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North India Combined with Mumbai &amp; Serene Kerala</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Varanasi – Mumbai – Kochi – Munnar – Periyar – Alleppey – Marari – Kochi</w:t>
      </w:r>
    </w:p>
    <w:p w:rsidR="00000000" w:rsidDel="00000000" w:rsidP="00000000" w:rsidRDefault="00000000" w:rsidRPr="00000000" w14:paraId="00000004">
      <w:pPr>
        <w:widowControl w:val="0"/>
        <w:spacing w:line="240" w:lineRule="auto"/>
        <w:ind w:left="720" w:firstLine="0"/>
        <w:jc w:val="center"/>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16 Nights / 17 Days</w:t>
      </w:r>
      <w:r w:rsidDel="00000000" w:rsidR="00000000" w:rsidRPr="00000000">
        <w:rPr>
          <w:rtl w:val="0"/>
        </w:rPr>
      </w:r>
    </w:p>
    <w:p w:rsidR="00000000" w:rsidDel="00000000" w:rsidP="00000000" w:rsidRDefault="00000000" w:rsidRPr="00000000" w14:paraId="00000005">
      <w:pPr>
        <w:pStyle w:val="Heading2"/>
        <w:keepNext w:val="0"/>
        <w:keepLines w:val="0"/>
        <w:spacing w:before="480" w:lineRule="auto"/>
        <w:rPr>
          <w:b w:val="1"/>
          <w:bCs w:val="1"/>
        </w:rPr>
      </w:pPr>
      <w:bookmarkStart w:colFirst="0" w:colLast="0" w:name="_epizmi2f5pwk" w:id="0"/>
      <w:bookmarkEnd w:id="0"/>
      <w:r w:rsidDel="00000000" w:rsidR="00000000" w:rsidRPr="00000000">
        <w:rPr>
          <w:b w:val="1"/>
          <w:bCs w:val="1"/>
          <w:rtl w:val="0"/>
        </w:rPr>
        <w:t xml:space="preserve">Detailed Itinerary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hhozu3oi0cw" w:id="1"/>
      <w:bookmarkEnd w:id="1"/>
      <w:r w:rsidDel="00000000" w:rsidR="00000000" w:rsidRPr="00000000">
        <w:rPr>
          <w:b w:val="1"/>
          <w:bCs w:val="1"/>
          <w:color w:val="000000"/>
          <w:sz w:val="26"/>
          <w:szCs w:val="26"/>
          <w:rtl w:val="0"/>
        </w:rPr>
        <w:t xml:space="preserve">Day 1: Arrival in Delhi</w:t>
      </w:r>
    </w:p>
    <w:p w:rsidR="00000000" w:rsidDel="00000000" w:rsidP="00000000" w:rsidRDefault="00000000" w:rsidRPr="00000000" w14:paraId="00000007">
      <w:pPr>
        <w:spacing w:after="240" w:before="240" w:lineRule="auto"/>
        <w:rPr/>
      </w:pPr>
      <w:r w:rsidDel="00000000" w:rsidR="00000000" w:rsidRPr="00000000">
        <w:rPr>
          <w:rtl w:val="0"/>
        </w:rPr>
        <w:t xml:space="preserve">Upon arrival at Delhi International Airport, you will be warmly greeted by our representative and escorted to your hotel for check-in. The rest of the day is at leisure to relax and recover from your journey.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About Delhi:</w:t>
      </w:r>
      <w:r w:rsidDel="00000000" w:rsidR="00000000" w:rsidRPr="00000000">
        <w:rPr>
          <w:rtl w:val="0"/>
        </w:rPr>
        <w:t xml:space="preserve"> The Indian capital is a vibrant blend of the past and present. With its deep-rooted history, colorful traditions, cosmopolitan lifestyle, and a unique mix of architecture, Delhi tells the story of empires, rulers, and modern aspirations all in one city. From Mughal marvels and colonial elegance to bustling bazaars and modern skyscrapers, Delhi sets the perfect tone for your India journey.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Delhi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h13f044zhkg" w:id="2"/>
      <w:bookmarkEnd w:id="2"/>
      <w:r w:rsidDel="00000000" w:rsidR="00000000" w:rsidRPr="00000000">
        <w:rPr>
          <w:b w:val="1"/>
          <w:bCs w:val="1"/>
          <w:color w:val="000000"/>
          <w:sz w:val="26"/>
          <w:szCs w:val="26"/>
          <w:rtl w:val="0"/>
        </w:rPr>
        <w:t xml:space="preserve">Day 2: Delhi Sightseeing</w:t>
      </w:r>
    </w:p>
    <w:p w:rsidR="00000000" w:rsidDel="00000000" w:rsidP="00000000" w:rsidRDefault="00000000" w:rsidRPr="00000000" w14:paraId="0000000C">
      <w:pPr>
        <w:spacing w:after="240" w:before="240" w:lineRule="auto"/>
        <w:rPr/>
      </w:pPr>
      <w:r w:rsidDel="00000000" w:rsidR="00000000" w:rsidRPr="00000000">
        <w:rPr>
          <w:rtl w:val="0"/>
        </w:rPr>
        <w:t xml:space="preserve">After breakfast, embark on a full-day sightseeing tour of Delhi. Begin with </w:t>
      </w:r>
      <w:r w:rsidDel="00000000" w:rsidR="00000000" w:rsidRPr="00000000">
        <w:rPr>
          <w:b w:val="1"/>
          <w:bCs w:val="1"/>
          <w:rtl w:val="0"/>
        </w:rPr>
        <w:t xml:space="preserve">Jama Masjid</w:t>
      </w:r>
      <w:r w:rsidDel="00000000" w:rsidR="00000000" w:rsidRPr="00000000">
        <w:rPr>
          <w:rtl w:val="0"/>
        </w:rPr>
        <w:t xml:space="preserve">, the largest mosque in India, known for its massive courtyard and Indo-Islamic architecture. Walk through the bustling lanes of </w:t>
      </w:r>
      <w:r w:rsidDel="00000000" w:rsidR="00000000" w:rsidRPr="00000000">
        <w:rPr>
          <w:b w:val="1"/>
          <w:bCs w:val="1"/>
          <w:rtl w:val="0"/>
        </w:rPr>
        <w:t xml:space="preserve">Chandni Chowk</w:t>
      </w:r>
      <w:r w:rsidDel="00000000" w:rsidR="00000000" w:rsidRPr="00000000">
        <w:rPr>
          <w:rtl w:val="0"/>
        </w:rPr>
        <w:t xml:space="preserve">, Old Delhi’s oldest and most vibrant market, alive with colors, aromas, and history. Take a short walk up to </w:t>
      </w:r>
      <w:r w:rsidDel="00000000" w:rsidR="00000000" w:rsidRPr="00000000">
        <w:rPr>
          <w:b w:val="1"/>
          <w:bCs w:val="1"/>
          <w:rtl w:val="0"/>
        </w:rPr>
        <w:t xml:space="preserve">Fatehpuri Masjid</w:t>
      </w:r>
      <w:r w:rsidDel="00000000" w:rsidR="00000000" w:rsidRPr="00000000">
        <w:rPr>
          <w:rtl w:val="0"/>
        </w:rPr>
        <w:t xml:space="preserve"> and enjoy a traditional rickshaw ride through the narrow alleys, leading to the grand </w:t>
      </w:r>
      <w:r w:rsidDel="00000000" w:rsidR="00000000" w:rsidRPr="00000000">
        <w:rPr>
          <w:b w:val="1"/>
          <w:bCs w:val="1"/>
          <w:rtl w:val="0"/>
        </w:rPr>
        <w:t xml:space="preserve">Red Fort</w:t>
      </w:r>
      <w:r w:rsidDel="00000000" w:rsidR="00000000" w:rsidRPr="00000000">
        <w:rPr>
          <w:rtl w:val="0"/>
        </w:rPr>
        <w:t xml:space="preserve">. Though entry is not included today, you will drive past this 17th-century UNESCO site, built by Mughal emperor Shah Jahan.</w:t>
      </w:r>
    </w:p>
    <w:p w:rsidR="00000000" w:rsidDel="00000000" w:rsidP="00000000" w:rsidRDefault="00000000" w:rsidRPr="00000000" w14:paraId="0000000D">
      <w:pPr>
        <w:spacing w:after="240" w:before="240" w:lineRule="auto"/>
        <w:rPr/>
      </w:pPr>
      <w:r w:rsidDel="00000000" w:rsidR="00000000" w:rsidRPr="00000000">
        <w:rPr>
          <w:rtl w:val="0"/>
        </w:rPr>
        <w:t xml:space="preserve">Continue to </w:t>
      </w:r>
      <w:r w:rsidDel="00000000" w:rsidR="00000000" w:rsidRPr="00000000">
        <w:rPr>
          <w:b w:val="1"/>
          <w:bCs w:val="1"/>
          <w:rtl w:val="0"/>
        </w:rPr>
        <w:t xml:space="preserve">Raj Ghat</w:t>
      </w:r>
      <w:r w:rsidDel="00000000" w:rsidR="00000000" w:rsidRPr="00000000">
        <w:rPr>
          <w:rtl w:val="0"/>
        </w:rPr>
        <w:t xml:space="preserve">, a peaceful memorial dedicated to Mahatma Gandhi, where an eternal flame burns at the spot of his cremation. From here, head to </w:t>
      </w:r>
      <w:r w:rsidDel="00000000" w:rsidR="00000000" w:rsidRPr="00000000">
        <w:rPr>
          <w:b w:val="1"/>
          <w:bCs w:val="1"/>
          <w:rtl w:val="0"/>
        </w:rPr>
        <w:t xml:space="preserve">Humayun’s Tomb</w:t>
      </w:r>
      <w:r w:rsidDel="00000000" w:rsidR="00000000" w:rsidRPr="00000000">
        <w:rPr>
          <w:rtl w:val="0"/>
        </w:rPr>
        <w:t xml:space="preserve">, a UNESCO World Heritage site and the first garden-style tomb in India, which later inspired the Taj Mahal. Drive past </w:t>
      </w:r>
      <w:r w:rsidDel="00000000" w:rsidR="00000000" w:rsidRPr="00000000">
        <w:rPr>
          <w:b w:val="1"/>
          <w:bCs w:val="1"/>
          <w:rtl w:val="0"/>
        </w:rPr>
        <w:t xml:space="preserve">Rashtrapati Bhawan</w:t>
      </w:r>
      <w:r w:rsidDel="00000000" w:rsidR="00000000" w:rsidRPr="00000000">
        <w:rPr>
          <w:rtl w:val="0"/>
        </w:rPr>
        <w:t xml:space="preserve"> (Presidential Residence) and </w:t>
      </w:r>
      <w:r w:rsidDel="00000000" w:rsidR="00000000" w:rsidRPr="00000000">
        <w:rPr>
          <w:b w:val="1"/>
          <w:bCs w:val="1"/>
          <w:rtl w:val="0"/>
        </w:rPr>
        <w:t xml:space="preserve">India Gate</w:t>
      </w:r>
      <w:r w:rsidDel="00000000" w:rsidR="00000000" w:rsidRPr="00000000">
        <w:rPr>
          <w:rtl w:val="0"/>
        </w:rPr>
        <w:t xml:space="preserve">, the war memorial dedicated to Indian soldiers of World War I. End your day with a visit to </w:t>
      </w:r>
      <w:r w:rsidDel="00000000" w:rsidR="00000000" w:rsidRPr="00000000">
        <w:rPr>
          <w:b w:val="1"/>
          <w:bCs w:val="1"/>
          <w:rtl w:val="0"/>
        </w:rPr>
        <w:t xml:space="preserve">Qutub Minar</w:t>
      </w:r>
      <w:r w:rsidDel="00000000" w:rsidR="00000000" w:rsidRPr="00000000">
        <w:rPr>
          <w:rtl w:val="0"/>
        </w:rPr>
        <w:t xml:space="preserve">, a 12th-century victory tower and another UNESCO site that marks the beginning of Muslim rule in India.</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Delhi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3fbtawfpn" w:id="3"/>
      <w:bookmarkEnd w:id="3"/>
      <w:r w:rsidDel="00000000" w:rsidR="00000000" w:rsidRPr="00000000">
        <w:rPr>
          <w:b w:val="1"/>
          <w:bCs w:val="1"/>
          <w:color w:val="000000"/>
          <w:sz w:val="26"/>
          <w:szCs w:val="26"/>
          <w:rtl w:val="0"/>
        </w:rPr>
        <w:t xml:space="preserve">Day 3: Delhi – Agra (205 km / approx. 4–5 hrs)</w:t>
      </w:r>
    </w:p>
    <w:p w:rsidR="00000000" w:rsidDel="00000000" w:rsidP="00000000" w:rsidRDefault="00000000" w:rsidRPr="00000000" w14:paraId="00000011">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Agra</w:t>
      </w:r>
      <w:r w:rsidDel="00000000" w:rsidR="00000000" w:rsidRPr="00000000">
        <w:rPr>
          <w:rtl w:val="0"/>
        </w:rPr>
        <w:t xml:space="preserve">, the jewel of Mughal India. Situated on the banks of the Yamuna River, Agra flourished as the Mughal capital from 1526 to 1628 and is home to three UNESCO World Heritage sites.</w:t>
      </w:r>
    </w:p>
    <w:p w:rsidR="00000000" w:rsidDel="00000000" w:rsidP="00000000" w:rsidRDefault="00000000" w:rsidRPr="00000000" w14:paraId="00000012">
      <w:pPr>
        <w:spacing w:after="240" w:before="240" w:lineRule="auto"/>
        <w:rPr/>
      </w:pPr>
      <w:r w:rsidDel="00000000" w:rsidR="00000000" w:rsidRPr="00000000">
        <w:rPr>
          <w:rtl w:val="0"/>
        </w:rPr>
        <w:t xml:space="preserve">Upon arrival, check in at the hotel and relax. In the afternoon, visit </w:t>
      </w:r>
      <w:r w:rsidDel="00000000" w:rsidR="00000000" w:rsidRPr="00000000">
        <w:rPr>
          <w:b w:val="1"/>
          <w:bCs w:val="1"/>
          <w:rtl w:val="0"/>
        </w:rPr>
        <w:t xml:space="preserve">Agra Fort</w:t>
      </w:r>
      <w:r w:rsidDel="00000000" w:rsidR="00000000" w:rsidRPr="00000000">
        <w:rPr>
          <w:rtl w:val="0"/>
        </w:rPr>
        <w:t xml:space="preserve">, an imposing red sandstone fortress resembling Delhi’s Red Fort, with palatial halls like </w:t>
      </w:r>
      <w:r w:rsidDel="00000000" w:rsidR="00000000" w:rsidRPr="00000000">
        <w:rPr>
          <w:b w:val="1"/>
          <w:bCs w:val="1"/>
          <w:rtl w:val="0"/>
        </w:rPr>
        <w:t xml:space="preserve">Diwan-i-Aam (Hall of Public Audience)</w:t>
      </w:r>
      <w:r w:rsidDel="00000000" w:rsidR="00000000" w:rsidRPr="00000000">
        <w:rPr>
          <w:rtl w:val="0"/>
        </w:rPr>
        <w:t xml:space="preserve">, </w:t>
      </w:r>
      <w:r w:rsidDel="00000000" w:rsidR="00000000" w:rsidRPr="00000000">
        <w:rPr>
          <w:b w:val="1"/>
          <w:bCs w:val="1"/>
          <w:rtl w:val="0"/>
        </w:rPr>
        <w:t xml:space="preserve">Diwan-i-Khas (Hall of Private Audience)</w:t>
      </w:r>
      <w:r w:rsidDel="00000000" w:rsidR="00000000" w:rsidRPr="00000000">
        <w:rPr>
          <w:rtl w:val="0"/>
        </w:rPr>
        <w:t xml:space="preserve">, and the glittering </w:t>
      </w:r>
      <w:r w:rsidDel="00000000" w:rsidR="00000000" w:rsidRPr="00000000">
        <w:rPr>
          <w:b w:val="1"/>
          <w:bCs w:val="1"/>
          <w:rtl w:val="0"/>
        </w:rPr>
        <w:t xml:space="preserve">Sheesh Mahal (Palace of Mirrors)</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In the evening, enjoy a traditional </w:t>
      </w:r>
      <w:r w:rsidDel="00000000" w:rsidR="00000000" w:rsidRPr="00000000">
        <w:rPr>
          <w:b w:val="1"/>
          <w:bCs w:val="1"/>
          <w:rtl w:val="0"/>
        </w:rPr>
        <w:t xml:space="preserve">tonga ride</w:t>
      </w:r>
      <w:r w:rsidDel="00000000" w:rsidR="00000000" w:rsidRPr="00000000">
        <w:rPr>
          <w:rtl w:val="0"/>
        </w:rPr>
        <w:t xml:space="preserve"> to the world-famous </w:t>
      </w:r>
      <w:r w:rsidDel="00000000" w:rsidR="00000000" w:rsidRPr="00000000">
        <w:rPr>
          <w:b w:val="1"/>
          <w:bCs w:val="1"/>
          <w:rtl w:val="0"/>
        </w:rPr>
        <w:t xml:space="preserve">Taj Mahal</w:t>
      </w:r>
      <w:r w:rsidDel="00000000" w:rsidR="00000000" w:rsidRPr="00000000">
        <w:rPr>
          <w:rtl w:val="0"/>
        </w:rPr>
        <w:t xml:space="preserve">. Built over 22 years by Emperor Shah Jahan for his beloved wife Mumtaz Mahal, this white marble masterpiece is the ultimate symbol of love. Witness the mesmerizing play of colors as the Taj glows pink at sunrise, ivory white by day, and golden under the moonlight. Watching the sunset here is truly a once-in-a-lifetime experience.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Agra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kgjy21awe83" w:id="4"/>
      <w:bookmarkEnd w:id="4"/>
      <w:r w:rsidDel="00000000" w:rsidR="00000000" w:rsidRPr="00000000">
        <w:rPr>
          <w:b w:val="1"/>
          <w:bCs w:val="1"/>
          <w:color w:val="000000"/>
          <w:sz w:val="26"/>
          <w:szCs w:val="26"/>
          <w:rtl w:val="0"/>
        </w:rPr>
        <w:t xml:space="preserve">Day 4: Agra – Jaipur (260 km / approx. 5–6 hrs) via Fatehpur Sikri</w:t>
      </w:r>
    </w:p>
    <w:p w:rsidR="00000000" w:rsidDel="00000000" w:rsidP="00000000" w:rsidRDefault="00000000" w:rsidRPr="00000000" w14:paraId="00000017">
      <w:pPr>
        <w:spacing w:after="240" w:before="240" w:lineRule="auto"/>
        <w:rPr/>
      </w:pPr>
      <w:r w:rsidDel="00000000" w:rsidR="00000000" w:rsidRPr="00000000">
        <w:rPr>
          <w:rtl w:val="0"/>
        </w:rPr>
        <w:t xml:space="preserve">After breakfast, drive to Jaipur, the fabled “Pink City” of Rajasthan. En route, stop at </w:t>
      </w:r>
      <w:r w:rsidDel="00000000" w:rsidR="00000000" w:rsidRPr="00000000">
        <w:rPr>
          <w:b w:val="1"/>
          <w:bCs w:val="1"/>
          <w:rtl w:val="0"/>
        </w:rPr>
        <w:t xml:space="preserve">Fatehpur Sikri</w:t>
      </w:r>
      <w:r w:rsidDel="00000000" w:rsidR="00000000" w:rsidRPr="00000000">
        <w:rPr>
          <w:rtl w:val="0"/>
        </w:rPr>
        <w:t xml:space="preserve">, the former Mughal capital abandoned due to water scarcity. Explore its beautifully preserved monuments such as the </w:t>
      </w:r>
      <w:r w:rsidDel="00000000" w:rsidR="00000000" w:rsidRPr="00000000">
        <w:rPr>
          <w:b w:val="1"/>
          <w:bCs w:val="1"/>
          <w:rtl w:val="0"/>
        </w:rPr>
        <w:t xml:space="preserve">Panch Mahal</w:t>
      </w:r>
      <w:r w:rsidDel="00000000" w:rsidR="00000000" w:rsidRPr="00000000">
        <w:rPr>
          <w:rtl w:val="0"/>
        </w:rPr>
        <w:t xml:space="preserve">, the towering </w:t>
      </w:r>
      <w:r w:rsidDel="00000000" w:rsidR="00000000" w:rsidRPr="00000000">
        <w:rPr>
          <w:b w:val="1"/>
          <w:bCs w:val="1"/>
          <w:rtl w:val="0"/>
        </w:rPr>
        <w:t xml:space="preserve">Buland Darwaza</w:t>
      </w:r>
      <w:r w:rsidDel="00000000" w:rsidR="00000000" w:rsidRPr="00000000">
        <w:rPr>
          <w:rtl w:val="0"/>
        </w:rPr>
        <w:t xml:space="preserve">, and the revered </w:t>
      </w:r>
      <w:r w:rsidDel="00000000" w:rsidR="00000000" w:rsidRPr="00000000">
        <w:rPr>
          <w:b w:val="1"/>
          <w:bCs w:val="1"/>
          <w:rtl w:val="0"/>
        </w:rPr>
        <w:t xml:space="preserve">Dargah of Sheikh Salim Chishti</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Continue your drive to Jaipur, famed for its pink-hued sandstone buildings, lively bazaars, and royal heritage. On arrival, check in at your hotel and relax.</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Jaipur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iwphiow4kin" w:id="5"/>
      <w:bookmarkEnd w:id="5"/>
      <w:r w:rsidDel="00000000" w:rsidR="00000000" w:rsidRPr="00000000">
        <w:rPr>
          <w:b w:val="1"/>
          <w:bCs w:val="1"/>
          <w:color w:val="000000"/>
          <w:sz w:val="26"/>
          <w:szCs w:val="26"/>
          <w:rtl w:val="0"/>
        </w:rPr>
        <w:t xml:space="preserve">Day 5: Jaipur Sightseeing</w:t>
      </w:r>
    </w:p>
    <w:p w:rsidR="00000000" w:rsidDel="00000000" w:rsidP="00000000" w:rsidRDefault="00000000" w:rsidRPr="00000000" w14:paraId="0000001C">
      <w:pPr>
        <w:spacing w:after="240" w:before="240" w:lineRule="auto"/>
        <w:rPr/>
      </w:pPr>
      <w:r w:rsidDel="00000000" w:rsidR="00000000" w:rsidRPr="00000000">
        <w:rPr>
          <w:rtl w:val="0"/>
        </w:rPr>
        <w:t xml:space="preserve">After breakfast, explore the highlights of Jaipur. Begin with </w:t>
      </w:r>
      <w:r w:rsidDel="00000000" w:rsidR="00000000" w:rsidRPr="00000000">
        <w:rPr>
          <w:b w:val="1"/>
          <w:bCs w:val="1"/>
          <w:rtl w:val="0"/>
        </w:rPr>
        <w:t xml:space="preserve">Amber Fort</w:t>
      </w:r>
      <w:r w:rsidDel="00000000" w:rsidR="00000000" w:rsidRPr="00000000">
        <w:rPr>
          <w:rtl w:val="0"/>
        </w:rPr>
        <w:t xml:space="preserve">, a 16th-century Rajput masterpiece with grand halls, intricately painted pavilions, and private chambers. A Jeep ride will take you up the fort, where the reflections of the fortress shimmer in the Maota Lake below.</w:t>
      </w:r>
    </w:p>
    <w:p w:rsidR="00000000" w:rsidDel="00000000" w:rsidP="00000000" w:rsidRDefault="00000000" w:rsidRPr="00000000" w14:paraId="0000001D">
      <w:pPr>
        <w:spacing w:after="240" w:before="240" w:lineRule="auto"/>
        <w:rPr/>
      </w:pPr>
      <w:r w:rsidDel="00000000" w:rsidR="00000000" w:rsidRPr="00000000">
        <w:rPr>
          <w:rtl w:val="0"/>
        </w:rPr>
        <w:t xml:space="preserve">Return to the city to visit the </w:t>
      </w:r>
      <w:r w:rsidDel="00000000" w:rsidR="00000000" w:rsidRPr="00000000">
        <w:rPr>
          <w:b w:val="1"/>
          <w:bCs w:val="1"/>
          <w:rtl w:val="0"/>
        </w:rPr>
        <w:t xml:space="preserve">City Palace</w:t>
      </w:r>
      <w:r w:rsidDel="00000000" w:rsidR="00000000" w:rsidRPr="00000000">
        <w:rPr>
          <w:rtl w:val="0"/>
        </w:rPr>
        <w:t xml:space="preserve">, still home to the royal family of Jaipur. This sprawling complex features courtyards, gateways, museums, and treasures including giant silver vessels once used by the Maharajas. Continue to </w:t>
      </w:r>
      <w:r w:rsidDel="00000000" w:rsidR="00000000" w:rsidRPr="00000000">
        <w:rPr>
          <w:b w:val="1"/>
          <w:bCs w:val="1"/>
          <w:rtl w:val="0"/>
        </w:rPr>
        <w:t xml:space="preserve">Jantar Mantar</w:t>
      </w:r>
      <w:r w:rsidDel="00000000" w:rsidR="00000000" w:rsidRPr="00000000">
        <w:rPr>
          <w:rtl w:val="0"/>
        </w:rPr>
        <w:t xml:space="preserve">, an astronomical observatory with the world’s largest stone sundial, still accurate today.</w:t>
      </w:r>
    </w:p>
    <w:p w:rsidR="00000000" w:rsidDel="00000000" w:rsidP="00000000" w:rsidRDefault="00000000" w:rsidRPr="00000000" w14:paraId="0000001E">
      <w:pPr>
        <w:spacing w:after="240" w:before="240" w:lineRule="auto"/>
        <w:rPr/>
      </w:pPr>
      <w:r w:rsidDel="00000000" w:rsidR="00000000" w:rsidRPr="00000000">
        <w:rPr>
          <w:rtl w:val="0"/>
        </w:rPr>
        <w:t xml:space="preserve">Stop at the iconic </w:t>
      </w:r>
      <w:r w:rsidDel="00000000" w:rsidR="00000000" w:rsidRPr="00000000">
        <w:rPr>
          <w:b w:val="1"/>
          <w:bCs w:val="1"/>
          <w:rtl w:val="0"/>
        </w:rPr>
        <w:t xml:space="preserve">Hawa Mahal (Palace of Winds)</w:t>
      </w:r>
      <w:r w:rsidDel="00000000" w:rsidR="00000000" w:rsidRPr="00000000">
        <w:rPr>
          <w:rtl w:val="0"/>
        </w:rPr>
        <w:t xml:space="preserve">, a pink sandstone façade with 953 ornate windows, designed so royal women could observe street life unseen. The afternoon is kept free for shopping Jaipur’s bustling bazaars, known for textiles, gemstones, carpets, and handicrafts — perfect for souvenirs.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Jaipur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4cejplikbht" w:id="6"/>
      <w:bookmarkEnd w:id="6"/>
      <w:r w:rsidDel="00000000" w:rsidR="00000000" w:rsidRPr="00000000">
        <w:rPr>
          <w:b w:val="1"/>
          <w:bCs w:val="1"/>
          <w:color w:val="000000"/>
          <w:sz w:val="26"/>
          <w:szCs w:val="26"/>
          <w:rtl w:val="0"/>
        </w:rPr>
        <w:t xml:space="preserve">Day 6: Jaipur – Varanasi (By Flight)</w:t>
      </w:r>
    </w:p>
    <w:p w:rsidR="00000000" w:rsidDel="00000000" w:rsidP="00000000" w:rsidRDefault="00000000" w:rsidRPr="00000000" w14:paraId="00000022">
      <w:pPr>
        <w:spacing w:after="240" w:before="240" w:lineRule="auto"/>
        <w:rPr/>
      </w:pPr>
      <w:r w:rsidDel="00000000" w:rsidR="00000000" w:rsidRPr="00000000">
        <w:rPr>
          <w:rtl w:val="0"/>
        </w:rPr>
        <w:t xml:space="preserve">After breakfast, transfer to Jaipur Airport for your flight to </w:t>
      </w:r>
      <w:r w:rsidDel="00000000" w:rsidR="00000000" w:rsidRPr="00000000">
        <w:rPr>
          <w:b w:val="1"/>
          <w:bCs w:val="1"/>
          <w:rtl w:val="0"/>
        </w:rPr>
        <w:t xml:space="preserve">Varanasi</w:t>
      </w:r>
      <w:r w:rsidDel="00000000" w:rsidR="00000000" w:rsidRPr="00000000">
        <w:rPr>
          <w:rtl w:val="0"/>
        </w:rPr>
        <w:t xml:space="preserve">. On arrival, you will be assisted with your hotel transfer. Spend the rest of the day at leisure.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About Varanasi:</w:t>
      </w:r>
      <w:r w:rsidDel="00000000" w:rsidR="00000000" w:rsidRPr="00000000">
        <w:rPr>
          <w:rtl w:val="0"/>
        </w:rPr>
        <w:t xml:space="preserve"> Also known as </w:t>
      </w:r>
      <w:r w:rsidDel="00000000" w:rsidR="00000000" w:rsidRPr="00000000">
        <w:rPr>
          <w:b w:val="1"/>
          <w:bCs w:val="1"/>
          <w:rtl w:val="0"/>
        </w:rPr>
        <w:t xml:space="preserve">Kashi</w:t>
      </w:r>
      <w:r w:rsidDel="00000000" w:rsidR="00000000" w:rsidRPr="00000000">
        <w:rPr>
          <w:rtl w:val="0"/>
        </w:rPr>
        <w:t xml:space="preserve"> or </w:t>
      </w:r>
      <w:r w:rsidDel="00000000" w:rsidR="00000000" w:rsidRPr="00000000">
        <w:rPr>
          <w:b w:val="1"/>
          <w:bCs w:val="1"/>
          <w:rtl w:val="0"/>
        </w:rPr>
        <w:t xml:space="preserve">Benares</w:t>
      </w:r>
      <w:r w:rsidDel="00000000" w:rsidR="00000000" w:rsidRPr="00000000">
        <w:rPr>
          <w:rtl w:val="0"/>
        </w:rPr>
        <w:t xml:space="preserve">, this is one of the oldest continuously inhabited cities in the world, dating back over 3,000 years. Situated on the banks of the sacred Ganges River, Varanasi is the spiritual heart of Hinduism and a place where pilgrims come to wash away their sins in the holy waters.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Varanasi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9fd7jltzweja" w:id="7"/>
      <w:bookmarkEnd w:id="7"/>
      <w:r w:rsidDel="00000000" w:rsidR="00000000" w:rsidRPr="00000000">
        <w:rPr>
          <w:b w:val="1"/>
          <w:bCs w:val="1"/>
          <w:color w:val="000000"/>
          <w:sz w:val="26"/>
          <w:szCs w:val="26"/>
          <w:rtl w:val="0"/>
        </w:rPr>
        <w:t xml:space="preserve">Day 7: Varanasi Sightseeing</w:t>
      </w:r>
    </w:p>
    <w:p w:rsidR="00000000" w:rsidDel="00000000" w:rsidP="00000000" w:rsidRDefault="00000000" w:rsidRPr="00000000" w14:paraId="00000027">
      <w:pPr>
        <w:spacing w:after="240" w:before="240" w:lineRule="auto"/>
        <w:rPr/>
      </w:pPr>
      <w:r w:rsidDel="00000000" w:rsidR="00000000" w:rsidRPr="00000000">
        <w:rPr>
          <w:rtl w:val="0"/>
        </w:rPr>
        <w:t xml:space="preserve">Begin your day with a magical </w:t>
      </w:r>
      <w:r w:rsidDel="00000000" w:rsidR="00000000" w:rsidRPr="00000000">
        <w:rPr>
          <w:b w:val="1"/>
          <w:bCs w:val="1"/>
          <w:rtl w:val="0"/>
        </w:rPr>
        <w:t xml:space="preserve">boat ride at sunrise</w:t>
      </w:r>
      <w:r w:rsidDel="00000000" w:rsidR="00000000" w:rsidRPr="00000000">
        <w:rPr>
          <w:rtl w:val="0"/>
        </w:rPr>
        <w:t xml:space="preserve"> on the Ganges, watching devotees perform rituals along the ghats. After breakfast at the hotel, drive to </w:t>
      </w:r>
      <w:r w:rsidDel="00000000" w:rsidR="00000000" w:rsidRPr="00000000">
        <w:rPr>
          <w:b w:val="1"/>
          <w:bCs w:val="1"/>
          <w:rtl w:val="0"/>
        </w:rPr>
        <w:t xml:space="preserve">Sarnath</w:t>
      </w:r>
      <w:r w:rsidDel="00000000" w:rsidR="00000000" w:rsidRPr="00000000">
        <w:rPr>
          <w:rtl w:val="0"/>
        </w:rPr>
        <w:t xml:space="preserve">, the sacred site where Lord Buddha gave his first sermon after enlightenment.</w:t>
      </w:r>
    </w:p>
    <w:p w:rsidR="00000000" w:rsidDel="00000000" w:rsidP="00000000" w:rsidRDefault="00000000" w:rsidRPr="00000000" w14:paraId="00000028">
      <w:pPr>
        <w:spacing w:after="240" w:before="240" w:lineRule="auto"/>
        <w:rPr/>
      </w:pPr>
      <w:r w:rsidDel="00000000" w:rsidR="00000000" w:rsidRPr="00000000">
        <w:rPr>
          <w:rtl w:val="0"/>
        </w:rPr>
        <w:t xml:space="preserve">In the afternoon, visit the </w:t>
      </w:r>
      <w:r w:rsidDel="00000000" w:rsidR="00000000" w:rsidRPr="00000000">
        <w:rPr>
          <w:b w:val="1"/>
          <w:bCs w:val="1"/>
          <w:rtl w:val="0"/>
        </w:rPr>
        <w:t xml:space="preserve">New Vishwanath Temple (Birla Mandir)</w:t>
      </w:r>
      <w:r w:rsidDel="00000000" w:rsidR="00000000" w:rsidRPr="00000000">
        <w:rPr>
          <w:rtl w:val="0"/>
        </w:rPr>
        <w:t xml:space="preserve">, located in Banaras Hindu University. This modern temple dedicated to Lord Shiva took 35 years to complete. Continue to the </w:t>
      </w:r>
      <w:r w:rsidDel="00000000" w:rsidR="00000000" w:rsidRPr="00000000">
        <w:rPr>
          <w:b w:val="1"/>
          <w:bCs w:val="1"/>
          <w:rtl w:val="0"/>
        </w:rPr>
        <w:t xml:space="preserve">Tulsi Manas Temple</w:t>
      </w:r>
      <w:r w:rsidDel="00000000" w:rsidR="00000000" w:rsidRPr="00000000">
        <w:rPr>
          <w:rtl w:val="0"/>
        </w:rPr>
        <w:t xml:space="preserve">, where the poet Tulsidas is believed to have composed the epic Ramcharitmanas. Nearby, the red </w:t>
      </w:r>
      <w:r w:rsidDel="00000000" w:rsidR="00000000" w:rsidRPr="00000000">
        <w:rPr>
          <w:b w:val="1"/>
          <w:bCs w:val="1"/>
          <w:rtl w:val="0"/>
        </w:rPr>
        <w:t xml:space="preserve">Durga Temple (Monkey Temple)</w:t>
      </w:r>
      <w:r w:rsidDel="00000000" w:rsidR="00000000" w:rsidRPr="00000000">
        <w:rPr>
          <w:rtl w:val="0"/>
        </w:rPr>
        <w:t xml:space="preserve"> honors Goddess Durga and is known for its large population of monkeys.</w:t>
      </w:r>
    </w:p>
    <w:p w:rsidR="00000000" w:rsidDel="00000000" w:rsidP="00000000" w:rsidRDefault="00000000" w:rsidRPr="00000000" w14:paraId="00000029">
      <w:pPr>
        <w:spacing w:after="240" w:before="240" w:lineRule="auto"/>
        <w:rPr/>
      </w:pPr>
      <w:r w:rsidDel="00000000" w:rsidR="00000000" w:rsidRPr="00000000">
        <w:rPr>
          <w:rtl w:val="0"/>
        </w:rPr>
        <w:t xml:space="preserve">In the evening, witness the enchanting </w:t>
      </w:r>
      <w:r w:rsidDel="00000000" w:rsidR="00000000" w:rsidRPr="00000000">
        <w:rPr>
          <w:b w:val="1"/>
          <w:bCs w:val="1"/>
          <w:rtl w:val="0"/>
        </w:rPr>
        <w:t xml:space="preserve">Ganga Aarti</w:t>
      </w:r>
      <w:r w:rsidDel="00000000" w:rsidR="00000000" w:rsidRPr="00000000">
        <w:rPr>
          <w:rtl w:val="0"/>
        </w:rPr>
        <w:t xml:space="preserve"> at </w:t>
      </w:r>
      <w:r w:rsidDel="00000000" w:rsidR="00000000" w:rsidRPr="00000000">
        <w:rPr>
          <w:b w:val="1"/>
          <w:bCs w:val="1"/>
          <w:rtl w:val="0"/>
        </w:rPr>
        <w:t xml:space="preserve">Dashashwamedh Ghat</w:t>
      </w:r>
      <w:r w:rsidDel="00000000" w:rsidR="00000000" w:rsidRPr="00000000">
        <w:rPr>
          <w:rtl w:val="0"/>
        </w:rPr>
        <w:t xml:space="preserve">, a centuries-old ritual involving lamps, chants, and incense — an unforgettable spiritual spectacle.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Varanasi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qmk6rk66cnn" w:id="8"/>
      <w:bookmarkEnd w:id="8"/>
      <w:r w:rsidDel="00000000" w:rsidR="00000000" w:rsidRPr="00000000">
        <w:rPr>
          <w:b w:val="1"/>
          <w:bCs w:val="1"/>
          <w:color w:val="000000"/>
          <w:sz w:val="26"/>
          <w:szCs w:val="26"/>
          <w:rtl w:val="0"/>
        </w:rPr>
        <w:t xml:space="preserve">Day 8: Varanasi – Mumbai (By Flight)</w:t>
      </w:r>
    </w:p>
    <w:p w:rsidR="00000000" w:rsidDel="00000000" w:rsidP="00000000" w:rsidRDefault="00000000" w:rsidRPr="00000000" w14:paraId="0000002D">
      <w:pPr>
        <w:spacing w:after="240" w:before="240" w:lineRule="auto"/>
        <w:rPr/>
      </w:pPr>
      <w:r w:rsidDel="00000000" w:rsidR="00000000" w:rsidRPr="00000000">
        <w:rPr>
          <w:rtl w:val="0"/>
        </w:rPr>
        <w:t xml:space="preserve">After breakfast, transfer to the airport for your flight to </w:t>
      </w:r>
      <w:r w:rsidDel="00000000" w:rsidR="00000000" w:rsidRPr="00000000">
        <w:rPr>
          <w:b w:val="1"/>
          <w:bCs w:val="1"/>
          <w:rtl w:val="0"/>
        </w:rPr>
        <w:t xml:space="preserve">Mumbai</w:t>
      </w:r>
      <w:r w:rsidDel="00000000" w:rsidR="00000000" w:rsidRPr="00000000">
        <w:rPr>
          <w:rtl w:val="0"/>
        </w:rPr>
        <w:t xml:space="preserve">, India’s bustling financial and cultural capital. Upon arrival, check in at your hotel. The remainder of the day is free at leisure to soak in the city’s cosmopolitan vibe.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About Mumbai:</w:t>
      </w:r>
      <w:r w:rsidDel="00000000" w:rsidR="00000000" w:rsidRPr="00000000">
        <w:rPr>
          <w:rtl w:val="0"/>
        </w:rPr>
        <w:t xml:space="preserve"> Once a cluster of seven fishing islands, Mumbai grew into a thriving metropolis under Portuguese and later British rule. Today it is India’s “City of Dreams,” where colonial monuments, vibrant markets, Bollywood glamour, and a rich culinary scene blend seamlessly.</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Mumbai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ioxl6l5tly" w:id="9"/>
      <w:bookmarkEnd w:id="9"/>
      <w:r w:rsidDel="00000000" w:rsidR="00000000" w:rsidRPr="00000000">
        <w:rPr>
          <w:b w:val="1"/>
          <w:bCs w:val="1"/>
          <w:color w:val="000000"/>
          <w:sz w:val="26"/>
          <w:szCs w:val="26"/>
          <w:rtl w:val="0"/>
        </w:rPr>
        <w:t xml:space="preserve">Day 9: Mumbai Sightseeing</w:t>
      </w:r>
    </w:p>
    <w:p w:rsidR="00000000" w:rsidDel="00000000" w:rsidP="00000000" w:rsidRDefault="00000000" w:rsidRPr="00000000" w14:paraId="00000032">
      <w:pPr>
        <w:spacing w:after="240" w:before="240" w:lineRule="auto"/>
        <w:rPr/>
      </w:pPr>
      <w:r w:rsidDel="00000000" w:rsidR="00000000" w:rsidRPr="00000000">
        <w:rPr>
          <w:rtl w:val="0"/>
        </w:rPr>
        <w:t xml:space="preserve">After breakfast, set out on a full-day tour. Take a ferry ride from the </w:t>
      </w:r>
      <w:r w:rsidDel="00000000" w:rsidR="00000000" w:rsidRPr="00000000">
        <w:rPr>
          <w:b w:val="1"/>
          <w:bCs w:val="1"/>
          <w:rtl w:val="0"/>
        </w:rPr>
        <w:t xml:space="preserve">Gateway of India</w:t>
      </w:r>
      <w:r w:rsidDel="00000000" w:rsidR="00000000" w:rsidRPr="00000000">
        <w:rPr>
          <w:rtl w:val="0"/>
        </w:rPr>
        <w:t xml:space="preserve"> to the </w:t>
      </w:r>
      <w:r w:rsidDel="00000000" w:rsidR="00000000" w:rsidRPr="00000000">
        <w:rPr>
          <w:b w:val="1"/>
          <w:bCs w:val="1"/>
          <w:rtl w:val="0"/>
        </w:rPr>
        <w:t xml:space="preserve">Elephanta Caves</w:t>
      </w:r>
      <w:r w:rsidDel="00000000" w:rsidR="00000000" w:rsidRPr="00000000">
        <w:rPr>
          <w:rtl w:val="0"/>
        </w:rPr>
        <w:t xml:space="preserve">, a UNESCO site dating back to the 5th–8th centuries. Marvel at the intricate rock-cut temples and the iconic 20-ft. </w:t>
      </w:r>
      <w:r w:rsidDel="00000000" w:rsidR="00000000" w:rsidRPr="00000000">
        <w:rPr>
          <w:b w:val="1"/>
          <w:bCs w:val="1"/>
          <w:rtl w:val="0"/>
        </w:rPr>
        <w:t xml:space="preserve">Trimurti statue of Lord Shiva</w:t>
      </w:r>
      <w:r w:rsidDel="00000000" w:rsidR="00000000" w:rsidRPr="00000000">
        <w:rPr>
          <w:rtl w:val="0"/>
        </w:rPr>
        <w:t xml:space="preserve">. Return by ferry and spend time at the </w:t>
      </w:r>
      <w:r w:rsidDel="00000000" w:rsidR="00000000" w:rsidRPr="00000000">
        <w:rPr>
          <w:b w:val="1"/>
          <w:bCs w:val="1"/>
          <w:rtl w:val="0"/>
        </w:rPr>
        <w:t xml:space="preserve">Gateway of India</w:t>
      </w:r>
      <w:r w:rsidDel="00000000" w:rsidR="00000000" w:rsidRPr="00000000">
        <w:rPr>
          <w:rtl w:val="0"/>
        </w:rPr>
        <w:t xml:space="preserve">, Mumbai’s most famous landmark built in 1924 to honor King George V and Queen Mary.</w:t>
      </w:r>
    </w:p>
    <w:p w:rsidR="00000000" w:rsidDel="00000000" w:rsidP="00000000" w:rsidRDefault="00000000" w:rsidRPr="00000000" w14:paraId="00000033">
      <w:pPr>
        <w:spacing w:after="240" w:before="240" w:lineRule="auto"/>
        <w:rPr/>
      </w:pPr>
      <w:r w:rsidDel="00000000" w:rsidR="00000000" w:rsidRPr="00000000">
        <w:rPr>
          <w:rtl w:val="0"/>
        </w:rPr>
        <w:t xml:space="preserve">Visit the </w:t>
      </w:r>
      <w:r w:rsidDel="00000000" w:rsidR="00000000" w:rsidRPr="00000000">
        <w:rPr>
          <w:b w:val="1"/>
          <w:bCs w:val="1"/>
          <w:rtl w:val="0"/>
        </w:rPr>
        <w:t xml:space="preserve">Prince of Wales Museum (Chhatrapati Shivaji Maharaj Vastu Sangrahalaya)</w:t>
      </w:r>
      <w:r w:rsidDel="00000000" w:rsidR="00000000" w:rsidRPr="00000000">
        <w:rPr>
          <w:rtl w:val="0"/>
        </w:rPr>
        <w:t xml:space="preserve">, which houses a collection of Indus Valley artifacts, sculptures, and over 2,000 miniature paintings. Then head to the serene </w:t>
      </w:r>
      <w:r w:rsidDel="00000000" w:rsidR="00000000" w:rsidRPr="00000000">
        <w:rPr>
          <w:b w:val="1"/>
          <w:bCs w:val="1"/>
          <w:rtl w:val="0"/>
        </w:rPr>
        <w:t xml:space="preserve">Hanging Gardens</w:t>
      </w:r>
      <w:r w:rsidDel="00000000" w:rsidR="00000000" w:rsidRPr="00000000">
        <w:rPr>
          <w:rtl w:val="0"/>
        </w:rPr>
        <w:t xml:space="preserve"> on Malabar Hill, with its flower clock and sweeping views of the Arabian Sea. End the day at </w:t>
      </w:r>
      <w:r w:rsidDel="00000000" w:rsidR="00000000" w:rsidRPr="00000000">
        <w:rPr>
          <w:b w:val="1"/>
          <w:bCs w:val="1"/>
          <w:rtl w:val="0"/>
        </w:rPr>
        <w:t xml:space="preserve">Marine Drive</w:t>
      </w:r>
      <w:r w:rsidDel="00000000" w:rsidR="00000000" w:rsidRPr="00000000">
        <w:rPr>
          <w:rtl w:val="0"/>
        </w:rPr>
        <w:t xml:space="preserve">, the curving seaside boulevard known as the “Queen’s Necklace” for its dazzling lights at night.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Mumbai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hrc9va3rfbo" w:id="10"/>
      <w:bookmarkEnd w:id="10"/>
      <w:r w:rsidDel="00000000" w:rsidR="00000000" w:rsidRPr="00000000">
        <w:rPr>
          <w:b w:val="1"/>
          <w:bCs w:val="1"/>
          <w:color w:val="000000"/>
          <w:sz w:val="26"/>
          <w:szCs w:val="26"/>
          <w:rtl w:val="0"/>
        </w:rPr>
        <w:t xml:space="preserve">Day 10: Mumbai – Kochi (By Flight)</w:t>
      </w:r>
    </w:p>
    <w:p w:rsidR="00000000" w:rsidDel="00000000" w:rsidP="00000000" w:rsidRDefault="00000000" w:rsidRPr="00000000" w14:paraId="00000037">
      <w:pPr>
        <w:spacing w:after="240" w:before="240" w:lineRule="auto"/>
        <w:rPr/>
      </w:pPr>
      <w:r w:rsidDel="00000000" w:rsidR="00000000" w:rsidRPr="00000000">
        <w:rPr>
          <w:rtl w:val="0"/>
        </w:rPr>
        <w:t xml:space="preserve">After breakfast, transfer to Mumbai Airport for your flight to </w:t>
      </w:r>
      <w:r w:rsidDel="00000000" w:rsidR="00000000" w:rsidRPr="00000000">
        <w:rPr>
          <w:b w:val="1"/>
          <w:bCs w:val="1"/>
          <w:rtl w:val="0"/>
        </w:rPr>
        <w:t xml:space="preserve">Kochi</w:t>
      </w:r>
      <w:r w:rsidDel="00000000" w:rsidR="00000000" w:rsidRPr="00000000">
        <w:rPr>
          <w:rtl w:val="0"/>
        </w:rPr>
        <w:t xml:space="preserve">, the gateway to Kerala. On arrival, transfer to your hotel and freshen up.</w:t>
      </w:r>
    </w:p>
    <w:p w:rsidR="00000000" w:rsidDel="00000000" w:rsidP="00000000" w:rsidRDefault="00000000" w:rsidRPr="00000000" w14:paraId="00000038">
      <w:pPr>
        <w:spacing w:after="240" w:before="240" w:lineRule="auto"/>
        <w:rPr/>
      </w:pPr>
      <w:r w:rsidDel="00000000" w:rsidR="00000000" w:rsidRPr="00000000">
        <w:rPr>
          <w:rtl w:val="0"/>
        </w:rPr>
        <w:t xml:space="preserve">In the afternoon, begin exploring Kochi with </w:t>
      </w:r>
      <w:r w:rsidDel="00000000" w:rsidR="00000000" w:rsidRPr="00000000">
        <w:rPr>
          <w:b w:val="1"/>
          <w:bCs w:val="1"/>
          <w:rtl w:val="0"/>
        </w:rPr>
        <w:t xml:space="preserve">Fort Kochi</w:t>
      </w:r>
      <w:r w:rsidDel="00000000" w:rsidR="00000000" w:rsidRPr="00000000">
        <w:rPr>
          <w:rtl w:val="0"/>
        </w:rPr>
        <w:t xml:space="preserve">, where layers of Portuguese, Dutch, and British history unfold in colonial mansions and churches. Visit </w:t>
      </w:r>
      <w:r w:rsidDel="00000000" w:rsidR="00000000" w:rsidRPr="00000000">
        <w:rPr>
          <w:b w:val="1"/>
          <w:bCs w:val="1"/>
          <w:rtl w:val="0"/>
        </w:rPr>
        <w:t xml:space="preserve">St. Francis Church</w:t>
      </w:r>
      <w:r w:rsidDel="00000000" w:rsidR="00000000" w:rsidRPr="00000000">
        <w:rPr>
          <w:rtl w:val="0"/>
        </w:rPr>
        <w:t xml:space="preserve"> (built in 1503), the oldest European church in India, and the </w:t>
      </w:r>
      <w:r w:rsidDel="00000000" w:rsidR="00000000" w:rsidRPr="00000000">
        <w:rPr>
          <w:b w:val="1"/>
          <w:bCs w:val="1"/>
          <w:rtl w:val="0"/>
        </w:rPr>
        <w:t xml:space="preserve">Jewish Synagogue</w:t>
      </w:r>
      <w:r w:rsidDel="00000000" w:rsidR="00000000" w:rsidRPr="00000000">
        <w:rPr>
          <w:rtl w:val="0"/>
        </w:rPr>
        <w:t xml:space="preserve"> (1568), adorned with Belgian chandeliers and hand-painted tiles. End with the iconic </w:t>
      </w:r>
      <w:r w:rsidDel="00000000" w:rsidR="00000000" w:rsidRPr="00000000">
        <w:rPr>
          <w:b w:val="1"/>
          <w:bCs w:val="1"/>
          <w:rtl w:val="0"/>
        </w:rPr>
        <w:t xml:space="preserve">Chinese Fishing Nets</w:t>
      </w:r>
      <w:r w:rsidDel="00000000" w:rsidR="00000000" w:rsidRPr="00000000">
        <w:rPr>
          <w:rtl w:val="0"/>
        </w:rPr>
        <w:t xml:space="preserve">, still in use today, especially photogenic at sunset. In the evening, enjoy a </w:t>
      </w:r>
      <w:r w:rsidDel="00000000" w:rsidR="00000000" w:rsidRPr="00000000">
        <w:rPr>
          <w:b w:val="1"/>
          <w:bCs w:val="1"/>
          <w:rtl w:val="0"/>
        </w:rPr>
        <w:t xml:space="preserve">Kathakali dance performance</w:t>
      </w:r>
      <w:r w:rsidDel="00000000" w:rsidR="00000000" w:rsidRPr="00000000">
        <w:rPr>
          <w:rtl w:val="0"/>
        </w:rPr>
        <w:t xml:space="preserve">, a traditional Kerala art form combining elaborate costumes, facial expressions, and storytelling.</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Kochi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5wo6quy4v8" w:id="11"/>
      <w:bookmarkEnd w:id="11"/>
      <w:r w:rsidDel="00000000" w:rsidR="00000000" w:rsidRPr="00000000">
        <w:rPr>
          <w:b w:val="1"/>
          <w:bCs w:val="1"/>
          <w:color w:val="000000"/>
          <w:sz w:val="26"/>
          <w:szCs w:val="26"/>
          <w:rtl w:val="0"/>
        </w:rPr>
        <w:t xml:space="preserve">Day 11: Kochi – Munnar (128 km / approx. 4 hrs)</w:t>
      </w:r>
    </w:p>
    <w:p w:rsidR="00000000" w:rsidDel="00000000" w:rsidP="00000000" w:rsidRDefault="00000000" w:rsidRPr="00000000" w14:paraId="0000003C">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Munnar</w:t>
      </w:r>
      <w:r w:rsidDel="00000000" w:rsidR="00000000" w:rsidRPr="00000000">
        <w:rPr>
          <w:rtl w:val="0"/>
        </w:rPr>
        <w:t xml:space="preserve">, one of South India’s most picturesque hill stations. Nestled at the confluence of three rivers — Madhurapuzha, Nallathanni, and Kundaly — Munnar is known for its rolling tea plantations, spice gardens, and cool climate.</w:t>
      </w:r>
    </w:p>
    <w:p w:rsidR="00000000" w:rsidDel="00000000" w:rsidP="00000000" w:rsidRDefault="00000000" w:rsidRPr="00000000" w14:paraId="0000003D">
      <w:pPr>
        <w:spacing w:after="240" w:before="240" w:lineRule="auto"/>
        <w:rPr/>
      </w:pPr>
      <w:r w:rsidDel="00000000" w:rsidR="00000000" w:rsidRPr="00000000">
        <w:rPr>
          <w:rtl w:val="0"/>
        </w:rPr>
        <w:t xml:space="preserve">Check in at your hotel and spend the rest of the day at leisure amidst misty hills and verdant valleys.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Munnar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8lhpk83cd0am" w:id="12"/>
      <w:bookmarkEnd w:id="12"/>
      <w:r w:rsidDel="00000000" w:rsidR="00000000" w:rsidRPr="00000000">
        <w:rPr>
          <w:b w:val="1"/>
          <w:bCs w:val="1"/>
          <w:color w:val="000000"/>
          <w:sz w:val="26"/>
          <w:szCs w:val="26"/>
          <w:rtl w:val="0"/>
        </w:rPr>
        <w:t xml:space="preserve">Day 12: Munnar Sightseeing</w:t>
      </w:r>
    </w:p>
    <w:p w:rsidR="00000000" w:rsidDel="00000000" w:rsidP="00000000" w:rsidRDefault="00000000" w:rsidRPr="00000000" w14:paraId="00000041">
      <w:pPr>
        <w:spacing w:after="240" w:before="240" w:lineRule="auto"/>
        <w:rPr/>
      </w:pPr>
      <w:r w:rsidDel="00000000" w:rsidR="00000000" w:rsidRPr="00000000">
        <w:rPr>
          <w:rtl w:val="0"/>
        </w:rPr>
        <w:t xml:space="preserve">After breakfast, explore </w:t>
      </w:r>
      <w:r w:rsidDel="00000000" w:rsidR="00000000" w:rsidRPr="00000000">
        <w:rPr>
          <w:b w:val="1"/>
          <w:bCs w:val="1"/>
          <w:rtl w:val="0"/>
        </w:rPr>
        <w:t xml:space="preserve">Munnar’s Tea Estates</w:t>
      </w:r>
      <w:r w:rsidDel="00000000" w:rsidR="00000000" w:rsidRPr="00000000">
        <w:rPr>
          <w:rtl w:val="0"/>
        </w:rPr>
        <w:t xml:space="preserve">, where you can walk through emerald-green plantations and visit the </w:t>
      </w:r>
      <w:r w:rsidDel="00000000" w:rsidR="00000000" w:rsidRPr="00000000">
        <w:rPr>
          <w:b w:val="1"/>
          <w:bCs w:val="1"/>
          <w:rtl w:val="0"/>
        </w:rPr>
        <w:t xml:space="preserve">Tea Museum</w:t>
      </w:r>
      <w:r w:rsidDel="00000000" w:rsidR="00000000" w:rsidRPr="00000000">
        <w:rPr>
          <w:rtl w:val="0"/>
        </w:rPr>
        <w:t xml:space="preserve"> to learn about tea production.</w:t>
      </w:r>
    </w:p>
    <w:p w:rsidR="00000000" w:rsidDel="00000000" w:rsidP="00000000" w:rsidRDefault="00000000" w:rsidRPr="00000000" w14:paraId="00000042">
      <w:pPr>
        <w:spacing w:after="240" w:before="240" w:lineRule="auto"/>
        <w:rPr/>
      </w:pPr>
      <w:r w:rsidDel="00000000" w:rsidR="00000000" w:rsidRPr="00000000">
        <w:rPr>
          <w:rtl w:val="0"/>
        </w:rPr>
        <w:t xml:space="preserve">Continue to </w:t>
      </w:r>
      <w:r w:rsidDel="00000000" w:rsidR="00000000" w:rsidRPr="00000000">
        <w:rPr>
          <w:b w:val="1"/>
          <w:bCs w:val="1"/>
          <w:rtl w:val="0"/>
        </w:rPr>
        <w:t xml:space="preserve">Eravikulam National Park</w:t>
      </w:r>
      <w:r w:rsidDel="00000000" w:rsidR="00000000" w:rsidRPr="00000000">
        <w:rPr>
          <w:rtl w:val="0"/>
        </w:rPr>
        <w:t xml:space="preserve">, home to the endangered Nilgiri Tahr (mountain goat) and diverse flora. If visiting in the rare year when </w:t>
      </w:r>
      <w:r w:rsidDel="00000000" w:rsidR="00000000" w:rsidRPr="00000000">
        <w:rPr>
          <w:b w:val="1"/>
          <w:bCs w:val="1"/>
          <w:rtl w:val="0"/>
        </w:rPr>
        <w:t xml:space="preserve">Neelakurinji flowers</w:t>
      </w:r>
      <w:r w:rsidDel="00000000" w:rsidR="00000000" w:rsidRPr="00000000">
        <w:rPr>
          <w:rtl w:val="0"/>
        </w:rPr>
        <w:t xml:space="preserve"> bloom (once every 12 years), the hills are blanketed in blue blossoms. Later, visit the </w:t>
      </w:r>
      <w:r w:rsidDel="00000000" w:rsidR="00000000" w:rsidRPr="00000000">
        <w:rPr>
          <w:b w:val="1"/>
          <w:bCs w:val="1"/>
          <w:rtl w:val="0"/>
        </w:rPr>
        <w:t xml:space="preserve">Mattupetty Dam</w:t>
      </w:r>
      <w:r w:rsidDel="00000000" w:rsidR="00000000" w:rsidRPr="00000000">
        <w:rPr>
          <w:rtl w:val="0"/>
        </w:rPr>
        <w:t xml:space="preserve">, where serene waters mirror the surrounding tea gardens, making it an ideal photo stop.</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Munnar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ls81ctum6evb" w:id="13"/>
      <w:bookmarkEnd w:id="13"/>
      <w:r w:rsidDel="00000000" w:rsidR="00000000" w:rsidRPr="00000000">
        <w:rPr>
          <w:b w:val="1"/>
          <w:bCs w:val="1"/>
          <w:color w:val="000000"/>
          <w:sz w:val="26"/>
          <w:szCs w:val="26"/>
          <w:rtl w:val="0"/>
        </w:rPr>
        <w:t xml:space="preserve">Day 13: Munnar – Periyar (85 km / approx. 3.5 hrs)</w:t>
      </w:r>
    </w:p>
    <w:p w:rsidR="00000000" w:rsidDel="00000000" w:rsidP="00000000" w:rsidRDefault="00000000" w:rsidRPr="00000000" w14:paraId="00000046">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Periyar (Thekkady)</w:t>
      </w:r>
      <w:r w:rsidDel="00000000" w:rsidR="00000000" w:rsidRPr="00000000">
        <w:rPr>
          <w:rtl w:val="0"/>
        </w:rPr>
        <w:t xml:space="preserve">, a lush destination nestled in the Western Ghats. Famous for its </w:t>
      </w:r>
      <w:r w:rsidDel="00000000" w:rsidR="00000000" w:rsidRPr="00000000">
        <w:rPr>
          <w:b w:val="1"/>
          <w:bCs w:val="1"/>
          <w:rtl w:val="0"/>
        </w:rPr>
        <w:t xml:space="preserve">Periyar Wildlife Sanctuary</w:t>
      </w:r>
      <w:r w:rsidDel="00000000" w:rsidR="00000000" w:rsidRPr="00000000">
        <w:rPr>
          <w:rtl w:val="0"/>
        </w:rPr>
        <w:t xml:space="preserve">, one of India’s prominent tiger reserves, it is also home to elephants, bison, leopards, and exotic birdlife.</w:t>
      </w:r>
    </w:p>
    <w:p w:rsidR="00000000" w:rsidDel="00000000" w:rsidP="00000000" w:rsidRDefault="00000000" w:rsidRPr="00000000" w14:paraId="00000047">
      <w:pPr>
        <w:spacing w:after="240" w:before="240" w:lineRule="auto"/>
        <w:rPr/>
      </w:pPr>
      <w:r w:rsidDel="00000000" w:rsidR="00000000" w:rsidRPr="00000000">
        <w:rPr>
          <w:rtl w:val="0"/>
        </w:rPr>
        <w:t xml:space="preserve">In the afternoon, enjoy an </w:t>
      </w:r>
      <w:r w:rsidDel="00000000" w:rsidR="00000000" w:rsidRPr="00000000">
        <w:rPr>
          <w:b w:val="1"/>
          <w:bCs w:val="1"/>
          <w:rtl w:val="0"/>
        </w:rPr>
        <w:t xml:space="preserve">optional boat ride on Periyar Lake</w:t>
      </w:r>
      <w:r w:rsidDel="00000000" w:rsidR="00000000" w:rsidRPr="00000000">
        <w:rPr>
          <w:rtl w:val="0"/>
        </w:rPr>
        <w:t xml:space="preserve">, where wildlife can often be spotted at the water’s edge. The region is also renowned for its spice plantations, adding a fragrant charm to the atmosphere.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Hotel in Thekkady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ow9pjrxq4umb" w:id="14"/>
      <w:bookmarkEnd w:id="14"/>
      <w:r w:rsidDel="00000000" w:rsidR="00000000" w:rsidRPr="00000000">
        <w:rPr>
          <w:b w:val="1"/>
          <w:bCs w:val="1"/>
          <w:color w:val="000000"/>
          <w:sz w:val="26"/>
          <w:szCs w:val="26"/>
          <w:rtl w:val="0"/>
        </w:rPr>
        <w:t xml:space="preserve">Day 14: Periyar – Alleppey (130 km / approx. 3.5 hrs)</w:t>
      </w:r>
    </w:p>
    <w:p w:rsidR="00000000" w:rsidDel="00000000" w:rsidP="00000000" w:rsidRDefault="00000000" w:rsidRPr="00000000" w14:paraId="0000004B">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Alleppey</w:t>
      </w:r>
      <w:r w:rsidDel="00000000" w:rsidR="00000000" w:rsidRPr="00000000">
        <w:rPr>
          <w:rtl w:val="0"/>
        </w:rPr>
        <w:t xml:space="preserve">, often called the “Venice of the East.” Here, board a traditional </w:t>
      </w:r>
      <w:r w:rsidDel="00000000" w:rsidR="00000000" w:rsidRPr="00000000">
        <w:rPr>
          <w:b w:val="1"/>
          <w:bCs w:val="1"/>
          <w:rtl w:val="0"/>
        </w:rPr>
        <w:t xml:space="preserve">houseboat (Kettuvallam)</w:t>
      </w:r>
      <w:r w:rsidDel="00000000" w:rsidR="00000000" w:rsidRPr="00000000">
        <w:rPr>
          <w:rtl w:val="0"/>
        </w:rPr>
        <w:t xml:space="preserve"> and cruise along Kerala’s scenic backwaters. Glide past lush villages, paddy fields, and coconut groves, experiencing the slow-paced lifestyle of the locals.</w:t>
      </w:r>
    </w:p>
    <w:p w:rsidR="00000000" w:rsidDel="00000000" w:rsidP="00000000" w:rsidRDefault="00000000" w:rsidRPr="00000000" w14:paraId="0000004C">
      <w:pPr>
        <w:spacing w:after="240" w:before="240" w:lineRule="auto"/>
        <w:rPr/>
      </w:pPr>
      <w:r w:rsidDel="00000000" w:rsidR="00000000" w:rsidRPr="00000000">
        <w:rPr>
          <w:rtl w:val="0"/>
        </w:rPr>
        <w:t xml:space="preserve">Enjoy freshly prepared meals onboard and spend the night surrounded by the serenity of the waterways.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Houseboat in Alleppey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1ddlpo7zgfab" w:id="15"/>
      <w:bookmarkEnd w:id="15"/>
      <w:r w:rsidDel="00000000" w:rsidR="00000000" w:rsidRPr="00000000">
        <w:rPr>
          <w:b w:val="1"/>
          <w:bCs w:val="1"/>
          <w:color w:val="000000"/>
          <w:sz w:val="26"/>
          <w:szCs w:val="26"/>
          <w:rtl w:val="0"/>
        </w:rPr>
        <w:t xml:space="preserve">Day 15: Alleppey – Mararikulam (20 km / approx. 25 mins)</w:t>
      </w:r>
    </w:p>
    <w:p w:rsidR="00000000" w:rsidDel="00000000" w:rsidP="00000000" w:rsidRDefault="00000000" w:rsidRPr="00000000" w14:paraId="00000050">
      <w:pPr>
        <w:spacing w:after="240" w:before="240" w:lineRule="auto"/>
        <w:rPr/>
      </w:pPr>
      <w:r w:rsidDel="00000000" w:rsidR="00000000" w:rsidRPr="00000000">
        <w:rPr>
          <w:rtl w:val="0"/>
        </w:rPr>
        <w:t xml:space="preserve">After breakfast on your houseboat, disembark and transfer to </w:t>
      </w:r>
      <w:r w:rsidDel="00000000" w:rsidR="00000000" w:rsidRPr="00000000">
        <w:rPr>
          <w:b w:val="1"/>
          <w:bCs w:val="1"/>
          <w:rtl w:val="0"/>
        </w:rPr>
        <w:t xml:space="preserve">Mararikulam</w:t>
      </w:r>
      <w:r w:rsidDel="00000000" w:rsidR="00000000" w:rsidRPr="00000000">
        <w:rPr>
          <w:rtl w:val="0"/>
        </w:rPr>
        <w:t xml:space="preserve">, a peaceful seaside village. Known for the pristine </w:t>
      </w:r>
      <w:r w:rsidDel="00000000" w:rsidR="00000000" w:rsidRPr="00000000">
        <w:rPr>
          <w:b w:val="1"/>
          <w:bCs w:val="1"/>
          <w:rtl w:val="0"/>
        </w:rPr>
        <w:t xml:space="preserve">Marari Beach</w:t>
      </w:r>
      <w:r w:rsidDel="00000000" w:rsidR="00000000" w:rsidRPr="00000000">
        <w:rPr>
          <w:rtl w:val="0"/>
        </w:rPr>
        <w:t xml:space="preserve">, it is an idyllic retreat to unwind on golden sands, enjoy the gentle waves, and embrace Kerala’s slower rhythm of life.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Beach resort in Mararikulam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lh3ykvc6x5cl" w:id="16"/>
      <w:bookmarkEnd w:id="16"/>
      <w:r w:rsidDel="00000000" w:rsidR="00000000" w:rsidRPr="00000000">
        <w:rPr>
          <w:b w:val="1"/>
          <w:bCs w:val="1"/>
          <w:color w:val="000000"/>
          <w:sz w:val="26"/>
          <w:szCs w:val="26"/>
          <w:rtl w:val="0"/>
        </w:rPr>
        <w:t xml:space="preserve">Day 16: Marari Beach Leisure Day</w:t>
      </w:r>
    </w:p>
    <w:p w:rsidR="00000000" w:rsidDel="00000000" w:rsidP="00000000" w:rsidRDefault="00000000" w:rsidRPr="00000000" w14:paraId="00000054">
      <w:pPr>
        <w:spacing w:after="240" w:before="240" w:lineRule="auto"/>
        <w:rPr/>
      </w:pPr>
      <w:r w:rsidDel="00000000" w:rsidR="00000000" w:rsidRPr="00000000">
        <w:rPr>
          <w:rtl w:val="0"/>
        </w:rPr>
        <w:t xml:space="preserve">The entire day is at leisure for you to enjoy the sun, sea, and sand. Relax by the beach, indulge in Ayurvedic spa therapies, or explore the nearby fishing villages for a glimpse into coastal Kerala’s traditions.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Overnight stay:</w:t>
      </w:r>
      <w:r w:rsidDel="00000000" w:rsidR="00000000" w:rsidRPr="00000000">
        <w:rPr>
          <w:rtl w:val="0"/>
        </w:rPr>
        <w:t xml:space="preserve"> Beach resort in Mararikulam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vehtfuuzcqfc" w:id="17"/>
      <w:bookmarkEnd w:id="17"/>
      <w:r w:rsidDel="00000000" w:rsidR="00000000" w:rsidRPr="00000000">
        <w:rPr>
          <w:b w:val="1"/>
          <w:bCs w:val="1"/>
          <w:color w:val="000000"/>
          <w:sz w:val="26"/>
          <w:szCs w:val="26"/>
          <w:rtl w:val="0"/>
        </w:rPr>
        <w:t xml:space="preserve">Day 17: Mararikulam – Kochi (55 km / approx. 2 hrs) – Departure</w:t>
      </w:r>
    </w:p>
    <w:p w:rsidR="00000000" w:rsidDel="00000000" w:rsidP="00000000" w:rsidRDefault="00000000" w:rsidRPr="00000000" w14:paraId="00000058">
      <w:pPr>
        <w:spacing w:after="240" w:before="240" w:lineRule="auto"/>
        <w:rPr/>
      </w:pPr>
      <w:r w:rsidDel="00000000" w:rsidR="00000000" w:rsidRPr="00000000">
        <w:rPr>
          <w:rtl w:val="0"/>
        </w:rPr>
        <w:t xml:space="preserve">After breakfast, transfer to Kochi International Airport to board your onward flight. Carry home the unforgettable memories of India’s diverse heritage, from royal palaces and Mughal marvels to vibrant ghats, bustling cities, and Kerala’s tranquil backwaters.</w:t>
      </w:r>
    </w:p>
    <w:p w:rsidR="00000000" w:rsidDel="00000000" w:rsidP="00000000" w:rsidRDefault="00000000" w:rsidRPr="00000000" w14:paraId="00000059">
      <w:pPr>
        <w:shd w:fill="ffffff" w:val="clear"/>
        <w:spacing w:line="24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A">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5B">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D">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DAZZLING HOTEL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VARANASI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TRIDEV</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MUMBAI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SUBA GALAXY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COCHIN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GINGER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MUNNAR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MISTY MOUNTAIN RESORT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PERIYAR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PEPPERVINE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ALLEPPEY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KERALA CRUISE HOUSEBOAT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C">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MARARI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FLAMINGO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7F">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1">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 – 2 ADULTS</w:t>
      </w:r>
    </w:p>
    <w:p w:rsidR="00000000" w:rsidDel="00000000" w:rsidP="00000000" w:rsidRDefault="00000000" w:rsidRPr="00000000" w14:paraId="00000082">
      <w:pPr>
        <w:spacing w:line="240" w:lineRule="auto"/>
        <w:ind w:left="720" w:firstLine="0"/>
        <w:rPr>
          <w:rFonts w:ascii="Calibri" w:cs="Calibri" w:eastAsia="Calibri" w:hAnsi="Calibri"/>
          <w:b w:val="1"/>
          <w:bCs w:val="1"/>
        </w:rPr>
      </w:pPr>
      <w:r w:rsidDel="00000000" w:rsidR="00000000" w:rsidRPr="00000000">
        <w:rPr>
          <w:rtl w:val="0"/>
        </w:rPr>
      </w:r>
    </w:p>
    <w:tbl>
      <w:tblPr>
        <w:tblStyle w:val="Table2"/>
        <w:tblW w:w="8788.0" w:type="dxa"/>
        <w:jc w:val="left"/>
        <w:tblInd w:w="1555.0" w:type="dxa"/>
        <w:tblLayout w:type="fixed"/>
        <w:tblLook w:val="0000"/>
      </w:tblPr>
      <w:tblGrid>
        <w:gridCol w:w="5244"/>
        <w:gridCol w:w="3544"/>
        <w:tblGridChange w:id="0">
          <w:tblGrid>
            <w:gridCol w:w="5244"/>
            <w:gridCol w:w="3544"/>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PARTICULARS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COST ON DOUBLE SHARING BASIS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USD </w:t>
            </w:r>
          </w:p>
        </w:tc>
      </w:tr>
    </w:tbl>
    <w:p w:rsidR="00000000" w:rsidDel="00000000" w:rsidP="00000000" w:rsidRDefault="00000000" w:rsidRPr="00000000" w14:paraId="00000087">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9">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8A">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B">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16 Nights’ Accommodation as per the mentioned or similar hotels.</w:t>
      </w:r>
    </w:p>
    <w:p w:rsidR="00000000" w:rsidDel="00000000" w:rsidP="00000000" w:rsidRDefault="00000000" w:rsidRPr="00000000" w14:paraId="0000008C">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8D">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meals at Alleppey houseboat.</w:t>
      </w:r>
    </w:p>
    <w:p w:rsidR="00000000" w:rsidDel="00000000" w:rsidP="00000000" w:rsidRDefault="00000000" w:rsidRPr="00000000" w14:paraId="0000008E">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8F">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90">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91">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Jaipur, Varanasi and Mumbai.</w:t>
      </w:r>
    </w:p>
    <w:p w:rsidR="00000000" w:rsidDel="00000000" w:rsidP="00000000" w:rsidRDefault="00000000" w:rsidRPr="00000000" w14:paraId="00000092">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9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94">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Varanasi.</w:t>
      </w:r>
    </w:p>
    <w:p w:rsidR="00000000" w:rsidDel="00000000" w:rsidP="00000000" w:rsidRDefault="00000000" w:rsidRPr="00000000" w14:paraId="0000009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Cruise in Mumbai.</w:t>
      </w:r>
    </w:p>
    <w:p w:rsidR="00000000" w:rsidDel="00000000" w:rsidP="00000000" w:rsidRDefault="00000000" w:rsidRPr="00000000" w14:paraId="00000096">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with entrance cost in Periyar.</w:t>
      </w:r>
    </w:p>
    <w:p w:rsidR="00000000" w:rsidDel="00000000" w:rsidP="00000000" w:rsidRDefault="00000000" w:rsidRPr="00000000" w14:paraId="00000097">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Spice Plantation in Periyar.</w:t>
      </w:r>
    </w:p>
    <w:p w:rsidR="00000000" w:rsidDel="00000000" w:rsidP="00000000" w:rsidRDefault="00000000" w:rsidRPr="00000000" w14:paraId="00000098">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99">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9A">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9B">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D">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9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F">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A0">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A1">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A2">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A3">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A4">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A5">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A6">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A7">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8">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9">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A">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B">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C">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D">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AE">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B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B2">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B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B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B5">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B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B7">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B9">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BB">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BC">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BD">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BE">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BF">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C0">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C1">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C2">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C3">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C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C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C7">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C8">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C9">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CA">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CB">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CC">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C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