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494fqy6s0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DETAILED ITINERARY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c1hbouzvv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1: Arrive in Leh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journey begins upon arrival at </w:t>
      </w:r>
      <w:r w:rsidDel="00000000" w:rsidR="00000000" w:rsidRPr="00000000">
        <w:rPr>
          <w:b w:val="1"/>
          <w:bCs w:val="1"/>
          <w:rtl w:val="0"/>
        </w:rPr>
        <w:t xml:space="preserve">Leh Airport</w:t>
      </w:r>
      <w:r w:rsidDel="00000000" w:rsidR="00000000" w:rsidRPr="00000000">
        <w:rPr>
          <w:rtl w:val="0"/>
        </w:rPr>
        <w:t xml:space="preserve">, where our representative will welcome you with a traditional meet-and-greet ceremony. Enjoy a refreshing </w:t>
      </w:r>
      <w:r w:rsidDel="00000000" w:rsidR="00000000" w:rsidRPr="00000000">
        <w:rPr>
          <w:b w:val="1"/>
          <w:bCs w:val="1"/>
          <w:rtl w:val="0"/>
        </w:rPr>
        <w:t xml:space="preserve">welcome drink</w:t>
      </w:r>
      <w:r w:rsidDel="00000000" w:rsidR="00000000" w:rsidRPr="00000000">
        <w:rPr>
          <w:rtl w:val="0"/>
        </w:rPr>
        <w:t xml:space="preserve"> before your transfer to the hotel.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rest of the morning is reserved for relaxation, allowing your body to acclimatize to the rarefied air of this high-altitude region (Leh sits at over 11,000 ft).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afternoon, embark on a gentle exploration: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Shanti Stupa</w:t>
      </w:r>
      <w:r w:rsidDel="00000000" w:rsidR="00000000" w:rsidRPr="00000000">
        <w:rPr>
          <w:rtl w:val="0"/>
        </w:rPr>
        <w:t xml:space="preserve"> — A serene Buddhist monument offering panoramic views of Leh and the surrounding mountains, especially enchanting at sunset.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Leh Palace</w:t>
      </w:r>
      <w:r w:rsidDel="00000000" w:rsidR="00000000" w:rsidRPr="00000000">
        <w:rPr>
          <w:rtl w:val="0"/>
        </w:rPr>
        <w:t xml:space="preserve"> — A 17th-century royal palace perched on a hill, reminiscent of Tibet’s Potala Palace, offering insight into Ladakh’s heritage.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Dinner at the hotel.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Overnight stay in Leh.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zd02y5tw5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2: Leh – Monastery Tour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breakfast, set out on a spiritual and cultural journey visiting some of Ladakh’s most iconic monasteries: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Shey Monastery &amp; Palace</w:t>
      </w:r>
      <w:r w:rsidDel="00000000" w:rsidR="00000000" w:rsidRPr="00000000">
        <w:rPr>
          <w:rtl w:val="0"/>
        </w:rPr>
        <w:t xml:space="preserve"> — Located about 15 km from Leh, Shey was once the summer capital of Ladakh. Explore the ruins of the ancient fortress and admire the three-storeyed statue of Buddha Shakyamuni, gilded in copper.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Thiksey Monastery</w:t>
      </w:r>
      <w:r w:rsidDel="00000000" w:rsidR="00000000" w:rsidRPr="00000000">
        <w:rPr>
          <w:rtl w:val="0"/>
        </w:rPr>
        <w:t xml:space="preserve"> — Perched on a hill, this striking monastery showcases exquisite Ladakhi architecture, with stupas, statues, wall paintings, thangkas, and a giant pillar depicting Buddha’s teachings.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Hemis Monastery</w:t>
      </w:r>
      <w:r w:rsidDel="00000000" w:rsidR="00000000" w:rsidRPr="00000000">
        <w:rPr>
          <w:rtl w:val="0"/>
        </w:rPr>
        <w:t xml:space="preserve"> — The largest and most famous monastery in Ladakh, founded in 1630, located 49 km from Leh. It is renowned for its annual Hemis festival and remarkable collection of Buddhist art.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Leh for dinner.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Overnight stay in Leh.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5dicv05w0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3: Leh – Khardung La Pass – Nubra Valley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breakfast and hotel check-out, embark on a scenic drive to </w:t>
      </w:r>
      <w:r w:rsidDel="00000000" w:rsidR="00000000" w:rsidRPr="00000000">
        <w:rPr>
          <w:b w:val="1"/>
          <w:bCs w:val="1"/>
          <w:rtl w:val="0"/>
        </w:rPr>
        <w:t xml:space="preserve">Nubra Valley</w:t>
      </w:r>
      <w:r w:rsidDel="00000000" w:rsidR="00000000" w:rsidRPr="00000000">
        <w:rPr>
          <w:rtl w:val="0"/>
        </w:rPr>
        <w:t xml:space="preserve"> via the legendary </w:t>
      </w:r>
      <w:r w:rsidDel="00000000" w:rsidR="00000000" w:rsidRPr="00000000">
        <w:rPr>
          <w:b w:val="1"/>
          <w:bCs w:val="1"/>
          <w:rtl w:val="0"/>
        </w:rPr>
        <w:t xml:space="preserve">Khardung La Pass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the world’s highest motorable road at 17,852 ft. This is more than a journey; it’s an exhilarating adventure, with panoramic vistas and a sense of triumph at crossing this mighty pass.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Arrive in Nubra Valley and check in at your hotel or luxury camp. Relax and soak in the tranquil beauty of this remote valley.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Dinner and overnight stay in Nubra Valley.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jx954ynzg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4: Nubra Valley Exploration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breakfast, explore the charms of Nubra Valley: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Hunder Village</w:t>
      </w:r>
      <w:r w:rsidDel="00000000" w:rsidR="00000000" w:rsidRPr="00000000">
        <w:rPr>
          <w:rtl w:val="0"/>
        </w:rPr>
        <w:t xml:space="preserve"> — Known for its stunning sand dunes and the rare Bactrian double-humped camels. Enjoy a camel ride here for a unique experience.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nomadic villages and interact with local tribes to gain insight into their lifestyle and traditions.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your hotel or camp for the evening.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Dinner and overnight stay in Nubra Valley.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9k3w92o2a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5: Nubra Valley – Pangong Lake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breakfast, drive to </w:t>
      </w:r>
      <w:r w:rsidDel="00000000" w:rsidR="00000000" w:rsidRPr="00000000">
        <w:rPr>
          <w:b w:val="1"/>
          <w:bCs w:val="1"/>
          <w:rtl w:val="0"/>
        </w:rPr>
        <w:t xml:space="preserve">Pangong Lake</w:t>
      </w:r>
      <w:r w:rsidDel="00000000" w:rsidR="00000000" w:rsidRPr="00000000">
        <w:rPr>
          <w:rtl w:val="0"/>
        </w:rPr>
        <w:t xml:space="preserve">, located at the Indo-China border. En route, cross the dramatic </w:t>
      </w:r>
      <w:r w:rsidDel="00000000" w:rsidR="00000000" w:rsidRPr="00000000">
        <w:rPr>
          <w:b w:val="1"/>
          <w:bCs w:val="1"/>
          <w:rtl w:val="0"/>
        </w:rPr>
        <w:t xml:space="preserve">Chang La Pass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the third-highest motorable pass in the world.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Pangong Lake is a shimmering expanse of turquoise water surrounded by barren mountains, famed for its breathtaking beauty and cinematic appeal. Spend time soaking in the serenity and capturing photographs of this natural wonder.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Overnight stay at a lakeside camp or hotel.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20r5sfy8e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6: Pangong Lake – Leh (140 km / Approx. 6 hrs)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an early breakfast, enjoy some final moments at Pangong before driving back to Leh. Relax and unwind in the evening after your journey.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Dinner and overnight stay in Leh.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5ne15b6m3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7: Leh Local Sightseeing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breakfast, immerse yourself in Leh’s heritage and spirituality with visits to: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Shey Palace &amp; Monastery</w:t>
      </w:r>
      <w:r w:rsidDel="00000000" w:rsidR="00000000" w:rsidRPr="00000000">
        <w:rPr>
          <w:rtl w:val="0"/>
        </w:rPr>
        <w:t xml:space="preserve"> — Explore the ancient palace and its sacred monastery complex.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Hemis Monastery</w:t>
      </w:r>
      <w:r w:rsidDel="00000000" w:rsidR="00000000" w:rsidRPr="00000000">
        <w:rPr>
          <w:rtl w:val="0"/>
        </w:rPr>
        <w:t xml:space="preserve"> — Admire the intricate architecture and rich history of the largest monastery in Ladakh.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Thiksey Monastery</w:t>
      </w:r>
      <w:r w:rsidDel="00000000" w:rsidR="00000000" w:rsidRPr="00000000">
        <w:rPr>
          <w:rtl w:val="0"/>
        </w:rPr>
        <w:t xml:space="preserve"> — View the impressive gold-plated statue of Maitreya Buddha, the largest in Ladakh, and soak in the peaceful ambiance.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Sindhu Ghat</w:t>
      </w:r>
      <w:r w:rsidDel="00000000" w:rsidR="00000000" w:rsidRPr="00000000">
        <w:rPr>
          <w:rtl w:val="0"/>
        </w:rPr>
        <w:t xml:space="preserve"> — A serene riverside spot along the Indus River, ideal for reflection and photography.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Check-in at your hotel for the evening.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Dinner and overnight stay in Leh.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bac76p0pg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8: Departure from Leh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breakfast, check out from your hotel and transfer to </w:t>
      </w:r>
      <w:r w:rsidDel="00000000" w:rsidR="00000000" w:rsidRPr="00000000">
        <w:rPr>
          <w:b w:val="1"/>
          <w:bCs w:val="1"/>
          <w:rtl w:val="0"/>
        </w:rPr>
        <w:t xml:space="preserve">Leh Airport</w:t>
      </w:r>
      <w:r w:rsidDel="00000000" w:rsidR="00000000" w:rsidRPr="00000000">
        <w:rPr>
          <w:rtl w:val="0"/>
        </w:rPr>
        <w:t xml:space="preserve"> for your onward flight, bidding farewell to the majestic landscapes of Ladakh.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