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88F" w:rsidRPr="006C4388" w:rsidRDefault="0052488F" w:rsidP="005248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  <w:lang w:val="be-BY"/>
        </w:rPr>
        <w:t>УО</w:t>
      </w:r>
      <w:r w:rsidRPr="006C4388">
        <w:rPr>
          <w:rFonts w:ascii="Times New Roman" w:hAnsi="Times New Roman" w:cs="Times New Roman"/>
          <w:sz w:val="28"/>
          <w:szCs w:val="28"/>
        </w:rPr>
        <w:t xml:space="preserve"> «Белорусский государственный университет Информатики и радиоэлектроники»</w:t>
      </w:r>
    </w:p>
    <w:p w:rsidR="0052488F" w:rsidRPr="006C4388" w:rsidRDefault="0052488F" w:rsidP="005248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>Кафедра Информатики БГУИР</w:t>
      </w:r>
    </w:p>
    <w:p w:rsidR="00EC4CAD" w:rsidRPr="006C4388" w:rsidRDefault="00EC4CAD" w:rsidP="0052488F">
      <w:pPr>
        <w:spacing w:line="360" w:lineRule="auto"/>
        <w:rPr>
          <w:rFonts w:ascii="Times New Roman" w:hAnsi="Times New Roman" w:cs="Times New Roman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</w:rPr>
      </w:pPr>
    </w:p>
    <w:p w:rsidR="0052488F" w:rsidRPr="006C4388" w:rsidRDefault="0052488F" w:rsidP="0052488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C4388">
        <w:rPr>
          <w:rFonts w:ascii="Times New Roman" w:hAnsi="Times New Roman" w:cs="Times New Roman"/>
          <w:sz w:val="32"/>
          <w:szCs w:val="32"/>
        </w:rPr>
        <w:t xml:space="preserve">Отчет по курсовой работе </w:t>
      </w:r>
    </w:p>
    <w:p w:rsidR="0052488F" w:rsidRPr="006C4388" w:rsidRDefault="0052488F" w:rsidP="0052488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C4388">
        <w:rPr>
          <w:rFonts w:ascii="Times New Roman" w:hAnsi="Times New Roman" w:cs="Times New Roman"/>
          <w:sz w:val="32"/>
          <w:szCs w:val="32"/>
        </w:rPr>
        <w:t>«</w:t>
      </w:r>
      <w:r w:rsidR="006103C5">
        <w:rPr>
          <w:rFonts w:ascii="Times New Roman" w:hAnsi="Times New Roman" w:cs="Times New Roman"/>
          <w:sz w:val="32"/>
          <w:szCs w:val="32"/>
        </w:rPr>
        <w:t>Электронные таблицы</w:t>
      </w:r>
      <w:r w:rsidRPr="006C4388">
        <w:rPr>
          <w:rFonts w:ascii="Times New Roman" w:hAnsi="Times New Roman" w:cs="Times New Roman"/>
          <w:sz w:val="32"/>
          <w:szCs w:val="32"/>
        </w:rPr>
        <w:t>»</w:t>
      </w:r>
    </w:p>
    <w:p w:rsidR="0052488F" w:rsidRPr="006C4388" w:rsidRDefault="0052488F" w:rsidP="0052488F">
      <w:pPr>
        <w:spacing w:line="360" w:lineRule="auto"/>
        <w:ind w:left="6521"/>
        <w:rPr>
          <w:rFonts w:ascii="Times New Roman" w:hAnsi="Times New Roman" w:cs="Times New Roman"/>
          <w:sz w:val="32"/>
          <w:szCs w:val="32"/>
        </w:rPr>
      </w:pPr>
    </w:p>
    <w:p w:rsidR="0052488F" w:rsidRPr="006C4388" w:rsidRDefault="0052488F" w:rsidP="0052488F">
      <w:pPr>
        <w:spacing w:line="360" w:lineRule="auto"/>
        <w:ind w:left="6521"/>
        <w:rPr>
          <w:rFonts w:ascii="Times New Roman" w:hAnsi="Times New Roman" w:cs="Times New Roman"/>
          <w:sz w:val="32"/>
          <w:szCs w:val="32"/>
        </w:rPr>
      </w:pPr>
    </w:p>
    <w:p w:rsidR="0052488F" w:rsidRPr="006C4388" w:rsidRDefault="0052488F" w:rsidP="0052488F">
      <w:pPr>
        <w:spacing w:line="360" w:lineRule="auto"/>
        <w:ind w:left="6521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>Выполнил:</w:t>
      </w:r>
    </w:p>
    <w:p w:rsidR="0052488F" w:rsidRPr="006C4388" w:rsidRDefault="0052488F" w:rsidP="0052488F">
      <w:pPr>
        <w:spacing w:line="360" w:lineRule="auto"/>
        <w:ind w:left="6521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 xml:space="preserve">Студент </w:t>
      </w:r>
    </w:p>
    <w:p w:rsidR="0052488F" w:rsidRPr="00345D0B" w:rsidRDefault="00EE2281" w:rsidP="0052488F">
      <w:pPr>
        <w:spacing w:line="36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</w:p>
    <w:p w:rsidR="0052488F" w:rsidRPr="006C4388" w:rsidRDefault="0052488F" w:rsidP="0052488F">
      <w:pPr>
        <w:spacing w:line="360" w:lineRule="auto"/>
        <w:ind w:left="6521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>Проверил:</w:t>
      </w:r>
    </w:p>
    <w:p w:rsidR="0052488F" w:rsidRPr="00EE2281" w:rsidRDefault="00EE2281" w:rsidP="0052488F">
      <w:pPr>
        <w:spacing w:line="360" w:lineRule="auto"/>
        <w:ind w:left="652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  <w:bookmarkStart w:id="0" w:name="_GoBack"/>
      <w:bookmarkEnd w:id="0"/>
    </w:p>
    <w:p w:rsidR="0052488F" w:rsidRPr="006C4388" w:rsidRDefault="0052488F" w:rsidP="0052488F">
      <w:pPr>
        <w:spacing w:line="360" w:lineRule="auto"/>
        <w:ind w:left="6521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ind w:left="6521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E285D" w:rsidP="005248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</w:t>
      </w:r>
    </w:p>
    <w:p w:rsidR="0052488F" w:rsidRPr="006C4388" w:rsidRDefault="0052488F" w:rsidP="0052488F">
      <w:pPr>
        <w:pStyle w:val="2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C4388">
        <w:rPr>
          <w:rFonts w:ascii="Times New Roman" w:hAnsi="Times New Roman" w:cs="Times New Roman"/>
          <w:sz w:val="32"/>
          <w:szCs w:val="32"/>
        </w:rPr>
        <w:lastRenderedPageBreak/>
        <w:t>Содержание</w:t>
      </w:r>
    </w:p>
    <w:p w:rsidR="0052488F" w:rsidRPr="00B13782" w:rsidRDefault="00B13782" w:rsidP="00B1378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Задание……………………………………………………………………....3</w:t>
      </w:r>
    </w:p>
    <w:p w:rsidR="0052488F" w:rsidRPr="00B13782" w:rsidRDefault="00B13782" w:rsidP="0052488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Введение…………………………………………………………………..…4</w:t>
      </w:r>
    </w:p>
    <w:p w:rsidR="00B13782" w:rsidRPr="00B13782" w:rsidRDefault="00B13782" w:rsidP="0052488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Теоретическая часть……………………………………………………..….7</w:t>
      </w:r>
    </w:p>
    <w:p w:rsidR="00B13782" w:rsidRPr="00B13782" w:rsidRDefault="00B13782" w:rsidP="0052488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часть………………………………………………………....11</w:t>
      </w:r>
    </w:p>
    <w:p w:rsidR="00B13782" w:rsidRPr="00B13782" w:rsidRDefault="00B13782" w:rsidP="0052488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пользователя………………………………………………....17</w:t>
      </w:r>
    </w:p>
    <w:p w:rsidR="00B13782" w:rsidRPr="00B13782" w:rsidRDefault="00B13782" w:rsidP="0052488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Литература…………………………………………………………………..20</w:t>
      </w:r>
    </w:p>
    <w:p w:rsidR="00B13782" w:rsidRPr="00B13782" w:rsidRDefault="00B13782" w:rsidP="0052488F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Приложение. Листинг кода………………………………………………...21</w:t>
      </w:r>
    </w:p>
    <w:p w:rsidR="0052488F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Pr="006C4388" w:rsidRDefault="00B13782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488F" w:rsidRPr="006C4388" w:rsidRDefault="0052488F" w:rsidP="0052488F">
      <w:pPr>
        <w:spacing w:line="360" w:lineRule="auto"/>
        <w:rPr>
          <w:rFonts w:ascii="Times New Roman" w:hAnsi="Times New Roman" w:cs="Times New Roman"/>
        </w:rPr>
      </w:pPr>
    </w:p>
    <w:p w:rsidR="0052488F" w:rsidRPr="006C4388" w:rsidRDefault="0052488F" w:rsidP="0052488F">
      <w:pPr>
        <w:pStyle w:val="2"/>
        <w:spacing w:line="360" w:lineRule="auto"/>
        <w:jc w:val="center"/>
        <w:rPr>
          <w:rFonts w:ascii="Times New Roman" w:hAnsi="Times New Roman" w:cs="Times New Roman"/>
          <w:sz w:val="32"/>
        </w:rPr>
      </w:pPr>
      <w:r w:rsidRPr="006C4388">
        <w:rPr>
          <w:rFonts w:ascii="Times New Roman" w:hAnsi="Times New Roman" w:cs="Times New Roman"/>
          <w:sz w:val="32"/>
        </w:rPr>
        <w:lastRenderedPageBreak/>
        <w:t>Задание</w:t>
      </w:r>
    </w:p>
    <w:p w:rsidR="0052488F" w:rsidRPr="006C4388" w:rsidRDefault="0052488F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ab/>
        <w:t xml:space="preserve">В данной курсовой работе требовалось разработать и реализовать концепцию </w:t>
      </w:r>
      <w:r w:rsidR="006103C5">
        <w:rPr>
          <w:rFonts w:ascii="Times New Roman" w:hAnsi="Times New Roman" w:cs="Times New Roman"/>
          <w:sz w:val="28"/>
          <w:szCs w:val="28"/>
        </w:rPr>
        <w:t>электронной таблицы</w:t>
      </w:r>
      <w:r w:rsidRPr="006C4388">
        <w:rPr>
          <w:rFonts w:ascii="Times New Roman" w:hAnsi="Times New Roman" w:cs="Times New Roman"/>
          <w:sz w:val="28"/>
          <w:szCs w:val="28"/>
        </w:rPr>
        <w:t>.</w:t>
      </w:r>
      <w:r w:rsidR="006C4388" w:rsidRPr="006C4388">
        <w:rPr>
          <w:rFonts w:ascii="Times New Roman" w:hAnsi="Times New Roman" w:cs="Times New Roman"/>
          <w:sz w:val="28"/>
          <w:szCs w:val="28"/>
        </w:rPr>
        <w:t xml:space="preserve"> Цель </w:t>
      </w:r>
      <w:r w:rsidR="006103C5">
        <w:rPr>
          <w:rFonts w:ascii="Times New Roman" w:hAnsi="Times New Roman" w:cs="Times New Roman"/>
          <w:sz w:val="28"/>
          <w:szCs w:val="28"/>
        </w:rPr>
        <w:t>проекта</w:t>
      </w:r>
      <w:r w:rsidR="006C4388" w:rsidRPr="006C4388">
        <w:rPr>
          <w:rFonts w:ascii="Times New Roman" w:hAnsi="Times New Roman" w:cs="Times New Roman"/>
          <w:sz w:val="28"/>
          <w:szCs w:val="28"/>
        </w:rPr>
        <w:t xml:space="preserve"> – </w:t>
      </w:r>
      <w:r w:rsidR="006103C5">
        <w:rPr>
          <w:rFonts w:ascii="Times New Roman" w:hAnsi="Times New Roman" w:cs="Times New Roman"/>
          <w:sz w:val="28"/>
          <w:szCs w:val="28"/>
        </w:rPr>
        <w:t>обработка числовых и строковых данных, внесенных в ячейки таблицы</w:t>
      </w:r>
      <w:r w:rsidR="006C4388" w:rsidRPr="006C4388">
        <w:rPr>
          <w:rFonts w:ascii="Times New Roman" w:hAnsi="Times New Roman" w:cs="Times New Roman"/>
          <w:sz w:val="28"/>
          <w:szCs w:val="28"/>
        </w:rPr>
        <w:t xml:space="preserve">. Требовалось разработать </w:t>
      </w:r>
      <w:r w:rsidR="006103C5">
        <w:rPr>
          <w:rFonts w:ascii="Times New Roman" w:hAnsi="Times New Roman" w:cs="Times New Roman"/>
          <w:sz w:val="28"/>
          <w:szCs w:val="28"/>
        </w:rPr>
        <w:t>и реализовать обработку формул, организовать механизм зависимости формулы от ячеек, входящих в ее состав. Предусмотреть возможность сортировки и поиска информации в таблице.</w:t>
      </w:r>
      <w:r w:rsidR="006C4388" w:rsidRPr="006C43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ab/>
        <w:t>Цели курсового проекта:</w:t>
      </w:r>
    </w:p>
    <w:p w:rsidR="006C4388" w:rsidRPr="006C4388" w:rsidRDefault="006103C5" w:rsidP="006C438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работы</w:t>
      </w:r>
      <w:r w:rsidR="006C4388" w:rsidRPr="006C43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компонентом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StringGrid</w:t>
      </w:r>
      <w:r w:rsidR="006C4388" w:rsidRPr="006C4388">
        <w:rPr>
          <w:rFonts w:ascii="Times New Roman" w:hAnsi="Times New Roman" w:cs="Times New Roman"/>
          <w:sz w:val="28"/>
          <w:szCs w:val="28"/>
        </w:rPr>
        <w:t>.</w:t>
      </w:r>
    </w:p>
    <w:p w:rsidR="006C4388" w:rsidRPr="006C4388" w:rsidRDefault="006C4388" w:rsidP="006C438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 xml:space="preserve">Изучение основ проектирования </w:t>
      </w:r>
      <w:r w:rsidR="006103C5">
        <w:rPr>
          <w:rFonts w:ascii="Times New Roman" w:hAnsi="Times New Roman" w:cs="Times New Roman"/>
          <w:sz w:val="28"/>
          <w:szCs w:val="28"/>
        </w:rPr>
        <w:t>проекта</w:t>
      </w:r>
      <w:r w:rsidRPr="006C4388">
        <w:rPr>
          <w:rFonts w:ascii="Times New Roman" w:hAnsi="Times New Roman" w:cs="Times New Roman"/>
          <w:sz w:val="28"/>
          <w:szCs w:val="28"/>
        </w:rPr>
        <w:t>.</w:t>
      </w:r>
    </w:p>
    <w:p w:rsidR="006C4388" w:rsidRPr="006C4388" w:rsidRDefault="006C4388" w:rsidP="006C438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>Изучение основ работы с</w:t>
      </w:r>
      <w:r w:rsidR="006103C5">
        <w:rPr>
          <w:rFonts w:ascii="Times New Roman" w:hAnsi="Times New Roman" w:cs="Times New Roman"/>
          <w:sz w:val="28"/>
          <w:szCs w:val="28"/>
        </w:rPr>
        <w:t xml:space="preserve"> данными, используя различные алгоритмы.</w:t>
      </w:r>
    </w:p>
    <w:p w:rsidR="006C4388" w:rsidRPr="006C4388" w:rsidRDefault="006C4388" w:rsidP="006C438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388">
        <w:rPr>
          <w:rFonts w:ascii="Times New Roman" w:hAnsi="Times New Roman" w:cs="Times New Roman"/>
          <w:sz w:val="28"/>
          <w:szCs w:val="28"/>
        </w:rPr>
        <w:t>Практика по созданию «дружественного» и интуитивно понятного пользователю интерфейса.</w:t>
      </w: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6C4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388" w:rsidRPr="006C4388" w:rsidRDefault="006C4388" w:rsidP="00E31584">
      <w:pPr>
        <w:pStyle w:val="2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C4388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:rsidR="005E285D" w:rsidRPr="00345D0B" w:rsidRDefault="00E31584" w:rsidP="005E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103C5">
        <w:rPr>
          <w:rFonts w:ascii="Times New Roman" w:hAnsi="Times New Roman" w:cs="Times New Roman"/>
          <w:sz w:val="28"/>
          <w:szCs w:val="28"/>
        </w:rPr>
        <w:t>Электронная таблица</w:t>
      </w:r>
      <w:r w:rsidR="005E285D" w:rsidRPr="00345D0B">
        <w:rPr>
          <w:rFonts w:ascii="Times New Roman" w:hAnsi="Times New Roman" w:cs="Times New Roman"/>
          <w:sz w:val="28"/>
          <w:szCs w:val="28"/>
        </w:rPr>
        <w:t xml:space="preserve">. </w:t>
      </w:r>
      <w:r w:rsidR="005E285D">
        <w:rPr>
          <w:rFonts w:ascii="Times New Roman" w:hAnsi="Times New Roman" w:cs="Times New Roman"/>
          <w:sz w:val="28"/>
          <w:szCs w:val="28"/>
          <w:lang w:val="en-US"/>
        </w:rPr>
        <w:t>TBD</w:t>
      </w:r>
      <w:r w:rsidR="006F0CDC" w:rsidRPr="00345D0B">
        <w:rPr>
          <w:rFonts w:ascii="Times New Roman" w:hAnsi="Times New Roman" w:cs="Times New Roman"/>
          <w:sz w:val="28"/>
          <w:szCs w:val="28"/>
        </w:rPr>
        <w:t>.</w:t>
      </w: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Default="00E31584" w:rsidP="00E315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1584" w:rsidRPr="008B4BF5" w:rsidRDefault="00E31584" w:rsidP="008B4BF5">
      <w:pPr>
        <w:pStyle w:val="2"/>
        <w:spacing w:line="360" w:lineRule="auto"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8B4BF5">
        <w:rPr>
          <w:rFonts w:ascii="Times New Roman" w:hAnsi="Times New Roman" w:cs="Times New Roman"/>
          <w:sz w:val="28"/>
          <w:szCs w:val="28"/>
        </w:rPr>
        <w:t>Теория</w:t>
      </w:r>
    </w:p>
    <w:p w:rsidR="008B4BF5" w:rsidRPr="00345D0B" w:rsidRDefault="006F0CDC" w:rsidP="006F0CD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С. TBD.</w:t>
      </w:r>
    </w:p>
    <w:p w:rsidR="00A44FFB" w:rsidRPr="00A44FFB" w:rsidRDefault="00A44FFB" w:rsidP="00A44FFB">
      <w:pPr>
        <w:pStyle w:val="2"/>
        <w:spacing w:line="360" w:lineRule="auto"/>
        <w:ind w:left="424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С++ </w:t>
      </w:r>
      <w:r>
        <w:rPr>
          <w:rFonts w:ascii="Times New Roman" w:hAnsi="Times New Roman" w:cs="Times New Roman"/>
          <w:sz w:val="28"/>
          <w:szCs w:val="28"/>
          <w:lang w:val="en-US"/>
        </w:rPr>
        <w:t>Builder</w:t>
      </w:r>
    </w:p>
    <w:p w:rsidR="00A44FFB" w:rsidRDefault="005E285D" w:rsidP="00A44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  <w:r w:rsidR="006F0CDC" w:rsidRPr="006F0CDC">
        <w:rPr>
          <w:rFonts w:ascii="Times New Roman" w:hAnsi="Times New Roman" w:cs="Times New Roman"/>
          <w:sz w:val="28"/>
          <w:szCs w:val="28"/>
        </w:rPr>
        <w:t>.</w:t>
      </w:r>
    </w:p>
    <w:p w:rsidR="0060512F" w:rsidRPr="00A44FFB" w:rsidRDefault="00A44FFB" w:rsidP="00A44FFB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</w:t>
      </w:r>
    </w:p>
    <w:p w:rsidR="005E285D" w:rsidRDefault="006F0CDC" w:rsidP="005E28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сортировочной станции.TBD.</w:t>
      </w:r>
    </w:p>
    <w:p w:rsidR="00782B49" w:rsidRDefault="006F0CDC" w:rsidP="006F0CD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польская запись.</w:t>
      </w:r>
      <w:r w:rsidRPr="006F0C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TBD.</w:t>
      </w:r>
    </w:p>
    <w:p w:rsidR="006F0CDC" w:rsidRPr="006F0CDC" w:rsidRDefault="00782B49" w:rsidP="006F0CD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2B49">
        <w:rPr>
          <w:rFonts w:ascii="Times New Roman" w:hAnsi="Times New Roman" w:cs="Times New Roman"/>
          <w:sz w:val="28"/>
          <w:szCs w:val="28"/>
        </w:rPr>
        <w:t>Алгоритм Кнута — Морриса — Пратта</w:t>
      </w:r>
      <w:r w:rsidR="006F0CDC" w:rsidRPr="006F0CDC">
        <w:rPr>
          <w:rFonts w:ascii="Times New Roman" w:hAnsi="Times New Roman" w:cs="Times New Roman"/>
          <w:sz w:val="28"/>
          <w:szCs w:val="28"/>
        </w:rPr>
        <w:t xml:space="preserve">. </w:t>
      </w:r>
      <w:r w:rsidR="006F0CDC">
        <w:rPr>
          <w:rFonts w:ascii="Times New Roman" w:hAnsi="Times New Roman" w:cs="Times New Roman"/>
          <w:sz w:val="28"/>
          <w:szCs w:val="28"/>
          <w:lang w:val="en-US"/>
        </w:rPr>
        <w:t>TBD</w:t>
      </w:r>
      <w:r w:rsidR="006F0CDC" w:rsidRPr="006F0CDC">
        <w:rPr>
          <w:rFonts w:ascii="Times New Roman" w:hAnsi="Times New Roman" w:cs="Times New Roman"/>
          <w:sz w:val="28"/>
          <w:szCs w:val="28"/>
        </w:rPr>
        <w:t>.</w:t>
      </w:r>
    </w:p>
    <w:p w:rsidR="00782B49" w:rsidRPr="00AA789B" w:rsidRDefault="00782B49" w:rsidP="006F0CDC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82B49">
        <w:rPr>
          <w:rFonts w:ascii="Times New Roman" w:hAnsi="Times New Roman" w:cs="Times New Roman"/>
          <w:sz w:val="28"/>
          <w:szCs w:val="28"/>
        </w:rPr>
        <w:t>Быстрая сортировка</w:t>
      </w:r>
      <w:r w:rsidR="006F0CDC" w:rsidRPr="00AA789B">
        <w:rPr>
          <w:rFonts w:ascii="Times New Roman" w:hAnsi="Times New Roman" w:cs="Times New Roman"/>
          <w:sz w:val="28"/>
          <w:szCs w:val="28"/>
        </w:rPr>
        <w:t xml:space="preserve">. </w:t>
      </w:r>
      <w:r w:rsidR="006F0CDC">
        <w:rPr>
          <w:rFonts w:ascii="Times New Roman" w:hAnsi="Times New Roman" w:cs="Times New Roman"/>
          <w:sz w:val="28"/>
          <w:szCs w:val="28"/>
          <w:lang w:val="en-US"/>
        </w:rPr>
        <w:t>TBD</w:t>
      </w:r>
      <w:r w:rsidR="006F0CDC" w:rsidRPr="00AA789B">
        <w:rPr>
          <w:rFonts w:ascii="Times New Roman" w:hAnsi="Times New Roman" w:cs="Times New Roman"/>
          <w:sz w:val="28"/>
          <w:szCs w:val="28"/>
        </w:rPr>
        <w:t>.</w:t>
      </w:r>
    </w:p>
    <w:p w:rsidR="0060512F" w:rsidRPr="007D5362" w:rsidRDefault="003931A5" w:rsidP="00782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5362">
        <w:rPr>
          <w:rFonts w:ascii="Times New Roman" w:hAnsi="Times New Roman" w:cs="Times New Roman"/>
          <w:sz w:val="32"/>
          <w:szCs w:val="32"/>
        </w:rPr>
        <w:t xml:space="preserve">    </w:t>
      </w:r>
      <w:r w:rsidRPr="007D5362">
        <w:rPr>
          <w:rFonts w:ascii="Times New Roman" w:hAnsi="Times New Roman" w:cs="Times New Roman"/>
          <w:sz w:val="32"/>
          <w:szCs w:val="32"/>
        </w:rPr>
        <w:tab/>
      </w:r>
      <w:r w:rsidRPr="007D5362">
        <w:rPr>
          <w:rFonts w:ascii="Times New Roman" w:hAnsi="Times New Roman" w:cs="Times New Roman"/>
          <w:sz w:val="32"/>
          <w:szCs w:val="32"/>
        </w:rPr>
        <w:tab/>
      </w:r>
      <w:r w:rsidRPr="007D5362">
        <w:rPr>
          <w:rFonts w:ascii="Times New Roman" w:hAnsi="Times New Roman" w:cs="Times New Roman"/>
          <w:sz w:val="32"/>
          <w:szCs w:val="32"/>
        </w:rPr>
        <w:tab/>
      </w:r>
      <w:r w:rsidRPr="007D5362">
        <w:rPr>
          <w:rFonts w:ascii="Times New Roman" w:hAnsi="Times New Roman" w:cs="Times New Roman"/>
          <w:sz w:val="32"/>
          <w:szCs w:val="32"/>
        </w:rPr>
        <w:tab/>
      </w:r>
      <w:r w:rsidRPr="007D5362">
        <w:rPr>
          <w:rFonts w:ascii="Times New Roman" w:hAnsi="Times New Roman" w:cs="Times New Roman"/>
          <w:sz w:val="32"/>
          <w:szCs w:val="32"/>
        </w:rPr>
        <w:tab/>
      </w:r>
      <w:r w:rsidR="0060512F" w:rsidRPr="0060512F">
        <w:rPr>
          <w:rFonts w:ascii="Times New Roman" w:hAnsi="Times New Roman" w:cs="Times New Roman"/>
          <w:sz w:val="32"/>
          <w:szCs w:val="32"/>
        </w:rPr>
        <w:t>Практическая часть</w:t>
      </w:r>
    </w:p>
    <w:p w:rsidR="0060512F" w:rsidRPr="0060512F" w:rsidRDefault="0060512F" w:rsidP="006051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Необходимо было реализовать:</w:t>
      </w:r>
    </w:p>
    <w:p w:rsidR="0060512F" w:rsidRDefault="003931A5" w:rsidP="0060512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таблицы в бинарный файл</w:t>
      </w:r>
      <w:r w:rsidR="0060512F">
        <w:rPr>
          <w:rFonts w:ascii="Times New Roman" w:hAnsi="Times New Roman" w:cs="Times New Roman"/>
          <w:sz w:val="28"/>
          <w:szCs w:val="28"/>
        </w:rPr>
        <w:t>.</w:t>
      </w:r>
    </w:p>
    <w:p w:rsidR="0060512F" w:rsidRDefault="003931A5" w:rsidP="0060512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Чтение таблицы из бинарного файла</w:t>
      </w:r>
      <w:r w:rsidR="0060512F">
        <w:rPr>
          <w:rFonts w:ascii="Times New Roman" w:hAnsi="Times New Roman" w:cs="Times New Roman"/>
          <w:sz w:val="28"/>
          <w:szCs w:val="28"/>
        </w:rPr>
        <w:t>.</w:t>
      </w:r>
    </w:p>
    <w:p w:rsidR="0060512F" w:rsidRDefault="003931A5" w:rsidP="0060512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Копирование диапазона ячеек</w:t>
      </w:r>
      <w:r w:rsidR="0060512F">
        <w:rPr>
          <w:rFonts w:ascii="Times New Roman" w:hAnsi="Times New Roman" w:cs="Times New Roman"/>
          <w:sz w:val="28"/>
          <w:szCs w:val="28"/>
        </w:rPr>
        <w:t>.</w:t>
      </w:r>
    </w:p>
    <w:p w:rsidR="0060512F" w:rsidRDefault="003931A5" w:rsidP="0060512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Вставка диапазона ячеек</w:t>
      </w:r>
      <w:r w:rsidR="0060512F">
        <w:rPr>
          <w:rFonts w:ascii="Times New Roman" w:hAnsi="Times New Roman" w:cs="Times New Roman"/>
          <w:sz w:val="28"/>
          <w:szCs w:val="28"/>
        </w:rPr>
        <w:t>.</w:t>
      </w:r>
    </w:p>
    <w:p w:rsidR="0060512F" w:rsidRDefault="003931A5" w:rsidP="0060512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возврата последних 10 совершенных действий.</w:t>
      </w:r>
    </w:p>
    <w:p w:rsidR="0060512F" w:rsidRDefault="003931A5" w:rsidP="0060512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выражения</w:t>
      </w:r>
      <w:r w:rsidR="0060512F">
        <w:rPr>
          <w:rFonts w:ascii="Times New Roman" w:hAnsi="Times New Roman" w:cs="Times New Roman"/>
          <w:sz w:val="28"/>
          <w:szCs w:val="28"/>
        </w:rPr>
        <w:t>.</w:t>
      </w:r>
    </w:p>
    <w:p w:rsidR="0011695F" w:rsidRDefault="003931A5" w:rsidP="0060512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подстроки в диапазоне ячеек</w:t>
      </w:r>
      <w:r w:rsidR="0011695F">
        <w:rPr>
          <w:rFonts w:ascii="Times New Roman" w:hAnsi="Times New Roman" w:cs="Times New Roman"/>
          <w:sz w:val="28"/>
          <w:szCs w:val="28"/>
        </w:rPr>
        <w:t>.</w:t>
      </w:r>
    </w:p>
    <w:p w:rsidR="0011695F" w:rsidRPr="00AA789B" w:rsidRDefault="003931A5" w:rsidP="00AA789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диапазона ячеек.</w:t>
      </w:r>
    </w:p>
    <w:p w:rsidR="0011695F" w:rsidRPr="00AA789B" w:rsidRDefault="0087332C" w:rsidP="00AA78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89B">
        <w:rPr>
          <w:rFonts w:ascii="Times New Roman" w:hAnsi="Times New Roman" w:cs="Times New Roman"/>
          <w:sz w:val="28"/>
          <w:szCs w:val="28"/>
        </w:rPr>
        <w:t>Алгоритм сортировочной станции</w:t>
      </w:r>
      <w:r w:rsidR="00AA789B" w:rsidRPr="00AA789B">
        <w:rPr>
          <w:rFonts w:ascii="Times New Roman" w:hAnsi="Times New Roman" w:cs="Times New Roman"/>
          <w:sz w:val="28"/>
          <w:szCs w:val="28"/>
        </w:rPr>
        <w:t xml:space="preserve">. </w:t>
      </w:r>
      <w:r w:rsidR="00AA789B">
        <w:rPr>
          <w:rFonts w:ascii="Times New Roman" w:hAnsi="Times New Roman" w:cs="Times New Roman"/>
          <w:sz w:val="28"/>
          <w:szCs w:val="28"/>
          <w:lang w:val="en-US"/>
        </w:rPr>
        <w:t>TBD</w:t>
      </w:r>
      <w:r w:rsidR="00AA789B" w:rsidRPr="00AA789B">
        <w:rPr>
          <w:rFonts w:ascii="Times New Roman" w:hAnsi="Times New Roman" w:cs="Times New Roman"/>
          <w:sz w:val="28"/>
          <w:szCs w:val="28"/>
        </w:rPr>
        <w:t>.</w:t>
      </w:r>
    </w:p>
    <w:p w:rsidR="0011695F" w:rsidRPr="00345D0B" w:rsidRDefault="0087332C" w:rsidP="00AA78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89B">
        <w:rPr>
          <w:rFonts w:ascii="Times New Roman" w:hAnsi="Times New Roman" w:cs="Times New Roman"/>
          <w:sz w:val="28"/>
          <w:szCs w:val="28"/>
        </w:rPr>
        <w:t>Алгоритм Кнута-Морриса-Пратта</w:t>
      </w:r>
      <w:r w:rsidR="00AA789B" w:rsidRPr="00AA789B">
        <w:rPr>
          <w:rFonts w:ascii="Times New Roman" w:hAnsi="Times New Roman" w:cs="Times New Roman"/>
          <w:sz w:val="28"/>
          <w:szCs w:val="28"/>
        </w:rPr>
        <w:t xml:space="preserve">. </w:t>
      </w:r>
      <w:r w:rsidR="00AA789B">
        <w:rPr>
          <w:rFonts w:ascii="Times New Roman" w:hAnsi="Times New Roman" w:cs="Times New Roman"/>
          <w:sz w:val="28"/>
          <w:szCs w:val="28"/>
          <w:lang w:val="en-US"/>
        </w:rPr>
        <w:t>TBD</w:t>
      </w:r>
      <w:r w:rsidR="00AA789B" w:rsidRPr="00345D0B">
        <w:rPr>
          <w:rFonts w:ascii="Times New Roman" w:hAnsi="Times New Roman" w:cs="Times New Roman"/>
          <w:sz w:val="28"/>
          <w:szCs w:val="28"/>
        </w:rPr>
        <w:t>.</w:t>
      </w:r>
    </w:p>
    <w:p w:rsidR="0011695F" w:rsidRPr="00345D0B" w:rsidRDefault="00E5736D" w:rsidP="00AA78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89B">
        <w:rPr>
          <w:rFonts w:ascii="Times New Roman" w:hAnsi="Times New Roman" w:cs="Times New Roman"/>
          <w:sz w:val="28"/>
          <w:szCs w:val="28"/>
        </w:rPr>
        <w:t>Быстрая сортировка</w:t>
      </w:r>
      <w:r w:rsidR="00AA789B" w:rsidRPr="00AA789B">
        <w:rPr>
          <w:rFonts w:ascii="Times New Roman" w:hAnsi="Times New Roman" w:cs="Times New Roman"/>
          <w:sz w:val="28"/>
          <w:szCs w:val="28"/>
        </w:rPr>
        <w:t xml:space="preserve">. </w:t>
      </w:r>
      <w:r w:rsidR="00AA789B">
        <w:rPr>
          <w:rFonts w:ascii="Times New Roman" w:hAnsi="Times New Roman" w:cs="Times New Roman"/>
          <w:sz w:val="28"/>
          <w:szCs w:val="28"/>
          <w:lang w:val="en-US"/>
        </w:rPr>
        <w:t>TBD</w:t>
      </w:r>
      <w:r w:rsidR="00AA789B" w:rsidRPr="00345D0B">
        <w:rPr>
          <w:rFonts w:ascii="Times New Roman" w:hAnsi="Times New Roman" w:cs="Times New Roman"/>
          <w:sz w:val="28"/>
          <w:szCs w:val="28"/>
        </w:rPr>
        <w:t>.</w:t>
      </w:r>
    </w:p>
    <w:p w:rsidR="004478F7" w:rsidRDefault="000B7224" w:rsidP="00E5736D">
      <w:pPr>
        <w:pStyle w:val="a3"/>
        <w:spacing w:line="360" w:lineRule="auto"/>
        <w:ind w:left="1429"/>
        <w:jc w:val="both"/>
      </w:pPr>
      <w:r>
        <w:rPr>
          <w:rFonts w:ascii="Times New Roman" w:hAnsi="Times New Roman" w:cs="Times New Roman"/>
          <w:sz w:val="28"/>
          <w:szCs w:val="28"/>
        </w:rPr>
        <w:t>Диаграмма классов.</w:t>
      </w:r>
    </w:p>
    <w:p w:rsidR="004478F7" w:rsidRPr="004478F7" w:rsidRDefault="004478F7" w:rsidP="004478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1C7">
        <w:rPr>
          <w:rFonts w:ascii="Times New Roman" w:hAnsi="Times New Roman" w:cs="Times New Roman"/>
          <w:sz w:val="28"/>
          <w:szCs w:val="28"/>
        </w:rPr>
        <w:tab/>
      </w:r>
      <w:r w:rsidR="00E5736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478F7">
        <w:rPr>
          <w:rFonts w:ascii="Times New Roman" w:hAnsi="Times New Roman" w:cs="Times New Roman"/>
          <w:sz w:val="28"/>
          <w:szCs w:val="28"/>
        </w:rPr>
        <w:t xml:space="preserve">– </w:t>
      </w:r>
      <w:r w:rsidR="009F0C00">
        <w:rPr>
          <w:rFonts w:ascii="Times New Roman" w:hAnsi="Times New Roman" w:cs="Times New Roman"/>
          <w:sz w:val="28"/>
          <w:szCs w:val="28"/>
        </w:rPr>
        <w:t>Основной класс таблицы</w:t>
      </w:r>
      <w:r w:rsidRPr="004478F7">
        <w:rPr>
          <w:rFonts w:ascii="Times New Roman" w:hAnsi="Times New Roman" w:cs="Times New Roman"/>
          <w:sz w:val="28"/>
          <w:szCs w:val="28"/>
        </w:rPr>
        <w:t xml:space="preserve">. Обеспечивает взаимодействие между </w:t>
      </w:r>
      <w:r w:rsidR="009F0C00">
        <w:rPr>
          <w:rFonts w:ascii="Times New Roman" w:hAnsi="Times New Roman" w:cs="Times New Roman"/>
          <w:sz w:val="28"/>
          <w:szCs w:val="28"/>
        </w:rPr>
        <w:t>ячейками</w:t>
      </w:r>
      <w:r w:rsidRPr="004478F7">
        <w:rPr>
          <w:rFonts w:ascii="Times New Roman" w:hAnsi="Times New Roman" w:cs="Times New Roman"/>
          <w:sz w:val="28"/>
          <w:szCs w:val="28"/>
        </w:rPr>
        <w:t xml:space="preserve">, их правильную обработку, </w:t>
      </w:r>
      <w:r w:rsidR="009F0C00">
        <w:rPr>
          <w:rFonts w:ascii="Times New Roman" w:hAnsi="Times New Roman" w:cs="Times New Roman"/>
          <w:sz w:val="28"/>
          <w:szCs w:val="28"/>
        </w:rPr>
        <w:t>хранение,  удаление, добавление, отвечает за обработку диапазонов ячеек</w:t>
      </w:r>
      <w:r w:rsidRPr="004478F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478F7" w:rsidRDefault="009F0C00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</w:t>
      </w:r>
      <w:r w:rsidR="004478F7" w:rsidRPr="004478F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Класс, обеспечивающий работу с  ячейкой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хранение данных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ссылки на ячейки, от которых она зависит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запись информации</w:t>
      </w:r>
      <w:r w:rsidR="004478F7" w:rsidRPr="004478F7">
        <w:rPr>
          <w:rFonts w:ascii="Times New Roman" w:hAnsi="Times New Roman" w:cs="Times New Roman"/>
          <w:sz w:val="28"/>
          <w:szCs w:val="28"/>
        </w:rPr>
        <w:t>.</w:t>
      </w:r>
    </w:p>
    <w:p w:rsidR="004478F7" w:rsidRDefault="009F0C00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Datahelper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Класс, в котором реализована работа с данными-поиск и сортировка.</w:t>
      </w:r>
    </w:p>
    <w:p w:rsidR="004478F7" w:rsidRDefault="009F0C00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EquSolver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Класс, в котором реализован алгоритм вычисления изображения</w:t>
      </w:r>
      <w:r w:rsidR="004478F7">
        <w:rPr>
          <w:rFonts w:ascii="Times New Roman" w:hAnsi="Times New Roman" w:cs="Times New Roman"/>
          <w:sz w:val="28"/>
          <w:szCs w:val="28"/>
        </w:rPr>
        <w:t>.</w:t>
      </w:r>
    </w:p>
    <w:p w:rsidR="004478F7" w:rsidRDefault="009F0C00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FileHelper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– </w:t>
      </w:r>
      <w:r w:rsidR="004478F7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, в котором реализованы методы чтения и запись в бинарный файл</w:t>
      </w:r>
      <w:r w:rsidR="004478F7">
        <w:rPr>
          <w:rFonts w:ascii="Times New Roman" w:hAnsi="Times New Roman" w:cs="Times New Roman"/>
          <w:sz w:val="28"/>
          <w:szCs w:val="28"/>
        </w:rPr>
        <w:t>.</w:t>
      </w:r>
    </w:p>
    <w:p w:rsidR="004478F7" w:rsidRDefault="009F0C00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NumberHelper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 –</w:t>
      </w:r>
      <w:r w:rsidR="004478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 для перевода чисел в строку и обратно</w:t>
      </w:r>
      <w:r w:rsidR="004478F7">
        <w:rPr>
          <w:rFonts w:ascii="Times New Roman" w:hAnsi="Times New Roman" w:cs="Times New Roman"/>
          <w:sz w:val="28"/>
          <w:szCs w:val="28"/>
        </w:rPr>
        <w:t>.</w:t>
      </w:r>
    </w:p>
    <w:p w:rsidR="004478F7" w:rsidRDefault="009F0C00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TStringGrid</w:t>
      </w:r>
      <w:r w:rsidR="004478F7" w:rsidRPr="004478F7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Класс для визуализации таблицы</w:t>
      </w:r>
      <w:r w:rsidR="0062155E">
        <w:rPr>
          <w:rFonts w:ascii="Times New Roman" w:hAnsi="Times New Roman" w:cs="Times New Roman"/>
          <w:sz w:val="28"/>
          <w:szCs w:val="28"/>
        </w:rPr>
        <w:t>.</w:t>
      </w:r>
    </w:p>
    <w:p w:rsidR="0062155E" w:rsidRDefault="006D5F73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TEdit</w:t>
      </w:r>
      <w:r w:rsidR="0062155E" w:rsidRPr="0062155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 для вывода вспомогательной информации</w:t>
      </w:r>
      <w:r w:rsidR="0062155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2155E" w:rsidRDefault="006D5F73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TScrollBar</w:t>
      </w:r>
      <w:r w:rsidR="0062155E" w:rsidRPr="006215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–Класс для представления полос прокрутки</w:t>
      </w:r>
      <w:r w:rsidR="0062155E">
        <w:rPr>
          <w:rFonts w:ascii="Times New Roman" w:hAnsi="Times New Roman" w:cs="Times New Roman"/>
          <w:sz w:val="28"/>
          <w:szCs w:val="28"/>
        </w:rPr>
        <w:t>.</w:t>
      </w:r>
    </w:p>
    <w:p w:rsidR="0062155E" w:rsidRDefault="006D5F73" w:rsidP="004478F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TSaveDialog</w:t>
      </w:r>
      <w:r w:rsidR="0062155E" w:rsidRPr="0062155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 для представления диалогового окна сохранения файла</w:t>
      </w:r>
      <w:r w:rsidR="0062155E">
        <w:rPr>
          <w:rFonts w:ascii="Times New Roman" w:hAnsi="Times New Roman" w:cs="Times New Roman"/>
          <w:sz w:val="28"/>
          <w:szCs w:val="28"/>
        </w:rPr>
        <w:t>.</w:t>
      </w:r>
    </w:p>
    <w:p w:rsidR="006D5F73" w:rsidRDefault="006D5F73" w:rsidP="006D5F7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TOpenDialog</w:t>
      </w:r>
      <w:r w:rsidRPr="0062155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 для представления диалогового окна открытия файла.</w:t>
      </w:r>
    </w:p>
    <w:p w:rsidR="007D5362" w:rsidRDefault="0020678C" w:rsidP="0020678C">
      <w:pPr>
        <w:rPr>
          <w:rFonts w:ascii="Times New Roman" w:hAnsi="Times New Roman" w:cs="Times New Roman"/>
          <w:b/>
          <w:i/>
          <w:sz w:val="56"/>
          <w:szCs w:val="56"/>
        </w:rPr>
      </w:pPr>
      <w:r>
        <w:rPr>
          <w:noProof/>
        </w:rPr>
        <w:drawing>
          <wp:inline distT="0" distB="0" distL="0" distR="0" wp14:anchorId="21078237" wp14:editId="6A6462D5">
            <wp:extent cx="6152515" cy="367157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8C" w:rsidRDefault="0020678C" w:rsidP="0020678C">
      <w:pPr>
        <w:rPr>
          <w:rFonts w:ascii="Times New Roman" w:hAnsi="Times New Roman" w:cs="Times New Roman"/>
          <w:b/>
          <w:i/>
          <w:sz w:val="56"/>
          <w:szCs w:val="56"/>
        </w:rPr>
      </w:pPr>
      <w:r>
        <w:rPr>
          <w:noProof/>
        </w:rPr>
        <w:drawing>
          <wp:inline distT="0" distB="0" distL="0" distR="0" wp14:anchorId="236252DA" wp14:editId="3BE1C6F0">
            <wp:extent cx="6152515" cy="3692525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8C" w:rsidRDefault="0020678C" w:rsidP="0020678C">
      <w:pPr>
        <w:rPr>
          <w:rFonts w:ascii="Times New Roman" w:hAnsi="Times New Roman" w:cs="Times New Roman"/>
          <w:b/>
          <w:i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1238063E" wp14:editId="0B6861CC">
            <wp:extent cx="6152515" cy="365950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8C" w:rsidRDefault="0020678C" w:rsidP="0020678C">
      <w:pPr>
        <w:rPr>
          <w:rFonts w:ascii="Times New Roman" w:hAnsi="Times New Roman" w:cs="Times New Roman"/>
          <w:b/>
          <w:i/>
          <w:sz w:val="56"/>
          <w:szCs w:val="56"/>
        </w:rPr>
      </w:pPr>
      <w:r>
        <w:rPr>
          <w:noProof/>
        </w:rPr>
        <w:drawing>
          <wp:inline distT="0" distB="0" distL="0" distR="0" wp14:anchorId="42451CF9" wp14:editId="6864E02A">
            <wp:extent cx="6152515" cy="367411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8C" w:rsidRDefault="0020678C" w:rsidP="002067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EB4DD8" wp14:editId="365816EE">
            <wp:extent cx="6152515" cy="3689985"/>
            <wp:effectExtent l="0" t="0" r="63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8C">
        <w:rPr>
          <w:noProof/>
        </w:rPr>
        <w:t xml:space="preserve"> </w:t>
      </w:r>
    </w:p>
    <w:p w:rsidR="0020678C" w:rsidRDefault="0020678C" w:rsidP="0020678C">
      <w:pPr>
        <w:rPr>
          <w:noProof/>
        </w:rPr>
      </w:pPr>
      <w:r>
        <w:rPr>
          <w:noProof/>
        </w:rPr>
        <w:drawing>
          <wp:inline distT="0" distB="0" distL="0" distR="0" wp14:anchorId="7F3157D6" wp14:editId="37122B32">
            <wp:extent cx="6152515" cy="3648710"/>
            <wp:effectExtent l="0" t="0" r="63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8C" w:rsidRPr="0020678C" w:rsidRDefault="0020678C" w:rsidP="0020678C">
      <w:pPr>
        <w:rPr>
          <w:rFonts w:ascii="Times New Roman" w:hAnsi="Times New Roman" w:cs="Times New Roman"/>
          <w:b/>
          <w:i/>
          <w:sz w:val="56"/>
          <w:szCs w:val="56"/>
        </w:rPr>
      </w:pPr>
    </w:p>
    <w:p w:rsidR="007D5362" w:rsidRDefault="007D5362" w:rsidP="004F6D3C">
      <w:pPr>
        <w:ind w:left="1416" w:firstLine="708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</w:p>
    <w:p w:rsidR="007D5362" w:rsidRDefault="007D5362" w:rsidP="004F6D3C">
      <w:pPr>
        <w:ind w:left="1416" w:firstLine="708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</w:p>
    <w:p w:rsidR="004F6D3C" w:rsidRDefault="004F6D3C" w:rsidP="004F6D3C">
      <w:pPr>
        <w:ind w:left="1416" w:firstLine="708"/>
        <w:rPr>
          <w:rFonts w:ascii="Times New Roman" w:hAnsi="Times New Roman" w:cs="Times New Roman"/>
          <w:b/>
          <w:i/>
          <w:sz w:val="56"/>
          <w:szCs w:val="56"/>
        </w:rPr>
      </w:pPr>
      <w:r>
        <w:rPr>
          <w:rFonts w:ascii="Times New Roman" w:hAnsi="Times New Roman" w:cs="Times New Roman"/>
          <w:b/>
          <w:i/>
          <w:sz w:val="56"/>
          <w:szCs w:val="56"/>
        </w:rPr>
        <w:lastRenderedPageBreak/>
        <w:t>Заключение</w:t>
      </w:r>
    </w:p>
    <w:p w:rsidR="004F6D3C" w:rsidRDefault="007D5362" w:rsidP="004F6D3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Электронная таблица </w:t>
      </w:r>
      <w:r w:rsidR="004F6D3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4F6D3C">
        <w:rPr>
          <w:rFonts w:ascii="Times New Roman" w:hAnsi="Times New Roman" w:cs="Times New Roman"/>
          <w:sz w:val="28"/>
          <w:szCs w:val="28"/>
        </w:rPr>
        <w:t xml:space="preserve">»  выполняет </w:t>
      </w:r>
      <w:r>
        <w:rPr>
          <w:rFonts w:ascii="Times New Roman" w:hAnsi="Times New Roman" w:cs="Times New Roman"/>
          <w:sz w:val="28"/>
          <w:szCs w:val="28"/>
        </w:rPr>
        <w:t>получение, анализ, хранение данных</w:t>
      </w:r>
      <w:r w:rsidR="004F6D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Имеется возможность вычисления выражений.</w:t>
      </w:r>
      <w:r w:rsidR="004F6D3C">
        <w:rPr>
          <w:rFonts w:ascii="Times New Roman" w:hAnsi="Times New Roman" w:cs="Times New Roman"/>
          <w:sz w:val="28"/>
          <w:szCs w:val="28"/>
        </w:rPr>
        <w:t xml:space="preserve"> Если </w:t>
      </w:r>
      <w:r>
        <w:rPr>
          <w:rFonts w:ascii="Times New Roman" w:hAnsi="Times New Roman" w:cs="Times New Roman"/>
          <w:sz w:val="28"/>
          <w:szCs w:val="28"/>
        </w:rPr>
        <w:t>выражение записано неправильно, в результате возвращается ноль</w:t>
      </w:r>
      <w:r w:rsidR="004F6D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Хранение таблицы осуществляется в бинарном файле.</w:t>
      </w:r>
      <w:r w:rsidR="004F6D3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6D3C" w:rsidRDefault="004F6D3C" w:rsidP="004F6D3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7D5362">
        <w:rPr>
          <w:rFonts w:ascii="Times New Roman" w:hAnsi="Times New Roman" w:cs="Times New Roman"/>
          <w:sz w:val="28"/>
          <w:szCs w:val="28"/>
        </w:rPr>
        <w:t xml:space="preserve">написании электронной таблицы были изучены основы работы с </w:t>
      </w:r>
      <w:r w:rsidR="007D536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D5362" w:rsidRPr="007D5362">
        <w:rPr>
          <w:rFonts w:ascii="Times New Roman" w:hAnsi="Times New Roman" w:cs="Times New Roman"/>
          <w:sz w:val="28"/>
          <w:szCs w:val="28"/>
        </w:rPr>
        <w:t xml:space="preserve">++ </w:t>
      </w:r>
      <w:r w:rsidR="007D5362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="007D5362">
        <w:rPr>
          <w:rFonts w:ascii="Times New Roman" w:hAnsi="Times New Roman" w:cs="Times New Roman"/>
          <w:sz w:val="28"/>
          <w:szCs w:val="28"/>
        </w:rPr>
        <w:t xml:space="preserve">, его компонентами, алгоритмы для </w:t>
      </w:r>
      <w:r w:rsidR="00B87C2E">
        <w:rPr>
          <w:rFonts w:ascii="Times New Roman" w:hAnsi="Times New Roman" w:cs="Times New Roman"/>
          <w:sz w:val="28"/>
          <w:szCs w:val="28"/>
        </w:rPr>
        <w:t>работы с да</w:t>
      </w:r>
      <w:r w:rsidR="00692BE0">
        <w:rPr>
          <w:rFonts w:ascii="Times New Roman" w:hAnsi="Times New Roman" w:cs="Times New Roman"/>
          <w:sz w:val="28"/>
          <w:szCs w:val="28"/>
        </w:rPr>
        <w:t>нными</w:t>
      </w:r>
      <w:r w:rsidR="007D53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F6D3C" w:rsidRDefault="004F6D3C" w:rsidP="004F6D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87C2E">
        <w:rPr>
          <w:rFonts w:ascii="Times New Roman" w:hAnsi="Times New Roman" w:cs="Times New Roman"/>
          <w:sz w:val="28"/>
          <w:szCs w:val="28"/>
        </w:rPr>
        <w:t>Электронная таблица «</w:t>
      </w:r>
      <w:r w:rsidR="00B87C2E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B87C2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может использоваться для </w:t>
      </w:r>
      <w:r w:rsidR="00B87C2E">
        <w:rPr>
          <w:rFonts w:ascii="Times New Roman" w:hAnsi="Times New Roman" w:cs="Times New Roman"/>
          <w:sz w:val="28"/>
          <w:szCs w:val="28"/>
        </w:rPr>
        <w:t>хранения и обработки различных данных</w:t>
      </w:r>
      <w:r>
        <w:rPr>
          <w:rFonts w:ascii="Times New Roman" w:hAnsi="Times New Roman" w:cs="Times New Roman"/>
          <w:sz w:val="28"/>
          <w:szCs w:val="28"/>
        </w:rPr>
        <w:t xml:space="preserve">. Так же данный проект можно использовать </w:t>
      </w:r>
      <w:r w:rsidR="00B87C2E">
        <w:rPr>
          <w:rFonts w:ascii="Times New Roman" w:hAnsi="Times New Roman" w:cs="Times New Roman"/>
          <w:sz w:val="28"/>
          <w:szCs w:val="28"/>
        </w:rPr>
        <w:t>в областях, связанным с построением математических зависимостей, работы с большими объёмами данных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87C2E">
        <w:rPr>
          <w:rFonts w:ascii="Times New Roman" w:hAnsi="Times New Roman" w:cs="Times New Roman"/>
          <w:sz w:val="28"/>
          <w:szCs w:val="28"/>
        </w:rPr>
        <w:t>например, в банках</w:t>
      </w:r>
      <w:r>
        <w:rPr>
          <w:rFonts w:ascii="Times New Roman" w:hAnsi="Times New Roman" w:cs="Times New Roman"/>
          <w:sz w:val="28"/>
          <w:szCs w:val="28"/>
        </w:rPr>
        <w:t xml:space="preserve">. Помимо этого, данный проект может использоваться в качестве базы для написания более </w:t>
      </w:r>
      <w:r w:rsidR="00B87C2E">
        <w:rPr>
          <w:rFonts w:ascii="Times New Roman" w:hAnsi="Times New Roman" w:cs="Times New Roman"/>
          <w:sz w:val="28"/>
          <w:szCs w:val="28"/>
        </w:rPr>
        <w:t>мощного средства для математического моделирования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F6D3C" w:rsidRDefault="004F6D3C" w:rsidP="004F6D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0678C">
        <w:rPr>
          <w:rFonts w:ascii="Times New Roman" w:hAnsi="Times New Roman" w:cs="Times New Roman"/>
          <w:sz w:val="28"/>
          <w:szCs w:val="28"/>
        </w:rPr>
        <w:t>Данные</w:t>
      </w:r>
      <w:r w:rsidR="00B87C2E">
        <w:rPr>
          <w:rFonts w:ascii="Times New Roman" w:hAnsi="Times New Roman" w:cs="Times New Roman"/>
          <w:sz w:val="28"/>
          <w:szCs w:val="28"/>
        </w:rPr>
        <w:t xml:space="preserve"> таблицы позволяет быстро и эффективно находить и обрабатывать информацию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119EE" w:rsidRPr="00B87C2E" w:rsidRDefault="00F119EE" w:rsidP="00F119EE">
      <w:pPr>
        <w:pStyle w:val="2"/>
      </w:pPr>
    </w:p>
    <w:p w:rsidR="007D5362" w:rsidRPr="00B87C2E" w:rsidRDefault="007D5362" w:rsidP="007D5362"/>
    <w:p w:rsidR="007D5362" w:rsidRPr="00B87C2E" w:rsidRDefault="007D5362" w:rsidP="007D5362"/>
    <w:p w:rsidR="007D5362" w:rsidRPr="00B87C2E" w:rsidRDefault="007D5362" w:rsidP="007D5362"/>
    <w:p w:rsidR="007D5362" w:rsidRPr="00B87C2E" w:rsidRDefault="007D5362" w:rsidP="007D5362"/>
    <w:p w:rsidR="007D5362" w:rsidRPr="00B87C2E" w:rsidRDefault="007D5362" w:rsidP="007D5362"/>
    <w:p w:rsidR="007D5362" w:rsidRPr="00B87C2E" w:rsidRDefault="007D5362" w:rsidP="007D5362"/>
    <w:p w:rsidR="007D5362" w:rsidRPr="00B87C2E" w:rsidRDefault="007D5362" w:rsidP="007D5362"/>
    <w:p w:rsidR="007D5362" w:rsidRPr="00B87C2E" w:rsidRDefault="007D5362" w:rsidP="007D5362"/>
    <w:p w:rsidR="00F119EE" w:rsidRDefault="00F119EE" w:rsidP="00F119EE"/>
    <w:p w:rsidR="00F119EE" w:rsidRDefault="00F119EE" w:rsidP="00F119EE"/>
    <w:p w:rsidR="00F119EE" w:rsidRDefault="00F119EE" w:rsidP="00F119EE"/>
    <w:p w:rsidR="00F119EE" w:rsidRDefault="00F119EE" w:rsidP="00F119EE">
      <w:pPr>
        <w:pStyle w:val="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F119EE" w:rsidRPr="00F119EE" w:rsidRDefault="00F119EE" w:rsidP="00F119EE"/>
    <w:p w:rsidR="00F119EE" w:rsidRPr="00F119EE" w:rsidRDefault="00F119EE" w:rsidP="00F119EE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r w:rsidRPr="00F119EE">
        <w:rPr>
          <w:rFonts w:ascii="Times New Roman" w:hAnsi="Times New Roman" w:cs="Times New Roman"/>
          <w:sz w:val="32"/>
          <w:szCs w:val="32"/>
        </w:rPr>
        <w:t>Литература</w:t>
      </w:r>
    </w:p>
    <w:p w:rsidR="004F6D3C" w:rsidRDefault="004F6D3C" w:rsidP="00F119EE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D3C">
        <w:rPr>
          <w:rFonts w:ascii="Times New Roman" w:hAnsi="Times New Roman" w:cs="Times New Roman"/>
          <w:sz w:val="28"/>
          <w:szCs w:val="28"/>
        </w:rPr>
        <w:t>Кормен, Т., Лейзерсон, Ч., Ривест, Р., Штайн, К.  Алгоритмы: построение и анализ = Introduction to Algorithms / Под ред. И. В. Красикова. — 2-е изд. — М.: Вильямс, 2005.</w:t>
      </w:r>
    </w:p>
    <w:p w:rsidR="00F119EE" w:rsidRDefault="004F6D3C" w:rsidP="00F119EE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Синицын А.К. Лекции для студентов БГУИР</w:t>
      </w:r>
      <w:r w:rsidR="00F119EE">
        <w:rPr>
          <w:rFonts w:ascii="Times New Roman" w:hAnsi="Times New Roman" w:cs="Times New Roman"/>
          <w:sz w:val="28"/>
          <w:szCs w:val="28"/>
        </w:rPr>
        <w:t>.</w:t>
      </w:r>
    </w:p>
    <w:p w:rsidR="007D5362" w:rsidRDefault="007D5362" w:rsidP="007D536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5362">
        <w:rPr>
          <w:rFonts w:ascii="Times New Roman" w:hAnsi="Times New Roman" w:cs="Times New Roman"/>
          <w:sz w:val="28"/>
          <w:szCs w:val="28"/>
        </w:rPr>
        <w:t xml:space="preserve">Полный справочник по </w:t>
      </w:r>
      <w:r w:rsidRPr="007D536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D5362">
        <w:rPr>
          <w:rFonts w:ascii="Times New Roman" w:hAnsi="Times New Roman" w:cs="Times New Roman"/>
          <w:sz w:val="28"/>
          <w:szCs w:val="28"/>
        </w:rPr>
        <w:t xml:space="preserve">++. Герберт Шилдт. </w:t>
      </w:r>
      <w:r w:rsidRPr="007D5362">
        <w:rPr>
          <w:rFonts w:ascii="Times New Roman" w:hAnsi="Times New Roman" w:cs="Times New Roman"/>
          <w:sz w:val="28"/>
          <w:szCs w:val="28"/>
          <w:lang w:val="en-US"/>
        </w:rPr>
        <w:t>2006</w:t>
      </w:r>
    </w:p>
    <w:p w:rsidR="007D5362" w:rsidRPr="00B13782" w:rsidRDefault="00E4509A" w:rsidP="007D536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="007D5362" w:rsidRPr="00734415">
          <w:rPr>
            <w:rStyle w:val="a6"/>
            <w:rFonts w:ascii="Times New Roman" w:hAnsi="Times New Roman" w:cs="Times New Roman"/>
            <w:sz w:val="28"/>
            <w:szCs w:val="28"/>
          </w:rPr>
          <w:t>http://</w:t>
        </w:r>
        <w:r w:rsidR="007D5362" w:rsidRPr="0073441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e-maxx</w:t>
        </w:r>
        <w:r w:rsidR="007D5362" w:rsidRPr="00734415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</w:p>
    <w:p w:rsidR="00B13782" w:rsidRPr="00B13782" w:rsidRDefault="00E4509A" w:rsidP="00B1378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="007D5362" w:rsidRPr="00734415">
          <w:rPr>
            <w:rStyle w:val="a6"/>
            <w:rFonts w:ascii="Times New Roman" w:hAnsi="Times New Roman" w:cs="Times New Roman"/>
            <w:sz w:val="28"/>
            <w:szCs w:val="28"/>
          </w:rPr>
          <w:t>http://</w:t>
        </w:r>
        <w:r w:rsidR="007D5362" w:rsidRPr="0073441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cplusplus.com</w:t>
        </w:r>
        <w:r w:rsidR="007D5362" w:rsidRPr="00734415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3782" w:rsidRDefault="00B13782" w:rsidP="00B1378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92BE0" w:rsidRPr="00AA789B" w:rsidRDefault="00692BE0" w:rsidP="00AA78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92BE0" w:rsidRPr="00AA789B" w:rsidSect="00B13782">
      <w:footerReference w:type="default" r:id="rId16"/>
      <w:pgSz w:w="11906" w:h="16838"/>
      <w:pgMar w:top="709" w:right="566" w:bottom="1134" w:left="851" w:header="708" w:footer="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09A" w:rsidRDefault="00E4509A" w:rsidP="00B13782">
      <w:pPr>
        <w:spacing w:after="0" w:line="240" w:lineRule="auto"/>
      </w:pPr>
      <w:r>
        <w:separator/>
      </w:r>
    </w:p>
  </w:endnote>
  <w:endnote w:type="continuationSeparator" w:id="0">
    <w:p w:rsidR="00E4509A" w:rsidRDefault="00E4509A" w:rsidP="00B1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50356099"/>
      <w:docPartObj>
        <w:docPartGallery w:val="Page Numbers (Bottom of Page)"/>
        <w:docPartUnique/>
      </w:docPartObj>
    </w:sdtPr>
    <w:sdtEndPr/>
    <w:sdtContent>
      <w:p w:rsidR="003931A5" w:rsidRDefault="00692BE0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228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931A5" w:rsidRDefault="003931A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09A" w:rsidRDefault="00E4509A" w:rsidP="00B13782">
      <w:pPr>
        <w:spacing w:after="0" w:line="240" w:lineRule="auto"/>
      </w:pPr>
      <w:r>
        <w:separator/>
      </w:r>
    </w:p>
  </w:footnote>
  <w:footnote w:type="continuationSeparator" w:id="0">
    <w:p w:rsidR="00E4509A" w:rsidRDefault="00E4509A" w:rsidP="00B13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61409"/>
    <w:multiLevelType w:val="hybridMultilevel"/>
    <w:tmpl w:val="BD8C27E0"/>
    <w:lvl w:ilvl="0" w:tplc="A3F69D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B40B36"/>
    <w:multiLevelType w:val="hybridMultilevel"/>
    <w:tmpl w:val="99CE08F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9257242"/>
    <w:multiLevelType w:val="hybridMultilevel"/>
    <w:tmpl w:val="6BCCF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9C5E89"/>
    <w:multiLevelType w:val="hybridMultilevel"/>
    <w:tmpl w:val="CD9C54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CAA69E8"/>
    <w:multiLevelType w:val="hybridMultilevel"/>
    <w:tmpl w:val="77A697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F6734B5"/>
    <w:multiLevelType w:val="hybridMultilevel"/>
    <w:tmpl w:val="6D9ED9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7054662"/>
    <w:multiLevelType w:val="hybridMultilevel"/>
    <w:tmpl w:val="E28811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4C872096"/>
    <w:multiLevelType w:val="hybridMultilevel"/>
    <w:tmpl w:val="89BEA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3022B5"/>
    <w:multiLevelType w:val="hybridMultilevel"/>
    <w:tmpl w:val="76BEC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DB537C"/>
    <w:multiLevelType w:val="hybridMultilevel"/>
    <w:tmpl w:val="E7A2BC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508F503A"/>
    <w:multiLevelType w:val="hybridMultilevel"/>
    <w:tmpl w:val="0D82831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>
    <w:nsid w:val="67A27528"/>
    <w:multiLevelType w:val="hybridMultilevel"/>
    <w:tmpl w:val="B46C1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82778BE"/>
    <w:multiLevelType w:val="hybridMultilevel"/>
    <w:tmpl w:val="E9B0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232960"/>
    <w:multiLevelType w:val="hybridMultilevel"/>
    <w:tmpl w:val="10921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32332B"/>
    <w:multiLevelType w:val="hybridMultilevel"/>
    <w:tmpl w:val="0ECAA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26280C"/>
    <w:multiLevelType w:val="hybridMultilevel"/>
    <w:tmpl w:val="F902712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0"/>
  </w:num>
  <w:num w:numId="5">
    <w:abstractNumId w:val="9"/>
  </w:num>
  <w:num w:numId="6">
    <w:abstractNumId w:val="4"/>
  </w:num>
  <w:num w:numId="7">
    <w:abstractNumId w:val="15"/>
  </w:num>
  <w:num w:numId="8">
    <w:abstractNumId w:val="11"/>
  </w:num>
  <w:num w:numId="9">
    <w:abstractNumId w:val="2"/>
  </w:num>
  <w:num w:numId="10">
    <w:abstractNumId w:val="14"/>
  </w:num>
  <w:num w:numId="11">
    <w:abstractNumId w:val="6"/>
  </w:num>
  <w:num w:numId="12">
    <w:abstractNumId w:val="12"/>
  </w:num>
  <w:num w:numId="13">
    <w:abstractNumId w:val="8"/>
  </w:num>
  <w:num w:numId="14">
    <w:abstractNumId w:val="1"/>
  </w:num>
  <w:num w:numId="15">
    <w:abstractNumId w:val="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488F"/>
    <w:rsid w:val="000B7224"/>
    <w:rsid w:val="0011695F"/>
    <w:rsid w:val="001F4F43"/>
    <w:rsid w:val="0020678C"/>
    <w:rsid w:val="002731B6"/>
    <w:rsid w:val="00345D0B"/>
    <w:rsid w:val="003931A5"/>
    <w:rsid w:val="00416D44"/>
    <w:rsid w:val="004478F7"/>
    <w:rsid w:val="004F6D3C"/>
    <w:rsid w:val="00514A75"/>
    <w:rsid w:val="0052488F"/>
    <w:rsid w:val="005E285D"/>
    <w:rsid w:val="005F640C"/>
    <w:rsid w:val="0060512F"/>
    <w:rsid w:val="006103C5"/>
    <w:rsid w:val="0062155E"/>
    <w:rsid w:val="006231C7"/>
    <w:rsid w:val="0069242F"/>
    <w:rsid w:val="00692BE0"/>
    <w:rsid w:val="006C4388"/>
    <w:rsid w:val="006D5F73"/>
    <w:rsid w:val="006F0CDC"/>
    <w:rsid w:val="00721283"/>
    <w:rsid w:val="0074036A"/>
    <w:rsid w:val="00782B49"/>
    <w:rsid w:val="007D5362"/>
    <w:rsid w:val="0087332C"/>
    <w:rsid w:val="008B4BF5"/>
    <w:rsid w:val="009C1BD3"/>
    <w:rsid w:val="009F0C00"/>
    <w:rsid w:val="00A15095"/>
    <w:rsid w:val="00A20C5F"/>
    <w:rsid w:val="00A44FFB"/>
    <w:rsid w:val="00AA789B"/>
    <w:rsid w:val="00B13782"/>
    <w:rsid w:val="00B450BC"/>
    <w:rsid w:val="00B51CF4"/>
    <w:rsid w:val="00B87C2E"/>
    <w:rsid w:val="00BF7DF0"/>
    <w:rsid w:val="00E31584"/>
    <w:rsid w:val="00E4509A"/>
    <w:rsid w:val="00E5736D"/>
    <w:rsid w:val="00EC4CAD"/>
    <w:rsid w:val="00EE2281"/>
    <w:rsid w:val="00F119EE"/>
    <w:rsid w:val="00F1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ABECE1-E438-4985-B40B-B29DC072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488F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48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248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51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8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248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6C438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0512F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B7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7224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Hyperlink"/>
    <w:basedOn w:val="a0"/>
    <w:uiPriority w:val="99"/>
    <w:unhideWhenUsed/>
    <w:rsid w:val="00B13782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semiHidden/>
    <w:unhideWhenUsed/>
    <w:rsid w:val="00B137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13782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B137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13782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cplusplus.com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e-maxx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85EEFB-BC0D-4BF5-A6D2-AE915269A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10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Jetmix</dc:creator>
  <cp:keywords/>
  <dc:description/>
  <cp:lastModifiedBy>q q</cp:lastModifiedBy>
  <cp:revision>11</cp:revision>
  <cp:lastPrinted>2012-12-19T23:05:00Z</cp:lastPrinted>
  <dcterms:created xsi:type="dcterms:W3CDTF">2012-12-19T20:31:00Z</dcterms:created>
  <dcterms:modified xsi:type="dcterms:W3CDTF">2021-02-18T08:43:00Z</dcterms:modified>
</cp:coreProperties>
</file>