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rPr>
          <w:rFonts w:ascii="Times New Roman"/>
          <w:sz w:val="8"/>
        </w:r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164"/>
        <w:gridCol w:w="2177"/>
        <w:gridCol w:w="2400"/>
        <w:gridCol w:w="1164"/>
        <w:gridCol w:w="1164"/>
        <w:gridCol w:w="1164"/>
        <w:gridCol w:w="1164"/>
        <w:gridCol w:w="1164"/>
        <w:gridCol w:w="1558"/>
      </w:tblGrid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rFonts w:ascii="Arial"/>
                <w:b/>
                <w:sz w:val="18"/>
              </w:rPr>
            </w:pPr>
            <w:bookmarkStart w:name="OPCODE TABLE" w:id="1"/>
            <w:bookmarkEnd w:id="1"/>
            <w:r>
              <w:rPr/>
            </w:r>
            <w:r>
              <w:rPr>
                <w:rFonts w:ascii="Arial"/>
                <w:b/>
                <w:sz w:val="18"/>
              </w:rPr>
              <w:t>SR.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164" w:type="dxa"/>
          </w:tcPr>
          <w:p>
            <w:pPr>
              <w:pStyle w:val="TableParagraph"/>
              <w:ind w:left="20" w:right="5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OPCODE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INSTRUCTION</w:t>
            </w:r>
          </w:p>
        </w:tc>
        <w:tc>
          <w:tcPr>
            <w:tcW w:w="2400" w:type="dxa"/>
          </w:tcPr>
          <w:p>
            <w:pPr>
              <w:pStyle w:val="TableParagraph"/>
              <w:ind w:left="15" w:right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ARGUMENTS</w:t>
            </w:r>
          </w:p>
        </w:tc>
        <w:tc>
          <w:tcPr>
            <w:tcW w:w="1164" w:type="dxa"/>
          </w:tcPr>
          <w:p>
            <w:pPr>
              <w:pStyle w:val="TableParagraph"/>
              <w:ind w:left="2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OPERAND</w:t>
            </w:r>
            <w:r>
              <w:rPr>
                <w:rFonts w:ascii="Arial"/>
                <w:b/>
                <w:spacing w:val="9"/>
                <w:sz w:val="18"/>
              </w:rPr>
              <w:t> </w:t>
            </w:r>
            <w:r>
              <w:rPr>
                <w:rFonts w:ascii="Arial"/>
                <w:b/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20" w:right="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OPERAND</w:t>
            </w:r>
            <w:r>
              <w:rPr>
                <w:rFonts w:ascii="Arial"/>
                <w:b/>
                <w:spacing w:val="9"/>
                <w:sz w:val="18"/>
              </w:rPr>
              <w:t> </w:t>
            </w: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SIZE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MOD</w:t>
            </w:r>
            <w:r>
              <w:rPr>
                <w:rFonts w:ascii="Arial"/>
                <w:b/>
                <w:spacing w:val="4"/>
                <w:sz w:val="18"/>
              </w:rPr>
              <w:t> </w:t>
            </w:r>
            <w:r>
              <w:rPr>
                <w:rFonts w:ascii="Arial"/>
                <w:b/>
                <w:spacing w:val="-5"/>
                <w:sz w:val="18"/>
              </w:rPr>
              <w:t>R/M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+RD</w:t>
            </w:r>
          </w:p>
        </w:tc>
        <w:tc>
          <w:tcPr>
            <w:tcW w:w="1558" w:type="dxa"/>
          </w:tcPr>
          <w:p>
            <w:pPr>
              <w:pStyle w:val="TableParagraph"/>
              <w:ind w:left="20" w:right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BYTES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89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mov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reg32,reg32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20" w:right="53"/>
              <w:rPr>
                <w:sz w:val="18"/>
              </w:rPr>
            </w:pPr>
            <w:r>
              <w:rPr>
                <w:sz w:val="18"/>
              </w:rPr>
              <w:t>B8+ rd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mov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reg32,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imm32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8B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0"/>
              <w:rPr>
                <w:sz w:val="18"/>
              </w:rPr>
            </w:pPr>
            <w:r>
              <w:rPr>
                <w:sz w:val="18"/>
              </w:rPr>
              <w:t>mov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reg32,[mem]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164" w:type="dxa"/>
          </w:tcPr>
          <w:p>
            <w:pPr>
              <w:pStyle w:val="TableParagraph"/>
              <w:ind w:left="20" w:right="53"/>
              <w:rPr>
                <w:sz w:val="18"/>
              </w:rPr>
            </w:pPr>
            <w:r>
              <w:rPr>
                <w:sz w:val="18"/>
              </w:rPr>
              <w:t>C7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/0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49"/>
              <w:rPr>
                <w:sz w:val="18"/>
              </w:rPr>
            </w:pPr>
            <w:r>
              <w:rPr>
                <w:sz w:val="18"/>
              </w:rPr>
              <w:t>mov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[mem],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164" w:type="dxa"/>
          </w:tcPr>
          <w:p>
            <w:pPr>
              <w:pStyle w:val="TableParagraph"/>
              <w:ind w:left="20" w:right="51"/>
              <w:rPr>
                <w:sz w:val="18"/>
              </w:rPr>
            </w:pPr>
            <w:r>
              <w:rPr>
                <w:sz w:val="18"/>
              </w:rPr>
              <w:t>89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mov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[mem],reg32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reg32,reg32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/0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reg32,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imm32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49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reg32,[mem]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/0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0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[mem],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imm32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[mem],reg32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/0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ib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reg32,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imm8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/0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0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[mem],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imm8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sub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reg32,reg32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/5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sub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reg32,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imm32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2B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0"/>
              <w:rPr>
                <w:sz w:val="18"/>
              </w:rPr>
            </w:pPr>
            <w:r>
              <w:rPr>
                <w:sz w:val="18"/>
              </w:rPr>
              <w:t>sub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reg32,[mem]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/5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sub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[mem],imm32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sub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[mem],reg32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/5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ib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sub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reg32,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imm8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/5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0"/>
              <w:rPr>
                <w:sz w:val="18"/>
              </w:rPr>
            </w:pPr>
            <w:r>
              <w:rPr>
                <w:sz w:val="18"/>
              </w:rPr>
              <w:t>sub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[mem],imm8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164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F7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/4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mul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1164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F7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/4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49"/>
              <w:rPr>
                <w:sz w:val="18"/>
              </w:rPr>
            </w:pPr>
            <w:r>
              <w:rPr>
                <w:sz w:val="18"/>
              </w:rPr>
              <w:t>mul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1164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F7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/6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div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</w:tc>
        <w:tc>
          <w:tcPr>
            <w:tcW w:w="1164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F7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/6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48"/>
              <w:rPr>
                <w:sz w:val="18"/>
              </w:rPr>
            </w:pPr>
            <w:r>
              <w:rPr>
                <w:sz w:val="18"/>
              </w:rPr>
              <w:t>div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1164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40+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rd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inc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1164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FF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/0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49"/>
              <w:rPr>
                <w:sz w:val="18"/>
              </w:rPr>
            </w:pPr>
            <w:r>
              <w:rPr>
                <w:spacing w:val="-2"/>
                <w:sz w:val="18"/>
              </w:rPr>
              <w:t>inc[mem]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2"/>
                <w:sz w:val="18"/>
              </w:rPr>
              <w:t>48+rd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dec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1164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FF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/1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49"/>
              <w:rPr>
                <w:sz w:val="18"/>
              </w:rPr>
            </w:pPr>
            <w:r>
              <w:rPr>
                <w:spacing w:val="-2"/>
                <w:sz w:val="18"/>
              </w:rPr>
              <w:t>dec[mem]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xor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reg32,reg32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29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/6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xor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reg32,imm32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33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0"/>
              <w:rPr>
                <w:sz w:val="18"/>
              </w:rPr>
            </w:pPr>
            <w:r>
              <w:rPr>
                <w:sz w:val="18"/>
              </w:rPr>
              <w:t>xor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reg32,[mem]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31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/6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0"/>
              <w:rPr>
                <w:sz w:val="18"/>
              </w:rPr>
            </w:pPr>
            <w:r>
              <w:rPr>
                <w:sz w:val="18"/>
              </w:rPr>
              <w:t>xor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[mem],imm32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xor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[mem],reg32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/6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ib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xor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reg32,imm8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</w:tbl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1161" w:footer="1166" w:top="1400" w:bottom="1360" w:left="1020" w:right="1300"/>
          <w:pgNumType w:start="1"/>
        </w:sectPr>
      </w:pPr>
    </w:p>
    <w:p>
      <w:pPr>
        <w:pStyle w:val="BodyText"/>
        <w:spacing w:before="2"/>
        <w:rPr>
          <w:rFonts w:ascii="Times New Roman"/>
          <w:sz w:val="8"/>
        </w:r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164"/>
        <w:gridCol w:w="2177"/>
        <w:gridCol w:w="2400"/>
        <w:gridCol w:w="1164"/>
        <w:gridCol w:w="1164"/>
        <w:gridCol w:w="1164"/>
        <w:gridCol w:w="1164"/>
        <w:gridCol w:w="1164"/>
        <w:gridCol w:w="1558"/>
      </w:tblGrid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34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/6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ib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0"/>
              <w:rPr>
                <w:sz w:val="18"/>
              </w:rPr>
            </w:pPr>
            <w:r>
              <w:rPr>
                <w:sz w:val="18"/>
              </w:rPr>
              <w:t>xor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[mem],imm8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39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cmp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reg32,reg32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/7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0"/>
              <w:rPr>
                <w:sz w:val="18"/>
              </w:rPr>
            </w:pPr>
            <w:r>
              <w:rPr>
                <w:sz w:val="18"/>
              </w:rPr>
              <w:t>cmp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reg32,imm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37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3B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0"/>
              <w:rPr>
                <w:sz w:val="18"/>
              </w:rPr>
            </w:pPr>
            <w:r>
              <w:rPr>
                <w:sz w:val="18"/>
              </w:rPr>
              <w:t>cmp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reg32,[mem]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38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/7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0"/>
              <w:rPr>
                <w:sz w:val="18"/>
              </w:rPr>
            </w:pPr>
            <w:r>
              <w:rPr>
                <w:sz w:val="18"/>
              </w:rPr>
              <w:t>cmp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[mem],imm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39</w:t>
            </w:r>
          </w:p>
        </w:tc>
        <w:tc>
          <w:tcPr>
            <w:tcW w:w="116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39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/r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cmp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[mem],reg32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/7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ib</w:t>
            </w:r>
          </w:p>
        </w:tc>
        <w:tc>
          <w:tcPr>
            <w:tcW w:w="2177" w:type="dxa"/>
          </w:tcPr>
          <w:p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cmp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reg32,imm8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41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83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/7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ib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cmp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[mem],imm8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5"/>
                <w:sz w:val="18"/>
              </w:rPr>
              <w:t>imm</w:t>
            </w: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</w:tc>
        <w:tc>
          <w:tcPr>
            <w:tcW w:w="1164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FF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/4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51"/>
              <w:rPr>
                <w:sz w:val="18"/>
              </w:rPr>
            </w:pPr>
            <w:r>
              <w:rPr>
                <w:sz w:val="18"/>
              </w:rPr>
              <w:t>jmp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reg32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pacing w:val="-5"/>
                <w:sz w:val="18"/>
              </w:rPr>
              <w:t>reg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43</w:t>
            </w:r>
          </w:p>
        </w:tc>
        <w:tc>
          <w:tcPr>
            <w:tcW w:w="1164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FF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/4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49"/>
              <w:rPr>
                <w:sz w:val="18"/>
              </w:rPr>
            </w:pPr>
            <w:r>
              <w:rPr>
                <w:sz w:val="18"/>
              </w:rPr>
              <w:t>jmp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Y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44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84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cd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49"/>
              <w:rPr>
                <w:sz w:val="18"/>
              </w:rPr>
            </w:pPr>
            <w:r>
              <w:rPr>
                <w:sz w:val="18"/>
              </w:rPr>
              <w:t>jz </w:t>
            </w: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164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85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cd</w:t>
            </w:r>
          </w:p>
        </w:tc>
        <w:tc>
          <w:tcPr>
            <w:tcW w:w="2177" w:type="dxa"/>
          </w:tcPr>
          <w:p>
            <w:pPr>
              <w:pStyle w:val="TableParagraph"/>
              <w:ind w:left="64" w:right="48"/>
              <w:rPr>
                <w:sz w:val="18"/>
              </w:rPr>
            </w:pPr>
            <w:r>
              <w:rPr>
                <w:sz w:val="18"/>
              </w:rPr>
              <w:t>jnz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2400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[mem]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64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16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</w:tbl>
    <w:sectPr>
      <w:pgSz w:w="16840" w:h="11910" w:orient="landscape"/>
      <w:pgMar w:header="1161" w:footer="1166" w:top="1400" w:bottom="1360" w:left="10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7616">
              <wp:simplePos x="0" y="0"/>
              <wp:positionH relativeFrom="page">
                <wp:posOffset>5150396</wp:posOffset>
              </wp:positionH>
              <wp:positionV relativeFrom="page">
                <wp:posOffset>6680517</wp:posOffset>
              </wp:positionV>
              <wp:extent cx="429895" cy="1549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2989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5.542999pt;margin-top:526.024963pt;width:33.85pt;height:12.2pt;mso-position-horizontal-relative:page;mso-position-vertical-relative:page;z-index:-165488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7104">
              <wp:simplePos x="0" y="0"/>
              <wp:positionH relativeFrom="page">
                <wp:posOffset>4883429</wp:posOffset>
              </wp:positionH>
              <wp:positionV relativeFrom="page">
                <wp:posOffset>724623</wp:posOffset>
              </wp:positionV>
              <wp:extent cx="923925" cy="1549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2392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OPCODE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4.522003pt;margin-top:57.056969pt;width:72.75pt;height:12.2pt;mso-position-horizontal-relative:page;mso-position-vertical-relative:page;z-index:-165493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OPCODE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2024-09-03T11:47:57Z</dcterms:created>
  <dcterms:modified xsi:type="dcterms:W3CDTF">2024-09-03T11:47:57Z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Calc</vt:lpwstr>
  </property>
  <property fmtid="{D5CDD505-2E9C-101B-9397-08002B2CF9AE}" pid="4" name="Producer">
    <vt:lpwstr>LibreOffice 7.5</vt:lpwstr>
  </property>
  <property fmtid="{D5CDD505-2E9C-101B-9397-08002B2CF9AE}" pid="5" name="LastSaved">
    <vt:filetime>2024-09-03T00:00:00Z</vt:filetime>
  </property>
</Properties>
</file>