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5F428F" w:rsidRPr="005F428F" w14:paraId="0E31F5F4" w14:textId="77777777" w:rsidTr="001B3B80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5D00419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noProof/>
                <w:sz w:val="24"/>
                <w:szCs w:val="20"/>
              </w:rPr>
            </w:pPr>
            <w:r w:rsidRPr="005F428F">
              <w:rPr>
                <w:caps/>
                <w:noProof/>
                <w:sz w:val="20"/>
                <w:szCs w:val="20"/>
              </w:rPr>
              <w:drawing>
                <wp:inline distT="0" distB="0" distL="0" distR="0" wp14:anchorId="47D87281" wp14:editId="55ADA391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1E598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aps/>
                <w:sz w:val="10"/>
                <w:szCs w:val="10"/>
              </w:rPr>
            </w:pPr>
          </w:p>
        </w:tc>
      </w:tr>
      <w:tr w:rsidR="005F428F" w:rsidRPr="005F428F" w14:paraId="67F5F2CC" w14:textId="77777777" w:rsidTr="001B3B80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2DB53D5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caps/>
                <w:sz w:val="20"/>
                <w:szCs w:val="20"/>
              </w:rPr>
            </w:pPr>
            <w:r w:rsidRPr="005F428F">
              <w:rPr>
                <w:caps/>
                <w:sz w:val="20"/>
                <w:szCs w:val="20"/>
              </w:rPr>
              <w:t>МИНОБРНАУКИ РОССИИ</w:t>
            </w:r>
          </w:p>
          <w:p w14:paraId="1CFE6F06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caps/>
                <w:sz w:val="20"/>
                <w:szCs w:val="20"/>
              </w:rPr>
            </w:pPr>
          </w:p>
        </w:tc>
      </w:tr>
      <w:tr w:rsidR="005F428F" w:rsidRPr="005F428F" w14:paraId="68C4DAF0" w14:textId="77777777" w:rsidTr="001B3B80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6170701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sz w:val="24"/>
                <w:szCs w:val="20"/>
              </w:rPr>
            </w:pPr>
            <w:r w:rsidRPr="005F428F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</w:p>
          <w:p w14:paraId="31894FD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sz w:val="24"/>
                <w:szCs w:val="20"/>
              </w:rPr>
            </w:pPr>
            <w:r w:rsidRPr="005F428F">
              <w:rPr>
                <w:sz w:val="24"/>
                <w:szCs w:val="20"/>
              </w:rPr>
              <w:t>высшего образования</w:t>
            </w:r>
          </w:p>
          <w:p w14:paraId="7BC7CB8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b/>
                <w:sz w:val="24"/>
                <w:szCs w:val="20"/>
              </w:rPr>
            </w:pPr>
            <w:r w:rsidRPr="005F428F">
              <w:rPr>
                <w:b/>
                <w:sz w:val="24"/>
                <w:szCs w:val="20"/>
              </w:rPr>
              <w:t>«МИРЭА – Российский технологический университет»</w:t>
            </w:r>
          </w:p>
          <w:p w14:paraId="3AD7181D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F428F">
              <w:rPr>
                <w:b/>
                <w:sz w:val="32"/>
                <w:szCs w:val="32"/>
              </w:rPr>
              <w:t>РТУ МИРЭА</w:t>
            </w:r>
            <w:r w:rsidRPr="005F428F">
              <w:rPr>
                <w:sz w:val="20"/>
                <w:szCs w:val="20"/>
              </w:rPr>
              <w:t xml:space="preserve"> </w:t>
            </w:r>
          </w:p>
        </w:tc>
      </w:tr>
      <w:tr w:rsidR="005F428F" w:rsidRPr="005F428F" w14:paraId="7A703CC5" w14:textId="77777777" w:rsidTr="001B3B80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  <w:tcBorders>
              <w:top w:val="single" w:sz="12" w:space="0" w:color="auto"/>
            </w:tcBorders>
          </w:tcPr>
          <w:p w14:paraId="6310113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428F">
              <w:rPr>
                <w:sz w:val="24"/>
                <w:szCs w:val="24"/>
              </w:rPr>
              <w:t>Институт искусственного интеллекта (ИИИ)</w:t>
            </w:r>
          </w:p>
        </w:tc>
      </w:tr>
      <w:tr w:rsidR="005F428F" w:rsidRPr="005F428F" w14:paraId="09F6F937" w14:textId="77777777" w:rsidTr="001B3B80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  <w:tcBorders>
              <w:bottom w:val="single" w:sz="12" w:space="0" w:color="auto"/>
            </w:tcBorders>
          </w:tcPr>
          <w:p w14:paraId="3ED845B5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62C358E4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7B361F95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66668186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2"/>
          <w:szCs w:val="32"/>
        </w:rPr>
      </w:pPr>
    </w:p>
    <w:tbl>
      <w:tblPr>
        <w:tblW w:w="4873" w:type="pct"/>
        <w:tblLayout w:type="fixed"/>
        <w:tblLook w:val="00A0" w:firstRow="1" w:lastRow="0" w:firstColumn="1" w:lastColumn="0" w:noHBand="0" w:noVBand="0"/>
      </w:tblPr>
      <w:tblGrid>
        <w:gridCol w:w="9393"/>
      </w:tblGrid>
      <w:tr w:rsidR="005F428F" w:rsidRPr="005F428F" w14:paraId="795F7299" w14:textId="77777777" w:rsidTr="001B3B80">
        <w:tc>
          <w:tcPr>
            <w:tcW w:w="5000" w:type="pct"/>
          </w:tcPr>
          <w:p w14:paraId="0583EF30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</w:rPr>
            </w:pPr>
            <w:r w:rsidRPr="005F428F">
              <w:rPr>
                <w:b/>
              </w:rPr>
              <w:t>ОТЧЕТ ПО ИТОГОВОМУ ПРОЕКТУ</w:t>
            </w:r>
          </w:p>
          <w:p w14:paraId="317BC16E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по программе ДПО</w:t>
            </w:r>
          </w:p>
          <w:p w14:paraId="73B86D41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  <w:rPr>
                <w:b/>
                <w:bCs/>
              </w:rPr>
            </w:pPr>
            <w:r w:rsidRPr="005F428F">
              <w:rPr>
                <w:b/>
                <w:bCs/>
              </w:rPr>
              <w:t>«Инженерия искусственного интеллекта»</w:t>
            </w:r>
          </w:p>
          <w:p w14:paraId="05443DB8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на тему:</w:t>
            </w:r>
          </w:p>
          <w:p w14:paraId="26006CEC" w14:textId="70A9A4EB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«</w:t>
            </w:r>
            <w:r w:rsidR="00AA165B">
              <w:t>С</w:t>
            </w:r>
            <w:r w:rsidR="005D41CD">
              <w:t xml:space="preserve">ервис прогнозирования риска долгого закрытия </w:t>
            </w:r>
            <w:r w:rsidR="000C2BA6">
              <w:t xml:space="preserve">задач </w:t>
            </w:r>
            <w:r w:rsidR="005D41CD">
              <w:t xml:space="preserve">в </w:t>
            </w:r>
            <w:r w:rsidR="005D41CD">
              <w:rPr>
                <w:lang w:val="en-US"/>
              </w:rPr>
              <w:t>Jira</w:t>
            </w:r>
            <w:r w:rsidRPr="005F428F">
              <w:t>»</w:t>
            </w:r>
          </w:p>
        </w:tc>
      </w:tr>
      <w:tr w:rsidR="005F428F" w:rsidRPr="005F428F" w14:paraId="1A3371CA" w14:textId="77777777" w:rsidTr="001B3B80">
        <w:tc>
          <w:tcPr>
            <w:tcW w:w="5000" w:type="pct"/>
          </w:tcPr>
          <w:p w14:paraId="5DBC41C1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</w:tr>
    </w:tbl>
    <w:p w14:paraId="42A122B5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0A9ED284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09FED6F7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10898060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2835"/>
        <w:gridCol w:w="3225"/>
      </w:tblGrid>
      <w:tr w:rsidR="005F428F" w:rsidRPr="005F428F" w14:paraId="0372AC07" w14:textId="77777777" w:rsidTr="001B3B80">
        <w:tc>
          <w:tcPr>
            <w:tcW w:w="3510" w:type="dxa"/>
            <w:vAlign w:val="center"/>
          </w:tcPr>
          <w:p w14:paraId="060E90A9" w14:textId="6619FDF1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 xml:space="preserve">Студент группы </w:t>
            </w:r>
            <w:r w:rsidR="00AA165B">
              <w:rPr>
                <w:sz w:val="22"/>
                <w:szCs w:val="22"/>
              </w:rPr>
              <w:t>ИНБО-10-22</w:t>
            </w:r>
          </w:p>
        </w:tc>
        <w:tc>
          <w:tcPr>
            <w:tcW w:w="2835" w:type="dxa"/>
            <w:vAlign w:val="bottom"/>
          </w:tcPr>
          <w:p w14:paraId="77D0563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>«__» __________ 2026 г.</w:t>
            </w:r>
          </w:p>
        </w:tc>
        <w:tc>
          <w:tcPr>
            <w:tcW w:w="3225" w:type="dxa"/>
            <w:tcBorders>
              <w:bottom w:val="single" w:sz="4" w:space="0" w:color="auto"/>
            </w:tcBorders>
            <w:vAlign w:val="bottom"/>
          </w:tcPr>
          <w:p w14:paraId="0E879BDA" w14:textId="2B0A238C" w:rsidR="005F428F" w:rsidRPr="005F428F" w:rsidRDefault="00AA165B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/>
                <w:sz w:val="22"/>
                <w:szCs w:val="22"/>
                <w:highlight w:val="yellow"/>
              </w:rPr>
            </w:pPr>
            <w:r w:rsidRPr="003F277D">
              <w:rPr>
                <w:i/>
                <w:color w:val="000000"/>
                <w:sz w:val="22"/>
                <w:szCs w:val="22"/>
              </w:rPr>
              <w:t>Н</w:t>
            </w:r>
            <w:r w:rsidR="005F428F" w:rsidRPr="003F277D">
              <w:rPr>
                <w:i/>
                <w:color w:val="000000"/>
                <w:sz w:val="22"/>
                <w:szCs w:val="22"/>
              </w:rPr>
              <w:t>.</w:t>
            </w:r>
            <w:r w:rsidRPr="003F277D">
              <w:rPr>
                <w:i/>
                <w:color w:val="000000"/>
                <w:sz w:val="22"/>
                <w:szCs w:val="22"/>
              </w:rPr>
              <w:t>В</w:t>
            </w:r>
            <w:r w:rsidR="005F428F" w:rsidRPr="003F277D">
              <w:rPr>
                <w:i/>
                <w:color w:val="000000"/>
                <w:sz w:val="22"/>
                <w:szCs w:val="22"/>
              </w:rPr>
              <w:t xml:space="preserve">. </w:t>
            </w:r>
            <w:r w:rsidRPr="003F277D">
              <w:rPr>
                <w:i/>
                <w:color w:val="000000"/>
                <w:sz w:val="22"/>
                <w:szCs w:val="22"/>
              </w:rPr>
              <w:t>Ч</w:t>
            </w:r>
            <w:r w:rsidR="005F428F" w:rsidRPr="003F277D">
              <w:rPr>
                <w:i/>
                <w:color w:val="000000"/>
                <w:sz w:val="22"/>
                <w:szCs w:val="22"/>
              </w:rPr>
              <w:t>а</w:t>
            </w:r>
            <w:r w:rsidRPr="003F277D">
              <w:rPr>
                <w:i/>
                <w:color w:val="000000"/>
                <w:sz w:val="22"/>
                <w:szCs w:val="22"/>
              </w:rPr>
              <w:t>йка</w:t>
            </w:r>
          </w:p>
        </w:tc>
      </w:tr>
      <w:tr w:rsidR="005F428F" w:rsidRPr="005F428F" w14:paraId="2E81CA01" w14:textId="77777777" w:rsidTr="001B3B80">
        <w:tc>
          <w:tcPr>
            <w:tcW w:w="3510" w:type="dxa"/>
          </w:tcPr>
          <w:p w14:paraId="613E340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2A5DCB54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</w:tcPr>
          <w:p w14:paraId="6B4E1B7F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F428F">
              <w:rPr>
                <w:sz w:val="20"/>
                <w:szCs w:val="20"/>
              </w:rPr>
              <w:t>(подпись и расшифровка подписи)</w:t>
            </w:r>
          </w:p>
        </w:tc>
      </w:tr>
      <w:tr w:rsidR="005F428F" w:rsidRPr="005F428F" w14:paraId="7BCFAE3E" w14:textId="77777777" w:rsidTr="001B3B80">
        <w:tc>
          <w:tcPr>
            <w:tcW w:w="3510" w:type="dxa"/>
          </w:tcPr>
          <w:p w14:paraId="442F4D5F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65B81A8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225" w:type="dxa"/>
          </w:tcPr>
          <w:p w14:paraId="62DE0E1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5F428F" w:rsidRPr="005F428F" w14:paraId="6A61E8F0" w14:textId="77777777" w:rsidTr="001B3B80">
        <w:tc>
          <w:tcPr>
            <w:tcW w:w="3510" w:type="dxa"/>
            <w:vAlign w:val="center"/>
          </w:tcPr>
          <w:p w14:paraId="695C869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DA3673B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20BC144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0B1B92D3" w14:textId="77777777" w:rsidTr="001B3B80">
        <w:tc>
          <w:tcPr>
            <w:tcW w:w="3510" w:type="dxa"/>
            <w:vAlign w:val="center"/>
          </w:tcPr>
          <w:p w14:paraId="49322B8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4BCF346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7FCD895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62B18C30" w14:textId="77777777" w:rsidTr="001B3B80">
        <w:tc>
          <w:tcPr>
            <w:tcW w:w="3510" w:type="dxa"/>
            <w:vAlign w:val="center"/>
          </w:tcPr>
          <w:p w14:paraId="3BDC5AA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F8DB24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49FBF9F8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20967918" w14:textId="77777777" w:rsidTr="001B3B80">
        <w:trPr>
          <w:trHeight w:val="383"/>
        </w:trPr>
        <w:tc>
          <w:tcPr>
            <w:tcW w:w="3510" w:type="dxa"/>
            <w:vAlign w:val="center"/>
          </w:tcPr>
          <w:p w14:paraId="505BF94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>Руководитель работы</w:t>
            </w:r>
          </w:p>
          <w:p w14:paraId="7376416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bottom"/>
          </w:tcPr>
          <w:p w14:paraId="1AB8D46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vAlign w:val="bottom"/>
          </w:tcPr>
          <w:p w14:paraId="3FB868BA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/>
                <w:color w:val="000000"/>
                <w:sz w:val="20"/>
                <w:szCs w:val="20"/>
              </w:rPr>
            </w:pPr>
            <w:r w:rsidRPr="005F428F">
              <w:rPr>
                <w:i/>
                <w:color w:val="000000"/>
                <w:sz w:val="22"/>
                <w:szCs w:val="22"/>
              </w:rPr>
              <w:t>Ш.Г. Магомедов</w:t>
            </w:r>
          </w:p>
        </w:tc>
      </w:tr>
      <w:tr w:rsidR="005F428F" w:rsidRPr="005F428F" w14:paraId="2327D277" w14:textId="77777777" w:rsidTr="001B3B80">
        <w:tc>
          <w:tcPr>
            <w:tcW w:w="3510" w:type="dxa"/>
            <w:vAlign w:val="center"/>
          </w:tcPr>
          <w:p w14:paraId="47B0592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359C37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</w:tcPr>
          <w:p w14:paraId="35AC0425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5F428F">
              <w:rPr>
                <w:sz w:val="20"/>
                <w:szCs w:val="20"/>
              </w:rPr>
              <w:t>(подпись и расшифровка подписи)</w:t>
            </w:r>
          </w:p>
        </w:tc>
      </w:tr>
      <w:tr w:rsidR="005F428F" w:rsidRPr="005F428F" w14:paraId="0E1C1BE7" w14:textId="77777777" w:rsidTr="001B3B80">
        <w:tc>
          <w:tcPr>
            <w:tcW w:w="3510" w:type="dxa"/>
            <w:vAlign w:val="center"/>
          </w:tcPr>
          <w:p w14:paraId="49C1DC9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D38AA5B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71EC378D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6767342C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7D497238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150087B4" w14:textId="77777777" w:rsid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  <w:lang w:val="en-US"/>
        </w:rPr>
      </w:pPr>
    </w:p>
    <w:p w14:paraId="7BE6AE57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  <w:lang w:val="en-US"/>
        </w:rPr>
      </w:pPr>
    </w:p>
    <w:p w14:paraId="5062BB16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76B02BC2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  <w:szCs w:val="24"/>
        </w:rPr>
      </w:pPr>
    </w:p>
    <w:p w14:paraId="5F8B997A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098BBBA9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086A5656" w14:textId="5BBB486C" w:rsidR="00911BB7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</w:pPr>
      <w:r w:rsidRPr="005F428F">
        <w:rPr>
          <w:sz w:val="24"/>
          <w:szCs w:val="24"/>
        </w:rPr>
        <w:t>Москва 2026</w:t>
      </w:r>
    </w:p>
    <w:p w14:paraId="1134CA80" w14:textId="77777777" w:rsidR="00C50F01" w:rsidRDefault="00C50F01">
      <w:pPr>
        <w:sectPr w:rsidR="00C50F01">
          <w:footerReference w:type="default" r:id="rId8"/>
          <w:pgSz w:w="11906" w:h="16838"/>
          <w:pgMar w:top="1134" w:right="567" w:bottom="1134" w:left="1701" w:header="708" w:footer="709" w:gutter="0"/>
          <w:cols w:space="720"/>
          <w:docGrid w:linePitch="360"/>
        </w:sectPr>
      </w:pPr>
    </w:p>
    <w:p w14:paraId="314945B3" w14:textId="77777777" w:rsidR="00C50F01" w:rsidRDefault="00000000">
      <w:pPr>
        <w:spacing w:after="567"/>
        <w:ind w:firstLine="0"/>
        <w:jc w:val="center"/>
      </w:pPr>
      <w:r>
        <w:rPr>
          <w:b/>
          <w:bCs/>
          <w:sz w:val="36"/>
          <w:szCs w:val="36"/>
        </w:rPr>
        <w:lastRenderedPageBreak/>
        <w:t>СОДЕРЖАНИЕ</w:t>
      </w:r>
    </w:p>
    <w:sdt>
      <w:sdtPr>
        <w:alias w:val="Содержание"/>
        <w:id w:val="-805782261"/>
      </w:sdtPr>
      <w:sdtContent>
        <w:p w14:paraId="4539656B" w14:textId="05ECA620" w:rsidR="00642D43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66947" w:history="1">
            <w:r w:rsidR="00642D43" w:rsidRPr="00D734F7">
              <w:rPr>
                <w:rStyle w:val="a6"/>
                <w:noProof/>
              </w:rPr>
              <w:t>ВВЕДЕНИЕ</w:t>
            </w:r>
            <w:r w:rsidR="00642D43">
              <w:rPr>
                <w:noProof/>
              </w:rPr>
              <w:tab/>
            </w:r>
            <w:r w:rsidR="00642D43">
              <w:rPr>
                <w:noProof/>
              </w:rPr>
              <w:fldChar w:fldCharType="begin"/>
            </w:r>
            <w:r w:rsidR="00642D43">
              <w:rPr>
                <w:noProof/>
              </w:rPr>
              <w:instrText xml:space="preserve"> PAGEREF _Toc232766947 \h </w:instrText>
            </w:r>
            <w:r w:rsidR="00642D43">
              <w:rPr>
                <w:noProof/>
              </w:rPr>
            </w:r>
            <w:r w:rsidR="00642D43">
              <w:rPr>
                <w:noProof/>
              </w:rPr>
              <w:fldChar w:fldCharType="separate"/>
            </w:r>
            <w:r w:rsidR="00F91A01">
              <w:rPr>
                <w:noProof/>
              </w:rPr>
              <w:t>3</w:t>
            </w:r>
            <w:r w:rsidR="00642D43">
              <w:rPr>
                <w:noProof/>
              </w:rPr>
              <w:fldChar w:fldCharType="end"/>
            </w:r>
          </w:hyperlink>
        </w:p>
        <w:p w14:paraId="45F4907D" w14:textId="3E240CD4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48" w:history="1">
            <w:r w:rsidRPr="00D734F7">
              <w:rPr>
                <w:rStyle w:val="a6"/>
                <w:noProof/>
              </w:rPr>
              <w:t>1 ПОСТАНОВКА ЗАДАЧИ И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57E459" w14:textId="740F0017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49" w:history="1">
            <w:r w:rsidRPr="00D734F7">
              <w:rPr>
                <w:rStyle w:val="a6"/>
                <w:noProof/>
              </w:rPr>
              <w:t>1.1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E01B7A" w14:textId="13DFE8EC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0" w:history="1">
            <w:r w:rsidRPr="00D734F7">
              <w:rPr>
                <w:rStyle w:val="a6"/>
                <w:noProof/>
              </w:rPr>
              <w:t>1.2 Источник и описание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8AD571" w14:textId="222E5B60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1" w:history="1">
            <w:r w:rsidRPr="00D734F7">
              <w:rPr>
                <w:rStyle w:val="a6"/>
                <w:noProof/>
              </w:rPr>
              <w:t>1.3 Разведочный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2AF36A" w14:textId="6DB2C066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2" w:history="1">
            <w:r w:rsidRPr="00D734F7">
              <w:rPr>
                <w:rStyle w:val="a6"/>
                <w:noProof/>
              </w:rPr>
              <w:t>2 МОДЕЛИ И ЭКСПЕРИМЕНТЫ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C91F86" w14:textId="7F6BC4CF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3" w:history="1">
            <w:r w:rsidRPr="00D734F7">
              <w:rPr>
                <w:rStyle w:val="a6"/>
                <w:noProof/>
              </w:rPr>
              <w:t>2.1 Базовые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CB19D7" w14:textId="5793D3E9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4" w:history="1">
            <w:r w:rsidRPr="00D734F7">
              <w:rPr>
                <w:rStyle w:val="a6"/>
                <w:noProof/>
              </w:rPr>
              <w:t>2.2 Улучшенные модели и эксперименты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AB35DA" w14:textId="64B42DDD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5" w:history="1">
            <w:r w:rsidRPr="00D734F7">
              <w:rPr>
                <w:rStyle w:val="a6"/>
                <w:noProof/>
              </w:rPr>
              <w:t>2.3 Экспериментальный протокол и сравнение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3DE9D9" w14:textId="7B9D783F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6" w:history="1">
            <w:r w:rsidRPr="00D734F7">
              <w:rPr>
                <w:rStyle w:val="a6"/>
                <w:noProof/>
              </w:rPr>
              <w:t>2.4 Выбор финальной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411B33" w14:textId="1BDFEFA5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7" w:history="1">
            <w:r w:rsidRPr="00D734F7">
              <w:rPr>
                <w:rStyle w:val="a6"/>
                <w:noProof/>
              </w:rPr>
              <w:t>3 АРХИТЕКТУРА РЕШЕНИЯ И СЕРВИС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4BD469F" w14:textId="0E346E85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8" w:history="1">
            <w:r w:rsidRPr="00D734F7">
              <w:rPr>
                <w:rStyle w:val="a6"/>
                <w:noProof/>
              </w:rPr>
              <w:t>3.1 Архитектура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4B2C76" w14:textId="3C4C186B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59" w:history="1">
            <w:r w:rsidRPr="00D734F7">
              <w:rPr>
                <w:rStyle w:val="a6"/>
                <w:noProof/>
              </w:rPr>
              <w:t>3.2 API и 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AF57784" w14:textId="2B97CA91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0" w:history="1">
            <w:r w:rsidRPr="00D734F7">
              <w:rPr>
                <w:rStyle w:val="a6"/>
                <w:noProof/>
              </w:rPr>
              <w:t>3.3 Технологический стек и контейнеризация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F6FC30" w14:textId="16DB8FF1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1" w:history="1">
            <w:r w:rsidRPr="00D734F7">
              <w:rPr>
                <w:rStyle w:val="a6"/>
                <w:noProof/>
              </w:rPr>
              <w:t>4 НАБЛЮДАЕМОСТЬ, КОНФИГУРАЦИЯ И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359361" w14:textId="77DA05CC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2" w:history="1">
            <w:r w:rsidRPr="00D734F7">
              <w:rPr>
                <w:rStyle w:val="a6"/>
                <w:noProof/>
              </w:rPr>
              <w:t>4.1 Логирование и наблюдаемость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563D731" w14:textId="3A9AA9AA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3" w:history="1">
            <w:r w:rsidRPr="00D734F7">
              <w:rPr>
                <w:rStyle w:val="a6"/>
                <w:noProof/>
              </w:rPr>
              <w:t>4.2 Конфигурация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2433C4F" w14:textId="70E09667" w:rsidR="00642D43" w:rsidRDefault="00642D4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4" w:history="1">
            <w:r w:rsidRPr="00D734F7">
              <w:rPr>
                <w:rStyle w:val="a6"/>
                <w:noProof/>
              </w:rPr>
              <w:t>4.3 Работа с секретами и данными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6D5D71" w14:textId="03439E54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5" w:history="1">
            <w:r w:rsidRPr="00D734F7">
              <w:rPr>
                <w:rStyle w:val="a6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6A6A17A" w14:textId="0FA54F98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6" w:history="1">
            <w:r w:rsidRPr="00D734F7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18DA59B" w14:textId="7EA40A16" w:rsidR="00642D43" w:rsidRDefault="00642D4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6967" w:history="1">
            <w:r w:rsidRPr="00D734F7">
              <w:rPr>
                <w:rStyle w:val="a6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91A01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C31BD49" w14:textId="5199EDEE" w:rsidR="00C50F01" w:rsidRDefault="00000000" w:rsidP="00642D43">
          <w:r>
            <w:fldChar w:fldCharType="end"/>
          </w:r>
        </w:p>
      </w:sdtContent>
    </w:sdt>
    <w:p w14:paraId="7B377E4B" w14:textId="77777777" w:rsidR="00C50F01" w:rsidRDefault="00C50F01">
      <w:pPr>
        <w:sectPr w:rsidR="00C50F01">
          <w:footerReference w:type="default" r:id="rId9"/>
          <w:pgSz w:w="11906" w:h="16838"/>
          <w:pgMar w:top="1134" w:right="567" w:bottom="1134" w:left="1701" w:header="708" w:footer="709" w:gutter="0"/>
          <w:cols w:space="720"/>
          <w:docGrid w:linePitch="360"/>
        </w:sectPr>
      </w:pPr>
    </w:p>
    <w:p w14:paraId="1AF50F37" w14:textId="77777777" w:rsidR="00C50F01" w:rsidRDefault="00000000">
      <w:pPr>
        <w:pStyle w:val="1"/>
        <w:ind w:left="0"/>
        <w:jc w:val="center"/>
      </w:pPr>
      <w:bookmarkStart w:id="0" w:name="_Toc232766947"/>
      <w:r>
        <w:lastRenderedPageBreak/>
        <w:t>ВВЕДЕНИЕ</w:t>
      </w:r>
      <w:bookmarkEnd w:id="0"/>
    </w:p>
    <w:p w14:paraId="4195527A" w14:textId="293FFF46" w:rsidR="00E9467C" w:rsidRPr="00E9467C" w:rsidRDefault="00E9467C" w:rsidP="009C7A26">
      <w:pPr>
        <w:spacing w:after="120"/>
      </w:pPr>
      <w:r w:rsidRPr="00E9467C">
        <w:t xml:space="preserve">Актуальность проекта заключается в разработке инструмента раннего выявления </w:t>
      </w:r>
      <w:proofErr w:type="spellStart"/>
      <w:r w:rsidRPr="00E9467C">
        <w:t>Jira</w:t>
      </w:r>
      <w:proofErr w:type="spellEnd"/>
      <w:r w:rsidRPr="00E9467C">
        <w:t xml:space="preserve"> </w:t>
      </w:r>
      <w:proofErr w:type="spellStart"/>
      <w:r w:rsidRPr="00E9467C">
        <w:t>issues</w:t>
      </w:r>
      <w:proofErr w:type="spellEnd"/>
      <w:r w:rsidRPr="00E9467C">
        <w:t xml:space="preserve"> с повышенным риском долгого закрытия. Такой сервис не заменяет принятие управленческих решений, но может использоваться как вспомогательный механизм при первичной </w:t>
      </w:r>
      <w:proofErr w:type="spellStart"/>
      <w:r w:rsidRPr="00E9467C">
        <w:t>triage</w:t>
      </w:r>
      <w:proofErr w:type="spellEnd"/>
      <w:r w:rsidRPr="00E9467C">
        <w:t xml:space="preserve">-оценке задач. Модель позволяет заранее выделить потенциально проблемные обращения, после чего ответственный специалист может уточнить требования, повысить приоритет, </w:t>
      </w:r>
      <w:r w:rsidR="009C7A26" w:rsidRPr="009C7A26">
        <w:t>проверить заполнение компонента</w:t>
      </w:r>
      <w:r w:rsidRPr="00E9467C">
        <w:t>, перераспределить ресурсы или взять задачу на дополнительный контроль.</w:t>
      </w:r>
    </w:p>
    <w:p w14:paraId="1889ED49" w14:textId="77777777" w:rsidR="00E9467C" w:rsidRPr="00E9467C" w:rsidRDefault="00E9467C" w:rsidP="00E9467C">
      <w:pPr>
        <w:spacing w:after="120"/>
      </w:pPr>
      <w:r w:rsidRPr="00E9467C">
        <w:t xml:space="preserve">Целью итогового проекта является разработка воспроизводимого ML-сервиса для прогнозирования риска долгого закрытия </w:t>
      </w:r>
      <w:proofErr w:type="spellStart"/>
      <w:r w:rsidRPr="00E9467C">
        <w:t>Jira</w:t>
      </w:r>
      <w:proofErr w:type="spellEnd"/>
      <w:r w:rsidRPr="00E9467C">
        <w:t xml:space="preserve"> </w:t>
      </w:r>
      <w:proofErr w:type="spellStart"/>
      <w:r w:rsidRPr="00E9467C">
        <w:t>issue</w:t>
      </w:r>
      <w:proofErr w:type="spellEnd"/>
      <w:r w:rsidRPr="00E9467C">
        <w:t xml:space="preserve"> на основе признаков, доступных на раннем этапе обработки задачи.</w:t>
      </w:r>
    </w:p>
    <w:p w14:paraId="7E60D09F" w14:textId="77777777" w:rsidR="00E9467C" w:rsidRDefault="00E9467C" w:rsidP="00E9467C">
      <w:pPr>
        <w:spacing w:after="120"/>
      </w:pPr>
      <w:r w:rsidRPr="00E9467C">
        <w:t>Для достижения цели были поставлены следующие задачи:</w:t>
      </w:r>
    </w:p>
    <w:p w14:paraId="2CCEC882" w14:textId="1C4BCBAC" w:rsidR="00784F88" w:rsidRPr="00784F88" w:rsidRDefault="00784F88" w:rsidP="00784F88">
      <w:pPr>
        <w:pStyle w:val="a5"/>
        <w:numPr>
          <w:ilvl w:val="0"/>
          <w:numId w:val="7"/>
        </w:numPr>
        <w:spacing w:after="120"/>
      </w:pPr>
      <w:r w:rsidRPr="00784F88">
        <w:t xml:space="preserve">Выполнить анализ исходных </w:t>
      </w:r>
      <w:proofErr w:type="spellStart"/>
      <w:r w:rsidRPr="00784F88">
        <w:t>Jira</w:t>
      </w:r>
      <w:proofErr w:type="spellEnd"/>
      <w:r w:rsidRPr="00784F88">
        <w:t>-данных, определить структуру датасета, качество заполнения полей и возможность формирования целевой переменной.</w:t>
      </w:r>
    </w:p>
    <w:p w14:paraId="13EEEA1D" w14:textId="5E9AF697" w:rsidR="00784F88" w:rsidRPr="00784F88" w:rsidRDefault="00784F88" w:rsidP="00784F88">
      <w:pPr>
        <w:pStyle w:val="a5"/>
        <w:numPr>
          <w:ilvl w:val="0"/>
          <w:numId w:val="7"/>
        </w:numPr>
        <w:spacing w:after="120"/>
      </w:pPr>
      <w:r w:rsidRPr="00784F88">
        <w:t>Подготовить признаки и целевую переменную для ML-задачи бинарной классификации, исключив поля, приводящие к утечке данных.</w:t>
      </w:r>
    </w:p>
    <w:p w14:paraId="4F980791" w14:textId="5A61927C" w:rsidR="00784F88" w:rsidRPr="00784F88" w:rsidRDefault="00784F88" w:rsidP="00784F88">
      <w:pPr>
        <w:pStyle w:val="a5"/>
        <w:numPr>
          <w:ilvl w:val="0"/>
          <w:numId w:val="7"/>
        </w:numPr>
        <w:spacing w:after="120"/>
      </w:pPr>
      <w:r w:rsidRPr="00784F88">
        <w:t xml:space="preserve">Обучить </w:t>
      </w:r>
      <w:proofErr w:type="spellStart"/>
      <w:r w:rsidRPr="00784F88">
        <w:t>baseline</w:t>
      </w:r>
      <w:proofErr w:type="spellEnd"/>
      <w:r w:rsidRPr="00784F88">
        <w:t xml:space="preserve"> и улучшенные модели машинного обучения, сравнить их по целевым метрикам и выбрать финальную модель.</w:t>
      </w:r>
    </w:p>
    <w:p w14:paraId="166725E3" w14:textId="0BE7D1C2" w:rsidR="00784F88" w:rsidRPr="00784F88" w:rsidRDefault="00784F88" w:rsidP="00784F88">
      <w:pPr>
        <w:pStyle w:val="a5"/>
        <w:numPr>
          <w:ilvl w:val="0"/>
          <w:numId w:val="7"/>
        </w:numPr>
        <w:spacing w:after="120"/>
      </w:pPr>
      <w:r w:rsidRPr="00784F88">
        <w:t xml:space="preserve">Реализовать сервис прогнозирования на </w:t>
      </w:r>
      <w:proofErr w:type="spellStart"/>
      <w:r w:rsidRPr="00784F88">
        <w:t>FastAPI</w:t>
      </w:r>
      <w:proofErr w:type="spellEnd"/>
      <w:r w:rsidRPr="00784F88">
        <w:t xml:space="preserve"> с </w:t>
      </w:r>
      <w:proofErr w:type="spellStart"/>
      <w:r w:rsidRPr="00784F88">
        <w:t>эндпоинтами</w:t>
      </w:r>
      <w:proofErr w:type="spellEnd"/>
      <w:r w:rsidRPr="00784F88">
        <w:t xml:space="preserve"> /</w:t>
      </w:r>
      <w:proofErr w:type="spellStart"/>
      <w:r w:rsidRPr="00784F88">
        <w:t>health</w:t>
      </w:r>
      <w:proofErr w:type="spellEnd"/>
      <w:r w:rsidRPr="00784F88">
        <w:t xml:space="preserve"> и /</w:t>
      </w:r>
      <w:proofErr w:type="spellStart"/>
      <w:r w:rsidRPr="00784F88">
        <w:t>predict</w:t>
      </w:r>
      <w:proofErr w:type="spellEnd"/>
      <w:r w:rsidRPr="00784F88">
        <w:t xml:space="preserve">, </w:t>
      </w:r>
      <w:proofErr w:type="spellStart"/>
      <w:r w:rsidRPr="00784F88">
        <w:t>Swagger</w:t>
      </w:r>
      <w:proofErr w:type="spellEnd"/>
      <w:r w:rsidRPr="00784F88">
        <w:t xml:space="preserve"> UI и примером запроса.</w:t>
      </w:r>
    </w:p>
    <w:p w14:paraId="253FDEF9" w14:textId="7E25D68E" w:rsidR="00784F88" w:rsidRPr="00E9467C" w:rsidRDefault="00784F88" w:rsidP="00784F88">
      <w:pPr>
        <w:pStyle w:val="a5"/>
        <w:numPr>
          <w:ilvl w:val="0"/>
          <w:numId w:val="7"/>
        </w:numPr>
        <w:spacing w:after="120"/>
      </w:pPr>
      <w:r w:rsidRPr="00784F88">
        <w:t xml:space="preserve">Подготовить инженерную часть проекта: конфигурацию, логирование, тесты, </w:t>
      </w:r>
      <w:proofErr w:type="spellStart"/>
      <w:r w:rsidRPr="00784F88">
        <w:t>Dockerfile</w:t>
      </w:r>
      <w:proofErr w:type="spellEnd"/>
      <w:proofErr w:type="gramStart"/>
      <w:r w:rsidRPr="00784F88">
        <w:t>, .</w:t>
      </w:r>
      <w:proofErr w:type="spellStart"/>
      <w:r w:rsidRPr="00784F88">
        <w:t>env</w:t>
      </w:r>
      <w:proofErr w:type="gramEnd"/>
      <w:r w:rsidRPr="00784F88">
        <w:t>.example</w:t>
      </w:r>
      <w:proofErr w:type="spellEnd"/>
      <w:r w:rsidRPr="00784F88">
        <w:t>, README и сценарий демонстрации.</w:t>
      </w:r>
    </w:p>
    <w:p w14:paraId="17CC7029" w14:textId="68A35464" w:rsidR="00362971" w:rsidRDefault="00362971" w:rsidP="00E9467C">
      <w:pPr>
        <w:spacing w:after="120"/>
      </w:pPr>
      <w:r w:rsidRPr="00362971">
        <w:lastRenderedPageBreak/>
        <w:t xml:space="preserve">В прикладном смысле проект решает задачу раннего предупреждения о риске долгого закрытия </w:t>
      </w:r>
      <w:proofErr w:type="spellStart"/>
      <w:r w:rsidRPr="00362971">
        <w:t>Jira</w:t>
      </w:r>
      <w:proofErr w:type="spellEnd"/>
      <w:r w:rsidRPr="00362971">
        <w:t xml:space="preserve"> </w:t>
      </w:r>
      <w:proofErr w:type="spellStart"/>
      <w:r w:rsidRPr="00362971">
        <w:t>issue</w:t>
      </w:r>
      <w:proofErr w:type="spellEnd"/>
      <w:r w:rsidRPr="00362971">
        <w:t xml:space="preserve">. С точки зрения машинного обучения задача относится к бинарной классификации: сервис получает признаки </w:t>
      </w:r>
      <w:proofErr w:type="spellStart"/>
      <w:r w:rsidRPr="00362971">
        <w:t>issue</w:t>
      </w:r>
      <w:proofErr w:type="spellEnd"/>
      <w:r w:rsidRPr="00362971">
        <w:t xml:space="preserve"> и возвращает прогноз, будет ли задача относиться к группе долгого закрытия. Основными пользователями сервиса могут быть </w:t>
      </w:r>
      <w:proofErr w:type="spellStart"/>
      <w:r w:rsidRPr="00362971">
        <w:t>project</w:t>
      </w:r>
      <w:proofErr w:type="spellEnd"/>
      <w:r w:rsidRPr="00362971">
        <w:t xml:space="preserve"> </w:t>
      </w:r>
      <w:proofErr w:type="spellStart"/>
      <w:r w:rsidRPr="00362971">
        <w:t>manager</w:t>
      </w:r>
      <w:proofErr w:type="spellEnd"/>
      <w:r w:rsidRPr="00362971">
        <w:t xml:space="preserve">, тимлид, аналитик сопровождения или сотрудник команды поддержки. Типовой сценарий использования: на этапе первичной </w:t>
      </w:r>
      <w:proofErr w:type="spellStart"/>
      <w:r w:rsidRPr="00362971">
        <w:t>triage</w:t>
      </w:r>
      <w:proofErr w:type="spellEnd"/>
      <w:r w:rsidRPr="00362971">
        <w:t xml:space="preserve">-оценки специалист отправляет </w:t>
      </w:r>
      <w:r w:rsidR="00FF0AEE">
        <w:t>признаки</w:t>
      </w:r>
      <w:r w:rsidRPr="00362971">
        <w:t xml:space="preserve"> </w:t>
      </w:r>
      <w:proofErr w:type="spellStart"/>
      <w:r w:rsidRPr="00362971">
        <w:t>issue</w:t>
      </w:r>
      <w:proofErr w:type="spellEnd"/>
      <w:r w:rsidRPr="00362971">
        <w:t xml:space="preserve"> в сервис, получает вероятность риска и принимает решение, требуется ли дополнительное внимание к задаче.</w:t>
      </w:r>
    </w:p>
    <w:p w14:paraId="3589BFF7" w14:textId="1FD05EAA" w:rsidR="00AA165B" w:rsidRPr="003F2432" w:rsidRDefault="00E9467C" w:rsidP="00E9467C">
      <w:pPr>
        <w:spacing w:after="120"/>
      </w:pPr>
      <w:r w:rsidRPr="00E9467C">
        <w:t>В результате проект охватывает полный минимальный жизненный цикл инженерии искусственного интеллекта: получение и анализ данных, предобработку, обучение моделей, сохранение финального артефакта, разработку API-сервиса, проверку работоспособности, контейнеризацию и подготовку проекта к демонстрации.</w:t>
      </w:r>
    </w:p>
    <w:p w14:paraId="56BC1A00" w14:textId="77777777" w:rsidR="00C50F01" w:rsidRDefault="00000000">
      <w:pPr>
        <w:pStyle w:val="1"/>
        <w:pageBreakBefore/>
      </w:pPr>
      <w:bookmarkStart w:id="1" w:name="_Toc232766948"/>
      <w:r>
        <w:lastRenderedPageBreak/>
        <w:t>1 ПОСТАНОВКА ЗАДАЧИ И АНАЛИЗ ДАННЫХ</w:t>
      </w:r>
      <w:bookmarkEnd w:id="1"/>
    </w:p>
    <w:p w14:paraId="093E54AF" w14:textId="77777777" w:rsidR="00C50F01" w:rsidRDefault="00000000">
      <w:pPr>
        <w:pStyle w:val="2"/>
      </w:pPr>
      <w:bookmarkStart w:id="2" w:name="_Toc232766949"/>
      <w:r>
        <w:t>1.1 Постановка задачи</w:t>
      </w:r>
      <w:bookmarkEnd w:id="2"/>
    </w:p>
    <w:p w14:paraId="3A50FAC2" w14:textId="6725A8A2" w:rsidR="00D40B10" w:rsidRDefault="00D40B10" w:rsidP="00886645">
      <w:r w:rsidRPr="00D40B10">
        <w:t xml:space="preserve">При постановке задачи учитывались несколько ограничений. Во-первых, сервис должен работать достаточно быстро, так как прогноз предполагается использовать на этапе первичной оценки задачи, а не в длительном офлайн-анализе. Во-вторых, модель должна быть достаточно интерпретируемой на уровне общего понимания факторов риска: важно понимать, какие признаки используются и почему они доступны до закрытия </w:t>
      </w:r>
      <w:proofErr w:type="spellStart"/>
      <w:r w:rsidRPr="00D40B10">
        <w:t>issue</w:t>
      </w:r>
      <w:proofErr w:type="spellEnd"/>
      <w:r w:rsidRPr="00D40B10">
        <w:t xml:space="preserve">. В-третьих, качество модели должно оцениваться не только по общей доле правильных ответов, но и по способности находить положительный класс, то есть задачи с долгим закрытием. В-четвертых, решение должно быть воспроизводимым и не требовать тяжелой инфраструктуры, поэтому в проекте используются классические модели </w:t>
      </w:r>
      <w:proofErr w:type="spellStart"/>
      <w:r w:rsidRPr="00D40B10">
        <w:t>scikit-learn</w:t>
      </w:r>
      <w:proofErr w:type="spellEnd"/>
      <w:r w:rsidRPr="00D40B10">
        <w:t xml:space="preserve"> и </w:t>
      </w:r>
      <w:proofErr w:type="spellStart"/>
      <w:r w:rsidRPr="00D40B10">
        <w:t>FastAPI</w:t>
      </w:r>
      <w:proofErr w:type="spellEnd"/>
      <w:r w:rsidRPr="00D40B10">
        <w:t>-сервис.</w:t>
      </w:r>
    </w:p>
    <w:p w14:paraId="2E27A962" w14:textId="0AA014F7" w:rsidR="00886645" w:rsidRPr="00886645" w:rsidRDefault="00886645" w:rsidP="00886645">
      <w:r w:rsidRPr="00886645">
        <w:t xml:space="preserve">Бизнес-задача проекта состоит в раннем выявлении </w:t>
      </w:r>
      <w:proofErr w:type="spellStart"/>
      <w:r w:rsidRPr="00886645">
        <w:t>Jira</w:t>
      </w:r>
      <w:proofErr w:type="spellEnd"/>
      <w:r w:rsidRPr="00886645">
        <w:t xml:space="preserve"> </w:t>
      </w:r>
      <w:proofErr w:type="spellStart"/>
      <w:r w:rsidRPr="00886645">
        <w:t>issues</w:t>
      </w:r>
      <w:proofErr w:type="spellEnd"/>
      <w:r w:rsidRPr="00886645">
        <w:t xml:space="preserve">, которые с высокой вероятностью будут закрываться дольше обычного. С практической точки зрения это может помочь </w:t>
      </w:r>
      <w:proofErr w:type="spellStart"/>
      <w:r w:rsidRPr="00886645">
        <w:t>project</w:t>
      </w:r>
      <w:proofErr w:type="spellEnd"/>
      <w:r w:rsidRPr="00886645">
        <w:t xml:space="preserve"> </w:t>
      </w:r>
      <w:proofErr w:type="spellStart"/>
      <w:r w:rsidRPr="00886645">
        <w:t>manager</w:t>
      </w:r>
      <w:proofErr w:type="spellEnd"/>
      <w:r w:rsidRPr="00886645">
        <w:t>, тимлиду или специалисту поддержки обратить внимание на потенциально проблемные задачи до того, как они уже накопят значительное время ожидания.</w:t>
      </w:r>
    </w:p>
    <w:p w14:paraId="4299D963" w14:textId="77777777" w:rsidR="00886645" w:rsidRPr="00886645" w:rsidRDefault="00886645" w:rsidP="00886645">
      <w:r w:rsidRPr="00886645">
        <w:t xml:space="preserve">В рамках проекта задача формализована как задача бинарной классификации. Для каждой </w:t>
      </w:r>
      <w:proofErr w:type="spellStart"/>
      <w:r w:rsidRPr="00886645">
        <w:t>issue</w:t>
      </w:r>
      <w:proofErr w:type="spellEnd"/>
      <w:r w:rsidRPr="00886645">
        <w:t xml:space="preserve"> модель должна определить, относится ли она к классу задач с долгим закрытием. Входными данными являются признаки задачи, которые могут быть доступны на этапе первичной </w:t>
      </w:r>
      <w:proofErr w:type="spellStart"/>
      <w:r w:rsidRPr="00886645">
        <w:t>triage</w:t>
      </w:r>
      <w:proofErr w:type="spellEnd"/>
      <w:r w:rsidRPr="00886645">
        <w:t>-оценки: тип задачи, приоритет, наличие приоритета, наличие компонента, длина краткого описания, число слов в кратком описании, длина полного описания и число слов в полном описании.</w:t>
      </w:r>
    </w:p>
    <w:p w14:paraId="23357B11" w14:textId="77777777" w:rsidR="00886645" w:rsidRPr="00886645" w:rsidRDefault="00886645" w:rsidP="00886645">
      <w:r w:rsidRPr="00886645">
        <w:t>Выходом модели является бинарный прогноз:</w:t>
      </w:r>
    </w:p>
    <w:p w14:paraId="55BEF552" w14:textId="77777777" w:rsidR="00886645" w:rsidRPr="00886645" w:rsidRDefault="00886645" w:rsidP="00886645">
      <w:proofErr w:type="spellStart"/>
      <w:r w:rsidRPr="00886645">
        <w:t>is_delayed</w:t>
      </w:r>
      <w:proofErr w:type="spellEnd"/>
      <w:r w:rsidRPr="00886645">
        <w:t xml:space="preserve"> = 1 — задача относится к классу долгого закрытия;</w:t>
      </w:r>
    </w:p>
    <w:p w14:paraId="19D622D5" w14:textId="77777777" w:rsidR="00886645" w:rsidRPr="00886645" w:rsidRDefault="00886645" w:rsidP="00886645">
      <w:proofErr w:type="spellStart"/>
      <w:r w:rsidRPr="00886645">
        <w:lastRenderedPageBreak/>
        <w:t>is_delayed</w:t>
      </w:r>
      <w:proofErr w:type="spellEnd"/>
      <w:r w:rsidRPr="00886645">
        <w:t xml:space="preserve"> = 0 — задача не относится к классу долгого закрытия.</w:t>
      </w:r>
    </w:p>
    <w:p w14:paraId="47030944" w14:textId="77777777" w:rsidR="00886645" w:rsidRPr="00886645" w:rsidRDefault="00886645" w:rsidP="00886645">
      <w:r w:rsidRPr="00886645">
        <w:t xml:space="preserve">Дополнительно сервис возвращает вероятность принадлежности к классу долгого закрытия. Это важно, потому что в практическом сценарии пользователю полезен не только жесткий класс, но и степень риска. Например, </w:t>
      </w:r>
      <w:proofErr w:type="spellStart"/>
      <w:r w:rsidRPr="00886645">
        <w:t>issue</w:t>
      </w:r>
      <w:proofErr w:type="spellEnd"/>
      <w:r w:rsidRPr="00886645">
        <w:t xml:space="preserve"> с вероятностью 0.15 и </w:t>
      </w:r>
      <w:proofErr w:type="spellStart"/>
      <w:r w:rsidRPr="00886645">
        <w:t>issue</w:t>
      </w:r>
      <w:proofErr w:type="spellEnd"/>
      <w:r w:rsidRPr="00886645">
        <w:t xml:space="preserve"> с вероятностью 0.80 требуют разного уровня внимания, даже если итоговый бинарный прогноз может быть одинаковым при выбранном пороге.</w:t>
      </w:r>
    </w:p>
    <w:p w14:paraId="5A873EE8" w14:textId="77777777" w:rsidR="00886645" w:rsidRPr="00886645" w:rsidRDefault="00886645" w:rsidP="00886645">
      <w:r w:rsidRPr="00886645">
        <w:t xml:space="preserve">Целевая переменная строится на основе реальных дат создания и закрытия задачи. Для каждой решенной </w:t>
      </w:r>
      <w:proofErr w:type="spellStart"/>
      <w:r w:rsidRPr="00886645">
        <w:t>issue</w:t>
      </w:r>
      <w:proofErr w:type="spellEnd"/>
      <w:r w:rsidRPr="00886645">
        <w:t xml:space="preserve"> рассчитывается время закрытия:</w:t>
      </w:r>
    </w:p>
    <w:p w14:paraId="118535E2" w14:textId="77777777" w:rsidR="00886645" w:rsidRPr="00886645" w:rsidRDefault="00886645" w:rsidP="00886645">
      <w:proofErr w:type="spellStart"/>
      <w:r w:rsidRPr="00886645">
        <w:t>resolution_time_days</w:t>
      </w:r>
      <w:proofErr w:type="spellEnd"/>
      <w:r w:rsidRPr="00886645">
        <w:t xml:space="preserve"> = </w:t>
      </w:r>
      <w:proofErr w:type="spellStart"/>
      <w:r w:rsidRPr="00886645">
        <w:t>Resolved</w:t>
      </w:r>
      <w:proofErr w:type="spellEnd"/>
      <w:r w:rsidRPr="00886645">
        <w:t xml:space="preserve"> - </w:t>
      </w:r>
      <w:proofErr w:type="spellStart"/>
      <w:r w:rsidRPr="00886645">
        <w:t>Created</w:t>
      </w:r>
      <w:proofErr w:type="spellEnd"/>
      <w:r w:rsidRPr="00886645">
        <w:t>.</w:t>
      </w:r>
    </w:p>
    <w:p w14:paraId="3E70CC49" w14:textId="77777777" w:rsidR="00886645" w:rsidRPr="00886645" w:rsidRDefault="00886645" w:rsidP="00886645">
      <w:proofErr w:type="spellStart"/>
      <w:r w:rsidRPr="00886645">
        <w:t>Issue</w:t>
      </w:r>
      <w:proofErr w:type="spellEnd"/>
      <w:r w:rsidRPr="00886645">
        <w:t xml:space="preserve"> считается долгой, если время ее закрытия превышает 75-й процентиль по валидным решенным задачам. В текущей версии проекта этот порог составляет 305.2056 дня. Таким образом, положительный класс соответствует верхней четверти задач по длительности закрытия.</w:t>
      </w:r>
    </w:p>
    <w:p w14:paraId="0859D44E" w14:textId="77777777" w:rsidR="00886645" w:rsidRPr="00886645" w:rsidRDefault="00886645" w:rsidP="00886645">
      <w:r w:rsidRPr="00886645">
        <w:t xml:space="preserve">Выбор 75-го процентиля позволяет сформулировать задачу не как прогноз точной даты закрытия, а как выявление относительно долгих и потенциально проблемных </w:t>
      </w:r>
      <w:proofErr w:type="spellStart"/>
      <w:r w:rsidRPr="00886645">
        <w:t>issues</w:t>
      </w:r>
      <w:proofErr w:type="spellEnd"/>
      <w:r w:rsidRPr="00886645">
        <w:t>. Такой подход удобен для прикладного сценария раннего предупреждения: команде важно не столько предсказать точное количество дней до закрытия, сколько заранее понять, какие задачи могут попасть в группу риска.</w:t>
      </w:r>
    </w:p>
    <w:p w14:paraId="34E8FBD1" w14:textId="68AB4073" w:rsidR="000D68A0" w:rsidRDefault="000D68A0" w:rsidP="00886645">
      <w:r w:rsidRPr="000D68A0">
        <w:t xml:space="preserve">Для оценки качества использовались </w:t>
      </w:r>
      <w:proofErr w:type="spellStart"/>
      <w:r w:rsidRPr="000D68A0">
        <w:t>Accuracy</w:t>
      </w:r>
      <w:proofErr w:type="spellEnd"/>
      <w:r w:rsidRPr="000D68A0">
        <w:t xml:space="preserve">, Precision, </w:t>
      </w:r>
      <w:proofErr w:type="spellStart"/>
      <w:r w:rsidRPr="000D68A0">
        <w:t>Recall</w:t>
      </w:r>
      <w:proofErr w:type="spellEnd"/>
      <w:r w:rsidRPr="000D68A0">
        <w:t xml:space="preserve">, F1 и ROC-AUC. </w:t>
      </w:r>
      <w:proofErr w:type="spellStart"/>
      <w:r w:rsidRPr="000D68A0">
        <w:t>Accuracy</w:t>
      </w:r>
      <w:proofErr w:type="spellEnd"/>
      <w:r w:rsidRPr="000D68A0">
        <w:t xml:space="preserve"> показывает общую долю правильных ответов, но не является основной метрикой из-за дисбаланса классов. Precision показывает, насколько точны предупреждения модели о долгом закрытии. </w:t>
      </w:r>
      <w:proofErr w:type="spellStart"/>
      <w:r w:rsidRPr="000D68A0">
        <w:t>Recall</w:t>
      </w:r>
      <w:proofErr w:type="spellEnd"/>
      <w:r w:rsidRPr="000D68A0">
        <w:t xml:space="preserve"> отражает, какую долю действительно долгих задач модель смогла обнаружить. F1 используется как баланс между Precision и </w:t>
      </w:r>
      <w:proofErr w:type="spellStart"/>
      <w:r w:rsidRPr="000D68A0">
        <w:t>Recall</w:t>
      </w:r>
      <w:proofErr w:type="spellEnd"/>
      <w:r w:rsidRPr="000D68A0">
        <w:t xml:space="preserve">. ROC-AUC показывает способность модели ранжировать </w:t>
      </w:r>
      <w:proofErr w:type="spellStart"/>
      <w:r w:rsidRPr="000D68A0">
        <w:t>issues</w:t>
      </w:r>
      <w:proofErr w:type="spellEnd"/>
      <w:r w:rsidRPr="000D68A0">
        <w:t xml:space="preserve"> по вероятности риска независимо от конкретного порога классификации.</w:t>
      </w:r>
    </w:p>
    <w:p w14:paraId="7F96B597" w14:textId="14D11A41" w:rsidR="00AA165B" w:rsidRDefault="00886645" w:rsidP="00886645">
      <w:r w:rsidRPr="00886645">
        <w:t xml:space="preserve">При построении признаков отдельно учитывалась проблема утечки данных. В модель не включались поля </w:t>
      </w:r>
      <w:proofErr w:type="spellStart"/>
      <w:r w:rsidRPr="00886645">
        <w:t>Status</w:t>
      </w:r>
      <w:proofErr w:type="spellEnd"/>
      <w:r w:rsidRPr="00886645">
        <w:t xml:space="preserve">, </w:t>
      </w:r>
      <w:proofErr w:type="spellStart"/>
      <w:r w:rsidRPr="00886645">
        <w:t>Resolution</w:t>
      </w:r>
      <w:proofErr w:type="spellEnd"/>
      <w:r w:rsidRPr="00886645">
        <w:t xml:space="preserve">, </w:t>
      </w:r>
      <w:proofErr w:type="spellStart"/>
      <w:r w:rsidRPr="00886645">
        <w:t>Resolved</w:t>
      </w:r>
      <w:proofErr w:type="spellEnd"/>
      <w:r w:rsidRPr="00886645">
        <w:t xml:space="preserve">, </w:t>
      </w:r>
      <w:proofErr w:type="spellStart"/>
      <w:r w:rsidRPr="00886645">
        <w:t>Updated</w:t>
      </w:r>
      <w:proofErr w:type="spellEnd"/>
      <w:r w:rsidRPr="00886645">
        <w:t xml:space="preserve"> и </w:t>
      </w:r>
      <w:proofErr w:type="spellStart"/>
      <w:r w:rsidRPr="00886645">
        <w:t>resolution_time_days</w:t>
      </w:r>
      <w:proofErr w:type="spellEnd"/>
      <w:r w:rsidRPr="00886645">
        <w:t xml:space="preserve">, так как они содержат информацию, которая становится </w:t>
      </w:r>
      <w:r w:rsidRPr="00886645">
        <w:lastRenderedPageBreak/>
        <w:t>известна уже после закрытия или изменения состояния задачи. Использование таких признаков привело бы к завышенным метрикам и некорректной оценке качества модели. Также из финального набора признаков были исключены календарные признаки создания, поскольку в датасете был выявлен заметный временной сдвиг.</w:t>
      </w:r>
    </w:p>
    <w:p w14:paraId="3299A2C8" w14:textId="77777777" w:rsidR="00C50F01" w:rsidRDefault="00000000">
      <w:pPr>
        <w:pStyle w:val="2"/>
      </w:pPr>
      <w:bookmarkStart w:id="3" w:name="_Toc232766950"/>
      <w:r>
        <w:t>1.2 Источник и описание данных</w:t>
      </w:r>
      <w:bookmarkEnd w:id="3"/>
    </w:p>
    <w:p w14:paraId="08F980AA" w14:textId="77777777" w:rsidR="000A12C8" w:rsidRPr="000A12C8" w:rsidRDefault="000A12C8" w:rsidP="000A12C8">
      <w:r w:rsidRPr="000A12C8">
        <w:t xml:space="preserve">Источник данных — открытый датасет </w:t>
      </w:r>
      <w:proofErr w:type="spellStart"/>
      <w:r w:rsidRPr="000A12C8">
        <w:t>Jira</w:t>
      </w:r>
      <w:proofErr w:type="spellEnd"/>
      <w:r w:rsidRPr="000A12C8">
        <w:t xml:space="preserve"> </w:t>
      </w:r>
      <w:proofErr w:type="spellStart"/>
      <w:r w:rsidRPr="000A12C8">
        <w:t>Dataset</w:t>
      </w:r>
      <w:proofErr w:type="spellEnd"/>
      <w:r w:rsidRPr="000A12C8">
        <w:t xml:space="preserve">, опубликованный на </w:t>
      </w:r>
      <w:proofErr w:type="spellStart"/>
      <w:r w:rsidRPr="000A12C8">
        <w:t>Kaggle</w:t>
      </w:r>
      <w:proofErr w:type="spellEnd"/>
      <w:r w:rsidRPr="000A12C8">
        <w:t xml:space="preserve"> [1]. Локальный путь к исходному файлу в проекте: </w:t>
      </w:r>
      <w:proofErr w:type="spellStart"/>
      <w:r w:rsidRPr="000A12C8">
        <w:t>project</w:t>
      </w:r>
      <w:proofErr w:type="spellEnd"/>
      <w:r w:rsidRPr="000A12C8">
        <w:t>/</w:t>
      </w:r>
      <w:proofErr w:type="spellStart"/>
      <w:r w:rsidRPr="000A12C8">
        <w:t>data</w:t>
      </w:r>
      <w:proofErr w:type="spellEnd"/>
      <w:r w:rsidRPr="000A12C8">
        <w:t xml:space="preserve">/jira_dataset.csv. Инструкция по получению данных находится в </w:t>
      </w:r>
      <w:proofErr w:type="spellStart"/>
      <w:r w:rsidRPr="000A12C8">
        <w:t>project</w:t>
      </w:r>
      <w:proofErr w:type="spellEnd"/>
      <w:r w:rsidRPr="000A12C8">
        <w:t>/</w:t>
      </w:r>
      <w:proofErr w:type="spellStart"/>
      <w:r w:rsidRPr="000A12C8">
        <w:t>data</w:t>
      </w:r>
      <w:proofErr w:type="spellEnd"/>
      <w:r w:rsidRPr="000A12C8">
        <w:t xml:space="preserve">/README.md. Так как исходный датасет размещен на </w:t>
      </w:r>
      <w:proofErr w:type="spellStart"/>
      <w:r w:rsidRPr="000A12C8">
        <w:t>Kaggle</w:t>
      </w:r>
      <w:proofErr w:type="spellEnd"/>
      <w:r w:rsidRPr="000A12C8">
        <w:t xml:space="preserve">, CSV-файл не должен </w:t>
      </w:r>
      <w:proofErr w:type="spellStart"/>
      <w:r w:rsidRPr="000A12C8">
        <w:t>коммититься</w:t>
      </w:r>
      <w:proofErr w:type="spellEnd"/>
      <w:r w:rsidRPr="000A12C8">
        <w:t xml:space="preserve"> в публичный репозиторий без проверки условий использования.</w:t>
      </w:r>
    </w:p>
    <w:p w14:paraId="66C9A2D1" w14:textId="77777777" w:rsidR="000A12C8" w:rsidRPr="000A12C8" w:rsidRDefault="000A12C8" w:rsidP="000A12C8">
      <w:r w:rsidRPr="000A12C8">
        <w:t xml:space="preserve">Данные представлены в табличном формате CSV. В исходной таблице содержатся поля разных типов: категориальные признаки, например тип задачи и приоритет; текстовые признаки, например </w:t>
      </w:r>
      <w:proofErr w:type="spellStart"/>
      <w:r w:rsidRPr="000A12C8">
        <w:t>summary</w:t>
      </w:r>
      <w:proofErr w:type="spellEnd"/>
      <w:r w:rsidRPr="000A12C8">
        <w:t xml:space="preserve"> и </w:t>
      </w:r>
      <w:proofErr w:type="spellStart"/>
      <w:r w:rsidRPr="000A12C8">
        <w:t>description</w:t>
      </w:r>
      <w:proofErr w:type="spellEnd"/>
      <w:r w:rsidRPr="000A12C8">
        <w:t xml:space="preserve">; календарные признаки, например </w:t>
      </w:r>
      <w:proofErr w:type="spellStart"/>
      <w:r w:rsidRPr="000A12C8">
        <w:t>Created</w:t>
      </w:r>
      <w:proofErr w:type="spellEnd"/>
      <w:r w:rsidRPr="000A12C8">
        <w:t xml:space="preserve"> и </w:t>
      </w:r>
      <w:proofErr w:type="spellStart"/>
      <w:r w:rsidRPr="000A12C8">
        <w:t>Resolved</w:t>
      </w:r>
      <w:proofErr w:type="spellEnd"/>
      <w:r w:rsidRPr="000A12C8">
        <w:t xml:space="preserve">; а также служебные поля состояния задачи. В финальную модель включены только те признаки, которые могут быть доступны до закрытия </w:t>
      </w:r>
      <w:proofErr w:type="spellStart"/>
      <w:r w:rsidRPr="000A12C8">
        <w:t>issue</w:t>
      </w:r>
      <w:proofErr w:type="spellEnd"/>
      <w:r w:rsidRPr="000A12C8">
        <w:t>.</w:t>
      </w:r>
    </w:p>
    <w:p w14:paraId="11D175BD" w14:textId="553D4C8A" w:rsidR="000F39F1" w:rsidRDefault="00884EA0" w:rsidP="00884EA0">
      <w:r w:rsidRPr="00884EA0">
        <w:t xml:space="preserve">Для демонстрационной проверки в папке </w:t>
      </w:r>
      <w:proofErr w:type="spellStart"/>
      <w:r w:rsidRPr="00884EA0">
        <w:t>project</w:t>
      </w:r>
      <w:proofErr w:type="spellEnd"/>
      <w:r w:rsidRPr="00884EA0">
        <w:t>/</w:t>
      </w:r>
      <w:proofErr w:type="spellStart"/>
      <w:r w:rsidRPr="00884EA0">
        <w:t>data</w:t>
      </w:r>
      <w:proofErr w:type="spellEnd"/>
      <w:r w:rsidRPr="00884EA0">
        <w:t xml:space="preserve">/ размещена малая обезличенная выборка </w:t>
      </w:r>
      <w:proofErr w:type="spellStart"/>
      <w:r w:rsidRPr="00884EA0">
        <w:t>project</w:t>
      </w:r>
      <w:proofErr w:type="spellEnd"/>
      <w:r w:rsidRPr="00884EA0">
        <w:t>/</w:t>
      </w:r>
      <w:proofErr w:type="spellStart"/>
      <w:r w:rsidRPr="00884EA0">
        <w:t>data</w:t>
      </w:r>
      <w:proofErr w:type="spellEnd"/>
      <w:r w:rsidRPr="00884EA0">
        <w:t xml:space="preserve">/demo_sample.csv. Она повторяет структуру ключевых входных полей и позволяет проверить формат данных без публикации полного исходного CSV-файла. Для проверки API дополнительно используется демонстрационный запрос </w:t>
      </w:r>
      <w:proofErr w:type="spellStart"/>
      <w:r w:rsidRPr="00884EA0">
        <w:t>project</w:t>
      </w:r>
      <w:proofErr w:type="spellEnd"/>
      <w:r w:rsidRPr="00884EA0">
        <w:t>/</w:t>
      </w:r>
      <w:proofErr w:type="spellStart"/>
      <w:r w:rsidRPr="00884EA0">
        <w:t>src</w:t>
      </w:r>
      <w:proofErr w:type="spellEnd"/>
      <w:r w:rsidRPr="00884EA0">
        <w:t>/</w:t>
      </w:r>
      <w:proofErr w:type="spellStart"/>
      <w:r w:rsidRPr="00884EA0">
        <w:t>demo_request.json</w:t>
      </w:r>
      <w:proofErr w:type="spellEnd"/>
      <w:r w:rsidR="000A12C8" w:rsidRPr="000A12C8">
        <w:t>.</w:t>
      </w:r>
    </w:p>
    <w:p w14:paraId="00FB2FBB" w14:textId="3BD9E0D1" w:rsidR="008F4110" w:rsidRPr="008F4110" w:rsidRDefault="008F4110" w:rsidP="008F4110">
      <w:r w:rsidRPr="008F4110">
        <w:t xml:space="preserve">Исходный датасет представляет собой выгрузку </w:t>
      </w:r>
      <w:proofErr w:type="spellStart"/>
      <w:r w:rsidRPr="008F4110">
        <w:t>Jira</w:t>
      </w:r>
      <w:proofErr w:type="spellEnd"/>
      <w:r w:rsidRPr="008F4110">
        <w:t xml:space="preserve"> </w:t>
      </w:r>
      <w:proofErr w:type="spellStart"/>
      <w:r w:rsidRPr="008F4110">
        <w:t>issues</w:t>
      </w:r>
      <w:proofErr w:type="spellEnd"/>
      <w:r w:rsidRPr="008F4110">
        <w:t xml:space="preserve"> и содержит 49000 строк. В таблице присутствуют поля, описывающие задачу, ее тип, приоритет, компонент, текстовое описание, дату создания, дату закрытия и другие атрибуты. Для целей обучения используются только те </w:t>
      </w:r>
      <w:proofErr w:type="spellStart"/>
      <w:r w:rsidRPr="008F4110">
        <w:t>issues</w:t>
      </w:r>
      <w:proofErr w:type="spellEnd"/>
      <w:r w:rsidRPr="008F4110">
        <w:t xml:space="preserve">, у которых </w:t>
      </w:r>
      <w:r w:rsidRPr="008F4110">
        <w:lastRenderedPageBreak/>
        <w:t xml:space="preserve">доступны валидные даты </w:t>
      </w:r>
      <w:proofErr w:type="spellStart"/>
      <w:r w:rsidRPr="008F4110">
        <w:t>Created</w:t>
      </w:r>
      <w:proofErr w:type="spellEnd"/>
      <w:r w:rsidRPr="008F4110">
        <w:t xml:space="preserve"> и </w:t>
      </w:r>
      <w:proofErr w:type="spellStart"/>
      <w:r w:rsidRPr="008F4110">
        <w:t>Resolved</w:t>
      </w:r>
      <w:proofErr w:type="spellEnd"/>
      <w:r w:rsidRPr="008F4110">
        <w:t>. После фильтрации таких решенных задач остается 16562 строки.</w:t>
      </w:r>
    </w:p>
    <w:p w14:paraId="3F62DB9F" w14:textId="77777777" w:rsidR="008F4110" w:rsidRPr="008F4110" w:rsidRDefault="008F4110" w:rsidP="008F4110">
      <w:r w:rsidRPr="008F4110">
        <w:t xml:space="preserve">На основе исходных данных формируется подготовленная таблица, которая сохраняется в </w:t>
      </w:r>
      <w:proofErr w:type="spellStart"/>
      <w:r w:rsidRPr="008F4110">
        <w:t>project</w:t>
      </w:r>
      <w:proofErr w:type="spellEnd"/>
      <w:r w:rsidRPr="008F4110">
        <w:t>/</w:t>
      </w:r>
      <w:proofErr w:type="spellStart"/>
      <w:r w:rsidRPr="008F4110">
        <w:t>artifacts</w:t>
      </w:r>
      <w:proofErr w:type="spellEnd"/>
      <w:r w:rsidRPr="008F4110">
        <w:t xml:space="preserve">/jira_issues_prepared.csv. Она содержит рассчитанную целевую переменную </w:t>
      </w:r>
      <w:proofErr w:type="spellStart"/>
      <w:r w:rsidRPr="008F4110">
        <w:t>is_delayed</w:t>
      </w:r>
      <w:proofErr w:type="spellEnd"/>
      <w:r w:rsidRPr="008F4110">
        <w:t xml:space="preserve"> и финальный набор признаков, используемых при обучении модели.</w:t>
      </w:r>
    </w:p>
    <w:p w14:paraId="4E902F90" w14:textId="77777777" w:rsidR="008F4110" w:rsidRPr="008F4110" w:rsidRDefault="008F4110" w:rsidP="008F4110">
      <w:r w:rsidRPr="008F4110">
        <w:t>Финальные признаки модели включают:</w:t>
      </w:r>
    </w:p>
    <w:p w14:paraId="0C7D9396" w14:textId="77777777" w:rsidR="008F4110" w:rsidRPr="008F4110" w:rsidRDefault="008F4110" w:rsidP="008F4110">
      <w:proofErr w:type="spellStart"/>
      <w:r w:rsidRPr="008F4110">
        <w:t>issue_type</w:t>
      </w:r>
      <w:proofErr w:type="spellEnd"/>
      <w:r w:rsidRPr="008F4110">
        <w:t xml:space="preserve"> — тип задачи, например </w:t>
      </w:r>
      <w:proofErr w:type="spellStart"/>
      <w:r w:rsidRPr="008F4110">
        <w:t>Bug</w:t>
      </w:r>
      <w:proofErr w:type="spellEnd"/>
      <w:r w:rsidRPr="008F4110">
        <w:t xml:space="preserve"> или </w:t>
      </w:r>
      <w:proofErr w:type="spellStart"/>
      <w:r w:rsidRPr="008F4110">
        <w:t>Suggestion</w:t>
      </w:r>
      <w:proofErr w:type="spellEnd"/>
      <w:r w:rsidRPr="008F4110">
        <w:t>;</w:t>
      </w:r>
    </w:p>
    <w:p w14:paraId="4893A707" w14:textId="77777777" w:rsidR="008F4110" w:rsidRPr="008F4110" w:rsidRDefault="008F4110" w:rsidP="008F4110">
      <w:proofErr w:type="spellStart"/>
      <w:r w:rsidRPr="008F4110">
        <w:t>priority</w:t>
      </w:r>
      <w:proofErr w:type="spellEnd"/>
      <w:r w:rsidRPr="008F4110">
        <w:t xml:space="preserve"> — приоритет задачи;</w:t>
      </w:r>
    </w:p>
    <w:p w14:paraId="637B8099" w14:textId="77777777" w:rsidR="008F4110" w:rsidRPr="008F4110" w:rsidRDefault="008F4110" w:rsidP="008F4110">
      <w:proofErr w:type="spellStart"/>
      <w:r w:rsidRPr="008F4110">
        <w:t>has_priority</w:t>
      </w:r>
      <w:proofErr w:type="spellEnd"/>
      <w:r w:rsidRPr="008F4110">
        <w:t xml:space="preserve"> — бинарный признак наличия заполненного приоритета;</w:t>
      </w:r>
    </w:p>
    <w:p w14:paraId="14014B3F" w14:textId="77777777" w:rsidR="008F4110" w:rsidRPr="008F4110" w:rsidRDefault="008F4110" w:rsidP="008F4110">
      <w:proofErr w:type="spellStart"/>
      <w:r w:rsidRPr="008F4110">
        <w:t>component_present</w:t>
      </w:r>
      <w:proofErr w:type="spellEnd"/>
      <w:r w:rsidRPr="008F4110">
        <w:t xml:space="preserve"> — бинарный признак наличия указанного компонента;</w:t>
      </w:r>
    </w:p>
    <w:p w14:paraId="10B06550" w14:textId="77777777" w:rsidR="008F4110" w:rsidRPr="008F4110" w:rsidRDefault="008F4110" w:rsidP="008F4110">
      <w:proofErr w:type="spellStart"/>
      <w:r w:rsidRPr="008F4110">
        <w:t>summary_length</w:t>
      </w:r>
      <w:proofErr w:type="spellEnd"/>
      <w:r w:rsidRPr="008F4110">
        <w:t xml:space="preserve"> — длина краткого описания задачи;</w:t>
      </w:r>
    </w:p>
    <w:p w14:paraId="5A2B7518" w14:textId="77777777" w:rsidR="008F4110" w:rsidRPr="008F4110" w:rsidRDefault="008F4110" w:rsidP="008F4110">
      <w:proofErr w:type="spellStart"/>
      <w:r w:rsidRPr="008F4110">
        <w:t>summary_word_count</w:t>
      </w:r>
      <w:proofErr w:type="spellEnd"/>
      <w:r w:rsidRPr="008F4110">
        <w:t xml:space="preserve"> — количество слов в кратком описании;</w:t>
      </w:r>
    </w:p>
    <w:p w14:paraId="5037FB0D" w14:textId="77777777" w:rsidR="008F4110" w:rsidRPr="008F4110" w:rsidRDefault="008F4110" w:rsidP="008F4110">
      <w:proofErr w:type="spellStart"/>
      <w:r w:rsidRPr="008F4110">
        <w:t>description_length</w:t>
      </w:r>
      <w:proofErr w:type="spellEnd"/>
      <w:r w:rsidRPr="008F4110">
        <w:t xml:space="preserve"> — длина полного описания задачи;</w:t>
      </w:r>
    </w:p>
    <w:p w14:paraId="0EA6F9B1" w14:textId="77777777" w:rsidR="008F4110" w:rsidRPr="008F4110" w:rsidRDefault="008F4110" w:rsidP="008F4110">
      <w:proofErr w:type="spellStart"/>
      <w:r w:rsidRPr="008F4110">
        <w:t>description_word_count</w:t>
      </w:r>
      <w:proofErr w:type="spellEnd"/>
      <w:r w:rsidRPr="008F4110">
        <w:t xml:space="preserve"> — количество слов в полном описании.</w:t>
      </w:r>
    </w:p>
    <w:p w14:paraId="5D5B54EF" w14:textId="2D2F5092" w:rsidR="00ED57F5" w:rsidRPr="008F4110" w:rsidRDefault="008F4110" w:rsidP="008F4110">
      <w:r w:rsidRPr="008F4110">
        <w:t xml:space="preserve">Выбранные признаки соответствуют сценарию раннего применения модели. Они могут быть доступны до закрытия задачи и не содержат прямой информации о будущем результате. Это позволяет использовать модель как вспомогательный инструмент при первичной обработке </w:t>
      </w:r>
      <w:proofErr w:type="spellStart"/>
      <w:r w:rsidRPr="008F4110">
        <w:t>issue</w:t>
      </w:r>
      <w:proofErr w:type="spellEnd"/>
      <w:r w:rsidRPr="008F4110">
        <w:t>, а не как ретроспективный анализ уже закрытых задач.</w:t>
      </w:r>
    </w:p>
    <w:p w14:paraId="5936FFC4" w14:textId="77777777" w:rsidR="00C50F01" w:rsidRDefault="00000000">
      <w:pPr>
        <w:pStyle w:val="2"/>
      </w:pPr>
      <w:bookmarkStart w:id="4" w:name="_Toc232766951"/>
      <w:r>
        <w:t>1.3 Разведочный анализ данных</w:t>
      </w:r>
      <w:bookmarkEnd w:id="4"/>
    </w:p>
    <w:p w14:paraId="3A7F5F31" w14:textId="77777777" w:rsidR="008F4110" w:rsidRPr="008F4110" w:rsidRDefault="008F4110" w:rsidP="008F4110">
      <w:r w:rsidRPr="008F4110">
        <w:t xml:space="preserve">Разведочный анализ данных выполнен в </w:t>
      </w:r>
      <w:proofErr w:type="spellStart"/>
      <w:r w:rsidRPr="008F4110">
        <w:t>notebook</w:t>
      </w:r>
      <w:proofErr w:type="spellEnd"/>
      <w:r w:rsidRPr="008F4110">
        <w:t xml:space="preserve"> </w:t>
      </w:r>
      <w:proofErr w:type="spellStart"/>
      <w:r w:rsidRPr="008F4110">
        <w:t>project</w:t>
      </w:r>
      <w:proofErr w:type="spellEnd"/>
      <w:r w:rsidRPr="008F4110">
        <w:t>/</w:t>
      </w:r>
      <w:proofErr w:type="spellStart"/>
      <w:r w:rsidRPr="008F4110">
        <w:t>notebooks</w:t>
      </w:r>
      <w:proofErr w:type="spellEnd"/>
      <w:r w:rsidRPr="008F4110">
        <w:t xml:space="preserve">/01_eda.ipynb. Ноутбук воспроизводимо загружает исходный CSV-файл, проверяет структуру таблицы, типы признаков, пропуски, базовую статистику, рассчитывает целевую переменную и строит графики через </w:t>
      </w:r>
      <w:proofErr w:type="spellStart"/>
      <w:r w:rsidRPr="008F4110">
        <w:t>matplotlib</w:t>
      </w:r>
      <w:proofErr w:type="spellEnd"/>
      <w:r w:rsidRPr="008F4110">
        <w:t xml:space="preserve">. Важно, что </w:t>
      </w:r>
      <w:proofErr w:type="spellStart"/>
      <w:r w:rsidRPr="008F4110">
        <w:t>notebook</w:t>
      </w:r>
      <w:proofErr w:type="spellEnd"/>
      <w:r w:rsidRPr="008F4110">
        <w:t xml:space="preserve"> не просто отображает заранее подготовленные </w:t>
      </w:r>
      <w:r w:rsidRPr="008F4110">
        <w:lastRenderedPageBreak/>
        <w:t>изображения, а самостоятельно выполняет основные шаги загрузки, предобработки и визуализации данных.</w:t>
      </w:r>
    </w:p>
    <w:p w14:paraId="4373BF6E" w14:textId="77777777" w:rsidR="008F4110" w:rsidRPr="008F4110" w:rsidRDefault="008F4110" w:rsidP="008F4110">
      <w:r w:rsidRPr="008F4110">
        <w:t xml:space="preserve">В ходе EDA была проведена проверка заполненности ключевых полей. Поле </w:t>
      </w:r>
      <w:proofErr w:type="spellStart"/>
      <w:r w:rsidRPr="008F4110">
        <w:t>Resolved</w:t>
      </w:r>
      <w:proofErr w:type="spellEnd"/>
      <w:r w:rsidRPr="008F4110">
        <w:t xml:space="preserve"> заполнено примерно у 33.8% исходных строк. Это означает, что значительная часть задач в исходном датасете не имеет даты закрытия и не может быть напрямую использована для обучения модели, где целевая переменная строится на основе времени закрытия. Поэтому для обучения были оставлены только </w:t>
      </w:r>
      <w:proofErr w:type="spellStart"/>
      <w:r w:rsidRPr="008F4110">
        <w:t>issues</w:t>
      </w:r>
      <w:proofErr w:type="spellEnd"/>
      <w:r w:rsidRPr="008F4110">
        <w:t xml:space="preserve"> с валидными датами </w:t>
      </w:r>
      <w:proofErr w:type="spellStart"/>
      <w:r w:rsidRPr="008F4110">
        <w:t>Created</w:t>
      </w:r>
      <w:proofErr w:type="spellEnd"/>
      <w:r w:rsidRPr="008F4110">
        <w:t xml:space="preserve"> и </w:t>
      </w:r>
      <w:proofErr w:type="spellStart"/>
      <w:r w:rsidRPr="008F4110">
        <w:t>Resolved</w:t>
      </w:r>
      <w:proofErr w:type="spellEnd"/>
      <w:r w:rsidRPr="008F4110">
        <w:t>.</w:t>
      </w:r>
    </w:p>
    <w:p w14:paraId="4A83B6A0" w14:textId="77777777" w:rsidR="008F4110" w:rsidRPr="008F4110" w:rsidRDefault="008F4110" w:rsidP="008F4110">
      <w:r w:rsidRPr="008F4110">
        <w:t xml:space="preserve">После фильтрации решенных задач было рассчитано время закрытия </w:t>
      </w:r>
      <w:proofErr w:type="spellStart"/>
      <w:r w:rsidRPr="008F4110">
        <w:t>resolution_time_days</w:t>
      </w:r>
      <w:proofErr w:type="spellEnd"/>
      <w:r w:rsidRPr="008F4110">
        <w:t xml:space="preserve">. Распределение этой величины имеет выраженный длинный хвост: большинство задач закрывается сравнительно быстрее, однако часть </w:t>
      </w:r>
      <w:proofErr w:type="spellStart"/>
      <w:r w:rsidRPr="008F4110">
        <w:t>issues</w:t>
      </w:r>
      <w:proofErr w:type="spellEnd"/>
      <w:r w:rsidRPr="008F4110">
        <w:t xml:space="preserve"> имеет очень большое время закрытия, максимум превышает 2500 дней. Для более читаемой визуализации график времени закрытия в отчете ограничен по оси, но сам факт длинного хвоста учитывается при анализе.</w:t>
      </w:r>
    </w:p>
    <w:p w14:paraId="3A0205E5" w14:textId="77777777" w:rsidR="008F4110" w:rsidRPr="008F4110" w:rsidRDefault="008F4110" w:rsidP="008F4110">
      <w:r w:rsidRPr="008F4110">
        <w:t xml:space="preserve">Целевая переменная </w:t>
      </w:r>
      <w:proofErr w:type="spellStart"/>
      <w:r w:rsidRPr="008F4110">
        <w:t>is_delayed</w:t>
      </w:r>
      <w:proofErr w:type="spellEnd"/>
      <w:r w:rsidRPr="008F4110">
        <w:t xml:space="preserve"> строится по 75-му процентилю времени закрытия. В результате положительный класс составляет 24.85% от валидных решенных задач. Это указывает на умеренный дисбаланс классов: обычных задач существенно больше, чем задач с долгим закрытием. Данный факт повлиял на выбор метрик и интерпретацию результатов моделей.</w:t>
      </w:r>
    </w:p>
    <w:p w14:paraId="7AA90000" w14:textId="77777777" w:rsidR="008F4110" w:rsidRPr="008F4110" w:rsidRDefault="008F4110" w:rsidP="008F4110">
      <w:r w:rsidRPr="008F4110">
        <w:t xml:space="preserve">Также в ходе EDA было выявлено, что все валидные решенные </w:t>
      </w:r>
      <w:proofErr w:type="spellStart"/>
      <w:r w:rsidRPr="008F4110">
        <w:t>issues</w:t>
      </w:r>
      <w:proofErr w:type="spellEnd"/>
      <w:r w:rsidRPr="008F4110">
        <w:t xml:space="preserve"> относятся к одному проекту SRCTREEWIN. По этой причине поле Project </w:t>
      </w:r>
      <w:proofErr w:type="spellStart"/>
      <w:r w:rsidRPr="008F4110">
        <w:t>key</w:t>
      </w:r>
      <w:proofErr w:type="spellEnd"/>
      <w:r w:rsidRPr="008F4110">
        <w:t xml:space="preserve"> не используется как информативный признак в финальной модели: оно не помогает различать задачи внутри подготовленной выборки. Кроме того, этот факт является важным ограничением проекта, поскольку модель обучается на данных одного </w:t>
      </w:r>
      <w:proofErr w:type="spellStart"/>
      <w:r w:rsidRPr="008F4110">
        <w:t>Jira</w:t>
      </w:r>
      <w:proofErr w:type="spellEnd"/>
      <w:r w:rsidRPr="008F4110">
        <w:t>-проекта и требует дополнительной проверки перед переносом на другие проекты или организации.</w:t>
      </w:r>
    </w:p>
    <w:p w14:paraId="4071E9B9" w14:textId="77777777" w:rsidR="008F4110" w:rsidRPr="008F4110" w:rsidRDefault="008F4110" w:rsidP="008F4110">
      <w:r w:rsidRPr="008F4110">
        <w:t xml:space="preserve">Предобработка данных вынесена в отдельный модуль </w:t>
      </w:r>
      <w:proofErr w:type="spellStart"/>
      <w:r w:rsidRPr="008F4110">
        <w:t>project</w:t>
      </w:r>
      <w:proofErr w:type="spellEnd"/>
      <w:r w:rsidRPr="008F4110">
        <w:t>/</w:t>
      </w:r>
      <w:proofErr w:type="spellStart"/>
      <w:r w:rsidRPr="008F4110">
        <w:t>src</w:t>
      </w:r>
      <w:proofErr w:type="spellEnd"/>
      <w:r w:rsidRPr="008F4110">
        <w:t xml:space="preserve">/preprocessing.py. В проекте используется единый </w:t>
      </w:r>
      <w:proofErr w:type="spellStart"/>
      <w:r w:rsidRPr="008F4110">
        <w:t>preprocessing</w:t>
      </w:r>
      <w:proofErr w:type="spellEnd"/>
      <w:r w:rsidRPr="008F4110">
        <w:t xml:space="preserve"> </w:t>
      </w:r>
      <w:proofErr w:type="spellStart"/>
      <w:r w:rsidRPr="008F4110">
        <w:t>pipeline</w:t>
      </w:r>
      <w:proofErr w:type="spellEnd"/>
      <w:r w:rsidRPr="008F4110">
        <w:t xml:space="preserve">, который применяется как на этапе обучения, так и на этапе предсказания. Для числовых признаков предусмотрены заполнение пропусков и </w:t>
      </w:r>
      <w:r w:rsidRPr="008F4110">
        <w:lastRenderedPageBreak/>
        <w:t xml:space="preserve">масштабирование, для категориальных признаков — заполнение пропусков и </w:t>
      </w:r>
      <w:proofErr w:type="spellStart"/>
      <w:r w:rsidRPr="008F4110">
        <w:t>one-hot</w:t>
      </w:r>
      <w:proofErr w:type="spellEnd"/>
      <w:r w:rsidRPr="008F4110">
        <w:t xml:space="preserve"> </w:t>
      </w:r>
      <w:proofErr w:type="spellStart"/>
      <w:r w:rsidRPr="008F4110">
        <w:t>encoding</w:t>
      </w:r>
      <w:proofErr w:type="spellEnd"/>
      <w:r w:rsidRPr="008F4110">
        <w:t>. Бинарные признаки приводятся к числовому виду. Такой подход снижает риск расхождения между обучением и эксплуатацией модели.</w:t>
      </w:r>
    </w:p>
    <w:p w14:paraId="7F8CC40B" w14:textId="5017F46E" w:rsidR="008A0F0E" w:rsidRPr="008A0F0E" w:rsidRDefault="008A0F0E" w:rsidP="008F4110">
      <w:r w:rsidRPr="008A0F0E">
        <w:t xml:space="preserve">На этапе предобработки выполнялись очистка и приведение данных к формату, пригодному для обучения модели. Даты </w:t>
      </w:r>
      <w:proofErr w:type="spellStart"/>
      <w:r w:rsidRPr="008A0F0E">
        <w:t>Created</w:t>
      </w:r>
      <w:proofErr w:type="spellEnd"/>
      <w:r w:rsidRPr="008A0F0E">
        <w:t xml:space="preserve"> и </w:t>
      </w:r>
      <w:proofErr w:type="spellStart"/>
      <w:r w:rsidRPr="008A0F0E">
        <w:t>Resolved</w:t>
      </w:r>
      <w:proofErr w:type="spellEnd"/>
      <w:r w:rsidRPr="008A0F0E">
        <w:t xml:space="preserve"> преобразовывались к </w:t>
      </w:r>
      <w:proofErr w:type="spellStart"/>
      <w:r w:rsidRPr="008A0F0E">
        <w:t>datetime</w:t>
      </w:r>
      <w:proofErr w:type="spellEnd"/>
      <w:r w:rsidRPr="008A0F0E">
        <w:t xml:space="preserve">-формату, строки без валидного времени закрытия исключались из обучающей выборки, после чего рассчитывалось </w:t>
      </w:r>
      <w:proofErr w:type="spellStart"/>
      <w:r w:rsidRPr="008A0F0E">
        <w:t>resolution_time_days</w:t>
      </w:r>
      <w:proofErr w:type="spellEnd"/>
      <w:r w:rsidRPr="008A0F0E">
        <w:t>. Для текстовых полей не применялась полноценная NLP-</w:t>
      </w:r>
      <w:proofErr w:type="spellStart"/>
      <w:r w:rsidRPr="008A0F0E">
        <w:t>токенизация</w:t>
      </w:r>
      <w:proofErr w:type="spellEnd"/>
      <w:r w:rsidRPr="008A0F0E">
        <w:t xml:space="preserve"> или </w:t>
      </w:r>
      <w:proofErr w:type="spellStart"/>
      <w:r w:rsidRPr="008A0F0E">
        <w:t>embeddings</w:t>
      </w:r>
      <w:proofErr w:type="spellEnd"/>
      <w:r w:rsidRPr="008A0F0E">
        <w:t xml:space="preserve">; вместо этого из </w:t>
      </w:r>
      <w:proofErr w:type="spellStart"/>
      <w:r w:rsidRPr="008A0F0E">
        <w:t>summary</w:t>
      </w:r>
      <w:proofErr w:type="spellEnd"/>
      <w:r w:rsidRPr="008A0F0E">
        <w:t xml:space="preserve"> и </w:t>
      </w:r>
      <w:proofErr w:type="spellStart"/>
      <w:r w:rsidRPr="008A0F0E">
        <w:t>description</w:t>
      </w:r>
      <w:proofErr w:type="spellEnd"/>
      <w:r w:rsidRPr="008A0F0E">
        <w:t xml:space="preserve"> извлекались простые числовые признаки: длина текста и количество слов. Категориальные признаки обрабатывались через заполнение пропусков и </w:t>
      </w:r>
      <w:proofErr w:type="spellStart"/>
      <w:r w:rsidRPr="008A0F0E">
        <w:t>OneHotEncoder</w:t>
      </w:r>
      <w:proofErr w:type="spellEnd"/>
      <w:r w:rsidRPr="008A0F0E">
        <w:t xml:space="preserve">, числовые признаки — через заполнение пропусков и </w:t>
      </w:r>
      <w:proofErr w:type="spellStart"/>
      <w:r w:rsidRPr="008A0F0E">
        <w:t>StandardScaler</w:t>
      </w:r>
      <w:proofErr w:type="spellEnd"/>
      <w:r w:rsidRPr="008A0F0E">
        <w:t>.</w:t>
      </w:r>
    </w:p>
    <w:p w14:paraId="6D20436F" w14:textId="09C90335" w:rsidR="008F4110" w:rsidRPr="000F39F1" w:rsidRDefault="008F4110" w:rsidP="008F4110">
      <w:r w:rsidRPr="008F4110">
        <w:t xml:space="preserve">Ключевые результаты EDA можно сформулировать следующим образом: исходный датасет содержит достаточное количество задач для построения модели, однако обучение возможно только на подмножестве решенных </w:t>
      </w:r>
      <w:proofErr w:type="spellStart"/>
      <w:r w:rsidRPr="008F4110">
        <w:t>issues</w:t>
      </w:r>
      <w:proofErr w:type="spellEnd"/>
      <w:r w:rsidRPr="008F4110">
        <w:t xml:space="preserve">; целевая переменная имеет умеренный дисбаланс; время закрытия обладает длинным хвостом; признаки должны выбираться с учетом риска утечки данных; переносимость модели на другие </w:t>
      </w:r>
      <w:proofErr w:type="spellStart"/>
      <w:r w:rsidRPr="008F4110">
        <w:t>Jira</w:t>
      </w:r>
      <w:proofErr w:type="spellEnd"/>
      <w:r w:rsidRPr="008F4110">
        <w:t>-проекты требует дополнительной проверки.</w:t>
      </w:r>
    </w:p>
    <w:p w14:paraId="7A2EBEAC" w14:textId="4267CF2D" w:rsidR="003F2432" w:rsidRDefault="003F2432" w:rsidP="003F2432">
      <w:r>
        <w:rPr>
          <w:noProof/>
        </w:rPr>
        <w:drawing>
          <wp:inline distT="0" distB="0" distL="0" distR="0" wp14:anchorId="6D244779" wp14:editId="3382F7C3">
            <wp:extent cx="5393954" cy="281101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_target_distribution_from_notebook.png"/>
                    <pic:cNvPicPr/>
                  </pic:nvPicPr>
                  <pic:blipFill rotWithShape="1">
                    <a:blip r:embed="rId10"/>
                    <a:srcRect t="9417"/>
                    <a:stretch/>
                  </pic:blipFill>
                  <pic:spPr bwMode="auto">
                    <a:xfrm>
                      <a:off x="0" y="0"/>
                      <a:ext cx="5394960" cy="2811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6CAC8" w14:textId="269D13DF" w:rsidR="00C50F01" w:rsidRPr="00426A62" w:rsidRDefault="00000000">
      <w:pPr>
        <w:pStyle w:val="FigCap"/>
      </w:pPr>
      <w:r>
        <w:t xml:space="preserve">Рисунок 1.1 — </w:t>
      </w:r>
      <w:r w:rsidR="003F2432" w:rsidRPr="00426A62">
        <w:t xml:space="preserve">распределение целевой переменной </w:t>
      </w:r>
      <w:proofErr w:type="spellStart"/>
      <w:r w:rsidR="003F2432" w:rsidRPr="00426A62">
        <w:t>is_delayed</w:t>
      </w:r>
      <w:proofErr w:type="spellEnd"/>
      <w:r w:rsidR="003F2432" w:rsidRPr="00426A62">
        <w:t xml:space="preserve"> из EDA-ноутбука</w:t>
      </w:r>
    </w:p>
    <w:p w14:paraId="042CB19C" w14:textId="78ADE735" w:rsidR="003F2432" w:rsidRDefault="003F2432" w:rsidP="003F2432">
      <w:pPr>
        <w:jc w:val="center"/>
      </w:pPr>
      <w:r>
        <w:rPr>
          <w:noProof/>
        </w:rPr>
        <w:lastRenderedPageBreak/>
        <w:drawing>
          <wp:inline distT="0" distB="0" distL="0" distR="0" wp14:anchorId="270C3EED" wp14:editId="33CA7316">
            <wp:extent cx="5394324" cy="3045133"/>
            <wp:effectExtent l="0" t="0" r="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_resolution_time_from_notebook.png"/>
                    <pic:cNvPicPr/>
                  </pic:nvPicPr>
                  <pic:blipFill rotWithShape="1">
                    <a:blip r:embed="rId11"/>
                    <a:srcRect t="8238"/>
                    <a:stretch/>
                  </pic:blipFill>
                  <pic:spPr bwMode="auto">
                    <a:xfrm>
                      <a:off x="0" y="0"/>
                      <a:ext cx="5394960" cy="304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6620C" w14:textId="11F8E23C" w:rsidR="003F2432" w:rsidRDefault="003F2432" w:rsidP="00426A62">
      <w:pPr>
        <w:pStyle w:val="FigCap"/>
      </w:pPr>
      <w:r w:rsidRPr="00426A62">
        <w:t xml:space="preserve">Рисунок 1.2 — </w:t>
      </w:r>
      <w:r w:rsidR="00701A39">
        <w:t>Р</w:t>
      </w:r>
      <w:r w:rsidRPr="00426A62">
        <w:t xml:space="preserve">аспределение времени закрытия </w:t>
      </w:r>
      <w:proofErr w:type="spellStart"/>
      <w:r w:rsidRPr="00426A62">
        <w:t>Jira</w:t>
      </w:r>
      <w:proofErr w:type="spellEnd"/>
      <w:r w:rsidRPr="00426A62">
        <w:t xml:space="preserve"> </w:t>
      </w:r>
      <w:proofErr w:type="spellStart"/>
      <w:r w:rsidRPr="00426A62">
        <w:t>issue</w:t>
      </w:r>
      <w:proofErr w:type="spellEnd"/>
      <w:r w:rsidRPr="00426A62">
        <w:t xml:space="preserve"> из EDA-ноутбука</w:t>
      </w:r>
    </w:p>
    <w:p w14:paraId="71E82DE2" w14:textId="628941BE" w:rsidR="003F2432" w:rsidRDefault="003F2432" w:rsidP="003F2432">
      <w:pPr>
        <w:jc w:val="center"/>
      </w:pPr>
      <w:r>
        <w:rPr>
          <w:noProof/>
        </w:rPr>
        <w:drawing>
          <wp:inline distT="0" distB="0" distL="0" distR="0" wp14:anchorId="59EE1039" wp14:editId="522B4F2D">
            <wp:extent cx="5394764" cy="2748051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_missing_values_from_notebook.png"/>
                    <pic:cNvPicPr/>
                  </pic:nvPicPr>
                  <pic:blipFill rotWithShape="1">
                    <a:blip r:embed="rId12"/>
                    <a:srcRect t="9331"/>
                    <a:stretch/>
                  </pic:blipFill>
                  <pic:spPr bwMode="auto">
                    <a:xfrm>
                      <a:off x="0" y="0"/>
                      <a:ext cx="5394960" cy="274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52C36" w14:textId="1E99B9FE" w:rsidR="003F2432" w:rsidRDefault="003F2432" w:rsidP="00426A62">
      <w:pPr>
        <w:pStyle w:val="FigCap"/>
      </w:pPr>
      <w:r w:rsidRPr="00426A62">
        <w:t xml:space="preserve">Рисунок 1.3 — </w:t>
      </w:r>
      <w:r w:rsidR="00701A39">
        <w:t>П</w:t>
      </w:r>
      <w:r w:rsidRPr="00426A62">
        <w:t>ропуски в ключевых полях исходного датасета</w:t>
      </w:r>
    </w:p>
    <w:p w14:paraId="4DE52213" w14:textId="5109741B" w:rsidR="003F2432" w:rsidRPr="003F2432" w:rsidRDefault="000E12BA" w:rsidP="003F2432">
      <w:r w:rsidRPr="000E12BA">
        <w:t xml:space="preserve">Распределение целевой переменной представлено на рисунке 1.1. По графику видно, что положительный класс </w:t>
      </w:r>
      <w:proofErr w:type="spellStart"/>
      <w:r w:rsidRPr="000E12BA">
        <w:t>is_delayed</w:t>
      </w:r>
      <w:proofErr w:type="spellEnd"/>
      <w:r w:rsidRPr="000E12BA">
        <w:t xml:space="preserve"> = 1 встречается реже отрицательного класса, что подтверждает наличие умеренного дисбаланса. Распределение времени закрытия </w:t>
      </w:r>
      <w:proofErr w:type="spellStart"/>
      <w:r w:rsidRPr="000E12BA">
        <w:t>Jira</w:t>
      </w:r>
      <w:proofErr w:type="spellEnd"/>
      <w:r w:rsidRPr="000E12BA">
        <w:t xml:space="preserve"> </w:t>
      </w:r>
      <w:proofErr w:type="spellStart"/>
      <w:r w:rsidRPr="000E12BA">
        <w:t>issue</w:t>
      </w:r>
      <w:proofErr w:type="spellEnd"/>
      <w:r w:rsidRPr="000E12BA">
        <w:t xml:space="preserve"> представлено на рисунке 1.2 и демонстрирует длинный хвост. Пропуски в ключевых полях исходного датасета представлены на рисунке 1.3. Наиболее значимый пропуск связан с полем </w:t>
      </w:r>
      <w:proofErr w:type="spellStart"/>
      <w:r w:rsidRPr="000E12BA">
        <w:lastRenderedPageBreak/>
        <w:t>Resolved</w:t>
      </w:r>
      <w:proofErr w:type="spellEnd"/>
      <w:r w:rsidRPr="000E12BA">
        <w:t xml:space="preserve">, поэтому для обучения использовались только задачи с валидными датами </w:t>
      </w:r>
      <w:proofErr w:type="spellStart"/>
      <w:r w:rsidRPr="000E12BA">
        <w:t>Created</w:t>
      </w:r>
      <w:proofErr w:type="spellEnd"/>
      <w:r w:rsidRPr="000E12BA">
        <w:t xml:space="preserve"> и </w:t>
      </w:r>
      <w:proofErr w:type="spellStart"/>
      <w:r w:rsidRPr="000E12BA">
        <w:t>Resolved</w:t>
      </w:r>
      <w:proofErr w:type="spellEnd"/>
      <w:r>
        <w:t>.</w:t>
      </w:r>
    </w:p>
    <w:p w14:paraId="385E44C1" w14:textId="77777777" w:rsidR="00C50F01" w:rsidRDefault="00000000">
      <w:pPr>
        <w:pStyle w:val="1"/>
        <w:pageBreakBefore/>
      </w:pPr>
      <w:bookmarkStart w:id="5" w:name="_Toc232766952"/>
      <w:r>
        <w:lastRenderedPageBreak/>
        <w:t>2 МОДЕЛИ И ЭКСПЕРИМЕНТЫ</w:t>
      </w:r>
      <w:bookmarkEnd w:id="5"/>
    </w:p>
    <w:p w14:paraId="138081BF" w14:textId="77777777" w:rsidR="00C50F01" w:rsidRDefault="00000000">
      <w:pPr>
        <w:pStyle w:val="2"/>
      </w:pPr>
      <w:bookmarkStart w:id="6" w:name="_Toc232766953"/>
      <w:r>
        <w:t>2.1 Базовые модели</w:t>
      </w:r>
      <w:bookmarkEnd w:id="6"/>
    </w:p>
    <w:p w14:paraId="5D13B503" w14:textId="77777777" w:rsidR="00DB7FA3" w:rsidRPr="00DB7FA3" w:rsidRDefault="00DB7FA3" w:rsidP="00DB7FA3">
      <w:r w:rsidRPr="00DB7FA3">
        <w:t xml:space="preserve">После подготовки данных была построена базовая модель, необходимая для получения отправной точки качества. В качестве </w:t>
      </w:r>
      <w:proofErr w:type="spellStart"/>
      <w:r w:rsidRPr="00DB7FA3">
        <w:t>baseline</w:t>
      </w:r>
      <w:proofErr w:type="spellEnd"/>
      <w:r w:rsidRPr="00DB7FA3">
        <w:t xml:space="preserve"> использовалась модель </w:t>
      </w:r>
      <w:proofErr w:type="spellStart"/>
      <w:r w:rsidRPr="00DB7FA3">
        <w:t>LogisticRegression</w:t>
      </w:r>
      <w:proofErr w:type="spellEnd"/>
      <w:r w:rsidRPr="00DB7FA3">
        <w:t>. Выбор линейной модели в качестве базовой обусловлен тем, что она быстро обучается, хорошо воспроизводится, имеет понятную интерпретацию и позволяет оценить, насколько задача решается простыми методами без сложных ансамблевых алгоритмов.</w:t>
      </w:r>
    </w:p>
    <w:p w14:paraId="58141558" w14:textId="77777777" w:rsidR="00DB7FA3" w:rsidRPr="00DB7FA3" w:rsidRDefault="00DB7FA3" w:rsidP="00DB7FA3">
      <w:r w:rsidRPr="00DB7FA3">
        <w:t>Базовая модель обучалась на том же наборе признаков, что и последующие улучшенные модели. Это позволяет корректно сравнивать качество алгоритмов между собой, поскольку различие в результатах связано не с разными входными данными, а именно с особенностями моделей.</w:t>
      </w:r>
    </w:p>
    <w:p w14:paraId="1583C855" w14:textId="77777777" w:rsidR="00DB7FA3" w:rsidRPr="00DB7FA3" w:rsidRDefault="00DB7FA3" w:rsidP="00DB7FA3">
      <w:r w:rsidRPr="00DB7FA3">
        <w:t xml:space="preserve">Для подготовки признаков использовался единый </w:t>
      </w:r>
      <w:proofErr w:type="spellStart"/>
      <w:r w:rsidRPr="00DB7FA3">
        <w:t>preprocessing</w:t>
      </w:r>
      <w:proofErr w:type="spellEnd"/>
      <w:r w:rsidRPr="00DB7FA3">
        <w:t xml:space="preserve"> </w:t>
      </w:r>
      <w:proofErr w:type="spellStart"/>
      <w:r w:rsidRPr="00DB7FA3">
        <w:t>pipeline</w:t>
      </w:r>
      <w:proofErr w:type="spellEnd"/>
      <w:r w:rsidRPr="00DB7FA3">
        <w:t xml:space="preserve">. Числовые признаки обрабатывались с помощью заполнения пропусков и масштабирования, категориальные признаки — с помощью заполнения пропусков и </w:t>
      </w:r>
      <w:proofErr w:type="spellStart"/>
      <w:r w:rsidRPr="00DB7FA3">
        <w:t>one-hot</w:t>
      </w:r>
      <w:proofErr w:type="spellEnd"/>
      <w:r w:rsidRPr="00DB7FA3">
        <w:t xml:space="preserve"> </w:t>
      </w:r>
      <w:proofErr w:type="spellStart"/>
      <w:r w:rsidRPr="00DB7FA3">
        <w:t>encoding</w:t>
      </w:r>
      <w:proofErr w:type="spellEnd"/>
      <w:r w:rsidRPr="00DB7FA3">
        <w:t xml:space="preserve">. Такой подход позволяет привести данные к формату, пригодному для обучения моделей </w:t>
      </w:r>
      <w:proofErr w:type="spellStart"/>
      <w:r w:rsidRPr="00DB7FA3">
        <w:t>scikit-learn</w:t>
      </w:r>
      <w:proofErr w:type="spellEnd"/>
      <w:r w:rsidRPr="00DB7FA3">
        <w:t>, и одновременно избежать расхождения между обработкой данных на этапе обучения и на этапе предсказания.</w:t>
      </w:r>
    </w:p>
    <w:p w14:paraId="65358AE4" w14:textId="70850020" w:rsidR="00DB7FA3" w:rsidRDefault="00DB7FA3" w:rsidP="00DB7FA3">
      <w:r w:rsidRPr="00DB7FA3">
        <w:t xml:space="preserve">По результатам эксперимента </w:t>
      </w:r>
      <w:proofErr w:type="spellStart"/>
      <w:r w:rsidRPr="00DB7FA3">
        <w:t>LogisticRegression</w:t>
      </w:r>
      <w:proofErr w:type="spellEnd"/>
      <w:r w:rsidRPr="00DB7FA3">
        <w:t xml:space="preserve"> показала следующие метрики: </w:t>
      </w:r>
      <w:proofErr w:type="spellStart"/>
      <w:r w:rsidRPr="00DB7FA3">
        <w:t>Accuracy</w:t>
      </w:r>
      <w:proofErr w:type="spellEnd"/>
      <w:r w:rsidRPr="00DB7FA3">
        <w:t xml:space="preserve"> = 0.5083, Precision = 0.3112, </w:t>
      </w:r>
      <w:proofErr w:type="spellStart"/>
      <w:r w:rsidRPr="00DB7FA3">
        <w:t>Recall</w:t>
      </w:r>
      <w:proofErr w:type="spellEnd"/>
      <w:r w:rsidRPr="00DB7FA3">
        <w:t xml:space="preserve"> = 0.8068, F1 = 0.4491, ROC-AUC = 0.6436. Полученные значения показывают, что базовая модель способна находить значительную часть задач с долгим закрытием, но при этом качество ранжирования и баланс между </w:t>
      </w:r>
      <w:proofErr w:type="spellStart"/>
      <w:r w:rsidRPr="00DB7FA3">
        <w:t>precision</w:t>
      </w:r>
      <w:proofErr w:type="spellEnd"/>
      <w:r w:rsidRPr="00DB7FA3">
        <w:t xml:space="preserve"> и </w:t>
      </w:r>
      <w:proofErr w:type="spellStart"/>
      <w:r w:rsidRPr="00DB7FA3">
        <w:t>recall</w:t>
      </w:r>
      <w:proofErr w:type="spellEnd"/>
      <w:r w:rsidRPr="00DB7FA3">
        <w:t xml:space="preserve"> остаются ограниченными. Поэтому </w:t>
      </w:r>
      <w:proofErr w:type="spellStart"/>
      <w:r w:rsidRPr="00DB7FA3">
        <w:t>baseline</w:t>
      </w:r>
      <w:proofErr w:type="spellEnd"/>
      <w:r w:rsidRPr="00DB7FA3">
        <w:t xml:space="preserve"> используется не как финальное решение, а как точка сравнения для более сложных моделей.</w:t>
      </w:r>
    </w:p>
    <w:p w14:paraId="0D647616" w14:textId="77777777" w:rsidR="00C50F01" w:rsidRDefault="00000000">
      <w:pPr>
        <w:pStyle w:val="2"/>
      </w:pPr>
      <w:bookmarkStart w:id="7" w:name="_Toc232766954"/>
      <w:r>
        <w:lastRenderedPageBreak/>
        <w:t>2.2 Улучшенные модели и эксперименты</w:t>
      </w:r>
      <w:bookmarkEnd w:id="7"/>
    </w:p>
    <w:p w14:paraId="4E17E405" w14:textId="77777777" w:rsidR="00DB7FA3" w:rsidRPr="00DB7FA3" w:rsidRDefault="00DB7FA3" w:rsidP="00DB7FA3">
      <w:r w:rsidRPr="00DB7FA3">
        <w:t xml:space="preserve">На следующем этапе были обучены улучшенные модели: </w:t>
      </w:r>
      <w:proofErr w:type="spellStart"/>
      <w:r w:rsidRPr="00DB7FA3">
        <w:t>RandomForestClassifier</w:t>
      </w:r>
      <w:proofErr w:type="spellEnd"/>
      <w:r w:rsidRPr="00DB7FA3">
        <w:t xml:space="preserve"> и </w:t>
      </w:r>
      <w:proofErr w:type="spellStart"/>
      <w:r w:rsidRPr="00DB7FA3">
        <w:t>GradientBoostingClassifier</w:t>
      </w:r>
      <w:proofErr w:type="spellEnd"/>
      <w:r w:rsidRPr="00DB7FA3">
        <w:t>. Обе модели относятся к ансамблевым методам на основе деревьев решений, однако используют разные подходы к построению итогового прогноза.</w:t>
      </w:r>
    </w:p>
    <w:p w14:paraId="05937C0C" w14:textId="77777777" w:rsidR="00DB7FA3" w:rsidRPr="00DB7FA3" w:rsidRDefault="00DB7FA3" w:rsidP="00DB7FA3">
      <w:proofErr w:type="spellStart"/>
      <w:r w:rsidRPr="00DB7FA3">
        <w:t>RandomForest</w:t>
      </w:r>
      <w:proofErr w:type="spellEnd"/>
      <w:r w:rsidRPr="00DB7FA3">
        <w:t xml:space="preserve"> строит набор независимых деревьев решений и объединяет их результаты. Такой подход часто хорошо работает на табличных данных, устойчив к нелинейным зависимостям между признаками и может учитывать взаимодействия между категориальными и числовыми признаками. Для данной задачи это важно, поскольку риск долгого закрытия </w:t>
      </w:r>
      <w:proofErr w:type="spellStart"/>
      <w:r w:rsidRPr="00DB7FA3">
        <w:t>issue</w:t>
      </w:r>
      <w:proofErr w:type="spellEnd"/>
      <w:r w:rsidRPr="00DB7FA3">
        <w:t xml:space="preserve"> может зависеть не от одного отдельного признака, а от их сочетания: например, типа задачи, наличия приоритета, компонента и объема текстового описания.</w:t>
      </w:r>
    </w:p>
    <w:p w14:paraId="060A7EE0" w14:textId="77777777" w:rsidR="00DB7FA3" w:rsidRPr="00DB7FA3" w:rsidRDefault="00DB7FA3" w:rsidP="00DB7FA3">
      <w:proofErr w:type="spellStart"/>
      <w:r w:rsidRPr="00DB7FA3">
        <w:t>GradientBoosting</w:t>
      </w:r>
      <w:proofErr w:type="spellEnd"/>
      <w:r w:rsidRPr="00DB7FA3">
        <w:t xml:space="preserve"> также использует деревья решений, но строит их последовательно: каждая следующая модель пытается исправить ошибки предыдущих. Такой подход часто позволяет получать высокую точность, однако итоговое качество зависит от баланса между </w:t>
      </w:r>
      <w:proofErr w:type="spellStart"/>
      <w:r w:rsidRPr="00DB7FA3">
        <w:t>precision</w:t>
      </w:r>
      <w:proofErr w:type="spellEnd"/>
      <w:r w:rsidRPr="00DB7FA3">
        <w:t xml:space="preserve"> и </w:t>
      </w:r>
      <w:proofErr w:type="spellStart"/>
      <w:r w:rsidRPr="00DB7FA3">
        <w:t>recall</w:t>
      </w:r>
      <w:proofErr w:type="spellEnd"/>
      <w:r w:rsidRPr="00DB7FA3">
        <w:t>, а также от выбранного порога классификации.</w:t>
      </w:r>
    </w:p>
    <w:p w14:paraId="7F2C2865" w14:textId="0B687A38" w:rsidR="0052678E" w:rsidRPr="000F39F1" w:rsidRDefault="0052678E" w:rsidP="00DB7FA3">
      <w:r w:rsidRPr="0052678E">
        <w:t xml:space="preserve">В качестве улучшения относительно </w:t>
      </w:r>
      <w:proofErr w:type="spellStart"/>
      <w:r w:rsidRPr="0052678E">
        <w:t>baseline</w:t>
      </w:r>
      <w:proofErr w:type="spellEnd"/>
      <w:r w:rsidRPr="0052678E">
        <w:t xml:space="preserve"> использовался не новый набор данных, а переход от простой линейной модели к нелинейным ансамблевым алгоритмам. Признаковое пространство оставалось одинаковым для всех моделей, что позволило сравнить именно влияние алгоритма на качество прогноза. Поверх </w:t>
      </w:r>
      <w:proofErr w:type="spellStart"/>
      <w:r w:rsidRPr="0052678E">
        <w:t>baseline</w:t>
      </w:r>
      <w:proofErr w:type="spellEnd"/>
      <w:r w:rsidRPr="0052678E">
        <w:t xml:space="preserve"> были протестированы </w:t>
      </w:r>
      <w:proofErr w:type="spellStart"/>
      <w:r w:rsidRPr="0052678E">
        <w:t>RandomForestClassifier</w:t>
      </w:r>
      <w:proofErr w:type="spellEnd"/>
      <w:r w:rsidRPr="0052678E">
        <w:t xml:space="preserve"> и </w:t>
      </w:r>
      <w:proofErr w:type="spellStart"/>
      <w:r w:rsidRPr="0052678E">
        <w:t>GradientBoostingClassifier</w:t>
      </w:r>
      <w:proofErr w:type="spellEnd"/>
      <w:r w:rsidRPr="0052678E">
        <w:t xml:space="preserve">. Аугментации, нейросетевые архитектуры и сложный тюнинг </w:t>
      </w:r>
      <w:proofErr w:type="spellStart"/>
      <w:r w:rsidRPr="0052678E">
        <w:t>гиперпараметров</w:t>
      </w:r>
      <w:proofErr w:type="spellEnd"/>
      <w:r w:rsidRPr="0052678E">
        <w:t xml:space="preserve"> в текущей версии проекта не применялись, поскольку задача решалась на табличных данных, а основной целью было построить воспроизводимый </w:t>
      </w:r>
      <w:proofErr w:type="spellStart"/>
      <w:r w:rsidRPr="0052678E">
        <w:t>end-to-end</w:t>
      </w:r>
      <w:proofErr w:type="spellEnd"/>
      <w:r w:rsidRPr="0052678E">
        <w:t xml:space="preserve"> ML-сервис.</w:t>
      </w:r>
    </w:p>
    <w:p w14:paraId="7D45D0E0" w14:textId="49A22D2A" w:rsidR="0052678E" w:rsidRPr="0052678E" w:rsidRDefault="0052678E" w:rsidP="00DB7FA3">
      <w:r w:rsidRPr="0052678E">
        <w:t xml:space="preserve">На практике переход к </w:t>
      </w:r>
      <w:proofErr w:type="spellStart"/>
      <w:r w:rsidRPr="0052678E">
        <w:t>RandomForest</w:t>
      </w:r>
      <w:proofErr w:type="spellEnd"/>
      <w:r w:rsidRPr="0052678E">
        <w:t xml:space="preserve"> дал существенное улучшение по F1, </w:t>
      </w:r>
      <w:proofErr w:type="spellStart"/>
      <w:r w:rsidRPr="0052678E">
        <w:t>Recall</w:t>
      </w:r>
      <w:proofErr w:type="spellEnd"/>
      <w:r w:rsidRPr="0052678E">
        <w:t xml:space="preserve"> и ROC-AUC относительно </w:t>
      </w:r>
      <w:proofErr w:type="spellStart"/>
      <w:r w:rsidRPr="0052678E">
        <w:t>baseline</w:t>
      </w:r>
      <w:proofErr w:type="spellEnd"/>
      <w:r w:rsidRPr="0052678E">
        <w:t xml:space="preserve">. Это означает, что ансамбль деревьев лучше улавливает нелинейные зависимости между признаками. </w:t>
      </w:r>
      <w:proofErr w:type="spellStart"/>
      <w:r w:rsidRPr="0052678E">
        <w:t>GradientBoosting</w:t>
      </w:r>
      <w:proofErr w:type="spellEnd"/>
      <w:r w:rsidRPr="0052678E">
        <w:t xml:space="preserve"> </w:t>
      </w:r>
      <w:r w:rsidRPr="0052678E">
        <w:lastRenderedPageBreak/>
        <w:t xml:space="preserve">улучшил </w:t>
      </w:r>
      <w:proofErr w:type="spellStart"/>
      <w:r w:rsidRPr="0052678E">
        <w:t>Accuracy</w:t>
      </w:r>
      <w:proofErr w:type="spellEnd"/>
      <w:r w:rsidRPr="0052678E">
        <w:t xml:space="preserve"> и Precision, однако резко снизил </w:t>
      </w:r>
      <w:proofErr w:type="spellStart"/>
      <w:r w:rsidRPr="0052678E">
        <w:t>Recall</w:t>
      </w:r>
      <w:proofErr w:type="spellEnd"/>
      <w:r w:rsidRPr="0052678E">
        <w:t>. Поэтому это изменение оказалось менее подходящим для прикладного сценария раннего предупреждения, несмотря на высокую точность срабатываний.</w:t>
      </w:r>
    </w:p>
    <w:p w14:paraId="07208948" w14:textId="77777777" w:rsidR="00C50F01" w:rsidRDefault="00000000">
      <w:pPr>
        <w:pStyle w:val="2"/>
      </w:pPr>
      <w:bookmarkStart w:id="8" w:name="_Toc232766955"/>
      <w:r>
        <w:t>2.3 Экспериментальный протокол и сравнение моделей</w:t>
      </w:r>
      <w:bookmarkEnd w:id="8"/>
    </w:p>
    <w:p w14:paraId="3E474B4F" w14:textId="0AB1E612" w:rsidR="00DB7FA3" w:rsidRDefault="00971424">
      <w:r w:rsidRPr="00DB7FA3">
        <w:t xml:space="preserve">Обучение реализовано в файле </w:t>
      </w:r>
      <w:proofErr w:type="spellStart"/>
      <w:r w:rsidRPr="00DB7FA3">
        <w:t>project</w:t>
      </w:r>
      <w:proofErr w:type="spellEnd"/>
      <w:r w:rsidRPr="00DB7FA3">
        <w:t>/</w:t>
      </w:r>
      <w:proofErr w:type="spellStart"/>
      <w:r w:rsidRPr="00DB7FA3">
        <w:t>src</w:t>
      </w:r>
      <w:proofErr w:type="spellEnd"/>
      <w:r w:rsidRPr="00DB7FA3">
        <w:t xml:space="preserve">/train.py. Конфигурация экспериментов находится в </w:t>
      </w:r>
      <w:proofErr w:type="spellStart"/>
      <w:r w:rsidRPr="00DB7FA3">
        <w:t>project</w:t>
      </w:r>
      <w:proofErr w:type="spellEnd"/>
      <w:r w:rsidRPr="00DB7FA3">
        <w:t>/</w:t>
      </w:r>
      <w:proofErr w:type="spellStart"/>
      <w:r w:rsidRPr="00DB7FA3">
        <w:t>configs</w:t>
      </w:r>
      <w:proofErr w:type="spellEnd"/>
      <w:r w:rsidRPr="00DB7FA3">
        <w:t>/</w:t>
      </w:r>
      <w:proofErr w:type="spellStart"/>
      <w:r w:rsidRPr="00DB7FA3">
        <w:t>config.yaml</w:t>
      </w:r>
      <w:proofErr w:type="spellEnd"/>
      <w:r w:rsidRPr="00DB7FA3">
        <w:t xml:space="preserve">. Для воспроизводимости результатов используется фиксированный </w:t>
      </w:r>
      <w:proofErr w:type="spellStart"/>
      <w:r w:rsidRPr="00DB7FA3">
        <w:t>random_seed</w:t>
      </w:r>
      <w:proofErr w:type="spellEnd"/>
      <w:r w:rsidRPr="00DB7FA3">
        <w:t xml:space="preserve"> = 42. Данные разделяются на обучающую и тестовую выборки в пропорции 80/20 со </w:t>
      </w:r>
      <w:proofErr w:type="spellStart"/>
      <w:r w:rsidRPr="00DB7FA3">
        <w:t>stratify</w:t>
      </w:r>
      <w:proofErr w:type="spellEnd"/>
      <w:r w:rsidRPr="00DB7FA3">
        <w:t xml:space="preserve"> по целевой переменной. Стратификация необходима для того, чтобы сохранить примерно одинаковое соотношение классов в </w:t>
      </w:r>
      <w:proofErr w:type="spellStart"/>
      <w:r w:rsidRPr="00DB7FA3">
        <w:t>train</w:t>
      </w:r>
      <w:proofErr w:type="spellEnd"/>
      <w:r w:rsidRPr="00DB7FA3">
        <w:t xml:space="preserve"> и </w:t>
      </w:r>
      <w:proofErr w:type="spellStart"/>
      <w:r w:rsidRPr="00DB7FA3">
        <w:t>test</w:t>
      </w:r>
      <w:proofErr w:type="spellEnd"/>
      <w:r w:rsidRPr="00DB7FA3">
        <w:t xml:space="preserve"> выборках, так как положительный класс </w:t>
      </w:r>
      <w:proofErr w:type="spellStart"/>
      <w:r w:rsidRPr="00DB7FA3">
        <w:t>is_delayed</w:t>
      </w:r>
      <w:proofErr w:type="spellEnd"/>
      <w:r w:rsidRPr="00DB7FA3">
        <w:t xml:space="preserve"> = 1 составляет около четверти наблюдений</w:t>
      </w:r>
      <w:r w:rsidR="00F51682">
        <w:t>.</w:t>
      </w:r>
    </w:p>
    <w:p w14:paraId="11D191C5" w14:textId="2D856D58" w:rsidR="00F51682" w:rsidRDefault="00F51682">
      <w:r w:rsidRPr="00DB7FA3">
        <w:t>Итоговый</w:t>
      </w:r>
      <w:r w:rsidRPr="00DB7FA3">
        <w:rPr>
          <w:lang w:val="en-US"/>
        </w:rPr>
        <w:t xml:space="preserve"> </w:t>
      </w:r>
      <w:proofErr w:type="spellStart"/>
      <w:r w:rsidRPr="00DB7FA3">
        <w:rPr>
          <w:lang w:val="en-US"/>
        </w:rPr>
        <w:t>sklearn</w:t>
      </w:r>
      <w:proofErr w:type="spellEnd"/>
      <w:r w:rsidRPr="00DB7FA3">
        <w:rPr>
          <w:lang w:val="en-US"/>
        </w:rPr>
        <w:t xml:space="preserve"> Pipeline </w:t>
      </w:r>
      <w:r w:rsidRPr="00DB7FA3">
        <w:t>включает</w:t>
      </w:r>
      <w:r w:rsidRPr="00DB7FA3">
        <w:rPr>
          <w:lang w:val="en-US"/>
        </w:rPr>
        <w:t xml:space="preserve"> </w:t>
      </w:r>
      <w:proofErr w:type="spellStart"/>
      <w:r w:rsidRPr="00DB7FA3">
        <w:rPr>
          <w:lang w:val="en-US"/>
        </w:rPr>
        <w:t>ColumnTransformer</w:t>
      </w:r>
      <w:proofErr w:type="spellEnd"/>
      <w:r w:rsidRPr="00DB7FA3">
        <w:rPr>
          <w:lang w:val="en-US"/>
        </w:rPr>
        <w:t xml:space="preserve"> </w:t>
      </w:r>
      <w:r w:rsidRPr="00DB7FA3">
        <w:t>с</w:t>
      </w:r>
      <w:r w:rsidRPr="00DB7FA3">
        <w:rPr>
          <w:lang w:val="en-US"/>
        </w:rPr>
        <w:t xml:space="preserve"> </w:t>
      </w:r>
      <w:proofErr w:type="spellStart"/>
      <w:r w:rsidRPr="00DB7FA3">
        <w:rPr>
          <w:lang w:val="en-US"/>
        </w:rPr>
        <w:t>SimpleImputer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StandardScaler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OneHotEncoder</w:t>
      </w:r>
      <w:proofErr w:type="spellEnd"/>
      <w:r w:rsidRPr="00DB7FA3">
        <w:rPr>
          <w:lang w:val="en-US"/>
        </w:rPr>
        <w:t xml:space="preserve"> </w:t>
      </w:r>
      <w:r w:rsidRPr="00DB7FA3">
        <w:t>и</w:t>
      </w:r>
      <w:r w:rsidRPr="00DB7FA3">
        <w:rPr>
          <w:lang w:val="en-US"/>
        </w:rPr>
        <w:t xml:space="preserve"> </w:t>
      </w:r>
      <w:r w:rsidRPr="00DB7FA3">
        <w:t>классификатором</w:t>
      </w:r>
      <w:r w:rsidRPr="00DB7FA3">
        <w:rPr>
          <w:lang w:val="en-US"/>
        </w:rPr>
        <w:t xml:space="preserve">. </w:t>
      </w:r>
      <w:r w:rsidRPr="00DB7FA3">
        <w:t>Финальная</w:t>
      </w:r>
      <w:r w:rsidRPr="00DB7FA3">
        <w:rPr>
          <w:lang w:val="en-US"/>
        </w:rPr>
        <w:t xml:space="preserve"> </w:t>
      </w:r>
      <w:r w:rsidRPr="00DB7FA3">
        <w:t>модель</w:t>
      </w:r>
      <w:r w:rsidRPr="00DB7FA3">
        <w:rPr>
          <w:lang w:val="en-US"/>
        </w:rPr>
        <w:t xml:space="preserve"> </w:t>
      </w:r>
      <w:r w:rsidRPr="00DB7FA3">
        <w:t>сохраняется</w:t>
      </w:r>
      <w:r w:rsidRPr="00DB7FA3">
        <w:rPr>
          <w:lang w:val="en-US"/>
        </w:rPr>
        <w:t xml:space="preserve"> </w:t>
      </w:r>
      <w:r w:rsidRPr="00DB7FA3">
        <w:t>в</w:t>
      </w:r>
      <w:r w:rsidRPr="00DB7FA3">
        <w:rPr>
          <w:lang w:val="en-US"/>
        </w:rPr>
        <w:t xml:space="preserve"> project/models/</w:t>
      </w:r>
      <w:proofErr w:type="spellStart"/>
      <w:r w:rsidRPr="00DB7FA3">
        <w:rPr>
          <w:lang w:val="en-US"/>
        </w:rPr>
        <w:t>model.joblib</w:t>
      </w:r>
      <w:proofErr w:type="spellEnd"/>
      <w:r w:rsidRPr="00DB7FA3">
        <w:rPr>
          <w:lang w:val="en-US"/>
        </w:rPr>
        <w:t xml:space="preserve">, </w:t>
      </w:r>
      <w:r w:rsidRPr="00DB7FA3">
        <w:t>метаданные</w:t>
      </w:r>
      <w:r w:rsidRPr="00DB7FA3">
        <w:rPr>
          <w:lang w:val="en-US"/>
        </w:rPr>
        <w:t xml:space="preserve"> — </w:t>
      </w:r>
      <w:r w:rsidRPr="00DB7FA3">
        <w:t>в</w:t>
      </w:r>
      <w:r w:rsidRPr="00DB7FA3">
        <w:rPr>
          <w:lang w:val="en-US"/>
        </w:rPr>
        <w:t xml:space="preserve"> project/models/</w:t>
      </w:r>
      <w:proofErr w:type="spellStart"/>
      <w:r w:rsidRPr="00DB7FA3">
        <w:rPr>
          <w:lang w:val="en-US"/>
        </w:rPr>
        <w:t>model_metadata.json</w:t>
      </w:r>
      <w:proofErr w:type="spellEnd"/>
      <w:r w:rsidRPr="00DB7FA3">
        <w:rPr>
          <w:lang w:val="en-US"/>
        </w:rPr>
        <w:t xml:space="preserve">, </w:t>
      </w:r>
      <w:r w:rsidRPr="00DB7FA3">
        <w:t>таблица</w:t>
      </w:r>
      <w:r w:rsidRPr="00DB7FA3">
        <w:rPr>
          <w:lang w:val="en-US"/>
        </w:rPr>
        <w:t xml:space="preserve"> </w:t>
      </w:r>
      <w:r w:rsidRPr="00DB7FA3">
        <w:t>метрик</w:t>
      </w:r>
      <w:r w:rsidRPr="00DB7FA3">
        <w:rPr>
          <w:lang w:val="en-US"/>
        </w:rPr>
        <w:t xml:space="preserve"> — </w:t>
      </w:r>
      <w:r w:rsidRPr="00DB7FA3">
        <w:t>в</w:t>
      </w:r>
      <w:r w:rsidRPr="00DB7FA3">
        <w:rPr>
          <w:lang w:val="en-US"/>
        </w:rPr>
        <w:t xml:space="preserve"> project/artifacts/</w:t>
      </w:r>
      <w:proofErr w:type="spellStart"/>
      <w:r w:rsidRPr="00DB7FA3">
        <w:rPr>
          <w:lang w:val="en-US"/>
        </w:rPr>
        <w:t>leaderboard.json</w:t>
      </w:r>
      <w:proofErr w:type="spellEnd"/>
      <w:r w:rsidRPr="00DB7FA3">
        <w:rPr>
          <w:lang w:val="en-US"/>
        </w:rPr>
        <w:t xml:space="preserve">. </w:t>
      </w:r>
      <w:r w:rsidRPr="00DB7FA3">
        <w:t>Дополнительно</w:t>
      </w:r>
      <w:r w:rsidRPr="00DB7FA3">
        <w:rPr>
          <w:lang w:val="en-US"/>
        </w:rPr>
        <w:t xml:space="preserve"> </w:t>
      </w:r>
      <w:r w:rsidRPr="00DB7FA3">
        <w:t>для</w:t>
      </w:r>
      <w:r w:rsidRPr="00DB7FA3">
        <w:rPr>
          <w:lang w:val="en-US"/>
        </w:rPr>
        <w:t xml:space="preserve"> </w:t>
      </w:r>
      <w:r w:rsidRPr="00DB7FA3">
        <w:t>анализа</w:t>
      </w:r>
      <w:r w:rsidRPr="00DB7FA3">
        <w:rPr>
          <w:lang w:val="en-US"/>
        </w:rPr>
        <w:t xml:space="preserve"> </w:t>
      </w:r>
      <w:r w:rsidRPr="00DB7FA3">
        <w:t>экспериментов</w:t>
      </w:r>
      <w:r w:rsidRPr="00DB7FA3">
        <w:rPr>
          <w:lang w:val="en-US"/>
        </w:rPr>
        <w:t xml:space="preserve"> </w:t>
      </w:r>
      <w:r w:rsidRPr="00DB7FA3">
        <w:t>используется</w:t>
      </w:r>
      <w:r w:rsidRPr="00DB7FA3">
        <w:rPr>
          <w:lang w:val="en-US"/>
        </w:rPr>
        <w:t xml:space="preserve"> notebook project/notebooks/02_modeling.ipynb</w:t>
      </w:r>
      <w:r w:rsidR="007F6241" w:rsidRPr="007F6241">
        <w:rPr>
          <w:lang w:val="en-US"/>
        </w:rPr>
        <w:t>.</w:t>
      </w:r>
    </w:p>
    <w:p w14:paraId="68080F7F" w14:textId="184765EA" w:rsidR="00AC58AF" w:rsidRPr="00AC58AF" w:rsidRDefault="00AC58AF" w:rsidP="00AC58AF">
      <w:pPr>
        <w:pStyle w:val="TblTitle"/>
      </w:pPr>
      <w:r>
        <w:t>Таблица 2.1 — Сравнение моделей по целевым метрикам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72"/>
        <w:gridCol w:w="1232"/>
        <w:gridCol w:w="1138"/>
        <w:gridCol w:w="1113"/>
        <w:gridCol w:w="841"/>
        <w:gridCol w:w="841"/>
        <w:gridCol w:w="841"/>
        <w:gridCol w:w="1650"/>
      </w:tblGrid>
      <w:tr w:rsidR="00FE331E" w14:paraId="18C0C1CF" w14:textId="77777777" w:rsidTr="00FE331E">
        <w:tc>
          <w:tcPr>
            <w:tcW w:w="0" w:type="auto"/>
            <w:vAlign w:val="center"/>
          </w:tcPr>
          <w:p w14:paraId="5136B3F3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</w:tcPr>
          <w:p w14:paraId="3AA259E1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  <w:vAlign w:val="center"/>
          </w:tcPr>
          <w:p w14:paraId="015ED619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</w:tcPr>
          <w:p w14:paraId="2E4829E4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</w:tcPr>
          <w:p w14:paraId="217BDB22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</w:tcPr>
          <w:p w14:paraId="27927B63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</w:tcPr>
          <w:p w14:paraId="3994407F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0" w:type="auto"/>
            <w:vAlign w:val="center"/>
          </w:tcPr>
          <w:p w14:paraId="077B1AD3" w14:textId="77777777" w:rsidR="00FE331E" w:rsidRPr="00FE331E" w:rsidRDefault="00FE331E" w:rsidP="00FE331E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  <w:proofErr w:type="spellEnd"/>
          </w:p>
        </w:tc>
      </w:tr>
      <w:tr w:rsidR="00FE331E" w14:paraId="4041CDEC" w14:textId="77777777" w:rsidTr="00FE331E">
        <w:tc>
          <w:tcPr>
            <w:tcW w:w="0" w:type="auto"/>
            <w:vAlign w:val="center"/>
          </w:tcPr>
          <w:p w14:paraId="35D7DBAC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LogisticRegression</w:t>
            </w:r>
            <w:proofErr w:type="spellEnd"/>
          </w:p>
        </w:tc>
        <w:tc>
          <w:tcPr>
            <w:tcW w:w="0" w:type="auto"/>
            <w:vAlign w:val="center"/>
          </w:tcPr>
          <w:p w14:paraId="3513152D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Baseline,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линейная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</w:tcPr>
          <w:p w14:paraId="382021F6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0.5083</w:t>
            </w:r>
          </w:p>
        </w:tc>
        <w:tc>
          <w:tcPr>
            <w:tcW w:w="0" w:type="auto"/>
            <w:vAlign w:val="center"/>
          </w:tcPr>
          <w:p w14:paraId="43C3A033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0.3112</w:t>
            </w:r>
          </w:p>
        </w:tc>
        <w:tc>
          <w:tcPr>
            <w:tcW w:w="0" w:type="auto"/>
            <w:vAlign w:val="center"/>
          </w:tcPr>
          <w:p w14:paraId="42E5A975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0.8068</w:t>
            </w:r>
          </w:p>
        </w:tc>
        <w:tc>
          <w:tcPr>
            <w:tcW w:w="0" w:type="auto"/>
            <w:vAlign w:val="center"/>
          </w:tcPr>
          <w:p w14:paraId="7FA2BAAD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0.4491</w:t>
            </w:r>
          </w:p>
        </w:tc>
        <w:tc>
          <w:tcPr>
            <w:tcW w:w="0" w:type="auto"/>
            <w:vAlign w:val="center"/>
          </w:tcPr>
          <w:p w14:paraId="20E08280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0.6436</w:t>
            </w:r>
          </w:p>
        </w:tc>
        <w:tc>
          <w:tcPr>
            <w:tcW w:w="0" w:type="auto"/>
            <w:vAlign w:val="center"/>
          </w:tcPr>
          <w:p w14:paraId="5FFB2185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  <w:proofErr w:type="spellEnd"/>
          </w:p>
        </w:tc>
      </w:tr>
      <w:tr w:rsidR="00FE331E" w14:paraId="3D7AACB4" w14:textId="77777777" w:rsidTr="00FE331E">
        <w:tc>
          <w:tcPr>
            <w:tcW w:w="0" w:type="auto"/>
            <w:vAlign w:val="center"/>
          </w:tcPr>
          <w:p w14:paraId="3785B213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</w:tcPr>
          <w:p w14:paraId="1F0D467D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Improved,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ансамбль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деревьев</w:t>
            </w:r>
            <w:proofErr w:type="spellEnd"/>
          </w:p>
        </w:tc>
        <w:tc>
          <w:tcPr>
            <w:tcW w:w="0" w:type="auto"/>
            <w:vAlign w:val="center"/>
          </w:tcPr>
          <w:p w14:paraId="5B55FD1B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0.6933</w:t>
            </w:r>
          </w:p>
        </w:tc>
        <w:tc>
          <w:tcPr>
            <w:tcW w:w="0" w:type="auto"/>
            <w:vAlign w:val="center"/>
          </w:tcPr>
          <w:p w14:paraId="0CDBCA88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0.4465</w:t>
            </w:r>
          </w:p>
        </w:tc>
        <w:tc>
          <w:tcPr>
            <w:tcW w:w="0" w:type="auto"/>
            <w:vAlign w:val="center"/>
          </w:tcPr>
          <w:p w14:paraId="66F56F16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0.9781</w:t>
            </w:r>
          </w:p>
        </w:tc>
        <w:tc>
          <w:tcPr>
            <w:tcW w:w="0" w:type="auto"/>
            <w:vAlign w:val="center"/>
          </w:tcPr>
          <w:p w14:paraId="70B39B38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0.6131</w:t>
            </w:r>
          </w:p>
        </w:tc>
        <w:tc>
          <w:tcPr>
            <w:tcW w:w="0" w:type="auto"/>
            <w:vAlign w:val="center"/>
          </w:tcPr>
          <w:p w14:paraId="3556B9B1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0.9198</w:t>
            </w:r>
          </w:p>
        </w:tc>
        <w:tc>
          <w:tcPr>
            <w:tcW w:w="0" w:type="auto"/>
            <w:vAlign w:val="center"/>
          </w:tcPr>
          <w:p w14:paraId="5B1E8900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Финальная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</w:p>
        </w:tc>
      </w:tr>
      <w:tr w:rsidR="00FE331E" w14:paraId="3EA14F9C" w14:textId="77777777" w:rsidTr="00FE331E">
        <w:tc>
          <w:tcPr>
            <w:tcW w:w="0" w:type="auto"/>
            <w:vAlign w:val="center"/>
          </w:tcPr>
          <w:p w14:paraId="264037DB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GradientBoosting</w:t>
            </w:r>
            <w:proofErr w:type="spellEnd"/>
          </w:p>
        </w:tc>
        <w:tc>
          <w:tcPr>
            <w:tcW w:w="0" w:type="auto"/>
            <w:vAlign w:val="center"/>
          </w:tcPr>
          <w:p w14:paraId="08AB8475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Improved, boosting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деревьев</w:t>
            </w:r>
            <w:proofErr w:type="spellEnd"/>
          </w:p>
        </w:tc>
        <w:tc>
          <w:tcPr>
            <w:tcW w:w="0" w:type="auto"/>
            <w:vAlign w:val="center"/>
          </w:tcPr>
          <w:p w14:paraId="37054350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0.7972</w:t>
            </w:r>
          </w:p>
        </w:tc>
        <w:tc>
          <w:tcPr>
            <w:tcW w:w="0" w:type="auto"/>
            <w:vAlign w:val="center"/>
          </w:tcPr>
          <w:p w14:paraId="5FF4207D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0.9364</w:t>
            </w:r>
          </w:p>
        </w:tc>
        <w:tc>
          <w:tcPr>
            <w:tcW w:w="0" w:type="auto"/>
            <w:vAlign w:val="center"/>
          </w:tcPr>
          <w:p w14:paraId="338F3FBD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0.1968</w:t>
            </w:r>
          </w:p>
        </w:tc>
        <w:tc>
          <w:tcPr>
            <w:tcW w:w="0" w:type="auto"/>
            <w:vAlign w:val="center"/>
          </w:tcPr>
          <w:p w14:paraId="198D17D2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0.3253</w:t>
            </w:r>
          </w:p>
        </w:tc>
        <w:tc>
          <w:tcPr>
            <w:tcW w:w="0" w:type="auto"/>
            <w:vAlign w:val="center"/>
          </w:tcPr>
          <w:p w14:paraId="54D784D1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0.8960</w:t>
            </w:r>
          </w:p>
        </w:tc>
        <w:tc>
          <w:tcPr>
            <w:tcW w:w="0" w:type="auto"/>
            <w:vAlign w:val="center"/>
          </w:tcPr>
          <w:p w14:paraId="6B0F223C" w14:textId="77777777" w:rsidR="00FE331E" w:rsidRPr="00FE331E" w:rsidRDefault="00FE331E" w:rsidP="00FE331E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precision, </w:t>
            </w:r>
            <w:proofErr w:type="spellStart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  <w:proofErr w:type="spellEnd"/>
            <w:r w:rsidRPr="00FE331E">
              <w:rPr>
                <w:rFonts w:ascii="Times New Roman" w:hAnsi="Times New Roman" w:cs="Times New Roman"/>
                <w:sz w:val="24"/>
                <w:szCs w:val="24"/>
              </w:rPr>
              <w:t xml:space="preserve"> recall</w:t>
            </w:r>
          </w:p>
        </w:tc>
      </w:tr>
    </w:tbl>
    <w:p w14:paraId="5EA70419" w14:textId="77777777" w:rsidR="00DB7FA3" w:rsidRPr="00DB7FA3" w:rsidRDefault="00DB7FA3" w:rsidP="00DB7FA3">
      <w:r w:rsidRPr="00DB7FA3">
        <w:t xml:space="preserve">По таблице видно, что модели демонстрируют разное поведение. </w:t>
      </w:r>
      <w:proofErr w:type="spellStart"/>
      <w:r w:rsidRPr="00DB7FA3">
        <w:t>LogisticRegression</w:t>
      </w:r>
      <w:proofErr w:type="spellEnd"/>
      <w:r w:rsidRPr="00DB7FA3">
        <w:t xml:space="preserve"> имеет достаточно высокий </w:t>
      </w:r>
      <w:proofErr w:type="spellStart"/>
      <w:r w:rsidRPr="00DB7FA3">
        <w:t>Recall</w:t>
      </w:r>
      <w:proofErr w:type="spellEnd"/>
      <w:r w:rsidRPr="00DB7FA3">
        <w:t xml:space="preserve"> = 0.8068 для базового </w:t>
      </w:r>
      <w:r w:rsidRPr="00DB7FA3">
        <w:lastRenderedPageBreak/>
        <w:t>алгоритма, но при этом ROC-AUC = 0.6436 и F1 = 0.4491 показывают, что качество разделения классов остается умеренным. Это ожидаемо для простой линейной модели, поскольку признаки и целевая переменная могут иметь нелинейные зависимости.</w:t>
      </w:r>
    </w:p>
    <w:p w14:paraId="48551311" w14:textId="77777777" w:rsidR="00DB7FA3" w:rsidRPr="00DB7FA3" w:rsidRDefault="00DB7FA3" w:rsidP="00DB7FA3">
      <w:proofErr w:type="spellStart"/>
      <w:r w:rsidRPr="00DB7FA3">
        <w:t>RandomForest</w:t>
      </w:r>
      <w:proofErr w:type="spellEnd"/>
      <w:r w:rsidRPr="00DB7FA3">
        <w:t xml:space="preserve"> показывает лучший F1 = 0.6131, лучший </w:t>
      </w:r>
      <w:proofErr w:type="spellStart"/>
      <w:r w:rsidRPr="00DB7FA3">
        <w:t>Recall</w:t>
      </w:r>
      <w:proofErr w:type="spellEnd"/>
      <w:r w:rsidRPr="00DB7FA3">
        <w:t xml:space="preserve"> = 0.9781 и высокий ROC-AUC = 0.9198. Это означает, что модель почти не пропускает задачи, которые относятся к классу долгого закрытия, и при этом хорошо ранжирует </w:t>
      </w:r>
      <w:proofErr w:type="spellStart"/>
      <w:r w:rsidRPr="00DB7FA3">
        <w:t>issues</w:t>
      </w:r>
      <w:proofErr w:type="spellEnd"/>
      <w:r w:rsidRPr="00DB7FA3">
        <w:t xml:space="preserve"> по вероятности риска. Для прикладного сценария раннего предупреждения такое поведение является предпочтительным, поскольку пропуск действительно проблемной задачи может быть более критичным, чем лишнее предупреждение.</w:t>
      </w:r>
    </w:p>
    <w:p w14:paraId="02C940CE" w14:textId="77777777" w:rsidR="00DB7FA3" w:rsidRPr="00DB7FA3" w:rsidRDefault="00DB7FA3" w:rsidP="00DB7FA3">
      <w:proofErr w:type="spellStart"/>
      <w:r w:rsidRPr="00DB7FA3">
        <w:rPr>
          <w:lang w:val="en-US"/>
        </w:rPr>
        <w:t>GradientBoosting</w:t>
      </w:r>
      <w:proofErr w:type="spellEnd"/>
      <w:r w:rsidRPr="00DB7FA3">
        <w:rPr>
          <w:lang w:val="en-US"/>
        </w:rPr>
        <w:t xml:space="preserve"> </w:t>
      </w:r>
      <w:r w:rsidRPr="00DB7FA3">
        <w:t>показывает</w:t>
      </w:r>
      <w:r w:rsidRPr="00DB7FA3">
        <w:rPr>
          <w:lang w:val="en-US"/>
        </w:rPr>
        <w:t xml:space="preserve"> </w:t>
      </w:r>
      <w:r w:rsidRPr="00DB7FA3">
        <w:t>самую</w:t>
      </w:r>
      <w:r w:rsidRPr="00DB7FA3">
        <w:rPr>
          <w:lang w:val="en-US"/>
        </w:rPr>
        <w:t xml:space="preserve"> </w:t>
      </w:r>
      <w:r w:rsidRPr="00DB7FA3">
        <w:t>высокую</w:t>
      </w:r>
      <w:r w:rsidRPr="00DB7FA3">
        <w:rPr>
          <w:lang w:val="en-US"/>
        </w:rPr>
        <w:t xml:space="preserve"> Accuracy = 0.7972 </w:t>
      </w:r>
      <w:r w:rsidRPr="00DB7FA3">
        <w:t>и</w:t>
      </w:r>
      <w:r w:rsidRPr="00DB7FA3">
        <w:rPr>
          <w:lang w:val="en-US"/>
        </w:rPr>
        <w:t xml:space="preserve"> Precision = 0.9364. </w:t>
      </w:r>
      <w:r w:rsidRPr="00DB7FA3">
        <w:t xml:space="preserve">Однако </w:t>
      </w:r>
      <w:proofErr w:type="spellStart"/>
      <w:r w:rsidRPr="00DB7FA3">
        <w:t>Recall</w:t>
      </w:r>
      <w:proofErr w:type="spellEnd"/>
      <w:r w:rsidRPr="00DB7FA3">
        <w:t xml:space="preserve"> = 0.1968 является слишком низким для задачи раннего выявления рискованных </w:t>
      </w:r>
      <w:proofErr w:type="spellStart"/>
      <w:r w:rsidRPr="00DB7FA3">
        <w:t>issues</w:t>
      </w:r>
      <w:proofErr w:type="spellEnd"/>
      <w:r w:rsidRPr="00DB7FA3">
        <w:t>. Такая модель делает мало ложных срабатываний, но пропускает большую часть задач, которые действительно будут закрываться долго. Для бизнес-сценария мониторинга и предупреждения это является существенным недостатком.</w:t>
      </w:r>
    </w:p>
    <w:p w14:paraId="7DC7D934" w14:textId="77777777" w:rsidR="00DB7FA3" w:rsidRPr="00DB7FA3" w:rsidRDefault="00DB7FA3" w:rsidP="00DB7FA3">
      <w:r w:rsidRPr="00DB7FA3">
        <w:t xml:space="preserve">Таким образом, один только показатель </w:t>
      </w:r>
      <w:proofErr w:type="spellStart"/>
      <w:r w:rsidRPr="00DB7FA3">
        <w:t>Accuracy</w:t>
      </w:r>
      <w:proofErr w:type="spellEnd"/>
      <w:r w:rsidRPr="00DB7FA3">
        <w:t xml:space="preserve"> не является достаточным для выбора модели. В условиях дисбаланса классов и прикладной задачи раннего выявления важнее учитывать </w:t>
      </w:r>
      <w:proofErr w:type="spellStart"/>
      <w:r w:rsidRPr="00DB7FA3">
        <w:t>Recall</w:t>
      </w:r>
      <w:proofErr w:type="spellEnd"/>
      <w:r w:rsidRPr="00DB7FA3">
        <w:t xml:space="preserve">, F1 и ROC-AUC. Модель с высокой </w:t>
      </w:r>
      <w:proofErr w:type="spellStart"/>
      <w:r w:rsidRPr="00DB7FA3">
        <w:t>accuracy</w:t>
      </w:r>
      <w:proofErr w:type="spellEnd"/>
      <w:r w:rsidRPr="00DB7FA3">
        <w:t xml:space="preserve">, но низким </w:t>
      </w:r>
      <w:proofErr w:type="spellStart"/>
      <w:r w:rsidRPr="00DB7FA3">
        <w:t>recall</w:t>
      </w:r>
      <w:proofErr w:type="spellEnd"/>
      <w:r w:rsidRPr="00DB7FA3">
        <w:t xml:space="preserve"> может выглядеть качественной формально, однако быть непригодной для практического использования, если она пропускает большинство рискованных задач.</w:t>
      </w:r>
    </w:p>
    <w:p w14:paraId="34A8ACDB" w14:textId="77777777" w:rsidR="00DB7FA3" w:rsidRPr="00DB7FA3" w:rsidRDefault="00DB7FA3" w:rsidP="00DB7FA3">
      <w:r w:rsidRPr="00DB7FA3">
        <w:t xml:space="preserve">Эксперименты проводились по единому протоколу. Сначала исходные данные загружались из </w:t>
      </w:r>
      <w:proofErr w:type="spellStart"/>
      <w:r w:rsidRPr="00DB7FA3">
        <w:t>project</w:t>
      </w:r>
      <w:proofErr w:type="spellEnd"/>
      <w:r w:rsidRPr="00DB7FA3">
        <w:t>/</w:t>
      </w:r>
      <w:proofErr w:type="spellStart"/>
      <w:r w:rsidRPr="00DB7FA3">
        <w:t>data</w:t>
      </w:r>
      <w:proofErr w:type="spellEnd"/>
      <w:r w:rsidRPr="00DB7FA3">
        <w:t xml:space="preserve">/jira_dataset.csv, после чего выполнялась фильтрация строк с валидными датами </w:t>
      </w:r>
      <w:proofErr w:type="spellStart"/>
      <w:r w:rsidRPr="00DB7FA3">
        <w:t>Created</w:t>
      </w:r>
      <w:proofErr w:type="spellEnd"/>
      <w:r w:rsidRPr="00DB7FA3">
        <w:t xml:space="preserve"> и </w:t>
      </w:r>
      <w:proofErr w:type="spellStart"/>
      <w:r w:rsidRPr="00DB7FA3">
        <w:t>Resolved</w:t>
      </w:r>
      <w:proofErr w:type="spellEnd"/>
      <w:r w:rsidRPr="00DB7FA3">
        <w:t xml:space="preserve">. Далее рассчитывалось время закрытия </w:t>
      </w:r>
      <w:proofErr w:type="spellStart"/>
      <w:r w:rsidRPr="00DB7FA3">
        <w:t>resolution_time_days</w:t>
      </w:r>
      <w:proofErr w:type="spellEnd"/>
      <w:r w:rsidRPr="00DB7FA3">
        <w:t xml:space="preserve"> и формировалась целевая переменная </w:t>
      </w:r>
      <w:proofErr w:type="spellStart"/>
      <w:r w:rsidRPr="00DB7FA3">
        <w:t>is_delayed</w:t>
      </w:r>
      <w:proofErr w:type="spellEnd"/>
      <w:r w:rsidRPr="00DB7FA3">
        <w:t xml:space="preserve"> на основе 75-го процентиля.</w:t>
      </w:r>
    </w:p>
    <w:p w14:paraId="45FC10D8" w14:textId="77777777" w:rsidR="00DB7FA3" w:rsidRPr="00DB7FA3" w:rsidRDefault="00DB7FA3" w:rsidP="00DB7FA3">
      <w:r w:rsidRPr="00DB7FA3">
        <w:t xml:space="preserve">После формирования целевой переменной из данных удалялись признаки, которые могли привести к утечке информации: </w:t>
      </w:r>
      <w:proofErr w:type="spellStart"/>
      <w:r w:rsidRPr="00DB7FA3">
        <w:t>Status</w:t>
      </w:r>
      <w:proofErr w:type="spellEnd"/>
      <w:r w:rsidRPr="00DB7FA3">
        <w:t xml:space="preserve">, </w:t>
      </w:r>
      <w:proofErr w:type="spellStart"/>
      <w:r w:rsidRPr="00DB7FA3">
        <w:t>Resolution</w:t>
      </w:r>
      <w:proofErr w:type="spellEnd"/>
      <w:r w:rsidRPr="00DB7FA3">
        <w:t xml:space="preserve">, </w:t>
      </w:r>
      <w:proofErr w:type="spellStart"/>
      <w:r w:rsidRPr="00DB7FA3">
        <w:t>Resolved</w:t>
      </w:r>
      <w:proofErr w:type="spellEnd"/>
      <w:r w:rsidRPr="00DB7FA3">
        <w:t xml:space="preserve">, </w:t>
      </w:r>
      <w:proofErr w:type="spellStart"/>
      <w:r w:rsidRPr="00DB7FA3">
        <w:lastRenderedPageBreak/>
        <w:t>Updated</w:t>
      </w:r>
      <w:proofErr w:type="spellEnd"/>
      <w:r w:rsidRPr="00DB7FA3">
        <w:t xml:space="preserve"> и </w:t>
      </w:r>
      <w:proofErr w:type="spellStart"/>
      <w:r w:rsidRPr="00DB7FA3">
        <w:t>resolution_time_days</w:t>
      </w:r>
      <w:proofErr w:type="spellEnd"/>
      <w:r w:rsidRPr="00DB7FA3">
        <w:t xml:space="preserve">. Эти поля не должны использоваться при прогнозировании, так как они содержат сведения, известные после закрытия или обновления задачи. Использование таких признаков привело бы к завышенным метрикам и сделало бы модель неприменимой в реальном сценарии ранней оценки </w:t>
      </w:r>
      <w:proofErr w:type="spellStart"/>
      <w:r w:rsidRPr="00DB7FA3">
        <w:t>issue</w:t>
      </w:r>
      <w:proofErr w:type="spellEnd"/>
      <w:r w:rsidRPr="00DB7FA3">
        <w:t>.</w:t>
      </w:r>
    </w:p>
    <w:p w14:paraId="721F0CA7" w14:textId="77777777" w:rsidR="00DB7FA3" w:rsidRPr="00DB7FA3" w:rsidRDefault="00DB7FA3" w:rsidP="00DB7FA3">
      <w:r w:rsidRPr="00DB7FA3">
        <w:t>Финальный</w:t>
      </w:r>
      <w:r w:rsidRPr="00DB7FA3">
        <w:rPr>
          <w:lang w:val="en-US"/>
        </w:rPr>
        <w:t xml:space="preserve"> </w:t>
      </w:r>
      <w:r w:rsidRPr="00DB7FA3">
        <w:t>набор</w:t>
      </w:r>
      <w:r w:rsidRPr="00DB7FA3">
        <w:rPr>
          <w:lang w:val="en-US"/>
        </w:rPr>
        <w:t xml:space="preserve"> </w:t>
      </w:r>
      <w:r w:rsidRPr="00DB7FA3">
        <w:t>признаков</w:t>
      </w:r>
      <w:r w:rsidRPr="00DB7FA3">
        <w:rPr>
          <w:lang w:val="en-US"/>
        </w:rPr>
        <w:t xml:space="preserve"> </w:t>
      </w:r>
      <w:r w:rsidRPr="00DB7FA3">
        <w:t>включал</w:t>
      </w:r>
      <w:r w:rsidRPr="00DB7FA3">
        <w:rPr>
          <w:lang w:val="en-US"/>
        </w:rPr>
        <w:t xml:space="preserve"> </w:t>
      </w:r>
      <w:proofErr w:type="spellStart"/>
      <w:r w:rsidRPr="00DB7FA3">
        <w:rPr>
          <w:lang w:val="en-US"/>
        </w:rPr>
        <w:t>issue_type</w:t>
      </w:r>
      <w:proofErr w:type="spellEnd"/>
      <w:r w:rsidRPr="00DB7FA3">
        <w:rPr>
          <w:lang w:val="en-US"/>
        </w:rPr>
        <w:t xml:space="preserve">, priority, </w:t>
      </w:r>
      <w:proofErr w:type="spellStart"/>
      <w:r w:rsidRPr="00DB7FA3">
        <w:rPr>
          <w:lang w:val="en-US"/>
        </w:rPr>
        <w:t>has_priority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component_present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summary_length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summary_word_count</w:t>
      </w:r>
      <w:proofErr w:type="spellEnd"/>
      <w:r w:rsidRPr="00DB7FA3">
        <w:rPr>
          <w:lang w:val="en-US"/>
        </w:rPr>
        <w:t xml:space="preserve">, </w:t>
      </w:r>
      <w:proofErr w:type="spellStart"/>
      <w:r w:rsidRPr="00DB7FA3">
        <w:rPr>
          <w:lang w:val="en-US"/>
        </w:rPr>
        <w:t>description_length</w:t>
      </w:r>
      <w:proofErr w:type="spellEnd"/>
      <w:r w:rsidRPr="00DB7FA3">
        <w:rPr>
          <w:lang w:val="en-US"/>
        </w:rPr>
        <w:t xml:space="preserve"> </w:t>
      </w:r>
      <w:r w:rsidRPr="00DB7FA3">
        <w:t>и</w:t>
      </w:r>
      <w:r w:rsidRPr="00DB7FA3">
        <w:rPr>
          <w:lang w:val="en-US"/>
        </w:rPr>
        <w:t xml:space="preserve"> </w:t>
      </w:r>
      <w:proofErr w:type="spellStart"/>
      <w:r w:rsidRPr="00DB7FA3">
        <w:rPr>
          <w:lang w:val="en-US"/>
        </w:rPr>
        <w:t>description_word_count</w:t>
      </w:r>
      <w:proofErr w:type="spellEnd"/>
      <w:r w:rsidRPr="00DB7FA3">
        <w:rPr>
          <w:lang w:val="en-US"/>
        </w:rPr>
        <w:t xml:space="preserve">. </w:t>
      </w:r>
      <w:r w:rsidRPr="00DB7FA3">
        <w:t>Эти признаки доступны на раннем этапе обработки задачи и не требуют информации о ее будущем состоянии.</w:t>
      </w:r>
    </w:p>
    <w:p w14:paraId="2C3548DF" w14:textId="77777777" w:rsidR="00DB7FA3" w:rsidRPr="00DB7FA3" w:rsidRDefault="00DB7FA3" w:rsidP="00DB7FA3">
      <w:r w:rsidRPr="00DB7FA3">
        <w:t xml:space="preserve">Для всех моделей использовалось одинаковое разбиение </w:t>
      </w:r>
      <w:proofErr w:type="spellStart"/>
      <w:r w:rsidRPr="00DB7FA3">
        <w:t>train</w:t>
      </w:r>
      <w:proofErr w:type="spellEnd"/>
      <w:r w:rsidRPr="00DB7FA3">
        <w:t>/</w:t>
      </w:r>
      <w:proofErr w:type="spellStart"/>
      <w:r w:rsidRPr="00DB7FA3">
        <w:t>test</w:t>
      </w:r>
      <w:proofErr w:type="spellEnd"/>
      <w:r w:rsidRPr="00DB7FA3">
        <w:t xml:space="preserve"> = 80/20 и фиксированный </w:t>
      </w:r>
      <w:proofErr w:type="spellStart"/>
      <w:r w:rsidRPr="00DB7FA3">
        <w:t>random_seed</w:t>
      </w:r>
      <w:proofErr w:type="spellEnd"/>
      <w:r w:rsidRPr="00DB7FA3">
        <w:t xml:space="preserve"> = 42. Метрики рассчитывались на тестовой выборке, которая не использовалась при обучении. Это позволяет оценить способность модели обобщать закономерности на новых данных.</w:t>
      </w:r>
    </w:p>
    <w:p w14:paraId="13396390" w14:textId="77777777" w:rsidR="00DB7FA3" w:rsidRPr="00DB7FA3" w:rsidRDefault="00DB7FA3" w:rsidP="00DB7FA3">
      <w:r w:rsidRPr="00DB7FA3">
        <w:t>При сравнении моделей учитывались следующие показатели:</w:t>
      </w:r>
    </w:p>
    <w:p w14:paraId="1BAD48E8" w14:textId="77777777" w:rsidR="00DB7FA3" w:rsidRPr="00DB7FA3" w:rsidRDefault="00DB7FA3" w:rsidP="00DB7FA3">
      <w:proofErr w:type="spellStart"/>
      <w:r w:rsidRPr="00DB7FA3">
        <w:t>Accuracy</w:t>
      </w:r>
      <w:proofErr w:type="spellEnd"/>
      <w:r w:rsidRPr="00DB7FA3">
        <w:t xml:space="preserve"> показывает общую долю правильных ответов, однако в данной задаче не может быть основной метрикой из-за дисбаланса классов.</w:t>
      </w:r>
    </w:p>
    <w:p w14:paraId="61D2AB98" w14:textId="77777777" w:rsidR="00DB7FA3" w:rsidRPr="00DB7FA3" w:rsidRDefault="00DB7FA3" w:rsidP="00DB7FA3">
      <w:r w:rsidRPr="00DB7FA3">
        <w:t>Precision показывает, какая доля задач, предсказанных как долгие, действительно относится к классу долгого закрытия.</w:t>
      </w:r>
    </w:p>
    <w:p w14:paraId="6A0DD2B6" w14:textId="77777777" w:rsidR="00DB7FA3" w:rsidRPr="00DB7FA3" w:rsidRDefault="00DB7FA3" w:rsidP="00DB7FA3">
      <w:proofErr w:type="spellStart"/>
      <w:r w:rsidRPr="00DB7FA3">
        <w:t>Recall</w:t>
      </w:r>
      <w:proofErr w:type="spellEnd"/>
      <w:r w:rsidRPr="00DB7FA3">
        <w:t xml:space="preserve"> показывает, какую долю всех реально долгих задач модель смогла обнаружить.</w:t>
      </w:r>
    </w:p>
    <w:p w14:paraId="2F5990EC" w14:textId="77777777" w:rsidR="00DB7FA3" w:rsidRPr="00DB7FA3" w:rsidRDefault="00DB7FA3" w:rsidP="00DB7FA3">
      <w:r w:rsidRPr="00DB7FA3">
        <w:t xml:space="preserve">F1 объединяет </w:t>
      </w:r>
      <w:proofErr w:type="spellStart"/>
      <w:r w:rsidRPr="00DB7FA3">
        <w:t>precision</w:t>
      </w:r>
      <w:proofErr w:type="spellEnd"/>
      <w:r w:rsidRPr="00DB7FA3">
        <w:t xml:space="preserve"> и </w:t>
      </w:r>
      <w:proofErr w:type="spellStart"/>
      <w:r w:rsidRPr="00DB7FA3">
        <w:t>recall</w:t>
      </w:r>
      <w:proofErr w:type="spellEnd"/>
      <w:r w:rsidRPr="00DB7FA3">
        <w:t xml:space="preserve"> в одну метрику и помогает оценить баланс между ложными предупреждениями и пропущенными рискованными задачами.</w:t>
      </w:r>
    </w:p>
    <w:p w14:paraId="1A196A6E" w14:textId="77777777" w:rsidR="00DB7FA3" w:rsidRPr="00DB7FA3" w:rsidRDefault="00DB7FA3" w:rsidP="00DB7FA3">
      <w:r w:rsidRPr="00DB7FA3">
        <w:t>ROC-AUC показывает качество ранжирования задач по вероятности принадлежности к положительному классу.</w:t>
      </w:r>
    </w:p>
    <w:p w14:paraId="24FE5371" w14:textId="16524F89" w:rsidR="00B95DAE" w:rsidRDefault="00DB7FA3" w:rsidP="00DB7FA3">
      <w:r w:rsidRPr="00DB7FA3">
        <w:t xml:space="preserve">Такой набор метрик позволяет оценивать модели не только формально, но и с учетом прикладного сценария. Для сервиса раннего предупреждения особенно важны </w:t>
      </w:r>
      <w:proofErr w:type="spellStart"/>
      <w:r w:rsidRPr="00DB7FA3">
        <w:t>Recall</w:t>
      </w:r>
      <w:proofErr w:type="spellEnd"/>
      <w:r w:rsidRPr="00DB7FA3">
        <w:t xml:space="preserve"> и F1, поскольку модель должна помогать команде находить потенциально проблемные </w:t>
      </w:r>
      <w:proofErr w:type="spellStart"/>
      <w:r w:rsidRPr="00DB7FA3">
        <w:t>issues</w:t>
      </w:r>
      <w:proofErr w:type="spellEnd"/>
      <w:r w:rsidRPr="00DB7FA3">
        <w:t xml:space="preserve"> до того, как они станут критичными.</w:t>
      </w:r>
    </w:p>
    <w:p w14:paraId="3C1D5AAF" w14:textId="77777777" w:rsidR="00AE1CB9" w:rsidRDefault="00AE1CB9" w:rsidP="00B95DAE">
      <w:pPr>
        <w:jc w:val="center"/>
        <w:rPr>
          <w:noProof/>
        </w:rPr>
      </w:pPr>
    </w:p>
    <w:p w14:paraId="778ECDC2" w14:textId="0AF38AB8" w:rsidR="00B95DAE" w:rsidRDefault="00B95DAE" w:rsidP="00B95DAE">
      <w:pPr>
        <w:jc w:val="center"/>
      </w:pPr>
      <w:r>
        <w:rPr>
          <w:noProof/>
        </w:rPr>
        <w:lastRenderedPageBreak/>
        <w:drawing>
          <wp:inline distT="0" distB="0" distL="0" distR="0" wp14:anchorId="781A7DF4" wp14:editId="4C62F23A">
            <wp:extent cx="5394960" cy="3898337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_model_metrics_from_notebook.png"/>
                    <pic:cNvPicPr/>
                  </pic:nvPicPr>
                  <pic:blipFill rotWithShape="1">
                    <a:blip r:embed="rId13"/>
                    <a:srcRect t="10010"/>
                    <a:stretch/>
                  </pic:blipFill>
                  <pic:spPr bwMode="auto">
                    <a:xfrm>
                      <a:off x="0" y="0"/>
                      <a:ext cx="5394960" cy="389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88F33" w14:textId="77777777" w:rsidR="00B95DAE" w:rsidRDefault="00B95DAE" w:rsidP="00BA48DA">
      <w:pPr>
        <w:pStyle w:val="FigCap"/>
      </w:pPr>
      <w:r w:rsidRPr="00BA48DA">
        <w:t>Рисунок 2.1 — сравнение метрик моделей</w:t>
      </w:r>
    </w:p>
    <w:p w14:paraId="58E6DBD5" w14:textId="399C654A" w:rsidR="00C50F01" w:rsidRDefault="00000000">
      <w:pPr>
        <w:pStyle w:val="2"/>
      </w:pPr>
      <w:bookmarkStart w:id="9" w:name="_Toc232766956"/>
      <w:r>
        <w:t>2.4 Выбор финальной модели</w:t>
      </w:r>
      <w:bookmarkEnd w:id="9"/>
    </w:p>
    <w:p w14:paraId="3832C36C" w14:textId="77777777" w:rsidR="00DB7FA3" w:rsidRPr="00DB7FA3" w:rsidRDefault="00DB7FA3" w:rsidP="00DB7FA3">
      <w:r w:rsidRPr="00DB7FA3">
        <w:t xml:space="preserve">Финальной моделью выбрана </w:t>
      </w:r>
      <w:proofErr w:type="spellStart"/>
      <w:r w:rsidRPr="00DB7FA3">
        <w:t>RandomForestClassifier</w:t>
      </w:r>
      <w:proofErr w:type="spellEnd"/>
      <w:r w:rsidRPr="00DB7FA3">
        <w:t xml:space="preserve">. Она показала лучший баланс качества среди протестированных моделей: F1 = 0.6131, </w:t>
      </w:r>
      <w:proofErr w:type="spellStart"/>
      <w:r w:rsidRPr="00DB7FA3">
        <w:t>Recall</w:t>
      </w:r>
      <w:proofErr w:type="spellEnd"/>
      <w:r w:rsidRPr="00DB7FA3">
        <w:t xml:space="preserve"> = 0.9781 и ROC-AUC = 0.9198. Эти значения указывают, что модель хорошо выявляет задачи с риском долгого закрытия и при этом уверенно ранжирует </w:t>
      </w:r>
      <w:proofErr w:type="spellStart"/>
      <w:r w:rsidRPr="00DB7FA3">
        <w:t>issues</w:t>
      </w:r>
      <w:proofErr w:type="spellEnd"/>
      <w:r w:rsidRPr="00DB7FA3">
        <w:t xml:space="preserve"> по вероятности риска.</w:t>
      </w:r>
    </w:p>
    <w:p w14:paraId="0E7FE133" w14:textId="77777777" w:rsidR="00DB7FA3" w:rsidRPr="00DB7FA3" w:rsidRDefault="00DB7FA3" w:rsidP="00DB7FA3">
      <w:r w:rsidRPr="00DB7FA3">
        <w:t xml:space="preserve">Главное преимущество </w:t>
      </w:r>
      <w:proofErr w:type="spellStart"/>
      <w:r w:rsidRPr="00DB7FA3">
        <w:t>RandomForest</w:t>
      </w:r>
      <w:proofErr w:type="spellEnd"/>
      <w:r w:rsidRPr="00DB7FA3">
        <w:t xml:space="preserve"> в данном проекте — высокий </w:t>
      </w:r>
      <w:proofErr w:type="spellStart"/>
      <w:r w:rsidRPr="00DB7FA3">
        <w:t>Recall</w:t>
      </w:r>
      <w:proofErr w:type="spellEnd"/>
      <w:r w:rsidRPr="00DB7FA3">
        <w:t xml:space="preserve">. Для задачи раннего выявления долгих </w:t>
      </w:r>
      <w:proofErr w:type="spellStart"/>
      <w:r w:rsidRPr="00DB7FA3">
        <w:t>issues</w:t>
      </w:r>
      <w:proofErr w:type="spellEnd"/>
      <w:r w:rsidRPr="00DB7FA3">
        <w:t xml:space="preserve"> это особенно важно, потому что пропущенная рискованная задача может привести к задержкам, накоплению нерешенных обращений и ухудшению управляемости процесса. Ложное предупреждение в таком сценарии менее критично: </w:t>
      </w:r>
      <w:proofErr w:type="spellStart"/>
      <w:r w:rsidRPr="00DB7FA3">
        <w:t>project</w:t>
      </w:r>
      <w:proofErr w:type="spellEnd"/>
      <w:r w:rsidRPr="00DB7FA3">
        <w:t xml:space="preserve"> </w:t>
      </w:r>
      <w:proofErr w:type="spellStart"/>
      <w:r w:rsidRPr="00DB7FA3">
        <w:t>manager</w:t>
      </w:r>
      <w:proofErr w:type="spellEnd"/>
      <w:r w:rsidRPr="00DB7FA3">
        <w:t xml:space="preserve"> или тимлид может дополнительно проверить задачу и принять решение вручную.</w:t>
      </w:r>
    </w:p>
    <w:p w14:paraId="5AEF28A2" w14:textId="77777777" w:rsidR="00DB7FA3" w:rsidRPr="00DB7FA3" w:rsidRDefault="00DB7FA3" w:rsidP="00DB7FA3">
      <w:r w:rsidRPr="00DB7FA3">
        <w:lastRenderedPageBreak/>
        <w:t xml:space="preserve">При этом у </w:t>
      </w:r>
      <w:proofErr w:type="spellStart"/>
      <w:r w:rsidRPr="00DB7FA3">
        <w:t>RandomForest</w:t>
      </w:r>
      <w:proofErr w:type="spellEnd"/>
      <w:r w:rsidRPr="00DB7FA3">
        <w:t xml:space="preserve"> Precision = 0.4465, что указывает на наличие ложных срабатываний. Это является ограничением модели, однако в контексте проекта такой компромисс допустим. Сервис не предназначен для автоматического принятия окончательных управленческих решений; он должен работать как вспомогательный инструмент, который подсвечивает задачи, требующие дополнительного внимания.</w:t>
      </w:r>
    </w:p>
    <w:p w14:paraId="23F6B727" w14:textId="77777777" w:rsidR="00DB7FA3" w:rsidRPr="00DB7FA3" w:rsidRDefault="00DB7FA3" w:rsidP="00DB7FA3">
      <w:proofErr w:type="spellStart"/>
      <w:r w:rsidRPr="00DB7FA3">
        <w:t>GradientBoosting</w:t>
      </w:r>
      <w:proofErr w:type="spellEnd"/>
      <w:r w:rsidRPr="00DB7FA3">
        <w:t xml:space="preserve"> не был выбран финальной моделью, несмотря на высокие </w:t>
      </w:r>
      <w:proofErr w:type="spellStart"/>
      <w:r w:rsidRPr="00DB7FA3">
        <w:t>Accuracy</w:t>
      </w:r>
      <w:proofErr w:type="spellEnd"/>
      <w:r w:rsidRPr="00DB7FA3">
        <w:t xml:space="preserve"> = 0.7972 и Precision = 0.9364. Основная причина — низкий </w:t>
      </w:r>
      <w:proofErr w:type="spellStart"/>
      <w:r w:rsidRPr="00DB7FA3">
        <w:t>Recall</w:t>
      </w:r>
      <w:proofErr w:type="spellEnd"/>
      <w:r w:rsidRPr="00DB7FA3">
        <w:t xml:space="preserve"> = 0.1968. Такая модель слишком редко относит задачи к классу долгого закрытия и, следовательно, пропускает большую часть реально рискованных </w:t>
      </w:r>
      <w:proofErr w:type="spellStart"/>
      <w:r w:rsidRPr="00DB7FA3">
        <w:t>issues</w:t>
      </w:r>
      <w:proofErr w:type="spellEnd"/>
      <w:r w:rsidRPr="00DB7FA3">
        <w:t xml:space="preserve">. Для сценария раннего предупреждения это делает ее менее полезной, чем </w:t>
      </w:r>
      <w:proofErr w:type="spellStart"/>
      <w:r w:rsidRPr="00DB7FA3">
        <w:t>RandomForest</w:t>
      </w:r>
      <w:proofErr w:type="spellEnd"/>
      <w:r w:rsidRPr="00DB7FA3">
        <w:t>.</w:t>
      </w:r>
    </w:p>
    <w:p w14:paraId="4ADD2703" w14:textId="77777777" w:rsidR="00DB7FA3" w:rsidRPr="000F39F1" w:rsidRDefault="00DB7FA3" w:rsidP="00DB7FA3">
      <w:proofErr w:type="spellStart"/>
      <w:r w:rsidRPr="00DB7FA3">
        <w:t>LogisticRegression</w:t>
      </w:r>
      <w:proofErr w:type="spellEnd"/>
      <w:r w:rsidRPr="00DB7FA3">
        <w:t xml:space="preserve"> также не была выбрана финальной моделью, поскольку уступает </w:t>
      </w:r>
      <w:proofErr w:type="spellStart"/>
      <w:r w:rsidRPr="00DB7FA3">
        <w:t>RandomForest</w:t>
      </w:r>
      <w:proofErr w:type="spellEnd"/>
      <w:r w:rsidRPr="00DB7FA3">
        <w:t xml:space="preserve"> по F1 и ROC-AUC. При этом она остается полезной как </w:t>
      </w:r>
      <w:proofErr w:type="spellStart"/>
      <w:r w:rsidRPr="00DB7FA3">
        <w:t>baseline</w:t>
      </w:r>
      <w:proofErr w:type="spellEnd"/>
      <w:r w:rsidRPr="00DB7FA3">
        <w:t>, позволяющий показать, что переход к ансамблевой модели действительно улучшает качество решения.</w:t>
      </w:r>
    </w:p>
    <w:p w14:paraId="6AE08935" w14:textId="21F1FE36" w:rsidR="003E560A" w:rsidRPr="003E560A" w:rsidRDefault="003E560A" w:rsidP="00DB7FA3">
      <w:r w:rsidRPr="003E560A">
        <w:t xml:space="preserve">При выборе финальной модели учитывались не только метрики качества, но и прикладные </w:t>
      </w:r>
      <w:proofErr w:type="spellStart"/>
      <w:r w:rsidRPr="003E560A">
        <w:t>trade-off</w:t>
      </w:r>
      <w:proofErr w:type="spellEnd"/>
      <w:r w:rsidRPr="003E560A">
        <w:t xml:space="preserve">. </w:t>
      </w:r>
      <w:proofErr w:type="spellStart"/>
      <w:r w:rsidRPr="003E560A">
        <w:t>RandomForest</w:t>
      </w:r>
      <w:proofErr w:type="spellEnd"/>
      <w:r w:rsidRPr="003E560A">
        <w:t xml:space="preserve"> сложнее </w:t>
      </w:r>
      <w:proofErr w:type="spellStart"/>
      <w:r w:rsidRPr="003E560A">
        <w:t>LogisticRegression</w:t>
      </w:r>
      <w:proofErr w:type="spellEnd"/>
      <w:r w:rsidRPr="003E560A">
        <w:t xml:space="preserve"> и требует больше ресурсов, однако в рамках текущего объема данных остается достаточно легкой моделью для локального запуска и API-сервиса. По сравнению с </w:t>
      </w:r>
      <w:proofErr w:type="spellStart"/>
      <w:r w:rsidRPr="003E560A">
        <w:t>GradientBoosting</w:t>
      </w:r>
      <w:proofErr w:type="spellEnd"/>
      <w:r w:rsidRPr="003E560A">
        <w:t xml:space="preserve"> финальная модель дает больше ложных предупреждений, но значительно реже пропускает действительно долгие </w:t>
      </w:r>
      <w:proofErr w:type="spellStart"/>
      <w:r w:rsidRPr="003E560A">
        <w:t>issues</w:t>
      </w:r>
      <w:proofErr w:type="spellEnd"/>
      <w:r w:rsidRPr="003E560A">
        <w:t>. Для сценария раннего выявления это более приемлемый компромисс: лишняя проверка задачи менее критична, чем пропуск задачи, которая затем будет закрываться очень долго.</w:t>
      </w:r>
    </w:p>
    <w:p w14:paraId="0B3F296D" w14:textId="3719C218" w:rsidR="003E560A" w:rsidRPr="003E560A" w:rsidRDefault="0005554B" w:rsidP="003E560A">
      <w:r w:rsidRPr="0005554B">
        <w:t xml:space="preserve">Как показано в таблице 2.1, </w:t>
      </w:r>
      <w:proofErr w:type="spellStart"/>
      <w:r w:rsidRPr="0005554B">
        <w:t>RandomForest</w:t>
      </w:r>
      <w:proofErr w:type="spellEnd"/>
      <w:r w:rsidRPr="0005554B">
        <w:t xml:space="preserve"> имеет лучший F1 = 0.6131, лучший </w:t>
      </w:r>
      <w:proofErr w:type="spellStart"/>
      <w:r w:rsidRPr="0005554B">
        <w:t>Recall</w:t>
      </w:r>
      <w:proofErr w:type="spellEnd"/>
      <w:r w:rsidRPr="0005554B">
        <w:t xml:space="preserve"> = 0.9781 и высокий ROC-AUC = 0.9198. Поэтому </w:t>
      </w:r>
      <w:proofErr w:type="spellStart"/>
      <w:r w:rsidRPr="0005554B">
        <w:t>RandomForestClassifier</w:t>
      </w:r>
      <w:proofErr w:type="spellEnd"/>
      <w:r w:rsidRPr="0005554B">
        <w:t xml:space="preserve"> выбран как наиболее подходящий компромисс между качеством прогнозирования, устойчивостью на табличных данных, скоростью работы и прикладными требованиями задачи. Модель сохраняется в </w:t>
      </w:r>
      <w:proofErr w:type="spellStart"/>
      <w:r w:rsidRPr="0005554B">
        <w:lastRenderedPageBreak/>
        <w:t>project</w:t>
      </w:r>
      <w:proofErr w:type="spellEnd"/>
      <w:r w:rsidRPr="0005554B">
        <w:t>/</w:t>
      </w:r>
      <w:proofErr w:type="spellStart"/>
      <w:r w:rsidRPr="0005554B">
        <w:t>models</w:t>
      </w:r>
      <w:proofErr w:type="spellEnd"/>
      <w:r w:rsidRPr="0005554B">
        <w:t>/</w:t>
      </w:r>
      <w:proofErr w:type="spellStart"/>
      <w:r w:rsidRPr="0005554B">
        <w:t>model.joblib</w:t>
      </w:r>
      <w:proofErr w:type="spellEnd"/>
      <w:r w:rsidRPr="0005554B">
        <w:t xml:space="preserve"> и используется в </w:t>
      </w:r>
      <w:proofErr w:type="spellStart"/>
      <w:r w:rsidRPr="0005554B">
        <w:t>FastAPI</w:t>
      </w:r>
      <w:proofErr w:type="spellEnd"/>
      <w:r w:rsidRPr="0005554B">
        <w:t xml:space="preserve">-сервисе для обработки запросов к </w:t>
      </w:r>
      <w:proofErr w:type="spellStart"/>
      <w:r w:rsidRPr="0005554B">
        <w:t>эндпоинту</w:t>
      </w:r>
      <w:proofErr w:type="spellEnd"/>
      <w:r w:rsidRPr="0005554B">
        <w:t xml:space="preserve"> /</w:t>
      </w:r>
      <w:proofErr w:type="spellStart"/>
      <w:r w:rsidRPr="0005554B">
        <w:t>predict</w:t>
      </w:r>
      <w:proofErr w:type="spellEnd"/>
      <w:r w:rsidRPr="0005554B">
        <w:t>.</w:t>
      </w:r>
    </w:p>
    <w:p w14:paraId="450891AA" w14:textId="77777777" w:rsidR="00C50F01" w:rsidRDefault="00000000">
      <w:pPr>
        <w:pStyle w:val="1"/>
        <w:pageBreakBefore/>
      </w:pPr>
      <w:bookmarkStart w:id="10" w:name="_Toc232766957"/>
      <w:r>
        <w:lastRenderedPageBreak/>
        <w:t>3 АРХИТЕКТУРА РЕШЕНИЯ И СЕРВИС</w:t>
      </w:r>
      <w:bookmarkEnd w:id="10"/>
    </w:p>
    <w:p w14:paraId="74C912BA" w14:textId="77777777" w:rsidR="00C50F01" w:rsidRDefault="00000000">
      <w:pPr>
        <w:pStyle w:val="2"/>
      </w:pPr>
      <w:bookmarkStart w:id="11" w:name="_Toc232766958"/>
      <w:r>
        <w:t xml:space="preserve">3.1 Архитектура </w:t>
      </w:r>
      <w:proofErr w:type="spellStart"/>
      <w:r>
        <w:t>пайплайна</w:t>
      </w:r>
      <w:bookmarkEnd w:id="11"/>
      <w:proofErr w:type="spellEnd"/>
    </w:p>
    <w:p w14:paraId="5BBC55E9" w14:textId="5FDC46EF" w:rsidR="00397BAE" w:rsidRPr="00397BAE" w:rsidRDefault="00397BAE" w:rsidP="007F029A">
      <w:r w:rsidRPr="00397BAE">
        <w:t xml:space="preserve">Архитектура решения строится по цепочке: загрузка данных → разведочный анализ → предобработка → обучение модели → сохранение модели → запуск сервиса → получение предсказаний через API. Такая структура позволяет отделить исследовательскую часть проекта от сервисной части. </w:t>
      </w:r>
      <w:proofErr w:type="spellStart"/>
      <w:r w:rsidRPr="00397BAE">
        <w:t>Notebook</w:t>
      </w:r>
      <w:proofErr w:type="spellEnd"/>
      <w:r w:rsidRPr="00397BAE">
        <w:t xml:space="preserve"> используется для анализа и визуализации, src/train.py — для обучения, </w:t>
      </w:r>
      <w:proofErr w:type="spellStart"/>
      <w:r w:rsidRPr="00397BAE">
        <w:t>models</w:t>
      </w:r>
      <w:proofErr w:type="spellEnd"/>
      <w:r w:rsidRPr="00397BAE">
        <w:t>/</w:t>
      </w:r>
      <w:proofErr w:type="spellStart"/>
      <w:r w:rsidRPr="00397BAE">
        <w:t>model.joblib</w:t>
      </w:r>
      <w:proofErr w:type="spellEnd"/>
      <w:r w:rsidRPr="00397BAE">
        <w:t xml:space="preserve"> — для хранения финальной модели, а src/service.py — для предоставления модели через HTTP API.</w:t>
      </w:r>
    </w:p>
    <w:p w14:paraId="673A3B48" w14:textId="77777777" w:rsidR="007F029A" w:rsidRPr="007F029A" w:rsidRDefault="007F029A" w:rsidP="007F029A">
      <w:r w:rsidRPr="007F029A">
        <w:t xml:space="preserve">На первом этапе исходные данные загружаются из файла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data</w:t>
      </w:r>
      <w:proofErr w:type="spellEnd"/>
      <w:r w:rsidRPr="007F029A">
        <w:t xml:space="preserve">/jira_dataset.csv. Далее выполняется разведочный анализ данных в </w:t>
      </w:r>
      <w:proofErr w:type="spellStart"/>
      <w:r w:rsidRPr="007F029A">
        <w:t>notebook</w:t>
      </w:r>
      <w:proofErr w:type="spellEnd"/>
      <w:r w:rsidRPr="007F029A">
        <w:t xml:space="preserve">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notebooks</w:t>
      </w:r>
      <w:proofErr w:type="spellEnd"/>
      <w:r w:rsidRPr="007F029A">
        <w:t xml:space="preserve">/01_eda.ipynb. В ходе анализа проверяются пропуски, типы признаков, распределение целевой переменной и особенности времени закрытия задач. После этого данные проходят предобработку: </w:t>
      </w:r>
      <w:proofErr w:type="spellStart"/>
      <w:r w:rsidRPr="007F029A">
        <w:t>парсятся</w:t>
      </w:r>
      <w:proofErr w:type="spellEnd"/>
      <w:r w:rsidRPr="007F029A">
        <w:t xml:space="preserve"> даты </w:t>
      </w:r>
      <w:proofErr w:type="spellStart"/>
      <w:r w:rsidRPr="007F029A">
        <w:t>Created</w:t>
      </w:r>
      <w:proofErr w:type="spellEnd"/>
      <w:r w:rsidRPr="007F029A">
        <w:t xml:space="preserve"> и </w:t>
      </w:r>
      <w:proofErr w:type="spellStart"/>
      <w:r w:rsidRPr="007F029A">
        <w:t>Resolved</w:t>
      </w:r>
      <w:proofErr w:type="spellEnd"/>
      <w:r w:rsidRPr="007F029A">
        <w:t xml:space="preserve">, рассчитывается </w:t>
      </w:r>
      <w:proofErr w:type="spellStart"/>
      <w:r w:rsidRPr="007F029A">
        <w:t>resolution_time_days</w:t>
      </w:r>
      <w:proofErr w:type="spellEnd"/>
      <w:r w:rsidRPr="007F029A">
        <w:t xml:space="preserve">, формируется бинарная целевая переменная </w:t>
      </w:r>
      <w:proofErr w:type="spellStart"/>
      <w:r w:rsidRPr="007F029A">
        <w:t>is_delayed</w:t>
      </w:r>
      <w:proofErr w:type="spellEnd"/>
      <w:r w:rsidRPr="007F029A">
        <w:t xml:space="preserve"> и создаются признаки, доступные на этапе первичной </w:t>
      </w:r>
      <w:proofErr w:type="spellStart"/>
      <w:r w:rsidRPr="007F029A">
        <w:t>triage</w:t>
      </w:r>
      <w:proofErr w:type="spellEnd"/>
      <w:r w:rsidRPr="007F029A">
        <w:t xml:space="preserve">-оценки </w:t>
      </w:r>
      <w:proofErr w:type="spellStart"/>
      <w:r w:rsidRPr="007F029A">
        <w:t>issue</w:t>
      </w:r>
      <w:proofErr w:type="spellEnd"/>
      <w:r w:rsidRPr="007F029A">
        <w:t>.</w:t>
      </w:r>
    </w:p>
    <w:p w14:paraId="400130BE" w14:textId="77777777" w:rsidR="007F029A" w:rsidRPr="007F029A" w:rsidRDefault="007F029A" w:rsidP="007F029A">
      <w:r w:rsidRPr="007F029A">
        <w:t xml:space="preserve">Предобработка вынесена в отдельный модуль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src</w:t>
      </w:r>
      <w:proofErr w:type="spellEnd"/>
      <w:r w:rsidRPr="007F029A">
        <w:t xml:space="preserve">/preprocessing.py. Это важно с инженерной точки зрения, поскольку один и тот же </w:t>
      </w:r>
      <w:proofErr w:type="spellStart"/>
      <w:r w:rsidRPr="007F029A">
        <w:t>preprocessing</w:t>
      </w:r>
      <w:proofErr w:type="spellEnd"/>
      <w:r w:rsidRPr="007F029A">
        <w:t xml:space="preserve"> </w:t>
      </w:r>
      <w:proofErr w:type="spellStart"/>
      <w:r w:rsidRPr="007F029A">
        <w:t>pipeline</w:t>
      </w:r>
      <w:proofErr w:type="spellEnd"/>
      <w:r w:rsidRPr="007F029A">
        <w:t xml:space="preserve"> используется как при обучении модели, так и при последующем предсказании. Такой подход снижает риск ситуации, когда модель обучалась на данных, обработанных одним способом, а в сервисе получает признаки в другом формате.</w:t>
      </w:r>
    </w:p>
    <w:p w14:paraId="08B7BEF8" w14:textId="77777777" w:rsidR="007F029A" w:rsidRPr="007F029A" w:rsidRDefault="007F029A" w:rsidP="007F029A">
      <w:r w:rsidRPr="007F029A">
        <w:t xml:space="preserve">Обучение моделей реализовано в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src</w:t>
      </w:r>
      <w:proofErr w:type="spellEnd"/>
      <w:r w:rsidRPr="007F029A">
        <w:t xml:space="preserve">/train.py. В рамках экспериментов сравниваются базовая модель </w:t>
      </w:r>
      <w:proofErr w:type="spellStart"/>
      <w:r w:rsidRPr="007F029A">
        <w:t>LogisticRegression</w:t>
      </w:r>
      <w:proofErr w:type="spellEnd"/>
      <w:r w:rsidRPr="007F029A">
        <w:t xml:space="preserve"> и улучшенные модели </w:t>
      </w:r>
      <w:proofErr w:type="spellStart"/>
      <w:r w:rsidRPr="007F029A">
        <w:t>RandomForestClassifier</w:t>
      </w:r>
      <w:proofErr w:type="spellEnd"/>
      <w:r w:rsidRPr="007F029A">
        <w:t xml:space="preserve"> и </w:t>
      </w:r>
      <w:proofErr w:type="spellStart"/>
      <w:r w:rsidRPr="007F029A">
        <w:t>GradientBoostingClassifier</w:t>
      </w:r>
      <w:proofErr w:type="spellEnd"/>
      <w:r w:rsidRPr="007F029A">
        <w:t xml:space="preserve">. После сравнения по метрикам финальной моделью выбрана </w:t>
      </w:r>
      <w:proofErr w:type="spellStart"/>
      <w:r w:rsidRPr="007F029A">
        <w:t>RandomForestClassifier</w:t>
      </w:r>
      <w:proofErr w:type="spellEnd"/>
      <w:r w:rsidRPr="007F029A">
        <w:t xml:space="preserve">. Обученная </w:t>
      </w:r>
      <w:r w:rsidRPr="007F029A">
        <w:lastRenderedPageBreak/>
        <w:t xml:space="preserve">модель сохраняется в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models</w:t>
      </w:r>
      <w:proofErr w:type="spellEnd"/>
      <w:r w:rsidRPr="007F029A">
        <w:t>/</w:t>
      </w:r>
      <w:proofErr w:type="spellStart"/>
      <w:r w:rsidRPr="007F029A">
        <w:t>model.joblib</w:t>
      </w:r>
      <w:proofErr w:type="spellEnd"/>
      <w:r w:rsidRPr="007F029A">
        <w:t xml:space="preserve">, а ее метаданные — в </w:t>
      </w:r>
      <w:proofErr w:type="spellStart"/>
      <w:r w:rsidRPr="007F029A">
        <w:t>project</w:t>
      </w:r>
      <w:proofErr w:type="spellEnd"/>
      <w:r w:rsidRPr="007F029A">
        <w:t>/</w:t>
      </w:r>
      <w:proofErr w:type="spellStart"/>
      <w:r w:rsidRPr="007F029A">
        <w:t>models</w:t>
      </w:r>
      <w:proofErr w:type="spellEnd"/>
      <w:r w:rsidRPr="007F029A">
        <w:t>/</w:t>
      </w:r>
      <w:proofErr w:type="spellStart"/>
      <w:r w:rsidRPr="007F029A">
        <w:t>model_metadata.json</w:t>
      </w:r>
      <w:proofErr w:type="spellEnd"/>
      <w:r w:rsidRPr="007F029A">
        <w:t>. Сохранение модели как отдельного артефакта позволяет сервису не обучать модель заново при каждом запуске, а загружать уже подготовленную версию.</w:t>
      </w:r>
    </w:p>
    <w:p w14:paraId="0C25F0AF" w14:textId="77777777" w:rsidR="007F029A" w:rsidRPr="007F029A" w:rsidRDefault="007F029A" w:rsidP="007F029A">
      <w:r w:rsidRPr="007F029A">
        <w:t xml:space="preserve">API-сервис реализован в project/src/service.py на базе </w:t>
      </w:r>
      <w:proofErr w:type="spellStart"/>
      <w:r w:rsidRPr="007F029A">
        <w:t>FastAPI</w:t>
      </w:r>
      <w:proofErr w:type="spellEnd"/>
      <w:r w:rsidRPr="007F029A">
        <w:t xml:space="preserve">. При запуске сервис загружает сохраненную модель и метаданные, после чего становится доступен для HTTP-запросов. Пользователь или внешняя система может отправить описание одной или нескольких </w:t>
      </w:r>
      <w:proofErr w:type="spellStart"/>
      <w:r w:rsidRPr="007F029A">
        <w:t>Jira</w:t>
      </w:r>
      <w:proofErr w:type="spellEnd"/>
      <w:r w:rsidRPr="007F029A">
        <w:t xml:space="preserve"> </w:t>
      </w:r>
      <w:proofErr w:type="spellStart"/>
      <w:r w:rsidRPr="007F029A">
        <w:t>issues</w:t>
      </w:r>
      <w:proofErr w:type="spellEnd"/>
      <w:r w:rsidRPr="007F029A">
        <w:t xml:space="preserve"> в формате JSON на </w:t>
      </w:r>
      <w:proofErr w:type="spellStart"/>
      <w:r w:rsidRPr="007F029A">
        <w:t>эндпоинт</w:t>
      </w:r>
      <w:proofErr w:type="spellEnd"/>
      <w:r w:rsidRPr="007F029A">
        <w:t xml:space="preserve"> /</w:t>
      </w:r>
      <w:proofErr w:type="spellStart"/>
      <w:r w:rsidRPr="007F029A">
        <w:t>predict</w:t>
      </w:r>
      <w:proofErr w:type="spellEnd"/>
      <w:r w:rsidRPr="007F029A">
        <w:t xml:space="preserve"> и получить прогноз риска долгого закрытия.</w:t>
      </w:r>
    </w:p>
    <w:p w14:paraId="268F3315" w14:textId="77777777" w:rsidR="007F029A" w:rsidRPr="007F029A" w:rsidRDefault="007F029A" w:rsidP="007F029A">
      <w:r w:rsidRPr="007F029A">
        <w:t>Таким образом, архитектура проекта разделяет этапы обучения и эксплуатации. Обучение выполняется отдельно и формирует артефакты модели, а сервис отвечает только за загрузку модели, валидацию входных данных, применение предобработки и выдачу прогноза. Это делает решение более воспроизводимым, понятным и удобным для демонстрации.</w:t>
      </w:r>
    </w:p>
    <w:p w14:paraId="42F815C9" w14:textId="10B56F31" w:rsidR="00B95DAE" w:rsidRDefault="00B95DAE" w:rsidP="00EC7675">
      <w:pPr>
        <w:jc w:val="center"/>
      </w:pPr>
      <w:r>
        <w:rPr>
          <w:noProof/>
        </w:rPr>
        <w:drawing>
          <wp:inline distT="0" distB="0" distL="0" distR="0" wp14:anchorId="412B66DF" wp14:editId="13070E1F">
            <wp:extent cx="2648690" cy="3760142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8" t="2393" r="5875" b="2147"/>
                    <a:stretch/>
                  </pic:blipFill>
                  <pic:spPr bwMode="auto">
                    <a:xfrm>
                      <a:off x="0" y="0"/>
                      <a:ext cx="2661237" cy="3777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6913E" w14:textId="71C47498" w:rsidR="003D2A48" w:rsidRDefault="00B95DAE" w:rsidP="003D2A48">
      <w:pPr>
        <w:pStyle w:val="FigCap"/>
        <w:rPr>
          <w:i/>
          <w:iCs/>
          <w:color w:val="808080"/>
        </w:rPr>
      </w:pPr>
      <w:r>
        <w:t xml:space="preserve">Рисунок </w:t>
      </w:r>
      <w:r w:rsidR="007F029A">
        <w:t>3</w:t>
      </w:r>
      <w:r>
        <w:t xml:space="preserve">.1 — </w:t>
      </w:r>
      <w:r w:rsidR="00513189">
        <w:t>С</w:t>
      </w:r>
      <w:r w:rsidRPr="00513189">
        <w:t>хема архитектуры решения</w:t>
      </w:r>
    </w:p>
    <w:p w14:paraId="498B1E15" w14:textId="77777777" w:rsidR="00C50F01" w:rsidRDefault="00000000">
      <w:pPr>
        <w:pStyle w:val="2"/>
      </w:pPr>
      <w:bookmarkStart w:id="12" w:name="_Toc232766959"/>
      <w:r>
        <w:lastRenderedPageBreak/>
        <w:t xml:space="preserve">3.2 API и </w:t>
      </w:r>
      <w:proofErr w:type="spellStart"/>
      <w:r>
        <w:t>эндпоинты</w:t>
      </w:r>
      <w:bookmarkEnd w:id="12"/>
      <w:proofErr w:type="spellEnd"/>
    </w:p>
    <w:p w14:paraId="7BDE7085" w14:textId="607B7901" w:rsidR="00B46E45" w:rsidRPr="00B741D2" w:rsidRDefault="00B741D2" w:rsidP="00B46E45">
      <w:pPr>
        <w:spacing w:after="120"/>
      </w:pPr>
      <w:r w:rsidRPr="00B741D2">
        <w:t xml:space="preserve">Сервис реализован в project/src/service.py на </w:t>
      </w:r>
      <w:proofErr w:type="spellStart"/>
      <w:r w:rsidRPr="00B741D2">
        <w:t>FastAPI</w:t>
      </w:r>
      <w:proofErr w:type="spellEnd"/>
      <w:r w:rsidRPr="00B741D2">
        <w:t xml:space="preserve">. В проекте реализованы прикладные </w:t>
      </w:r>
      <w:proofErr w:type="spellStart"/>
      <w:r w:rsidRPr="00B741D2">
        <w:t>эндпоинты</w:t>
      </w:r>
      <w:proofErr w:type="spellEnd"/>
      <w:r w:rsidRPr="00B741D2">
        <w:t xml:space="preserve"> GET /</w:t>
      </w:r>
      <w:proofErr w:type="spellStart"/>
      <w:r w:rsidRPr="00B741D2">
        <w:t>health</w:t>
      </w:r>
      <w:proofErr w:type="spellEnd"/>
      <w:r w:rsidRPr="00B741D2">
        <w:t>, POST /</w:t>
      </w:r>
      <w:proofErr w:type="spellStart"/>
      <w:r w:rsidRPr="00B741D2">
        <w:t>predict</w:t>
      </w:r>
      <w:proofErr w:type="spellEnd"/>
      <w:r w:rsidRPr="00B741D2">
        <w:t xml:space="preserve"> и GET /</w:t>
      </w:r>
      <w:proofErr w:type="spellStart"/>
      <w:r w:rsidRPr="00B741D2">
        <w:t>metrics</w:t>
      </w:r>
      <w:proofErr w:type="spellEnd"/>
      <w:r w:rsidRPr="00B741D2">
        <w:t xml:space="preserve">. </w:t>
      </w:r>
      <w:proofErr w:type="spellStart"/>
      <w:r w:rsidRPr="00B741D2">
        <w:t>Swagger</w:t>
      </w:r>
      <w:proofErr w:type="spellEnd"/>
      <w:r w:rsidRPr="00B741D2">
        <w:t xml:space="preserve"> UI не является отдельной бизнес-функцией проекта, а автоматически формируется </w:t>
      </w:r>
      <w:proofErr w:type="spellStart"/>
      <w:r w:rsidRPr="00B741D2">
        <w:t>FastAPI</w:t>
      </w:r>
      <w:proofErr w:type="spellEnd"/>
      <w:r w:rsidRPr="00B741D2">
        <w:t xml:space="preserve"> и доступен по адресу </w:t>
      </w:r>
      <w:hyperlink r:id="rId15" w:history="1">
        <w:r w:rsidRPr="00B741D2">
          <w:rPr>
            <w:rStyle w:val="a6"/>
          </w:rPr>
          <w:t>http://localhost:8000/docs</w:t>
        </w:r>
      </w:hyperlink>
      <w:r w:rsidRPr="00B741D2">
        <w:t xml:space="preserve">. Скриншот </w:t>
      </w:r>
      <w:proofErr w:type="spellStart"/>
      <w:r w:rsidRPr="00B741D2">
        <w:t>Swagger</w:t>
      </w:r>
      <w:proofErr w:type="spellEnd"/>
      <w:r w:rsidRPr="00B741D2">
        <w:t xml:space="preserve"> UI сохранен в </w:t>
      </w:r>
      <w:proofErr w:type="spellStart"/>
      <w:r w:rsidRPr="00B741D2">
        <w:t>project</w:t>
      </w:r>
      <w:proofErr w:type="spellEnd"/>
      <w:r w:rsidRPr="00B741D2">
        <w:t>/</w:t>
      </w:r>
      <w:proofErr w:type="spellStart"/>
      <w:r w:rsidRPr="00B741D2">
        <w:t>screenshots</w:t>
      </w:r>
      <w:proofErr w:type="spellEnd"/>
      <w:r w:rsidRPr="00B741D2">
        <w:t>/swagger_ui.png и подтверждает работоспособность сервиса</w:t>
      </w:r>
      <w:r w:rsidR="00B46E45" w:rsidRPr="00B741D2">
        <w:t>.</w:t>
      </w:r>
    </w:p>
    <w:p w14:paraId="1F8F9BC0" w14:textId="77777777" w:rsidR="00B46E45" w:rsidRPr="00B46E45" w:rsidRDefault="00B46E45" w:rsidP="00B46E45">
      <w:pPr>
        <w:spacing w:after="120"/>
        <w:rPr>
          <w:lang w:val="en-US"/>
        </w:rPr>
      </w:pPr>
      <w:r w:rsidRPr="00B46E45">
        <w:rPr>
          <w:lang w:val="en-US"/>
        </w:rPr>
        <w:t>/</w:t>
      </w:r>
      <w:proofErr w:type="gramStart"/>
      <w:r w:rsidRPr="00B46E45">
        <w:rPr>
          <w:lang w:val="en-US"/>
        </w:rPr>
        <w:t>health</w:t>
      </w:r>
      <w:proofErr w:type="gramEnd"/>
      <w:r w:rsidRPr="00B46E45">
        <w:rPr>
          <w:lang w:val="en-US"/>
        </w:rPr>
        <w:t xml:space="preserve"> </w:t>
      </w:r>
      <w:r>
        <w:t>возвращает</w:t>
      </w:r>
      <w:r w:rsidRPr="00B46E45">
        <w:rPr>
          <w:lang w:val="en-US"/>
        </w:rPr>
        <w:t xml:space="preserve"> status, environment, </w:t>
      </w:r>
      <w:proofErr w:type="spellStart"/>
      <w:r w:rsidRPr="00B46E45">
        <w:rPr>
          <w:lang w:val="en-US"/>
        </w:rPr>
        <w:t>model_loaded</w:t>
      </w:r>
      <w:proofErr w:type="spellEnd"/>
      <w:r w:rsidRPr="00B46E45">
        <w:rPr>
          <w:lang w:val="en-US"/>
        </w:rPr>
        <w:t xml:space="preserve">, </w:t>
      </w:r>
      <w:proofErr w:type="spellStart"/>
      <w:r w:rsidRPr="00B46E45">
        <w:rPr>
          <w:lang w:val="en-US"/>
        </w:rPr>
        <w:t>model_name</w:t>
      </w:r>
      <w:proofErr w:type="spellEnd"/>
      <w:r w:rsidRPr="00B46E45">
        <w:rPr>
          <w:lang w:val="en-US"/>
        </w:rPr>
        <w:t xml:space="preserve">, </w:t>
      </w:r>
      <w:proofErr w:type="spellStart"/>
      <w:r w:rsidRPr="00B46E45">
        <w:rPr>
          <w:lang w:val="en-US"/>
        </w:rPr>
        <w:t>model_version</w:t>
      </w:r>
      <w:proofErr w:type="spellEnd"/>
      <w:r w:rsidRPr="00B46E45">
        <w:rPr>
          <w:lang w:val="en-US"/>
        </w:rPr>
        <w:t xml:space="preserve"> </w:t>
      </w:r>
      <w:r>
        <w:t>и</w:t>
      </w:r>
      <w:r w:rsidRPr="00B46E45">
        <w:rPr>
          <w:lang w:val="en-US"/>
        </w:rPr>
        <w:t xml:space="preserve"> </w:t>
      </w:r>
      <w:r>
        <w:t>путь</w:t>
      </w:r>
      <w:r w:rsidRPr="00B46E45">
        <w:rPr>
          <w:lang w:val="en-US"/>
        </w:rPr>
        <w:t xml:space="preserve"> </w:t>
      </w:r>
      <w:r>
        <w:t>к</w:t>
      </w:r>
      <w:r w:rsidRPr="00B46E45">
        <w:rPr>
          <w:lang w:val="en-US"/>
        </w:rPr>
        <w:t xml:space="preserve"> </w:t>
      </w:r>
      <w:r>
        <w:t>датасету</w:t>
      </w:r>
      <w:r w:rsidRPr="00B46E45">
        <w:rPr>
          <w:lang w:val="en-US"/>
        </w:rPr>
        <w:t>. /</w:t>
      </w:r>
      <w:proofErr w:type="gramStart"/>
      <w:r w:rsidRPr="00B46E45">
        <w:rPr>
          <w:lang w:val="en-US"/>
        </w:rPr>
        <w:t>predict</w:t>
      </w:r>
      <w:proofErr w:type="gramEnd"/>
      <w:r w:rsidRPr="00B46E45">
        <w:rPr>
          <w:lang w:val="en-US"/>
        </w:rPr>
        <w:t xml:space="preserve"> </w:t>
      </w:r>
      <w:r>
        <w:t>принимает</w:t>
      </w:r>
      <w:r w:rsidRPr="00B46E45">
        <w:rPr>
          <w:lang w:val="en-US"/>
        </w:rPr>
        <w:t xml:space="preserve"> JSON </w:t>
      </w:r>
      <w:r>
        <w:t>со</w:t>
      </w:r>
      <w:r w:rsidRPr="00B46E45">
        <w:rPr>
          <w:lang w:val="en-US"/>
        </w:rPr>
        <w:t xml:space="preserve"> </w:t>
      </w:r>
      <w:r>
        <w:t>списком</w:t>
      </w:r>
      <w:r w:rsidRPr="00B46E45">
        <w:rPr>
          <w:lang w:val="en-US"/>
        </w:rPr>
        <w:t xml:space="preserve"> issues </w:t>
      </w:r>
      <w:r>
        <w:t>и</w:t>
      </w:r>
      <w:r w:rsidRPr="00B46E45">
        <w:rPr>
          <w:lang w:val="en-US"/>
        </w:rPr>
        <w:t xml:space="preserve"> </w:t>
      </w:r>
      <w:r>
        <w:t>возвращает</w:t>
      </w:r>
      <w:r w:rsidRPr="00B46E45">
        <w:rPr>
          <w:lang w:val="en-US"/>
        </w:rPr>
        <w:t xml:space="preserve"> </w:t>
      </w:r>
      <w:proofErr w:type="spellStart"/>
      <w:r w:rsidRPr="00B46E45">
        <w:rPr>
          <w:lang w:val="en-US"/>
        </w:rPr>
        <w:t>model_name</w:t>
      </w:r>
      <w:proofErr w:type="spellEnd"/>
      <w:r w:rsidRPr="00B46E45">
        <w:rPr>
          <w:lang w:val="en-US"/>
        </w:rPr>
        <w:t xml:space="preserve">, </w:t>
      </w:r>
      <w:proofErr w:type="spellStart"/>
      <w:r w:rsidRPr="00B46E45">
        <w:rPr>
          <w:lang w:val="en-US"/>
        </w:rPr>
        <w:t>model_version</w:t>
      </w:r>
      <w:proofErr w:type="spellEnd"/>
      <w:r w:rsidRPr="00B46E45">
        <w:rPr>
          <w:lang w:val="en-US"/>
        </w:rPr>
        <w:t xml:space="preserve"> </w:t>
      </w:r>
      <w:r>
        <w:t>и</w:t>
      </w:r>
      <w:r w:rsidRPr="00B46E45">
        <w:rPr>
          <w:lang w:val="en-US"/>
        </w:rPr>
        <w:t xml:space="preserve"> </w:t>
      </w:r>
      <w:r>
        <w:t>массив</w:t>
      </w:r>
      <w:r w:rsidRPr="00B46E45">
        <w:rPr>
          <w:lang w:val="en-US"/>
        </w:rPr>
        <w:t xml:space="preserve"> predictions. </w:t>
      </w:r>
      <w:r>
        <w:t>Для</w:t>
      </w:r>
      <w:r w:rsidRPr="00B46E45">
        <w:rPr>
          <w:lang w:val="en-US"/>
        </w:rPr>
        <w:t xml:space="preserve"> </w:t>
      </w:r>
      <w:r>
        <w:t>каждой</w:t>
      </w:r>
      <w:r w:rsidRPr="00B46E45">
        <w:rPr>
          <w:lang w:val="en-US"/>
        </w:rPr>
        <w:t xml:space="preserve"> issue </w:t>
      </w:r>
      <w:r>
        <w:t>возвращаются</w:t>
      </w:r>
      <w:r w:rsidRPr="00B46E45">
        <w:rPr>
          <w:lang w:val="en-US"/>
        </w:rPr>
        <w:t xml:space="preserve"> prediction, probability, </w:t>
      </w:r>
      <w:proofErr w:type="spellStart"/>
      <w:r w:rsidRPr="00B46E45">
        <w:rPr>
          <w:lang w:val="en-US"/>
        </w:rPr>
        <w:t>is_delayed</w:t>
      </w:r>
      <w:proofErr w:type="spellEnd"/>
      <w:r w:rsidRPr="00B46E45">
        <w:rPr>
          <w:lang w:val="en-US"/>
        </w:rPr>
        <w:t xml:space="preserve">, </w:t>
      </w:r>
      <w:proofErr w:type="spellStart"/>
      <w:r w:rsidRPr="00B46E45">
        <w:rPr>
          <w:lang w:val="en-US"/>
        </w:rPr>
        <w:t>delay_probability</w:t>
      </w:r>
      <w:proofErr w:type="spellEnd"/>
      <w:r w:rsidRPr="00B46E45">
        <w:rPr>
          <w:lang w:val="en-US"/>
        </w:rPr>
        <w:t xml:space="preserve"> </w:t>
      </w:r>
      <w:r>
        <w:t>и</w:t>
      </w:r>
      <w:r w:rsidRPr="00B46E45">
        <w:rPr>
          <w:lang w:val="en-US"/>
        </w:rPr>
        <w:t xml:space="preserve"> </w:t>
      </w:r>
      <w:proofErr w:type="spellStart"/>
      <w:r w:rsidRPr="00B46E45">
        <w:rPr>
          <w:lang w:val="en-US"/>
        </w:rPr>
        <w:t>delay_risk</w:t>
      </w:r>
      <w:proofErr w:type="spellEnd"/>
      <w:r w:rsidRPr="00B46E45">
        <w:rPr>
          <w:lang w:val="en-US"/>
        </w:rPr>
        <w:t>.</w:t>
      </w:r>
    </w:p>
    <w:p w14:paraId="2DF1216A" w14:textId="6356CAEC" w:rsidR="00B46E45" w:rsidRDefault="00B46E45" w:rsidP="00B46E45">
      <w:r>
        <w:t xml:space="preserve">Статус-коды: 200 — успешный прогноз; 422 — ошибка </w:t>
      </w:r>
      <w:proofErr w:type="spellStart"/>
      <w:r>
        <w:t>Pydantic</w:t>
      </w:r>
      <w:proofErr w:type="spellEnd"/>
      <w:r>
        <w:t>-валидации входного JSON; 400 — некорректные значения при подготовке данных; 500 — внутренняя ошибка предсказания или недоступность модели</w:t>
      </w:r>
    </w:p>
    <w:p w14:paraId="75181560" w14:textId="63EDE9BD" w:rsidR="00D137AD" w:rsidRPr="00D137AD" w:rsidRDefault="00D137AD" w:rsidP="00D137AD">
      <w:pPr>
        <w:pStyle w:val="TblTitle"/>
      </w:pPr>
      <w:r>
        <w:t xml:space="preserve">Листинг 1 — </w:t>
      </w:r>
      <w:r w:rsidRPr="00D137AD">
        <w:t xml:space="preserve">пример запроса и ответа </w:t>
      </w:r>
      <w:proofErr w:type="spellStart"/>
      <w:r w:rsidRPr="00D137AD">
        <w:t>эндпоинта</w:t>
      </w:r>
      <w:proofErr w:type="spellEnd"/>
      <w:r w:rsidRPr="00D137AD">
        <w:t xml:space="preserve"> /</w:t>
      </w:r>
      <w:proofErr w:type="spellStart"/>
      <w:r w:rsidRPr="00D137AD">
        <w:t>predict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F01" w:rsidRPr="00934509" w14:paraId="5D2296B2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A5707" w14:textId="4AC4E9E6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curl -X POST "http://localhost:8000/predict" ^</w:t>
            </w:r>
          </w:p>
          <w:p w14:paraId="3F198E43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-H "Content-Type: application/</w:t>
            </w:r>
            <w:proofErr w:type="spell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json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 ^</w:t>
            </w:r>
          </w:p>
          <w:p w14:paraId="52736C04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--data @src/demo_request.json</w:t>
            </w:r>
          </w:p>
          <w:p w14:paraId="3103C0D4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</w:p>
          <w:p w14:paraId="780943A7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{</w:t>
            </w:r>
          </w:p>
          <w:p w14:paraId="1675582E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model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_name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</w:t>
            </w:r>
            <w:proofErr w:type="spell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random_forest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",</w:t>
            </w:r>
          </w:p>
          <w:p w14:paraId="2EC48F97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model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_version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"v1",</w:t>
            </w:r>
          </w:p>
          <w:p w14:paraId="45C55425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"predictions": [</w:t>
            </w:r>
          </w:p>
          <w:p w14:paraId="3E39E370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{</w:t>
            </w:r>
          </w:p>
          <w:p w14:paraId="4DD70AEA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"prediction": 0,</w:t>
            </w:r>
          </w:p>
          <w:p w14:paraId="4DCA9AEF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"probability": 0.1699,</w:t>
            </w:r>
          </w:p>
          <w:p w14:paraId="70A69A30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is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_delayed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0,</w:t>
            </w:r>
          </w:p>
          <w:p w14:paraId="42761BB3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delay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_probability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0.1699,</w:t>
            </w:r>
          </w:p>
          <w:p w14:paraId="48116A09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delay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_risk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"low"</w:t>
            </w:r>
          </w:p>
          <w:p w14:paraId="5F1DA419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},</w:t>
            </w:r>
          </w:p>
          <w:p w14:paraId="0F2D4234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{</w:t>
            </w:r>
          </w:p>
          <w:p w14:paraId="565186AD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"prediction": 0,</w:t>
            </w:r>
          </w:p>
          <w:p w14:paraId="10A8871F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"probability": 0.3927,</w:t>
            </w:r>
          </w:p>
          <w:p w14:paraId="2C5475CC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is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_delayed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0,</w:t>
            </w:r>
          </w:p>
          <w:p w14:paraId="3F37DC2A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delay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_probability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0.3927,</w:t>
            </w:r>
          </w:p>
          <w:p w14:paraId="5D0614EB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  "</w:t>
            </w:r>
            <w:proofErr w:type="spellStart"/>
            <w:proofErr w:type="gramStart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delay</w:t>
            </w:r>
            <w:proofErr w:type="gram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_risk</w:t>
            </w:r>
            <w:proofErr w:type="spellEnd"/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": "medium"</w:t>
            </w:r>
          </w:p>
          <w:p w14:paraId="4D5D5728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  }</w:t>
            </w:r>
          </w:p>
          <w:p w14:paraId="10E586EE" w14:textId="77777777" w:rsidR="009A1B03" w:rsidRPr="009A1B03" w:rsidRDefault="009A1B03" w:rsidP="009A1B03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 ]</w:t>
            </w:r>
          </w:p>
          <w:p w14:paraId="63C02399" w14:textId="62C53E6B" w:rsidR="009A1B03" w:rsidRPr="009A1B03" w:rsidRDefault="009A1B03" w:rsidP="009A1B03">
            <w:pPr>
              <w:spacing w:line="240" w:lineRule="auto"/>
              <w:ind w:firstLine="0"/>
              <w:jc w:val="left"/>
            </w:pPr>
            <w:r w:rsidRPr="009A1B03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}</w:t>
            </w:r>
          </w:p>
        </w:tc>
      </w:tr>
    </w:tbl>
    <w:p w14:paraId="31CD4DCB" w14:textId="77777777" w:rsidR="000D6AAD" w:rsidRPr="000D6AAD" w:rsidRDefault="000D6AAD" w:rsidP="000D6AAD">
      <w:r w:rsidRPr="000D6AAD">
        <w:lastRenderedPageBreak/>
        <w:t xml:space="preserve">В сервисе предусмотрена обработка типовых ситуаций. При корректном запросе возвращается статус 200. Если входной JSON не соответствует </w:t>
      </w:r>
      <w:proofErr w:type="spellStart"/>
      <w:r w:rsidRPr="000D6AAD">
        <w:t>Pydantic</w:t>
      </w:r>
      <w:proofErr w:type="spellEnd"/>
      <w:r w:rsidRPr="000D6AAD">
        <w:t>-схеме, возвращается ошибка 422. Если данные имеют некорректные значения на этапе подготовки признаков, может возвращаться ошибка 400. Если модель недоступна или во время предсказания возникает внутренняя ошибка, возвращается статус 500.</w:t>
      </w:r>
    </w:p>
    <w:p w14:paraId="49547447" w14:textId="6F3A4F72" w:rsidR="000D6AAD" w:rsidRPr="000D6AAD" w:rsidRDefault="000D6AAD" w:rsidP="000D6AAD">
      <w:r w:rsidRPr="000D6AAD">
        <w:t xml:space="preserve">Использование </w:t>
      </w:r>
      <w:proofErr w:type="spellStart"/>
      <w:r w:rsidRPr="000D6AAD">
        <w:t>Pydantic</w:t>
      </w:r>
      <w:proofErr w:type="spellEnd"/>
      <w:r w:rsidRPr="000D6AAD">
        <w:t xml:space="preserve">-схем в project/src/schemas.py делает API более надежным. Схемы явно описывают структуру входного запроса и выходного ответа, а также позволяют автоматически документировать сервис в </w:t>
      </w:r>
      <w:proofErr w:type="spellStart"/>
      <w:r w:rsidRPr="000D6AAD">
        <w:t>Swagger</w:t>
      </w:r>
      <w:proofErr w:type="spellEnd"/>
      <w:r w:rsidRPr="000D6AAD">
        <w:t xml:space="preserve"> UI. Это снижает вероятность некорректного использования API и упрощает проверку проекта на защите.</w:t>
      </w:r>
    </w:p>
    <w:p w14:paraId="6C2B00B6" w14:textId="434B9080" w:rsidR="00DA79A6" w:rsidRDefault="00315D7C" w:rsidP="00DA79A6">
      <w:r>
        <w:rPr>
          <w:noProof/>
        </w:rPr>
        <w:drawing>
          <wp:inline distT="0" distB="0" distL="0" distR="0" wp14:anchorId="7407AB2B" wp14:editId="71AADF75">
            <wp:extent cx="5669280" cy="3714161"/>
            <wp:effectExtent l="0" t="0" r="7620" b="63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ui.png"/>
                    <pic:cNvPicPr/>
                  </pic:nvPicPr>
                  <pic:blipFill rotWithShape="1">
                    <a:blip r:embed="rId16"/>
                    <a:srcRect b="14237"/>
                    <a:stretch/>
                  </pic:blipFill>
                  <pic:spPr bwMode="auto">
                    <a:xfrm>
                      <a:off x="0" y="0"/>
                      <a:ext cx="5669280" cy="371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B8C6D" w14:textId="07B183D6" w:rsidR="00C50F01" w:rsidRPr="00DA79A6" w:rsidRDefault="00000000" w:rsidP="00DA79A6">
      <w:pPr>
        <w:pStyle w:val="FigCap"/>
        <w:rPr>
          <w:i/>
          <w:iCs/>
          <w:color w:val="808080"/>
        </w:rPr>
      </w:pPr>
      <w:r>
        <w:t xml:space="preserve">Рисунок 3.2 — </w:t>
      </w:r>
      <w:r w:rsidR="003A55F4">
        <w:t>И</w:t>
      </w:r>
      <w:r w:rsidRPr="003A55F4">
        <w:t xml:space="preserve">нтерфейс </w:t>
      </w:r>
      <w:proofErr w:type="spellStart"/>
      <w:r w:rsidRPr="003A55F4">
        <w:t>Swagger</w:t>
      </w:r>
      <w:proofErr w:type="spellEnd"/>
      <w:r w:rsidRPr="003A55F4">
        <w:t xml:space="preserve"> UI работающего сервиса (подтверждение работоспособности)</w:t>
      </w:r>
    </w:p>
    <w:p w14:paraId="65F6FCAC" w14:textId="77777777" w:rsidR="00C50F01" w:rsidRDefault="00000000">
      <w:pPr>
        <w:pStyle w:val="2"/>
      </w:pPr>
      <w:bookmarkStart w:id="13" w:name="_Toc232766960"/>
      <w:r>
        <w:lastRenderedPageBreak/>
        <w:t>3.3 Технологический стек и контейнеризация</w:t>
      </w:r>
      <w:bookmarkEnd w:id="13"/>
    </w:p>
    <w:p w14:paraId="057A26F1" w14:textId="77777777" w:rsidR="002B56E7" w:rsidRPr="002B56E7" w:rsidRDefault="002B56E7" w:rsidP="002B56E7">
      <w:r w:rsidRPr="002B56E7">
        <w:t xml:space="preserve">В проекте используется технологический стек, ориентированный на воспроизводимость, простоту демонстрации и совместимость с типовыми ML-задачами на табличных данных. Основной язык разработки — Python. Для работы с данными используется </w:t>
      </w:r>
      <w:proofErr w:type="spellStart"/>
      <w:r w:rsidRPr="002B56E7">
        <w:t>pandas</w:t>
      </w:r>
      <w:proofErr w:type="spellEnd"/>
      <w:r w:rsidRPr="002B56E7">
        <w:t xml:space="preserve">, для визуализации в </w:t>
      </w:r>
      <w:proofErr w:type="spellStart"/>
      <w:r w:rsidRPr="002B56E7">
        <w:t>notebook</w:t>
      </w:r>
      <w:proofErr w:type="spellEnd"/>
      <w:r w:rsidRPr="002B56E7">
        <w:t xml:space="preserve"> — </w:t>
      </w:r>
      <w:proofErr w:type="spellStart"/>
      <w:r w:rsidRPr="002B56E7">
        <w:t>matplotlib</w:t>
      </w:r>
      <w:proofErr w:type="spellEnd"/>
      <w:r w:rsidRPr="002B56E7">
        <w:t xml:space="preserve">, для обучения моделей и построения </w:t>
      </w:r>
      <w:proofErr w:type="spellStart"/>
      <w:r w:rsidRPr="002B56E7">
        <w:t>preprocessing</w:t>
      </w:r>
      <w:proofErr w:type="spellEnd"/>
      <w:r w:rsidRPr="002B56E7">
        <w:t xml:space="preserve"> </w:t>
      </w:r>
      <w:proofErr w:type="spellStart"/>
      <w:r w:rsidRPr="002B56E7">
        <w:t>pipeline</w:t>
      </w:r>
      <w:proofErr w:type="spellEnd"/>
      <w:r w:rsidRPr="002B56E7">
        <w:t xml:space="preserve"> — </w:t>
      </w:r>
      <w:proofErr w:type="spellStart"/>
      <w:r w:rsidRPr="002B56E7">
        <w:t>scikit-learn</w:t>
      </w:r>
      <w:proofErr w:type="spellEnd"/>
      <w:r w:rsidRPr="002B56E7">
        <w:t xml:space="preserve">, для сохранения модели — </w:t>
      </w:r>
      <w:proofErr w:type="spellStart"/>
      <w:r w:rsidRPr="002B56E7">
        <w:t>joblib</w:t>
      </w:r>
      <w:proofErr w:type="spellEnd"/>
      <w:r w:rsidRPr="002B56E7">
        <w:t>.</w:t>
      </w:r>
    </w:p>
    <w:p w14:paraId="3A34A492" w14:textId="77777777" w:rsidR="002B56E7" w:rsidRPr="000F39F1" w:rsidRDefault="002B56E7" w:rsidP="002B56E7">
      <w:r w:rsidRPr="002B56E7">
        <w:t xml:space="preserve">Сервисная часть реализована на </w:t>
      </w:r>
      <w:proofErr w:type="spellStart"/>
      <w:r w:rsidRPr="002B56E7">
        <w:t>FastAPI</w:t>
      </w:r>
      <w:proofErr w:type="spellEnd"/>
      <w:r w:rsidRPr="002B56E7">
        <w:t xml:space="preserve">. Для запуска ASGI-приложения используется </w:t>
      </w:r>
      <w:proofErr w:type="spellStart"/>
      <w:r w:rsidRPr="002B56E7">
        <w:t>Uvicorn</w:t>
      </w:r>
      <w:proofErr w:type="spellEnd"/>
      <w:r w:rsidRPr="002B56E7">
        <w:t xml:space="preserve">. </w:t>
      </w:r>
      <w:proofErr w:type="spellStart"/>
      <w:r w:rsidRPr="002B56E7">
        <w:t>Pydantic</w:t>
      </w:r>
      <w:proofErr w:type="spellEnd"/>
      <w:r w:rsidRPr="002B56E7">
        <w:t xml:space="preserve"> применяется для описания и проверки схем входных и выходных данных. Такой стек позволяет быстро развернуть ML-модель как HTTP-сервис и предоставить пользователю понятный интерфейс взаимодействия через REST API и </w:t>
      </w:r>
      <w:proofErr w:type="spellStart"/>
      <w:r w:rsidRPr="002B56E7">
        <w:t>Swagger</w:t>
      </w:r>
      <w:proofErr w:type="spellEnd"/>
      <w:r w:rsidRPr="002B56E7">
        <w:t xml:space="preserve"> UI.</w:t>
      </w:r>
    </w:p>
    <w:p w14:paraId="109A57A6" w14:textId="77777777" w:rsidR="002B56E7" w:rsidRPr="002B56E7" w:rsidRDefault="002B56E7" w:rsidP="002B56E7">
      <w:r w:rsidRPr="002B56E7">
        <w:t xml:space="preserve">Зависимости проекта зафиксированы в </w:t>
      </w:r>
      <w:proofErr w:type="spellStart"/>
      <w:r w:rsidRPr="002B56E7">
        <w:t>project</w:t>
      </w:r>
      <w:proofErr w:type="spellEnd"/>
      <w:r w:rsidRPr="002B56E7">
        <w:t>/requirements.txt. Это позволяет воспроизвести окружение на другой машине и снизить риск ошибок, связанных с отсутствующими библиотеками. Основные параметры проекта вынесены в конфигурационные файлы и переменные окружения, что позволяет менять пути к модели, версию модели, порт сервиса и другие настройки без изменения основного кода.</w:t>
      </w:r>
    </w:p>
    <w:p w14:paraId="6BCC0264" w14:textId="728FF269" w:rsidR="0077165E" w:rsidRDefault="002B56E7" w:rsidP="002B56E7">
      <w:r w:rsidRPr="002B56E7">
        <w:t xml:space="preserve">Для контейнеризации подготовлен </w:t>
      </w:r>
      <w:proofErr w:type="spellStart"/>
      <w:r w:rsidRPr="002B56E7">
        <w:t>Dockerfile</w:t>
      </w:r>
      <w:proofErr w:type="spellEnd"/>
      <w:r w:rsidRPr="002B56E7">
        <w:t xml:space="preserve">, расположенный в </w:t>
      </w:r>
      <w:proofErr w:type="spellStart"/>
      <w:r w:rsidRPr="002B56E7">
        <w:t>project</w:t>
      </w:r>
      <w:proofErr w:type="spellEnd"/>
      <w:r w:rsidRPr="002B56E7">
        <w:t>/</w:t>
      </w:r>
      <w:proofErr w:type="spellStart"/>
      <w:r w:rsidRPr="002B56E7">
        <w:t>Dockerfile</w:t>
      </w:r>
      <w:proofErr w:type="spellEnd"/>
      <w:r w:rsidRPr="002B56E7">
        <w:t>. Контейнеризация нужна для того, чтобы сервис можно было запускать в изолированном и воспроизводимом окружении. Это особенно важно для ML-проектов, где результат зависит не только от кода, но и от версий библиотек, структуры файлов и наличия артефактов модели.</w:t>
      </w:r>
    </w:p>
    <w:p w14:paraId="68471163" w14:textId="1A2E12BD" w:rsidR="002128BA" w:rsidRPr="009B6760" w:rsidRDefault="002128BA" w:rsidP="009B6760">
      <w:pPr>
        <w:pStyle w:val="TblTitle"/>
      </w:pPr>
      <w:r>
        <w:t xml:space="preserve">Листинг 2 — </w:t>
      </w:r>
      <w:r w:rsidRPr="009B6760">
        <w:t>сборка и запуск сервиса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F01" w:rsidRPr="000F39F1" w14:paraId="547647C1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6F021" w14:textId="75F91DC0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docker build -t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aie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</w:t>
            </w:r>
            <w:proofErr w:type="gram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project .</w:t>
            </w:r>
            <w:proofErr w:type="gramEnd"/>
          </w:p>
          <w:p w14:paraId="0D2B36BF" w14:textId="57A5DA87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docker run -p 8000:8000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aie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-project</w:t>
            </w:r>
          </w:p>
          <w:p w14:paraId="4DDFF0A3" w14:textId="77777777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альтернативно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через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compose</w:t>
            </w:r>
          </w:p>
          <w:p w14:paraId="0A8B95BA" w14:textId="4B62FA99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docker compose up --build</w:t>
            </w:r>
          </w:p>
          <w:p w14:paraId="27FBA74F" w14:textId="77777777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без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Docker</w:t>
            </w:r>
          </w:p>
          <w:p w14:paraId="7C4E5803" w14:textId="0E9B652C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pip install -r requirements.txt</w:t>
            </w:r>
          </w:p>
          <w:p w14:paraId="2EE64F20" w14:textId="495CBE7A" w:rsidR="0077165E" w:rsidRPr="0077165E" w:rsidRDefault="0077165E" w:rsidP="0077165E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911BB7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$</w:t>
            </w:r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uvicorn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gram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:app</w:t>
            </w:r>
            <w:proofErr w:type="spellEnd"/>
            <w:r w:rsidRPr="0077165E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--host 0.0.0.0 --port 8000</w:t>
            </w:r>
          </w:p>
        </w:tc>
      </w:tr>
    </w:tbl>
    <w:p w14:paraId="7CCB90FA" w14:textId="2522E59E" w:rsidR="002B56E7" w:rsidRPr="002B56E7" w:rsidRDefault="002B56E7" w:rsidP="002B56E7">
      <w:r w:rsidRPr="002B56E7">
        <w:lastRenderedPageBreak/>
        <w:t>Для проверки основного сценария работы используется запрос к /</w:t>
      </w:r>
      <w:proofErr w:type="spellStart"/>
      <w:r w:rsidRPr="002B56E7">
        <w:t>predict</w:t>
      </w:r>
      <w:proofErr w:type="spellEnd"/>
      <w:r w:rsidRPr="002B56E7">
        <w:t xml:space="preserve"> с демонстрационным JSON из файла </w:t>
      </w:r>
      <w:proofErr w:type="spellStart"/>
      <w:r w:rsidRPr="002B56E7">
        <w:t>src</w:t>
      </w:r>
      <w:proofErr w:type="spellEnd"/>
      <w:r w:rsidRPr="002B56E7">
        <w:t>/</w:t>
      </w:r>
      <w:proofErr w:type="spellStart"/>
      <w:r w:rsidRPr="002B56E7">
        <w:t>demo_request.json</w:t>
      </w:r>
      <w:proofErr w:type="spellEnd"/>
      <w:r w:rsidRPr="002B56E7">
        <w:t xml:space="preserve">. После этого можно открыть </w:t>
      </w:r>
      <w:proofErr w:type="spellStart"/>
      <w:r w:rsidRPr="002B56E7">
        <w:t>Swagger</w:t>
      </w:r>
      <w:proofErr w:type="spellEnd"/>
      <w:r w:rsidRPr="002B56E7">
        <w:t xml:space="preserve"> UI по адресу </w:t>
      </w:r>
      <w:hyperlink r:id="rId17" w:history="1">
        <w:r w:rsidRPr="002B56E7">
          <w:rPr>
            <w:rStyle w:val="a6"/>
          </w:rPr>
          <w:t>http://localhost:8000/docs</w:t>
        </w:r>
      </w:hyperlink>
      <w:r w:rsidRPr="002B56E7">
        <w:t xml:space="preserve"> и убедиться, что сервис содержит </w:t>
      </w:r>
      <w:proofErr w:type="spellStart"/>
      <w:r w:rsidRPr="002B56E7">
        <w:t>эндпоинты</w:t>
      </w:r>
      <w:proofErr w:type="spellEnd"/>
      <w:r w:rsidRPr="002B56E7">
        <w:t xml:space="preserve"> /</w:t>
      </w:r>
      <w:proofErr w:type="spellStart"/>
      <w:r w:rsidRPr="002B56E7">
        <w:t>health</w:t>
      </w:r>
      <w:proofErr w:type="spellEnd"/>
      <w:r w:rsidRPr="002B56E7">
        <w:t>, /</w:t>
      </w:r>
      <w:proofErr w:type="spellStart"/>
      <w:r w:rsidRPr="002B56E7">
        <w:t>predict</w:t>
      </w:r>
      <w:proofErr w:type="spellEnd"/>
      <w:r w:rsidRPr="002B56E7">
        <w:t xml:space="preserve"> и /</w:t>
      </w:r>
      <w:proofErr w:type="spellStart"/>
      <w:r w:rsidRPr="002B56E7">
        <w:t>metrics</w:t>
      </w:r>
      <w:proofErr w:type="spellEnd"/>
      <w:r w:rsidRPr="002B56E7">
        <w:t>, а также схемы входных и выходных данных.</w:t>
      </w:r>
    </w:p>
    <w:p w14:paraId="4A829FB0" w14:textId="77777777" w:rsidR="00C50F01" w:rsidRDefault="00000000">
      <w:pPr>
        <w:pStyle w:val="1"/>
        <w:pageBreakBefore/>
      </w:pPr>
      <w:bookmarkStart w:id="14" w:name="_Toc232766961"/>
      <w:r>
        <w:lastRenderedPageBreak/>
        <w:t>4 НАБЛЮДАЕМОСТЬ, КОНФИГУРАЦИЯ И БЕЗОПАСНОСТЬ</w:t>
      </w:r>
      <w:bookmarkEnd w:id="14"/>
    </w:p>
    <w:p w14:paraId="103510B6" w14:textId="77777777" w:rsidR="00C50F01" w:rsidRDefault="00000000">
      <w:pPr>
        <w:pStyle w:val="2"/>
      </w:pPr>
      <w:bookmarkStart w:id="15" w:name="_Toc232766962"/>
      <w:r>
        <w:t>4.1 Логирование и наблюдаемость</w:t>
      </w:r>
      <w:bookmarkEnd w:id="15"/>
    </w:p>
    <w:p w14:paraId="208DF018" w14:textId="77777777" w:rsidR="002B56E7" w:rsidRPr="002B56E7" w:rsidRDefault="002B56E7" w:rsidP="002B56E7">
      <w:r w:rsidRPr="002B56E7">
        <w:t>Для эксплуатации ML-сервиса важно не только получить корректную модель, но и иметь возможность контролировать состояние приложения во время работы. Даже если модель показывает приемлемые метрики на тестовой выборке, в сервисном режиме могут возникать ошибки загрузки артефактов, некорректные входные данные, проблемы с форматом запроса или внутренние исключения при предсказании. Поэтому в проекте реализованы базовые механизмы наблюдаемости.</w:t>
      </w:r>
    </w:p>
    <w:p w14:paraId="004087D0" w14:textId="77777777" w:rsidR="002B56E7" w:rsidRPr="002B56E7" w:rsidRDefault="002B56E7" w:rsidP="002B56E7">
      <w:r w:rsidRPr="002B56E7">
        <w:t xml:space="preserve">В сервисе </w:t>
      </w:r>
      <w:proofErr w:type="spellStart"/>
      <w:r w:rsidRPr="002B56E7">
        <w:t>логируются</w:t>
      </w:r>
      <w:proofErr w:type="spellEnd"/>
      <w:r w:rsidRPr="002B56E7">
        <w:t xml:space="preserve"> ключевые события жизненного цикла приложения: запуск сервиса, загрузка модели, обращения к API, ошибки валидации, ошибки предсказания и время обработки запросов. Это позволяет понять, корректно ли стартовало приложение, была ли успешно загружена модель и как сервис реагирует на входящие запросы.</w:t>
      </w:r>
    </w:p>
    <w:p w14:paraId="46A6E7CA" w14:textId="77777777" w:rsidR="002B56E7" w:rsidRPr="002B56E7" w:rsidRDefault="002B56E7" w:rsidP="002B56E7">
      <w:r w:rsidRPr="002B56E7">
        <w:t xml:space="preserve">Логирование особенно важно для </w:t>
      </w:r>
      <w:proofErr w:type="spellStart"/>
      <w:r w:rsidRPr="002B56E7">
        <w:t>эндпоинта</w:t>
      </w:r>
      <w:proofErr w:type="spellEnd"/>
      <w:r w:rsidRPr="002B56E7">
        <w:t xml:space="preserve"> /</w:t>
      </w:r>
      <w:proofErr w:type="spellStart"/>
      <w:r w:rsidRPr="002B56E7">
        <w:t>predict</w:t>
      </w:r>
      <w:proofErr w:type="spellEnd"/>
      <w:r w:rsidRPr="002B56E7">
        <w:t>, так как именно он выполняет основную бизнес-функцию сервиса. При обращении к /</w:t>
      </w:r>
      <w:proofErr w:type="spellStart"/>
      <w:r w:rsidRPr="002B56E7">
        <w:t>predict</w:t>
      </w:r>
      <w:proofErr w:type="spellEnd"/>
      <w:r w:rsidRPr="002B56E7">
        <w:t xml:space="preserve"> в логах фиксируется факт обработки запроса, количество переданных </w:t>
      </w:r>
      <w:proofErr w:type="spellStart"/>
      <w:r w:rsidRPr="002B56E7">
        <w:t>issues</w:t>
      </w:r>
      <w:proofErr w:type="spellEnd"/>
      <w:r w:rsidRPr="002B56E7">
        <w:t xml:space="preserve"> и время выполнения. Если запрос имеет неправильную структуру или содержит некорректные значения, соответствующее предупреждение или ошибка также попадает в лог. Благодаря этому можно быстрее найти причину проблемы: ошибка в формате JSON, ошибка валидации </w:t>
      </w:r>
      <w:proofErr w:type="spellStart"/>
      <w:r w:rsidRPr="002B56E7">
        <w:t>Pydantic</w:t>
      </w:r>
      <w:proofErr w:type="spellEnd"/>
      <w:r w:rsidRPr="002B56E7">
        <w:t>, недоступность модели или внутренняя ошибка предобработки.</w:t>
      </w:r>
    </w:p>
    <w:p w14:paraId="302A4BFC" w14:textId="748FF780" w:rsidR="002142A8" w:rsidRDefault="002B56E7" w:rsidP="002B56E7">
      <w:r w:rsidRPr="002B56E7">
        <w:t>Пример логов работающего сервиса:</w:t>
      </w:r>
    </w:p>
    <w:p w14:paraId="0E6A30CA" w14:textId="6277C56F" w:rsidR="00A46E9C" w:rsidRPr="00A46E9C" w:rsidRDefault="00A46E9C" w:rsidP="00A46E9C">
      <w:pPr>
        <w:pStyle w:val="TblTitle"/>
      </w:pPr>
      <w:r>
        <w:lastRenderedPageBreak/>
        <w:t xml:space="preserve">Листинг 3 — </w:t>
      </w:r>
      <w:r w:rsidRPr="00A46E9C">
        <w:t>пример лога запросов сервиса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F01" w:rsidRPr="000F39F1" w14:paraId="588FA259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C78EA" w14:textId="77777777" w:rsidR="002142A8" w:rsidRPr="002142A8" w:rsidRDefault="002142A8" w:rsidP="002142A8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2026-06-18 18:39:23,053 | INFO | </w:t>
            </w:r>
            <w:proofErr w:type="spellStart"/>
            <w:proofErr w:type="gram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| Model loaded from ...\project\models\</w:t>
            </w:r>
            <w:proofErr w:type="spell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model.joblib</w:t>
            </w:r>
            <w:proofErr w:type="spellEnd"/>
          </w:p>
          <w:p w14:paraId="615790EF" w14:textId="77777777" w:rsidR="002142A8" w:rsidRPr="002142A8" w:rsidRDefault="002142A8" w:rsidP="002142A8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2026-06-18 18:39:23,053 | INFO | </w:t>
            </w:r>
            <w:proofErr w:type="spellStart"/>
            <w:proofErr w:type="gram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| Service started with model=</w:t>
            </w:r>
            <w:proofErr w:type="spell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random_forest</w:t>
            </w:r>
            <w:proofErr w:type="spell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version=v1</w:t>
            </w:r>
          </w:p>
          <w:p w14:paraId="775FF830" w14:textId="77777777" w:rsidR="002142A8" w:rsidRPr="002142A8" w:rsidRDefault="002142A8" w:rsidP="002142A8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2026-06-18 18:39:23,055 | INFO | </w:t>
            </w:r>
            <w:proofErr w:type="spellStart"/>
            <w:proofErr w:type="gram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| GET /health -&gt; 200 in 1.01 </w:t>
            </w:r>
            <w:proofErr w:type="spell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ms</w:t>
            </w:r>
            <w:proofErr w:type="spellEnd"/>
          </w:p>
          <w:p w14:paraId="37C141B3" w14:textId="77777777" w:rsidR="002142A8" w:rsidRPr="002142A8" w:rsidRDefault="002142A8" w:rsidP="002142A8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2026-06-18 18:39:23,057 | WARNING | </w:t>
            </w:r>
            <w:proofErr w:type="spellStart"/>
            <w:proofErr w:type="gram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| POST /predict validation failed: ...</w:t>
            </w:r>
          </w:p>
          <w:p w14:paraId="34CA8651" w14:textId="5B10B8E3" w:rsidR="002142A8" w:rsidRPr="002142A8" w:rsidRDefault="002142A8" w:rsidP="002142A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2026-06-18 18:39:23,069 | INFO | </w:t>
            </w:r>
            <w:proofErr w:type="spellStart"/>
            <w:proofErr w:type="gramStart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  <w:r w:rsidRPr="002142A8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| /predict scored 1 issue(s)</w:t>
            </w:r>
          </w:p>
        </w:tc>
      </w:tr>
    </w:tbl>
    <w:p w14:paraId="794405D9" w14:textId="77777777" w:rsidR="002B56E7" w:rsidRPr="000F39F1" w:rsidRDefault="002B56E7" w:rsidP="002B56E7">
      <w:r w:rsidRPr="002B56E7">
        <w:t xml:space="preserve">Для быстрой проверки состояния приложения реализован </w:t>
      </w:r>
      <w:proofErr w:type="spellStart"/>
      <w:r w:rsidRPr="002B56E7">
        <w:t>эндпоинт</w:t>
      </w:r>
      <w:proofErr w:type="spellEnd"/>
      <w:r w:rsidRPr="002B56E7">
        <w:t xml:space="preserve"> GET /</w:t>
      </w:r>
      <w:proofErr w:type="spellStart"/>
      <w:r w:rsidRPr="002B56E7">
        <w:t>health</w:t>
      </w:r>
      <w:proofErr w:type="spellEnd"/>
      <w:r w:rsidRPr="002B56E7">
        <w:t xml:space="preserve">. Он возвращает статус сервиса, информацию об окружении, признак загрузки модели, имя модели, версию модели и путь к датасету. Такой </w:t>
      </w:r>
      <w:proofErr w:type="spellStart"/>
      <w:r w:rsidRPr="002B56E7">
        <w:t>эндпоинт</w:t>
      </w:r>
      <w:proofErr w:type="spellEnd"/>
      <w:r w:rsidRPr="002B56E7">
        <w:t xml:space="preserve"> полезен при локальном запуске, демонстрации проекта и контейнерном развертывании, так как позволяет быстро убедиться, что сервис доступен и готов принимать запросы.</w:t>
      </w:r>
    </w:p>
    <w:p w14:paraId="33AD4358" w14:textId="71452EA1" w:rsidR="00743F27" w:rsidRPr="00743F27" w:rsidRDefault="00743F27" w:rsidP="002B56E7">
      <w:r w:rsidRPr="00743F27">
        <w:t>По логам корректная работа сервиса определяется следующим образом: при запуске должна появиться запись об успешной загрузке модели; при обращении к /</w:t>
      </w:r>
      <w:proofErr w:type="spellStart"/>
      <w:r w:rsidRPr="00743F27">
        <w:t>health</w:t>
      </w:r>
      <w:proofErr w:type="spellEnd"/>
      <w:r w:rsidRPr="00743F27">
        <w:t xml:space="preserve"> должен фиксироваться статус 200; при обращении к /</w:t>
      </w:r>
      <w:proofErr w:type="spellStart"/>
      <w:r w:rsidRPr="00743F27">
        <w:t>predict</w:t>
      </w:r>
      <w:proofErr w:type="spellEnd"/>
      <w:r w:rsidRPr="00743F27">
        <w:t xml:space="preserve"> должно </w:t>
      </w:r>
      <w:proofErr w:type="spellStart"/>
      <w:r w:rsidRPr="00743F27">
        <w:t>логироваться</w:t>
      </w:r>
      <w:proofErr w:type="spellEnd"/>
      <w:r w:rsidRPr="00743F27">
        <w:t xml:space="preserve"> количество обработанных </w:t>
      </w:r>
      <w:proofErr w:type="spellStart"/>
      <w:r w:rsidRPr="00743F27">
        <w:t>issues</w:t>
      </w:r>
      <w:proofErr w:type="spellEnd"/>
      <w:r w:rsidRPr="00743F27">
        <w:t xml:space="preserve"> и время выполнения запроса; ошибки валидации должны фиксироваться как </w:t>
      </w:r>
      <w:proofErr w:type="spellStart"/>
      <w:r w:rsidRPr="00743F27">
        <w:t>warning</w:t>
      </w:r>
      <w:proofErr w:type="spellEnd"/>
      <w:r w:rsidRPr="00743F27">
        <w:t xml:space="preserve"> или </w:t>
      </w:r>
      <w:proofErr w:type="spellStart"/>
      <w:r w:rsidRPr="00743F27">
        <w:t>error</w:t>
      </w:r>
      <w:proofErr w:type="spellEnd"/>
      <w:r w:rsidRPr="00743F27">
        <w:t>, но не приводить к аварийному завершению сервиса. Если модель не загружена или запрос не может быть обработан, соответствующая причина должна быть отражена в логах.</w:t>
      </w:r>
    </w:p>
    <w:p w14:paraId="41A14819" w14:textId="77777777" w:rsidR="002B56E7" w:rsidRPr="000F39F1" w:rsidRDefault="002B56E7" w:rsidP="002B56E7">
      <w:r w:rsidRPr="002B56E7">
        <w:t xml:space="preserve">Дополнительно реализован </w:t>
      </w:r>
      <w:proofErr w:type="spellStart"/>
      <w:r w:rsidRPr="002B56E7">
        <w:t>эндпоинт</w:t>
      </w:r>
      <w:proofErr w:type="spellEnd"/>
      <w:r w:rsidRPr="002B56E7">
        <w:t xml:space="preserve"> GET /</w:t>
      </w:r>
      <w:proofErr w:type="spellStart"/>
      <w:r w:rsidRPr="002B56E7">
        <w:t>metrics</w:t>
      </w:r>
      <w:proofErr w:type="spellEnd"/>
      <w:r w:rsidRPr="002B56E7">
        <w:t xml:space="preserve">. Он возвращает базовые технические метрики работы сервиса: количество обработанных запросов, количество предсказанных </w:t>
      </w:r>
      <w:proofErr w:type="spellStart"/>
      <w:r w:rsidRPr="002B56E7">
        <w:t>issues</w:t>
      </w:r>
      <w:proofErr w:type="spellEnd"/>
      <w:r w:rsidRPr="002B56E7">
        <w:t xml:space="preserve">, число ошибок, время работы приложения и </w:t>
      </w:r>
      <w:proofErr w:type="spellStart"/>
      <w:r w:rsidRPr="002B56E7">
        <w:t>latency</w:t>
      </w:r>
      <w:proofErr w:type="spellEnd"/>
      <w:r w:rsidRPr="002B56E7">
        <w:t xml:space="preserve"> последнего запроса. В текущей версии эти метрики являются простыми и предназначены прежде всего для демонстрации наблюдаемости. При дальнейшем развитии проекта их можно расширить и интегрировать с полноценными системами мониторинга.</w:t>
      </w:r>
    </w:p>
    <w:p w14:paraId="36439693" w14:textId="1158765C" w:rsidR="006A7C0A" w:rsidRPr="006A7C0A" w:rsidRDefault="006A7C0A" w:rsidP="002B56E7">
      <w:r w:rsidRPr="006A7C0A">
        <w:t>В текущей версии проекта полноценный мониторинг дрейфа данных и качества модели в эксплуатации не реализован. Однако наличие /</w:t>
      </w:r>
      <w:proofErr w:type="spellStart"/>
      <w:r w:rsidRPr="006A7C0A">
        <w:t>metrics</w:t>
      </w:r>
      <w:proofErr w:type="spellEnd"/>
      <w:r w:rsidRPr="006A7C0A">
        <w:t xml:space="preserve"> и логирования создает основу для дальнейшего расширения наблюдаемости, </w:t>
      </w:r>
      <w:r w:rsidRPr="006A7C0A">
        <w:lastRenderedPageBreak/>
        <w:t>например добавления счетчиков распределения входных признаков, мониторинга вероятностей и контроля изменения качества модели на новых данных.</w:t>
      </w:r>
    </w:p>
    <w:p w14:paraId="52500450" w14:textId="21380774" w:rsidR="002B56E7" w:rsidRPr="002B56E7" w:rsidRDefault="002B56E7" w:rsidP="002B56E7">
      <w:r w:rsidRPr="002B56E7">
        <w:t>Наличие /</w:t>
      </w:r>
      <w:proofErr w:type="spellStart"/>
      <w:r w:rsidRPr="002B56E7">
        <w:t>health</w:t>
      </w:r>
      <w:proofErr w:type="spellEnd"/>
      <w:r w:rsidRPr="002B56E7">
        <w:t>, /</w:t>
      </w:r>
      <w:proofErr w:type="spellStart"/>
      <w:r w:rsidRPr="002B56E7">
        <w:t>metrics</w:t>
      </w:r>
      <w:proofErr w:type="spellEnd"/>
      <w:r w:rsidRPr="002B56E7">
        <w:t xml:space="preserve"> и логирования делает сервис более прозрачным. Пользователь или разработчик может не только получить прогноз, но и проверить, что модель действительно загружена, приложение работает стабильно, ошибки фиксируются, а поведение сервиса можно отследить по журналам.</w:t>
      </w:r>
    </w:p>
    <w:p w14:paraId="49140046" w14:textId="77777777" w:rsidR="00C50F01" w:rsidRDefault="00000000">
      <w:pPr>
        <w:pStyle w:val="2"/>
      </w:pPr>
      <w:bookmarkStart w:id="16" w:name="_Toc232766963"/>
      <w:r>
        <w:t>4.2 Конфигурация</w:t>
      </w:r>
      <w:bookmarkEnd w:id="16"/>
    </w:p>
    <w:p w14:paraId="0DD31930" w14:textId="77777777" w:rsidR="002B56E7" w:rsidRPr="002B56E7" w:rsidRDefault="002B56E7" w:rsidP="002B56E7">
      <w:r w:rsidRPr="002B56E7">
        <w:t>Параметры проекта вынесены из кода в конфигурационные файлы и переменные окружения. Это делает проект более гибким и удобным для воспроизведения, так как основные настройки можно менять без изменения исходного кода.</w:t>
      </w:r>
    </w:p>
    <w:p w14:paraId="7679F351" w14:textId="77777777" w:rsidR="002B56E7" w:rsidRPr="002B56E7" w:rsidRDefault="002B56E7" w:rsidP="002B56E7">
      <w:r w:rsidRPr="002B56E7">
        <w:t xml:space="preserve">Основной конфигурационный файл расположен по пути </w:t>
      </w:r>
      <w:proofErr w:type="spellStart"/>
      <w:r w:rsidRPr="002B56E7">
        <w:t>project</w:t>
      </w:r>
      <w:proofErr w:type="spellEnd"/>
      <w:r w:rsidRPr="002B56E7">
        <w:t>/</w:t>
      </w:r>
      <w:proofErr w:type="spellStart"/>
      <w:r w:rsidRPr="002B56E7">
        <w:t>configs</w:t>
      </w:r>
      <w:proofErr w:type="spellEnd"/>
      <w:r w:rsidRPr="002B56E7">
        <w:t>/</w:t>
      </w:r>
      <w:proofErr w:type="spellStart"/>
      <w:r w:rsidRPr="002B56E7">
        <w:t>config.yaml</w:t>
      </w:r>
      <w:proofErr w:type="spellEnd"/>
      <w:r w:rsidRPr="002B56E7">
        <w:t xml:space="preserve">. В нем описаны пути к данным и артефактам, параметры обучения, фиксированный </w:t>
      </w:r>
      <w:proofErr w:type="spellStart"/>
      <w:r w:rsidRPr="002B56E7">
        <w:t>random</w:t>
      </w:r>
      <w:proofErr w:type="spellEnd"/>
      <w:r w:rsidRPr="002B56E7">
        <w:t xml:space="preserve"> </w:t>
      </w:r>
      <w:proofErr w:type="spellStart"/>
      <w:r w:rsidRPr="002B56E7">
        <w:t>seed</w:t>
      </w:r>
      <w:proofErr w:type="spellEnd"/>
      <w:r w:rsidRPr="002B56E7">
        <w:t>, используемые признаки, метрики и параметры моделей. Наличие единого конфигурационного файла позволяет централизованно управлять экспериментами и снижает риск появления несогласованных настроек в разных частях проекта.</w:t>
      </w:r>
    </w:p>
    <w:p w14:paraId="3F786310" w14:textId="77777777" w:rsidR="002B56E7" w:rsidRPr="002B56E7" w:rsidRDefault="002B56E7" w:rsidP="002B56E7">
      <w:r w:rsidRPr="002B56E7">
        <w:t xml:space="preserve">Работа с конфигурацией вынесена в модуль </w:t>
      </w:r>
      <w:proofErr w:type="spellStart"/>
      <w:r w:rsidRPr="002B56E7">
        <w:t>project</w:t>
      </w:r>
      <w:proofErr w:type="spellEnd"/>
      <w:r w:rsidRPr="002B56E7">
        <w:t>/</w:t>
      </w:r>
      <w:proofErr w:type="spellStart"/>
      <w:r w:rsidRPr="002B56E7">
        <w:t>src</w:t>
      </w:r>
      <w:proofErr w:type="spellEnd"/>
      <w:r w:rsidRPr="002B56E7">
        <w:t>/config.py. Такой подход отделяет бизнес-логику и ML-логику от кода загрузки настроек. В результате сервис, обучение и вспомогательные скрипты могут использовать общую конфигурацию, не дублируя пути и параметры.</w:t>
      </w:r>
    </w:p>
    <w:p w14:paraId="087D2160" w14:textId="78D57AD7" w:rsidR="002B56E7" w:rsidRPr="002B56E7" w:rsidRDefault="0037032B" w:rsidP="002B56E7">
      <w:r w:rsidRPr="0037032B">
        <w:t xml:space="preserve">Пример переменных окружения находится в файле </w:t>
      </w:r>
      <w:proofErr w:type="spellStart"/>
      <w:r w:rsidRPr="0037032B">
        <w:t>project</w:t>
      </w:r>
      <w:proofErr w:type="spellEnd"/>
      <w:proofErr w:type="gramStart"/>
      <w:r w:rsidRPr="0037032B">
        <w:t>/.</w:t>
      </w:r>
      <w:proofErr w:type="spellStart"/>
      <w:r w:rsidRPr="0037032B">
        <w:t>env</w:t>
      </w:r>
      <w:proofErr w:type="gramEnd"/>
      <w:r w:rsidRPr="0037032B">
        <w:t>.example</w:t>
      </w:r>
      <w:proofErr w:type="spellEnd"/>
      <w:r w:rsidRPr="0037032B">
        <w:t>. Он содержит шаблон локальной настройки окружения и не включает реальные секреты</w:t>
      </w:r>
      <w:r w:rsidR="002B56E7" w:rsidRPr="002B56E7">
        <w:t>.</w:t>
      </w:r>
    </w:p>
    <w:p w14:paraId="288D55D9" w14:textId="47D4D8E1" w:rsidR="0060453B" w:rsidRPr="0060453B" w:rsidRDefault="0060453B" w:rsidP="002B56E7">
      <w:r w:rsidRPr="0060453B">
        <w:lastRenderedPageBreak/>
        <w:t xml:space="preserve">В </w:t>
      </w:r>
      <w:proofErr w:type="spellStart"/>
      <w:r w:rsidRPr="0060453B">
        <w:t>configs</w:t>
      </w:r>
      <w:proofErr w:type="spellEnd"/>
      <w:r w:rsidRPr="0060453B">
        <w:t>/</w:t>
      </w:r>
      <w:proofErr w:type="spellStart"/>
      <w:r w:rsidRPr="0060453B">
        <w:t>config.yaml</w:t>
      </w:r>
      <w:proofErr w:type="spellEnd"/>
      <w:r w:rsidRPr="0060453B">
        <w:t xml:space="preserve"> </w:t>
      </w:r>
      <w:proofErr w:type="gramStart"/>
      <w:r w:rsidRPr="0060453B">
        <w:t>и .</w:t>
      </w:r>
      <w:proofErr w:type="spellStart"/>
      <w:r w:rsidRPr="0060453B">
        <w:t>env</w:t>
      </w:r>
      <w:proofErr w:type="gramEnd"/>
      <w:r w:rsidRPr="0060453B">
        <w:t>.example</w:t>
      </w:r>
      <w:proofErr w:type="spellEnd"/>
      <w:r w:rsidRPr="0060453B">
        <w:t xml:space="preserve"> вынесены параметры, которые можно менять без изменения кода: пути к данным и модели, путь к метаданным модели, версия модели, </w:t>
      </w:r>
      <w:proofErr w:type="spellStart"/>
      <w:r w:rsidRPr="0060453B">
        <w:t>host</w:t>
      </w:r>
      <w:proofErr w:type="spellEnd"/>
      <w:r w:rsidRPr="0060453B">
        <w:t xml:space="preserve"> и </w:t>
      </w:r>
      <w:proofErr w:type="spellStart"/>
      <w:r w:rsidRPr="0060453B">
        <w:t>port</w:t>
      </w:r>
      <w:proofErr w:type="spellEnd"/>
      <w:r w:rsidRPr="0060453B">
        <w:t xml:space="preserve"> сервиса, уровень логирования, </w:t>
      </w:r>
      <w:proofErr w:type="spellStart"/>
      <w:r w:rsidRPr="0060453B">
        <w:t>random</w:t>
      </w:r>
      <w:proofErr w:type="spellEnd"/>
      <w:r w:rsidRPr="0060453B">
        <w:t xml:space="preserve"> </w:t>
      </w:r>
      <w:proofErr w:type="spellStart"/>
      <w:r w:rsidRPr="0060453B">
        <w:t>seed</w:t>
      </w:r>
      <w:proofErr w:type="spellEnd"/>
      <w:r w:rsidRPr="0060453B">
        <w:t>, список признаков, параметры разбиения выборки и настройки моделей. Это позволяет использовать один и тот же код в разных режимах запуска: локальное обучение, локальный сервис, контейнерный запуск и демонстрация проекта.</w:t>
      </w:r>
    </w:p>
    <w:p w14:paraId="43761B12" w14:textId="34A13C26" w:rsidR="002B56E7" w:rsidRPr="002B56E7" w:rsidRDefault="002B56E7" w:rsidP="002B56E7">
      <w:r w:rsidRPr="002B56E7">
        <w:t>Использование конфигурации особенно важно для сервисной части проекта. Например, путь к модели, версия модели или уровень логирования могут отличаться в локальном режиме, при демонстрации и при контейнерном запуске. Если эти значения вынесены в конфиг и переменные окружения, проект проще адаптировать под разные условия запуска.</w:t>
      </w:r>
    </w:p>
    <w:p w14:paraId="63656210" w14:textId="5E884851" w:rsidR="00DF5DED" w:rsidRDefault="002B56E7" w:rsidP="002B56E7">
      <w:r w:rsidRPr="002B56E7">
        <w:t>Таким образом, конфигурационный слой проекта решает несколько задач: повышает воспроизводимость, упрощает изменение параметров, уменьшает количество жестко заданных значений в коде и делает структуру проекта более понятной для проверки.</w:t>
      </w:r>
    </w:p>
    <w:p w14:paraId="1143604E" w14:textId="77777777" w:rsidR="00C50F01" w:rsidRDefault="00000000">
      <w:pPr>
        <w:pStyle w:val="2"/>
      </w:pPr>
      <w:bookmarkStart w:id="17" w:name="_Toc232766964"/>
      <w:r>
        <w:t>4.3 Работа с секретами и данными</w:t>
      </w:r>
      <w:bookmarkEnd w:id="17"/>
    </w:p>
    <w:p w14:paraId="7E10B525" w14:textId="6543B828" w:rsidR="00FF30AB" w:rsidRPr="00FF30AB" w:rsidRDefault="00425F19" w:rsidP="002B56E7">
      <w:r w:rsidRPr="00425F19">
        <w:t xml:space="preserve">В репозитории не хранятся реальные токены, пароли, приватные ключи и персональные данные. Для локальных настроек используется </w:t>
      </w:r>
      <w:proofErr w:type="spellStart"/>
      <w:r w:rsidRPr="00425F19">
        <w:t>project</w:t>
      </w:r>
      <w:proofErr w:type="spellEnd"/>
      <w:proofErr w:type="gramStart"/>
      <w:r w:rsidRPr="00425F19">
        <w:t>/.</w:t>
      </w:r>
      <w:proofErr w:type="spellStart"/>
      <w:r w:rsidRPr="00425F19">
        <w:t>env</w:t>
      </w:r>
      <w:proofErr w:type="gramEnd"/>
      <w:r w:rsidRPr="00425F19">
        <w:t>.example</w:t>
      </w:r>
      <w:proofErr w:type="spellEnd"/>
      <w:r w:rsidRPr="00425F19">
        <w:t>, а реальный .</w:t>
      </w:r>
      <w:proofErr w:type="spellStart"/>
      <w:r w:rsidRPr="00425F19">
        <w:t>env</w:t>
      </w:r>
      <w:proofErr w:type="spellEnd"/>
      <w:r w:rsidRPr="00425F19">
        <w:t xml:space="preserve"> исключен через .</w:t>
      </w:r>
      <w:proofErr w:type="spellStart"/>
      <w:r w:rsidRPr="00425F19">
        <w:t>gitignore</w:t>
      </w:r>
      <w:proofErr w:type="spellEnd"/>
      <w:r w:rsidRPr="00425F19">
        <w:t>. В логах не выводятся секреты, пароли, токены и полное содержимое пользовательских данных: фиксируются только технические события, статусы запросов, ошибки и время обработки</w:t>
      </w:r>
      <w:r w:rsidR="00FF30AB" w:rsidRPr="00FF30AB">
        <w:t>.</w:t>
      </w:r>
    </w:p>
    <w:p w14:paraId="36F86077" w14:textId="4D3825D8" w:rsidR="002B56E7" w:rsidRPr="002B56E7" w:rsidRDefault="002B56E7" w:rsidP="002B56E7">
      <w:r w:rsidRPr="002B56E7">
        <w:t xml:space="preserve">В проекте предусмотрены базовые меры безопасной работы с секретами и данными. Несмотря на </w:t>
      </w:r>
      <w:proofErr w:type="gramStart"/>
      <w:r w:rsidRPr="002B56E7">
        <w:t>то</w:t>
      </w:r>
      <w:proofErr w:type="gramEnd"/>
      <w:r w:rsidRPr="002B56E7">
        <w:t xml:space="preserve"> что текущая версия сервиса не использует внешние API-токены, пароли или закрытые учетные данные, структура проекта подготовлена таким образом, чтобы реальные секреты не попадали в репозиторий.</w:t>
      </w:r>
    </w:p>
    <w:p w14:paraId="71998840" w14:textId="77777777" w:rsidR="002B56E7" w:rsidRPr="002B56E7" w:rsidRDefault="002B56E7" w:rsidP="002B56E7">
      <w:r w:rsidRPr="002B56E7">
        <w:lastRenderedPageBreak/>
        <w:t xml:space="preserve">Для этого используется файл </w:t>
      </w:r>
      <w:proofErr w:type="spellStart"/>
      <w:r w:rsidRPr="002B56E7">
        <w:t>project</w:t>
      </w:r>
      <w:proofErr w:type="spellEnd"/>
      <w:proofErr w:type="gramStart"/>
      <w:r w:rsidRPr="002B56E7">
        <w:t>/.</w:t>
      </w:r>
      <w:proofErr w:type="spellStart"/>
      <w:r w:rsidRPr="002B56E7">
        <w:t>env</w:t>
      </w:r>
      <w:proofErr w:type="gramEnd"/>
      <w:r w:rsidRPr="002B56E7">
        <w:t>.example</w:t>
      </w:r>
      <w:proofErr w:type="spellEnd"/>
      <w:r w:rsidRPr="002B56E7">
        <w:t xml:space="preserve">. Он содержит только пример переменных окружения и служит шаблоном для создания </w:t>
      </w:r>
      <w:proofErr w:type="gramStart"/>
      <w:r w:rsidRPr="002B56E7">
        <w:t>локального .</w:t>
      </w:r>
      <w:proofErr w:type="spellStart"/>
      <w:r w:rsidRPr="002B56E7">
        <w:t>env</w:t>
      </w:r>
      <w:proofErr w:type="spellEnd"/>
      <w:proofErr w:type="gramEnd"/>
      <w:r w:rsidRPr="002B56E7">
        <w:t xml:space="preserve">. </w:t>
      </w:r>
      <w:proofErr w:type="gramStart"/>
      <w:r w:rsidRPr="002B56E7">
        <w:t>Реальный .</w:t>
      </w:r>
      <w:proofErr w:type="spellStart"/>
      <w:r w:rsidRPr="002B56E7">
        <w:t>env</w:t>
      </w:r>
      <w:proofErr w:type="spellEnd"/>
      <w:proofErr w:type="gramEnd"/>
      <w:r w:rsidRPr="002B56E7">
        <w:t xml:space="preserve"> не должен </w:t>
      </w:r>
      <w:proofErr w:type="spellStart"/>
      <w:r w:rsidRPr="002B56E7">
        <w:t>коммититься</w:t>
      </w:r>
      <w:proofErr w:type="spellEnd"/>
      <w:r w:rsidRPr="002B56E7">
        <w:t xml:space="preserve"> в репозиторий. Это важно, потому что в реальных проектах в таком файле могут храниться токены доступа, пароли, адреса внутренних сервисов или другие чувствительные параметры.</w:t>
      </w:r>
    </w:p>
    <w:p w14:paraId="2A0CE2FB" w14:textId="77777777" w:rsidR="002B56E7" w:rsidRPr="002B56E7" w:rsidRDefault="002B56E7" w:rsidP="002B56E7">
      <w:r w:rsidRPr="002B56E7">
        <w:t xml:space="preserve">Файл </w:t>
      </w:r>
      <w:proofErr w:type="spellStart"/>
      <w:r w:rsidRPr="002B56E7">
        <w:t>project</w:t>
      </w:r>
      <w:proofErr w:type="spellEnd"/>
      <w:proofErr w:type="gramStart"/>
      <w:r w:rsidRPr="002B56E7">
        <w:t>/.</w:t>
      </w:r>
      <w:proofErr w:type="spellStart"/>
      <w:r w:rsidRPr="002B56E7">
        <w:t>gitignore</w:t>
      </w:r>
      <w:proofErr w:type="spellEnd"/>
      <w:proofErr w:type="gramEnd"/>
      <w:r w:rsidRPr="002B56E7">
        <w:t xml:space="preserve"> исключает .</w:t>
      </w:r>
      <w:proofErr w:type="spellStart"/>
      <w:r w:rsidRPr="002B56E7">
        <w:t>env</w:t>
      </w:r>
      <w:proofErr w:type="spellEnd"/>
      <w:r w:rsidRPr="002B56E7">
        <w:t xml:space="preserve">, кеши, временные файлы и большие CSV-файлы в папке </w:t>
      </w:r>
      <w:proofErr w:type="spellStart"/>
      <w:r w:rsidRPr="002B56E7">
        <w:t>data</w:t>
      </w:r>
      <w:proofErr w:type="spellEnd"/>
      <w:r w:rsidRPr="002B56E7">
        <w:t xml:space="preserve">/. Исключение исходного CSV из публичного репозитория также связано с тем, что данные получены с </w:t>
      </w:r>
      <w:proofErr w:type="spellStart"/>
      <w:r w:rsidRPr="002B56E7">
        <w:t>Kaggle</w:t>
      </w:r>
      <w:proofErr w:type="spellEnd"/>
      <w:r w:rsidRPr="002B56E7">
        <w:t>, и перед публикацией необходимо учитывать условия использования датасета. Поэтому в project/data/README.md находится инструкция по получению данных, а не обязательно сам исходный файл.</w:t>
      </w:r>
    </w:p>
    <w:p w14:paraId="4B6C8808" w14:textId="77777777" w:rsidR="002B56E7" w:rsidRPr="002B56E7" w:rsidRDefault="002B56E7" w:rsidP="002B56E7">
      <w:r w:rsidRPr="002B56E7">
        <w:t xml:space="preserve">Отдельно учитывается безопасность логирования. В логах не должны выводиться секреты, токены, пароли и персональные данные. В текущей версии сервиса </w:t>
      </w:r>
      <w:proofErr w:type="spellStart"/>
      <w:r w:rsidRPr="002B56E7">
        <w:t>логируются</w:t>
      </w:r>
      <w:proofErr w:type="spellEnd"/>
      <w:r w:rsidRPr="002B56E7">
        <w:t xml:space="preserve"> технические события: запуск приложения, загрузка модели, статусы запросов, ошибки и </w:t>
      </w:r>
      <w:proofErr w:type="spellStart"/>
      <w:r w:rsidRPr="002B56E7">
        <w:t>latency</w:t>
      </w:r>
      <w:proofErr w:type="spellEnd"/>
      <w:r w:rsidRPr="002B56E7">
        <w:t>. Такой подход позволяет отслеживать работу сервиса без раскрытия чувствительной информации.</w:t>
      </w:r>
    </w:p>
    <w:p w14:paraId="1DAB7460" w14:textId="77777777" w:rsidR="002B56E7" w:rsidRPr="002B56E7" w:rsidRDefault="002B56E7" w:rsidP="002B56E7">
      <w:r w:rsidRPr="002B56E7">
        <w:t xml:space="preserve">Также при построении модели была учтена методологическая безопасность данных — предотвращение утечки целевой переменной. В признаки не включаются поля </w:t>
      </w:r>
      <w:proofErr w:type="spellStart"/>
      <w:r w:rsidRPr="002B56E7">
        <w:t>Status</w:t>
      </w:r>
      <w:proofErr w:type="spellEnd"/>
      <w:r w:rsidRPr="002B56E7">
        <w:t xml:space="preserve">, </w:t>
      </w:r>
      <w:proofErr w:type="spellStart"/>
      <w:r w:rsidRPr="002B56E7">
        <w:t>Resolution</w:t>
      </w:r>
      <w:proofErr w:type="spellEnd"/>
      <w:r w:rsidRPr="002B56E7">
        <w:t xml:space="preserve">, </w:t>
      </w:r>
      <w:proofErr w:type="spellStart"/>
      <w:r w:rsidRPr="002B56E7">
        <w:t>Resolved</w:t>
      </w:r>
      <w:proofErr w:type="spellEnd"/>
      <w:r w:rsidRPr="002B56E7">
        <w:t xml:space="preserve">, </w:t>
      </w:r>
      <w:proofErr w:type="spellStart"/>
      <w:r w:rsidRPr="002B56E7">
        <w:t>Updated</w:t>
      </w:r>
      <w:proofErr w:type="spellEnd"/>
      <w:r w:rsidRPr="002B56E7">
        <w:t xml:space="preserve"> и </w:t>
      </w:r>
      <w:proofErr w:type="spellStart"/>
      <w:r w:rsidRPr="002B56E7">
        <w:t>resolution_time_days</w:t>
      </w:r>
      <w:proofErr w:type="spellEnd"/>
      <w:r w:rsidRPr="002B56E7">
        <w:t>, так как они содержат информацию, недоступную на этапе раннего прогнозирования. Это относится не к информационной безопасности в узком смысле, а к корректности ML-эксперимента: модель не должна получать будущую информацию, иначе метрики будут нечестно завышены.</w:t>
      </w:r>
    </w:p>
    <w:p w14:paraId="02B3D01E" w14:textId="4D691BE7" w:rsidR="00DF5DED" w:rsidRDefault="002B56E7" w:rsidP="002B56E7">
      <w:r w:rsidRPr="002B56E7">
        <w:t xml:space="preserve">Таким образом, в проекте реализованы базовые практики безопасной организации репозитория: </w:t>
      </w:r>
      <w:proofErr w:type="gramStart"/>
      <w:r w:rsidRPr="002B56E7">
        <w:t>используется .</w:t>
      </w:r>
      <w:proofErr w:type="spellStart"/>
      <w:r w:rsidRPr="002B56E7">
        <w:t>env</w:t>
      </w:r>
      <w:proofErr w:type="gramEnd"/>
      <w:r w:rsidRPr="002B56E7">
        <w:t>.example</w:t>
      </w:r>
      <w:proofErr w:type="spellEnd"/>
      <w:r w:rsidRPr="002B56E7">
        <w:t xml:space="preserve"> вместо реального .</w:t>
      </w:r>
      <w:proofErr w:type="spellStart"/>
      <w:r w:rsidRPr="002B56E7">
        <w:t>env</w:t>
      </w:r>
      <w:proofErr w:type="spellEnd"/>
      <w:r w:rsidRPr="002B56E7">
        <w:t>, чувствительные файлы исключены через .</w:t>
      </w:r>
      <w:proofErr w:type="spellStart"/>
      <w:r w:rsidRPr="002B56E7">
        <w:t>gitignore</w:t>
      </w:r>
      <w:proofErr w:type="spellEnd"/>
      <w:r w:rsidRPr="002B56E7">
        <w:t xml:space="preserve">, секреты не </w:t>
      </w:r>
      <w:proofErr w:type="spellStart"/>
      <w:r w:rsidRPr="002B56E7">
        <w:t>коммитятся</w:t>
      </w:r>
      <w:proofErr w:type="spellEnd"/>
      <w:r w:rsidRPr="002B56E7">
        <w:t>, в логах не выводятся приватные данные, а признаки модели выбраны с учетом предотвращения утечки данных.</w:t>
      </w:r>
    </w:p>
    <w:p w14:paraId="00B0AF83" w14:textId="77777777" w:rsidR="00C50F01" w:rsidRDefault="00000000">
      <w:pPr>
        <w:pStyle w:val="1"/>
        <w:pageBreakBefore/>
        <w:ind w:left="0"/>
        <w:jc w:val="center"/>
      </w:pPr>
      <w:bookmarkStart w:id="18" w:name="_Toc232766965"/>
      <w:r>
        <w:lastRenderedPageBreak/>
        <w:t>ЗАКЛЮЧЕНИЕ</w:t>
      </w:r>
      <w:bookmarkEnd w:id="18"/>
    </w:p>
    <w:p w14:paraId="3C94A295" w14:textId="77777777" w:rsidR="00AD7E7B" w:rsidRPr="00AD7E7B" w:rsidRDefault="00AD7E7B" w:rsidP="00AD7E7B">
      <w:pPr>
        <w:spacing w:after="120"/>
      </w:pPr>
      <w:r w:rsidRPr="00AD7E7B">
        <w:t xml:space="preserve">В ходе выполнения итогового проекта был разработан воспроизводимый ML-сервис для прогнозирования риска долгого закрытия задач в </w:t>
      </w:r>
      <w:proofErr w:type="spellStart"/>
      <w:r w:rsidRPr="00AD7E7B">
        <w:t>Jira</w:t>
      </w:r>
      <w:proofErr w:type="spellEnd"/>
      <w:r w:rsidRPr="00AD7E7B">
        <w:t>. Проект охватывает основные этапы жизненного цикла инженерии искусственного интеллекта: анализ данных, формирование целевой переменной, подготовку признаков, обучение и сравнение моделей, выбор финального алгоритма, сохранение модели, реализацию API-сервиса, логирование, конфигурацию, тестирование и подготовку контейнерного запуска.</w:t>
      </w:r>
    </w:p>
    <w:p w14:paraId="2D2DF35D" w14:textId="77777777" w:rsidR="00AD7E7B" w:rsidRPr="00AD7E7B" w:rsidRDefault="00AD7E7B" w:rsidP="00AD7E7B">
      <w:pPr>
        <w:spacing w:after="120"/>
      </w:pPr>
      <w:r w:rsidRPr="00AD7E7B">
        <w:t xml:space="preserve">В качестве исходных данных использовался открытый </w:t>
      </w:r>
      <w:proofErr w:type="spellStart"/>
      <w:r w:rsidRPr="00AD7E7B">
        <w:t>Jira</w:t>
      </w:r>
      <w:proofErr w:type="spellEnd"/>
      <w:r w:rsidRPr="00AD7E7B">
        <w:t xml:space="preserve"> </w:t>
      </w:r>
      <w:proofErr w:type="spellStart"/>
      <w:r w:rsidRPr="00AD7E7B">
        <w:t>Dataset</w:t>
      </w:r>
      <w:proofErr w:type="spellEnd"/>
      <w:r w:rsidRPr="00AD7E7B">
        <w:t xml:space="preserve"> [1]. После фильтрации задач с валидными датами </w:t>
      </w:r>
      <w:proofErr w:type="spellStart"/>
      <w:r w:rsidRPr="00AD7E7B">
        <w:t>Created</w:t>
      </w:r>
      <w:proofErr w:type="spellEnd"/>
      <w:r w:rsidRPr="00AD7E7B">
        <w:t xml:space="preserve"> и </w:t>
      </w:r>
      <w:proofErr w:type="spellStart"/>
      <w:r w:rsidRPr="00AD7E7B">
        <w:t>Resolved</w:t>
      </w:r>
      <w:proofErr w:type="spellEnd"/>
      <w:r w:rsidRPr="00AD7E7B">
        <w:t xml:space="preserve"> для обучения осталось 16562 решенных </w:t>
      </w:r>
      <w:proofErr w:type="spellStart"/>
      <w:r w:rsidRPr="00AD7E7B">
        <w:t>issues</w:t>
      </w:r>
      <w:proofErr w:type="spellEnd"/>
      <w:r w:rsidRPr="00AD7E7B">
        <w:t xml:space="preserve">. Целевая переменная </w:t>
      </w:r>
      <w:proofErr w:type="spellStart"/>
      <w:r w:rsidRPr="00AD7E7B">
        <w:t>is_delayed</w:t>
      </w:r>
      <w:proofErr w:type="spellEnd"/>
      <w:r w:rsidRPr="00AD7E7B">
        <w:t xml:space="preserve"> была сформирована на основе времени закрытия задачи: </w:t>
      </w:r>
      <w:proofErr w:type="spellStart"/>
      <w:r w:rsidRPr="00AD7E7B">
        <w:t>issue</w:t>
      </w:r>
      <w:proofErr w:type="spellEnd"/>
      <w:r w:rsidRPr="00AD7E7B">
        <w:t xml:space="preserve"> относилась к классу долгого закрытия, если </w:t>
      </w:r>
      <w:proofErr w:type="spellStart"/>
      <w:r w:rsidRPr="00AD7E7B">
        <w:t>resolution_time_days</w:t>
      </w:r>
      <w:proofErr w:type="spellEnd"/>
      <w:r w:rsidRPr="00AD7E7B">
        <w:t xml:space="preserve"> превышал 75-й процентиль. В текущей версии проекта этот порог составил 305.2056 дня.</w:t>
      </w:r>
    </w:p>
    <w:p w14:paraId="56DE0A54" w14:textId="77777777" w:rsidR="00AD7E7B" w:rsidRPr="00AD7E7B" w:rsidRDefault="00AD7E7B" w:rsidP="00AD7E7B">
      <w:pPr>
        <w:spacing w:after="120"/>
      </w:pPr>
      <w:r w:rsidRPr="00AD7E7B">
        <w:t xml:space="preserve">В рамках экспериментов были сравнены </w:t>
      </w:r>
      <w:proofErr w:type="spellStart"/>
      <w:r w:rsidRPr="00AD7E7B">
        <w:t>LogisticRegression</w:t>
      </w:r>
      <w:proofErr w:type="spellEnd"/>
      <w:r w:rsidRPr="00AD7E7B">
        <w:t xml:space="preserve">, </w:t>
      </w:r>
      <w:proofErr w:type="spellStart"/>
      <w:r w:rsidRPr="00AD7E7B">
        <w:t>RandomForestClassifier</w:t>
      </w:r>
      <w:proofErr w:type="spellEnd"/>
      <w:r w:rsidRPr="00AD7E7B">
        <w:t xml:space="preserve"> и </w:t>
      </w:r>
      <w:proofErr w:type="spellStart"/>
      <w:r w:rsidRPr="00AD7E7B">
        <w:t>GradientBoostingClassifier</w:t>
      </w:r>
      <w:proofErr w:type="spellEnd"/>
      <w:r w:rsidRPr="00AD7E7B">
        <w:t xml:space="preserve">. Финальной моделью выбрана </w:t>
      </w:r>
      <w:proofErr w:type="spellStart"/>
      <w:r w:rsidRPr="00AD7E7B">
        <w:t>RandomForestClassifier</w:t>
      </w:r>
      <w:proofErr w:type="spellEnd"/>
      <w:r w:rsidRPr="00AD7E7B">
        <w:t xml:space="preserve">, так как она показала лучший F1 = 0.6131, лучший </w:t>
      </w:r>
      <w:proofErr w:type="spellStart"/>
      <w:r w:rsidRPr="00AD7E7B">
        <w:t>Recall</w:t>
      </w:r>
      <w:proofErr w:type="spellEnd"/>
      <w:r w:rsidRPr="00AD7E7B">
        <w:t xml:space="preserve"> = 0.9781 и высокий ROC-AUC = 0.9198. Такой выбор соответствует прикладному сценарию раннего предупреждения: для </w:t>
      </w:r>
      <w:proofErr w:type="spellStart"/>
      <w:r w:rsidRPr="00AD7E7B">
        <w:t>project</w:t>
      </w:r>
      <w:proofErr w:type="spellEnd"/>
      <w:r w:rsidRPr="00AD7E7B">
        <w:t xml:space="preserve"> </w:t>
      </w:r>
      <w:proofErr w:type="spellStart"/>
      <w:r w:rsidRPr="00AD7E7B">
        <w:t>manager</w:t>
      </w:r>
      <w:proofErr w:type="spellEnd"/>
      <w:r w:rsidRPr="00AD7E7B">
        <w:t xml:space="preserve">, тимлида или команды поддержки важнее не пропустить потенциально долгую задачу, чем получить максимальную </w:t>
      </w:r>
      <w:proofErr w:type="spellStart"/>
      <w:r w:rsidRPr="00AD7E7B">
        <w:t>Accuracy</w:t>
      </w:r>
      <w:proofErr w:type="spellEnd"/>
      <w:r w:rsidRPr="00AD7E7B">
        <w:t xml:space="preserve"> за счет пропуска положительного класса.</w:t>
      </w:r>
    </w:p>
    <w:p w14:paraId="1F3F26AA" w14:textId="77777777" w:rsidR="00AD7E7B" w:rsidRPr="00AD7E7B" w:rsidRDefault="00AD7E7B" w:rsidP="00AD7E7B">
      <w:pPr>
        <w:spacing w:after="120"/>
        <w:rPr>
          <w:lang w:val="en-US"/>
        </w:rPr>
      </w:pPr>
      <w:r w:rsidRPr="00AD7E7B">
        <w:t xml:space="preserve">Инженерная часть проекта реализована в виде </w:t>
      </w:r>
      <w:proofErr w:type="spellStart"/>
      <w:r w:rsidRPr="00AD7E7B">
        <w:t>FastAPI</w:t>
      </w:r>
      <w:proofErr w:type="spellEnd"/>
      <w:r w:rsidRPr="00AD7E7B">
        <w:t>-сервиса. Сервис</w:t>
      </w:r>
      <w:r w:rsidRPr="00AD7E7B">
        <w:rPr>
          <w:lang w:val="en-US"/>
        </w:rPr>
        <w:t xml:space="preserve"> </w:t>
      </w:r>
      <w:r w:rsidRPr="00AD7E7B">
        <w:t>содержит</w:t>
      </w:r>
      <w:r w:rsidRPr="00AD7E7B">
        <w:rPr>
          <w:lang w:val="en-US"/>
        </w:rPr>
        <w:t xml:space="preserve"> </w:t>
      </w:r>
      <w:proofErr w:type="spellStart"/>
      <w:r w:rsidRPr="00AD7E7B">
        <w:t>эндпоинты</w:t>
      </w:r>
      <w:proofErr w:type="spellEnd"/>
      <w:r w:rsidRPr="00AD7E7B">
        <w:rPr>
          <w:lang w:val="en-US"/>
        </w:rPr>
        <w:t xml:space="preserve"> GET /health, POST /predict </w:t>
      </w:r>
      <w:r w:rsidRPr="00AD7E7B">
        <w:t>и</w:t>
      </w:r>
      <w:r w:rsidRPr="00AD7E7B">
        <w:rPr>
          <w:lang w:val="en-US"/>
        </w:rPr>
        <w:t xml:space="preserve"> GET /metrics. Swagger UI </w:t>
      </w:r>
      <w:r w:rsidRPr="00AD7E7B">
        <w:t>доступен</w:t>
      </w:r>
      <w:r w:rsidRPr="00AD7E7B">
        <w:rPr>
          <w:lang w:val="en-US"/>
        </w:rPr>
        <w:t xml:space="preserve"> </w:t>
      </w:r>
      <w:r w:rsidRPr="00AD7E7B">
        <w:t>по</w:t>
      </w:r>
      <w:r w:rsidRPr="00AD7E7B">
        <w:rPr>
          <w:lang w:val="en-US"/>
        </w:rPr>
        <w:t xml:space="preserve"> </w:t>
      </w:r>
      <w:r w:rsidRPr="00AD7E7B">
        <w:t>адресу</w:t>
      </w:r>
      <w:r w:rsidRPr="00AD7E7B">
        <w:rPr>
          <w:lang w:val="en-US"/>
        </w:rPr>
        <w:t xml:space="preserve"> </w:t>
      </w:r>
      <w:hyperlink r:id="rId18" w:history="1">
        <w:r w:rsidRPr="00AD7E7B">
          <w:rPr>
            <w:rStyle w:val="a6"/>
            <w:lang w:val="en-US"/>
          </w:rPr>
          <w:t>http://localhost:8000/docs</w:t>
        </w:r>
      </w:hyperlink>
      <w:r w:rsidRPr="00AD7E7B">
        <w:rPr>
          <w:lang w:val="en-US"/>
        </w:rPr>
        <w:t xml:space="preserve">, </w:t>
      </w:r>
      <w:r w:rsidRPr="00AD7E7B">
        <w:t>а</w:t>
      </w:r>
      <w:r w:rsidRPr="00AD7E7B">
        <w:rPr>
          <w:lang w:val="en-US"/>
        </w:rPr>
        <w:t xml:space="preserve"> </w:t>
      </w:r>
      <w:r w:rsidRPr="00AD7E7B">
        <w:t>скриншот</w:t>
      </w:r>
      <w:r w:rsidRPr="00AD7E7B">
        <w:rPr>
          <w:lang w:val="en-US"/>
        </w:rPr>
        <w:t xml:space="preserve"> </w:t>
      </w:r>
      <w:r w:rsidRPr="00AD7E7B">
        <w:t>работающего</w:t>
      </w:r>
      <w:r w:rsidRPr="00AD7E7B">
        <w:rPr>
          <w:lang w:val="en-US"/>
        </w:rPr>
        <w:t xml:space="preserve"> </w:t>
      </w:r>
      <w:r w:rsidRPr="00AD7E7B">
        <w:t>интерфейса</w:t>
      </w:r>
      <w:r w:rsidRPr="00AD7E7B">
        <w:rPr>
          <w:lang w:val="en-US"/>
        </w:rPr>
        <w:t xml:space="preserve"> </w:t>
      </w:r>
      <w:r w:rsidRPr="00AD7E7B">
        <w:t>сохранен</w:t>
      </w:r>
      <w:r w:rsidRPr="00AD7E7B">
        <w:rPr>
          <w:lang w:val="en-US"/>
        </w:rPr>
        <w:t xml:space="preserve"> </w:t>
      </w:r>
      <w:r w:rsidRPr="00AD7E7B">
        <w:t>в</w:t>
      </w:r>
      <w:r w:rsidRPr="00AD7E7B">
        <w:rPr>
          <w:lang w:val="en-US"/>
        </w:rPr>
        <w:t xml:space="preserve"> project/screenshots/swagger_ui.png. </w:t>
      </w:r>
      <w:r w:rsidRPr="00AD7E7B">
        <w:t>Предобработка</w:t>
      </w:r>
      <w:r w:rsidRPr="00AD7E7B">
        <w:rPr>
          <w:lang w:val="en-US"/>
        </w:rPr>
        <w:t xml:space="preserve"> </w:t>
      </w:r>
      <w:r w:rsidRPr="00AD7E7B">
        <w:t>вынесена</w:t>
      </w:r>
      <w:r w:rsidRPr="00AD7E7B">
        <w:rPr>
          <w:lang w:val="en-US"/>
        </w:rPr>
        <w:t xml:space="preserve"> </w:t>
      </w:r>
      <w:r w:rsidRPr="00AD7E7B">
        <w:t>в</w:t>
      </w:r>
      <w:r w:rsidRPr="00AD7E7B">
        <w:rPr>
          <w:lang w:val="en-US"/>
        </w:rPr>
        <w:t xml:space="preserve"> project/</w:t>
      </w:r>
      <w:proofErr w:type="spellStart"/>
      <w:r w:rsidRPr="00AD7E7B">
        <w:rPr>
          <w:lang w:val="en-US"/>
        </w:rPr>
        <w:t>src</w:t>
      </w:r>
      <w:proofErr w:type="spellEnd"/>
      <w:r w:rsidRPr="00AD7E7B">
        <w:rPr>
          <w:lang w:val="en-US"/>
        </w:rPr>
        <w:t xml:space="preserve">/preprocessing.py, </w:t>
      </w:r>
      <w:r w:rsidRPr="00AD7E7B">
        <w:t>обучение</w:t>
      </w:r>
      <w:r w:rsidRPr="00AD7E7B">
        <w:rPr>
          <w:lang w:val="en-US"/>
        </w:rPr>
        <w:t xml:space="preserve"> — </w:t>
      </w:r>
      <w:r w:rsidRPr="00AD7E7B">
        <w:t>в</w:t>
      </w:r>
      <w:r w:rsidRPr="00AD7E7B">
        <w:rPr>
          <w:lang w:val="en-US"/>
        </w:rPr>
        <w:t xml:space="preserve"> project/</w:t>
      </w:r>
      <w:proofErr w:type="spellStart"/>
      <w:r w:rsidRPr="00AD7E7B">
        <w:rPr>
          <w:lang w:val="en-US"/>
        </w:rPr>
        <w:t>src</w:t>
      </w:r>
      <w:proofErr w:type="spellEnd"/>
      <w:r w:rsidRPr="00AD7E7B">
        <w:rPr>
          <w:lang w:val="en-US"/>
        </w:rPr>
        <w:t xml:space="preserve">/train.py, </w:t>
      </w:r>
      <w:r w:rsidRPr="00AD7E7B">
        <w:t>сервис</w:t>
      </w:r>
      <w:r w:rsidRPr="00AD7E7B">
        <w:rPr>
          <w:lang w:val="en-US"/>
        </w:rPr>
        <w:t xml:space="preserve"> </w:t>
      </w:r>
      <w:r w:rsidRPr="00AD7E7B">
        <w:rPr>
          <w:lang w:val="en-US"/>
        </w:rPr>
        <w:lastRenderedPageBreak/>
        <w:t xml:space="preserve">— </w:t>
      </w:r>
      <w:r w:rsidRPr="00AD7E7B">
        <w:t>в</w:t>
      </w:r>
      <w:r w:rsidRPr="00AD7E7B">
        <w:rPr>
          <w:lang w:val="en-US"/>
        </w:rPr>
        <w:t xml:space="preserve"> project/</w:t>
      </w:r>
      <w:proofErr w:type="spellStart"/>
      <w:r w:rsidRPr="00AD7E7B">
        <w:rPr>
          <w:lang w:val="en-US"/>
        </w:rPr>
        <w:t>src</w:t>
      </w:r>
      <w:proofErr w:type="spellEnd"/>
      <w:r w:rsidRPr="00AD7E7B">
        <w:rPr>
          <w:lang w:val="en-US"/>
        </w:rPr>
        <w:t xml:space="preserve">/service.py, </w:t>
      </w:r>
      <w:r w:rsidRPr="00AD7E7B">
        <w:t>схемы</w:t>
      </w:r>
      <w:r w:rsidRPr="00AD7E7B">
        <w:rPr>
          <w:lang w:val="en-US"/>
        </w:rPr>
        <w:t xml:space="preserve"> API — </w:t>
      </w:r>
      <w:r w:rsidRPr="00AD7E7B">
        <w:t>в</w:t>
      </w:r>
      <w:r w:rsidRPr="00AD7E7B">
        <w:rPr>
          <w:lang w:val="en-US"/>
        </w:rPr>
        <w:t xml:space="preserve"> project/</w:t>
      </w:r>
      <w:proofErr w:type="spellStart"/>
      <w:r w:rsidRPr="00AD7E7B">
        <w:rPr>
          <w:lang w:val="en-US"/>
        </w:rPr>
        <w:t>src</w:t>
      </w:r>
      <w:proofErr w:type="spellEnd"/>
      <w:r w:rsidRPr="00AD7E7B">
        <w:rPr>
          <w:lang w:val="en-US"/>
        </w:rPr>
        <w:t xml:space="preserve">/schemas.py. </w:t>
      </w:r>
      <w:r w:rsidRPr="00AD7E7B">
        <w:t>Финальная</w:t>
      </w:r>
      <w:r w:rsidRPr="00AD7E7B">
        <w:rPr>
          <w:lang w:val="en-US"/>
        </w:rPr>
        <w:t xml:space="preserve"> </w:t>
      </w:r>
      <w:r w:rsidRPr="00AD7E7B">
        <w:t>модель</w:t>
      </w:r>
      <w:r w:rsidRPr="00AD7E7B">
        <w:rPr>
          <w:lang w:val="en-US"/>
        </w:rPr>
        <w:t xml:space="preserve"> </w:t>
      </w:r>
      <w:r w:rsidRPr="00AD7E7B">
        <w:t>сохраняется</w:t>
      </w:r>
      <w:r w:rsidRPr="00AD7E7B">
        <w:rPr>
          <w:lang w:val="en-US"/>
        </w:rPr>
        <w:t xml:space="preserve"> </w:t>
      </w:r>
      <w:r w:rsidRPr="00AD7E7B">
        <w:t>в</w:t>
      </w:r>
      <w:r w:rsidRPr="00AD7E7B">
        <w:rPr>
          <w:lang w:val="en-US"/>
        </w:rPr>
        <w:t xml:space="preserve"> project/models/</w:t>
      </w:r>
      <w:proofErr w:type="spellStart"/>
      <w:r w:rsidRPr="00AD7E7B">
        <w:rPr>
          <w:lang w:val="en-US"/>
        </w:rPr>
        <w:t>model.joblib</w:t>
      </w:r>
      <w:proofErr w:type="spellEnd"/>
      <w:r w:rsidRPr="00AD7E7B">
        <w:rPr>
          <w:lang w:val="en-US"/>
        </w:rPr>
        <w:t>.</w:t>
      </w:r>
    </w:p>
    <w:p w14:paraId="54BAFBAF" w14:textId="77777777" w:rsidR="00AD7E7B" w:rsidRPr="00AD7E7B" w:rsidRDefault="00AD7E7B" w:rsidP="00AD7E7B">
      <w:pPr>
        <w:spacing w:after="120"/>
      </w:pPr>
      <w:r w:rsidRPr="00AD7E7B">
        <w:t>Для</w:t>
      </w:r>
      <w:r w:rsidRPr="00AD7E7B">
        <w:rPr>
          <w:lang w:val="en-US"/>
        </w:rPr>
        <w:t xml:space="preserve"> </w:t>
      </w:r>
      <w:r w:rsidRPr="00AD7E7B">
        <w:t>воспроизводимости</w:t>
      </w:r>
      <w:r w:rsidRPr="00AD7E7B">
        <w:rPr>
          <w:lang w:val="en-US"/>
        </w:rPr>
        <w:t xml:space="preserve"> </w:t>
      </w:r>
      <w:r w:rsidRPr="00AD7E7B">
        <w:t>подготовлены</w:t>
      </w:r>
      <w:r w:rsidRPr="00AD7E7B">
        <w:rPr>
          <w:lang w:val="en-US"/>
        </w:rPr>
        <w:t xml:space="preserve"> requirements.txt, configs/</w:t>
      </w:r>
      <w:proofErr w:type="spellStart"/>
      <w:r w:rsidRPr="00AD7E7B">
        <w:rPr>
          <w:lang w:val="en-US"/>
        </w:rPr>
        <w:t>config.yaml</w:t>
      </w:r>
      <w:proofErr w:type="spellEnd"/>
      <w:proofErr w:type="gramStart"/>
      <w:r w:rsidRPr="00AD7E7B">
        <w:rPr>
          <w:lang w:val="en-US"/>
        </w:rPr>
        <w:t>, .</w:t>
      </w:r>
      <w:proofErr w:type="spellStart"/>
      <w:r w:rsidRPr="00AD7E7B">
        <w:rPr>
          <w:lang w:val="en-US"/>
        </w:rPr>
        <w:t>env</w:t>
      </w:r>
      <w:proofErr w:type="gramEnd"/>
      <w:r w:rsidRPr="00AD7E7B">
        <w:rPr>
          <w:lang w:val="en-US"/>
        </w:rPr>
        <w:t>.example</w:t>
      </w:r>
      <w:proofErr w:type="spellEnd"/>
      <w:r w:rsidRPr="00AD7E7B">
        <w:rPr>
          <w:lang w:val="en-US"/>
        </w:rPr>
        <w:t xml:space="preserve">, </w:t>
      </w:r>
      <w:proofErr w:type="spellStart"/>
      <w:r w:rsidRPr="00AD7E7B">
        <w:rPr>
          <w:lang w:val="en-US"/>
        </w:rPr>
        <w:t>Dockerfile</w:t>
      </w:r>
      <w:proofErr w:type="spellEnd"/>
      <w:r w:rsidRPr="00AD7E7B">
        <w:rPr>
          <w:lang w:val="en-US"/>
        </w:rPr>
        <w:t>, docker-</w:t>
      </w:r>
      <w:proofErr w:type="spellStart"/>
      <w:r w:rsidRPr="00AD7E7B">
        <w:rPr>
          <w:lang w:val="en-US"/>
        </w:rPr>
        <w:t>compose.yml</w:t>
      </w:r>
      <w:proofErr w:type="spellEnd"/>
      <w:r w:rsidRPr="00AD7E7B">
        <w:rPr>
          <w:lang w:val="en-US"/>
        </w:rPr>
        <w:t xml:space="preserve"> </w:t>
      </w:r>
      <w:r w:rsidRPr="00AD7E7B">
        <w:t>и</w:t>
      </w:r>
      <w:r w:rsidRPr="00AD7E7B">
        <w:rPr>
          <w:lang w:val="en-US"/>
        </w:rPr>
        <w:t xml:space="preserve"> README. </w:t>
      </w:r>
      <w:r w:rsidRPr="00AD7E7B">
        <w:t xml:space="preserve">В конфигурацию вынесены пути к данным и модели, параметры обучения, </w:t>
      </w:r>
      <w:proofErr w:type="spellStart"/>
      <w:r w:rsidRPr="00AD7E7B">
        <w:t>random</w:t>
      </w:r>
      <w:proofErr w:type="spellEnd"/>
      <w:r w:rsidRPr="00AD7E7B">
        <w:t xml:space="preserve"> </w:t>
      </w:r>
      <w:proofErr w:type="spellStart"/>
      <w:r w:rsidRPr="00AD7E7B">
        <w:t>seed</w:t>
      </w:r>
      <w:proofErr w:type="spellEnd"/>
      <w:r w:rsidRPr="00AD7E7B">
        <w:t xml:space="preserve">, признаки, метрики и параметры сервиса. </w:t>
      </w:r>
      <w:proofErr w:type="gramStart"/>
      <w:r w:rsidRPr="00AD7E7B">
        <w:t>Реальный .</w:t>
      </w:r>
      <w:proofErr w:type="spellStart"/>
      <w:r w:rsidRPr="00AD7E7B">
        <w:t>env</w:t>
      </w:r>
      <w:proofErr w:type="spellEnd"/>
      <w:proofErr w:type="gramEnd"/>
      <w:r w:rsidRPr="00AD7E7B">
        <w:t xml:space="preserve"> не </w:t>
      </w:r>
      <w:proofErr w:type="spellStart"/>
      <w:r w:rsidRPr="00AD7E7B">
        <w:t>коммитится</w:t>
      </w:r>
      <w:proofErr w:type="spellEnd"/>
      <w:r w:rsidRPr="00AD7E7B">
        <w:t xml:space="preserve">, секреты и персональные данные в логах не выводятся. Работоспособность API проверяется тестами из </w:t>
      </w:r>
      <w:proofErr w:type="spellStart"/>
      <w:r w:rsidRPr="00AD7E7B">
        <w:t>project</w:t>
      </w:r>
      <w:proofErr w:type="spellEnd"/>
      <w:r w:rsidRPr="00AD7E7B">
        <w:t>/</w:t>
      </w:r>
      <w:proofErr w:type="spellStart"/>
      <w:r w:rsidRPr="00AD7E7B">
        <w:t>tests</w:t>
      </w:r>
      <w:proofErr w:type="spellEnd"/>
      <w:r w:rsidRPr="00AD7E7B">
        <w:t>/test_service.py.</w:t>
      </w:r>
    </w:p>
    <w:p w14:paraId="24563DB2" w14:textId="77777777" w:rsidR="00AD7E7B" w:rsidRPr="00AD7E7B" w:rsidRDefault="00AD7E7B" w:rsidP="00AD7E7B">
      <w:pPr>
        <w:spacing w:after="120"/>
      </w:pPr>
      <w:r w:rsidRPr="00AD7E7B">
        <w:t xml:space="preserve">Текущая версия проекта имеет ограничения. Модель обучена на данных одного </w:t>
      </w:r>
      <w:proofErr w:type="spellStart"/>
      <w:r w:rsidRPr="00AD7E7B">
        <w:t>Jira</w:t>
      </w:r>
      <w:proofErr w:type="spellEnd"/>
      <w:r w:rsidRPr="00AD7E7B">
        <w:t xml:space="preserve">-проекта SRCTREEWIN, поэтому перед применением к другим проектам требуется дополнительная проверка. Порог 305.2056 дня основан на 75-м процентиле конкретного датасета и не является универсальным SLA. Текстовые поля </w:t>
      </w:r>
      <w:proofErr w:type="spellStart"/>
      <w:r w:rsidRPr="00AD7E7B">
        <w:t>summary</w:t>
      </w:r>
      <w:proofErr w:type="spellEnd"/>
      <w:r w:rsidRPr="00AD7E7B">
        <w:t xml:space="preserve"> и </w:t>
      </w:r>
      <w:proofErr w:type="spellStart"/>
      <w:r w:rsidRPr="00AD7E7B">
        <w:t>description</w:t>
      </w:r>
      <w:proofErr w:type="spellEnd"/>
      <w:r w:rsidRPr="00AD7E7B">
        <w:t xml:space="preserve"> используются только через простые признаки длины и количества слов, без TF-IDF, </w:t>
      </w:r>
      <w:proofErr w:type="spellStart"/>
      <w:r w:rsidRPr="00AD7E7B">
        <w:t>embeddings</w:t>
      </w:r>
      <w:proofErr w:type="spellEnd"/>
      <w:r w:rsidRPr="00AD7E7B">
        <w:t xml:space="preserve"> или специализированных NLP-моделей. Кроме того, обучение проводится только на решенных </w:t>
      </w:r>
      <w:proofErr w:type="spellStart"/>
      <w:r w:rsidRPr="00AD7E7B">
        <w:t>issues</w:t>
      </w:r>
      <w:proofErr w:type="spellEnd"/>
      <w:r w:rsidRPr="00AD7E7B">
        <w:t xml:space="preserve">, что может создавать смещение относительно всех задач в </w:t>
      </w:r>
      <w:proofErr w:type="spellStart"/>
      <w:r w:rsidRPr="00AD7E7B">
        <w:t>Jira</w:t>
      </w:r>
      <w:proofErr w:type="spellEnd"/>
      <w:r w:rsidRPr="00AD7E7B">
        <w:t>.</w:t>
      </w:r>
    </w:p>
    <w:p w14:paraId="1B899654" w14:textId="77777777" w:rsidR="00AD7E7B" w:rsidRPr="00AD7E7B" w:rsidRDefault="00AD7E7B" w:rsidP="00AD7E7B">
      <w:pPr>
        <w:spacing w:after="120"/>
      </w:pPr>
      <w:r w:rsidRPr="00AD7E7B">
        <w:t xml:space="preserve">В качестве дальнейшего развития можно рассмотреть использование TF-IDF или </w:t>
      </w:r>
      <w:proofErr w:type="spellStart"/>
      <w:r w:rsidRPr="00AD7E7B">
        <w:t>embeddings</w:t>
      </w:r>
      <w:proofErr w:type="spellEnd"/>
      <w:r w:rsidRPr="00AD7E7B">
        <w:t xml:space="preserve"> для текстовых признаков, подбор оптимального порога классификации, калибровку вероятностей, </w:t>
      </w:r>
      <w:proofErr w:type="spellStart"/>
      <w:r w:rsidRPr="00AD7E7B">
        <w:t>time-based</w:t>
      </w:r>
      <w:proofErr w:type="spellEnd"/>
      <w:r w:rsidRPr="00AD7E7B">
        <w:t xml:space="preserve"> </w:t>
      </w:r>
      <w:proofErr w:type="spellStart"/>
      <w:r w:rsidRPr="00AD7E7B">
        <w:t>validation</w:t>
      </w:r>
      <w:proofErr w:type="spellEnd"/>
      <w:r w:rsidRPr="00AD7E7B">
        <w:t xml:space="preserve">, проверку модели на других </w:t>
      </w:r>
      <w:proofErr w:type="spellStart"/>
      <w:r w:rsidRPr="00AD7E7B">
        <w:t>Jira</w:t>
      </w:r>
      <w:proofErr w:type="spellEnd"/>
      <w:r w:rsidRPr="00AD7E7B">
        <w:t xml:space="preserve">-проектах, расширение мониторинга качества модели и интеграцию с реальным </w:t>
      </w:r>
      <w:proofErr w:type="spellStart"/>
      <w:r w:rsidRPr="00AD7E7B">
        <w:t>Jira</w:t>
      </w:r>
      <w:proofErr w:type="spellEnd"/>
      <w:r w:rsidRPr="00AD7E7B">
        <w:t xml:space="preserve"> API.</w:t>
      </w:r>
    </w:p>
    <w:p w14:paraId="0858E4FE" w14:textId="77777777" w:rsidR="00AD7E7B" w:rsidRPr="00AD7E7B" w:rsidRDefault="00AD7E7B" w:rsidP="00AD7E7B">
      <w:pPr>
        <w:spacing w:after="120"/>
      </w:pPr>
      <w:r w:rsidRPr="00AD7E7B">
        <w:t xml:space="preserve">Сценарий демонстрации проекта на защите состоит из двух основных частей. Сначала запускается сервис локально через </w:t>
      </w:r>
      <w:proofErr w:type="spellStart"/>
      <w:r w:rsidRPr="00AD7E7B">
        <w:t>Uvicorn</w:t>
      </w:r>
      <w:proofErr w:type="spellEnd"/>
      <w:r w:rsidRPr="00AD7E7B">
        <w:t xml:space="preserve"> или, при наличии </w:t>
      </w:r>
      <w:proofErr w:type="spellStart"/>
      <w:r w:rsidRPr="00AD7E7B">
        <w:t>Docker</w:t>
      </w:r>
      <w:proofErr w:type="spellEnd"/>
      <w:r w:rsidRPr="00AD7E7B">
        <w:t xml:space="preserve">, через контейнерный запуск. После запуска проверяется </w:t>
      </w:r>
      <w:proofErr w:type="spellStart"/>
      <w:r w:rsidRPr="00AD7E7B">
        <w:t>эндпоинт</w:t>
      </w:r>
      <w:proofErr w:type="spellEnd"/>
      <w:r w:rsidRPr="00AD7E7B">
        <w:t xml:space="preserve"> /</w:t>
      </w:r>
      <w:proofErr w:type="spellStart"/>
      <w:r w:rsidRPr="00AD7E7B">
        <w:t>health</w:t>
      </w:r>
      <w:proofErr w:type="spellEnd"/>
      <w:r w:rsidRPr="00AD7E7B">
        <w:t xml:space="preserve">, который должен вернуть </w:t>
      </w:r>
      <w:proofErr w:type="spellStart"/>
      <w:r w:rsidRPr="00AD7E7B">
        <w:t>status</w:t>
      </w:r>
      <w:proofErr w:type="spellEnd"/>
      <w:r w:rsidRPr="00AD7E7B">
        <w:t>=</w:t>
      </w:r>
      <w:proofErr w:type="spellStart"/>
      <w:r w:rsidRPr="00AD7E7B">
        <w:t>ok</w:t>
      </w:r>
      <w:proofErr w:type="spellEnd"/>
      <w:r w:rsidRPr="00AD7E7B">
        <w:t xml:space="preserve"> и </w:t>
      </w:r>
      <w:proofErr w:type="spellStart"/>
      <w:r w:rsidRPr="00AD7E7B">
        <w:t>model_loaded</w:t>
      </w:r>
      <w:proofErr w:type="spellEnd"/>
      <w:r w:rsidRPr="00AD7E7B">
        <w:t>=</w:t>
      </w:r>
      <w:proofErr w:type="spellStart"/>
      <w:r w:rsidRPr="00AD7E7B">
        <w:t>true</w:t>
      </w:r>
      <w:proofErr w:type="spellEnd"/>
      <w:r w:rsidRPr="00AD7E7B">
        <w:t xml:space="preserve">. Затем открывается </w:t>
      </w:r>
      <w:proofErr w:type="spellStart"/>
      <w:r w:rsidRPr="00AD7E7B">
        <w:t>Swagger</w:t>
      </w:r>
      <w:proofErr w:type="spellEnd"/>
      <w:r w:rsidRPr="00AD7E7B">
        <w:t xml:space="preserve"> UI по адресу </w:t>
      </w:r>
      <w:hyperlink r:id="rId19" w:history="1">
        <w:r w:rsidRPr="00AD7E7B">
          <w:rPr>
            <w:rStyle w:val="a6"/>
          </w:rPr>
          <w:t>http://localhost:8000/docs</w:t>
        </w:r>
      </w:hyperlink>
      <w:r w:rsidRPr="00AD7E7B">
        <w:t xml:space="preserve"> и выполняется запрос к /</w:t>
      </w:r>
      <w:proofErr w:type="spellStart"/>
      <w:r w:rsidRPr="00AD7E7B">
        <w:t>predict</w:t>
      </w:r>
      <w:proofErr w:type="spellEnd"/>
      <w:r w:rsidRPr="00AD7E7B">
        <w:t xml:space="preserve"> на примере </w:t>
      </w:r>
      <w:proofErr w:type="spellStart"/>
      <w:r w:rsidRPr="00AD7E7B">
        <w:t>project</w:t>
      </w:r>
      <w:proofErr w:type="spellEnd"/>
      <w:r w:rsidRPr="00AD7E7B">
        <w:t>/</w:t>
      </w:r>
      <w:proofErr w:type="spellStart"/>
      <w:r w:rsidRPr="00AD7E7B">
        <w:t>src</w:t>
      </w:r>
      <w:proofErr w:type="spellEnd"/>
      <w:r w:rsidRPr="00AD7E7B">
        <w:t>/</w:t>
      </w:r>
      <w:proofErr w:type="spellStart"/>
      <w:r w:rsidRPr="00AD7E7B">
        <w:t>demo_request.json</w:t>
      </w:r>
      <w:proofErr w:type="spellEnd"/>
      <w:r w:rsidRPr="00AD7E7B">
        <w:t xml:space="preserve">. Основной демонстрационный сценарий — прогноз риска долгого закрытия для одной или нескольких </w:t>
      </w:r>
      <w:proofErr w:type="spellStart"/>
      <w:r w:rsidRPr="00AD7E7B">
        <w:t>Jira</w:t>
      </w:r>
      <w:proofErr w:type="spellEnd"/>
      <w:r w:rsidRPr="00AD7E7B">
        <w:t xml:space="preserve"> </w:t>
      </w:r>
      <w:proofErr w:type="spellStart"/>
      <w:r w:rsidRPr="00AD7E7B">
        <w:t>issues</w:t>
      </w:r>
      <w:proofErr w:type="spellEnd"/>
      <w:r w:rsidRPr="00AD7E7B">
        <w:t xml:space="preserve">. </w:t>
      </w:r>
      <w:r w:rsidRPr="00AD7E7B">
        <w:lastRenderedPageBreak/>
        <w:t>Дополнительно можно показать обработку некорректного запроса, при котором сервис возвращает ошибку валидации, а ошибка фиксируется в логах.</w:t>
      </w:r>
    </w:p>
    <w:p w14:paraId="55559AE5" w14:textId="77777777" w:rsidR="00AD7E7B" w:rsidRPr="00AD7E7B" w:rsidRDefault="00AD7E7B" w:rsidP="00AD7E7B">
      <w:pPr>
        <w:spacing w:after="120"/>
      </w:pPr>
      <w:r w:rsidRPr="00AD7E7B">
        <w:t>Таким образом, в рамках итогового проекта был разработан не только ML-эксперимент, но и минимальный сервис машинного обучения, демонстрирующий связь между анализом данных, построением модели и инженерной реализацией API.</w:t>
      </w:r>
    </w:p>
    <w:p w14:paraId="4C5C0840" w14:textId="77777777" w:rsidR="00C50F01" w:rsidRDefault="00000000">
      <w:pPr>
        <w:pStyle w:val="1"/>
        <w:pageBreakBefore/>
        <w:ind w:left="0"/>
        <w:jc w:val="center"/>
      </w:pPr>
      <w:bookmarkStart w:id="19" w:name="_Toc232766966"/>
      <w:r>
        <w:lastRenderedPageBreak/>
        <w:t>СПИСОК ИСПОЛЬЗОВАННЫХ ИСТОЧНИКОВ</w:t>
      </w:r>
      <w:bookmarkEnd w:id="19"/>
    </w:p>
    <w:p w14:paraId="09A00E70" w14:textId="28A88058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r w:rsidRPr="00972856">
        <w:rPr>
          <w:i/>
          <w:iCs/>
        </w:rPr>
        <w:t xml:space="preserve">Jira Dataset / Cesar </w:t>
      </w:r>
      <w:proofErr w:type="spellStart"/>
      <w:r w:rsidRPr="00972856">
        <w:rPr>
          <w:i/>
          <w:iCs/>
        </w:rPr>
        <w:t>Anasco</w:t>
      </w:r>
      <w:proofErr w:type="spellEnd"/>
      <w:r w:rsidRPr="00972856">
        <w:rPr>
          <w:i/>
          <w:iCs/>
        </w:rPr>
        <w:t xml:space="preserve">. — URL: </w:t>
      </w:r>
      <w:hyperlink r:id="rId20" w:history="1">
        <w:r w:rsidRPr="00972856">
          <w:rPr>
            <w:i/>
            <w:iCs/>
          </w:rPr>
          <w:t>https://www.kaggle.com/datasets/cesaranasco/jira-dataset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17.06.2026).</w:t>
      </w:r>
    </w:p>
    <w:p w14:paraId="5C568B45" w14:textId="4C1D42C7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proofErr w:type="spellStart"/>
      <w:r w:rsidRPr="00972856">
        <w:rPr>
          <w:i/>
          <w:iCs/>
        </w:rPr>
        <w:t>FastAPI</w:t>
      </w:r>
      <w:proofErr w:type="spellEnd"/>
      <w:r w:rsidRPr="00972856">
        <w:rPr>
          <w:i/>
          <w:iCs/>
        </w:rPr>
        <w:t xml:space="preserve"> Documentation. — URL: </w:t>
      </w:r>
      <w:hyperlink r:id="rId21" w:history="1">
        <w:r w:rsidRPr="00972856">
          <w:rPr>
            <w:i/>
            <w:iCs/>
          </w:rPr>
          <w:t>https://fastapi.tiangolo.com/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18.06.2026).</w:t>
      </w:r>
    </w:p>
    <w:p w14:paraId="7F29B2D3" w14:textId="4576625F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r w:rsidRPr="00972856">
        <w:rPr>
          <w:i/>
          <w:iCs/>
        </w:rPr>
        <w:t xml:space="preserve">scikit-learn User Guide. — URL: </w:t>
      </w:r>
      <w:hyperlink r:id="rId22" w:history="1">
        <w:r w:rsidRPr="00972856">
          <w:rPr>
            <w:i/>
            <w:iCs/>
          </w:rPr>
          <w:t>https://scikit-learn.org/stable/user_guide.html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18.06.2026).</w:t>
      </w:r>
    </w:p>
    <w:p w14:paraId="7DBE43E8" w14:textId="3DF81242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r w:rsidRPr="00972856">
        <w:rPr>
          <w:i/>
          <w:iCs/>
        </w:rPr>
        <w:t xml:space="preserve">pandas Documentation. — URL: </w:t>
      </w:r>
      <w:hyperlink r:id="rId23" w:history="1">
        <w:r w:rsidRPr="00972856">
          <w:rPr>
            <w:i/>
            <w:iCs/>
          </w:rPr>
          <w:t>https://pandas.pydata.org/docs/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18.06.2026).</w:t>
      </w:r>
    </w:p>
    <w:p w14:paraId="074013D8" w14:textId="23230264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r w:rsidRPr="00972856">
        <w:rPr>
          <w:i/>
          <w:iCs/>
        </w:rPr>
        <w:t xml:space="preserve">Docker Documentation. — URL: </w:t>
      </w:r>
      <w:hyperlink r:id="rId24" w:history="1">
        <w:r w:rsidRPr="00972856">
          <w:rPr>
            <w:i/>
            <w:iCs/>
          </w:rPr>
          <w:t>https://docs.docker.com/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18.06.2026).</w:t>
      </w:r>
    </w:p>
    <w:p w14:paraId="2258A36D" w14:textId="77777777" w:rsidR="00B472B6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proofErr w:type="spellStart"/>
      <w:r w:rsidRPr="00972856">
        <w:rPr>
          <w:i/>
          <w:iCs/>
        </w:rPr>
        <w:t>Uvicorn</w:t>
      </w:r>
      <w:proofErr w:type="spellEnd"/>
      <w:r w:rsidRPr="00972856">
        <w:rPr>
          <w:i/>
          <w:iCs/>
        </w:rPr>
        <w:t xml:space="preserve"> Documentation. — URL: </w:t>
      </w:r>
      <w:hyperlink r:id="rId25" w:history="1">
        <w:r w:rsidRPr="00972856">
          <w:rPr>
            <w:i/>
            <w:iCs/>
          </w:rPr>
          <w:t>https://www.uvicorn.org/</w:t>
        </w:r>
      </w:hyperlink>
      <w:r w:rsidRPr="00972856">
        <w:rPr>
          <w:i/>
          <w:iCs/>
        </w:rPr>
        <w:t xml:space="preserve"> (</w:t>
      </w:r>
      <w:proofErr w:type="spellStart"/>
      <w:r w:rsidRPr="00972856">
        <w:rPr>
          <w:i/>
          <w:iCs/>
        </w:rPr>
        <w:t>дата</w:t>
      </w:r>
      <w:proofErr w:type="spellEnd"/>
      <w:r w:rsidRPr="00972856">
        <w:rPr>
          <w:i/>
          <w:iCs/>
        </w:rPr>
        <w:t xml:space="preserve"> </w:t>
      </w:r>
      <w:proofErr w:type="spellStart"/>
      <w:r w:rsidRPr="00972856">
        <w:rPr>
          <w:i/>
          <w:iCs/>
        </w:rPr>
        <w:t>обращения</w:t>
      </w:r>
      <w:proofErr w:type="spellEnd"/>
      <w:r w:rsidRPr="00972856">
        <w:rPr>
          <w:i/>
          <w:iCs/>
        </w:rPr>
        <w:t>: 18.06.2026).</w:t>
      </w:r>
    </w:p>
    <w:p w14:paraId="1CE626B5" w14:textId="63F0DE86" w:rsidR="00C50F01" w:rsidRPr="00972856" w:rsidRDefault="00B472B6" w:rsidP="00972856">
      <w:pPr>
        <w:pStyle w:val="a5"/>
        <w:numPr>
          <w:ilvl w:val="0"/>
          <w:numId w:val="2"/>
        </w:numPr>
        <w:rPr>
          <w:i/>
          <w:iCs/>
        </w:rPr>
      </w:pPr>
      <w:proofErr w:type="spellStart"/>
      <w:r w:rsidRPr="00972856">
        <w:rPr>
          <w:i/>
          <w:iCs/>
        </w:rPr>
        <w:t>Pydantic</w:t>
      </w:r>
      <w:proofErr w:type="spellEnd"/>
      <w:r w:rsidRPr="00972856">
        <w:rPr>
          <w:i/>
          <w:iCs/>
        </w:rPr>
        <w:t xml:space="preserve"> Documentation. — URL: </w:t>
      </w:r>
      <w:hyperlink r:id="rId26" w:history="1">
        <w:r w:rsidRPr="00972856">
          <w:rPr>
            <w:i/>
            <w:iCs/>
          </w:rPr>
          <w:t>https://docs.pydantic.dev/</w:t>
        </w:r>
      </w:hyperlink>
      <w:r w:rsidRPr="00972856">
        <w:rPr>
          <w:i/>
          <w:iCs/>
        </w:rPr>
        <w:t xml:space="preserve"> (дата обращения: 18.06.2026).</w:t>
      </w:r>
    </w:p>
    <w:p w14:paraId="44679C5C" w14:textId="77777777" w:rsidR="00C50F01" w:rsidRDefault="00000000">
      <w:pPr>
        <w:pStyle w:val="1"/>
        <w:pageBreakBefore/>
        <w:ind w:left="0"/>
        <w:jc w:val="center"/>
      </w:pPr>
      <w:bookmarkStart w:id="20" w:name="_Toc232766967"/>
      <w:r>
        <w:lastRenderedPageBreak/>
        <w:t>ПРИЛОЖЕНИЕ А</w:t>
      </w:r>
      <w:bookmarkEnd w:id="20"/>
    </w:p>
    <w:p w14:paraId="55E64E83" w14:textId="77777777" w:rsidR="00C50F01" w:rsidRDefault="00000000">
      <w:pPr>
        <w:spacing w:after="567"/>
        <w:ind w:firstLine="0"/>
        <w:jc w:val="center"/>
      </w:pPr>
      <w:r>
        <w:t>Чек-лист самопроверки проекта</w:t>
      </w:r>
    </w:p>
    <w:p w14:paraId="736A1C92" w14:textId="77777777" w:rsidR="00C50F01" w:rsidRDefault="00000000">
      <w:pPr>
        <w:pStyle w:val="TblTitle"/>
      </w:pPr>
      <w:r>
        <w:t>Таблица А.1 — Чек-лист самопроверки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3711"/>
        <w:gridCol w:w="983"/>
        <w:gridCol w:w="4470"/>
      </w:tblGrid>
      <w:tr w:rsidR="00C50F01" w14:paraId="701AC13E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FDF5" w14:textId="77777777" w:rsidR="00C50F0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6FA6" w14:textId="77777777" w:rsidR="00C50F0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36BC" w14:textId="77777777" w:rsidR="00C50F0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Да/Нет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6E56" w14:textId="77777777" w:rsidR="00C50F0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Где смотреть</w:t>
            </w:r>
          </w:p>
        </w:tc>
      </w:tr>
      <w:tr w:rsidR="00C50F01" w:rsidRPr="000F39F1" w14:paraId="353ED70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5CDC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B4F00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Сервис запускается по инструкции из README и работает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55C5" w14:textId="077DE456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24D5" w14:textId="5CEB4F6A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project/README.md, project/src/service.py</w:t>
            </w:r>
          </w:p>
        </w:tc>
      </w:tr>
      <w:tr w:rsidR="00C50F01" w:rsidRPr="000F39F1" w14:paraId="788A998F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AEC4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7304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predict</w:t>
            </w:r>
            <w:proofErr w:type="spellEnd"/>
            <w:r>
              <w:rPr>
                <w:sz w:val="24"/>
                <w:szCs w:val="24"/>
              </w:rPr>
              <w:t xml:space="preserve"> использует реальную модель, а не заглушку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23D0" w14:textId="4ADB5497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C7B8" w14:textId="21B55CBF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project/</w:t>
            </w:r>
            <w:proofErr w:type="spellStart"/>
            <w:r w:rsidRPr="007A1C28">
              <w:rPr>
                <w:lang w:val="en-US"/>
              </w:rPr>
              <w:t>src</w:t>
            </w:r>
            <w:proofErr w:type="spellEnd"/>
            <w:r w:rsidRPr="007A1C28">
              <w:rPr>
                <w:lang w:val="en-US"/>
              </w:rPr>
              <w:t>/service.py, project/models/</w:t>
            </w:r>
            <w:proofErr w:type="spellStart"/>
            <w:r w:rsidRPr="007A1C28">
              <w:rPr>
                <w:lang w:val="en-US"/>
              </w:rPr>
              <w:t>model.joblib</w:t>
            </w:r>
            <w:proofErr w:type="spellEnd"/>
          </w:p>
        </w:tc>
      </w:tr>
      <w:tr w:rsidR="00C50F01" w:rsidRPr="000F39F1" w14:paraId="5A4FDF8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FA3B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9B03B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Есть EDA и хотя бы один эксперимент с метриками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9894" w14:textId="5B490776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C5B1B" w14:textId="1B74008E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project/notebooks/01_eda.ipynb, project/notebooks/02_modeling.ipynb</w:t>
            </w:r>
          </w:p>
        </w:tc>
      </w:tr>
      <w:tr w:rsidR="00C50F01" w:rsidRPr="000F39F1" w14:paraId="5F39A71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BA72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8C0C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Есть </w:t>
            </w:r>
            <w:proofErr w:type="spellStart"/>
            <w:r>
              <w:rPr>
                <w:sz w:val="24"/>
                <w:szCs w:val="24"/>
              </w:rPr>
              <w:t>baseline</w:t>
            </w:r>
            <w:proofErr w:type="spellEnd"/>
            <w:r>
              <w:rPr>
                <w:sz w:val="24"/>
                <w:szCs w:val="24"/>
              </w:rPr>
              <w:t xml:space="preserve"> и улучшенная модель, сравнение по метрикам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59A9" w14:textId="1BB01535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962A" w14:textId="277A7966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project/</w:t>
            </w:r>
            <w:proofErr w:type="spellStart"/>
            <w:r w:rsidRPr="007A1C28">
              <w:rPr>
                <w:lang w:val="en-US"/>
              </w:rPr>
              <w:t>src</w:t>
            </w:r>
            <w:proofErr w:type="spellEnd"/>
            <w:r w:rsidRPr="007A1C28">
              <w:rPr>
                <w:lang w:val="en-US"/>
              </w:rPr>
              <w:t>/train.py, project/artifacts/</w:t>
            </w:r>
            <w:proofErr w:type="spellStart"/>
            <w:r w:rsidRPr="007A1C28">
              <w:rPr>
                <w:lang w:val="en-US"/>
              </w:rPr>
              <w:t>leaderboard.json</w:t>
            </w:r>
            <w:proofErr w:type="spellEnd"/>
          </w:p>
        </w:tc>
      </w:tr>
      <w:tr w:rsidR="00C50F01" w14:paraId="0AA8293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20E6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FCB6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Код структурирован в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/, а не свален в один ноутбук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8DD7" w14:textId="4D2A55D7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1BAA" w14:textId="30C77007" w:rsidR="00C50F01" w:rsidRDefault="007A1C28">
            <w:pPr>
              <w:spacing w:line="240" w:lineRule="auto"/>
              <w:ind w:firstLine="0"/>
              <w:jc w:val="left"/>
            </w:pPr>
            <w:proofErr w:type="spellStart"/>
            <w:r w:rsidRPr="007A1C28">
              <w:t>project</w:t>
            </w:r>
            <w:proofErr w:type="spellEnd"/>
            <w:r w:rsidRPr="007A1C28">
              <w:t>/</w:t>
            </w:r>
            <w:proofErr w:type="spellStart"/>
            <w:r w:rsidRPr="007A1C28">
              <w:t>src</w:t>
            </w:r>
            <w:proofErr w:type="spellEnd"/>
            <w:r w:rsidRPr="007A1C28">
              <w:t>/</w:t>
            </w:r>
          </w:p>
        </w:tc>
      </w:tr>
      <w:tr w:rsidR="00C50F01" w:rsidRPr="000F39F1" w14:paraId="67739EB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24E0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8AAE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Есть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или внятный сценарий развёртывания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FEDD" w14:textId="6C2BECCC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5355" w14:textId="4C503056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project/</w:t>
            </w:r>
            <w:proofErr w:type="spellStart"/>
            <w:r w:rsidRPr="007A1C28">
              <w:rPr>
                <w:lang w:val="en-US"/>
              </w:rPr>
              <w:t>Dockerfile</w:t>
            </w:r>
            <w:proofErr w:type="spellEnd"/>
            <w:r w:rsidRPr="007A1C28">
              <w:rPr>
                <w:lang w:val="en-US"/>
              </w:rPr>
              <w:t>, project/docker-</w:t>
            </w:r>
            <w:proofErr w:type="spellStart"/>
            <w:r w:rsidRPr="007A1C28">
              <w:rPr>
                <w:lang w:val="en-US"/>
              </w:rPr>
              <w:t>compose.yml</w:t>
            </w:r>
            <w:proofErr w:type="spellEnd"/>
            <w:r w:rsidRPr="007A1C28">
              <w:rPr>
                <w:lang w:val="en-US"/>
              </w:rPr>
              <w:t>, project/README.md</w:t>
            </w:r>
          </w:p>
        </w:tc>
      </w:tr>
      <w:tr w:rsidR="00C50F01" w:rsidRPr="000F39F1" w14:paraId="3885852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C030E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1B9B" w14:textId="77777777" w:rsidR="00C50F01" w:rsidRDefault="00000000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sz w:val="24"/>
                <w:szCs w:val="24"/>
              </w:rPr>
              <w:t>Есть .</w:t>
            </w:r>
            <w:proofErr w:type="spellStart"/>
            <w:r>
              <w:rPr>
                <w:sz w:val="24"/>
                <w:szCs w:val="24"/>
              </w:rPr>
              <w:t>env</w:t>
            </w:r>
            <w:proofErr w:type="gramEnd"/>
            <w:r>
              <w:rPr>
                <w:sz w:val="24"/>
                <w:szCs w:val="24"/>
              </w:rPr>
              <w:t>.example</w:t>
            </w:r>
            <w:proofErr w:type="spellEnd"/>
            <w:r>
              <w:rPr>
                <w:sz w:val="24"/>
                <w:szCs w:val="24"/>
              </w:rPr>
              <w:t>, нет реальных секретов в репозитории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FC3F" w14:textId="6C284A30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EF27" w14:textId="1586D2F7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rPr>
                <w:lang w:val="en-US"/>
              </w:rPr>
              <w:t>project</w:t>
            </w:r>
            <w:proofErr w:type="gramStart"/>
            <w:r w:rsidRPr="007A1C28">
              <w:rPr>
                <w:lang w:val="en-US"/>
              </w:rPr>
              <w:t>/.</w:t>
            </w:r>
            <w:proofErr w:type="spellStart"/>
            <w:r w:rsidRPr="007A1C28">
              <w:rPr>
                <w:lang w:val="en-US"/>
              </w:rPr>
              <w:t>env</w:t>
            </w:r>
            <w:proofErr w:type="gramEnd"/>
            <w:r w:rsidRPr="007A1C28">
              <w:rPr>
                <w:lang w:val="en-US"/>
              </w:rPr>
              <w:t>.example</w:t>
            </w:r>
            <w:proofErr w:type="spellEnd"/>
            <w:r w:rsidRPr="007A1C28">
              <w:rPr>
                <w:lang w:val="en-US"/>
              </w:rPr>
              <w:t>, project/.</w:t>
            </w:r>
            <w:proofErr w:type="spellStart"/>
            <w:r w:rsidRPr="007A1C28">
              <w:rPr>
                <w:lang w:val="en-US"/>
              </w:rPr>
              <w:t>gitignore</w:t>
            </w:r>
            <w:proofErr w:type="spellEnd"/>
          </w:p>
        </w:tc>
      </w:tr>
      <w:tr w:rsidR="00C50F01" w14:paraId="27175F8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2F23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4939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Реализованы логи и </w:t>
            </w:r>
            <w:proofErr w:type="spellStart"/>
            <w:r>
              <w:rPr>
                <w:sz w:val="24"/>
                <w:szCs w:val="24"/>
              </w:rPr>
              <w:t>эндпоинт</w:t>
            </w:r>
            <w:proofErr w:type="spellEnd"/>
            <w:r>
              <w:rPr>
                <w:sz w:val="24"/>
                <w:szCs w:val="24"/>
              </w:rPr>
              <w:t xml:space="preserve"> /</w:t>
            </w:r>
            <w:proofErr w:type="spellStart"/>
            <w:r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051E" w14:textId="60B30BD8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4203" w14:textId="2AB0E75D" w:rsidR="00C50F01" w:rsidRDefault="007A1C28">
            <w:pPr>
              <w:spacing w:line="240" w:lineRule="auto"/>
              <w:ind w:firstLine="0"/>
              <w:jc w:val="left"/>
            </w:pPr>
            <w:r w:rsidRPr="007A1C28">
              <w:t>project/src/service.py</w:t>
            </w:r>
          </w:p>
        </w:tc>
      </w:tr>
      <w:tr w:rsidR="00C50F01" w:rsidRPr="000F39F1" w14:paraId="0CC920A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BFB7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9FE2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Обоснован выбор финальной модели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50C2" w14:textId="4FDA59C6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EA09" w14:textId="26B78AD2" w:rsidR="00C50F01" w:rsidRPr="007A1C28" w:rsidRDefault="007A1C2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7A1C28">
              <w:t>Раздел</w:t>
            </w:r>
            <w:r w:rsidRPr="007A1C28">
              <w:rPr>
                <w:lang w:val="en-US"/>
              </w:rPr>
              <w:t xml:space="preserve"> 2.4 </w:t>
            </w:r>
            <w:r w:rsidRPr="007A1C28">
              <w:t>отчета</w:t>
            </w:r>
            <w:r w:rsidRPr="007A1C28">
              <w:rPr>
                <w:lang w:val="en-US"/>
              </w:rPr>
              <w:t>, project/artifacts/</w:t>
            </w:r>
            <w:proofErr w:type="spellStart"/>
            <w:r w:rsidRPr="007A1C28">
              <w:rPr>
                <w:lang w:val="en-US"/>
              </w:rPr>
              <w:t>leaderboard.json</w:t>
            </w:r>
            <w:proofErr w:type="spellEnd"/>
          </w:p>
        </w:tc>
      </w:tr>
      <w:tr w:rsidR="00C50F01" w14:paraId="76A0365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8827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FFB4" w14:textId="77777777" w:rsidR="00C50F0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README и отчёт позволяют понять сценарий демонстрации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9DCA" w14:textId="06B2E7E3" w:rsidR="00C50F01" w:rsidRDefault="007A1C28">
            <w:pPr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42E5" w14:textId="43C0626A" w:rsidR="00C50F01" w:rsidRDefault="00DD178B">
            <w:pPr>
              <w:spacing w:line="240" w:lineRule="auto"/>
              <w:ind w:firstLine="0"/>
              <w:jc w:val="left"/>
            </w:pPr>
            <w:proofErr w:type="spellStart"/>
            <w:r w:rsidRPr="00DD178B">
              <w:t>project</w:t>
            </w:r>
            <w:proofErr w:type="spellEnd"/>
            <w:r w:rsidRPr="00DD178B">
              <w:t>/README.md, заключение отчета</w:t>
            </w:r>
          </w:p>
        </w:tc>
      </w:tr>
    </w:tbl>
    <w:p w14:paraId="7B5177B3" w14:textId="0560587A" w:rsidR="00C50F01" w:rsidRDefault="00C50F01" w:rsidP="00823381"/>
    <w:sectPr w:rsidR="00C50F01">
      <w:footerReference w:type="default" r:id="rId27"/>
      <w:pgSz w:w="11906" w:h="16838"/>
      <w:pgMar w:top="1134" w:right="567" w:bottom="1134" w:left="1701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01C25" w14:textId="77777777" w:rsidR="00597C1E" w:rsidRDefault="00597C1E">
      <w:pPr>
        <w:spacing w:line="240" w:lineRule="auto"/>
      </w:pPr>
      <w:r>
        <w:separator/>
      </w:r>
    </w:p>
  </w:endnote>
  <w:endnote w:type="continuationSeparator" w:id="0">
    <w:p w14:paraId="28137FAA" w14:textId="77777777" w:rsidR="00597C1E" w:rsidRDefault="00597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C4FE" w14:textId="77777777" w:rsidR="00C50F01" w:rsidRDefault="00C50F01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3CEE9" w14:textId="77777777" w:rsidR="00C50F01" w:rsidRDefault="00C50F01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59C45" w14:textId="77777777" w:rsidR="00C50F01" w:rsidRDefault="00000000">
    <w:pPr>
      <w:spacing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11BB7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0586B" w14:textId="77777777" w:rsidR="00597C1E" w:rsidRDefault="00597C1E">
      <w:pPr>
        <w:spacing w:line="240" w:lineRule="auto"/>
      </w:pPr>
      <w:r>
        <w:separator/>
      </w:r>
    </w:p>
  </w:footnote>
  <w:footnote w:type="continuationSeparator" w:id="0">
    <w:p w14:paraId="0D60AE60" w14:textId="77777777" w:rsidR="00597C1E" w:rsidRDefault="00597C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116CE0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4BD5AA1"/>
    <w:multiLevelType w:val="multilevel"/>
    <w:tmpl w:val="4790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43C60"/>
    <w:multiLevelType w:val="hybridMultilevel"/>
    <w:tmpl w:val="E78EE1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623793"/>
    <w:multiLevelType w:val="hybridMultilevel"/>
    <w:tmpl w:val="887461D4"/>
    <w:lvl w:ilvl="0" w:tplc="59B8838C">
      <w:start w:val="1"/>
      <w:numFmt w:val="bullet"/>
      <w:lvlText w:val="–"/>
      <w:lvlJc w:val="left"/>
      <w:pPr>
        <w:ind w:left="1276" w:hanging="567"/>
      </w:pPr>
      <w:rPr>
        <w:rFonts w:ascii="Times New Roman" w:eastAsia="Times New Roman" w:hAnsi="Times New Roman" w:cs="Times New Roman"/>
        <w:sz w:val="28"/>
        <w:szCs w:val="28"/>
      </w:rPr>
    </w:lvl>
    <w:lvl w:ilvl="1" w:tplc="06FAEE30">
      <w:numFmt w:val="decimal"/>
      <w:lvlText w:val=""/>
      <w:lvlJc w:val="left"/>
    </w:lvl>
    <w:lvl w:ilvl="2" w:tplc="2E2E1380">
      <w:numFmt w:val="decimal"/>
      <w:lvlText w:val=""/>
      <w:lvlJc w:val="left"/>
    </w:lvl>
    <w:lvl w:ilvl="3" w:tplc="8FD2ECBC">
      <w:numFmt w:val="decimal"/>
      <w:lvlText w:val=""/>
      <w:lvlJc w:val="left"/>
    </w:lvl>
    <w:lvl w:ilvl="4" w:tplc="76C269CE">
      <w:numFmt w:val="decimal"/>
      <w:lvlText w:val=""/>
      <w:lvlJc w:val="left"/>
    </w:lvl>
    <w:lvl w:ilvl="5" w:tplc="5DE0E5FC">
      <w:numFmt w:val="decimal"/>
      <w:lvlText w:val=""/>
      <w:lvlJc w:val="left"/>
    </w:lvl>
    <w:lvl w:ilvl="6" w:tplc="897493D0">
      <w:numFmt w:val="decimal"/>
      <w:lvlText w:val=""/>
      <w:lvlJc w:val="left"/>
    </w:lvl>
    <w:lvl w:ilvl="7" w:tplc="2CF03EC2">
      <w:numFmt w:val="decimal"/>
      <w:lvlText w:val=""/>
      <w:lvlJc w:val="left"/>
    </w:lvl>
    <w:lvl w:ilvl="8" w:tplc="FCFCE820">
      <w:numFmt w:val="decimal"/>
      <w:lvlText w:val=""/>
      <w:lvlJc w:val="left"/>
    </w:lvl>
  </w:abstractNum>
  <w:abstractNum w:abstractNumId="5" w15:restartNumberingAfterBreak="0">
    <w:nsid w:val="5EB17FD3"/>
    <w:multiLevelType w:val="hybridMultilevel"/>
    <w:tmpl w:val="2C6A3FAC"/>
    <w:lvl w:ilvl="0" w:tplc="3732F896">
      <w:start w:val="1"/>
      <w:numFmt w:val="decimal"/>
      <w:lvlText w:val="%1."/>
      <w:lvlJc w:val="left"/>
      <w:pPr>
        <w:ind w:left="1276" w:hanging="567"/>
      </w:pPr>
      <w:rPr>
        <w:rFonts w:ascii="Times New Roman" w:eastAsia="Times New Roman" w:hAnsi="Times New Roman" w:cs="Times New Roman"/>
        <w:sz w:val="28"/>
        <w:szCs w:val="28"/>
      </w:rPr>
    </w:lvl>
    <w:lvl w:ilvl="1" w:tplc="2A8EF4DA">
      <w:numFmt w:val="decimal"/>
      <w:lvlText w:val=""/>
      <w:lvlJc w:val="left"/>
    </w:lvl>
    <w:lvl w:ilvl="2" w:tplc="FB2C4EA2">
      <w:numFmt w:val="decimal"/>
      <w:lvlText w:val=""/>
      <w:lvlJc w:val="left"/>
    </w:lvl>
    <w:lvl w:ilvl="3" w:tplc="26448558">
      <w:numFmt w:val="decimal"/>
      <w:lvlText w:val=""/>
      <w:lvlJc w:val="left"/>
    </w:lvl>
    <w:lvl w:ilvl="4" w:tplc="E042024A">
      <w:numFmt w:val="decimal"/>
      <w:lvlText w:val=""/>
      <w:lvlJc w:val="left"/>
    </w:lvl>
    <w:lvl w:ilvl="5" w:tplc="351E408A">
      <w:numFmt w:val="decimal"/>
      <w:lvlText w:val=""/>
      <w:lvlJc w:val="left"/>
    </w:lvl>
    <w:lvl w:ilvl="6" w:tplc="7F0A13B6">
      <w:numFmt w:val="decimal"/>
      <w:lvlText w:val=""/>
      <w:lvlJc w:val="left"/>
    </w:lvl>
    <w:lvl w:ilvl="7" w:tplc="7E74B666">
      <w:numFmt w:val="decimal"/>
      <w:lvlText w:val=""/>
      <w:lvlJc w:val="left"/>
    </w:lvl>
    <w:lvl w:ilvl="8" w:tplc="DB4A5F16">
      <w:numFmt w:val="decimal"/>
      <w:lvlText w:val=""/>
      <w:lvlJc w:val="left"/>
    </w:lvl>
  </w:abstractNum>
  <w:abstractNum w:abstractNumId="6" w15:restartNumberingAfterBreak="0">
    <w:nsid w:val="7DFF6300"/>
    <w:multiLevelType w:val="hybridMultilevel"/>
    <w:tmpl w:val="6CDC9678"/>
    <w:lvl w:ilvl="0" w:tplc="1C86A4FC">
      <w:start w:val="1"/>
      <w:numFmt w:val="bullet"/>
      <w:lvlText w:val="●"/>
      <w:lvlJc w:val="left"/>
      <w:pPr>
        <w:ind w:left="720" w:hanging="360"/>
      </w:pPr>
    </w:lvl>
    <w:lvl w:ilvl="1" w:tplc="EA5EB704">
      <w:start w:val="1"/>
      <w:numFmt w:val="bullet"/>
      <w:lvlText w:val="○"/>
      <w:lvlJc w:val="left"/>
      <w:pPr>
        <w:ind w:left="1440" w:hanging="360"/>
      </w:pPr>
    </w:lvl>
    <w:lvl w:ilvl="2" w:tplc="C8A4D5BA">
      <w:start w:val="1"/>
      <w:numFmt w:val="bullet"/>
      <w:lvlText w:val="■"/>
      <w:lvlJc w:val="left"/>
      <w:pPr>
        <w:ind w:left="2160" w:hanging="360"/>
      </w:pPr>
    </w:lvl>
    <w:lvl w:ilvl="3" w:tplc="FEBE5B38">
      <w:start w:val="1"/>
      <w:numFmt w:val="bullet"/>
      <w:lvlText w:val="●"/>
      <w:lvlJc w:val="left"/>
      <w:pPr>
        <w:ind w:left="2880" w:hanging="360"/>
      </w:pPr>
    </w:lvl>
    <w:lvl w:ilvl="4" w:tplc="DBC4A4BE">
      <w:start w:val="1"/>
      <w:numFmt w:val="bullet"/>
      <w:lvlText w:val="○"/>
      <w:lvlJc w:val="left"/>
      <w:pPr>
        <w:ind w:left="3600" w:hanging="360"/>
      </w:pPr>
    </w:lvl>
    <w:lvl w:ilvl="5" w:tplc="BCEC36E6">
      <w:start w:val="1"/>
      <w:numFmt w:val="bullet"/>
      <w:lvlText w:val="■"/>
      <w:lvlJc w:val="left"/>
      <w:pPr>
        <w:ind w:left="4320" w:hanging="360"/>
      </w:pPr>
    </w:lvl>
    <w:lvl w:ilvl="6" w:tplc="A2E6FD4A">
      <w:start w:val="1"/>
      <w:numFmt w:val="bullet"/>
      <w:lvlText w:val="●"/>
      <w:lvlJc w:val="left"/>
      <w:pPr>
        <w:ind w:left="5040" w:hanging="360"/>
      </w:pPr>
    </w:lvl>
    <w:lvl w:ilvl="7" w:tplc="97F06618">
      <w:start w:val="1"/>
      <w:numFmt w:val="bullet"/>
      <w:lvlText w:val="●"/>
      <w:lvlJc w:val="left"/>
      <w:pPr>
        <w:ind w:left="5760" w:hanging="360"/>
      </w:pPr>
    </w:lvl>
    <w:lvl w:ilvl="8" w:tplc="3AB0060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E9905C0"/>
    <w:multiLevelType w:val="hybridMultilevel"/>
    <w:tmpl w:val="AE86F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025532">
    <w:abstractNumId w:val="6"/>
    <w:lvlOverride w:ilvl="0">
      <w:startOverride w:val="1"/>
    </w:lvlOverride>
  </w:num>
  <w:num w:numId="2" w16cid:durableId="337199069">
    <w:abstractNumId w:val="5"/>
    <w:lvlOverride w:ilvl="0">
      <w:startOverride w:val="1"/>
    </w:lvlOverride>
  </w:num>
  <w:num w:numId="3" w16cid:durableId="619385201">
    <w:abstractNumId w:val="1"/>
  </w:num>
  <w:num w:numId="4" w16cid:durableId="209546">
    <w:abstractNumId w:val="0"/>
  </w:num>
  <w:num w:numId="5" w16cid:durableId="1862814991">
    <w:abstractNumId w:val="7"/>
  </w:num>
  <w:num w:numId="6" w16cid:durableId="683289457">
    <w:abstractNumId w:val="2"/>
  </w:num>
  <w:num w:numId="7" w16cid:durableId="109878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01"/>
    <w:rsid w:val="0005554B"/>
    <w:rsid w:val="000A12C8"/>
    <w:rsid w:val="000B2A9D"/>
    <w:rsid w:val="000C2BA6"/>
    <w:rsid w:val="000C3BD0"/>
    <w:rsid w:val="000D68A0"/>
    <w:rsid w:val="000D6AAD"/>
    <w:rsid w:val="000E12BA"/>
    <w:rsid w:val="000F39F1"/>
    <w:rsid w:val="000F58A4"/>
    <w:rsid w:val="001319AE"/>
    <w:rsid w:val="00140E1E"/>
    <w:rsid w:val="001416FE"/>
    <w:rsid w:val="002128BA"/>
    <w:rsid w:val="002142A8"/>
    <w:rsid w:val="00250AF3"/>
    <w:rsid w:val="00255866"/>
    <w:rsid w:val="002B56E7"/>
    <w:rsid w:val="00303C9C"/>
    <w:rsid w:val="00315D7C"/>
    <w:rsid w:val="0033776F"/>
    <w:rsid w:val="003623C6"/>
    <w:rsid w:val="00362971"/>
    <w:rsid w:val="0037032B"/>
    <w:rsid w:val="00396B07"/>
    <w:rsid w:val="00397BAE"/>
    <w:rsid w:val="003A55F4"/>
    <w:rsid w:val="003D2A48"/>
    <w:rsid w:val="003E4B2A"/>
    <w:rsid w:val="003E560A"/>
    <w:rsid w:val="003F2432"/>
    <w:rsid w:val="003F277D"/>
    <w:rsid w:val="003F5104"/>
    <w:rsid w:val="00425F19"/>
    <w:rsid w:val="00426A62"/>
    <w:rsid w:val="004D4681"/>
    <w:rsid w:val="00513189"/>
    <w:rsid w:val="00513BCC"/>
    <w:rsid w:val="0052678E"/>
    <w:rsid w:val="00563256"/>
    <w:rsid w:val="00597129"/>
    <w:rsid w:val="00597C1E"/>
    <w:rsid w:val="005B1337"/>
    <w:rsid w:val="005D216C"/>
    <w:rsid w:val="005D41CD"/>
    <w:rsid w:val="005E0C01"/>
    <w:rsid w:val="005F428F"/>
    <w:rsid w:val="0060453B"/>
    <w:rsid w:val="00642D43"/>
    <w:rsid w:val="006A26FF"/>
    <w:rsid w:val="006A7C0A"/>
    <w:rsid w:val="006C3C94"/>
    <w:rsid w:val="00700FD2"/>
    <w:rsid w:val="00701A39"/>
    <w:rsid w:val="00736CD7"/>
    <w:rsid w:val="00743F27"/>
    <w:rsid w:val="0077165E"/>
    <w:rsid w:val="00784F88"/>
    <w:rsid w:val="007A1C28"/>
    <w:rsid w:val="007F029A"/>
    <w:rsid w:val="007F6241"/>
    <w:rsid w:val="00823381"/>
    <w:rsid w:val="0083359A"/>
    <w:rsid w:val="00883994"/>
    <w:rsid w:val="00884EA0"/>
    <w:rsid w:val="00886645"/>
    <w:rsid w:val="008A0F0E"/>
    <w:rsid w:val="008F4110"/>
    <w:rsid w:val="00911BB7"/>
    <w:rsid w:val="00934509"/>
    <w:rsid w:val="00955CED"/>
    <w:rsid w:val="00971424"/>
    <w:rsid w:val="00972856"/>
    <w:rsid w:val="009A1B03"/>
    <w:rsid w:val="009B6760"/>
    <w:rsid w:val="009C7A26"/>
    <w:rsid w:val="009E5C83"/>
    <w:rsid w:val="00A42897"/>
    <w:rsid w:val="00A46E9C"/>
    <w:rsid w:val="00A85287"/>
    <w:rsid w:val="00AA165B"/>
    <w:rsid w:val="00AB714D"/>
    <w:rsid w:val="00AC58AF"/>
    <w:rsid w:val="00AD7E7B"/>
    <w:rsid w:val="00AE1CB9"/>
    <w:rsid w:val="00B12D1C"/>
    <w:rsid w:val="00B46CD0"/>
    <w:rsid w:val="00B46E45"/>
    <w:rsid w:val="00B472B6"/>
    <w:rsid w:val="00B741D2"/>
    <w:rsid w:val="00B95DAE"/>
    <w:rsid w:val="00BA48DA"/>
    <w:rsid w:val="00C36EE1"/>
    <w:rsid w:val="00C50F01"/>
    <w:rsid w:val="00C55C88"/>
    <w:rsid w:val="00C8484D"/>
    <w:rsid w:val="00CE0F7C"/>
    <w:rsid w:val="00D0513A"/>
    <w:rsid w:val="00D137AD"/>
    <w:rsid w:val="00D40B10"/>
    <w:rsid w:val="00D97FF0"/>
    <w:rsid w:val="00DA79A6"/>
    <w:rsid w:val="00DB7FA3"/>
    <w:rsid w:val="00DD178B"/>
    <w:rsid w:val="00DF5DED"/>
    <w:rsid w:val="00E7290F"/>
    <w:rsid w:val="00E9467C"/>
    <w:rsid w:val="00EC7675"/>
    <w:rsid w:val="00ED57F5"/>
    <w:rsid w:val="00F04B07"/>
    <w:rsid w:val="00F21E15"/>
    <w:rsid w:val="00F51682"/>
    <w:rsid w:val="00F9056B"/>
    <w:rsid w:val="00F91A01"/>
    <w:rsid w:val="00FC612D"/>
    <w:rsid w:val="00FE331E"/>
    <w:rsid w:val="00FF0AEE"/>
    <w:rsid w:val="00F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3163"/>
  <w15:docId w15:val="{78FAFD37-DDBE-8948-B0BE-BA152C29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360" w:lineRule="auto"/>
      <w:ind w:firstLine="709"/>
      <w:jc w:val="both"/>
    </w:pPr>
  </w:style>
  <w:style w:type="paragraph" w:styleId="1">
    <w:name w:val="heading 1"/>
    <w:basedOn w:val="a0"/>
    <w:next w:val="a0"/>
    <w:uiPriority w:val="9"/>
    <w:qFormat/>
    <w:pPr>
      <w:keepNext/>
      <w:spacing w:after="567"/>
      <w:ind w:left="709" w:firstLine="0"/>
      <w:jc w:val="left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0"/>
    <w:next w:val="a0"/>
    <w:uiPriority w:val="9"/>
    <w:unhideWhenUsed/>
    <w:qFormat/>
    <w:pPr>
      <w:keepNext/>
      <w:spacing w:before="850" w:after="567"/>
      <w:ind w:left="709" w:firstLine="0"/>
      <w:jc w:val="left"/>
      <w:outlineLvl w:val="1"/>
    </w:pPr>
    <w:rPr>
      <w:b/>
      <w:bCs/>
      <w:color w:val="000000"/>
      <w:sz w:val="32"/>
      <w:szCs w:val="32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spacing w:before="850" w:after="567"/>
      <w:ind w:left="709" w:firstLine="0"/>
      <w:jc w:val="left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0"/>
    <w:next w:val="a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0"/>
    <w:next w:val="a0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uiPriority w:val="10"/>
    <w:qFormat/>
    <w:rPr>
      <w:sz w:val="56"/>
      <w:szCs w:val="56"/>
    </w:rPr>
  </w:style>
  <w:style w:type="paragraph" w:customStyle="1" w:styleId="10">
    <w:name w:val="Строгий1"/>
    <w:basedOn w:val="a0"/>
    <w:next w:val="a0"/>
    <w:qFormat/>
    <w:rPr>
      <w:b/>
      <w:bCs/>
    </w:rPr>
  </w:style>
  <w:style w:type="paragraph" w:styleId="a5">
    <w:name w:val="List Paragraph"/>
    <w:basedOn w:val="a0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0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0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customStyle="1" w:styleId="FigCap">
    <w:name w:val="FigCap"/>
    <w:basedOn w:val="a0"/>
    <w:next w:val="a0"/>
    <w:pPr>
      <w:keepLines/>
      <w:spacing w:before="120" w:after="340" w:line="240" w:lineRule="auto"/>
      <w:ind w:firstLine="0"/>
      <w:jc w:val="center"/>
    </w:pPr>
    <w:rPr>
      <w:b/>
      <w:bCs/>
      <w:sz w:val="24"/>
      <w:szCs w:val="24"/>
    </w:rPr>
  </w:style>
  <w:style w:type="paragraph" w:customStyle="1" w:styleId="TblTitle">
    <w:name w:val="TblTitle"/>
    <w:basedOn w:val="a0"/>
    <w:next w:val="a0"/>
    <w:pPr>
      <w:keepNext/>
      <w:spacing w:before="340" w:line="240" w:lineRule="auto"/>
      <w:ind w:firstLine="0"/>
      <w:jc w:val="left"/>
    </w:pPr>
    <w:rPr>
      <w:i/>
      <w:iCs/>
      <w:sz w:val="24"/>
      <w:szCs w:val="24"/>
    </w:rPr>
  </w:style>
  <w:style w:type="paragraph" w:customStyle="1" w:styleId="ListCap">
    <w:name w:val="ListCap"/>
    <w:basedOn w:val="a0"/>
    <w:next w:val="a0"/>
    <w:pPr>
      <w:spacing w:before="120" w:after="340" w:line="240" w:lineRule="auto"/>
      <w:ind w:firstLine="0"/>
      <w:jc w:val="center"/>
    </w:pPr>
    <w:rPr>
      <w:i/>
      <w:iCs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A42897"/>
    <w:pPr>
      <w:spacing w:after="100"/>
    </w:pPr>
  </w:style>
  <w:style w:type="paragraph" w:styleId="20">
    <w:name w:val="toc 2"/>
    <w:basedOn w:val="a0"/>
    <w:next w:val="a0"/>
    <w:autoRedefine/>
    <w:uiPriority w:val="39"/>
    <w:unhideWhenUsed/>
    <w:rsid w:val="00A42897"/>
    <w:pPr>
      <w:spacing w:after="100"/>
      <w:ind w:left="280"/>
    </w:pPr>
  </w:style>
  <w:style w:type="paragraph" w:styleId="a">
    <w:name w:val="List Number"/>
    <w:basedOn w:val="a0"/>
    <w:uiPriority w:val="99"/>
    <w:unhideWhenUsed/>
    <w:rsid w:val="00AA165B"/>
    <w:pPr>
      <w:numPr>
        <w:numId w:val="3"/>
      </w:numPr>
      <w:spacing w:after="200" w:line="276" w:lineRule="auto"/>
      <w:contextualSpacing/>
      <w:jc w:val="left"/>
    </w:pPr>
    <w:rPr>
      <w:rFonts w:cstheme="minorBidi"/>
      <w:szCs w:val="22"/>
      <w:lang w:val="en-US" w:eastAsia="en-US"/>
    </w:rPr>
  </w:style>
  <w:style w:type="paragraph" w:styleId="21">
    <w:name w:val="Body Text 2"/>
    <w:basedOn w:val="a0"/>
    <w:link w:val="22"/>
    <w:uiPriority w:val="99"/>
    <w:unhideWhenUsed/>
    <w:rsid w:val="00ED57F5"/>
    <w:pPr>
      <w:spacing w:after="120" w:line="480" w:lineRule="auto"/>
      <w:ind w:firstLine="0"/>
      <w:jc w:val="left"/>
    </w:pPr>
    <w:rPr>
      <w:rFonts w:cstheme="minorBidi"/>
      <w:szCs w:val="22"/>
      <w:lang w:val="en-US" w:eastAsia="en-US"/>
    </w:rPr>
  </w:style>
  <w:style w:type="character" w:customStyle="1" w:styleId="22">
    <w:name w:val="Основной текст 2 Знак"/>
    <w:basedOn w:val="a1"/>
    <w:link w:val="21"/>
    <w:uiPriority w:val="99"/>
    <w:rsid w:val="00ED57F5"/>
    <w:rPr>
      <w:rFonts w:cstheme="minorBidi"/>
      <w:szCs w:val="22"/>
      <w:lang w:val="en-US" w:eastAsia="en-US"/>
    </w:rPr>
  </w:style>
  <w:style w:type="paragraph" w:styleId="3">
    <w:name w:val="List Bullet 3"/>
    <w:basedOn w:val="a0"/>
    <w:uiPriority w:val="99"/>
    <w:unhideWhenUsed/>
    <w:rsid w:val="00ED57F5"/>
    <w:pPr>
      <w:numPr>
        <w:numId w:val="4"/>
      </w:numPr>
      <w:spacing w:after="200" w:line="276" w:lineRule="auto"/>
      <w:contextualSpacing/>
      <w:jc w:val="left"/>
    </w:pPr>
    <w:rPr>
      <w:rFonts w:cstheme="minorBidi"/>
      <w:szCs w:val="22"/>
      <w:lang w:val="en-US" w:eastAsia="en-US"/>
    </w:rPr>
  </w:style>
  <w:style w:type="table" w:styleId="ad">
    <w:name w:val="Table Grid"/>
    <w:basedOn w:val="a2"/>
    <w:uiPriority w:val="59"/>
    <w:rsid w:val="00FE331E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rsid w:val="009A1B03"/>
    <w:pPr>
      <w:spacing w:after="200" w:line="276" w:lineRule="auto"/>
    </w:pPr>
    <w:rPr>
      <w:rFonts w:ascii="Consolas" w:eastAsia="Consolas" w:hAnsi="Consolas" w:cstheme="minorBidi"/>
      <w:sz w:val="20"/>
      <w:szCs w:val="22"/>
      <w:lang w:val="en-US" w:eastAsia="en-US"/>
    </w:rPr>
  </w:style>
  <w:style w:type="character" w:styleId="ae">
    <w:name w:val="Unresolved Mention"/>
    <w:basedOn w:val="a1"/>
    <w:uiPriority w:val="99"/>
    <w:semiHidden/>
    <w:unhideWhenUsed/>
    <w:rsid w:val="002B5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://localhost:8000/docs" TargetMode="External"/><Relationship Id="rId26" Type="http://schemas.openxmlformats.org/officeDocument/2006/relationships/hyperlink" Target="https://docs.pydantic.de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stapi.tiangolo.com/" TargetMode="External"/><Relationship Id="rId7" Type="http://schemas.openxmlformats.org/officeDocument/2006/relationships/image" Target="media/image1.tiff"/><Relationship Id="rId12" Type="http://schemas.openxmlformats.org/officeDocument/2006/relationships/image" Target="media/image4.png"/><Relationship Id="rId17" Type="http://schemas.openxmlformats.org/officeDocument/2006/relationships/hyperlink" Target="http://localhost:8000/docs" TargetMode="External"/><Relationship Id="rId25" Type="http://schemas.openxmlformats.org/officeDocument/2006/relationships/hyperlink" Target="https://www.uvicorn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kaggle.com/datasets/cesaranasco/jira-dataset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docs.docker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8000/docs" TargetMode="External"/><Relationship Id="rId23" Type="http://schemas.openxmlformats.org/officeDocument/2006/relationships/hyperlink" Target="https://pandas.pydata.org/doc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hyperlink" Target="https://scikit-learn.org/stable/user_guide.html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36</Pages>
  <Words>7375</Words>
  <Characters>42039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Чайка</cp:lastModifiedBy>
  <cp:revision>101</cp:revision>
  <cp:lastPrinted>2026-06-19T09:47:00Z</cp:lastPrinted>
  <dcterms:created xsi:type="dcterms:W3CDTF">2026-06-07T15:32:00Z</dcterms:created>
  <dcterms:modified xsi:type="dcterms:W3CDTF">2026-06-19T10:15:00Z</dcterms:modified>
</cp:coreProperties>
</file>