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230887cdd14e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Novacode.Paragraph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aa05cdffc1456d" /><Relationship Type="http://schemas.openxmlformats.org/officeDocument/2006/relationships/numbering" Target="/word/numbering.xml" Id="R99d63add341247cb" /><Relationship Type="http://schemas.openxmlformats.org/officeDocument/2006/relationships/settings" Target="/word/settings.xml" Id="R0e41006b36df43bc" /></Relationships>
</file>