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E52338" w14:textId="648DBE91" w:rsidR="00DC7307" w:rsidRDefault="00863A9B">
      <w:r>
        <w:rPr>
          <w:noProof/>
        </w:rPr>
        <w:drawing>
          <wp:inline distT="0" distB="0" distL="0" distR="0" wp14:anchorId="6F2E701F" wp14:editId="25DE43EA">
            <wp:extent cx="5731510" cy="4198620"/>
            <wp:effectExtent l="0" t="0" r="2540" b="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B7AA" w14:textId="7796B950" w:rsidR="00863A9B" w:rsidRDefault="00863A9B"/>
    <w:p w14:paraId="2EBAE264" w14:textId="01E410A4" w:rsidR="00863A9B" w:rsidRDefault="00863A9B">
      <w:r>
        <w:t>The image is a area-wise distribution of the sales by various employees and it has been designed to easily visualize who has performed the best in which region.</w:t>
      </w:r>
    </w:p>
    <w:p w14:paraId="6C5039FB" w14:textId="6B837F63" w:rsidR="00863A9B" w:rsidRDefault="00863A9B">
      <w:r>
        <w:t>The above image is created in Tableau 2021.1 and shows the basic functionality of Tableau.</w:t>
      </w:r>
    </w:p>
    <w:sectPr w:rsidR="00863A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7C5"/>
    <w:rsid w:val="00315950"/>
    <w:rsid w:val="008467C5"/>
    <w:rsid w:val="00863A9B"/>
    <w:rsid w:val="00DC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28E5"/>
  <w15:chartTrackingRefBased/>
  <w15:docId w15:val="{DA1AEBCF-346E-462E-B5DA-667785A4D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 rana</dc:creator>
  <cp:keywords/>
  <dc:description/>
  <cp:lastModifiedBy>nik rana</cp:lastModifiedBy>
  <cp:revision>2</cp:revision>
  <dcterms:created xsi:type="dcterms:W3CDTF">2021-04-02T21:52:00Z</dcterms:created>
  <dcterms:modified xsi:type="dcterms:W3CDTF">2021-04-02T21:52:00Z</dcterms:modified>
</cp:coreProperties>
</file>