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a4"/>
          </w:pPr>
          <w:r>
            <w:t>Оглавление</w:t>
          </w:r>
        </w:p>
        <w:p w14:paraId="044FEA41" w14:textId="77777777" w:rsidR="00B80184" w:rsidRDefault="00B8018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Pr="000F4022">
              <w:rPr>
                <w:rStyle w:val="a9"/>
                <w:noProof/>
              </w:rPr>
              <w:t>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6B3A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B80184" w:rsidRPr="000F4022">
              <w:rPr>
                <w:rStyle w:val="a9"/>
                <w:noProof/>
              </w:rPr>
              <w:t>1.1 Общие сведения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_Toc74328301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3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3E50389B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B80184" w:rsidRPr="000F4022">
              <w:rPr>
                <w:rStyle w:val="a9"/>
                <w:noProof/>
              </w:rPr>
              <w:t>1.1.1 Наименование системы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_Toc74328302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3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2698766A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B80184" w:rsidRPr="000F4022">
              <w:rPr>
                <w:rStyle w:val="a9"/>
                <w:noProof/>
              </w:rPr>
              <w:t>1.1.2 Сведения о заказчике и исполнителе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_Toc74328303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3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42038DC2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B80184" w:rsidRPr="000F4022">
              <w:rPr>
                <w:rStyle w:val="a9"/>
                <w:noProof/>
              </w:rPr>
              <w:t>1.1.3 Перечень сокращений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_Toc74328304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3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1D622FBC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B80184" w:rsidRPr="000F4022">
              <w:rPr>
                <w:rStyle w:val="a9"/>
                <w:noProof/>
              </w:rPr>
              <w:t>1.2 Назначение и цели создания системы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_Toc74328305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4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5ACDF41F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B80184" w:rsidRPr="000F4022">
              <w:rPr>
                <w:rStyle w:val="a9"/>
                <w:noProof/>
              </w:rPr>
              <w:t>1.3 Характеристика объектов автоматизации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_Toc74328306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5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2A1B2546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B80184" w:rsidRPr="000F4022">
              <w:rPr>
                <w:rStyle w:val="a9"/>
                <w:noProof/>
              </w:rPr>
              <w:t>1.4 Требования к системе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_Toc74328307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6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6E71CA5D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B80184" w:rsidRPr="000F4022">
              <w:rPr>
                <w:rStyle w:val="a9"/>
                <w:noProof/>
              </w:rPr>
              <w:t>1.5 Состав и содержание работ по созданию системы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_Toc74328308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7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1E6D4D1F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B80184" w:rsidRPr="000F4022">
              <w:rPr>
                <w:rStyle w:val="a9"/>
                <w:noProof/>
              </w:rPr>
              <w:t>1.5.1 Общие положения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_Toc74328309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7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62345123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B80184" w:rsidRPr="000F4022">
              <w:rPr>
                <w:rStyle w:val="a9"/>
                <w:noProof/>
              </w:rPr>
              <w:t>1.5.2 Обязанности Заказчика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_Toc74328310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7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0C19925F" w14:textId="322652FA" w:rsidR="00B80184" w:rsidRDefault="008D4CA9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>1.</w:t>
          </w:r>
          <w:hyperlink w:anchor="_Toc74328311" w:history="1">
            <w:r w:rsidR="00B80184" w:rsidRPr="000F4022">
              <w:rPr>
                <w:rStyle w:val="a9"/>
                <w:noProof/>
              </w:rPr>
              <w:t>5.3 Обязанности исполнителя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_Toc74328311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7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4C10F425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B80184" w:rsidRPr="000F4022">
              <w:rPr>
                <w:rStyle w:val="a9"/>
                <w:noProof/>
              </w:rPr>
              <w:t>1.6 Порядок контроля и приёмки системы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_Toc74328312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8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4172FAAB" w14:textId="77777777" w:rsidR="00B80184" w:rsidRDefault="003206C4" w:rsidP="00B80184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B80184" w:rsidRPr="000F4022">
              <w:rPr>
                <w:rStyle w:val="a9"/>
                <w:noProof/>
              </w:rPr>
              <w:t>1.6.1 Виды и объём испытаний системы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_Toc74328313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8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73075A0B" w14:textId="77777777" w:rsidR="00B80184" w:rsidRDefault="003206C4" w:rsidP="00B80184">
          <w:pPr>
            <w:pStyle w:val="2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B80184" w:rsidRPr="000F4022">
              <w:rPr>
                <w:rStyle w:val="a9"/>
                <w:noProof/>
              </w:rPr>
              <w:t>1.7 Источники разработки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_Toc74328314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9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7C1655B9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B80184" w:rsidRPr="000F4022">
              <w:rPr>
                <w:rStyle w:val="a9"/>
                <w:noProof/>
              </w:rPr>
              <w:t>2 Введение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_Toc74328315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10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7FE3929D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B80184" w:rsidRPr="000F4022">
              <w:rPr>
                <w:rStyle w:val="a9"/>
                <w:noProof/>
              </w:rPr>
              <w:t>3 Диаграмма вариантов использования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_Toc74328316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11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587C8D57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B80184" w:rsidRPr="000F4022">
              <w:rPr>
                <w:rStyle w:val="a9"/>
                <w:noProof/>
              </w:rPr>
              <w:t>4 Диаграмма классов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_Toc74328317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12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3D4729A2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B80184" w:rsidRPr="000F4022">
              <w:rPr>
                <w:rStyle w:val="a9"/>
                <w:noProof/>
              </w:rPr>
              <w:t>5 Описание классов, образующих связь «Общее – частное»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_Toc74328318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13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6E14FC52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B80184" w:rsidRPr="000F4022">
              <w:rPr>
                <w:rStyle w:val="a9"/>
                <w:noProof/>
              </w:rPr>
              <w:t xml:space="preserve">6 Дерево ветвлений </w:t>
            </w:r>
            <w:r w:rsidR="00B80184" w:rsidRPr="000F4022">
              <w:rPr>
                <w:rStyle w:val="a9"/>
                <w:noProof/>
                <w:lang w:val="en-US"/>
              </w:rPr>
              <w:t>git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_Toc74328319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16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3620D924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B80184" w:rsidRPr="000F4022">
              <w:rPr>
                <w:rStyle w:val="a9"/>
                <w:noProof/>
              </w:rPr>
              <w:t>7 Заключение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_Toc74328320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17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2536FD97" w14:textId="77777777" w:rsidR="00B80184" w:rsidRDefault="003206C4" w:rsidP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B80184" w:rsidRPr="000F4022">
              <w:rPr>
                <w:rStyle w:val="a9"/>
                <w:noProof/>
              </w:rPr>
              <w:t>8 Список использованных источников</w:t>
            </w:r>
            <w:r w:rsidR="00B80184">
              <w:rPr>
                <w:noProof/>
                <w:webHidden/>
              </w:rPr>
              <w:tab/>
            </w:r>
            <w:r w:rsidR="00B80184">
              <w:rPr>
                <w:noProof/>
                <w:webHidden/>
              </w:rPr>
              <w:fldChar w:fldCharType="begin"/>
            </w:r>
            <w:r w:rsidR="00B80184">
              <w:rPr>
                <w:noProof/>
                <w:webHidden/>
              </w:rPr>
              <w:instrText xml:space="preserve"> PAGEREF _Toc74328321 \h </w:instrText>
            </w:r>
            <w:r w:rsidR="00B80184">
              <w:rPr>
                <w:noProof/>
                <w:webHidden/>
              </w:rPr>
            </w:r>
            <w:r w:rsidR="00B80184">
              <w:rPr>
                <w:noProof/>
                <w:webHidden/>
              </w:rPr>
              <w:fldChar w:fldCharType="separate"/>
            </w:r>
            <w:r w:rsidR="00B80184">
              <w:rPr>
                <w:noProof/>
                <w:webHidden/>
              </w:rPr>
              <w:t>18</w:t>
            </w:r>
            <w:r w:rsidR="00B80184">
              <w:rPr>
                <w:noProof/>
                <w:webHidden/>
              </w:rPr>
              <w:fldChar w:fldCharType="end"/>
            </w:r>
          </w:hyperlink>
        </w:p>
        <w:p w14:paraId="49AB5695" w14:textId="77777777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3"/>
      </w:pPr>
    </w:p>
    <w:p w14:paraId="2FABDAC4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EF46A97" w14:textId="77777777" w:rsidR="00B80184" w:rsidRDefault="00B80184" w:rsidP="00B80184">
      <w:pPr>
        <w:pStyle w:val="11"/>
      </w:pPr>
      <w:bookmarkStart w:id="0" w:name="_Toc74328300"/>
      <w: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1"/>
      </w:pPr>
      <w:bookmarkStart w:id="1" w:name="_Toc74328301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1"/>
      </w:pPr>
      <w:bookmarkStart w:id="2" w:name="_Toc74328302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3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3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1"/>
      </w:pPr>
      <w:bookmarkStart w:id="4" w:name="_Toc74328303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3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3"/>
      </w:pPr>
      <w:r>
        <w:t xml:space="preserve">Исполнитель: студент Томского политехнического университета </w:t>
      </w:r>
      <w:proofErr w:type="spellStart"/>
      <w:r w:rsidR="005346A7">
        <w:t>Отрашевский</w:t>
      </w:r>
      <w:proofErr w:type="spellEnd"/>
      <w:r w:rsidR="005346A7">
        <w:t xml:space="preserve"> Никита Александрович</w:t>
      </w:r>
      <w:r>
        <w:t>.</w:t>
      </w:r>
    </w:p>
    <w:p w14:paraId="69BBDB6C" w14:textId="77777777" w:rsidR="00B80184" w:rsidRDefault="00B80184" w:rsidP="00B80184">
      <w:pPr>
        <w:pStyle w:val="31"/>
      </w:pPr>
      <w:bookmarkStart w:id="5" w:name="_Toc74328304"/>
      <w:r>
        <w:t>1.1.3 Перечень сокращений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EA2315">
        <w:tc>
          <w:tcPr>
            <w:tcW w:w="1696" w:type="dxa"/>
          </w:tcPr>
          <w:p w14:paraId="66DDC015" w14:textId="77777777" w:rsidR="00B80184" w:rsidRPr="00360233" w:rsidRDefault="00B80184" w:rsidP="00EA2315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EA2315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EA2315">
        <w:tc>
          <w:tcPr>
            <w:tcW w:w="1696" w:type="dxa"/>
          </w:tcPr>
          <w:p w14:paraId="14285840" w14:textId="77777777" w:rsidR="00B80184" w:rsidRDefault="00B80184" w:rsidP="00EA2315">
            <w:pPr>
              <w:pStyle w:val="a6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EA2315">
            <w:pPr>
              <w:pStyle w:val="a6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3"/>
      </w:pPr>
    </w:p>
    <w:p w14:paraId="533E38E7" w14:textId="77777777" w:rsidR="00B80184" w:rsidRDefault="00B80184" w:rsidP="00B80184">
      <w:pPr>
        <w:pStyle w:val="a3"/>
      </w:pPr>
    </w:p>
    <w:p w14:paraId="1519C86B" w14:textId="77777777" w:rsidR="00B80184" w:rsidRDefault="00B80184" w:rsidP="00B80184">
      <w:pPr>
        <w:pStyle w:val="a3"/>
      </w:pPr>
    </w:p>
    <w:p w14:paraId="192A63D3" w14:textId="77777777" w:rsidR="00B80184" w:rsidRDefault="00B80184" w:rsidP="00B80184">
      <w:pPr>
        <w:pStyle w:val="a3"/>
      </w:pPr>
      <w:r>
        <w:br w:type="page"/>
      </w:r>
    </w:p>
    <w:p w14:paraId="0A445CEA" w14:textId="77777777" w:rsidR="00B80184" w:rsidRDefault="00B80184" w:rsidP="00B80184">
      <w:pPr>
        <w:pStyle w:val="21"/>
      </w:pPr>
      <w:bookmarkStart w:id="6" w:name="_Toc74328305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3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3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3"/>
      </w:pPr>
      <w:r>
        <w:t>Цели создания системы:</w:t>
      </w:r>
    </w:p>
    <w:p w14:paraId="1E0142ED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3"/>
      </w:pPr>
    </w:p>
    <w:p w14:paraId="0C66872F" w14:textId="77777777" w:rsidR="00B80184" w:rsidRDefault="00B80184" w:rsidP="00B80184">
      <w:pPr>
        <w:pStyle w:val="a3"/>
      </w:pPr>
    </w:p>
    <w:p w14:paraId="545CD7B6" w14:textId="77777777" w:rsidR="00B80184" w:rsidRDefault="00B80184" w:rsidP="00B80184">
      <w:pPr>
        <w:pStyle w:val="a3"/>
      </w:pPr>
      <w:r>
        <w:br w:type="page"/>
      </w:r>
    </w:p>
    <w:p w14:paraId="08CC3F75" w14:textId="77777777" w:rsidR="00B80184" w:rsidRDefault="00B80184" w:rsidP="00B80184">
      <w:pPr>
        <w:pStyle w:val="21"/>
      </w:pPr>
      <w:bookmarkStart w:id="7" w:name="_Toc74328306"/>
      <w:r>
        <w:lastRenderedPageBreak/>
        <w:t>1.3 Характеристика объектов автоматизации</w:t>
      </w:r>
      <w:bookmarkEnd w:id="7"/>
    </w:p>
    <w:p w14:paraId="1EAB12EB" w14:textId="77777777" w:rsidR="00B80184" w:rsidRDefault="00B80184" w:rsidP="00B80184">
      <w:pPr>
        <w:pStyle w:val="a3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[2].</w:t>
      </w:r>
    </w:p>
    <w:p w14:paraId="240189AE" w14:textId="77777777" w:rsidR="00B80184" w:rsidRDefault="00B80184" w:rsidP="00B80184">
      <w:pPr>
        <w:pStyle w:val="a3"/>
      </w:pPr>
    </w:p>
    <w:p w14:paraId="6A0B968D" w14:textId="77777777" w:rsidR="00B80184" w:rsidRDefault="00B80184" w:rsidP="00B80184">
      <w:pPr>
        <w:pStyle w:val="a3"/>
      </w:pPr>
      <w:r>
        <w:br w:type="page"/>
      </w:r>
    </w:p>
    <w:p w14:paraId="599B7DDB" w14:textId="77777777" w:rsidR="00B80184" w:rsidRDefault="00B80184" w:rsidP="00B80184">
      <w:pPr>
        <w:pStyle w:val="21"/>
      </w:pPr>
      <w:bookmarkStart w:id="8" w:name="_Toc74328307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3"/>
      </w:pPr>
    </w:p>
    <w:p w14:paraId="2DD1E371" w14:textId="77777777" w:rsidR="00B80184" w:rsidRDefault="00B80184" w:rsidP="00B80184">
      <w:pPr>
        <w:pStyle w:val="a3"/>
        <w:ind w:firstLine="0"/>
        <w:jc w:val="right"/>
      </w:pPr>
      <w:r>
        <w:t>Таблица 1.1. Идентификаторы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EA2315">
        <w:tc>
          <w:tcPr>
            <w:tcW w:w="1413" w:type="dxa"/>
          </w:tcPr>
          <w:p w14:paraId="680F25E3" w14:textId="77777777" w:rsidR="00B80184" w:rsidRPr="00341E1E" w:rsidRDefault="00B80184" w:rsidP="00EA2315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EA2315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EA2315">
        <w:tc>
          <w:tcPr>
            <w:tcW w:w="1413" w:type="dxa"/>
          </w:tcPr>
          <w:p w14:paraId="28DEE4B2" w14:textId="77777777" w:rsidR="00B80184" w:rsidRPr="00341E1E" w:rsidRDefault="00B80184" w:rsidP="00EA2315">
            <w:pPr>
              <w:pStyle w:val="a6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EA2315">
            <w:pPr>
              <w:pStyle w:val="a6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EA2315">
        <w:tc>
          <w:tcPr>
            <w:tcW w:w="1413" w:type="dxa"/>
          </w:tcPr>
          <w:p w14:paraId="33D379CE" w14:textId="77777777" w:rsidR="00B80184" w:rsidRPr="00341E1E" w:rsidRDefault="00B80184" w:rsidP="00EA2315">
            <w:pPr>
              <w:pStyle w:val="a6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EA2315">
            <w:pPr>
              <w:pStyle w:val="a6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EA2315">
        <w:tc>
          <w:tcPr>
            <w:tcW w:w="1413" w:type="dxa"/>
          </w:tcPr>
          <w:p w14:paraId="26C400F2" w14:textId="77777777" w:rsidR="00B80184" w:rsidRPr="00341E1E" w:rsidRDefault="00B80184" w:rsidP="00EA2315">
            <w:pPr>
              <w:pStyle w:val="a6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EA2315">
            <w:pPr>
              <w:pStyle w:val="a6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EA2315">
        <w:tc>
          <w:tcPr>
            <w:tcW w:w="1413" w:type="dxa"/>
          </w:tcPr>
          <w:p w14:paraId="665E5885" w14:textId="77777777" w:rsidR="00B80184" w:rsidRPr="00341E1E" w:rsidRDefault="00B80184" w:rsidP="00EA2315">
            <w:pPr>
              <w:pStyle w:val="a6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EA2315">
            <w:pPr>
              <w:pStyle w:val="a6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EA2315">
        <w:tc>
          <w:tcPr>
            <w:tcW w:w="1413" w:type="dxa"/>
          </w:tcPr>
          <w:p w14:paraId="225EB1DF" w14:textId="77777777" w:rsidR="00B80184" w:rsidRPr="00341E1E" w:rsidRDefault="00B80184" w:rsidP="00EA2315">
            <w:pPr>
              <w:pStyle w:val="a6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EA2315">
            <w:pPr>
              <w:pStyle w:val="a6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EA2315">
        <w:tc>
          <w:tcPr>
            <w:tcW w:w="1413" w:type="dxa"/>
          </w:tcPr>
          <w:p w14:paraId="4C9E41E1" w14:textId="77777777" w:rsidR="00B80184" w:rsidRPr="00341E1E" w:rsidRDefault="00B80184" w:rsidP="00EA2315">
            <w:pPr>
              <w:pStyle w:val="a6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EA2315">
            <w:pPr>
              <w:pStyle w:val="a6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EA2315">
        <w:tc>
          <w:tcPr>
            <w:tcW w:w="1413" w:type="dxa"/>
          </w:tcPr>
          <w:p w14:paraId="0D9A4856" w14:textId="77777777" w:rsidR="00B80184" w:rsidRPr="00341E1E" w:rsidRDefault="00B80184" w:rsidP="00EA2315">
            <w:pPr>
              <w:pStyle w:val="a6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EA2315">
            <w:pPr>
              <w:pStyle w:val="a6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EA2315">
        <w:tc>
          <w:tcPr>
            <w:tcW w:w="1413" w:type="dxa"/>
          </w:tcPr>
          <w:p w14:paraId="4C37680F" w14:textId="77777777" w:rsidR="00B80184" w:rsidRPr="00341E1E" w:rsidRDefault="00B80184" w:rsidP="00EA2315">
            <w:pPr>
              <w:pStyle w:val="a6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EA2315">
            <w:pPr>
              <w:pStyle w:val="a6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3"/>
      </w:pPr>
    </w:p>
    <w:p w14:paraId="58D9C727" w14:textId="77777777" w:rsidR="00B80184" w:rsidRDefault="00B80184" w:rsidP="00B80184">
      <w:pPr>
        <w:pStyle w:val="a3"/>
        <w:ind w:firstLine="0"/>
        <w:jc w:val="right"/>
      </w:pPr>
      <w:r>
        <w:t>Таблица 1.2. Требования к системе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EA2315">
        <w:tc>
          <w:tcPr>
            <w:tcW w:w="846" w:type="dxa"/>
          </w:tcPr>
          <w:p w14:paraId="35B9F6A4" w14:textId="77777777" w:rsidR="00B80184" w:rsidRPr="00341E1E" w:rsidRDefault="00B80184" w:rsidP="00EA2315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EA2315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EA2315">
        <w:tc>
          <w:tcPr>
            <w:tcW w:w="846" w:type="dxa"/>
          </w:tcPr>
          <w:p w14:paraId="38C81B68" w14:textId="77777777" w:rsidR="00B80184" w:rsidRPr="00C04138" w:rsidRDefault="00B80184" w:rsidP="00EA2315">
            <w:pPr>
              <w:pStyle w:val="a6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EA2315">
            <w:pPr>
              <w:pStyle w:val="a6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EA2315">
        <w:tc>
          <w:tcPr>
            <w:tcW w:w="846" w:type="dxa"/>
          </w:tcPr>
          <w:p w14:paraId="34B49063" w14:textId="77777777" w:rsidR="00B80184" w:rsidRPr="00A074EB" w:rsidRDefault="00B80184" w:rsidP="00EA2315">
            <w:pPr>
              <w:pStyle w:val="a6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EA2315">
            <w:pPr>
              <w:pStyle w:val="a6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EA2315">
        <w:tc>
          <w:tcPr>
            <w:tcW w:w="846" w:type="dxa"/>
          </w:tcPr>
          <w:p w14:paraId="060F7A73" w14:textId="77777777" w:rsidR="00B80184" w:rsidRPr="00341E1E" w:rsidRDefault="00B80184" w:rsidP="00EA2315">
            <w:pPr>
              <w:pStyle w:val="a6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77777777" w:rsidR="00B80184" w:rsidRPr="00E7576A" w:rsidRDefault="00B80184" w:rsidP="00EA2315">
            <w:pPr>
              <w:pStyle w:val="a6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proofErr w:type="spellStart"/>
            <w:r>
              <w:t>болеее</w:t>
            </w:r>
            <w:proofErr w:type="spellEnd"/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EA2315">
        <w:tc>
          <w:tcPr>
            <w:tcW w:w="846" w:type="dxa"/>
          </w:tcPr>
          <w:p w14:paraId="7554A300" w14:textId="77777777" w:rsidR="00B80184" w:rsidRPr="00341E1E" w:rsidRDefault="00B80184" w:rsidP="00EA2315">
            <w:pPr>
              <w:pStyle w:val="a6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77777777" w:rsidR="00B80184" w:rsidRPr="00E7576A" w:rsidRDefault="00B80184" w:rsidP="00EA2315">
            <w:pPr>
              <w:pStyle w:val="a6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proofErr w:type="spellStart"/>
            <w:r>
              <w:t>операттивной</w:t>
            </w:r>
            <w:proofErr w:type="spellEnd"/>
            <w:r>
              <w:t xml:space="preserve"> памяти – 2 Гб и выше.</w:t>
            </w:r>
          </w:p>
        </w:tc>
      </w:tr>
      <w:tr w:rsidR="00B80184" w:rsidRPr="00341E1E" w14:paraId="3A6175EA" w14:textId="77777777" w:rsidTr="00EA2315">
        <w:tc>
          <w:tcPr>
            <w:tcW w:w="846" w:type="dxa"/>
          </w:tcPr>
          <w:p w14:paraId="4B9E3CDB" w14:textId="77777777" w:rsidR="00B80184" w:rsidRPr="00341E1E" w:rsidRDefault="00B80184" w:rsidP="00EA2315">
            <w:pPr>
              <w:pStyle w:val="a6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77777777" w:rsidR="00B80184" w:rsidRDefault="00B80184" w:rsidP="00EA2315">
            <w:pPr>
              <w:pStyle w:val="a6"/>
            </w:pPr>
            <w:r>
              <w:t>Система должна занимать не более 50 Мб пространства на ПЗУ.</w:t>
            </w:r>
          </w:p>
        </w:tc>
      </w:tr>
      <w:tr w:rsidR="00B80184" w:rsidRPr="00341E1E" w14:paraId="3C6FC7BF" w14:textId="77777777" w:rsidTr="00EA2315">
        <w:tc>
          <w:tcPr>
            <w:tcW w:w="846" w:type="dxa"/>
          </w:tcPr>
          <w:p w14:paraId="47F55B10" w14:textId="77777777" w:rsidR="00B80184" w:rsidRPr="00C04138" w:rsidRDefault="00B80184" w:rsidP="00EA2315">
            <w:pPr>
              <w:pStyle w:val="a6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EA2315">
            <w:pPr>
              <w:pStyle w:val="a6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EA2315">
        <w:tc>
          <w:tcPr>
            <w:tcW w:w="846" w:type="dxa"/>
          </w:tcPr>
          <w:p w14:paraId="274EB16C" w14:textId="77777777" w:rsidR="00B80184" w:rsidRPr="00B81936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EA2315">
            <w:pPr>
              <w:pStyle w:val="a6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EA2315">
        <w:tc>
          <w:tcPr>
            <w:tcW w:w="846" w:type="dxa"/>
          </w:tcPr>
          <w:p w14:paraId="5BFFBDD6" w14:textId="77777777" w:rsidR="00B80184" w:rsidRPr="005E79E5" w:rsidRDefault="00B80184" w:rsidP="00EA2315">
            <w:pPr>
              <w:pStyle w:val="a6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EA2315">
            <w:pPr>
              <w:pStyle w:val="a6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EA2315">
        <w:tc>
          <w:tcPr>
            <w:tcW w:w="846" w:type="dxa"/>
          </w:tcPr>
          <w:p w14:paraId="7EBCEB36" w14:textId="77777777" w:rsidR="00B80184" w:rsidRPr="005E79E5" w:rsidRDefault="00B80184" w:rsidP="00EA2315">
            <w:pPr>
              <w:pStyle w:val="a6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EA2315">
            <w:pPr>
              <w:pStyle w:val="a6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EA2315">
        <w:tc>
          <w:tcPr>
            <w:tcW w:w="846" w:type="dxa"/>
          </w:tcPr>
          <w:p w14:paraId="02E5299E" w14:textId="77777777" w:rsidR="00B80184" w:rsidRPr="005E79E5" w:rsidRDefault="00B80184" w:rsidP="00EA2315">
            <w:pPr>
              <w:pStyle w:val="a6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EA2315">
            <w:pPr>
              <w:pStyle w:val="a6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EA2315">
        <w:tc>
          <w:tcPr>
            <w:tcW w:w="846" w:type="dxa"/>
          </w:tcPr>
          <w:p w14:paraId="5E7D2447" w14:textId="77777777" w:rsidR="00B80184" w:rsidRPr="005E79E5" w:rsidRDefault="00B80184" w:rsidP="00EA2315">
            <w:pPr>
              <w:pStyle w:val="a6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EA2315">
            <w:pPr>
              <w:pStyle w:val="a6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EA2315">
        <w:tc>
          <w:tcPr>
            <w:tcW w:w="846" w:type="dxa"/>
          </w:tcPr>
          <w:p w14:paraId="7FEA36EA" w14:textId="77777777" w:rsidR="00B80184" w:rsidRPr="00341E1E" w:rsidRDefault="00B80184" w:rsidP="00EA2315">
            <w:pPr>
              <w:pStyle w:val="a6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EA2315">
            <w:pPr>
              <w:pStyle w:val="a6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EA2315">
        <w:tc>
          <w:tcPr>
            <w:tcW w:w="846" w:type="dxa"/>
          </w:tcPr>
          <w:p w14:paraId="51948ABB" w14:textId="77777777" w:rsidR="00B80184" w:rsidRPr="005E79E5" w:rsidRDefault="00B80184" w:rsidP="00EA2315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EA2315">
            <w:pPr>
              <w:pStyle w:val="a6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EA2315">
        <w:tc>
          <w:tcPr>
            <w:tcW w:w="846" w:type="dxa"/>
          </w:tcPr>
          <w:p w14:paraId="08AB3B46" w14:textId="77777777" w:rsidR="00B80184" w:rsidRPr="005E79E5" w:rsidRDefault="00B80184" w:rsidP="00EA2315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EA2315">
            <w:pPr>
              <w:pStyle w:val="a6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EA2315">
        <w:tc>
          <w:tcPr>
            <w:tcW w:w="846" w:type="dxa"/>
          </w:tcPr>
          <w:p w14:paraId="105C98AE" w14:textId="77777777" w:rsidR="00B80184" w:rsidRPr="005E79E5" w:rsidRDefault="00B80184" w:rsidP="00EA2315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EA2315">
            <w:pPr>
              <w:pStyle w:val="a6"/>
            </w:pPr>
            <w:r w:rsidRPr="00341E1E">
              <w:t>Ко</w:t>
            </w:r>
            <w:bookmarkStart w:id="9" w:name="_GoBack"/>
            <w:bookmarkEnd w:id="9"/>
            <w:r w:rsidRPr="00341E1E">
              <w:t>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3"/>
      </w:pPr>
    </w:p>
    <w:p w14:paraId="17F5013E" w14:textId="77777777" w:rsidR="00B80184" w:rsidRDefault="00B80184" w:rsidP="00B80184">
      <w:pPr>
        <w:pStyle w:val="a3"/>
      </w:pPr>
    </w:p>
    <w:p w14:paraId="2D3D72D4" w14:textId="77777777" w:rsidR="00B80184" w:rsidRDefault="00B80184" w:rsidP="00B80184">
      <w:pPr>
        <w:pStyle w:val="a3"/>
      </w:pPr>
    </w:p>
    <w:p w14:paraId="296AF78C" w14:textId="77777777" w:rsidR="00B80184" w:rsidRDefault="00B80184" w:rsidP="00B80184">
      <w:pPr>
        <w:pStyle w:val="a3"/>
      </w:pPr>
    </w:p>
    <w:p w14:paraId="07A7891C" w14:textId="77777777" w:rsidR="00B80184" w:rsidRDefault="00B80184" w:rsidP="00B80184">
      <w:pPr>
        <w:pStyle w:val="a3"/>
      </w:pPr>
      <w:r>
        <w:br w:type="page"/>
      </w:r>
    </w:p>
    <w:p w14:paraId="4143A315" w14:textId="77777777" w:rsidR="00B80184" w:rsidRDefault="00B80184" w:rsidP="00B80184">
      <w:pPr>
        <w:pStyle w:val="21"/>
      </w:pPr>
      <w:bookmarkStart w:id="10" w:name="_Toc74328308"/>
      <w:r>
        <w:lastRenderedPageBreak/>
        <w:t>1.5 Состав и содержание работ по созданию системы</w:t>
      </w:r>
      <w:bookmarkEnd w:id="10"/>
    </w:p>
    <w:p w14:paraId="5AD4210A" w14:textId="77777777" w:rsidR="00B80184" w:rsidRDefault="00B80184" w:rsidP="00B80184">
      <w:pPr>
        <w:pStyle w:val="31"/>
      </w:pPr>
      <w:bookmarkStart w:id="11" w:name="_Toc74328309"/>
      <w:r>
        <w:t>1.5.1 Общие положения</w:t>
      </w:r>
      <w:bookmarkEnd w:id="11"/>
    </w:p>
    <w:p w14:paraId="17045041" w14:textId="77777777" w:rsidR="00B80184" w:rsidRDefault="00B80184" w:rsidP="00B80184">
      <w:pPr>
        <w:pStyle w:val="a3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3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1"/>
      </w:pPr>
      <w:bookmarkStart w:id="12" w:name="_Toc74328310"/>
      <w:r>
        <w:t>1.5.2 Обязанности Заказчика</w:t>
      </w:r>
      <w:bookmarkEnd w:id="12"/>
    </w:p>
    <w:p w14:paraId="0CCE7323" w14:textId="77777777" w:rsidR="00B80184" w:rsidRDefault="00B80184" w:rsidP="00B80184">
      <w:pPr>
        <w:pStyle w:val="a3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3"/>
      </w:pPr>
      <w:r>
        <w:t>З2. Координация работы Исполнителя и надзор за этой работой.</w:t>
      </w:r>
    </w:p>
    <w:p w14:paraId="61F72DCA" w14:textId="77777777" w:rsidR="00B80184" w:rsidRDefault="00B80184" w:rsidP="00B80184">
      <w:pPr>
        <w:pStyle w:val="31"/>
      </w:pPr>
      <w:bookmarkStart w:id="13" w:name="_Toc74328311"/>
      <w:r>
        <w:t>5.3 Обязанности исполнителя</w:t>
      </w:r>
      <w:bookmarkEnd w:id="13"/>
    </w:p>
    <w:p w14:paraId="62A47D3E" w14:textId="77777777" w:rsidR="00B80184" w:rsidRDefault="00B80184" w:rsidP="00B80184">
      <w:pPr>
        <w:pStyle w:val="a3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3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3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3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3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3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3"/>
      </w:pPr>
      <w:r>
        <w:br w:type="page"/>
      </w:r>
    </w:p>
    <w:p w14:paraId="1521E2EF" w14:textId="77777777" w:rsidR="00B80184" w:rsidRDefault="00B80184" w:rsidP="00B80184">
      <w:pPr>
        <w:pStyle w:val="21"/>
      </w:pPr>
      <w:bookmarkStart w:id="14" w:name="_Toc74328312"/>
      <w:r>
        <w:lastRenderedPageBreak/>
        <w:t>1.6 Порядок контроля и приёмки системы</w:t>
      </w:r>
      <w:bookmarkEnd w:id="14"/>
    </w:p>
    <w:p w14:paraId="500B9CBA" w14:textId="77777777" w:rsidR="00B80184" w:rsidRDefault="00B80184" w:rsidP="00B80184">
      <w:pPr>
        <w:pStyle w:val="31"/>
      </w:pPr>
      <w:bookmarkStart w:id="15" w:name="_Toc74328313"/>
      <w:r>
        <w:t>1.6.1 Виды и объём испытаний системы</w:t>
      </w:r>
      <w:bookmarkEnd w:id="15"/>
    </w:p>
    <w:p w14:paraId="6888645C" w14:textId="77777777" w:rsidR="00B80184" w:rsidRDefault="00B80184" w:rsidP="00B80184">
      <w:pPr>
        <w:pStyle w:val="a3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3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3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3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3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3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3"/>
      </w:pPr>
    </w:p>
    <w:p w14:paraId="6F10712B" w14:textId="77777777" w:rsidR="00B80184" w:rsidRDefault="00B80184" w:rsidP="00B80184">
      <w:pPr>
        <w:pStyle w:val="a3"/>
      </w:pPr>
    </w:p>
    <w:p w14:paraId="64D27229" w14:textId="77777777" w:rsidR="00B80184" w:rsidRDefault="00B80184" w:rsidP="00B80184">
      <w:pPr>
        <w:pStyle w:val="a3"/>
      </w:pPr>
    </w:p>
    <w:p w14:paraId="78726C54" w14:textId="77777777" w:rsidR="00B80184" w:rsidRDefault="00B80184" w:rsidP="00B80184">
      <w:pPr>
        <w:pStyle w:val="a3"/>
      </w:pPr>
    </w:p>
    <w:p w14:paraId="58B2BFC3" w14:textId="77777777" w:rsidR="00B80184" w:rsidRDefault="00B80184" w:rsidP="00B80184">
      <w:pPr>
        <w:pStyle w:val="a3"/>
      </w:pPr>
    </w:p>
    <w:p w14:paraId="5C736F62" w14:textId="77777777" w:rsidR="00B80184" w:rsidRDefault="00B80184" w:rsidP="00B80184">
      <w:pPr>
        <w:pStyle w:val="a3"/>
      </w:pPr>
      <w:r>
        <w:br w:type="page"/>
      </w:r>
    </w:p>
    <w:p w14:paraId="5384F0BF" w14:textId="77777777" w:rsidR="00B80184" w:rsidRDefault="00B80184" w:rsidP="00B80184">
      <w:pPr>
        <w:pStyle w:val="21"/>
      </w:pPr>
      <w:bookmarkStart w:id="16" w:name="_Toc74328314"/>
      <w:r>
        <w:lastRenderedPageBreak/>
        <w:t>1.7 Источники разработки</w:t>
      </w:r>
      <w:bookmarkEnd w:id="16"/>
    </w:p>
    <w:p w14:paraId="2E14A9AD" w14:textId="77777777" w:rsidR="00B80184" w:rsidRDefault="00B80184" w:rsidP="00B80184">
      <w:pPr>
        <w:pStyle w:val="a3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 xml:space="preserve">, А.Е. </w:t>
      </w:r>
      <w:proofErr w:type="spellStart"/>
      <w:r>
        <w:t>Горяинов</w:t>
      </w:r>
      <w:proofErr w:type="spellEnd"/>
      <w:r>
        <w:t xml:space="preserve"> Новые технологии в программировании, Учебное пособие, Томск «Эль Контент» 2014, – 176 с.</w:t>
      </w:r>
    </w:p>
    <w:p w14:paraId="69BE26F7" w14:textId="77777777" w:rsidR="00B80184" w:rsidRDefault="00B80184" w:rsidP="00B80184">
      <w:pPr>
        <w:pStyle w:val="a3"/>
        <w:numPr>
          <w:ilvl w:val="0"/>
          <w:numId w:val="4"/>
        </w:numPr>
      </w:pPr>
      <w:proofErr w:type="spellStart"/>
      <w:r>
        <w:t>Гарайс</w:t>
      </w:r>
      <w:proofErr w:type="spellEnd"/>
      <w:r>
        <w:t xml:space="preserve"> Д. В., </w:t>
      </w:r>
      <w:proofErr w:type="spellStart"/>
      <w:r>
        <w:t>Горяинов</w:t>
      </w:r>
      <w:proofErr w:type="spellEnd"/>
      <w:r>
        <w:t xml:space="preserve"> А. Е., </w:t>
      </w:r>
      <w:proofErr w:type="spellStart"/>
      <w:r>
        <w:t>Калентьев</w:t>
      </w:r>
      <w:proofErr w:type="spellEnd"/>
      <w:r>
        <w:t xml:space="preserve">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B4DD943" w14:textId="32E00271" w:rsidR="00B80184" w:rsidRPr="005346A7" w:rsidRDefault="00B80184" w:rsidP="005346A7">
      <w:pPr>
        <w:pStyle w:val="a3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  <w:r w:rsidRPr="00801402">
        <w:br w:type="page"/>
      </w:r>
    </w:p>
    <w:p w14:paraId="2494C924" w14:textId="77777777" w:rsidR="00B80184" w:rsidRDefault="00B80184" w:rsidP="00B80184">
      <w:pPr>
        <w:pStyle w:val="11"/>
      </w:pPr>
      <w:bookmarkStart w:id="17" w:name="_Toc74328315"/>
      <w:r>
        <w:lastRenderedPageBreak/>
        <w:t>2 Введение</w:t>
      </w:r>
      <w:bookmarkEnd w:id="17"/>
    </w:p>
    <w:p w14:paraId="7AF52FD5" w14:textId="77777777" w:rsidR="00B80184" w:rsidRPr="00AC0A57" w:rsidRDefault="00B80184" w:rsidP="00B80184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3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3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3"/>
      </w:pPr>
    </w:p>
    <w:p w14:paraId="35951F8A" w14:textId="77777777" w:rsidR="00B80184" w:rsidRDefault="00B80184" w:rsidP="00B80184">
      <w:pPr>
        <w:pStyle w:val="a3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1"/>
      </w:pPr>
      <w:bookmarkStart w:id="18" w:name="_Toc74328316"/>
      <w:r>
        <w:lastRenderedPageBreak/>
        <w:t>3 Диаграмма вариантов использования</w:t>
      </w:r>
      <w:bookmarkEnd w:id="18"/>
    </w:p>
    <w:p w14:paraId="129250DC" w14:textId="77777777" w:rsidR="00B80184" w:rsidRDefault="00B80184" w:rsidP="00B80184">
      <w:pPr>
        <w:pStyle w:val="a3"/>
      </w:pPr>
      <w:r>
        <w:t xml:space="preserve">Диаграмма вариантов использования представлена на рисунке 3.1. </w:t>
      </w:r>
    </w:p>
    <w:p w14:paraId="1234D52D" w14:textId="77777777" w:rsidR="00B80184" w:rsidRDefault="00B80184" w:rsidP="00B80184">
      <w:pPr>
        <w:pStyle w:val="a3"/>
        <w:ind w:firstLine="0"/>
      </w:pPr>
      <w:r w:rsidRPr="00C145A6">
        <w:t xml:space="preserve"> </w:t>
      </w:r>
      <w:r>
        <w:object w:dxaOrig="13200" w:dyaOrig="8415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319.2pt" o:ole="">
            <v:imagedata r:id="rId5" o:title=""/>
          </v:shape>
          <o:OLEObject Type="Embed" ProgID="Visio.Drawing.15" ShapeID="_x0000_i1025" DrawAspect="Content" ObjectID="_1715617501" r:id="rId6"/>
        </w:object>
      </w:r>
    </w:p>
    <w:p w14:paraId="0FE2DD3E" w14:textId="77777777" w:rsidR="00B80184" w:rsidRDefault="00B80184" w:rsidP="00B80184">
      <w:pPr>
        <w:pStyle w:val="a3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1"/>
      </w:pPr>
      <w:bookmarkStart w:id="19" w:name="_Toc74328317"/>
      <w:r>
        <w:lastRenderedPageBreak/>
        <w:t>4 Диаграмма классов</w:t>
      </w:r>
      <w:bookmarkEnd w:id="19"/>
    </w:p>
    <w:p w14:paraId="4CA8BDE8" w14:textId="77777777" w:rsidR="00B80184" w:rsidRDefault="00B80184" w:rsidP="00B80184">
      <w:pPr>
        <w:pStyle w:val="a3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68B86557" w:rsidR="00B80184" w:rsidRDefault="008D4CA9" w:rsidP="00B80184">
      <w:pPr>
        <w:pStyle w:val="a3"/>
        <w:ind w:firstLine="0"/>
      </w:pPr>
      <w:r w:rsidRPr="008D4CA9">
        <w:drawing>
          <wp:inline distT="0" distB="0" distL="0" distR="0" wp14:anchorId="05149BDE" wp14:editId="154EBE4E">
            <wp:extent cx="5940425" cy="539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77777777" w:rsidR="00B80184" w:rsidRDefault="00B80184" w:rsidP="00B80184">
      <w:pPr>
        <w:pStyle w:val="a3"/>
        <w:jc w:val="center"/>
      </w:pPr>
      <w:r>
        <w:t>Рисунок 3.1. Диаграмма классов</w:t>
      </w:r>
    </w:p>
    <w:p w14:paraId="04286453" w14:textId="77777777" w:rsidR="00B80184" w:rsidRDefault="00B80184" w:rsidP="00B80184">
      <w:pPr>
        <w:pStyle w:val="a3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1"/>
      </w:pPr>
      <w:bookmarkStart w:id="20" w:name="_Toc74328318"/>
      <w:r>
        <w:lastRenderedPageBreak/>
        <w:t>5 Описание классов, образующих связь «Общее – частное»</w:t>
      </w:r>
      <w:bookmarkEnd w:id="20"/>
    </w:p>
    <w:p w14:paraId="25CADD0F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EA2315">
        <w:tc>
          <w:tcPr>
            <w:tcW w:w="1667" w:type="pct"/>
          </w:tcPr>
          <w:p w14:paraId="728F4F41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EA2315">
        <w:tc>
          <w:tcPr>
            <w:tcW w:w="5000" w:type="pct"/>
            <w:gridSpan w:val="3"/>
          </w:tcPr>
          <w:p w14:paraId="229C8343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EA2315">
        <w:tc>
          <w:tcPr>
            <w:tcW w:w="5000" w:type="pct"/>
            <w:gridSpan w:val="3"/>
          </w:tcPr>
          <w:p w14:paraId="4A8F36A8" w14:textId="77777777" w:rsidR="00B80184" w:rsidRDefault="00B80184" w:rsidP="00EA2315">
            <w:pPr>
              <w:pStyle w:val="a6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EA2315">
        <w:tc>
          <w:tcPr>
            <w:tcW w:w="5000" w:type="pct"/>
            <w:gridSpan w:val="3"/>
          </w:tcPr>
          <w:p w14:paraId="2BB6363F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EA2315">
        <w:tc>
          <w:tcPr>
            <w:tcW w:w="1667" w:type="pct"/>
          </w:tcPr>
          <w:p w14:paraId="60ED131B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EA2315">
            <w:pPr>
              <w:pStyle w:val="a6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EA2315">
        <w:tc>
          <w:tcPr>
            <w:tcW w:w="1667" w:type="pct"/>
          </w:tcPr>
          <w:p w14:paraId="2312D2EB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EA2315">
            <w:pPr>
              <w:pStyle w:val="a6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EA2315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EA2315">
            <w:pPr>
              <w:pStyle w:val="a6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EA2315">
        <w:tc>
          <w:tcPr>
            <w:tcW w:w="1667" w:type="pct"/>
          </w:tcPr>
          <w:p w14:paraId="428F4C0E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EA2315">
            <w:pPr>
              <w:pStyle w:val="a6"/>
            </w:pPr>
            <w:r w:rsidRPr="00792913">
              <w:t>Место издания</w:t>
            </w:r>
          </w:p>
        </w:tc>
      </w:tr>
      <w:tr w:rsidR="00B80184" w14:paraId="6197580C" w14:textId="77777777" w:rsidTr="00EA2315">
        <w:tc>
          <w:tcPr>
            <w:tcW w:w="1667" w:type="pct"/>
          </w:tcPr>
          <w:p w14:paraId="42BACC38" w14:textId="77777777" w:rsidR="00B80184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EA2315">
            <w:pPr>
              <w:pStyle w:val="a6"/>
            </w:pPr>
            <w:r w:rsidRPr="009C0373">
              <w:t>Год издания</w:t>
            </w:r>
          </w:p>
        </w:tc>
      </w:tr>
      <w:tr w:rsidR="00B80184" w14:paraId="20F08F87" w14:textId="77777777" w:rsidTr="00EA2315">
        <w:tc>
          <w:tcPr>
            <w:tcW w:w="5000" w:type="pct"/>
            <w:gridSpan w:val="3"/>
          </w:tcPr>
          <w:p w14:paraId="0619A58C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EA2315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6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6"/>
            </w:pPr>
            <w:r>
              <w:t>Проверка на пустую строку</w:t>
            </w:r>
          </w:p>
        </w:tc>
      </w:tr>
      <w:tr w:rsidR="00B80184" w14:paraId="6624222B" w14:textId="77777777" w:rsidTr="00EA2315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EA2315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EA2315">
            <w:pPr>
              <w:pStyle w:val="a6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EA2315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EA2315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6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3"/>
      </w:pPr>
    </w:p>
    <w:p w14:paraId="11DD5459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EA2315">
        <w:tc>
          <w:tcPr>
            <w:tcW w:w="1667" w:type="pct"/>
          </w:tcPr>
          <w:p w14:paraId="72F99B97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EA2315">
        <w:tc>
          <w:tcPr>
            <w:tcW w:w="5000" w:type="pct"/>
            <w:gridSpan w:val="3"/>
          </w:tcPr>
          <w:p w14:paraId="0FA9DD52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EA2315">
        <w:tc>
          <w:tcPr>
            <w:tcW w:w="5000" w:type="pct"/>
            <w:gridSpan w:val="3"/>
          </w:tcPr>
          <w:p w14:paraId="3FB3A514" w14:textId="77777777" w:rsidR="00B80184" w:rsidRPr="005C319F" w:rsidRDefault="00B80184" w:rsidP="00EA2315">
            <w:pPr>
              <w:pStyle w:val="a6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EA2315">
        <w:tc>
          <w:tcPr>
            <w:tcW w:w="5000" w:type="pct"/>
            <w:gridSpan w:val="3"/>
          </w:tcPr>
          <w:p w14:paraId="0BCE488D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EA2315">
        <w:tc>
          <w:tcPr>
            <w:tcW w:w="1667" w:type="pct"/>
          </w:tcPr>
          <w:p w14:paraId="47440B74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EA2315">
            <w:pPr>
              <w:pStyle w:val="a6"/>
            </w:pPr>
            <w:r w:rsidRPr="005C319F">
              <w:t>Информация о книге</w:t>
            </w:r>
          </w:p>
        </w:tc>
      </w:tr>
      <w:tr w:rsidR="00B80184" w14:paraId="38572A91" w14:textId="77777777" w:rsidTr="00EA2315">
        <w:tc>
          <w:tcPr>
            <w:tcW w:w="1667" w:type="pct"/>
          </w:tcPr>
          <w:p w14:paraId="3AF71371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EA2315">
            <w:pPr>
              <w:pStyle w:val="a6"/>
            </w:pPr>
            <w:r w:rsidRPr="005C319F">
              <w:t>Главный автор</w:t>
            </w:r>
          </w:p>
        </w:tc>
      </w:tr>
      <w:tr w:rsidR="00B80184" w14:paraId="2428E0BE" w14:textId="77777777" w:rsidTr="00EA2315">
        <w:tc>
          <w:tcPr>
            <w:tcW w:w="1667" w:type="pct"/>
          </w:tcPr>
          <w:p w14:paraId="0308D59F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EA2315">
            <w:pPr>
              <w:pStyle w:val="a6"/>
            </w:pPr>
            <w:r w:rsidRPr="005C319F">
              <w:t>Издательство</w:t>
            </w:r>
          </w:p>
        </w:tc>
      </w:tr>
      <w:tr w:rsidR="00B80184" w14:paraId="59355BFE" w14:textId="77777777" w:rsidTr="00EA2315">
        <w:tc>
          <w:tcPr>
            <w:tcW w:w="1667" w:type="pct"/>
          </w:tcPr>
          <w:p w14:paraId="0A68A1C2" w14:textId="77777777" w:rsidR="00B80184" w:rsidRDefault="00B80184" w:rsidP="00EA2315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EA2315">
            <w:pPr>
              <w:pStyle w:val="a6"/>
            </w:pPr>
            <w:r w:rsidRPr="005C319F">
              <w:t>Тип книги</w:t>
            </w:r>
          </w:p>
        </w:tc>
      </w:tr>
      <w:tr w:rsidR="00B80184" w14:paraId="5FB8BB32" w14:textId="77777777" w:rsidTr="00EA2315">
        <w:tc>
          <w:tcPr>
            <w:tcW w:w="5000" w:type="pct"/>
            <w:gridSpan w:val="3"/>
          </w:tcPr>
          <w:p w14:paraId="6F16FB6F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EA2315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Book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EA2315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EA2315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EA2315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3"/>
      </w:pPr>
    </w:p>
    <w:p w14:paraId="07FD21A0" w14:textId="77777777" w:rsidR="005346A7" w:rsidRDefault="005346A7" w:rsidP="00B80184">
      <w:pPr>
        <w:pStyle w:val="a3"/>
        <w:jc w:val="right"/>
      </w:pPr>
    </w:p>
    <w:p w14:paraId="2E0FF554" w14:textId="77777777" w:rsidR="005346A7" w:rsidRDefault="005346A7" w:rsidP="00B80184">
      <w:pPr>
        <w:pStyle w:val="a3"/>
        <w:jc w:val="right"/>
      </w:pPr>
    </w:p>
    <w:p w14:paraId="73C8AB1D" w14:textId="77777777" w:rsidR="005346A7" w:rsidRDefault="005346A7" w:rsidP="00B80184">
      <w:pPr>
        <w:pStyle w:val="a3"/>
        <w:jc w:val="right"/>
      </w:pPr>
    </w:p>
    <w:p w14:paraId="23AA4992" w14:textId="77777777" w:rsidR="005346A7" w:rsidRDefault="005346A7" w:rsidP="00B80184">
      <w:pPr>
        <w:pStyle w:val="a3"/>
        <w:jc w:val="right"/>
      </w:pPr>
    </w:p>
    <w:p w14:paraId="495A61F3" w14:textId="77777777" w:rsidR="005346A7" w:rsidRDefault="005346A7" w:rsidP="00B80184">
      <w:pPr>
        <w:pStyle w:val="a3"/>
        <w:jc w:val="right"/>
      </w:pPr>
    </w:p>
    <w:p w14:paraId="568FF6CE" w14:textId="56D520DB" w:rsidR="00B80184" w:rsidRPr="00792913" w:rsidRDefault="00B80184" w:rsidP="00B80184">
      <w:pPr>
        <w:pStyle w:val="a3"/>
        <w:jc w:val="right"/>
        <w:rPr>
          <w:lang w:val="en-US"/>
        </w:rPr>
      </w:pPr>
      <w:r>
        <w:lastRenderedPageBreak/>
        <w:t xml:space="preserve">Таблица 5.3. Описание класса </w:t>
      </w:r>
      <w:proofErr w:type="spellStart"/>
      <w:r w:rsidRPr="00DB696F">
        <w:t>Collection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EA2315">
        <w:tc>
          <w:tcPr>
            <w:tcW w:w="1667" w:type="pct"/>
          </w:tcPr>
          <w:p w14:paraId="6BFC2BE1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EA2315">
        <w:tc>
          <w:tcPr>
            <w:tcW w:w="5000" w:type="pct"/>
            <w:gridSpan w:val="3"/>
          </w:tcPr>
          <w:p w14:paraId="5C76EC40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EA2315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EA2315">
        <w:tc>
          <w:tcPr>
            <w:tcW w:w="5000" w:type="pct"/>
            <w:gridSpan w:val="3"/>
          </w:tcPr>
          <w:p w14:paraId="49A2C82A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EA2315">
        <w:tc>
          <w:tcPr>
            <w:tcW w:w="1667" w:type="pct"/>
          </w:tcPr>
          <w:p w14:paraId="00671955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EA2315">
            <w:pPr>
              <w:pStyle w:val="a6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EA2315">
        <w:tc>
          <w:tcPr>
            <w:tcW w:w="1667" w:type="pct"/>
          </w:tcPr>
          <w:p w14:paraId="5599917D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EA2315">
            <w:pPr>
              <w:pStyle w:val="a6"/>
            </w:pPr>
            <w:r>
              <w:t>Название конференции</w:t>
            </w:r>
          </w:p>
        </w:tc>
      </w:tr>
      <w:tr w:rsidR="00B80184" w14:paraId="15CBF337" w14:textId="77777777" w:rsidTr="00EA2315">
        <w:tc>
          <w:tcPr>
            <w:tcW w:w="1667" w:type="pct"/>
          </w:tcPr>
          <w:p w14:paraId="3E38956A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EA2315">
            <w:pPr>
              <w:pStyle w:val="a6"/>
            </w:pPr>
            <w:r w:rsidRPr="005C319F">
              <w:t>Издательство</w:t>
            </w:r>
          </w:p>
        </w:tc>
      </w:tr>
      <w:tr w:rsidR="00B80184" w14:paraId="0BF44791" w14:textId="77777777" w:rsidTr="00EA2315">
        <w:tc>
          <w:tcPr>
            <w:tcW w:w="5000" w:type="pct"/>
            <w:gridSpan w:val="3"/>
          </w:tcPr>
          <w:p w14:paraId="4C3E4545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EA2315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Collection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EA2315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EA2315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EA2315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3"/>
      </w:pPr>
    </w:p>
    <w:p w14:paraId="79B71110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EA2315">
        <w:tc>
          <w:tcPr>
            <w:tcW w:w="1667" w:type="pct"/>
          </w:tcPr>
          <w:p w14:paraId="7F1683BA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EA2315">
        <w:tc>
          <w:tcPr>
            <w:tcW w:w="5000" w:type="pct"/>
            <w:gridSpan w:val="3"/>
          </w:tcPr>
          <w:p w14:paraId="62D00BC8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EA2315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EA2315">
        <w:tc>
          <w:tcPr>
            <w:tcW w:w="5000" w:type="pct"/>
            <w:gridSpan w:val="3"/>
          </w:tcPr>
          <w:p w14:paraId="5BC9E842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EA2315">
        <w:tc>
          <w:tcPr>
            <w:tcW w:w="1667" w:type="pct"/>
          </w:tcPr>
          <w:p w14:paraId="10202880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EA2315">
            <w:pPr>
              <w:pStyle w:val="a6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EA2315">
        <w:tc>
          <w:tcPr>
            <w:tcW w:w="1667" w:type="pct"/>
          </w:tcPr>
          <w:p w14:paraId="389842DE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EA2315">
            <w:pPr>
              <w:pStyle w:val="a6"/>
            </w:pPr>
            <w:r w:rsidRPr="005C319F">
              <w:t>Учредитель журнала</w:t>
            </w:r>
          </w:p>
        </w:tc>
      </w:tr>
      <w:tr w:rsidR="00B80184" w14:paraId="1FBCB66E" w14:textId="77777777" w:rsidTr="00EA2315">
        <w:tc>
          <w:tcPr>
            <w:tcW w:w="1667" w:type="pct"/>
          </w:tcPr>
          <w:p w14:paraId="19282623" w14:textId="77777777" w:rsidR="00B80184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EA2315">
            <w:pPr>
              <w:pStyle w:val="a6"/>
            </w:pPr>
            <w:r w:rsidRPr="00DB696F">
              <w:t>Главный редактор</w:t>
            </w:r>
          </w:p>
        </w:tc>
      </w:tr>
      <w:tr w:rsidR="00B80184" w14:paraId="20AB6DDE" w14:textId="77777777" w:rsidTr="00EA2315">
        <w:tc>
          <w:tcPr>
            <w:tcW w:w="1667" w:type="pct"/>
          </w:tcPr>
          <w:p w14:paraId="25AF6AA9" w14:textId="77777777" w:rsidR="00B80184" w:rsidRDefault="00B80184" w:rsidP="00EA2315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EA2315">
            <w:pPr>
              <w:pStyle w:val="a6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EA2315">
        <w:tc>
          <w:tcPr>
            <w:tcW w:w="5000" w:type="pct"/>
            <w:gridSpan w:val="3"/>
          </w:tcPr>
          <w:p w14:paraId="6BA2B10B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EA2315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Magazine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EA2315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EA2315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EA2315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3"/>
      </w:pPr>
    </w:p>
    <w:p w14:paraId="1B80086E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EA2315">
        <w:tc>
          <w:tcPr>
            <w:tcW w:w="1667" w:type="pct"/>
          </w:tcPr>
          <w:p w14:paraId="19D02F44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EA2315">
        <w:tc>
          <w:tcPr>
            <w:tcW w:w="5000" w:type="pct"/>
            <w:gridSpan w:val="3"/>
          </w:tcPr>
          <w:p w14:paraId="4E71087A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EA2315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EA2315">
        <w:tc>
          <w:tcPr>
            <w:tcW w:w="5000" w:type="pct"/>
            <w:gridSpan w:val="3"/>
          </w:tcPr>
          <w:p w14:paraId="37057592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EA2315">
        <w:tc>
          <w:tcPr>
            <w:tcW w:w="1667" w:type="pct"/>
          </w:tcPr>
          <w:p w14:paraId="2584C7BB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EA231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EA2315">
            <w:pPr>
              <w:pStyle w:val="a6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EA2315">
        <w:tc>
          <w:tcPr>
            <w:tcW w:w="1667" w:type="pct"/>
          </w:tcPr>
          <w:p w14:paraId="71D59D6B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EA2315">
            <w:pPr>
              <w:pStyle w:val="a6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EA2315">
        <w:tc>
          <w:tcPr>
            <w:tcW w:w="1667" w:type="pct"/>
          </w:tcPr>
          <w:p w14:paraId="6388C447" w14:textId="77777777" w:rsidR="00B80184" w:rsidRPr="0079291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EA2315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EA2315">
            <w:pPr>
              <w:pStyle w:val="a6"/>
            </w:pPr>
            <w:r w:rsidRPr="003D7C7B">
              <w:t>Университет</w:t>
            </w:r>
          </w:p>
        </w:tc>
      </w:tr>
      <w:tr w:rsidR="00B80184" w14:paraId="7A23DFEF" w14:textId="77777777" w:rsidTr="00EA2315">
        <w:tc>
          <w:tcPr>
            <w:tcW w:w="1667" w:type="pct"/>
          </w:tcPr>
          <w:p w14:paraId="1112B951" w14:textId="77777777" w:rsidR="00B80184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EA2315">
            <w:pPr>
              <w:pStyle w:val="a6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EA2315">
        <w:tc>
          <w:tcPr>
            <w:tcW w:w="1667" w:type="pct"/>
          </w:tcPr>
          <w:p w14:paraId="4D52BE86" w14:textId="77777777" w:rsidR="00B80184" w:rsidRDefault="00B80184" w:rsidP="00EA2315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EA2315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EA2315">
            <w:pPr>
              <w:pStyle w:val="a6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EA2315">
        <w:tc>
          <w:tcPr>
            <w:tcW w:w="5000" w:type="pct"/>
            <w:gridSpan w:val="3"/>
          </w:tcPr>
          <w:p w14:paraId="52568640" w14:textId="77777777" w:rsidR="00B80184" w:rsidRPr="00792913" w:rsidRDefault="00B80184" w:rsidP="00EA2315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EA2315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EA231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EA2315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EA2315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 w:rsidR="003E5AE5">
              <w:rPr>
                <w:lang w:val="en-US"/>
              </w:rPr>
              <w:t xml:space="preserve">, </w:t>
            </w:r>
            <w:proofErr w:type="spellStart"/>
            <w:r w:rsidR="003E5AE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EA2315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EA2315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1"/>
        <w:rPr>
          <w:lang w:val="en-US"/>
        </w:rPr>
      </w:pPr>
      <w:bookmarkStart w:id="21" w:name="_Toc74328319"/>
      <w:r>
        <w:lastRenderedPageBreak/>
        <w:t xml:space="preserve">6 Дерево ветвлений </w:t>
      </w:r>
      <w:proofErr w:type="spellStart"/>
      <w:r>
        <w:rPr>
          <w:lang w:val="en-US"/>
        </w:rPr>
        <w:t>git</w:t>
      </w:r>
      <w:bookmarkEnd w:id="21"/>
      <w:proofErr w:type="spellEnd"/>
    </w:p>
    <w:p w14:paraId="79F17C85" w14:textId="77777777" w:rsidR="00B80184" w:rsidRDefault="00B80184" w:rsidP="00B80184">
      <w:pPr>
        <w:pStyle w:val="a3"/>
      </w:pPr>
      <w:r>
        <w:t xml:space="preserve">Дерево ветвлений </w:t>
      </w:r>
      <w:proofErr w:type="spellStart"/>
      <w:r>
        <w:rPr>
          <w:lang w:val="en-US"/>
        </w:rPr>
        <w:t>git</w:t>
      </w:r>
      <w:proofErr w:type="spellEnd"/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3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3"/>
        <w:jc w:val="center"/>
      </w:pPr>
      <w:r>
        <w:t xml:space="preserve">Рисунок 6.1. Дерево ветвлений </w:t>
      </w:r>
      <w:proofErr w:type="spellStart"/>
      <w:r>
        <w:rPr>
          <w:lang w:val="en-US"/>
        </w:rPr>
        <w:t>git</w:t>
      </w:r>
      <w:proofErr w:type="spellEnd"/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DDA2C73" w14:textId="77777777" w:rsidR="00B80184" w:rsidRDefault="00B80184" w:rsidP="00B80184">
      <w:pPr>
        <w:pStyle w:val="11"/>
      </w:pPr>
      <w:bookmarkStart w:id="22" w:name="_Toc74328320"/>
      <w:r>
        <w:lastRenderedPageBreak/>
        <w:t>7 Заключение</w:t>
      </w:r>
      <w:bookmarkEnd w:id="22"/>
    </w:p>
    <w:p w14:paraId="75E80673" w14:textId="77777777" w:rsidR="00B80184" w:rsidRPr="00371E89" w:rsidRDefault="00B80184" w:rsidP="00B80184">
      <w:pPr>
        <w:pStyle w:val="a3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proofErr w:type="spellStart"/>
      <w:r>
        <w:rPr>
          <w:lang w:val="en-US"/>
        </w:rPr>
        <w:t>git</w:t>
      </w:r>
      <w:proofErr w:type="spellEnd"/>
      <w:r w:rsidRPr="00371E89">
        <w:t>.</w:t>
      </w:r>
    </w:p>
    <w:p w14:paraId="614C5F57" w14:textId="77777777" w:rsidR="00B80184" w:rsidRDefault="00B80184" w:rsidP="00B80184">
      <w:pPr>
        <w:pStyle w:val="a3"/>
      </w:pPr>
    </w:p>
    <w:p w14:paraId="49F2664B" w14:textId="77777777" w:rsidR="00B80184" w:rsidRDefault="00B80184" w:rsidP="00B80184">
      <w:pPr>
        <w:pStyle w:val="a3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77777777" w:rsidR="00B80184" w:rsidRDefault="00B80184" w:rsidP="00B80184">
      <w:pPr>
        <w:pStyle w:val="11"/>
      </w:pPr>
      <w:bookmarkStart w:id="23" w:name="_Toc74328321"/>
      <w:r>
        <w:lastRenderedPageBreak/>
        <w:t>8 Список использованных источников</w:t>
      </w:r>
      <w:bookmarkEnd w:id="23"/>
    </w:p>
    <w:p w14:paraId="694FAB7E" w14:textId="77777777" w:rsidR="00B80184" w:rsidRDefault="00B80184" w:rsidP="00B80184">
      <w:pPr>
        <w:pStyle w:val="a3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 xml:space="preserve">, А.Е. </w:t>
      </w:r>
      <w:proofErr w:type="spellStart"/>
      <w:r>
        <w:t>Горяинов</w:t>
      </w:r>
      <w:proofErr w:type="spellEnd"/>
      <w:r>
        <w:t xml:space="preserve"> Новые технологии в программировании, Учебное пособие, Томск «Эль Контент» 2014, – 176 с.</w:t>
      </w:r>
    </w:p>
    <w:p w14:paraId="307300E7" w14:textId="77777777" w:rsidR="00B80184" w:rsidRDefault="00B80184" w:rsidP="00B80184">
      <w:pPr>
        <w:pStyle w:val="a3"/>
        <w:numPr>
          <w:ilvl w:val="0"/>
          <w:numId w:val="5"/>
        </w:numPr>
      </w:pPr>
      <w:proofErr w:type="spellStart"/>
      <w:r>
        <w:t>Гарайс</w:t>
      </w:r>
      <w:proofErr w:type="spellEnd"/>
      <w:r>
        <w:t xml:space="preserve"> Д. В., </w:t>
      </w:r>
      <w:proofErr w:type="spellStart"/>
      <w:r>
        <w:t>Горяинов</w:t>
      </w:r>
      <w:proofErr w:type="spellEnd"/>
      <w:r>
        <w:t xml:space="preserve"> А. Е., </w:t>
      </w:r>
      <w:proofErr w:type="spellStart"/>
      <w:r>
        <w:t>Калентьев</w:t>
      </w:r>
      <w:proofErr w:type="spellEnd"/>
      <w:r>
        <w:t xml:space="preserve">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46F6689F" w14:textId="77777777" w:rsidR="00B80184" w:rsidRDefault="00B80184" w:rsidP="00B80184">
      <w:pPr>
        <w:pStyle w:val="a3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76187945" w14:textId="77777777" w:rsidR="00B80184" w:rsidRDefault="00B80184" w:rsidP="00B80184">
      <w:pPr>
        <w:pStyle w:val="a3"/>
      </w:pPr>
    </w:p>
    <w:p w14:paraId="23F14048" w14:textId="77777777" w:rsidR="00B80184" w:rsidRDefault="00B80184" w:rsidP="00B80184">
      <w:pPr>
        <w:pStyle w:val="a3"/>
      </w:pPr>
    </w:p>
    <w:p w14:paraId="793BD981" w14:textId="77777777" w:rsidR="00B80184" w:rsidRPr="00386D51" w:rsidRDefault="00B80184" w:rsidP="00B80184">
      <w:pPr>
        <w:pStyle w:val="a3"/>
      </w:pPr>
    </w:p>
    <w:p w14:paraId="0814116B" w14:textId="77777777" w:rsidR="00FF0CA9" w:rsidRDefault="003206C4"/>
    <w:sectPr w:rsidR="00FF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84"/>
    <w:rsid w:val="001746AE"/>
    <w:rsid w:val="003206C4"/>
    <w:rsid w:val="003E5AE5"/>
    <w:rsid w:val="004A312C"/>
    <w:rsid w:val="005346A7"/>
    <w:rsid w:val="00801402"/>
    <w:rsid w:val="008D4CA9"/>
    <w:rsid w:val="009F1AF1"/>
    <w:rsid w:val="00B80184"/>
    <w:rsid w:val="00B94D32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. 3 Кучко"/>
    <w:basedOn w:val="3"/>
    <w:next w:val="a3"/>
    <w:link w:val="3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оловок оглавления Кучко"/>
    <w:basedOn w:val="1"/>
    <w:next w:val="a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2"/>
    <w:next w:val="a3"/>
    <w:link w:val="2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Осн. т. Кучко"/>
    <w:basedOn w:val="a"/>
    <w:link w:val="a5"/>
    <w:qFormat/>
    <w:rsid w:val="00B80184"/>
    <w:pPr>
      <w:ind w:firstLine="851"/>
    </w:pPr>
    <w:rPr>
      <w:color w:val="000000" w:themeColor="text1"/>
    </w:rPr>
  </w:style>
  <w:style w:type="character" w:customStyle="1" w:styleId="a5">
    <w:name w:val="Осн. т. Кучко Знак"/>
    <w:basedOn w:val="a0"/>
    <w:link w:val="a3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1"/>
    <w:next w:val="a3"/>
    <w:link w:val="1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Табл. Кучко"/>
    <w:basedOn w:val="a3"/>
    <w:link w:val="a7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7">
    <w:name w:val="Табл. Кучко Знак"/>
    <w:basedOn w:val="a5"/>
    <w:link w:val="a6"/>
    <w:rsid w:val="00B80184"/>
    <w:rPr>
      <w:rFonts w:ascii="Times New Roman" w:hAnsi="Times New Roman"/>
      <w:color w:val="000000" w:themeColor="text1"/>
      <w:sz w:val="24"/>
    </w:rPr>
  </w:style>
  <w:style w:type="table" w:styleId="a8">
    <w:name w:val="Table Grid"/>
    <w:basedOn w:val="a1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unhideWhenUsed/>
    <w:rsid w:val="00B8018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B8018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8018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801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otrok</cp:lastModifiedBy>
  <cp:revision>7</cp:revision>
  <dcterms:created xsi:type="dcterms:W3CDTF">2022-05-27T05:43:00Z</dcterms:created>
  <dcterms:modified xsi:type="dcterms:W3CDTF">2022-06-01T12:38:00Z</dcterms:modified>
</cp:coreProperties>
</file>