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E69" w:rsidRDefault="00BB177A" w:rsidP="00145E69">
      <w:pPr>
        <w:pStyle w:val="Title"/>
        <w:widowControl w:val="0"/>
        <w:pBdr>
          <w:top w:val="single" w:sz="12" w:space="25" w:color="C0504D" w:themeColor="accent2"/>
        </w:pBdr>
        <w:spacing w:after="0"/>
        <w:jc w:val="left"/>
        <w:rPr>
          <w:rFonts w:ascii="HelveticaNeueLT Std" w:hAnsi="HelveticaNeueLT Std"/>
          <w:sz w:val="40"/>
          <w:szCs w:val="40"/>
        </w:rPr>
      </w:pPr>
      <w:r>
        <w:rPr>
          <w:rFonts w:ascii="HelveticaNeueLT Std" w:hAnsi="HelveticaNeueLT Std"/>
          <w:sz w:val="40"/>
          <w:szCs w:val="40"/>
        </w:rPr>
        <w:t>Maine</w:t>
      </w:r>
      <w:r w:rsidR="00145E69" w:rsidRPr="00145E69">
        <w:rPr>
          <w:rFonts w:ascii="HelveticaNeueLT Std" w:hAnsi="HelveticaNeueLT Std"/>
          <w:sz w:val="40"/>
          <w:szCs w:val="40"/>
        </w:rPr>
        <w:t xml:space="preserve"> Counties</w:t>
      </w:r>
    </w:p>
    <w:p w:rsidR="000907C0" w:rsidRPr="00145E69" w:rsidRDefault="00145E69" w:rsidP="00145E69">
      <w:pPr>
        <w:pStyle w:val="Title"/>
        <w:widowControl w:val="0"/>
        <w:pBdr>
          <w:top w:val="single" w:sz="12" w:space="25" w:color="C0504D" w:themeColor="accent2"/>
        </w:pBdr>
        <w:spacing w:after="0"/>
        <w:jc w:val="left"/>
        <w:rPr>
          <w:rFonts w:ascii="HelveticaNeueLT Std" w:hAnsi="HelveticaNeueLT Std"/>
          <w:sz w:val="40"/>
          <w:szCs w:val="40"/>
        </w:rPr>
      </w:pPr>
      <w:r w:rsidRPr="00145E69">
        <w:rPr>
          <w:rFonts w:ascii="HelveticaNeueLT Std" w:hAnsi="HelveticaNeueLT Std"/>
          <w:sz w:val="40"/>
          <w:szCs w:val="40"/>
        </w:rPr>
        <w:t>State Summary of Transportation Funding and Finance</w:t>
      </w:r>
    </w:p>
    <w:p w:rsidR="006C5D9A" w:rsidRPr="00C375C3" w:rsidRDefault="00145E69" w:rsidP="00145E69">
      <w:pPr>
        <w:pStyle w:val="Heading2"/>
        <w:spacing w:line="240" w:lineRule="auto"/>
        <w:rPr>
          <w:rFonts w:ascii="HelveticaNeueLT Std" w:hAnsi="HelveticaNeueLT Std"/>
          <w:b/>
        </w:rPr>
      </w:pPr>
      <w:r>
        <w:rPr>
          <w:rFonts w:ascii="HelveticaNeueLT Std" w:hAnsi="HelveticaNeueLT Std"/>
          <w:b/>
        </w:rPr>
        <w:t>Transportation and Financial Authority</w:t>
      </w:r>
      <w:r w:rsidR="006C5D9A" w:rsidRPr="00C375C3">
        <w:rPr>
          <w:rFonts w:ascii="HelveticaNeueLT Std" w:hAnsi="HelveticaNeueLT Std"/>
          <w:b/>
        </w:rPr>
        <w:t>:</w:t>
      </w:r>
    </w:p>
    <w:p w:rsidR="00817C97" w:rsidRPr="003C110A" w:rsidRDefault="00817C97" w:rsidP="00817C97">
      <w:pPr>
        <w:spacing w:after="0" w:line="240" w:lineRule="auto"/>
        <w:rPr>
          <w:rFonts w:ascii="Arial" w:eastAsia="Times New Roman" w:hAnsi="Arial" w:cs="Arial"/>
          <w:color w:val="000000"/>
          <w:sz w:val="22"/>
          <w:szCs w:val="22"/>
        </w:rPr>
      </w:pPr>
      <w:r w:rsidRPr="003C110A">
        <w:rPr>
          <w:rFonts w:ascii="Arial" w:eastAsia="Times New Roman" w:hAnsi="Arial" w:cs="Arial"/>
          <w:color w:val="000000"/>
          <w:sz w:val="22"/>
          <w:szCs w:val="22"/>
        </w:rPr>
        <w:t xml:space="preserve">• Counties do not have the authority to levy property taxes, sales and use taxes, franchise taxes, excise taxes, license taxes or other fees by themselves. Municipalities are responsible for collecting the local taxes and the state administers the process of assessment and taxation in the remaining territory, which is known as the Unorganized Territory Tax District.  Each county may annually request an assessment based on detailed estimates of the costs of its services. </w:t>
      </w:r>
    </w:p>
    <w:p w:rsidR="00817C97" w:rsidRDefault="00817C97" w:rsidP="003C110A">
      <w:pPr>
        <w:spacing w:after="0" w:line="240" w:lineRule="auto"/>
        <w:rPr>
          <w:rFonts w:ascii="Arial" w:eastAsia="Times New Roman" w:hAnsi="Arial" w:cs="Arial"/>
          <w:color w:val="000000"/>
          <w:sz w:val="22"/>
          <w:szCs w:val="22"/>
        </w:rPr>
      </w:pPr>
    </w:p>
    <w:p w:rsidR="003C110A" w:rsidRPr="003C110A" w:rsidRDefault="003C110A" w:rsidP="003C110A">
      <w:pPr>
        <w:spacing w:after="0" w:line="240" w:lineRule="auto"/>
        <w:rPr>
          <w:rFonts w:ascii="Arial" w:eastAsia="Times New Roman" w:hAnsi="Arial" w:cs="Arial"/>
          <w:color w:val="000000"/>
          <w:sz w:val="22"/>
          <w:szCs w:val="22"/>
        </w:rPr>
      </w:pPr>
      <w:r w:rsidRPr="003C110A">
        <w:rPr>
          <w:rFonts w:ascii="Arial" w:eastAsia="Times New Roman" w:hAnsi="Arial" w:cs="Arial"/>
          <w:color w:val="000000"/>
          <w:sz w:val="22"/>
          <w:szCs w:val="22"/>
        </w:rPr>
        <w:t>• The county may make assessments on municipalities and individuals for the provision of services; however, increases in these assessments are subject to a cap based on previously collected assessments.</w:t>
      </w:r>
    </w:p>
    <w:p w:rsidR="003C110A" w:rsidRDefault="003C110A" w:rsidP="003C110A">
      <w:pPr>
        <w:spacing w:after="0" w:line="240" w:lineRule="auto"/>
        <w:rPr>
          <w:rFonts w:ascii="Arial" w:eastAsia="Times New Roman" w:hAnsi="Arial" w:cs="Arial"/>
          <w:color w:val="000000"/>
          <w:sz w:val="22"/>
          <w:szCs w:val="22"/>
        </w:rPr>
      </w:pPr>
    </w:p>
    <w:p w:rsidR="003C110A" w:rsidRPr="003C110A" w:rsidRDefault="003C110A" w:rsidP="003C110A">
      <w:pPr>
        <w:spacing w:after="0" w:line="240" w:lineRule="auto"/>
        <w:rPr>
          <w:rFonts w:ascii="Arial" w:eastAsia="Times New Roman" w:hAnsi="Arial" w:cs="Arial"/>
          <w:color w:val="000000"/>
          <w:sz w:val="22"/>
          <w:szCs w:val="22"/>
        </w:rPr>
      </w:pPr>
      <w:r w:rsidRPr="003C110A">
        <w:rPr>
          <w:rFonts w:ascii="Arial" w:eastAsia="Times New Roman" w:hAnsi="Arial" w:cs="Arial"/>
          <w:color w:val="000000"/>
          <w:sz w:val="22"/>
          <w:szCs w:val="22"/>
        </w:rPr>
        <w:t>• Commissioners may make appropriations, borrow money, and make expenditures for any purpose related to economic or community development, including development of sites for manufacturing, financing construction of new industrial buildings, matching funds on state or federal transport projects, or creating and funding an office of county economic development to provide a unified plan for the development of the county.</w:t>
      </w:r>
    </w:p>
    <w:p w:rsidR="003C110A" w:rsidRDefault="003C110A" w:rsidP="003C110A">
      <w:pPr>
        <w:spacing w:after="0" w:line="240" w:lineRule="auto"/>
        <w:rPr>
          <w:rFonts w:ascii="Arial" w:eastAsia="Times New Roman" w:hAnsi="Arial" w:cs="Arial"/>
          <w:color w:val="000000"/>
          <w:sz w:val="22"/>
          <w:szCs w:val="22"/>
        </w:rPr>
      </w:pPr>
    </w:p>
    <w:p w:rsidR="003C110A" w:rsidRDefault="003C110A" w:rsidP="003C110A">
      <w:pPr>
        <w:spacing w:after="0" w:line="240" w:lineRule="auto"/>
        <w:rPr>
          <w:rFonts w:ascii="Arial" w:eastAsia="Times New Roman" w:hAnsi="Arial" w:cs="Arial"/>
          <w:color w:val="000000"/>
          <w:sz w:val="22"/>
          <w:szCs w:val="22"/>
        </w:rPr>
      </w:pPr>
      <w:r w:rsidRPr="003C110A">
        <w:rPr>
          <w:rFonts w:ascii="Arial" w:eastAsia="Times New Roman" w:hAnsi="Arial" w:cs="Arial"/>
          <w:color w:val="000000"/>
          <w:sz w:val="22"/>
          <w:szCs w:val="22"/>
        </w:rPr>
        <w:t xml:space="preserve">• Counties may borrow money in anticipation of tax revenue, though they may not borrow more than 80% of the previous fiscal year’s total budget. Moreover, they may sell notes and securities in anticipation of revenue to generate funds immediately. </w:t>
      </w:r>
    </w:p>
    <w:p w:rsidR="00817C97" w:rsidRDefault="00817C97" w:rsidP="003C110A">
      <w:pPr>
        <w:spacing w:after="0" w:line="240" w:lineRule="auto"/>
        <w:rPr>
          <w:rFonts w:ascii="Arial" w:eastAsia="Times New Roman" w:hAnsi="Arial" w:cs="Arial"/>
          <w:color w:val="000000"/>
          <w:sz w:val="22"/>
          <w:szCs w:val="22"/>
        </w:rPr>
      </w:pPr>
    </w:p>
    <w:p w:rsidR="002A2B8A" w:rsidRDefault="003C110A" w:rsidP="002A2B8A">
      <w:pPr>
        <w:spacing w:after="0" w:line="240" w:lineRule="auto"/>
        <w:rPr>
          <w:rFonts w:ascii="Arial" w:eastAsia="Times New Roman" w:hAnsi="Arial" w:cs="Arial"/>
          <w:color w:val="000000"/>
          <w:sz w:val="22"/>
          <w:szCs w:val="22"/>
        </w:rPr>
      </w:pPr>
      <w:r w:rsidRPr="003C110A">
        <w:rPr>
          <w:rFonts w:ascii="Arial" w:eastAsia="Times New Roman" w:hAnsi="Arial" w:cs="Arial"/>
          <w:color w:val="000000"/>
          <w:sz w:val="22"/>
          <w:szCs w:val="22"/>
        </w:rPr>
        <w:t xml:space="preserve">• County governments provide residents of unorganized territories with services such as road and bridge maintenance, solid waste disposal and public safety. </w:t>
      </w:r>
    </w:p>
    <w:p w:rsidR="006C5D9A" w:rsidRDefault="00145E69" w:rsidP="006C5D9A">
      <w:pPr>
        <w:pStyle w:val="Heading2"/>
        <w:spacing w:line="240" w:lineRule="auto"/>
        <w:rPr>
          <w:rFonts w:ascii="HelveticaNeueLT Std" w:hAnsi="HelveticaNeueLT Std"/>
          <w:b/>
        </w:rPr>
      </w:pPr>
      <w:r>
        <w:rPr>
          <w:rFonts w:ascii="HelveticaNeueLT Std" w:hAnsi="HelveticaNeueLT Std"/>
          <w:b/>
        </w:rPr>
        <w:t>Funding Sources for County Transportation Projects:</w:t>
      </w:r>
    </w:p>
    <w:p w:rsidR="003C110A" w:rsidRPr="003C110A" w:rsidRDefault="003C110A" w:rsidP="003C110A">
      <w:pPr>
        <w:spacing w:after="0" w:line="240" w:lineRule="auto"/>
        <w:rPr>
          <w:rFonts w:ascii="Arial" w:hAnsi="Arial" w:cs="Arial"/>
          <w:sz w:val="22"/>
          <w:szCs w:val="22"/>
        </w:rPr>
      </w:pPr>
      <w:r w:rsidRPr="003C110A">
        <w:rPr>
          <w:rFonts w:ascii="Arial" w:hAnsi="Arial" w:cs="Arial"/>
          <w:sz w:val="22"/>
          <w:szCs w:val="22"/>
        </w:rPr>
        <w:t>Counties Receive:</w:t>
      </w:r>
    </w:p>
    <w:p w:rsidR="003C110A" w:rsidRPr="003C110A" w:rsidRDefault="003C110A" w:rsidP="003C110A">
      <w:pPr>
        <w:spacing w:after="0" w:line="240" w:lineRule="auto"/>
        <w:rPr>
          <w:rFonts w:ascii="Arial" w:hAnsi="Arial" w:cs="Arial"/>
          <w:sz w:val="22"/>
          <w:szCs w:val="22"/>
        </w:rPr>
      </w:pPr>
      <w:r w:rsidRPr="003C110A">
        <w:rPr>
          <w:rFonts w:ascii="Arial" w:hAnsi="Arial" w:cs="Arial"/>
          <w:sz w:val="22"/>
          <w:szCs w:val="22"/>
        </w:rPr>
        <w:t>• Payments from state excise taxes on any aircraft based at an airport owned by a county</w:t>
      </w:r>
      <w:r w:rsidR="00817C97">
        <w:rPr>
          <w:rFonts w:ascii="Arial" w:hAnsi="Arial" w:cs="Arial"/>
          <w:sz w:val="22"/>
          <w:szCs w:val="22"/>
        </w:rPr>
        <w:t>.</w:t>
      </w:r>
      <w:bookmarkStart w:id="0" w:name="_GoBack"/>
      <w:bookmarkEnd w:id="0"/>
    </w:p>
    <w:p w:rsidR="003C110A" w:rsidRDefault="003C110A" w:rsidP="003C110A">
      <w:pPr>
        <w:spacing w:after="0" w:line="240" w:lineRule="auto"/>
        <w:rPr>
          <w:rFonts w:ascii="Arial" w:hAnsi="Arial" w:cs="Arial"/>
          <w:sz w:val="22"/>
          <w:szCs w:val="22"/>
        </w:rPr>
      </w:pPr>
    </w:p>
    <w:p w:rsidR="003C110A" w:rsidRDefault="003C110A" w:rsidP="003C110A">
      <w:pPr>
        <w:spacing w:after="0" w:line="240" w:lineRule="auto"/>
        <w:rPr>
          <w:rFonts w:ascii="Arial" w:hAnsi="Arial" w:cs="Arial"/>
          <w:sz w:val="22"/>
          <w:szCs w:val="22"/>
        </w:rPr>
      </w:pPr>
      <w:r w:rsidRPr="003C110A">
        <w:rPr>
          <w:rFonts w:ascii="Arial" w:hAnsi="Arial" w:cs="Arial"/>
          <w:sz w:val="22"/>
          <w:szCs w:val="22"/>
        </w:rPr>
        <w:t xml:space="preserve">• </w:t>
      </w:r>
      <w:r>
        <w:rPr>
          <w:rFonts w:ascii="Arial" w:hAnsi="Arial" w:cs="Arial"/>
          <w:sz w:val="22"/>
          <w:szCs w:val="22"/>
        </w:rPr>
        <w:t>A</w:t>
      </w:r>
      <w:r w:rsidRPr="003C110A">
        <w:rPr>
          <w:rFonts w:ascii="Arial" w:hAnsi="Arial" w:cs="Arial"/>
          <w:sz w:val="22"/>
          <w:szCs w:val="22"/>
        </w:rPr>
        <w:t xml:space="preserve"> portion of the revenues from state excise taxes on motor vehicles, mobile homes, camp trailers and watercraft that are collected from owners of such vehicles who reside within the county. </w:t>
      </w:r>
    </w:p>
    <w:p w:rsidR="006C5D9A" w:rsidRDefault="00145E69" w:rsidP="00242859">
      <w:pPr>
        <w:pStyle w:val="Heading2"/>
        <w:spacing w:line="240" w:lineRule="auto"/>
        <w:rPr>
          <w:rFonts w:ascii="HelveticaNeueLT Std" w:hAnsi="HelveticaNeueLT Std"/>
          <w:b/>
        </w:rPr>
      </w:pPr>
      <w:r>
        <w:rPr>
          <w:rFonts w:ascii="HelveticaNeueLT Std" w:hAnsi="HelveticaNeueLT Std"/>
          <w:b/>
        </w:rPr>
        <w:t>Challenges in Funding and Financing Transportation Projects:</w:t>
      </w:r>
    </w:p>
    <w:p w:rsidR="008208C1" w:rsidRPr="008208C1" w:rsidRDefault="003C110A" w:rsidP="008208C1">
      <w:pPr>
        <w:spacing w:after="0" w:line="240" w:lineRule="auto"/>
        <w:rPr>
          <w:rFonts w:ascii="Arial" w:eastAsia="Times New Roman" w:hAnsi="Arial" w:cs="Arial"/>
          <w:color w:val="000000"/>
          <w:sz w:val="22"/>
          <w:szCs w:val="22"/>
        </w:rPr>
      </w:pPr>
      <w:r w:rsidRPr="003C110A">
        <w:rPr>
          <w:rFonts w:ascii="Arial" w:eastAsia="Times New Roman" w:hAnsi="Arial" w:cs="Arial"/>
          <w:color w:val="000000"/>
          <w:sz w:val="22"/>
          <w:szCs w:val="22"/>
        </w:rPr>
        <w:t>• The rural nature of many counties in Maine doesn’t make bus and taxi services efficient and profitable</w:t>
      </w:r>
      <w:r w:rsidR="00817C97">
        <w:rPr>
          <w:rFonts w:ascii="Arial" w:eastAsia="Times New Roman" w:hAnsi="Arial" w:cs="Arial"/>
          <w:color w:val="000000"/>
          <w:sz w:val="22"/>
          <w:szCs w:val="22"/>
        </w:rPr>
        <w:t>.</w:t>
      </w:r>
    </w:p>
    <w:p w:rsidR="006C5D9A" w:rsidRDefault="00145E69" w:rsidP="006C5D9A">
      <w:pPr>
        <w:pStyle w:val="Heading2"/>
        <w:spacing w:line="240" w:lineRule="auto"/>
        <w:rPr>
          <w:rFonts w:ascii="HelveticaNeueLT Std" w:hAnsi="HelveticaNeueLT Std"/>
          <w:b/>
        </w:rPr>
      </w:pPr>
      <w:r>
        <w:rPr>
          <w:rFonts w:ascii="HelveticaNeueLT Std" w:hAnsi="HelveticaNeueLT Std"/>
          <w:b/>
        </w:rPr>
        <w:t>Innovative Solutions to Funding and Financing Challenges</w:t>
      </w:r>
    </w:p>
    <w:p w:rsidR="00817C97" w:rsidRPr="003C110A" w:rsidRDefault="00817C97" w:rsidP="00817C97">
      <w:pPr>
        <w:spacing w:after="0" w:line="240" w:lineRule="auto"/>
        <w:rPr>
          <w:rFonts w:ascii="Arial" w:hAnsi="Arial" w:cs="Arial"/>
          <w:sz w:val="22"/>
          <w:szCs w:val="22"/>
        </w:rPr>
      </w:pPr>
      <w:r w:rsidRPr="003C110A">
        <w:rPr>
          <w:rFonts w:ascii="Arial" w:hAnsi="Arial" w:cs="Arial"/>
          <w:sz w:val="22"/>
          <w:szCs w:val="22"/>
        </w:rPr>
        <w:t xml:space="preserve">• Two percent of the revenue from the operation of slot machines at the casino in Oxford County has been dedicated to the State Transit, Aviation and Rail Transportation Fund for the purpose of developing passenger rail service between points within the state and Oxford County. </w:t>
      </w:r>
    </w:p>
    <w:p w:rsidR="008208C1" w:rsidRDefault="008208C1" w:rsidP="008208C1">
      <w:pPr>
        <w:spacing w:after="0" w:line="240" w:lineRule="auto"/>
        <w:rPr>
          <w:rFonts w:ascii="Arial" w:eastAsia="Times New Roman" w:hAnsi="Arial" w:cs="Arial"/>
          <w:color w:val="000000"/>
          <w:sz w:val="22"/>
          <w:szCs w:val="22"/>
        </w:rPr>
      </w:pPr>
    </w:p>
    <w:p w:rsidR="00145E69" w:rsidRPr="00145E69" w:rsidRDefault="00145E69" w:rsidP="00145E69"/>
    <w:sectPr w:rsidR="00145E69" w:rsidRPr="00145E69" w:rsidSect="00642BF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3CD" w:rsidRDefault="001853CD" w:rsidP="006C5D9A">
      <w:pPr>
        <w:spacing w:after="0" w:line="240" w:lineRule="auto"/>
      </w:pPr>
      <w:r>
        <w:separator/>
      </w:r>
    </w:p>
  </w:endnote>
  <w:endnote w:type="continuationSeparator" w:id="0">
    <w:p w:rsidR="001853CD" w:rsidRDefault="001853CD" w:rsidP="006C5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Pr="00DD4ABB" w:rsidRDefault="006C5D9A" w:rsidP="006C5D9A">
    <w:pPr>
      <w:tabs>
        <w:tab w:val="center" w:pos="5400"/>
        <w:tab w:val="right" w:pos="10800"/>
      </w:tabs>
      <w:spacing w:before="120"/>
      <w:jc w:val="center"/>
      <w:rPr>
        <w:rFonts w:ascii="Calibri" w:hAnsi="Calibri"/>
        <w:color w:val="17365D" w:themeColor="text2" w:themeShade="BF"/>
        <w:sz w:val="18"/>
        <w:szCs w:val="18"/>
      </w:rPr>
    </w:pPr>
    <w:r w:rsidRPr="00DD4ABB">
      <w:rPr>
        <w:rFonts w:ascii="Calibri" w:hAnsi="Calibri"/>
        <w:color w:val="17365D" w:themeColor="text2" w:themeShade="BF"/>
        <w:sz w:val="18"/>
        <w:szCs w:val="18"/>
      </w:rPr>
      <w:t>25 MASSACHUSETTS AVENUE, NW SUITE 500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WASHINGTON, DC 20001</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202.393.6226</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FAX 202.393.2630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WWW.NACO.ORG</w:t>
    </w:r>
  </w:p>
  <w:p w:rsidR="006C5D9A" w:rsidRPr="006C5D9A" w:rsidRDefault="006C5D9A" w:rsidP="006C5D9A">
    <w:pPr>
      <w:spacing w:before="120"/>
      <w:jc w:val="center"/>
      <w:rPr>
        <w:rFonts w:ascii="Calibri" w:hAnsi="Calibri"/>
        <w:color w:val="17365D" w:themeColor="text2" w:themeShade="BF"/>
        <w:sz w:val="18"/>
        <w:szCs w:val="18"/>
      </w:rPr>
    </w:pPr>
    <w:r w:rsidRPr="00FD3F76">
      <w:rPr>
        <w:rFonts w:ascii="Calibri" w:hAnsi="Calibri"/>
        <w:noProof/>
        <w:color w:val="17365D" w:themeColor="text2" w:themeShade="BF"/>
        <w:sz w:val="18"/>
        <w:szCs w:val="18"/>
      </w:rPr>
      <w:drawing>
        <wp:anchor distT="0" distB="0" distL="114300" distR="114300" simplePos="0" relativeHeight="251659264" behindDoc="0" locked="0" layoutInCell="1" allowOverlap="1" wp14:anchorId="6433DA96" wp14:editId="34559864">
          <wp:simplePos x="0" y="0"/>
          <wp:positionH relativeFrom="column">
            <wp:posOffset>280035</wp:posOffset>
          </wp:positionH>
          <wp:positionV relativeFrom="paragraph">
            <wp:posOffset>51435</wp:posOffset>
          </wp:positionV>
          <wp:extent cx="909320" cy="214630"/>
          <wp:effectExtent l="0" t="0" r="0" b="0"/>
          <wp:wrapTight wrapText="bothSides">
            <wp:wrapPolygon edited="0">
              <wp:start x="0" y="0"/>
              <wp:lineTo x="0" y="17893"/>
              <wp:lineTo x="21117" y="17893"/>
              <wp:lineTo x="211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Socialmediastrip.jpg"/>
                  <pic:cNvPicPr/>
                </pic:nvPicPr>
                <pic:blipFill>
                  <a:blip r:embed="rId1">
                    <a:extLst>
                      <a:ext uri="{28A0092B-C50C-407E-A947-70E740481C1C}">
                        <a14:useLocalDpi xmlns:a14="http://schemas.microsoft.com/office/drawing/2010/main" val="0"/>
                      </a:ext>
                    </a:extLst>
                  </a:blip>
                  <a:stretch>
                    <a:fillRect/>
                  </a:stretch>
                </pic:blipFill>
                <pic:spPr>
                  <a:xfrm>
                    <a:off x="0" y="0"/>
                    <a:ext cx="909320" cy="21463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FB.COM/</w:t>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NACODC</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TWITTER.COM/NACOTWEETS</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YOUTUBE.COM/NACOVIDEO</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LINKEDIN.COM/IN/NACODC</w:t>
    </w:r>
  </w:p>
  <w:p w:rsidR="006C5D9A" w:rsidRDefault="006C5D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3CD" w:rsidRDefault="001853CD" w:rsidP="006C5D9A">
      <w:pPr>
        <w:spacing w:after="0" w:line="240" w:lineRule="auto"/>
      </w:pPr>
      <w:r>
        <w:separator/>
      </w:r>
    </w:p>
  </w:footnote>
  <w:footnote w:type="continuationSeparator" w:id="0">
    <w:p w:rsidR="001853CD" w:rsidRDefault="001853CD" w:rsidP="006C5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Default="006C5D9A" w:rsidP="006C5D9A">
    <w:pPr>
      <w:pStyle w:val="Header"/>
    </w:pPr>
    <w:r>
      <w:rPr>
        <w:noProof/>
      </w:rPr>
      <w:drawing>
        <wp:inline distT="0" distB="0" distL="0" distR="0" wp14:anchorId="3F2A55EB" wp14:editId="562F0085">
          <wp:extent cx="2286000" cy="66423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oLogo-Highres.jpg"/>
                  <pic:cNvPicPr/>
                </pic:nvPicPr>
                <pic:blipFill>
                  <a:blip r:embed="rId1">
                    <a:extLst>
                      <a:ext uri="{28A0092B-C50C-407E-A947-70E740481C1C}">
                        <a14:useLocalDpi xmlns:a14="http://schemas.microsoft.com/office/drawing/2010/main" val="0"/>
                      </a:ext>
                    </a:extLst>
                  </a:blip>
                  <a:stretch>
                    <a:fillRect/>
                  </a:stretch>
                </pic:blipFill>
                <pic:spPr>
                  <a:xfrm>
                    <a:off x="0" y="0"/>
                    <a:ext cx="2289437" cy="665233"/>
                  </a:xfrm>
                  <a:prstGeom prst="rect">
                    <a:avLst/>
                  </a:prstGeom>
                </pic:spPr>
              </pic:pic>
            </a:graphicData>
          </a:graphic>
        </wp:inline>
      </w:drawing>
    </w:r>
  </w:p>
  <w:p w:rsidR="006C5D9A" w:rsidRDefault="006C5D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568E5"/>
    <w:multiLevelType w:val="hybridMultilevel"/>
    <w:tmpl w:val="F0CEB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C661DE"/>
    <w:multiLevelType w:val="hybridMultilevel"/>
    <w:tmpl w:val="A02AEC08"/>
    <w:lvl w:ilvl="0" w:tplc="A8369E7A">
      <w:start w:val="1"/>
      <w:numFmt w:val="bullet"/>
      <w:lvlText w:val=""/>
      <w:lvlJc w:val="left"/>
      <w:pPr>
        <w:ind w:left="720" w:hanging="360"/>
      </w:pPr>
      <w:rPr>
        <w:rFonts w:ascii="Symbol" w:hAnsi="Symbol" w:hint="default"/>
        <w:color w:val="auto"/>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9A"/>
    <w:rsid w:val="000907C0"/>
    <w:rsid w:val="00145E69"/>
    <w:rsid w:val="00161A40"/>
    <w:rsid w:val="001813D1"/>
    <w:rsid w:val="001853CD"/>
    <w:rsid w:val="00242859"/>
    <w:rsid w:val="002A2B8A"/>
    <w:rsid w:val="003C110A"/>
    <w:rsid w:val="0047665C"/>
    <w:rsid w:val="00616222"/>
    <w:rsid w:val="00642BFA"/>
    <w:rsid w:val="006C5D9A"/>
    <w:rsid w:val="00720D69"/>
    <w:rsid w:val="00817AAC"/>
    <w:rsid w:val="00817C97"/>
    <w:rsid w:val="008208C1"/>
    <w:rsid w:val="00965E13"/>
    <w:rsid w:val="00A34C11"/>
    <w:rsid w:val="00A65B64"/>
    <w:rsid w:val="00AB375A"/>
    <w:rsid w:val="00BA311F"/>
    <w:rsid w:val="00BB177A"/>
    <w:rsid w:val="00C375C3"/>
    <w:rsid w:val="00C91CC7"/>
    <w:rsid w:val="00D24B29"/>
    <w:rsid w:val="00E344D5"/>
    <w:rsid w:val="00E35BDC"/>
    <w:rsid w:val="00E77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88E4A-6998-47FD-BFD3-D92AE276F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 Istrate</dc:creator>
  <cp:lastModifiedBy>Anya Nowakowski2</cp:lastModifiedBy>
  <cp:revision>4</cp:revision>
  <cp:lastPrinted>2013-10-01T23:04:00Z</cp:lastPrinted>
  <dcterms:created xsi:type="dcterms:W3CDTF">2013-10-15T22:04:00Z</dcterms:created>
  <dcterms:modified xsi:type="dcterms:W3CDTF">2013-10-16T12:06:00Z</dcterms:modified>
</cp:coreProperties>
</file>