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2A2B8A"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Michigan</w:t>
      </w:r>
      <w:r w:rsidR="00145E69" w:rsidRPr="00145E69">
        <w:rPr>
          <w:rFonts w:ascii="HelveticaNeueLT Std" w:hAnsi="HelveticaNeueLT Std"/>
          <w:sz w:val="40"/>
          <w:szCs w:val="40"/>
        </w:rPr>
        <w:t xml:space="preserve"> 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2A2B8A" w:rsidRPr="002A2B8A" w:rsidRDefault="002A2B8A" w:rsidP="002A2B8A">
      <w:pPr>
        <w:spacing w:after="0" w:line="240" w:lineRule="auto"/>
        <w:rPr>
          <w:rFonts w:ascii="Arial" w:eastAsia="Times New Roman" w:hAnsi="Arial" w:cs="Arial"/>
          <w:color w:val="000000"/>
          <w:sz w:val="22"/>
          <w:szCs w:val="22"/>
        </w:rPr>
      </w:pPr>
      <w:r w:rsidRPr="002A2B8A">
        <w:rPr>
          <w:rFonts w:ascii="Arial" w:eastAsia="Times New Roman" w:hAnsi="Arial" w:cs="Arial"/>
          <w:color w:val="000000"/>
          <w:sz w:val="22"/>
          <w:szCs w:val="22"/>
        </w:rPr>
        <w:t>• Counties may collect an ad valorem tax for road purposes, but such a tax may not exceed 1.5% of the assessed valuation of the tax for the preceding fiscal year</w:t>
      </w:r>
    </w:p>
    <w:p w:rsidR="002A2B8A" w:rsidRDefault="002A2B8A" w:rsidP="002A2B8A">
      <w:pPr>
        <w:spacing w:after="0" w:line="240" w:lineRule="auto"/>
        <w:rPr>
          <w:rFonts w:ascii="Arial" w:eastAsia="Times New Roman" w:hAnsi="Arial" w:cs="Arial"/>
          <w:color w:val="000000"/>
          <w:sz w:val="22"/>
          <w:szCs w:val="22"/>
        </w:rPr>
      </w:pPr>
    </w:p>
    <w:p w:rsidR="002A2B8A" w:rsidRPr="002A2B8A" w:rsidRDefault="002A2B8A" w:rsidP="002A2B8A">
      <w:pPr>
        <w:spacing w:after="0" w:line="240" w:lineRule="auto"/>
        <w:rPr>
          <w:rFonts w:ascii="Arial" w:eastAsia="Times New Roman" w:hAnsi="Arial" w:cs="Arial"/>
          <w:color w:val="000000"/>
          <w:sz w:val="22"/>
          <w:szCs w:val="22"/>
        </w:rPr>
      </w:pPr>
      <w:r w:rsidRPr="002A2B8A">
        <w:rPr>
          <w:rFonts w:ascii="Arial" w:eastAsia="Times New Roman" w:hAnsi="Arial" w:cs="Arial"/>
          <w:color w:val="000000"/>
          <w:sz w:val="22"/>
          <w:szCs w:val="22"/>
        </w:rPr>
        <w:t xml:space="preserve">• Counties may enter into an agreement with another county, municipality or an organized township </w:t>
      </w:r>
      <w:r w:rsidR="00E344D5">
        <w:rPr>
          <w:rFonts w:ascii="Arial" w:eastAsia="Times New Roman" w:hAnsi="Arial" w:cs="Arial"/>
          <w:color w:val="000000"/>
          <w:sz w:val="22"/>
          <w:szCs w:val="22"/>
        </w:rPr>
        <w:t xml:space="preserve">to provide </w:t>
      </w:r>
      <w:r w:rsidRPr="002A2B8A">
        <w:rPr>
          <w:rFonts w:ascii="Arial" w:eastAsia="Times New Roman" w:hAnsi="Arial" w:cs="Arial"/>
          <w:color w:val="000000"/>
          <w:sz w:val="22"/>
          <w:szCs w:val="22"/>
        </w:rPr>
        <w:t xml:space="preserve">transportation services </w:t>
      </w:r>
      <w:r w:rsidR="00E344D5">
        <w:rPr>
          <w:rFonts w:ascii="Arial" w:eastAsia="Times New Roman" w:hAnsi="Arial" w:cs="Arial"/>
          <w:color w:val="000000"/>
          <w:sz w:val="22"/>
          <w:szCs w:val="22"/>
        </w:rPr>
        <w:t>as a joint entity.</w:t>
      </w:r>
    </w:p>
    <w:p w:rsidR="002A2B8A" w:rsidRDefault="002A2B8A" w:rsidP="002A2B8A">
      <w:pPr>
        <w:spacing w:after="0" w:line="240" w:lineRule="auto"/>
        <w:rPr>
          <w:rFonts w:ascii="Arial" w:eastAsia="Times New Roman" w:hAnsi="Arial" w:cs="Arial"/>
          <w:color w:val="000000"/>
          <w:sz w:val="22"/>
          <w:szCs w:val="22"/>
        </w:rPr>
      </w:pPr>
    </w:p>
    <w:p w:rsidR="002A2B8A" w:rsidRPr="002A2B8A" w:rsidRDefault="002A2B8A" w:rsidP="002A2B8A">
      <w:pPr>
        <w:spacing w:after="0" w:line="240" w:lineRule="auto"/>
        <w:rPr>
          <w:rFonts w:ascii="Arial" w:eastAsia="Times New Roman" w:hAnsi="Arial" w:cs="Arial"/>
          <w:color w:val="000000"/>
          <w:sz w:val="22"/>
          <w:szCs w:val="22"/>
        </w:rPr>
      </w:pPr>
      <w:r w:rsidRPr="002A2B8A">
        <w:rPr>
          <w:rFonts w:ascii="Arial" w:eastAsia="Times New Roman" w:hAnsi="Arial" w:cs="Arial"/>
          <w:color w:val="000000"/>
          <w:sz w:val="22"/>
          <w:szCs w:val="22"/>
        </w:rPr>
        <w:t xml:space="preserve">• Counties have authority to operate public parking facilities and charge a fee for parking. </w:t>
      </w:r>
    </w:p>
    <w:p w:rsidR="00E344D5" w:rsidRDefault="00E344D5" w:rsidP="002A2B8A">
      <w:pPr>
        <w:spacing w:after="0" w:line="240" w:lineRule="auto"/>
        <w:rPr>
          <w:rFonts w:ascii="Arial" w:eastAsia="Times New Roman" w:hAnsi="Arial" w:cs="Arial"/>
          <w:color w:val="000000"/>
          <w:sz w:val="22"/>
          <w:szCs w:val="22"/>
        </w:rPr>
      </w:pPr>
    </w:p>
    <w:p w:rsidR="002A2B8A" w:rsidRDefault="00E344D5" w:rsidP="002A2B8A">
      <w:pPr>
        <w:spacing w:after="0" w:line="240" w:lineRule="auto"/>
        <w:rPr>
          <w:rFonts w:ascii="Arial" w:eastAsia="Times New Roman" w:hAnsi="Arial" w:cs="Arial"/>
          <w:color w:val="000000"/>
          <w:sz w:val="22"/>
          <w:szCs w:val="22"/>
        </w:rPr>
      </w:pPr>
      <w:r w:rsidRPr="002A2B8A">
        <w:rPr>
          <w:rFonts w:ascii="Arial" w:eastAsia="Times New Roman" w:hAnsi="Arial" w:cs="Arial"/>
          <w:color w:val="000000"/>
          <w:sz w:val="22"/>
          <w:szCs w:val="22"/>
        </w:rPr>
        <w:t>• Counties may create boards of county road commissioners who may borrow money, enter into contracts and pledge the credit of the county to construct and maintain county owned roads and bridges.</w:t>
      </w:r>
    </w:p>
    <w:p w:rsidR="00E344D5" w:rsidRDefault="00E344D5" w:rsidP="002A2B8A">
      <w:pPr>
        <w:spacing w:after="0" w:line="240" w:lineRule="auto"/>
        <w:rPr>
          <w:rFonts w:ascii="Arial" w:eastAsia="Times New Roman" w:hAnsi="Arial" w:cs="Arial"/>
          <w:color w:val="000000"/>
          <w:sz w:val="22"/>
          <w:szCs w:val="22"/>
        </w:rPr>
      </w:pPr>
    </w:p>
    <w:p w:rsidR="002A2B8A" w:rsidRPr="002A2B8A" w:rsidRDefault="002A2B8A" w:rsidP="002A2B8A">
      <w:pPr>
        <w:spacing w:after="0" w:line="240" w:lineRule="auto"/>
        <w:rPr>
          <w:rFonts w:ascii="Arial" w:eastAsia="Times New Roman" w:hAnsi="Arial" w:cs="Arial"/>
          <w:color w:val="000000"/>
          <w:sz w:val="22"/>
          <w:szCs w:val="22"/>
        </w:rPr>
      </w:pPr>
      <w:r w:rsidRPr="002A2B8A">
        <w:rPr>
          <w:rFonts w:ascii="Arial" w:eastAsia="Times New Roman" w:hAnsi="Arial" w:cs="Arial"/>
          <w:color w:val="000000"/>
          <w:sz w:val="22"/>
          <w:szCs w:val="22"/>
        </w:rPr>
        <w:t xml:space="preserve">• The county may </w:t>
      </w:r>
      <w:proofErr w:type="gramStart"/>
      <w:r w:rsidRPr="002A2B8A">
        <w:rPr>
          <w:rFonts w:ascii="Arial" w:eastAsia="Times New Roman" w:hAnsi="Arial" w:cs="Arial"/>
          <w:color w:val="000000"/>
          <w:sz w:val="22"/>
          <w:szCs w:val="22"/>
        </w:rPr>
        <w:t>lay</w:t>
      </w:r>
      <w:proofErr w:type="gramEnd"/>
      <w:r w:rsidRPr="002A2B8A">
        <w:rPr>
          <w:rFonts w:ascii="Arial" w:eastAsia="Times New Roman" w:hAnsi="Arial" w:cs="Arial"/>
          <w:color w:val="000000"/>
          <w:sz w:val="22"/>
          <w:szCs w:val="22"/>
        </w:rPr>
        <w:t xml:space="preserve"> out, construct, improve, and maintain highways, bridges, culverts, and airports. The legislature provides that counties may take control of any highway system within its corporate limits.</w:t>
      </w:r>
    </w:p>
    <w:p w:rsidR="00E344D5" w:rsidRDefault="00E344D5" w:rsidP="00E344D5">
      <w:pPr>
        <w:spacing w:after="0" w:line="240" w:lineRule="auto"/>
        <w:rPr>
          <w:rFonts w:ascii="Arial" w:eastAsia="Times New Roman" w:hAnsi="Arial" w:cs="Arial"/>
          <w:color w:val="000000"/>
          <w:sz w:val="22"/>
          <w:szCs w:val="22"/>
        </w:rPr>
      </w:pPr>
    </w:p>
    <w:p w:rsidR="00E344D5" w:rsidRPr="002A2B8A" w:rsidRDefault="00E344D5" w:rsidP="00E344D5">
      <w:pPr>
        <w:spacing w:after="0" w:line="240" w:lineRule="auto"/>
        <w:rPr>
          <w:rFonts w:ascii="Arial" w:eastAsia="Times New Roman" w:hAnsi="Arial" w:cs="Arial"/>
          <w:color w:val="000000"/>
          <w:sz w:val="22"/>
          <w:szCs w:val="22"/>
        </w:rPr>
      </w:pPr>
      <w:r w:rsidRPr="002A2B8A">
        <w:rPr>
          <w:rFonts w:ascii="Arial" w:eastAsia="Times New Roman" w:hAnsi="Arial" w:cs="Arial"/>
          <w:color w:val="000000"/>
          <w:sz w:val="22"/>
          <w:szCs w:val="22"/>
        </w:rPr>
        <w:t>• County road commissions are the only level of local government that do not have the authority to enact ordinances allowing o</w:t>
      </w:r>
      <w:r w:rsidR="00C91CC7">
        <w:rPr>
          <w:rFonts w:ascii="Arial" w:eastAsia="Times New Roman" w:hAnsi="Arial" w:cs="Arial"/>
          <w:color w:val="000000"/>
          <w:sz w:val="22"/>
          <w:szCs w:val="22"/>
        </w:rPr>
        <w:t xml:space="preserve">ff-road vehicles to travel on </w:t>
      </w:r>
      <w:r w:rsidRPr="002A2B8A">
        <w:rPr>
          <w:rFonts w:ascii="Arial" w:eastAsia="Times New Roman" w:hAnsi="Arial" w:cs="Arial"/>
          <w:color w:val="000000"/>
          <w:sz w:val="22"/>
          <w:szCs w:val="22"/>
        </w:rPr>
        <w:t>county road</w:t>
      </w:r>
      <w:r w:rsidR="00C91CC7">
        <w:rPr>
          <w:rFonts w:ascii="Arial" w:eastAsia="Times New Roman" w:hAnsi="Arial" w:cs="Arial"/>
          <w:color w:val="000000"/>
          <w:sz w:val="22"/>
          <w:szCs w:val="22"/>
        </w:rPr>
        <w:t>s</w:t>
      </w:r>
      <w:r w:rsidR="00AB375A">
        <w:rPr>
          <w:rFonts w:ascii="Arial" w:eastAsia="Times New Roman" w:hAnsi="Arial" w:cs="Arial"/>
          <w:color w:val="000000"/>
          <w:sz w:val="22"/>
          <w:szCs w:val="22"/>
        </w:rPr>
        <w:t xml:space="preserve">, other local governments can do so without </w:t>
      </w:r>
      <w:r w:rsidR="00C91CC7">
        <w:rPr>
          <w:rFonts w:ascii="Arial" w:eastAsia="Times New Roman" w:hAnsi="Arial" w:cs="Arial"/>
          <w:color w:val="000000"/>
          <w:sz w:val="22"/>
          <w:szCs w:val="22"/>
        </w:rPr>
        <w:t>consulting the commissions and with little regard for safety and conditions</w:t>
      </w:r>
      <w:r w:rsidRPr="002A2B8A">
        <w:rPr>
          <w:rFonts w:ascii="Arial" w:eastAsia="Times New Roman" w:hAnsi="Arial" w:cs="Arial"/>
          <w:color w:val="000000"/>
          <w:sz w:val="22"/>
          <w:szCs w:val="22"/>
        </w:rPr>
        <w:t xml:space="preserve">. </w:t>
      </w:r>
    </w:p>
    <w:p w:rsidR="002A2B8A" w:rsidRDefault="002A2B8A" w:rsidP="002A2B8A">
      <w:pPr>
        <w:spacing w:after="0" w:line="240" w:lineRule="auto"/>
        <w:rPr>
          <w:rFonts w:ascii="Arial" w:eastAsia="Times New Roman" w:hAnsi="Arial" w:cs="Arial"/>
          <w:color w:val="000000"/>
          <w:sz w:val="22"/>
          <w:szCs w:val="22"/>
        </w:rPr>
      </w:pPr>
    </w:p>
    <w:p w:rsidR="002A2B8A" w:rsidRDefault="002A2B8A" w:rsidP="002A2B8A">
      <w:pPr>
        <w:spacing w:after="0" w:line="240" w:lineRule="auto"/>
        <w:rPr>
          <w:rFonts w:ascii="Arial" w:eastAsia="Times New Roman" w:hAnsi="Arial" w:cs="Arial"/>
          <w:color w:val="000000"/>
          <w:sz w:val="22"/>
          <w:szCs w:val="22"/>
        </w:rPr>
      </w:pPr>
      <w:r w:rsidRPr="002A2B8A">
        <w:rPr>
          <w:rFonts w:ascii="Arial" w:eastAsia="Times New Roman" w:hAnsi="Arial" w:cs="Arial"/>
          <w:color w:val="000000"/>
          <w:sz w:val="22"/>
          <w:szCs w:val="22"/>
        </w:rPr>
        <w:t>• If there are any navigable streams within the county, then the commission may construct a bridge over them.</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2A2B8A" w:rsidRPr="002A2B8A" w:rsidRDefault="002A2B8A" w:rsidP="002A2B8A">
      <w:pPr>
        <w:spacing w:after="0" w:line="240" w:lineRule="auto"/>
        <w:rPr>
          <w:rFonts w:ascii="Arial" w:hAnsi="Arial" w:cs="Arial"/>
          <w:sz w:val="22"/>
          <w:szCs w:val="22"/>
        </w:rPr>
      </w:pPr>
      <w:r w:rsidRPr="002A2B8A">
        <w:rPr>
          <w:rFonts w:ascii="Arial" w:hAnsi="Arial" w:cs="Arial"/>
          <w:sz w:val="22"/>
          <w:szCs w:val="22"/>
        </w:rPr>
        <w:t xml:space="preserve">• Act 51 established an effective formula which allocates 35 percent of Michigan Transportation Fund (MTF) revenues to county road commissions. </w:t>
      </w:r>
      <w:r w:rsidR="00E344D5">
        <w:rPr>
          <w:rFonts w:ascii="Arial" w:hAnsi="Arial" w:cs="Arial"/>
          <w:sz w:val="22"/>
          <w:szCs w:val="22"/>
        </w:rPr>
        <w:t xml:space="preserve"> </w:t>
      </w:r>
      <w:r w:rsidRPr="002A2B8A">
        <w:rPr>
          <w:rFonts w:ascii="Arial" w:hAnsi="Arial" w:cs="Arial"/>
          <w:sz w:val="22"/>
          <w:szCs w:val="22"/>
        </w:rPr>
        <w:t xml:space="preserve">MTF revenues come from vehicle registration taxes, gasoline taxes, diesel fuel taxes and other sources. </w:t>
      </w:r>
    </w:p>
    <w:p w:rsidR="002A2B8A" w:rsidRDefault="002A2B8A" w:rsidP="002A2B8A">
      <w:pPr>
        <w:spacing w:after="0" w:line="240" w:lineRule="auto"/>
        <w:rPr>
          <w:rFonts w:ascii="Arial" w:hAnsi="Arial" w:cs="Arial"/>
          <w:sz w:val="22"/>
          <w:szCs w:val="22"/>
        </w:rPr>
      </w:pPr>
    </w:p>
    <w:p w:rsidR="002A2B8A" w:rsidRPr="002A2B8A" w:rsidRDefault="002A2B8A" w:rsidP="002A2B8A">
      <w:pPr>
        <w:spacing w:after="0" w:line="240" w:lineRule="auto"/>
        <w:rPr>
          <w:rFonts w:ascii="Arial" w:hAnsi="Arial" w:cs="Arial"/>
          <w:sz w:val="22"/>
          <w:szCs w:val="22"/>
        </w:rPr>
      </w:pPr>
      <w:r w:rsidRPr="002A2B8A">
        <w:rPr>
          <w:rFonts w:ascii="Arial" w:hAnsi="Arial" w:cs="Arial"/>
          <w:sz w:val="22"/>
          <w:szCs w:val="22"/>
        </w:rPr>
        <w:t>• Approximate Annual MTF Revenues (2012)</w:t>
      </w:r>
    </w:p>
    <w:tbl>
      <w:tblPr>
        <w:tblW w:w="4620" w:type="dxa"/>
        <w:tblInd w:w="1019" w:type="dxa"/>
        <w:tblLook w:val="04A0" w:firstRow="1" w:lastRow="0" w:firstColumn="1" w:lastColumn="0" w:noHBand="0" w:noVBand="1"/>
      </w:tblPr>
      <w:tblGrid>
        <w:gridCol w:w="2740"/>
        <w:gridCol w:w="1880"/>
      </w:tblGrid>
      <w:tr w:rsidR="002A2B8A" w:rsidRPr="002A2B8A" w:rsidTr="00E344D5">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2B8A" w:rsidRPr="002A2B8A" w:rsidRDefault="002A2B8A" w:rsidP="002A2B8A">
            <w:pPr>
              <w:spacing w:after="0" w:line="240" w:lineRule="auto"/>
              <w:rPr>
                <w:rFonts w:ascii="Arial" w:hAnsi="Arial" w:cs="Arial"/>
                <w:b/>
                <w:bCs/>
                <w:sz w:val="22"/>
                <w:szCs w:val="22"/>
              </w:rPr>
            </w:pPr>
            <w:r w:rsidRPr="002A2B8A">
              <w:rPr>
                <w:rFonts w:ascii="Arial" w:hAnsi="Arial" w:cs="Arial"/>
                <w:b/>
                <w:bCs/>
                <w:sz w:val="22"/>
                <w:szCs w:val="22"/>
              </w:rPr>
              <w:t>Source</w:t>
            </w:r>
          </w:p>
        </w:tc>
        <w:tc>
          <w:tcPr>
            <w:tcW w:w="1880" w:type="dxa"/>
            <w:tcBorders>
              <w:top w:val="single" w:sz="4" w:space="0" w:color="auto"/>
              <w:left w:val="nil"/>
              <w:bottom w:val="single" w:sz="4" w:space="0" w:color="auto"/>
              <w:right w:val="single" w:sz="4" w:space="0" w:color="auto"/>
            </w:tcBorders>
            <w:shd w:val="clear" w:color="auto" w:fill="auto"/>
            <w:noWrap/>
            <w:vAlign w:val="center"/>
            <w:hideMark/>
          </w:tcPr>
          <w:p w:rsidR="002A2B8A" w:rsidRPr="002A2B8A" w:rsidRDefault="002A2B8A" w:rsidP="002A2B8A">
            <w:pPr>
              <w:spacing w:after="0" w:line="240" w:lineRule="auto"/>
              <w:rPr>
                <w:rFonts w:ascii="Arial" w:hAnsi="Arial" w:cs="Arial"/>
                <w:b/>
                <w:bCs/>
                <w:sz w:val="22"/>
                <w:szCs w:val="22"/>
              </w:rPr>
            </w:pPr>
            <w:r w:rsidRPr="002A2B8A">
              <w:rPr>
                <w:rFonts w:ascii="Arial" w:hAnsi="Arial" w:cs="Arial"/>
                <w:b/>
                <w:bCs/>
                <w:sz w:val="22"/>
                <w:szCs w:val="22"/>
              </w:rPr>
              <w:t>Amount</w:t>
            </w:r>
          </w:p>
        </w:tc>
      </w:tr>
      <w:tr w:rsidR="002A2B8A" w:rsidRPr="002A2B8A" w:rsidTr="00E344D5">
        <w:trPr>
          <w:trHeight w:val="300"/>
        </w:trPr>
        <w:tc>
          <w:tcPr>
            <w:tcW w:w="2740" w:type="dxa"/>
            <w:tcBorders>
              <w:top w:val="nil"/>
              <w:left w:val="single" w:sz="4" w:space="0" w:color="auto"/>
              <w:bottom w:val="single" w:sz="4" w:space="0" w:color="auto"/>
              <w:right w:val="single" w:sz="4" w:space="0" w:color="auto"/>
            </w:tcBorders>
            <w:shd w:val="clear" w:color="auto" w:fill="auto"/>
            <w:vAlign w:val="center"/>
            <w:hideMark/>
          </w:tcPr>
          <w:p w:rsidR="002A2B8A" w:rsidRPr="002A2B8A" w:rsidRDefault="002A2B8A" w:rsidP="002A2B8A">
            <w:pPr>
              <w:spacing w:after="0" w:line="240" w:lineRule="auto"/>
              <w:rPr>
                <w:rFonts w:ascii="Arial" w:hAnsi="Arial" w:cs="Arial"/>
                <w:sz w:val="22"/>
                <w:szCs w:val="22"/>
              </w:rPr>
            </w:pPr>
            <w:r w:rsidRPr="002A2B8A">
              <w:rPr>
                <w:rFonts w:ascii="Arial" w:hAnsi="Arial" w:cs="Arial"/>
                <w:sz w:val="22"/>
                <w:szCs w:val="22"/>
              </w:rPr>
              <w:t>Vehicle registration taxes:</w:t>
            </w:r>
          </w:p>
        </w:tc>
        <w:tc>
          <w:tcPr>
            <w:tcW w:w="1880" w:type="dxa"/>
            <w:tcBorders>
              <w:top w:val="nil"/>
              <w:left w:val="nil"/>
              <w:bottom w:val="single" w:sz="4" w:space="0" w:color="auto"/>
              <w:right w:val="single" w:sz="4" w:space="0" w:color="auto"/>
            </w:tcBorders>
            <w:shd w:val="clear" w:color="auto" w:fill="auto"/>
            <w:vAlign w:val="center"/>
            <w:hideMark/>
          </w:tcPr>
          <w:p w:rsidR="002A2B8A" w:rsidRPr="002A2B8A" w:rsidRDefault="002A2B8A" w:rsidP="002A2B8A">
            <w:pPr>
              <w:spacing w:after="0" w:line="240" w:lineRule="auto"/>
              <w:rPr>
                <w:rFonts w:ascii="Arial" w:hAnsi="Arial" w:cs="Arial"/>
                <w:sz w:val="22"/>
                <w:szCs w:val="22"/>
              </w:rPr>
            </w:pPr>
            <w:r w:rsidRPr="002A2B8A">
              <w:rPr>
                <w:rFonts w:ascii="Arial" w:hAnsi="Arial" w:cs="Arial"/>
                <w:sz w:val="22"/>
                <w:szCs w:val="22"/>
              </w:rPr>
              <w:t>$876 million</w:t>
            </w:r>
          </w:p>
        </w:tc>
      </w:tr>
      <w:tr w:rsidR="002A2B8A" w:rsidRPr="002A2B8A" w:rsidTr="00E344D5">
        <w:trPr>
          <w:trHeight w:val="300"/>
        </w:trPr>
        <w:tc>
          <w:tcPr>
            <w:tcW w:w="2740" w:type="dxa"/>
            <w:tcBorders>
              <w:top w:val="nil"/>
              <w:left w:val="single" w:sz="4" w:space="0" w:color="auto"/>
              <w:bottom w:val="single" w:sz="4" w:space="0" w:color="auto"/>
              <w:right w:val="single" w:sz="4" w:space="0" w:color="auto"/>
            </w:tcBorders>
            <w:shd w:val="clear" w:color="auto" w:fill="auto"/>
            <w:vAlign w:val="center"/>
            <w:hideMark/>
          </w:tcPr>
          <w:p w:rsidR="002A2B8A" w:rsidRPr="002A2B8A" w:rsidRDefault="002A2B8A" w:rsidP="002A2B8A">
            <w:pPr>
              <w:spacing w:after="0" w:line="240" w:lineRule="auto"/>
              <w:rPr>
                <w:rFonts w:ascii="Arial" w:hAnsi="Arial" w:cs="Arial"/>
                <w:sz w:val="22"/>
                <w:szCs w:val="22"/>
              </w:rPr>
            </w:pPr>
            <w:r w:rsidRPr="002A2B8A">
              <w:rPr>
                <w:rFonts w:ascii="Arial" w:hAnsi="Arial" w:cs="Arial"/>
                <w:sz w:val="22"/>
                <w:szCs w:val="22"/>
              </w:rPr>
              <w:t>Gasoline taxes:</w:t>
            </w:r>
          </w:p>
        </w:tc>
        <w:tc>
          <w:tcPr>
            <w:tcW w:w="1880" w:type="dxa"/>
            <w:tcBorders>
              <w:top w:val="nil"/>
              <w:left w:val="nil"/>
              <w:bottom w:val="single" w:sz="4" w:space="0" w:color="auto"/>
              <w:right w:val="single" w:sz="4" w:space="0" w:color="auto"/>
            </w:tcBorders>
            <w:shd w:val="clear" w:color="auto" w:fill="auto"/>
            <w:vAlign w:val="center"/>
            <w:hideMark/>
          </w:tcPr>
          <w:p w:rsidR="002A2B8A" w:rsidRPr="002A2B8A" w:rsidRDefault="002A2B8A" w:rsidP="002A2B8A">
            <w:pPr>
              <w:spacing w:after="0" w:line="240" w:lineRule="auto"/>
              <w:rPr>
                <w:rFonts w:ascii="Arial" w:hAnsi="Arial" w:cs="Arial"/>
                <w:sz w:val="22"/>
                <w:szCs w:val="22"/>
              </w:rPr>
            </w:pPr>
            <w:r w:rsidRPr="002A2B8A">
              <w:rPr>
                <w:rFonts w:ascii="Arial" w:hAnsi="Arial" w:cs="Arial"/>
                <w:sz w:val="22"/>
                <w:szCs w:val="22"/>
              </w:rPr>
              <w:t>$818 million</w:t>
            </w:r>
          </w:p>
        </w:tc>
      </w:tr>
      <w:tr w:rsidR="002A2B8A" w:rsidRPr="002A2B8A" w:rsidTr="00E344D5">
        <w:trPr>
          <w:trHeight w:val="300"/>
        </w:trPr>
        <w:tc>
          <w:tcPr>
            <w:tcW w:w="2740" w:type="dxa"/>
            <w:tcBorders>
              <w:top w:val="nil"/>
              <w:left w:val="single" w:sz="4" w:space="0" w:color="auto"/>
              <w:bottom w:val="single" w:sz="4" w:space="0" w:color="auto"/>
              <w:right w:val="single" w:sz="4" w:space="0" w:color="auto"/>
            </w:tcBorders>
            <w:shd w:val="clear" w:color="auto" w:fill="auto"/>
            <w:vAlign w:val="center"/>
            <w:hideMark/>
          </w:tcPr>
          <w:p w:rsidR="002A2B8A" w:rsidRPr="002A2B8A" w:rsidRDefault="002A2B8A" w:rsidP="002A2B8A">
            <w:pPr>
              <w:spacing w:after="0" w:line="240" w:lineRule="auto"/>
              <w:rPr>
                <w:rFonts w:ascii="Arial" w:hAnsi="Arial" w:cs="Arial"/>
                <w:sz w:val="22"/>
                <w:szCs w:val="22"/>
              </w:rPr>
            </w:pPr>
            <w:r w:rsidRPr="002A2B8A">
              <w:rPr>
                <w:rFonts w:ascii="Arial" w:hAnsi="Arial" w:cs="Arial"/>
                <w:sz w:val="22"/>
                <w:szCs w:val="22"/>
              </w:rPr>
              <w:t>Diesel fuel taxes:</w:t>
            </w:r>
          </w:p>
        </w:tc>
        <w:tc>
          <w:tcPr>
            <w:tcW w:w="1880" w:type="dxa"/>
            <w:tcBorders>
              <w:top w:val="nil"/>
              <w:left w:val="nil"/>
              <w:bottom w:val="single" w:sz="4" w:space="0" w:color="auto"/>
              <w:right w:val="single" w:sz="4" w:space="0" w:color="auto"/>
            </w:tcBorders>
            <w:shd w:val="clear" w:color="auto" w:fill="auto"/>
            <w:vAlign w:val="center"/>
            <w:hideMark/>
          </w:tcPr>
          <w:p w:rsidR="002A2B8A" w:rsidRPr="002A2B8A" w:rsidRDefault="002A2B8A" w:rsidP="002A2B8A">
            <w:pPr>
              <w:spacing w:after="0" w:line="240" w:lineRule="auto"/>
              <w:rPr>
                <w:rFonts w:ascii="Arial" w:hAnsi="Arial" w:cs="Arial"/>
                <w:sz w:val="22"/>
                <w:szCs w:val="22"/>
              </w:rPr>
            </w:pPr>
            <w:r w:rsidRPr="002A2B8A">
              <w:rPr>
                <w:rFonts w:ascii="Arial" w:hAnsi="Arial" w:cs="Arial"/>
                <w:sz w:val="22"/>
                <w:szCs w:val="22"/>
              </w:rPr>
              <w:t>$127 million</w:t>
            </w:r>
          </w:p>
        </w:tc>
      </w:tr>
      <w:tr w:rsidR="002A2B8A" w:rsidRPr="002A2B8A" w:rsidTr="00E344D5">
        <w:trPr>
          <w:trHeight w:val="300"/>
        </w:trPr>
        <w:tc>
          <w:tcPr>
            <w:tcW w:w="2740" w:type="dxa"/>
            <w:tcBorders>
              <w:top w:val="nil"/>
              <w:left w:val="single" w:sz="4" w:space="0" w:color="auto"/>
              <w:bottom w:val="single" w:sz="4" w:space="0" w:color="auto"/>
              <w:right w:val="single" w:sz="4" w:space="0" w:color="auto"/>
            </w:tcBorders>
            <w:shd w:val="clear" w:color="auto" w:fill="auto"/>
            <w:vAlign w:val="center"/>
            <w:hideMark/>
          </w:tcPr>
          <w:p w:rsidR="002A2B8A" w:rsidRPr="002A2B8A" w:rsidRDefault="002A2B8A" w:rsidP="002A2B8A">
            <w:pPr>
              <w:spacing w:after="0" w:line="240" w:lineRule="auto"/>
              <w:rPr>
                <w:rFonts w:ascii="Arial" w:hAnsi="Arial" w:cs="Arial"/>
                <w:sz w:val="22"/>
                <w:szCs w:val="22"/>
              </w:rPr>
            </w:pPr>
            <w:r w:rsidRPr="002A2B8A">
              <w:rPr>
                <w:rFonts w:ascii="Arial" w:hAnsi="Arial" w:cs="Arial"/>
                <w:sz w:val="22"/>
                <w:szCs w:val="22"/>
              </w:rPr>
              <w:t>Other:</w:t>
            </w:r>
          </w:p>
        </w:tc>
        <w:tc>
          <w:tcPr>
            <w:tcW w:w="1880" w:type="dxa"/>
            <w:tcBorders>
              <w:top w:val="nil"/>
              <w:left w:val="nil"/>
              <w:bottom w:val="single" w:sz="4" w:space="0" w:color="auto"/>
              <w:right w:val="single" w:sz="4" w:space="0" w:color="auto"/>
            </w:tcBorders>
            <w:shd w:val="clear" w:color="auto" w:fill="auto"/>
            <w:vAlign w:val="center"/>
            <w:hideMark/>
          </w:tcPr>
          <w:p w:rsidR="002A2B8A" w:rsidRPr="002A2B8A" w:rsidRDefault="002A2B8A" w:rsidP="002A2B8A">
            <w:pPr>
              <w:spacing w:after="0" w:line="240" w:lineRule="auto"/>
              <w:rPr>
                <w:rFonts w:ascii="Arial" w:hAnsi="Arial" w:cs="Arial"/>
                <w:sz w:val="22"/>
                <w:szCs w:val="22"/>
              </w:rPr>
            </w:pPr>
            <w:r w:rsidRPr="002A2B8A">
              <w:rPr>
                <w:rFonts w:ascii="Arial" w:hAnsi="Arial" w:cs="Arial"/>
                <w:sz w:val="22"/>
                <w:szCs w:val="22"/>
              </w:rPr>
              <w:t>$37 million</w:t>
            </w:r>
          </w:p>
        </w:tc>
      </w:tr>
      <w:tr w:rsidR="002A2B8A" w:rsidRPr="002A2B8A" w:rsidTr="00E344D5">
        <w:trPr>
          <w:trHeight w:val="300"/>
        </w:trPr>
        <w:tc>
          <w:tcPr>
            <w:tcW w:w="2740" w:type="dxa"/>
            <w:tcBorders>
              <w:top w:val="nil"/>
              <w:left w:val="single" w:sz="4" w:space="0" w:color="auto"/>
              <w:bottom w:val="single" w:sz="4" w:space="0" w:color="auto"/>
              <w:right w:val="single" w:sz="4" w:space="0" w:color="auto"/>
            </w:tcBorders>
            <w:shd w:val="clear" w:color="auto" w:fill="auto"/>
            <w:vAlign w:val="center"/>
            <w:hideMark/>
          </w:tcPr>
          <w:p w:rsidR="002A2B8A" w:rsidRPr="002A2B8A" w:rsidRDefault="002A2B8A" w:rsidP="002A2B8A">
            <w:pPr>
              <w:spacing w:after="0" w:line="240" w:lineRule="auto"/>
              <w:rPr>
                <w:rFonts w:ascii="Arial" w:hAnsi="Arial" w:cs="Arial"/>
                <w:sz w:val="22"/>
                <w:szCs w:val="22"/>
              </w:rPr>
            </w:pPr>
            <w:r w:rsidRPr="002A2B8A">
              <w:rPr>
                <w:rFonts w:ascii="Arial" w:hAnsi="Arial" w:cs="Arial"/>
                <w:sz w:val="22"/>
                <w:szCs w:val="22"/>
              </w:rPr>
              <w:t>Total revenue:</w:t>
            </w:r>
          </w:p>
        </w:tc>
        <w:tc>
          <w:tcPr>
            <w:tcW w:w="1880" w:type="dxa"/>
            <w:tcBorders>
              <w:top w:val="nil"/>
              <w:left w:val="nil"/>
              <w:bottom w:val="single" w:sz="4" w:space="0" w:color="auto"/>
              <w:right w:val="single" w:sz="4" w:space="0" w:color="auto"/>
            </w:tcBorders>
            <w:shd w:val="clear" w:color="auto" w:fill="auto"/>
            <w:vAlign w:val="center"/>
            <w:hideMark/>
          </w:tcPr>
          <w:p w:rsidR="002A2B8A" w:rsidRPr="002A2B8A" w:rsidRDefault="002A2B8A" w:rsidP="002A2B8A">
            <w:pPr>
              <w:spacing w:after="0" w:line="240" w:lineRule="auto"/>
              <w:rPr>
                <w:rFonts w:ascii="Arial" w:hAnsi="Arial" w:cs="Arial"/>
                <w:sz w:val="22"/>
                <w:szCs w:val="22"/>
              </w:rPr>
            </w:pPr>
            <w:r w:rsidRPr="002A2B8A">
              <w:rPr>
                <w:rFonts w:ascii="Arial" w:hAnsi="Arial" w:cs="Arial"/>
                <w:sz w:val="22"/>
                <w:szCs w:val="22"/>
              </w:rPr>
              <w:t>$1,858 million</w:t>
            </w:r>
          </w:p>
        </w:tc>
      </w:tr>
    </w:tbl>
    <w:p w:rsidR="002A2B8A" w:rsidRPr="002A2B8A" w:rsidRDefault="002A2B8A" w:rsidP="002A2B8A">
      <w:pPr>
        <w:spacing w:after="0" w:line="240" w:lineRule="auto"/>
        <w:rPr>
          <w:rFonts w:ascii="Arial" w:hAnsi="Arial" w:cs="Arial"/>
          <w:sz w:val="22"/>
          <w:szCs w:val="22"/>
        </w:rPr>
      </w:pPr>
    </w:p>
    <w:p w:rsidR="002A2B8A" w:rsidRPr="002A2B8A" w:rsidRDefault="002A2B8A" w:rsidP="002A2B8A">
      <w:pPr>
        <w:spacing w:after="0" w:line="240" w:lineRule="auto"/>
        <w:rPr>
          <w:rFonts w:ascii="Arial" w:hAnsi="Arial" w:cs="Arial"/>
          <w:sz w:val="22"/>
          <w:szCs w:val="22"/>
        </w:rPr>
      </w:pPr>
      <w:r w:rsidRPr="002A2B8A">
        <w:rPr>
          <w:rFonts w:ascii="Arial" w:hAnsi="Arial" w:cs="Arial"/>
          <w:sz w:val="22"/>
          <w:szCs w:val="22"/>
        </w:rPr>
        <w:t>• To supplement state and federal funds, many townships have stepped in to help counties maintain the roads in their townships, and have contributed over $90 million annually to county road commissions throughout Michigan.</w:t>
      </w:r>
    </w:p>
    <w:p w:rsidR="002A2B8A" w:rsidRDefault="002A2B8A" w:rsidP="002A2B8A">
      <w:pPr>
        <w:spacing w:after="0" w:line="240" w:lineRule="auto"/>
        <w:rPr>
          <w:rFonts w:ascii="Arial" w:eastAsia="Times New Roman" w:hAnsi="Arial" w:cs="Arial"/>
          <w:color w:val="000000"/>
          <w:sz w:val="22"/>
          <w:szCs w:val="22"/>
        </w:rPr>
      </w:pPr>
    </w:p>
    <w:p w:rsidR="002A2B8A" w:rsidRPr="002A2B8A" w:rsidRDefault="002A2B8A" w:rsidP="002A2B8A">
      <w:pPr>
        <w:spacing w:after="0" w:line="240" w:lineRule="auto"/>
        <w:rPr>
          <w:rFonts w:ascii="Arial" w:eastAsia="Times New Roman" w:hAnsi="Arial" w:cs="Arial"/>
          <w:color w:val="000000"/>
          <w:sz w:val="22"/>
          <w:szCs w:val="22"/>
        </w:rPr>
      </w:pPr>
      <w:r w:rsidRPr="002A2B8A">
        <w:rPr>
          <w:rFonts w:ascii="Arial" w:eastAsia="Times New Roman" w:hAnsi="Arial" w:cs="Arial"/>
          <w:color w:val="000000"/>
          <w:sz w:val="22"/>
          <w:szCs w:val="22"/>
        </w:rPr>
        <w:t>• About 30 p</w:t>
      </w:r>
      <w:r>
        <w:rPr>
          <w:rFonts w:ascii="Arial" w:eastAsia="Times New Roman" w:hAnsi="Arial" w:cs="Arial"/>
          <w:color w:val="000000"/>
          <w:sz w:val="22"/>
          <w:szCs w:val="22"/>
        </w:rPr>
        <w:t xml:space="preserve">ercent of the </w:t>
      </w:r>
      <w:r w:rsidR="00AB375A">
        <w:rPr>
          <w:rFonts w:ascii="Arial" w:eastAsia="Times New Roman" w:hAnsi="Arial" w:cs="Arial"/>
          <w:color w:val="000000"/>
          <w:sz w:val="22"/>
          <w:szCs w:val="22"/>
        </w:rPr>
        <w:t xml:space="preserve">operating </w:t>
      </w:r>
      <w:r>
        <w:rPr>
          <w:rFonts w:ascii="Arial" w:eastAsia="Times New Roman" w:hAnsi="Arial" w:cs="Arial"/>
          <w:color w:val="000000"/>
          <w:sz w:val="22"/>
          <w:szCs w:val="22"/>
        </w:rPr>
        <w:t xml:space="preserve">costs of </w:t>
      </w:r>
      <w:r w:rsidRPr="002A2B8A">
        <w:rPr>
          <w:rFonts w:ascii="Arial" w:eastAsia="Times New Roman" w:hAnsi="Arial" w:cs="Arial"/>
          <w:color w:val="000000"/>
          <w:sz w:val="22"/>
          <w:szCs w:val="22"/>
        </w:rPr>
        <w:t>loc</w:t>
      </w:r>
      <w:r>
        <w:rPr>
          <w:rFonts w:ascii="Arial" w:eastAsia="Times New Roman" w:hAnsi="Arial" w:cs="Arial"/>
          <w:color w:val="000000"/>
          <w:sz w:val="22"/>
          <w:szCs w:val="22"/>
        </w:rPr>
        <w:t>al transit come</w:t>
      </w:r>
      <w:r w:rsidRPr="002A2B8A">
        <w:rPr>
          <w:rFonts w:ascii="Arial" w:eastAsia="Times New Roman" w:hAnsi="Arial" w:cs="Arial"/>
          <w:color w:val="000000"/>
          <w:sz w:val="22"/>
          <w:szCs w:val="22"/>
        </w:rPr>
        <w:t xml:space="preserve"> from the state.  The local bus transit system consists of 78 agencies including city and county level bus systems and multi-county authorities.</w:t>
      </w:r>
    </w:p>
    <w:p w:rsidR="00145E69" w:rsidRPr="00145E69" w:rsidRDefault="00145E69" w:rsidP="00145E69">
      <w:pPr>
        <w:spacing w:after="0" w:line="240" w:lineRule="auto"/>
        <w:rPr>
          <w:rFonts w:ascii="Arial" w:eastAsia="Times New Roman" w:hAnsi="Arial" w:cs="Arial"/>
          <w:color w:val="000000"/>
          <w:sz w:val="22"/>
          <w:szCs w:val="22"/>
        </w:rPr>
      </w:pPr>
    </w:p>
    <w:p w:rsidR="006C5D9A" w:rsidRDefault="00145E69" w:rsidP="00242859">
      <w:pPr>
        <w:pStyle w:val="Heading2"/>
        <w:spacing w:line="240" w:lineRule="auto"/>
        <w:rPr>
          <w:rFonts w:ascii="HelveticaNeueLT Std" w:hAnsi="HelveticaNeueLT Std"/>
          <w:b/>
        </w:rPr>
      </w:pPr>
      <w:r>
        <w:rPr>
          <w:rFonts w:ascii="HelveticaNeueLT Std" w:hAnsi="HelveticaNeueLT Std"/>
          <w:b/>
        </w:rPr>
        <w:lastRenderedPageBreak/>
        <w:t>Challenges in Funding and Financing Transportation Projects:</w:t>
      </w:r>
    </w:p>
    <w:p w:rsidR="002A2B8A" w:rsidRPr="002A2B8A" w:rsidRDefault="00145E69" w:rsidP="002A2B8A">
      <w:pPr>
        <w:spacing w:after="0" w:line="240" w:lineRule="auto"/>
        <w:rPr>
          <w:rFonts w:ascii="Arial" w:eastAsia="Times New Roman" w:hAnsi="Arial" w:cs="Arial"/>
          <w:color w:val="000000"/>
          <w:sz w:val="22"/>
          <w:szCs w:val="22"/>
        </w:rPr>
      </w:pPr>
      <w:r w:rsidRPr="00145E69">
        <w:rPr>
          <w:rFonts w:ascii="Arial" w:eastAsia="Times New Roman" w:hAnsi="Arial" w:cs="Arial"/>
          <w:color w:val="000000"/>
          <w:sz w:val="22"/>
          <w:szCs w:val="22"/>
        </w:rPr>
        <w:t xml:space="preserve">• </w:t>
      </w:r>
      <w:r w:rsidR="002A2B8A" w:rsidRPr="002A2B8A">
        <w:rPr>
          <w:rFonts w:ascii="Arial" w:eastAsia="Times New Roman" w:hAnsi="Arial" w:cs="Arial"/>
          <w:color w:val="000000"/>
          <w:sz w:val="22"/>
          <w:szCs w:val="22"/>
        </w:rPr>
        <w:t>Michigan’s gas tax – the primary source of transportation funding – has not increased since 1997.  Diesel fuel tax rates should match those imposed on moto</w:t>
      </w:r>
      <w:r w:rsidR="00AB375A">
        <w:rPr>
          <w:rFonts w:ascii="Arial" w:eastAsia="Times New Roman" w:hAnsi="Arial" w:cs="Arial"/>
          <w:color w:val="000000"/>
          <w:sz w:val="22"/>
          <w:szCs w:val="22"/>
        </w:rPr>
        <w:t>r fuels and both should be taxed</w:t>
      </w:r>
      <w:r w:rsidR="002A2B8A" w:rsidRPr="002A2B8A">
        <w:rPr>
          <w:rFonts w:ascii="Arial" w:eastAsia="Times New Roman" w:hAnsi="Arial" w:cs="Arial"/>
          <w:color w:val="000000"/>
          <w:sz w:val="22"/>
          <w:szCs w:val="22"/>
        </w:rPr>
        <w:t xml:space="preserve"> on wholesale prices. </w:t>
      </w:r>
    </w:p>
    <w:p w:rsidR="002A2B8A" w:rsidRDefault="002A2B8A" w:rsidP="002A2B8A">
      <w:pPr>
        <w:spacing w:after="0" w:line="240" w:lineRule="auto"/>
        <w:rPr>
          <w:rFonts w:ascii="Arial" w:eastAsia="Times New Roman" w:hAnsi="Arial" w:cs="Arial"/>
          <w:color w:val="000000"/>
          <w:sz w:val="22"/>
          <w:szCs w:val="22"/>
        </w:rPr>
      </w:pPr>
    </w:p>
    <w:p w:rsidR="002A2B8A" w:rsidRPr="002A2B8A" w:rsidRDefault="002A2B8A" w:rsidP="002A2B8A">
      <w:pPr>
        <w:spacing w:after="0" w:line="240" w:lineRule="auto"/>
        <w:rPr>
          <w:rFonts w:ascii="Arial" w:eastAsia="Times New Roman" w:hAnsi="Arial" w:cs="Arial"/>
          <w:color w:val="000000"/>
          <w:sz w:val="22"/>
          <w:szCs w:val="22"/>
        </w:rPr>
      </w:pPr>
      <w:r w:rsidRPr="002A2B8A">
        <w:rPr>
          <w:rFonts w:ascii="Arial" w:eastAsia="Times New Roman" w:hAnsi="Arial" w:cs="Arial"/>
          <w:color w:val="000000"/>
          <w:sz w:val="22"/>
          <w:szCs w:val="22"/>
        </w:rPr>
        <w:t xml:space="preserve">• County road commissions </w:t>
      </w:r>
      <w:r w:rsidR="00AB375A">
        <w:rPr>
          <w:rFonts w:ascii="Arial" w:eastAsia="Times New Roman" w:hAnsi="Arial" w:cs="Arial"/>
          <w:color w:val="000000"/>
          <w:sz w:val="22"/>
          <w:szCs w:val="22"/>
        </w:rPr>
        <w:t>who have operational responsibility and liability of county</w:t>
      </w:r>
      <w:r w:rsidRPr="002A2B8A">
        <w:rPr>
          <w:rFonts w:ascii="Arial" w:eastAsia="Times New Roman" w:hAnsi="Arial" w:cs="Arial"/>
          <w:color w:val="000000"/>
          <w:sz w:val="22"/>
          <w:szCs w:val="22"/>
        </w:rPr>
        <w:t xml:space="preserve"> roads </w:t>
      </w:r>
      <w:r w:rsidR="00AB375A">
        <w:rPr>
          <w:rFonts w:ascii="Arial" w:eastAsia="Times New Roman" w:hAnsi="Arial" w:cs="Arial"/>
          <w:color w:val="000000"/>
          <w:sz w:val="22"/>
          <w:szCs w:val="22"/>
        </w:rPr>
        <w:t xml:space="preserve">which </w:t>
      </w:r>
      <w:r w:rsidRPr="002A2B8A">
        <w:rPr>
          <w:rFonts w:ascii="Arial" w:eastAsia="Times New Roman" w:hAnsi="Arial" w:cs="Arial"/>
          <w:color w:val="000000"/>
          <w:sz w:val="22"/>
          <w:szCs w:val="22"/>
        </w:rPr>
        <w:t>are open to off-road vehicle (ORV) use don’t receive any revenues from ORV</w:t>
      </w:r>
      <w:r w:rsidR="00E344D5">
        <w:rPr>
          <w:rFonts w:ascii="Arial" w:eastAsia="Times New Roman" w:hAnsi="Arial" w:cs="Arial"/>
          <w:color w:val="000000"/>
          <w:sz w:val="22"/>
          <w:szCs w:val="22"/>
        </w:rPr>
        <w:t xml:space="preserve"> fees</w:t>
      </w:r>
      <w:r w:rsidR="00AB375A">
        <w:rPr>
          <w:rFonts w:ascii="Arial" w:eastAsia="Times New Roman" w:hAnsi="Arial" w:cs="Arial"/>
          <w:color w:val="000000"/>
          <w:sz w:val="22"/>
          <w:szCs w:val="22"/>
        </w:rPr>
        <w:t xml:space="preserve"> and have no authority to limit their use</w:t>
      </w:r>
      <w:r w:rsidRPr="002A2B8A">
        <w:rPr>
          <w:rFonts w:ascii="Arial" w:eastAsia="Times New Roman" w:hAnsi="Arial" w:cs="Arial"/>
          <w:color w:val="000000"/>
          <w:sz w:val="22"/>
          <w:szCs w:val="22"/>
        </w:rPr>
        <w:t>.</w:t>
      </w:r>
      <w:r w:rsidR="00AB375A">
        <w:rPr>
          <w:rFonts w:ascii="Arial" w:eastAsia="Times New Roman" w:hAnsi="Arial" w:cs="Arial"/>
          <w:color w:val="000000"/>
          <w:sz w:val="22"/>
          <w:szCs w:val="22"/>
        </w:rPr>
        <w:t xml:space="preserve"> The additional </w:t>
      </w:r>
      <w:r w:rsidR="00C91CC7">
        <w:rPr>
          <w:rFonts w:ascii="Arial" w:eastAsia="Times New Roman" w:hAnsi="Arial" w:cs="Arial"/>
          <w:color w:val="000000"/>
          <w:sz w:val="22"/>
          <w:szCs w:val="22"/>
        </w:rPr>
        <w:t>cost for maintenance and repair of roads due to the introduction of ORV’s takes</w:t>
      </w:r>
      <w:r w:rsidR="00AB375A">
        <w:rPr>
          <w:rFonts w:ascii="Arial" w:eastAsia="Times New Roman" w:hAnsi="Arial" w:cs="Arial"/>
          <w:color w:val="000000"/>
          <w:sz w:val="22"/>
          <w:szCs w:val="22"/>
        </w:rPr>
        <w:t xml:space="preserve"> away funds from other items of work. </w:t>
      </w:r>
    </w:p>
    <w:p w:rsidR="002A2B8A" w:rsidRDefault="002A2B8A" w:rsidP="002A2B8A">
      <w:pPr>
        <w:spacing w:after="0" w:line="240" w:lineRule="auto"/>
        <w:rPr>
          <w:rFonts w:ascii="Arial" w:eastAsia="Times New Roman" w:hAnsi="Arial" w:cs="Arial"/>
          <w:color w:val="000000"/>
          <w:sz w:val="22"/>
          <w:szCs w:val="22"/>
        </w:rPr>
      </w:pPr>
    </w:p>
    <w:p w:rsidR="002A2B8A" w:rsidRPr="002A2B8A" w:rsidRDefault="002A2B8A" w:rsidP="002A2B8A">
      <w:pPr>
        <w:spacing w:after="0" w:line="240" w:lineRule="auto"/>
        <w:rPr>
          <w:rFonts w:ascii="Arial" w:eastAsia="Times New Roman" w:hAnsi="Arial" w:cs="Arial"/>
          <w:color w:val="000000"/>
          <w:sz w:val="22"/>
          <w:szCs w:val="22"/>
        </w:rPr>
      </w:pPr>
      <w:r w:rsidRPr="002A2B8A">
        <w:rPr>
          <w:rFonts w:ascii="Arial" w:eastAsia="Times New Roman" w:hAnsi="Arial" w:cs="Arial"/>
          <w:color w:val="000000"/>
          <w:sz w:val="22"/>
          <w:szCs w:val="22"/>
        </w:rPr>
        <w:t xml:space="preserve">• Counties do not have the ability to collect their own gas taxes, and state collected fuel tax revenues are often diverted for uses other than transportation. The </w:t>
      </w:r>
      <w:r w:rsidR="00C91CC7">
        <w:rPr>
          <w:rFonts w:ascii="Arial" w:eastAsia="Times New Roman" w:hAnsi="Arial" w:cs="Arial"/>
          <w:color w:val="000000"/>
          <w:sz w:val="22"/>
          <w:szCs w:val="22"/>
        </w:rPr>
        <w:t xml:space="preserve">state’s </w:t>
      </w:r>
      <w:r w:rsidRPr="002A2B8A">
        <w:rPr>
          <w:rFonts w:ascii="Arial" w:eastAsia="Times New Roman" w:hAnsi="Arial" w:cs="Arial"/>
          <w:color w:val="000000"/>
          <w:sz w:val="22"/>
          <w:szCs w:val="22"/>
        </w:rPr>
        <w:t xml:space="preserve">six percent general sales tax </w:t>
      </w:r>
      <w:r w:rsidR="00C91CC7">
        <w:rPr>
          <w:rFonts w:ascii="Arial" w:eastAsia="Times New Roman" w:hAnsi="Arial" w:cs="Arial"/>
          <w:color w:val="000000"/>
          <w:sz w:val="22"/>
          <w:szCs w:val="22"/>
        </w:rPr>
        <w:t xml:space="preserve">goes into the state’s general fund with no allocations towards road repair.  Additionally, counties do not have </w:t>
      </w:r>
      <w:proofErr w:type="spellStart"/>
      <w:r w:rsidR="00C91CC7">
        <w:rPr>
          <w:rFonts w:ascii="Arial" w:eastAsia="Times New Roman" w:hAnsi="Arial" w:cs="Arial"/>
          <w:color w:val="000000"/>
          <w:sz w:val="22"/>
          <w:szCs w:val="22"/>
        </w:rPr>
        <w:t>he</w:t>
      </w:r>
      <w:proofErr w:type="spellEnd"/>
      <w:r w:rsidR="00C91CC7">
        <w:rPr>
          <w:rFonts w:ascii="Arial" w:eastAsia="Times New Roman" w:hAnsi="Arial" w:cs="Arial"/>
          <w:color w:val="000000"/>
          <w:sz w:val="22"/>
          <w:szCs w:val="22"/>
        </w:rPr>
        <w:t xml:space="preserve"> authority to levy general sales or use taxes, and the only local governments with which the state shares its sales tax revenues </w:t>
      </w:r>
      <w:bookmarkStart w:id="0" w:name="_GoBack"/>
      <w:bookmarkEnd w:id="0"/>
      <w:r w:rsidR="00C91CC7">
        <w:rPr>
          <w:rFonts w:ascii="Arial" w:eastAsia="Times New Roman" w:hAnsi="Arial" w:cs="Arial"/>
          <w:color w:val="000000"/>
          <w:sz w:val="22"/>
          <w:szCs w:val="22"/>
        </w:rPr>
        <w:t xml:space="preserve">are municipalities. </w:t>
      </w:r>
    </w:p>
    <w:p w:rsidR="002A2B8A" w:rsidRDefault="002A2B8A" w:rsidP="002A2B8A">
      <w:pPr>
        <w:spacing w:after="0" w:line="240" w:lineRule="auto"/>
        <w:rPr>
          <w:rFonts w:ascii="Arial" w:eastAsia="Times New Roman" w:hAnsi="Arial" w:cs="Arial"/>
          <w:color w:val="000000"/>
          <w:sz w:val="22"/>
          <w:szCs w:val="22"/>
        </w:rPr>
      </w:pPr>
    </w:p>
    <w:p w:rsidR="002A2B8A" w:rsidRPr="002A2B8A" w:rsidRDefault="002A2B8A" w:rsidP="002A2B8A">
      <w:pPr>
        <w:spacing w:after="0" w:line="240" w:lineRule="auto"/>
        <w:rPr>
          <w:rFonts w:ascii="Arial" w:eastAsia="Times New Roman" w:hAnsi="Arial" w:cs="Arial"/>
          <w:color w:val="000000"/>
          <w:sz w:val="22"/>
          <w:szCs w:val="22"/>
        </w:rPr>
      </w:pPr>
      <w:r w:rsidRPr="002A2B8A">
        <w:rPr>
          <w:rFonts w:ascii="Arial" w:eastAsia="Times New Roman" w:hAnsi="Arial" w:cs="Arial"/>
          <w:color w:val="000000"/>
          <w:sz w:val="22"/>
          <w:szCs w:val="22"/>
        </w:rPr>
        <w:t>• Act 51 requires local road agencies to spend 90 percent of their MTF on preservation of roads in their jurisdiction, not allowing county road commissions the flexibility to meet the needs of their community.</w:t>
      </w:r>
    </w:p>
    <w:p w:rsidR="002A2B8A" w:rsidRDefault="002A2B8A" w:rsidP="002A2B8A">
      <w:pPr>
        <w:spacing w:after="0" w:line="240" w:lineRule="auto"/>
        <w:rPr>
          <w:rFonts w:ascii="Arial" w:eastAsia="Times New Roman" w:hAnsi="Arial" w:cs="Arial"/>
          <w:color w:val="000000"/>
          <w:sz w:val="22"/>
          <w:szCs w:val="22"/>
        </w:rPr>
      </w:pPr>
    </w:p>
    <w:p w:rsidR="00145E69" w:rsidRPr="002A2B8A" w:rsidRDefault="002A2B8A" w:rsidP="002A2B8A">
      <w:pPr>
        <w:spacing w:after="0" w:line="240" w:lineRule="auto"/>
        <w:rPr>
          <w:rFonts w:ascii="Arial" w:eastAsia="Times New Roman" w:hAnsi="Arial" w:cs="Arial"/>
          <w:color w:val="000000"/>
          <w:sz w:val="22"/>
          <w:szCs w:val="22"/>
        </w:rPr>
      </w:pPr>
      <w:r w:rsidRPr="002A2B8A">
        <w:rPr>
          <w:rFonts w:ascii="Arial" w:eastAsia="Times New Roman" w:hAnsi="Arial" w:cs="Arial"/>
          <w:color w:val="000000"/>
          <w:sz w:val="22"/>
          <w:szCs w:val="22"/>
        </w:rPr>
        <w:t xml:space="preserve">• The state receives 25 percent of its federal funding based on local road agencies’ deficient bridges, however only distributes 15 percent of the funding to the Local Agency Bridge Fund. </w:t>
      </w:r>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p>
    <w:p w:rsidR="00145E69" w:rsidRPr="00145E69" w:rsidRDefault="00145E69" w:rsidP="00145E69"/>
    <w:sectPr w:rsidR="00145E69" w:rsidRPr="00145E69" w:rsidSect="00642BF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3CD" w:rsidRDefault="001853CD" w:rsidP="006C5D9A">
      <w:pPr>
        <w:spacing w:after="0" w:line="240" w:lineRule="auto"/>
      </w:pPr>
      <w:r>
        <w:separator/>
      </w:r>
    </w:p>
  </w:endnote>
  <w:endnote w:type="continuationSeparator" w:id="0">
    <w:p w:rsidR="001853CD" w:rsidRDefault="001853CD"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6433DA96" wp14:editId="34559864">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3CD" w:rsidRDefault="001853CD" w:rsidP="006C5D9A">
      <w:pPr>
        <w:spacing w:after="0" w:line="240" w:lineRule="auto"/>
      </w:pPr>
      <w:r>
        <w:separator/>
      </w:r>
    </w:p>
  </w:footnote>
  <w:footnote w:type="continuationSeparator" w:id="0">
    <w:p w:rsidR="001853CD" w:rsidRDefault="001853CD"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3F2A55EB" wp14:editId="562F0085">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907C0"/>
    <w:rsid w:val="00145E69"/>
    <w:rsid w:val="00161A40"/>
    <w:rsid w:val="001813D1"/>
    <w:rsid w:val="001853CD"/>
    <w:rsid w:val="00242859"/>
    <w:rsid w:val="002A2B8A"/>
    <w:rsid w:val="0047665C"/>
    <w:rsid w:val="00616222"/>
    <w:rsid w:val="00642BFA"/>
    <w:rsid w:val="006C5D9A"/>
    <w:rsid w:val="00720D69"/>
    <w:rsid w:val="00817AAC"/>
    <w:rsid w:val="00965E13"/>
    <w:rsid w:val="00A34C11"/>
    <w:rsid w:val="00A65B64"/>
    <w:rsid w:val="00AB375A"/>
    <w:rsid w:val="00BA311F"/>
    <w:rsid w:val="00C375C3"/>
    <w:rsid w:val="00C91CC7"/>
    <w:rsid w:val="00D24B29"/>
    <w:rsid w:val="00E344D5"/>
    <w:rsid w:val="00E35BDC"/>
    <w:rsid w:val="00E77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46E9B-5C7E-447D-8A0D-96757EE47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Anya Nowakowski2</cp:lastModifiedBy>
  <cp:revision>3</cp:revision>
  <cp:lastPrinted>2013-10-01T23:04:00Z</cp:lastPrinted>
  <dcterms:created xsi:type="dcterms:W3CDTF">2013-10-15T19:49:00Z</dcterms:created>
  <dcterms:modified xsi:type="dcterms:W3CDTF">2013-10-15T20:20:00Z</dcterms:modified>
</cp:coreProperties>
</file>