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67EB4" w14:textId="5E3025C5" w:rsidR="00B301EC" w:rsidRPr="00305DCB" w:rsidRDefault="00B301EC" w:rsidP="00C84D98">
      <w:pPr>
        <w:rPr>
          <w:rFonts w:ascii="Times New Roman" w:hAnsi="Times New Roman" w:cs="Times New Roman"/>
        </w:rPr>
      </w:pPr>
    </w:p>
    <w:p w14:paraId="15A76D1A" w14:textId="47B84F10" w:rsidR="00B301EC" w:rsidRDefault="00BB43A9" w:rsidP="00C84D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Расчёт гидравлической нагрузки</w:t>
      </w:r>
    </w:p>
    <w:p w14:paraId="53112A47" w14:textId="77777777" w:rsidR="00B301EC" w:rsidRPr="00BD25E8" w:rsidRDefault="00B301EC" w:rsidP="00B301EC">
      <w:pPr>
        <w:rPr>
          <w:rFonts w:ascii="Times New Roman" w:hAnsi="Times New Roman" w:cs="Times New Roman"/>
          <w:b/>
        </w:rPr>
      </w:pPr>
      <w:r w:rsidRPr="00BD25E8">
        <w:rPr>
          <w:rFonts w:ascii="Times New Roman" w:hAnsi="Times New Roman" w:cs="Times New Roman"/>
          <w:b/>
        </w:rPr>
        <w:t xml:space="preserve"> Методика расчёта на Земле</w:t>
      </w:r>
      <w:r>
        <w:rPr>
          <w:rFonts w:ascii="Times New Roman" w:hAnsi="Times New Roman" w:cs="Times New Roman"/>
          <w:b/>
        </w:rPr>
        <w:t>:</w:t>
      </w:r>
    </w:p>
    <w:p w14:paraId="548FC999" w14:textId="77777777" w:rsidR="00B301EC" w:rsidRPr="00BD25E8" w:rsidRDefault="00B301EC" w:rsidP="00B301EC">
      <w:pPr>
        <w:rPr>
          <w:rFonts w:ascii="Times New Roman" w:hAnsi="Times New Roman" w:cs="Times New Roman"/>
        </w:rPr>
      </w:pPr>
      <w:r w:rsidRPr="00BD25E8">
        <w:rPr>
          <w:rFonts w:ascii="Times New Roman" w:hAnsi="Times New Roman" w:cs="Times New Roman"/>
        </w:rPr>
        <w:t xml:space="preserve">*Основной закон: </w:t>
      </w:r>
      <m:oMath>
        <m:r>
          <w:rPr>
            <w:rFonts w:ascii="Cambria Math" w:hAnsi="Cambria Math" w:cs="Times New Roman"/>
          </w:rPr>
          <m:t>P=ρgh</m:t>
        </m:r>
      </m:oMath>
    </w:p>
    <w:p w14:paraId="2B35CA53" w14:textId="77777777" w:rsidR="00B301EC" w:rsidRPr="00BD25E8" w:rsidRDefault="00B301EC" w:rsidP="00B301EC">
      <w:pPr>
        <w:rPr>
          <w:rFonts w:ascii="Times New Roman" w:hAnsi="Times New Roman" w:cs="Times New Roman"/>
          <w:i/>
        </w:rPr>
      </w:pPr>
      <w:r w:rsidRPr="00BD25E8">
        <w:rPr>
          <w:rFonts w:ascii="Times New Roman" w:hAnsi="Times New Roman" w:cs="Times New Roman"/>
          <w:i/>
        </w:rPr>
        <w:t>(</w:t>
      </w:r>
      <w:proofErr w:type="spellStart"/>
      <w:r w:rsidRPr="00BD25E8">
        <w:rPr>
          <w:rFonts w:ascii="Times New Roman" w:hAnsi="Times New Roman" w:cs="Times New Roman"/>
          <w:i/>
        </w:rPr>
        <w:t>м.вд.ст</w:t>
      </w:r>
      <w:proofErr w:type="spellEnd"/>
      <w:r w:rsidRPr="00BD25E8">
        <w:rPr>
          <w:rFonts w:ascii="Times New Roman" w:hAnsi="Times New Roman" w:cs="Times New Roman"/>
          <w:i/>
        </w:rPr>
        <w:t xml:space="preserve">.) – не табличная единица измерения, обозначающая давление одного метра столба воды. </w:t>
      </w:r>
    </w:p>
    <w:p w14:paraId="499FA087" w14:textId="77777777" w:rsidR="00B301EC" w:rsidRPr="00827300" w:rsidRDefault="00B301EC" w:rsidP="00B301EC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827300">
        <w:rPr>
          <w:rFonts w:ascii="Times New Roman" w:hAnsi="Times New Roman" w:cs="Times New Roman"/>
        </w:rPr>
        <w:t>Первостепенно определимся с давлением насоса.</w:t>
      </w:r>
    </w:p>
    <w:p w14:paraId="0BDE34BC" w14:textId="77777777" w:rsidR="00B301EC" w:rsidRPr="00827300" w:rsidRDefault="00B301EC" w:rsidP="00B301EC">
      <w:pPr>
        <w:ind w:left="360"/>
        <w:rPr>
          <w:rFonts w:ascii="Times New Roman" w:hAnsi="Times New Roman" w:cs="Times New Roman"/>
          <w:i/>
        </w:rPr>
      </w:pPr>
      <w:r w:rsidRPr="00827300">
        <w:rPr>
          <w:rFonts w:ascii="Times New Roman" w:hAnsi="Times New Roman" w:cs="Times New Roman"/>
        </w:rPr>
        <w:t xml:space="preserve">Используя закон гидростатики* определим давление столба жидкости в граничном случае, когда при вертикальном положении трубки вода ещё не выходит за её границы. Таким образом предельная высота столба жидкости </w:t>
      </w:r>
      <w:bookmarkStart w:id="0" w:name="_GoBack"/>
      <w:bookmarkEnd w:id="0"/>
      <w:r w:rsidRPr="00827300">
        <w:rPr>
          <w:rFonts w:ascii="Times New Roman" w:hAnsi="Times New Roman" w:cs="Times New Roman"/>
        </w:rPr>
        <w:t>сост</w:t>
      </w:r>
      <w:r>
        <w:rPr>
          <w:rFonts w:ascii="Times New Roman" w:hAnsi="Times New Roman" w:cs="Times New Roman"/>
        </w:rPr>
        <w:t>авила 2.</w:t>
      </w:r>
      <w:r w:rsidRPr="00E74C93">
        <w:rPr>
          <w:rFonts w:ascii="Times New Roman" w:hAnsi="Times New Roman" w:cs="Times New Roman"/>
        </w:rPr>
        <w:t>9</w:t>
      </w:r>
      <w:r w:rsidRPr="00827300">
        <w:rPr>
          <w:rFonts w:ascii="Times New Roman" w:hAnsi="Times New Roman" w:cs="Times New Roman"/>
        </w:rPr>
        <w:t xml:space="preserve"> метра, следовательно, </w:t>
      </w:r>
      <w:r w:rsidRPr="00827300">
        <w:rPr>
          <w:rFonts w:ascii="Times New Roman" w:hAnsi="Times New Roman" w:cs="Times New Roman"/>
          <w:i/>
          <w:lang w:val="en-US"/>
        </w:rPr>
        <w:t>P</w:t>
      </w:r>
      <w:r>
        <w:rPr>
          <w:rFonts w:ascii="Times New Roman" w:hAnsi="Times New Roman" w:cs="Times New Roman"/>
          <w:i/>
        </w:rPr>
        <w:t xml:space="preserve"> = 2.</w:t>
      </w:r>
      <w:r w:rsidRPr="00E74C93">
        <w:rPr>
          <w:rFonts w:ascii="Times New Roman" w:hAnsi="Times New Roman" w:cs="Times New Roman"/>
          <w:i/>
        </w:rPr>
        <w:t>9</w:t>
      </w:r>
      <w:r w:rsidRPr="00827300">
        <w:rPr>
          <w:rFonts w:ascii="Times New Roman" w:hAnsi="Times New Roman" w:cs="Times New Roman"/>
          <w:i/>
        </w:rPr>
        <w:t xml:space="preserve"> </w:t>
      </w:r>
      <w:proofErr w:type="spellStart"/>
      <w:r w:rsidRPr="00827300">
        <w:rPr>
          <w:rFonts w:ascii="Times New Roman" w:hAnsi="Times New Roman" w:cs="Times New Roman"/>
          <w:i/>
        </w:rPr>
        <w:t>м.вд.ст</w:t>
      </w:r>
      <w:proofErr w:type="spellEnd"/>
      <w:r w:rsidRPr="00827300">
        <w:rPr>
          <w:rFonts w:ascii="Times New Roman" w:hAnsi="Times New Roman" w:cs="Times New Roman"/>
          <w:i/>
        </w:rPr>
        <w:t>.</w:t>
      </w:r>
    </w:p>
    <w:p w14:paraId="6699D408" w14:textId="77777777" w:rsidR="00B301EC" w:rsidRDefault="00B301EC" w:rsidP="00B301EC">
      <w:pPr>
        <w:ind w:left="360"/>
        <w:rPr>
          <w:rFonts w:ascii="Times New Roman" w:hAnsi="Times New Roman" w:cs="Times New Roman"/>
        </w:rPr>
      </w:pPr>
      <w:r w:rsidRPr="00827300">
        <w:rPr>
          <w:rFonts w:ascii="Times New Roman" w:hAnsi="Times New Roman" w:cs="Times New Roman"/>
        </w:rPr>
        <w:t>2) Рассчитаем давление столба жидкости*</w:t>
      </w:r>
      <w:r>
        <w:rPr>
          <w:rFonts w:ascii="Times New Roman" w:hAnsi="Times New Roman" w:cs="Times New Roman"/>
        </w:rPr>
        <w:t xml:space="preserve"> в условиях строения</w:t>
      </w:r>
      <w:r w:rsidRPr="00827300">
        <w:rPr>
          <w:rFonts w:ascii="Times New Roman" w:hAnsi="Times New Roman" w:cs="Times New Roman"/>
        </w:rPr>
        <w:t xml:space="preserve"> лунной базы. Предполагаем высоту установки 1.5 метра. Тогда </w:t>
      </w:r>
      <w:r w:rsidRPr="00827300">
        <w:rPr>
          <w:rFonts w:ascii="Times New Roman" w:hAnsi="Times New Roman" w:cs="Times New Roman"/>
          <w:i/>
          <w:lang w:val="en-US"/>
        </w:rPr>
        <w:t>P</w:t>
      </w:r>
      <w:proofErr w:type="spellStart"/>
      <w:r w:rsidRPr="00827300">
        <w:rPr>
          <w:rFonts w:ascii="Times New Roman" w:hAnsi="Times New Roman" w:cs="Times New Roman"/>
          <w:vertAlign w:val="subscript"/>
        </w:rPr>
        <w:t>ст</w:t>
      </w:r>
      <w:proofErr w:type="spellEnd"/>
      <w:r w:rsidRPr="00827300">
        <w:rPr>
          <w:rFonts w:ascii="Times New Roman" w:hAnsi="Times New Roman" w:cs="Times New Roman"/>
          <w:i/>
        </w:rPr>
        <w:t xml:space="preserve"> = 1.5 </w:t>
      </w:r>
      <w:proofErr w:type="spellStart"/>
      <w:r w:rsidRPr="00827300">
        <w:rPr>
          <w:rFonts w:ascii="Times New Roman" w:hAnsi="Times New Roman" w:cs="Times New Roman"/>
          <w:i/>
        </w:rPr>
        <w:t>м.вд.ст</w:t>
      </w:r>
      <w:proofErr w:type="spellEnd"/>
      <w:r w:rsidRPr="00827300">
        <w:rPr>
          <w:rFonts w:ascii="Times New Roman" w:hAnsi="Times New Roman" w:cs="Times New Roman"/>
        </w:rPr>
        <w:t>.</w:t>
      </w:r>
    </w:p>
    <w:p w14:paraId="3668188A" w14:textId="77777777" w:rsidR="00B301EC" w:rsidRPr="00E74C93" w:rsidRDefault="00B301EC" w:rsidP="00B301EC">
      <w:pPr>
        <w:ind w:left="36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3) Оценим давление на одной форсунке. Для этого установим одну форсунку на конце трубки и замерим предельную высоту, при которой на форсунку всё ещё подаётся вода. Таким образом высота столба жидкости составила 2.7 метра, следовательно, одна форсунка принимает на себя</w:t>
      </w:r>
      <w:r w:rsidRPr="004C0534">
        <w:rPr>
          <w:rFonts w:ascii="Times New Roman" w:hAnsi="Times New Roman" w:cs="Times New Roman"/>
        </w:rPr>
        <w:t xml:space="preserve"> </w:t>
      </w:r>
      <w:r w:rsidRPr="00E74C93">
        <w:rPr>
          <w:rFonts w:ascii="Times New Roman" w:hAnsi="Times New Roman" w:cs="Times New Roman"/>
          <w:i/>
          <w:lang w:val="en-US"/>
        </w:rPr>
        <w:t>P</w:t>
      </w:r>
      <w:r>
        <w:rPr>
          <w:rFonts w:ascii="Times New Roman" w:hAnsi="Times New Roman" w:cs="Times New Roman"/>
          <w:vertAlign w:val="subscript"/>
        </w:rPr>
        <w:t>форс</w:t>
      </w:r>
      <w:r>
        <w:rPr>
          <w:rFonts w:ascii="Times New Roman" w:hAnsi="Times New Roman" w:cs="Times New Roman"/>
        </w:rPr>
        <w:t xml:space="preserve"> = 0.2 </w:t>
      </w:r>
      <w:proofErr w:type="spellStart"/>
      <w:r w:rsidRPr="00E74C93">
        <w:rPr>
          <w:rFonts w:ascii="Times New Roman" w:hAnsi="Times New Roman" w:cs="Times New Roman"/>
          <w:i/>
        </w:rPr>
        <w:t>м.вд.ст</w:t>
      </w:r>
      <w:proofErr w:type="spellEnd"/>
      <w:r w:rsidRPr="00E74C93">
        <w:rPr>
          <w:rFonts w:ascii="Times New Roman" w:hAnsi="Times New Roman" w:cs="Times New Roman"/>
          <w:i/>
        </w:rPr>
        <w:t>.</w:t>
      </w:r>
    </w:p>
    <w:p w14:paraId="5282339C" w14:textId="77777777" w:rsidR="00B301EC" w:rsidRDefault="00B301EC" w:rsidP="00B301EC">
      <w:pPr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827300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Из </w:t>
      </w:r>
      <w:proofErr w:type="spellStart"/>
      <w:r w:rsidRPr="00827300">
        <w:rPr>
          <w:rFonts w:ascii="Times New Roman" w:hAnsi="Times New Roman" w:cs="Times New Roman"/>
        </w:rPr>
        <w:t>аддитивности</w:t>
      </w:r>
      <w:proofErr w:type="spellEnd"/>
      <w:r w:rsidRPr="00827300">
        <w:rPr>
          <w:rFonts w:ascii="Times New Roman" w:hAnsi="Times New Roman" w:cs="Times New Roman"/>
        </w:rPr>
        <w:t xml:space="preserve"> давления составим равенство: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нас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ст</m:t>
            </m:r>
          </m:sub>
        </m:sSub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форс</m:t>
            </m:r>
          </m:sub>
        </m:sSub>
      </m:oMath>
      <w:r w:rsidRPr="00827300">
        <w:rPr>
          <w:rFonts w:ascii="Times New Roman" w:eastAsiaTheme="minorEastAsia" w:hAnsi="Times New Roman" w:cs="Times New Roman"/>
        </w:rPr>
        <w:t>,</w:t>
      </w:r>
      <w:r w:rsidRPr="00E74C93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из которого рассчитаем количество форсунок,</w:t>
      </w:r>
      <w:r w:rsidRPr="00827300">
        <w:rPr>
          <w:rFonts w:ascii="Times New Roman" w:eastAsiaTheme="minorEastAsia" w:hAnsi="Times New Roman" w:cs="Times New Roman"/>
        </w:rPr>
        <w:t xml:space="preserve"> где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P</w:t>
      </w:r>
      <w:r w:rsidRPr="00827300">
        <w:rPr>
          <w:rFonts w:ascii="Times New Roman" w:eastAsiaTheme="minorEastAsia" w:hAnsi="Times New Roman" w:cs="Times New Roman"/>
          <w:vertAlign w:val="subscript"/>
        </w:rPr>
        <w:t>нас</w:t>
      </w:r>
      <w:r w:rsidRPr="00827300">
        <w:rPr>
          <w:rFonts w:ascii="Times New Roman" w:eastAsiaTheme="minorEastAsia" w:hAnsi="Times New Roman" w:cs="Times New Roman"/>
        </w:rPr>
        <w:t xml:space="preserve"> – давление насоса;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P</w:t>
      </w:r>
      <w:proofErr w:type="spellStart"/>
      <w:r w:rsidRPr="00827300">
        <w:rPr>
          <w:rFonts w:ascii="Times New Roman" w:eastAsiaTheme="minorEastAsia" w:hAnsi="Times New Roman" w:cs="Times New Roman"/>
          <w:vertAlign w:val="subscript"/>
        </w:rPr>
        <w:t>ст</w:t>
      </w:r>
      <w:proofErr w:type="spellEnd"/>
      <w:r w:rsidRPr="00827300">
        <w:rPr>
          <w:rFonts w:ascii="Times New Roman" w:eastAsiaTheme="minorEastAsia" w:hAnsi="Times New Roman" w:cs="Times New Roman"/>
        </w:rPr>
        <w:t xml:space="preserve"> – давление нового столба жидкости;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P</w:t>
      </w:r>
      <w:r w:rsidRPr="00827300">
        <w:rPr>
          <w:rFonts w:ascii="Times New Roman" w:eastAsiaTheme="minorEastAsia" w:hAnsi="Times New Roman" w:cs="Times New Roman"/>
          <w:vertAlign w:val="subscript"/>
        </w:rPr>
        <w:t xml:space="preserve">форс </w:t>
      </w:r>
      <w:r w:rsidRPr="00827300">
        <w:rPr>
          <w:rFonts w:ascii="Times New Roman" w:eastAsiaTheme="minorEastAsia" w:hAnsi="Times New Roman" w:cs="Times New Roman"/>
        </w:rPr>
        <w:t xml:space="preserve">– давление на одной форсунке; </w:t>
      </w:r>
      <w:r w:rsidRPr="00827300">
        <w:rPr>
          <w:rFonts w:ascii="Times New Roman" w:eastAsiaTheme="minorEastAsia" w:hAnsi="Times New Roman" w:cs="Times New Roman"/>
          <w:i/>
          <w:lang w:val="en-US"/>
        </w:rPr>
        <w:t>n</w:t>
      </w:r>
      <w:r w:rsidRPr="00827300">
        <w:rPr>
          <w:rFonts w:ascii="Times New Roman" w:eastAsiaTheme="minorEastAsia" w:hAnsi="Times New Roman" w:cs="Times New Roman"/>
        </w:rPr>
        <w:t xml:space="preserve"> – число форсунок</w:t>
      </w:r>
      <w:r>
        <w:rPr>
          <w:rFonts w:ascii="Times New Roman" w:eastAsiaTheme="minorEastAsia" w:hAnsi="Times New Roman" w:cs="Times New Roman"/>
        </w:rPr>
        <w:t>.</w:t>
      </w:r>
    </w:p>
    <w:p w14:paraId="6802BA77" w14:textId="77777777" w:rsidR="00B301EC" w:rsidRPr="00003FDC" w:rsidRDefault="00B301EC" w:rsidP="00B301EC">
      <w:pPr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2.9 = 1.5</w:t>
      </w:r>
      <w:r w:rsidRPr="00003FD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+</w:t>
      </w:r>
      <w:r w:rsidRPr="00003FD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n</w:t>
      </w:r>
      <w:r w:rsidRPr="00003FDC">
        <w:rPr>
          <w:rFonts w:ascii="Times New Roman" w:eastAsiaTheme="minorEastAsia" w:hAnsi="Times New Roman" w:cs="Times New Roman"/>
        </w:rPr>
        <w:t xml:space="preserve">*0.2 </w:t>
      </w:r>
      <w:r w:rsidRPr="00BD25E8">
        <w:rPr>
          <w:rFonts w:ascii="Times New Roman" w:eastAsiaTheme="minorEastAsia" w:hAnsi="Times New Roman" w:cs="Times New Roman"/>
          <w:lang w:val="en-US"/>
        </w:rPr>
        <w:sym w:font="Wingdings" w:char="F0F3"/>
      </w:r>
      <w:r w:rsidRPr="00003FDC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n</w:t>
      </w:r>
      <w:r w:rsidRPr="00003FDC">
        <w:rPr>
          <w:rFonts w:ascii="Times New Roman" w:eastAsiaTheme="minorEastAsia" w:hAnsi="Times New Roman" w:cs="Times New Roman"/>
        </w:rPr>
        <w:t xml:space="preserve"> = 7</w:t>
      </w:r>
    </w:p>
    <w:p w14:paraId="4BB85C6B" w14:textId="77777777" w:rsidR="00B301EC" w:rsidRDefault="00B301EC" w:rsidP="00B301E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Расчёт угла раствора форсунки:</w:t>
      </w:r>
    </w:p>
    <w:p w14:paraId="7ABE5201" w14:textId="77777777" w:rsidR="00B301EC" w:rsidRDefault="00B301EC" w:rsidP="00B301EC">
      <w:pPr>
        <w:rPr>
          <w:rFonts w:ascii="Times New Roman" w:eastAsiaTheme="minorEastAsia" w:hAnsi="Times New Roman" w:cs="Times New Roman"/>
        </w:rPr>
      </w:pPr>
      <w:r w:rsidRPr="00BD25E8">
        <w:rPr>
          <w:rFonts w:ascii="Times New Roman" w:eastAsiaTheme="minorEastAsia" w:hAnsi="Times New Roman" w:cs="Times New Roman"/>
          <w:b/>
        </w:rPr>
        <w:t>Методика расчёта</w:t>
      </w:r>
      <w:r>
        <w:rPr>
          <w:rFonts w:ascii="Times New Roman" w:eastAsiaTheme="minorEastAsia" w:hAnsi="Times New Roman" w:cs="Times New Roman"/>
        </w:rPr>
        <w:t>: эксперимент.</w:t>
      </w:r>
    </w:p>
    <w:p w14:paraId="725CE819" w14:textId="77777777" w:rsidR="00B301EC" w:rsidRDefault="00B301EC" w:rsidP="00B301EC">
      <w:pPr>
        <w:pStyle w:val="a3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Расположим включённую форсунку на расстоянии 10 см от листа бумаги А4 и замерим диаметр получившегося пятна. Диаметр равен также 10 см.</w:t>
      </w:r>
    </w:p>
    <w:p w14:paraId="7140EB1C" w14:textId="77777777" w:rsidR="00B301EC" w:rsidRDefault="00B301EC" w:rsidP="00B301EC">
      <w:pPr>
        <w:pStyle w:val="a3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D78F924" wp14:editId="54FAC78C">
            <wp:simplePos x="0" y="0"/>
            <wp:positionH relativeFrom="page">
              <wp:align>center</wp:align>
            </wp:positionH>
            <wp:positionV relativeFrom="paragraph">
              <wp:posOffset>8255</wp:posOffset>
            </wp:positionV>
            <wp:extent cx="2128520" cy="1836908"/>
            <wp:effectExtent l="0" t="0" r="508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183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</w:rPr>
        <w:t>Проиллюстрируем геометрическую интерпретацию результатов эксперимента:</w:t>
      </w:r>
    </w:p>
    <w:p w14:paraId="62887DE4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29528340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5D81E58C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5B5007A5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28423257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0E91EE94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0F7A555F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6329DA6D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57AD7B49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355F8ABE" w14:textId="77777777" w:rsidR="00B301EC" w:rsidRDefault="00B301EC" w:rsidP="00B301EC">
      <w:pPr>
        <w:pStyle w:val="a3"/>
        <w:rPr>
          <w:rFonts w:ascii="Times New Roman" w:eastAsiaTheme="minorEastAsia" w:hAnsi="Times New Roman" w:cs="Times New Roman"/>
        </w:rPr>
      </w:pPr>
    </w:p>
    <w:p w14:paraId="5FCD3E5C" w14:textId="2D4219AA" w:rsidR="00B301EC" w:rsidRPr="00E55B3F" w:rsidRDefault="00B301EC" w:rsidP="00E55B3F">
      <w:pPr>
        <w:pStyle w:val="a3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Здесь основание треугольника – лист бумаги. Из геометрических соображений находим, что </w:t>
      </w:r>
      <m:oMath>
        <m:r>
          <w:rPr>
            <w:rFonts w:ascii="Cambria Math" w:eastAsiaTheme="minorEastAsia" w:hAnsi="Cambria Math" w:cs="Times New Roman"/>
          </w:rPr>
          <m:t>α≈53.14</m:t>
        </m:r>
      </m:oMath>
      <w:r>
        <w:rPr>
          <w:rFonts w:ascii="Times New Roman" w:eastAsiaTheme="minorEastAsia" w:hAnsi="Times New Roman" w:cs="Times New Roman"/>
        </w:rPr>
        <w:t xml:space="preserve"> </w:t>
      </w:r>
    </w:p>
    <w:sectPr w:rsidR="00B301EC" w:rsidRPr="00E55B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0463"/>
    <w:multiLevelType w:val="hybridMultilevel"/>
    <w:tmpl w:val="6D084A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97986"/>
    <w:multiLevelType w:val="hybridMultilevel"/>
    <w:tmpl w:val="9386FD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D6617"/>
    <w:multiLevelType w:val="hybridMultilevel"/>
    <w:tmpl w:val="DF2AF9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06271"/>
    <w:multiLevelType w:val="hybridMultilevel"/>
    <w:tmpl w:val="F4E8F1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F2913"/>
    <w:multiLevelType w:val="hybridMultilevel"/>
    <w:tmpl w:val="EAC2C2D8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A1130"/>
    <w:multiLevelType w:val="hybridMultilevel"/>
    <w:tmpl w:val="C13A80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B7920"/>
    <w:multiLevelType w:val="hybridMultilevel"/>
    <w:tmpl w:val="0AB41C8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93"/>
    <w:rsid w:val="00305DCB"/>
    <w:rsid w:val="00354693"/>
    <w:rsid w:val="003D75FC"/>
    <w:rsid w:val="004C0534"/>
    <w:rsid w:val="005D0811"/>
    <w:rsid w:val="00631E49"/>
    <w:rsid w:val="0078296F"/>
    <w:rsid w:val="00827300"/>
    <w:rsid w:val="00907C8B"/>
    <w:rsid w:val="00B301EC"/>
    <w:rsid w:val="00BB43A9"/>
    <w:rsid w:val="00C84D98"/>
    <w:rsid w:val="00D15FB3"/>
    <w:rsid w:val="00E55B3F"/>
    <w:rsid w:val="00E7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B143"/>
  <w15:chartTrackingRefBased/>
  <w15:docId w15:val="{009354C0-82E1-4B27-A4C7-D0475A65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1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469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54693"/>
    <w:rPr>
      <w:color w:val="808080"/>
    </w:rPr>
  </w:style>
  <w:style w:type="table" w:styleId="a5">
    <w:name w:val="Table Grid"/>
    <w:basedOn w:val="a1"/>
    <w:uiPriority w:val="39"/>
    <w:rsid w:val="00B30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Учащийся</dc:creator>
  <cp:keywords/>
  <dc:description/>
  <cp:lastModifiedBy>Учащийся</cp:lastModifiedBy>
  <cp:revision>5</cp:revision>
  <dcterms:created xsi:type="dcterms:W3CDTF">2026-07-10T06:33:00Z</dcterms:created>
  <dcterms:modified xsi:type="dcterms:W3CDTF">2026-07-22T07:36:00Z</dcterms:modified>
</cp:coreProperties>
</file>