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EE47" w14:textId="77777777" w:rsidR="00F754B7" w:rsidRPr="008F25CF" w:rsidRDefault="00F754B7" w:rsidP="00F754B7">
      <w:pPr>
        <w:jc w:val="center"/>
        <w:rPr>
          <w:b/>
          <w:i/>
          <w:szCs w:val="28"/>
        </w:rPr>
      </w:pPr>
      <w:r w:rsidRPr="008F25CF">
        <w:rPr>
          <w:b/>
          <w:szCs w:val="28"/>
        </w:rPr>
        <w:t>МИНИСТЕРСТВО ОБРАЗОВАНИЯ И НАУКИ РОССИИ</w:t>
      </w:r>
    </w:p>
    <w:p w14:paraId="53B9D1B0" w14:textId="77777777" w:rsidR="00F754B7" w:rsidRPr="008F25CF" w:rsidRDefault="00F754B7" w:rsidP="00F754B7">
      <w:pPr>
        <w:jc w:val="center"/>
        <w:rPr>
          <w:i/>
          <w:szCs w:val="28"/>
        </w:rPr>
      </w:pPr>
      <w:r w:rsidRPr="008F25CF">
        <w:rPr>
          <w:szCs w:val="28"/>
        </w:rPr>
        <w:t>ФЕДЕРАЛЬНОЕ ГОСУДАРСТЕННОЕ БЮДЖЕТНОЕ ОБРАЗОВАТЕЛЬНОЕ УЧРЕЖДЕНИЕ ВЫСШЕГО ОБРАЗОВАНИЯ</w:t>
      </w:r>
    </w:p>
    <w:p w14:paraId="1AAE3A1C" w14:textId="77777777" w:rsidR="00F754B7" w:rsidRPr="008F25CF" w:rsidRDefault="00F754B7" w:rsidP="00F754B7">
      <w:pPr>
        <w:jc w:val="center"/>
        <w:rPr>
          <w:b/>
          <w:i/>
          <w:szCs w:val="28"/>
        </w:rPr>
      </w:pPr>
      <w:r w:rsidRPr="008F25CF">
        <w:rPr>
          <w:b/>
          <w:szCs w:val="28"/>
        </w:rPr>
        <w:t xml:space="preserve">«БЕЛГОРОДСКИЙ ГОСУДАРСТВЕНЫЙ ТЕХНОЛОГИЧЕСКИЙ УНИВЕРСИТЕТ им. </w:t>
      </w:r>
      <w:proofErr w:type="spellStart"/>
      <w:r w:rsidRPr="008F25CF">
        <w:rPr>
          <w:b/>
          <w:szCs w:val="28"/>
        </w:rPr>
        <w:t>В.Г.Шухова</w:t>
      </w:r>
      <w:proofErr w:type="spellEnd"/>
      <w:r w:rsidRPr="008F25CF">
        <w:rPr>
          <w:b/>
          <w:szCs w:val="28"/>
        </w:rPr>
        <w:t>»</w:t>
      </w:r>
    </w:p>
    <w:p w14:paraId="28F8109A" w14:textId="77777777" w:rsidR="00F754B7" w:rsidRPr="008F25CF" w:rsidRDefault="00F754B7" w:rsidP="00F754B7">
      <w:pPr>
        <w:jc w:val="center"/>
        <w:rPr>
          <w:b/>
          <w:i/>
          <w:szCs w:val="28"/>
        </w:rPr>
      </w:pPr>
      <w:r w:rsidRPr="008F25CF">
        <w:rPr>
          <w:b/>
          <w:szCs w:val="28"/>
        </w:rPr>
        <w:t xml:space="preserve">(БГТУ им. </w:t>
      </w:r>
      <w:proofErr w:type="spellStart"/>
      <w:r w:rsidRPr="008F25CF">
        <w:rPr>
          <w:b/>
          <w:szCs w:val="28"/>
        </w:rPr>
        <w:t>В.Г.Шухова</w:t>
      </w:r>
      <w:proofErr w:type="spellEnd"/>
      <w:r w:rsidRPr="008F25CF">
        <w:rPr>
          <w:b/>
          <w:szCs w:val="28"/>
        </w:rPr>
        <w:t>)</w:t>
      </w:r>
    </w:p>
    <w:p w14:paraId="4FA1A1E9" w14:textId="77777777" w:rsidR="00F754B7" w:rsidRPr="008F25CF" w:rsidRDefault="00F754B7" w:rsidP="00F754B7">
      <w:pPr>
        <w:jc w:val="center"/>
        <w:rPr>
          <w:b/>
          <w:i/>
          <w:szCs w:val="28"/>
        </w:rPr>
      </w:pPr>
    </w:p>
    <w:p w14:paraId="06CD49CE" w14:textId="77777777" w:rsidR="00F754B7" w:rsidRPr="008F25CF" w:rsidRDefault="00F754B7" w:rsidP="00F754B7">
      <w:pPr>
        <w:jc w:val="center"/>
        <w:rPr>
          <w:b/>
          <w:i/>
          <w:szCs w:val="28"/>
        </w:rPr>
      </w:pPr>
    </w:p>
    <w:p w14:paraId="0C95155E" w14:textId="77777777" w:rsidR="00F754B7" w:rsidRPr="008F25CF" w:rsidRDefault="00F754B7" w:rsidP="00F754B7">
      <w:pPr>
        <w:jc w:val="center"/>
        <w:rPr>
          <w:i/>
          <w:szCs w:val="28"/>
        </w:rPr>
      </w:pPr>
    </w:p>
    <w:p w14:paraId="4E616D19" w14:textId="48490A30" w:rsidR="00F754B7" w:rsidRPr="008F25CF" w:rsidRDefault="00F754B7" w:rsidP="00F754B7">
      <w:pPr>
        <w:jc w:val="center"/>
        <w:rPr>
          <w:sz w:val="22"/>
          <w:szCs w:val="22"/>
        </w:rPr>
      </w:pPr>
      <w:r w:rsidRPr="008F25CF">
        <w:rPr>
          <w:sz w:val="22"/>
          <w:szCs w:val="22"/>
        </w:rPr>
        <w:t xml:space="preserve">Кафедра </w:t>
      </w:r>
      <w:r>
        <w:rPr>
          <w:sz w:val="22"/>
          <w:szCs w:val="22"/>
        </w:rPr>
        <w:t>приколов</w:t>
      </w:r>
    </w:p>
    <w:p w14:paraId="0AA32988" w14:textId="77777777" w:rsidR="00F754B7" w:rsidRPr="008F25CF" w:rsidRDefault="00F754B7" w:rsidP="00F754B7">
      <w:pPr>
        <w:rPr>
          <w:i/>
          <w:szCs w:val="28"/>
        </w:rPr>
      </w:pPr>
    </w:p>
    <w:p w14:paraId="307D0AE4" w14:textId="77777777" w:rsidR="00F754B7" w:rsidRPr="008F25CF" w:rsidRDefault="00F754B7" w:rsidP="00F754B7">
      <w:pPr>
        <w:jc w:val="center"/>
        <w:rPr>
          <w:i/>
          <w:szCs w:val="28"/>
        </w:rPr>
      </w:pPr>
    </w:p>
    <w:p w14:paraId="4817A76B" w14:textId="5C70DC26" w:rsidR="00F754B7" w:rsidRPr="008F25CF" w:rsidRDefault="00F754B7" w:rsidP="00F754B7">
      <w:pPr>
        <w:jc w:val="center"/>
        <w:rPr>
          <w:szCs w:val="28"/>
        </w:rPr>
      </w:pPr>
      <w:r>
        <w:rPr>
          <w:szCs w:val="28"/>
        </w:rPr>
        <w:t>Выпускная квалификационная работа</w:t>
      </w:r>
    </w:p>
    <w:p w14:paraId="65C7CB0A" w14:textId="52B59B3C" w:rsidR="00F754B7" w:rsidRPr="008F25CF" w:rsidRDefault="00F754B7" w:rsidP="00F754B7">
      <w:pPr>
        <w:jc w:val="center"/>
        <w:rPr>
          <w:i/>
          <w:szCs w:val="28"/>
        </w:rPr>
      </w:pPr>
      <w:r w:rsidRPr="008F25CF">
        <w:rPr>
          <w:szCs w:val="28"/>
        </w:rPr>
        <w:t xml:space="preserve">Тема: </w:t>
      </w:r>
      <w:r>
        <w:rPr>
          <w:szCs w:val="28"/>
        </w:rPr>
        <w:t>Имеется</w:t>
      </w:r>
    </w:p>
    <w:p w14:paraId="3CC536F8" w14:textId="77777777" w:rsidR="00F754B7" w:rsidRPr="008F25CF" w:rsidRDefault="00F754B7" w:rsidP="00F754B7">
      <w:pPr>
        <w:jc w:val="center"/>
        <w:rPr>
          <w:szCs w:val="28"/>
        </w:rPr>
      </w:pPr>
    </w:p>
    <w:p w14:paraId="74DA96FE" w14:textId="1C11303B" w:rsidR="00F754B7" w:rsidRDefault="00F754B7" w:rsidP="00F754B7">
      <w:pPr>
        <w:rPr>
          <w:szCs w:val="28"/>
        </w:rPr>
      </w:pPr>
    </w:p>
    <w:p w14:paraId="5A73FC55" w14:textId="2EA42BDC" w:rsidR="00F754B7" w:rsidRDefault="00F754B7" w:rsidP="00F754B7">
      <w:pPr>
        <w:rPr>
          <w:szCs w:val="28"/>
        </w:rPr>
      </w:pPr>
    </w:p>
    <w:p w14:paraId="4A87E202" w14:textId="77777777" w:rsidR="00F754B7" w:rsidRPr="008F25CF" w:rsidRDefault="00F754B7" w:rsidP="00F754B7">
      <w:pPr>
        <w:rPr>
          <w:szCs w:val="28"/>
        </w:rPr>
      </w:pPr>
    </w:p>
    <w:p w14:paraId="00DF7262" w14:textId="77777777" w:rsidR="00F754B7" w:rsidRPr="008F25CF" w:rsidRDefault="00F754B7" w:rsidP="00F754B7">
      <w:pPr>
        <w:jc w:val="center"/>
        <w:rPr>
          <w:szCs w:val="28"/>
        </w:rPr>
      </w:pPr>
    </w:p>
    <w:p w14:paraId="1733C07E" w14:textId="77777777" w:rsidR="00F754B7" w:rsidRPr="008F25CF" w:rsidRDefault="00F754B7" w:rsidP="00F754B7">
      <w:pPr>
        <w:jc w:val="center"/>
        <w:rPr>
          <w:szCs w:val="28"/>
        </w:rPr>
      </w:pPr>
    </w:p>
    <w:p w14:paraId="376C5FAB" w14:textId="77777777" w:rsidR="00F754B7" w:rsidRPr="008F25CF" w:rsidRDefault="00F754B7" w:rsidP="00F754B7">
      <w:pPr>
        <w:jc w:val="right"/>
        <w:rPr>
          <w:szCs w:val="28"/>
        </w:rPr>
      </w:pPr>
      <w:r w:rsidRPr="008F25CF">
        <w:rPr>
          <w:szCs w:val="28"/>
        </w:rPr>
        <w:t>Выполнил: студент группы ВТ-41</w:t>
      </w:r>
    </w:p>
    <w:p w14:paraId="539EE372" w14:textId="77777777" w:rsidR="00F754B7" w:rsidRPr="008F25CF" w:rsidRDefault="00F754B7" w:rsidP="00F754B7">
      <w:pPr>
        <w:jc w:val="right"/>
        <w:rPr>
          <w:i/>
          <w:szCs w:val="28"/>
        </w:rPr>
      </w:pPr>
      <w:r>
        <w:rPr>
          <w:szCs w:val="28"/>
        </w:rPr>
        <w:t>Фаракшин Н.Р</w:t>
      </w:r>
      <w:r w:rsidRPr="008F25CF">
        <w:rPr>
          <w:szCs w:val="28"/>
        </w:rPr>
        <w:t>.</w:t>
      </w:r>
    </w:p>
    <w:p w14:paraId="1188771D" w14:textId="2FC1BED8" w:rsidR="00F754B7" w:rsidRPr="008F25CF" w:rsidRDefault="00F754B7" w:rsidP="00F754B7">
      <w:pPr>
        <w:jc w:val="right"/>
        <w:rPr>
          <w:i/>
          <w:szCs w:val="28"/>
        </w:rPr>
      </w:pPr>
      <w:r w:rsidRPr="008F25CF">
        <w:rPr>
          <w:szCs w:val="28"/>
        </w:rPr>
        <w:t>Проверил</w:t>
      </w:r>
      <w:r>
        <w:rPr>
          <w:szCs w:val="28"/>
        </w:rPr>
        <w:t>: Проверил.</w:t>
      </w:r>
    </w:p>
    <w:p w14:paraId="3B4E6030" w14:textId="77777777" w:rsidR="00F754B7" w:rsidRPr="008F25CF" w:rsidRDefault="00F754B7" w:rsidP="00F754B7">
      <w:pPr>
        <w:jc w:val="center"/>
        <w:rPr>
          <w:i/>
          <w:szCs w:val="28"/>
        </w:rPr>
      </w:pPr>
    </w:p>
    <w:p w14:paraId="48CCE44F" w14:textId="77777777" w:rsidR="00F754B7" w:rsidRPr="008F25CF" w:rsidRDefault="00F754B7" w:rsidP="00F754B7">
      <w:pPr>
        <w:jc w:val="center"/>
        <w:rPr>
          <w:i/>
          <w:szCs w:val="28"/>
        </w:rPr>
      </w:pPr>
    </w:p>
    <w:p w14:paraId="775F807D" w14:textId="77777777" w:rsidR="00F754B7" w:rsidRPr="008F25CF" w:rsidRDefault="00F754B7" w:rsidP="00F754B7">
      <w:pPr>
        <w:jc w:val="center"/>
        <w:rPr>
          <w:i/>
          <w:szCs w:val="28"/>
        </w:rPr>
      </w:pPr>
    </w:p>
    <w:p w14:paraId="25D13ACA" w14:textId="77777777" w:rsidR="00F754B7" w:rsidRPr="008F25CF" w:rsidRDefault="00F754B7" w:rsidP="00F754B7">
      <w:pPr>
        <w:rPr>
          <w:szCs w:val="28"/>
        </w:rPr>
      </w:pPr>
    </w:p>
    <w:p w14:paraId="66C92921" w14:textId="77777777" w:rsidR="00F754B7" w:rsidRPr="008F25CF" w:rsidRDefault="00F754B7" w:rsidP="00F754B7">
      <w:pPr>
        <w:rPr>
          <w:szCs w:val="28"/>
        </w:rPr>
      </w:pPr>
    </w:p>
    <w:p w14:paraId="4E3BB758" w14:textId="77777777" w:rsidR="00F754B7" w:rsidRPr="008F25CF" w:rsidRDefault="00F754B7" w:rsidP="00F754B7">
      <w:pPr>
        <w:rPr>
          <w:szCs w:val="28"/>
        </w:rPr>
      </w:pPr>
    </w:p>
    <w:p w14:paraId="13619543" w14:textId="77777777" w:rsidR="00F754B7" w:rsidRDefault="00F754B7" w:rsidP="00F754B7">
      <w:pPr>
        <w:jc w:val="center"/>
        <w:rPr>
          <w:szCs w:val="28"/>
        </w:rPr>
      </w:pPr>
      <w:r w:rsidRPr="008F25CF">
        <w:rPr>
          <w:szCs w:val="28"/>
        </w:rPr>
        <w:t>Белгород 202</w:t>
      </w:r>
      <w:r>
        <w:rPr>
          <w:szCs w:val="28"/>
        </w:rPr>
        <w:t>1</w:t>
      </w:r>
      <w:r w:rsidRPr="008F25CF">
        <w:rPr>
          <w:szCs w:val="28"/>
        </w:rPr>
        <w:br w:type="page"/>
      </w:r>
    </w:p>
    <w:p w14:paraId="56C0857E" w14:textId="77777777" w:rsidR="00771DA4" w:rsidRDefault="00F754B7" w:rsidP="00F754B7">
      <w:pPr>
        <w:pStyle w:val="1"/>
        <w:rPr>
          <w:noProof/>
        </w:rPr>
      </w:pPr>
      <w:bookmarkStart w:id="0" w:name="_Toc69739092"/>
      <w:r>
        <w:lastRenderedPageBreak/>
        <w:t>Содержание</w:t>
      </w:r>
      <w:bookmarkEnd w:id="0"/>
      <w:r>
        <w:fldChar w:fldCharType="begin"/>
      </w:r>
      <w:r>
        <w:instrText xml:space="preserve"> TOC \o "1-3" \h \z \u </w:instrText>
      </w:r>
      <w:r>
        <w:fldChar w:fldCharType="separate"/>
      </w:r>
    </w:p>
    <w:p w14:paraId="32CE256A" w14:textId="15685211" w:rsidR="00771DA4" w:rsidRDefault="00E12AF7">
      <w:pPr>
        <w:pStyle w:val="11"/>
        <w:tabs>
          <w:tab w:val="left" w:pos="1320"/>
          <w:tab w:val="right" w:leader="dot" w:pos="9345"/>
        </w:tabs>
        <w:rPr>
          <w:rFonts w:asciiTheme="minorHAnsi" w:eastAsiaTheme="minorEastAsia" w:hAnsiTheme="minorHAnsi" w:cstheme="minorBidi"/>
          <w:noProof/>
          <w:sz w:val="22"/>
          <w:szCs w:val="22"/>
        </w:rPr>
      </w:pPr>
      <w:hyperlink w:anchor="_Toc69739092" w:history="1">
        <w:r w:rsidR="00771DA4" w:rsidRPr="005E133D">
          <w:rPr>
            <w:rStyle w:val="a3"/>
            <w:noProof/>
          </w:rPr>
          <w:t>1</w:t>
        </w:r>
        <w:r w:rsidR="00771DA4">
          <w:rPr>
            <w:rFonts w:asciiTheme="minorHAnsi" w:eastAsiaTheme="minorEastAsia" w:hAnsiTheme="minorHAnsi" w:cstheme="minorBidi"/>
            <w:noProof/>
            <w:sz w:val="22"/>
            <w:szCs w:val="22"/>
          </w:rPr>
          <w:tab/>
        </w:r>
        <w:r w:rsidR="00771DA4" w:rsidRPr="005E133D">
          <w:rPr>
            <w:rStyle w:val="a3"/>
            <w:noProof/>
          </w:rPr>
          <w:t>Содержание</w:t>
        </w:r>
        <w:r w:rsidR="00771DA4">
          <w:rPr>
            <w:noProof/>
            <w:webHidden/>
          </w:rPr>
          <w:tab/>
        </w:r>
        <w:r w:rsidR="00771DA4">
          <w:rPr>
            <w:noProof/>
            <w:webHidden/>
          </w:rPr>
          <w:fldChar w:fldCharType="begin"/>
        </w:r>
        <w:r w:rsidR="00771DA4">
          <w:rPr>
            <w:noProof/>
            <w:webHidden/>
          </w:rPr>
          <w:instrText xml:space="preserve"> PAGEREF _Toc69739092 \h </w:instrText>
        </w:r>
        <w:r w:rsidR="00771DA4">
          <w:rPr>
            <w:noProof/>
            <w:webHidden/>
          </w:rPr>
        </w:r>
        <w:r w:rsidR="00771DA4">
          <w:rPr>
            <w:noProof/>
            <w:webHidden/>
          </w:rPr>
          <w:fldChar w:fldCharType="separate"/>
        </w:r>
        <w:r w:rsidR="00771DA4">
          <w:rPr>
            <w:noProof/>
            <w:webHidden/>
          </w:rPr>
          <w:t>2</w:t>
        </w:r>
        <w:r w:rsidR="00771DA4">
          <w:rPr>
            <w:noProof/>
            <w:webHidden/>
          </w:rPr>
          <w:fldChar w:fldCharType="end"/>
        </w:r>
      </w:hyperlink>
    </w:p>
    <w:p w14:paraId="297E29E7" w14:textId="3B1BC7BA" w:rsidR="00771DA4" w:rsidRDefault="00E12AF7">
      <w:pPr>
        <w:pStyle w:val="11"/>
        <w:tabs>
          <w:tab w:val="left" w:pos="1320"/>
          <w:tab w:val="right" w:leader="dot" w:pos="9345"/>
        </w:tabs>
        <w:rPr>
          <w:rFonts w:asciiTheme="minorHAnsi" w:eastAsiaTheme="minorEastAsia" w:hAnsiTheme="minorHAnsi" w:cstheme="minorBidi"/>
          <w:noProof/>
          <w:sz w:val="22"/>
          <w:szCs w:val="22"/>
        </w:rPr>
      </w:pPr>
      <w:hyperlink w:anchor="_Toc69739093" w:history="1">
        <w:r w:rsidR="00771DA4" w:rsidRPr="005E133D">
          <w:rPr>
            <w:rStyle w:val="a3"/>
            <w:noProof/>
          </w:rPr>
          <w:t>1</w:t>
        </w:r>
        <w:r w:rsidR="00771DA4">
          <w:rPr>
            <w:rFonts w:asciiTheme="minorHAnsi" w:eastAsiaTheme="minorEastAsia" w:hAnsiTheme="minorHAnsi" w:cstheme="minorBidi"/>
            <w:noProof/>
            <w:sz w:val="22"/>
            <w:szCs w:val="22"/>
          </w:rPr>
          <w:tab/>
        </w:r>
        <w:r w:rsidR="00771DA4" w:rsidRPr="005E133D">
          <w:rPr>
            <w:rStyle w:val="a3"/>
            <w:noProof/>
          </w:rPr>
          <w:t>Введение</w:t>
        </w:r>
        <w:r w:rsidR="00771DA4">
          <w:rPr>
            <w:noProof/>
            <w:webHidden/>
          </w:rPr>
          <w:tab/>
        </w:r>
        <w:r w:rsidR="00771DA4">
          <w:rPr>
            <w:noProof/>
            <w:webHidden/>
          </w:rPr>
          <w:fldChar w:fldCharType="begin"/>
        </w:r>
        <w:r w:rsidR="00771DA4">
          <w:rPr>
            <w:noProof/>
            <w:webHidden/>
          </w:rPr>
          <w:instrText xml:space="preserve"> PAGEREF _Toc69739093 \h </w:instrText>
        </w:r>
        <w:r w:rsidR="00771DA4">
          <w:rPr>
            <w:noProof/>
            <w:webHidden/>
          </w:rPr>
        </w:r>
        <w:r w:rsidR="00771DA4">
          <w:rPr>
            <w:noProof/>
            <w:webHidden/>
          </w:rPr>
          <w:fldChar w:fldCharType="separate"/>
        </w:r>
        <w:r w:rsidR="00771DA4">
          <w:rPr>
            <w:noProof/>
            <w:webHidden/>
          </w:rPr>
          <w:t>3</w:t>
        </w:r>
        <w:r w:rsidR="00771DA4">
          <w:rPr>
            <w:noProof/>
            <w:webHidden/>
          </w:rPr>
          <w:fldChar w:fldCharType="end"/>
        </w:r>
      </w:hyperlink>
    </w:p>
    <w:p w14:paraId="681A46F3" w14:textId="74ABA4CE" w:rsidR="00771DA4" w:rsidRDefault="00E12AF7">
      <w:pPr>
        <w:pStyle w:val="11"/>
        <w:tabs>
          <w:tab w:val="left" w:pos="1320"/>
          <w:tab w:val="right" w:leader="dot" w:pos="9345"/>
        </w:tabs>
        <w:rPr>
          <w:rFonts w:asciiTheme="minorHAnsi" w:eastAsiaTheme="minorEastAsia" w:hAnsiTheme="minorHAnsi" w:cstheme="minorBidi"/>
          <w:noProof/>
          <w:sz w:val="22"/>
          <w:szCs w:val="22"/>
        </w:rPr>
      </w:pPr>
      <w:hyperlink w:anchor="_Toc69739094" w:history="1">
        <w:r w:rsidR="00771DA4" w:rsidRPr="005E133D">
          <w:rPr>
            <w:rStyle w:val="a3"/>
            <w:noProof/>
          </w:rPr>
          <w:t>2</w:t>
        </w:r>
        <w:r w:rsidR="00771DA4">
          <w:rPr>
            <w:rFonts w:asciiTheme="minorHAnsi" w:eastAsiaTheme="minorEastAsia" w:hAnsiTheme="minorHAnsi" w:cstheme="minorBidi"/>
            <w:noProof/>
            <w:sz w:val="22"/>
            <w:szCs w:val="22"/>
          </w:rPr>
          <w:tab/>
        </w:r>
        <w:r w:rsidR="00771DA4" w:rsidRPr="005E133D">
          <w:rPr>
            <w:rStyle w:val="a3"/>
            <w:noProof/>
          </w:rPr>
          <w:t>Основная часть</w:t>
        </w:r>
        <w:r w:rsidR="00771DA4">
          <w:rPr>
            <w:noProof/>
            <w:webHidden/>
          </w:rPr>
          <w:tab/>
        </w:r>
        <w:r w:rsidR="00771DA4">
          <w:rPr>
            <w:noProof/>
            <w:webHidden/>
          </w:rPr>
          <w:fldChar w:fldCharType="begin"/>
        </w:r>
        <w:r w:rsidR="00771DA4">
          <w:rPr>
            <w:noProof/>
            <w:webHidden/>
          </w:rPr>
          <w:instrText xml:space="preserve"> PAGEREF _Toc69739094 \h </w:instrText>
        </w:r>
        <w:r w:rsidR="00771DA4">
          <w:rPr>
            <w:noProof/>
            <w:webHidden/>
          </w:rPr>
        </w:r>
        <w:r w:rsidR="00771DA4">
          <w:rPr>
            <w:noProof/>
            <w:webHidden/>
          </w:rPr>
          <w:fldChar w:fldCharType="separate"/>
        </w:r>
        <w:r w:rsidR="00771DA4">
          <w:rPr>
            <w:noProof/>
            <w:webHidden/>
          </w:rPr>
          <w:t>3</w:t>
        </w:r>
        <w:r w:rsidR="00771DA4">
          <w:rPr>
            <w:noProof/>
            <w:webHidden/>
          </w:rPr>
          <w:fldChar w:fldCharType="end"/>
        </w:r>
      </w:hyperlink>
    </w:p>
    <w:p w14:paraId="5320D5C8" w14:textId="0470A7E2" w:rsidR="00771DA4" w:rsidRDefault="00E12AF7">
      <w:pPr>
        <w:pStyle w:val="21"/>
        <w:tabs>
          <w:tab w:val="left" w:pos="880"/>
          <w:tab w:val="right" w:leader="dot" w:pos="9345"/>
        </w:tabs>
        <w:rPr>
          <w:noProof/>
        </w:rPr>
      </w:pPr>
      <w:hyperlink w:anchor="_Toc69739095" w:history="1">
        <w:r w:rsidR="00771DA4" w:rsidRPr="005E133D">
          <w:rPr>
            <w:rStyle w:val="a3"/>
            <w:noProof/>
          </w:rPr>
          <w:t>2.1</w:t>
        </w:r>
        <w:r w:rsidR="00771DA4">
          <w:rPr>
            <w:noProof/>
          </w:rPr>
          <w:tab/>
        </w:r>
        <w:r w:rsidR="00771DA4" w:rsidRPr="005E133D">
          <w:rPr>
            <w:rStyle w:val="a3"/>
            <w:noProof/>
          </w:rPr>
          <w:t>Предметная область, задачи, анализ, методы решения</w:t>
        </w:r>
        <w:r w:rsidR="00771DA4">
          <w:rPr>
            <w:noProof/>
            <w:webHidden/>
          </w:rPr>
          <w:tab/>
        </w:r>
        <w:r w:rsidR="00771DA4">
          <w:rPr>
            <w:noProof/>
            <w:webHidden/>
          </w:rPr>
          <w:fldChar w:fldCharType="begin"/>
        </w:r>
        <w:r w:rsidR="00771DA4">
          <w:rPr>
            <w:noProof/>
            <w:webHidden/>
          </w:rPr>
          <w:instrText xml:space="preserve"> PAGEREF _Toc69739095 \h </w:instrText>
        </w:r>
        <w:r w:rsidR="00771DA4">
          <w:rPr>
            <w:noProof/>
            <w:webHidden/>
          </w:rPr>
        </w:r>
        <w:r w:rsidR="00771DA4">
          <w:rPr>
            <w:noProof/>
            <w:webHidden/>
          </w:rPr>
          <w:fldChar w:fldCharType="separate"/>
        </w:r>
        <w:r w:rsidR="00771DA4">
          <w:rPr>
            <w:noProof/>
            <w:webHidden/>
          </w:rPr>
          <w:t>3</w:t>
        </w:r>
        <w:r w:rsidR="00771DA4">
          <w:rPr>
            <w:noProof/>
            <w:webHidden/>
          </w:rPr>
          <w:fldChar w:fldCharType="end"/>
        </w:r>
      </w:hyperlink>
    </w:p>
    <w:p w14:paraId="2DB63D03" w14:textId="21E9444D" w:rsidR="00771DA4" w:rsidRDefault="00E12AF7">
      <w:pPr>
        <w:pStyle w:val="21"/>
        <w:tabs>
          <w:tab w:val="left" w:pos="880"/>
          <w:tab w:val="right" w:leader="dot" w:pos="9345"/>
        </w:tabs>
        <w:rPr>
          <w:noProof/>
        </w:rPr>
      </w:pPr>
      <w:hyperlink w:anchor="_Toc69739096" w:history="1">
        <w:r w:rsidR="00771DA4" w:rsidRPr="005E133D">
          <w:rPr>
            <w:rStyle w:val="a3"/>
            <w:noProof/>
          </w:rPr>
          <w:t>2.2</w:t>
        </w:r>
        <w:r w:rsidR="00771DA4">
          <w:rPr>
            <w:noProof/>
          </w:rPr>
          <w:tab/>
        </w:r>
        <w:r w:rsidR="00771DA4" w:rsidRPr="005E133D">
          <w:rPr>
            <w:rStyle w:val="a3"/>
            <w:noProof/>
          </w:rPr>
          <w:t>Проектирование аппаратного обеспечения</w:t>
        </w:r>
        <w:r w:rsidR="00771DA4">
          <w:rPr>
            <w:noProof/>
            <w:webHidden/>
          </w:rPr>
          <w:tab/>
        </w:r>
        <w:r w:rsidR="00771DA4">
          <w:rPr>
            <w:noProof/>
            <w:webHidden/>
          </w:rPr>
          <w:fldChar w:fldCharType="begin"/>
        </w:r>
        <w:r w:rsidR="00771DA4">
          <w:rPr>
            <w:noProof/>
            <w:webHidden/>
          </w:rPr>
          <w:instrText xml:space="preserve"> PAGEREF _Toc69739096 \h </w:instrText>
        </w:r>
        <w:r w:rsidR="00771DA4">
          <w:rPr>
            <w:noProof/>
            <w:webHidden/>
          </w:rPr>
        </w:r>
        <w:r w:rsidR="00771DA4">
          <w:rPr>
            <w:noProof/>
            <w:webHidden/>
          </w:rPr>
          <w:fldChar w:fldCharType="separate"/>
        </w:r>
        <w:r w:rsidR="00771DA4">
          <w:rPr>
            <w:noProof/>
            <w:webHidden/>
          </w:rPr>
          <w:t>3</w:t>
        </w:r>
        <w:r w:rsidR="00771DA4">
          <w:rPr>
            <w:noProof/>
            <w:webHidden/>
          </w:rPr>
          <w:fldChar w:fldCharType="end"/>
        </w:r>
      </w:hyperlink>
    </w:p>
    <w:p w14:paraId="434F7062" w14:textId="5C9745F7" w:rsidR="00771DA4" w:rsidRDefault="00E12AF7">
      <w:pPr>
        <w:pStyle w:val="21"/>
        <w:tabs>
          <w:tab w:val="left" w:pos="880"/>
          <w:tab w:val="right" w:leader="dot" w:pos="9345"/>
        </w:tabs>
        <w:rPr>
          <w:noProof/>
        </w:rPr>
      </w:pPr>
      <w:hyperlink w:anchor="_Toc69739097" w:history="1">
        <w:r w:rsidR="00771DA4" w:rsidRPr="005E133D">
          <w:rPr>
            <w:rStyle w:val="a3"/>
            <w:noProof/>
          </w:rPr>
          <w:t>2.3</w:t>
        </w:r>
        <w:r w:rsidR="00771DA4">
          <w:rPr>
            <w:noProof/>
          </w:rPr>
          <w:tab/>
        </w:r>
        <w:r w:rsidR="00771DA4" w:rsidRPr="005E133D">
          <w:rPr>
            <w:rStyle w:val="a3"/>
            <w:noProof/>
          </w:rPr>
          <w:t>Проектирование программного обеспечения</w:t>
        </w:r>
        <w:r w:rsidR="00771DA4">
          <w:rPr>
            <w:noProof/>
            <w:webHidden/>
          </w:rPr>
          <w:tab/>
        </w:r>
        <w:r w:rsidR="00771DA4">
          <w:rPr>
            <w:noProof/>
            <w:webHidden/>
          </w:rPr>
          <w:fldChar w:fldCharType="begin"/>
        </w:r>
        <w:r w:rsidR="00771DA4">
          <w:rPr>
            <w:noProof/>
            <w:webHidden/>
          </w:rPr>
          <w:instrText xml:space="preserve"> PAGEREF _Toc69739097 \h </w:instrText>
        </w:r>
        <w:r w:rsidR="00771DA4">
          <w:rPr>
            <w:noProof/>
            <w:webHidden/>
          </w:rPr>
        </w:r>
        <w:r w:rsidR="00771DA4">
          <w:rPr>
            <w:noProof/>
            <w:webHidden/>
          </w:rPr>
          <w:fldChar w:fldCharType="separate"/>
        </w:r>
        <w:r w:rsidR="00771DA4">
          <w:rPr>
            <w:noProof/>
            <w:webHidden/>
          </w:rPr>
          <w:t>3</w:t>
        </w:r>
        <w:r w:rsidR="00771DA4">
          <w:rPr>
            <w:noProof/>
            <w:webHidden/>
          </w:rPr>
          <w:fldChar w:fldCharType="end"/>
        </w:r>
      </w:hyperlink>
    </w:p>
    <w:p w14:paraId="599746B4" w14:textId="2E583CD1" w:rsidR="00771DA4" w:rsidRDefault="00E12AF7">
      <w:pPr>
        <w:pStyle w:val="21"/>
        <w:tabs>
          <w:tab w:val="left" w:pos="880"/>
          <w:tab w:val="right" w:leader="dot" w:pos="9345"/>
        </w:tabs>
        <w:rPr>
          <w:noProof/>
        </w:rPr>
      </w:pPr>
      <w:hyperlink w:anchor="_Toc69739098" w:history="1">
        <w:r w:rsidR="00771DA4" w:rsidRPr="005E133D">
          <w:rPr>
            <w:rStyle w:val="a3"/>
            <w:noProof/>
          </w:rPr>
          <w:t>2.4</w:t>
        </w:r>
        <w:r w:rsidR="00771DA4">
          <w:rPr>
            <w:noProof/>
          </w:rPr>
          <w:tab/>
        </w:r>
        <w:r w:rsidR="00771DA4" w:rsidRPr="005E133D">
          <w:rPr>
            <w:rStyle w:val="a3"/>
            <w:noProof/>
          </w:rPr>
          <w:t>Программная реализация</w:t>
        </w:r>
        <w:r w:rsidR="00771DA4">
          <w:rPr>
            <w:noProof/>
            <w:webHidden/>
          </w:rPr>
          <w:tab/>
        </w:r>
        <w:r w:rsidR="00771DA4">
          <w:rPr>
            <w:noProof/>
            <w:webHidden/>
          </w:rPr>
          <w:fldChar w:fldCharType="begin"/>
        </w:r>
        <w:r w:rsidR="00771DA4">
          <w:rPr>
            <w:noProof/>
            <w:webHidden/>
          </w:rPr>
          <w:instrText xml:space="preserve"> PAGEREF _Toc69739098 \h </w:instrText>
        </w:r>
        <w:r w:rsidR="00771DA4">
          <w:rPr>
            <w:noProof/>
            <w:webHidden/>
          </w:rPr>
        </w:r>
        <w:r w:rsidR="00771DA4">
          <w:rPr>
            <w:noProof/>
            <w:webHidden/>
          </w:rPr>
          <w:fldChar w:fldCharType="separate"/>
        </w:r>
        <w:r w:rsidR="00771DA4">
          <w:rPr>
            <w:noProof/>
            <w:webHidden/>
          </w:rPr>
          <w:t>3</w:t>
        </w:r>
        <w:r w:rsidR="00771DA4">
          <w:rPr>
            <w:noProof/>
            <w:webHidden/>
          </w:rPr>
          <w:fldChar w:fldCharType="end"/>
        </w:r>
      </w:hyperlink>
    </w:p>
    <w:p w14:paraId="1B803ED6" w14:textId="54611879" w:rsidR="00771DA4" w:rsidRDefault="00E12AF7">
      <w:pPr>
        <w:pStyle w:val="11"/>
        <w:tabs>
          <w:tab w:val="left" w:pos="1320"/>
          <w:tab w:val="right" w:leader="dot" w:pos="9345"/>
        </w:tabs>
        <w:rPr>
          <w:rFonts w:asciiTheme="minorHAnsi" w:eastAsiaTheme="minorEastAsia" w:hAnsiTheme="minorHAnsi" w:cstheme="minorBidi"/>
          <w:noProof/>
          <w:sz w:val="22"/>
          <w:szCs w:val="22"/>
        </w:rPr>
      </w:pPr>
      <w:hyperlink w:anchor="_Toc69739099" w:history="1">
        <w:r w:rsidR="00771DA4" w:rsidRPr="005E133D">
          <w:rPr>
            <w:rStyle w:val="a3"/>
            <w:noProof/>
          </w:rPr>
          <w:t>3</w:t>
        </w:r>
        <w:r w:rsidR="00771DA4">
          <w:rPr>
            <w:rFonts w:asciiTheme="minorHAnsi" w:eastAsiaTheme="minorEastAsia" w:hAnsiTheme="minorHAnsi" w:cstheme="minorBidi"/>
            <w:noProof/>
            <w:sz w:val="22"/>
            <w:szCs w:val="22"/>
          </w:rPr>
          <w:tab/>
        </w:r>
        <w:r w:rsidR="00771DA4" w:rsidRPr="005E133D">
          <w:rPr>
            <w:rStyle w:val="a3"/>
            <w:noProof/>
          </w:rPr>
          <w:t>Заключение</w:t>
        </w:r>
        <w:r w:rsidR="00771DA4">
          <w:rPr>
            <w:noProof/>
            <w:webHidden/>
          </w:rPr>
          <w:tab/>
        </w:r>
        <w:r w:rsidR="00771DA4">
          <w:rPr>
            <w:noProof/>
            <w:webHidden/>
          </w:rPr>
          <w:fldChar w:fldCharType="begin"/>
        </w:r>
        <w:r w:rsidR="00771DA4">
          <w:rPr>
            <w:noProof/>
            <w:webHidden/>
          </w:rPr>
          <w:instrText xml:space="preserve"> PAGEREF _Toc69739099 \h </w:instrText>
        </w:r>
        <w:r w:rsidR="00771DA4">
          <w:rPr>
            <w:noProof/>
            <w:webHidden/>
          </w:rPr>
        </w:r>
        <w:r w:rsidR="00771DA4">
          <w:rPr>
            <w:noProof/>
            <w:webHidden/>
          </w:rPr>
          <w:fldChar w:fldCharType="separate"/>
        </w:r>
        <w:r w:rsidR="00771DA4">
          <w:rPr>
            <w:noProof/>
            <w:webHidden/>
          </w:rPr>
          <w:t>3</w:t>
        </w:r>
        <w:r w:rsidR="00771DA4">
          <w:rPr>
            <w:noProof/>
            <w:webHidden/>
          </w:rPr>
          <w:fldChar w:fldCharType="end"/>
        </w:r>
      </w:hyperlink>
    </w:p>
    <w:p w14:paraId="21F74A3F" w14:textId="093579C5" w:rsidR="00771DA4" w:rsidRDefault="00E12AF7">
      <w:pPr>
        <w:pStyle w:val="11"/>
        <w:tabs>
          <w:tab w:val="left" w:pos="1320"/>
          <w:tab w:val="right" w:leader="dot" w:pos="9345"/>
        </w:tabs>
        <w:rPr>
          <w:rFonts w:asciiTheme="minorHAnsi" w:eastAsiaTheme="minorEastAsia" w:hAnsiTheme="minorHAnsi" w:cstheme="minorBidi"/>
          <w:noProof/>
          <w:sz w:val="22"/>
          <w:szCs w:val="22"/>
        </w:rPr>
      </w:pPr>
      <w:hyperlink w:anchor="_Toc69739100" w:history="1">
        <w:r w:rsidR="00771DA4" w:rsidRPr="005E133D">
          <w:rPr>
            <w:rStyle w:val="a3"/>
            <w:noProof/>
          </w:rPr>
          <w:t>4</w:t>
        </w:r>
        <w:r w:rsidR="00771DA4">
          <w:rPr>
            <w:rFonts w:asciiTheme="minorHAnsi" w:eastAsiaTheme="minorEastAsia" w:hAnsiTheme="minorHAnsi" w:cstheme="minorBidi"/>
            <w:noProof/>
            <w:sz w:val="22"/>
            <w:szCs w:val="22"/>
          </w:rPr>
          <w:tab/>
        </w:r>
        <w:r w:rsidR="00771DA4" w:rsidRPr="005E133D">
          <w:rPr>
            <w:rStyle w:val="a3"/>
            <w:noProof/>
          </w:rPr>
          <w:t>Список литературы</w:t>
        </w:r>
        <w:r w:rsidR="00771DA4">
          <w:rPr>
            <w:noProof/>
            <w:webHidden/>
          </w:rPr>
          <w:tab/>
        </w:r>
        <w:r w:rsidR="00771DA4">
          <w:rPr>
            <w:noProof/>
            <w:webHidden/>
          </w:rPr>
          <w:fldChar w:fldCharType="begin"/>
        </w:r>
        <w:r w:rsidR="00771DA4">
          <w:rPr>
            <w:noProof/>
            <w:webHidden/>
          </w:rPr>
          <w:instrText xml:space="preserve"> PAGEREF _Toc69739100 \h </w:instrText>
        </w:r>
        <w:r w:rsidR="00771DA4">
          <w:rPr>
            <w:noProof/>
            <w:webHidden/>
          </w:rPr>
        </w:r>
        <w:r w:rsidR="00771DA4">
          <w:rPr>
            <w:noProof/>
            <w:webHidden/>
          </w:rPr>
          <w:fldChar w:fldCharType="separate"/>
        </w:r>
        <w:r w:rsidR="00771DA4">
          <w:rPr>
            <w:noProof/>
            <w:webHidden/>
          </w:rPr>
          <w:t>3</w:t>
        </w:r>
        <w:r w:rsidR="00771DA4">
          <w:rPr>
            <w:noProof/>
            <w:webHidden/>
          </w:rPr>
          <w:fldChar w:fldCharType="end"/>
        </w:r>
      </w:hyperlink>
    </w:p>
    <w:p w14:paraId="1B74F8F6" w14:textId="0D833C7B" w:rsidR="002A5277" w:rsidRDefault="00F754B7" w:rsidP="00F754B7">
      <w:pPr>
        <w:jc w:val="center"/>
        <w:rPr>
          <w:szCs w:val="28"/>
        </w:rPr>
      </w:pPr>
      <w:r>
        <w:rPr>
          <w:szCs w:val="28"/>
        </w:rPr>
        <w:fldChar w:fldCharType="end"/>
      </w:r>
    </w:p>
    <w:p w14:paraId="082DA9D7" w14:textId="5AD94A96" w:rsidR="00F754B7" w:rsidRDefault="00F754B7">
      <w:pPr>
        <w:spacing w:after="160" w:line="259" w:lineRule="auto"/>
        <w:ind w:firstLine="0"/>
        <w:jc w:val="left"/>
        <w:rPr>
          <w:szCs w:val="28"/>
        </w:rPr>
      </w:pPr>
      <w:r>
        <w:rPr>
          <w:szCs w:val="28"/>
        </w:rPr>
        <w:br w:type="page"/>
      </w:r>
    </w:p>
    <w:p w14:paraId="5D0F4025" w14:textId="547BB941" w:rsidR="00F754B7" w:rsidRDefault="00F754B7" w:rsidP="00DE7BAC">
      <w:pPr>
        <w:pStyle w:val="1"/>
        <w:numPr>
          <w:ilvl w:val="0"/>
          <w:numId w:val="3"/>
        </w:numPr>
      </w:pPr>
      <w:bookmarkStart w:id="1" w:name="_Toc69739093"/>
      <w:r>
        <w:lastRenderedPageBreak/>
        <w:t>Введение</w:t>
      </w:r>
      <w:bookmarkEnd w:id="1"/>
    </w:p>
    <w:p w14:paraId="0B4AC27E" w14:textId="6E2046AE" w:rsidR="002823CD" w:rsidRDefault="002823CD" w:rsidP="008F3843">
      <w:r>
        <w:t>В настоящее время быстрыми темпами развиваются системы, основанные на идеях интернета вещей (</w:t>
      </w:r>
      <w:proofErr w:type="spellStart"/>
      <w:r>
        <w:t>IoT</w:t>
      </w:r>
      <w:proofErr w:type="spellEnd"/>
      <w:r>
        <w:t xml:space="preserve">, </w:t>
      </w:r>
      <w:proofErr w:type="spellStart"/>
      <w:r>
        <w:t>Internet</w:t>
      </w:r>
      <w:proofErr w:type="spellEnd"/>
      <w:r>
        <w:t xml:space="preserve"> </w:t>
      </w:r>
      <w:proofErr w:type="spellStart"/>
      <w:r>
        <w:t>of</w:t>
      </w:r>
      <w:proofErr w:type="spellEnd"/>
      <w:r>
        <w:t xml:space="preserve"> </w:t>
      </w:r>
      <w:proofErr w:type="spellStart"/>
      <w:r>
        <w:t>Things</w:t>
      </w:r>
      <w:proofErr w:type="spellEnd"/>
      <w:r>
        <w:t>), предназначенные для автоматизации различных сфер жизни человека. Автоматизация широко распространяется на производственных предприятиях, в инфраструктуре города (умный город) и в быту. Потребность в технологиях домашней автоматизации, то есть, систем умного дома, создает новый и динамически растущий рынок устройств и программно-аппаратного обеспечения для умных домов.</w:t>
      </w:r>
    </w:p>
    <w:p w14:paraId="75BEB7B5" w14:textId="4801D331" w:rsidR="002823CD" w:rsidRDefault="002823CD" w:rsidP="00A37DC9">
      <w:r>
        <w:t xml:space="preserve">Вследствие молодости рынка устройств умного дома здесь существуют ниши, в которых большинство производителей не могут предложить удобных для покупателя решений. Крупные производители систем ориентированы на модель использования, предполагающую внедрение элементов умного дома в существующую инфраструктуру домовладения без ее перепланирования. Такими устройствами являются умные розетки, чайники, лампы, и </w:t>
      </w:r>
      <w:proofErr w:type="gramStart"/>
      <w:r>
        <w:t>т.д.</w:t>
      </w:r>
      <w:proofErr w:type="gramEnd"/>
      <w:r>
        <w:t>, общими чертами которых является отсутствие необходимости прокладывать дополнительные линии передачи данных и питания. Помимо элементов системы производитель предоставляет сервис для управления системой, как правило, на базе облачных решений. У такого подхода имеются определенные достоинства:</w:t>
      </w:r>
    </w:p>
    <w:p w14:paraId="309A9783" w14:textId="77777777" w:rsidR="002823CD" w:rsidRDefault="002823CD" w:rsidP="002823CD">
      <w:r>
        <w:t>- пользователи могут опробовать простые сценарии домашней автоматизации, не изменяя существующей инфраструктуры</w:t>
      </w:r>
    </w:p>
    <w:p w14:paraId="38C5F123" w14:textId="4F20A4AC" w:rsidR="002823CD" w:rsidRDefault="002823CD" w:rsidP="00A37DC9">
      <w:r>
        <w:t xml:space="preserve">- установка, настройка и эксплуатация таких устройств не представляет сложности, </w:t>
      </w:r>
      <w:proofErr w:type="gramStart"/>
      <w:r>
        <w:t>т.к.</w:t>
      </w:r>
      <w:proofErr w:type="gramEnd"/>
      <w:r>
        <w:t xml:space="preserve"> настройка системы производится через простой интерфейс, предоставляемый производителем на базе облачных решений</w:t>
      </w:r>
    </w:p>
    <w:p w14:paraId="266B00F3" w14:textId="78596328" w:rsidR="002823CD" w:rsidRDefault="002823CD" w:rsidP="00A37DC9">
      <w:r>
        <w:t>Однако стоит отметить и недостатки:</w:t>
      </w:r>
    </w:p>
    <w:p w14:paraId="7210277E" w14:textId="77777777" w:rsidR="002823CD" w:rsidRDefault="002823CD" w:rsidP="002823CD">
      <w:r>
        <w:t>- требование возможности работы с облачным сервисом требует от устройств поддержки полного стека сетевых протоколов для выхода в сеть Интернет, что усложняет конструкцию и программное обеспечение</w:t>
      </w:r>
    </w:p>
    <w:p w14:paraId="70C7F5F8" w14:textId="3C20762A" w:rsidR="002823CD" w:rsidRDefault="002823CD" w:rsidP="002823CD">
      <w:r>
        <w:lastRenderedPageBreak/>
        <w:t xml:space="preserve">- </w:t>
      </w:r>
      <w:r w:rsidR="00A37DC9">
        <w:t>автономное</w:t>
      </w:r>
      <w:r>
        <w:t xml:space="preserve"> питание не позволяет обеспечить мощность, требуемую для работы некоторых актуаторов, основанных на двигателях или мощных переключателей, выполняющих такие действия, как управление шторами или отопительными приборами; а переход на питание от бытовой электросети требует встраивания блоков питания и проведения дополнительных линий питания</w:t>
      </w:r>
    </w:p>
    <w:p w14:paraId="42342C32" w14:textId="77777777" w:rsidR="002823CD" w:rsidRDefault="002823CD" w:rsidP="002823CD">
      <w:r>
        <w:t>- зависимость от наличия подключения к сети Интернет делает систему умного дома крайне уязвимой при непредвиденных обстоятельствах</w:t>
      </w:r>
    </w:p>
    <w:p w14:paraId="49C57E1B" w14:textId="22D8495F" w:rsidR="002823CD" w:rsidRDefault="002823CD" w:rsidP="00C12C17">
      <w:r>
        <w:t>- данные, передаваемые через Интернет, могут стать доступными третьим лицам, следовательно, системы, не предоставляющие достаточно надежный уровень безопасности, могут быть атакованы, что представляет опасность для пользователей</w:t>
      </w:r>
    </w:p>
    <w:p w14:paraId="2CADA460" w14:textId="70D9ABC0" w:rsidR="002823CD" w:rsidRDefault="002823CD" w:rsidP="00C12C17">
      <w:r>
        <w:t xml:space="preserve">Отдельно следует заметить проблему, связанную с отсутствием единого общепринятого стандарта для взаимодействия элементов системы умного дома. В настоящее время существует несколько широко распространенных протоколов передачи данных, использующихся в системах умного дома: </w:t>
      </w:r>
      <w:proofErr w:type="spellStart"/>
      <w:r>
        <w:t>ZigBee</w:t>
      </w:r>
      <w:proofErr w:type="spellEnd"/>
      <w:r>
        <w:t xml:space="preserve">, </w:t>
      </w:r>
      <w:proofErr w:type="spellStart"/>
      <w:r>
        <w:t>Bluetooth</w:t>
      </w:r>
      <w:proofErr w:type="spellEnd"/>
      <w:r>
        <w:t xml:space="preserve">, </w:t>
      </w:r>
      <w:proofErr w:type="spellStart"/>
      <w:r>
        <w:t>Wi-Fi</w:t>
      </w:r>
      <w:proofErr w:type="spellEnd"/>
      <w:r>
        <w:t xml:space="preserve">, </w:t>
      </w:r>
      <w:proofErr w:type="spellStart"/>
      <w:r>
        <w:t>LoRa</w:t>
      </w:r>
      <w:proofErr w:type="spellEnd"/>
      <w:r>
        <w:t>, (</w:t>
      </w:r>
      <w:proofErr w:type="spellStart"/>
      <w:r>
        <w:t>todo</w:t>
      </w:r>
      <w:proofErr w:type="spellEnd"/>
      <w:r>
        <w:t>: пересмотреть этот момент, добавить прикладные протоколы). Однако ни один из них невозможно назвать стандартом де-факто в индустрии. Производители устройств стремятся создать собственные экосистемы, работающие по проприетарным протоколам прикладного уровня, тем самым закрывая возможность расширения системы. Таким образом, у пользователей нет возможности создавать свою систему из устройств разных производителей; он вынужден использовать устройства из одной экосистемы.</w:t>
      </w:r>
    </w:p>
    <w:p w14:paraId="1C87D49D" w14:textId="77777777" w:rsidR="002823CD" w:rsidRDefault="002823CD" w:rsidP="002823CD">
      <w:r>
        <w:t>Исходя из обозначенных недостатков, можно сформировать задачу создания комплекса устройств, которые предлагают следующие возможности:</w:t>
      </w:r>
    </w:p>
    <w:p w14:paraId="21F4476E" w14:textId="77777777" w:rsidR="002823CD" w:rsidRDefault="002823CD" w:rsidP="002823CD">
      <w:r>
        <w:t>- ориентирована на построение систем "с нуля", то есть, формирование инфраструктуры умного дома, интегрированной с инфраструктурой традиционных коммуникаций и снабжения</w:t>
      </w:r>
    </w:p>
    <w:p w14:paraId="336509DF" w14:textId="50268E04" w:rsidR="002823CD" w:rsidRDefault="002823CD" w:rsidP="002823CD">
      <w:r>
        <w:lastRenderedPageBreak/>
        <w:t xml:space="preserve">- </w:t>
      </w:r>
      <w:r w:rsidR="00C12C17">
        <w:t>имеет низкую</w:t>
      </w:r>
      <w:r>
        <w:t xml:space="preserve"> стоимость построения инфраструктуры, что подразумевает как сами устройства, так и линии питания и передачи данных</w:t>
      </w:r>
    </w:p>
    <w:p w14:paraId="463891B8" w14:textId="7995A536" w:rsidR="002823CD" w:rsidRDefault="002823CD" w:rsidP="002823CD">
      <w:r>
        <w:t>- количество внешних факторов, влияющих на надежность системы</w:t>
      </w:r>
      <w:r w:rsidR="008D4DCD">
        <w:t xml:space="preserve">, </w:t>
      </w:r>
      <w:proofErr w:type="gramStart"/>
      <w:r w:rsidR="008D4DCD">
        <w:t>сведено  к</w:t>
      </w:r>
      <w:proofErr w:type="gramEnd"/>
      <w:r w:rsidR="008D4DCD">
        <w:t xml:space="preserve"> минимуму</w:t>
      </w:r>
    </w:p>
    <w:p w14:paraId="616F20AC" w14:textId="6FE121C7" w:rsidR="002823CD" w:rsidRDefault="002823CD" w:rsidP="002823CD">
      <w:r>
        <w:t>- использование в качестве основы открытых стандартов; открытость разрабатываемых протоколов.</w:t>
      </w:r>
    </w:p>
    <w:p w14:paraId="2AD9CAED" w14:textId="627ADA6F" w:rsidR="003B441A" w:rsidRDefault="00BF4654" w:rsidP="00BF4654">
      <w:pPr>
        <w:pStyle w:val="2"/>
      </w:pPr>
      <w:r>
        <w:t>Описание разделов работы</w:t>
      </w:r>
    </w:p>
    <w:p w14:paraId="1E1AAD91" w14:textId="059A8569" w:rsidR="00BF4654" w:rsidRDefault="00FE0568" w:rsidP="00BF4654">
      <w:r>
        <w:t>Предметная область, задачи, анализ, методы решения – описыва</w:t>
      </w:r>
      <w:r w:rsidR="009A23D4">
        <w:t xml:space="preserve">ются </w:t>
      </w:r>
      <w:r>
        <w:t xml:space="preserve">основные понятия и принципы, закладываемые в системы домашней автоматизации; </w:t>
      </w:r>
      <w:r w:rsidR="009A23D4">
        <w:t>анализируются существующие решения</w:t>
      </w:r>
      <w:r w:rsidR="00E35C0D">
        <w:t>, проводится выявление существующих проблем и предлагаются варианты их решения.</w:t>
      </w:r>
    </w:p>
    <w:p w14:paraId="4A348E84" w14:textId="3D2B6A2A" w:rsidR="00E35C0D" w:rsidRPr="00F74C3A" w:rsidRDefault="005B5E36" w:rsidP="00BF4654">
      <w:r>
        <w:t xml:space="preserve">Проектирование аппаратного обеспечения </w:t>
      </w:r>
      <w:r w:rsidR="00807C8D">
        <w:t>–</w:t>
      </w:r>
      <w:r>
        <w:t xml:space="preserve"> </w:t>
      </w:r>
      <w:r w:rsidR="00807C8D">
        <w:t>процесс проектирования схемотехники аппаратной платформы, сенсоров и актуаторов на ее основе</w:t>
      </w:r>
      <w:r w:rsidR="002F6810">
        <w:t>, обоснование выбора компонентов.</w:t>
      </w:r>
    </w:p>
    <w:p w14:paraId="481BA35B" w14:textId="78E9069E" w:rsidR="00E97674" w:rsidRDefault="004A0DB0" w:rsidP="00BF4654">
      <w:r>
        <w:t xml:space="preserve">Проектирование программного обеспечения </w:t>
      </w:r>
      <w:r w:rsidR="0006343B">
        <w:t>–</w:t>
      </w:r>
      <w:r>
        <w:t xml:space="preserve"> </w:t>
      </w:r>
      <w:r w:rsidR="0006343B">
        <w:t>процесс проектирования прикладных протоколов для системы автоматизации</w:t>
      </w:r>
      <w:r w:rsidR="00545BD0">
        <w:t xml:space="preserve"> и алгоритмов работы устройств.</w:t>
      </w:r>
    </w:p>
    <w:p w14:paraId="26D13D5C" w14:textId="3D2F74D6" w:rsidR="00A26DDF" w:rsidRDefault="00545BD0" w:rsidP="00A26DDF">
      <w:r>
        <w:t xml:space="preserve">Программная реализация </w:t>
      </w:r>
      <w:r w:rsidR="003A7646">
        <w:t>–</w:t>
      </w:r>
      <w:r>
        <w:t xml:space="preserve"> </w:t>
      </w:r>
      <w:r w:rsidR="003A7646">
        <w:t>спецификации подпрограмм и</w:t>
      </w:r>
      <w:r w:rsidR="00A26DDF">
        <w:t xml:space="preserve"> блок-схемы алгоритмов, описание структур данных, и </w:t>
      </w:r>
      <w:proofErr w:type="gramStart"/>
      <w:r w:rsidR="00A26DDF">
        <w:t>т.д.</w:t>
      </w:r>
      <w:proofErr w:type="gramEnd"/>
    </w:p>
    <w:p w14:paraId="3A2B72C7" w14:textId="0BC926F0" w:rsidR="00F74C3A" w:rsidRDefault="00F74C3A" w:rsidP="001858A1">
      <w:pPr>
        <w:pStyle w:val="1"/>
      </w:pPr>
      <w:r>
        <w:t>Введение</w:t>
      </w:r>
    </w:p>
    <w:p w14:paraId="78591174" w14:textId="1EA4836B" w:rsidR="00F74C3A" w:rsidRDefault="00F74C3A" w:rsidP="00F74C3A">
      <w:r>
        <w:t>В настоящее время быстрыми темпами развиваются системы, основанные на идеях интернета вещей (</w:t>
      </w:r>
      <w:proofErr w:type="spellStart"/>
      <w:r>
        <w:t>IoT</w:t>
      </w:r>
      <w:proofErr w:type="spellEnd"/>
      <w:r>
        <w:t xml:space="preserve">, </w:t>
      </w:r>
      <w:proofErr w:type="spellStart"/>
      <w:r>
        <w:t>Internet</w:t>
      </w:r>
      <w:proofErr w:type="spellEnd"/>
      <w:r>
        <w:t xml:space="preserve"> </w:t>
      </w:r>
      <w:proofErr w:type="spellStart"/>
      <w:r>
        <w:t>of</w:t>
      </w:r>
      <w:proofErr w:type="spellEnd"/>
      <w:r>
        <w:t xml:space="preserve"> </w:t>
      </w:r>
      <w:proofErr w:type="spellStart"/>
      <w:r>
        <w:t>Things</w:t>
      </w:r>
      <w:proofErr w:type="spellEnd"/>
      <w:r>
        <w:t xml:space="preserve">), предназначенные для автоматизации различных сфер жизни человека. Автоматизация широко распространяется на производственных предприятиях, в инфраструктуре города (умный город) и в быту. </w:t>
      </w:r>
    </w:p>
    <w:p w14:paraId="2C7C4DE8" w14:textId="5DB666C3" w:rsidR="00F74C3A" w:rsidRDefault="00F74C3A" w:rsidP="00F74C3A">
      <w:r>
        <w:t>Потребность в технологиях домашней автоматизации, или системах "Умный дом" (</w:t>
      </w:r>
      <w:proofErr w:type="spellStart"/>
      <w:r>
        <w:t>Smart</w:t>
      </w:r>
      <w:proofErr w:type="spellEnd"/>
      <w:r>
        <w:t xml:space="preserve"> </w:t>
      </w:r>
      <w:proofErr w:type="spellStart"/>
      <w:r>
        <w:t>Home</w:t>
      </w:r>
      <w:proofErr w:type="spellEnd"/>
      <w:r>
        <w:t>), создает новый и динамически растущий рынок устройств и программно-аппаратного обеспечения для умных домов.</w:t>
      </w:r>
    </w:p>
    <w:p w14:paraId="37C5867D" w14:textId="77777777" w:rsidR="00F74C3A" w:rsidRDefault="00F74C3A" w:rsidP="00F74C3A"/>
    <w:p w14:paraId="3A9B437D" w14:textId="5F588181" w:rsidR="00F74C3A" w:rsidRDefault="00F74C3A" w:rsidP="00F74C3A">
      <w:r>
        <w:lastRenderedPageBreak/>
        <w:t xml:space="preserve">Маркетинговые исследования говорят о том, что потребители заинтересованы в продукции, связанной с умным домом, и рынок ожидает устойчивый рост. </w:t>
      </w:r>
    </w:p>
    <w:p w14:paraId="44576417" w14:textId="3A5F5A2A" w:rsidR="00F74C3A" w:rsidRDefault="00F74C3A" w:rsidP="00F74C3A">
      <w:r>
        <w:t xml:space="preserve">Исследователи называют системы умного дома и умного города ключевой составляющей развития конкуренции в цифровой экономике. </w:t>
      </w:r>
    </w:p>
    <w:p w14:paraId="7867C717" w14:textId="24468896" w:rsidR="00F74C3A" w:rsidRDefault="00F74C3A" w:rsidP="00F74C3A">
      <w:r>
        <w:t>В новых перспективах заинтересованы как крупные компании, желающие диверсифицировать активы, так и новые игроки, стремящиеся войти на формирующийся рынок.</w:t>
      </w:r>
    </w:p>
    <w:p w14:paraId="2B9B07CD" w14:textId="3DBB8353" w:rsidR="00F74C3A" w:rsidRDefault="00F74C3A" w:rsidP="00F74C3A">
      <w:r>
        <w:t>Целью большинства крупных производителей является создание экосистемы, предоставляющей пользователю удобство использования продуктов, принадлежащих к одной линейке устройств. Такой подход привносит преимущества в виде удобства установки и настройки системы, простоты использования и поддержки со стороны производителя. Но ориентированные на существование в экосистеме устройства имеют определенные недостатки: "привязанность" к одному производителю неудобна для пользователя, стремящегося к построению сложной системой, включающей в себя различные типы датчиков и актуаторов. Ассортимент каждого из производителей в отдельности не удовлетворяет требованиям к системе в целом. Сочетание решений из различных линеек устройств или от различных производителей сильно затруднено из-за различий стандартов связи, питания, прикладных протоколов, и т. д.</w:t>
      </w:r>
    </w:p>
    <w:p w14:paraId="69ABCA8D" w14:textId="04C62D71" w:rsidR="00F74C3A" w:rsidRDefault="00F74C3A" w:rsidP="00F74C3A">
      <w:r>
        <w:t>Среди других недостатков существующих систем можно назвать связанные с использованием для функционирования сети устройств облачных решений, предоставляемых поставщиком оборудования, потенциальные проблемы с</w:t>
      </w:r>
      <w:r w:rsidR="00515058" w:rsidRPr="00515058">
        <w:t xml:space="preserve"> </w:t>
      </w:r>
      <w:r>
        <w:t>безопасностью и конфиденциальностью, а также зависимость от внешних факторов: наличия надежного подключения к сети Интернет и постоянной доступности сервиса.</w:t>
      </w:r>
    </w:p>
    <w:p w14:paraId="36E7435B" w14:textId="6228BFC3" w:rsidR="00F74C3A" w:rsidRDefault="00F74C3A" w:rsidP="00F74C3A">
      <w:r>
        <w:t xml:space="preserve">Унификация решений умного дома затруднена тем, что не существует единого стандарта де-факто на построение систем автоматизации. По мере распространения систем возникает потребность в создании единых </w:t>
      </w:r>
      <w:r>
        <w:lastRenderedPageBreak/>
        <w:t xml:space="preserve">протоколов связи для взаимодействия устройств. В настоящее время существует некоторое количество распространенных протоколов проводной и беспроводной связи: 1-Wire, KNX, </w:t>
      </w:r>
      <w:proofErr w:type="spellStart"/>
      <w:r>
        <w:t>ZigBee</w:t>
      </w:r>
      <w:proofErr w:type="spellEnd"/>
      <w:r>
        <w:t xml:space="preserve">, </w:t>
      </w:r>
      <w:proofErr w:type="spellStart"/>
      <w:r>
        <w:t>Bluetooth</w:t>
      </w:r>
      <w:proofErr w:type="spellEnd"/>
      <w:r>
        <w:t>, однако сложно назвать какой-либо из них доминирующим на рынке.</w:t>
      </w:r>
    </w:p>
    <w:p w14:paraId="74991512" w14:textId="3FE68892" w:rsidR="00F74C3A" w:rsidRDefault="00F74C3A" w:rsidP="00F74C3A">
      <w:r>
        <w:t>Можно сделать вывод, что на рынке систем умного дома существует незанятая ниша для устройств, соответствующих какому-либо единому открытому стандарту, позволяющему легко расширять систему за счет устройств любого производителя, следующего спецификациям. Такая система не должна зависеть от единственного поставщика услуг и предоставлять пользователю возможность контролировать сервис, обеспечивающий связь и правильное функционирование устройств.</w:t>
      </w:r>
    </w:p>
    <w:p w14:paraId="2FCA4595" w14:textId="77777777" w:rsidR="00F74C3A" w:rsidRDefault="00F74C3A" w:rsidP="00F74C3A"/>
    <w:p w14:paraId="315CEBEC" w14:textId="0469F10F" w:rsidR="00F74C3A" w:rsidRDefault="00F74C3A" w:rsidP="00F74C3A">
      <w:r>
        <w:t>Задачей данной работы является проектирование комплекса устройств и протокола связи, формирующих систему умного дома, которая удовлетворяет требованиям к открытости, расширяемости и независимости от внешних сервисов.</w:t>
      </w:r>
    </w:p>
    <w:p w14:paraId="7BCBA4C8" w14:textId="35DFAB5C" w:rsidR="00F74C3A" w:rsidRDefault="00F74C3A" w:rsidP="00F74C3A">
      <w:r>
        <w:t>Первая глава данной работы посвящена анализу существующих решений на рынке систем домашней автоматизации. Выявляются преимущества и недостатки имеющихся комплексов и предлагаются способы решения этих проблем. Также в данной главе осуществляется обзор существующих протоколов связи и выбор инструментов для решения поставленных задач.</w:t>
      </w:r>
    </w:p>
    <w:p w14:paraId="0A2301D9" w14:textId="00D9F441" w:rsidR="00F74C3A" w:rsidRDefault="00F74C3A" w:rsidP="00F74C3A">
      <w:r>
        <w:t>Вторая глава предназначена для описания процесса проектирования схемотехники и печатных плат устройств и обоснования выбора компонентов в их составе.</w:t>
      </w:r>
    </w:p>
    <w:p w14:paraId="4F3C9EEB" w14:textId="47D54248" w:rsidR="00F74C3A" w:rsidRDefault="00F74C3A" w:rsidP="00F74C3A">
      <w:r>
        <w:t>Третья глава посвящена процессу проектирования и спецификации прикладных протоколов сети умного дома, структур данных и алгоритмов работы актуаторов и сенсоров.</w:t>
      </w:r>
    </w:p>
    <w:p w14:paraId="71F3C7CD" w14:textId="245240AB" w:rsidR="00F74C3A" w:rsidRDefault="00F74C3A" w:rsidP="00F74C3A">
      <w:r>
        <w:t xml:space="preserve">Глава 4 описывает процесс реализации программного обеспечения, спецификации подпрограмм; </w:t>
      </w:r>
      <w:r w:rsidR="008C4B06">
        <w:t>содержит</w:t>
      </w:r>
      <w:r>
        <w:t xml:space="preserve"> описание используемых сторонних </w:t>
      </w:r>
      <w:r>
        <w:lastRenderedPageBreak/>
        <w:t>библиотек и зависимостей, руководство пользователя и процесс тестирования готового ПАК.</w:t>
      </w:r>
    </w:p>
    <w:p w14:paraId="267EC844" w14:textId="77777777" w:rsidR="00AC7FC1" w:rsidRDefault="00AC7FC1" w:rsidP="00F74C3A"/>
    <w:p w14:paraId="60A28D13" w14:textId="53AD852B" w:rsidR="00F74C3A" w:rsidRDefault="00F74C3A" w:rsidP="001858A1">
      <w:pPr>
        <w:pStyle w:val="1"/>
      </w:pPr>
      <w:r>
        <w:t>Основная часть</w:t>
      </w:r>
    </w:p>
    <w:p w14:paraId="5D94950F" w14:textId="061F13D6" w:rsidR="00F74C3A" w:rsidRDefault="00F74C3A" w:rsidP="001858A1">
      <w:pPr>
        <w:pStyle w:val="2"/>
      </w:pPr>
      <w:r>
        <w:t>Описание предметной области, обзор аналогов</w:t>
      </w:r>
    </w:p>
    <w:p w14:paraId="057DC8D7" w14:textId="197403E7" w:rsidR="00F74C3A" w:rsidRDefault="00F74C3A" w:rsidP="001858A1">
      <w:pPr>
        <w:pStyle w:val="3"/>
      </w:pPr>
      <w:r>
        <w:t>Актуальность проблемы</w:t>
      </w:r>
    </w:p>
    <w:p w14:paraId="0B5B9703" w14:textId="40ACF25F" w:rsidR="00F74C3A" w:rsidRDefault="00F74C3A" w:rsidP="00F74C3A">
      <w:r>
        <w:t xml:space="preserve">Интернет вещей </w:t>
      </w:r>
      <w:proofErr w:type="gramStart"/>
      <w:r>
        <w:t>- это</w:t>
      </w:r>
      <w:proofErr w:type="gramEnd"/>
      <w:r>
        <w:t xml:space="preserve"> новая тема, имеющая важное техническое, социальное и экономическое значение. Потребительские товары, товары длительного пользования, автомобили и грузовики, промышленные и энергетические компоненты, датчики и другие предметы повседневной жизни проектируются с подключением к Интернету и с мощными функциями анализа данных, что обещает полностью изменить наш стиль работы, образ жизни и развлечения.</w:t>
      </w:r>
    </w:p>
    <w:p w14:paraId="16E24E4C" w14:textId="2DDB4C1A" w:rsidR="00F74C3A" w:rsidRDefault="00F74C3A" w:rsidP="00F74C3A">
      <w:r>
        <w:t>Система умного дома строится с целью повысить уровень комфорта, обеспечить безопасность жилища от вторжений извне; позволяет контролировать инженерные системы здания с целью защиты от аварийных ситуаций и эффективного использования энергетических ресурсов.</w:t>
      </w:r>
    </w:p>
    <w:p w14:paraId="2EA65D4D" w14:textId="6E374BFB" w:rsidR="00F74C3A" w:rsidRDefault="00F74C3A" w:rsidP="00F74C3A">
      <w:r>
        <w:t xml:space="preserve">Распространению технологии умного дома, согласно исследованиям маркетологов, препятствуют: </w:t>
      </w:r>
    </w:p>
    <w:p w14:paraId="67CB5BB0" w14:textId="2953FE25" w:rsidR="00F74C3A" w:rsidRDefault="00F74C3A" w:rsidP="008C4B06">
      <w:pPr>
        <w:pStyle w:val="a4"/>
        <w:numPr>
          <w:ilvl w:val="0"/>
          <w:numId w:val="12"/>
        </w:numPr>
      </w:pPr>
      <w:r>
        <w:t xml:space="preserve">высокая цена устройств; </w:t>
      </w:r>
    </w:p>
    <w:p w14:paraId="7F897043" w14:textId="21F50993" w:rsidR="00F74C3A" w:rsidRDefault="00F74C3A" w:rsidP="008C4B06">
      <w:pPr>
        <w:pStyle w:val="a4"/>
        <w:numPr>
          <w:ilvl w:val="0"/>
          <w:numId w:val="12"/>
        </w:numPr>
      </w:pPr>
      <w:r>
        <w:t xml:space="preserve">отсутствие в продаже модулей с интересующими функциями; </w:t>
      </w:r>
    </w:p>
    <w:p w14:paraId="56A4A7CF" w14:textId="67CA1CE4" w:rsidR="00F74C3A" w:rsidRDefault="00F74C3A" w:rsidP="008C4B06">
      <w:pPr>
        <w:pStyle w:val="a4"/>
        <w:numPr>
          <w:ilvl w:val="0"/>
          <w:numId w:val="12"/>
        </w:numPr>
      </w:pPr>
      <w:r>
        <w:t xml:space="preserve">проблемы с установкой и использованием; </w:t>
      </w:r>
    </w:p>
    <w:p w14:paraId="05C69894" w14:textId="0EBE9B54" w:rsidR="00F74C3A" w:rsidRDefault="00F74C3A" w:rsidP="008C4B06">
      <w:pPr>
        <w:pStyle w:val="a4"/>
        <w:numPr>
          <w:ilvl w:val="0"/>
          <w:numId w:val="12"/>
        </w:numPr>
      </w:pPr>
      <w:r>
        <w:t xml:space="preserve">“сырость” технологий. </w:t>
      </w:r>
    </w:p>
    <w:p w14:paraId="4CF88522" w14:textId="572929F6" w:rsidR="00F74C3A" w:rsidRDefault="00F74C3A" w:rsidP="00F74C3A">
      <w:r>
        <w:t>Решив данные проблемы, можно создать устройства умного дома, которые найдут применение в новых системах, удовлетворяющих требованиям пользователей.</w:t>
      </w:r>
    </w:p>
    <w:p w14:paraId="3DD3CC1D" w14:textId="2496B9D4" w:rsidR="00F74C3A" w:rsidRDefault="00F74C3A" w:rsidP="008C4B06">
      <w:pPr>
        <w:pStyle w:val="3"/>
      </w:pPr>
      <w:r>
        <w:t>Постановка задачи</w:t>
      </w:r>
    </w:p>
    <w:p w14:paraId="3E84AB4A" w14:textId="565800B2" w:rsidR="00F74C3A" w:rsidRDefault="00F74C3A" w:rsidP="00F74C3A">
      <w:r>
        <w:t xml:space="preserve">Цель работы - создать систему, включающую в себя устройства для построения умного дома и протокол для связи устройств в сети. Система </w:t>
      </w:r>
      <w:r>
        <w:lastRenderedPageBreak/>
        <w:t xml:space="preserve">должна включать датчики и </w:t>
      </w:r>
      <w:proofErr w:type="spellStart"/>
      <w:r>
        <w:t>актуаторы</w:t>
      </w:r>
      <w:proofErr w:type="spellEnd"/>
      <w:r>
        <w:t xml:space="preserve"> для управления инфраструктурой и безопасностью здания.</w:t>
      </w:r>
    </w:p>
    <w:p w14:paraId="1EDE12A1" w14:textId="77777777" w:rsidR="00F74C3A" w:rsidRDefault="00F74C3A" w:rsidP="00F74C3A">
      <w:r>
        <w:t>Для достижения данной цели требуется выполнить следующие задачи:</w:t>
      </w:r>
    </w:p>
    <w:p w14:paraId="78DC3D21" w14:textId="528E4AA9" w:rsidR="00F74C3A" w:rsidRDefault="00F74C3A" w:rsidP="002E7F1B">
      <w:pPr>
        <w:pStyle w:val="a4"/>
        <w:numPr>
          <w:ilvl w:val="0"/>
          <w:numId w:val="11"/>
        </w:numPr>
      </w:pPr>
      <w:r>
        <w:t xml:space="preserve">Проанализировать имеющиеся решения в сфере домашней автоматизации; определить их недостатки и преимущества </w:t>
      </w:r>
    </w:p>
    <w:p w14:paraId="1B155D00" w14:textId="23C4FA99" w:rsidR="00F74C3A" w:rsidRDefault="00F74C3A" w:rsidP="002E7F1B">
      <w:pPr>
        <w:pStyle w:val="a4"/>
        <w:numPr>
          <w:ilvl w:val="0"/>
          <w:numId w:val="11"/>
        </w:numPr>
      </w:pPr>
      <w:r>
        <w:t xml:space="preserve">Проанализировать существующие стандарты связи в сфере </w:t>
      </w:r>
      <w:r w:rsidR="00D11AE0">
        <w:t>а</w:t>
      </w:r>
      <w:r>
        <w:t>втоматизации; выбрать подходящий низкоуровневый протокол связи устройств</w:t>
      </w:r>
    </w:p>
    <w:p w14:paraId="420A1476" w14:textId="4EA7187E" w:rsidR="00F74C3A" w:rsidRDefault="00F74C3A" w:rsidP="002E7F1B">
      <w:pPr>
        <w:pStyle w:val="a4"/>
        <w:numPr>
          <w:ilvl w:val="0"/>
          <w:numId w:val="11"/>
        </w:numPr>
      </w:pPr>
      <w:r>
        <w:t>Описать прикладной протокол, использующийся для передачи информации внутри системы</w:t>
      </w:r>
    </w:p>
    <w:p w14:paraId="17BFC6CA" w14:textId="322056A8" w:rsidR="00F74C3A" w:rsidRDefault="00F74C3A" w:rsidP="002E7F1B">
      <w:pPr>
        <w:pStyle w:val="a4"/>
        <w:numPr>
          <w:ilvl w:val="0"/>
          <w:numId w:val="11"/>
        </w:numPr>
      </w:pPr>
      <w:r>
        <w:t>Разработать алгоритмы работы сенсоров и актуаторов, входящих в систему</w:t>
      </w:r>
    </w:p>
    <w:p w14:paraId="51DE3AA0" w14:textId="7EB613DB" w:rsidR="00F74C3A" w:rsidRDefault="00F74C3A" w:rsidP="002E7F1B">
      <w:pPr>
        <w:pStyle w:val="a4"/>
        <w:numPr>
          <w:ilvl w:val="0"/>
          <w:numId w:val="11"/>
        </w:numPr>
      </w:pPr>
      <w:r>
        <w:t>Спроектировать аппаратную составляющую устройств, принципиальную схему и печатную плату</w:t>
      </w:r>
    </w:p>
    <w:p w14:paraId="557BE31E" w14:textId="5F0194E0" w:rsidR="00F74C3A" w:rsidRDefault="00F74C3A" w:rsidP="002E7F1B">
      <w:pPr>
        <w:pStyle w:val="a4"/>
        <w:numPr>
          <w:ilvl w:val="0"/>
          <w:numId w:val="11"/>
        </w:numPr>
      </w:pPr>
      <w:r>
        <w:t>Разработать программное обеспечение, включающее реализацию протокола связи</w:t>
      </w:r>
    </w:p>
    <w:p w14:paraId="0CC4CB52" w14:textId="11D5CECC" w:rsidR="00F74C3A" w:rsidRDefault="00F74C3A" w:rsidP="002E7F1B">
      <w:pPr>
        <w:pStyle w:val="a4"/>
        <w:numPr>
          <w:ilvl w:val="0"/>
          <w:numId w:val="11"/>
        </w:numPr>
      </w:pPr>
      <w:r>
        <w:t>Отладить и протестировать разработанное решение</w:t>
      </w:r>
    </w:p>
    <w:p w14:paraId="6E82C9B7" w14:textId="7D1DCB64" w:rsidR="00F74C3A" w:rsidRDefault="00F74C3A" w:rsidP="00D35009">
      <w:pPr>
        <w:pStyle w:val="3"/>
      </w:pPr>
      <w:r>
        <w:t>Анализ существующих решений</w:t>
      </w:r>
    </w:p>
    <w:p w14:paraId="10569F21" w14:textId="53DE853B" w:rsidR="00F74C3A" w:rsidRDefault="00F74C3A" w:rsidP="00F74C3A">
      <w:r>
        <w:t>Проведем анализ распространенных на рынке средств домашней автоматизации по следующим критериям: вид подключения: проводное или беспроводное; используемые протоколы связи: прикладной - соответствующий 7 уровню модели OSI, и используемый в качестве транспорта нижележащий протокол; организация питания устройств; сервис, обеспечивающий функционирование сети - удаленный или находящийся внутри локальной сети.</w:t>
      </w:r>
    </w:p>
    <w:p w14:paraId="76E7C359" w14:textId="2F0A23FB" w:rsidR="00F74C3A" w:rsidRDefault="00F74C3A" w:rsidP="00F74C3A">
      <w:r>
        <w:t xml:space="preserve">Строим таблицу: стандарт связи, прикладной протокол, тип связи, тип питания, возможно, ассортимент устройств, стоимость, кто </w:t>
      </w:r>
      <w:proofErr w:type="gramStart"/>
      <w:r>
        <w:t>управляет ?</w:t>
      </w:r>
      <w:proofErr w:type="gramEnd"/>
    </w:p>
    <w:p w14:paraId="31C45048" w14:textId="7DF24D37" w:rsidR="00F74C3A" w:rsidRDefault="00F74C3A" w:rsidP="00F74C3A">
      <w:r>
        <w:t>Большинство рассматриваемых семейств решений домашней автоматизации нацелены на использование беспроводных технологий связи. Можно выделить такие преимущества данного подхода, как:</w:t>
      </w:r>
    </w:p>
    <w:p w14:paraId="0D87DC1C" w14:textId="73894841" w:rsidR="00F74C3A" w:rsidRDefault="00F74C3A" w:rsidP="002E7F1B">
      <w:pPr>
        <w:pStyle w:val="a4"/>
        <w:numPr>
          <w:ilvl w:val="0"/>
          <w:numId w:val="10"/>
        </w:numPr>
      </w:pPr>
      <w:r>
        <w:lastRenderedPageBreak/>
        <w:t>простота внедрения системы в существующую инфраструктуру, отсутствие необходимости проводить работы по прокладке линий связи и питания</w:t>
      </w:r>
    </w:p>
    <w:p w14:paraId="28777158" w14:textId="77777777" w:rsidR="002E7F1B" w:rsidRDefault="00F74C3A" w:rsidP="002E7F1B">
      <w:pPr>
        <w:pStyle w:val="a4"/>
        <w:numPr>
          <w:ilvl w:val="0"/>
          <w:numId w:val="10"/>
        </w:numPr>
      </w:pPr>
      <w:r>
        <w:t>возможность быстрого изменения конфигурации системы: легкое добавление и удаление новых устройств, а также перемещение в пределах досягаемости беспроводной сети</w:t>
      </w:r>
    </w:p>
    <w:p w14:paraId="187FCDB6" w14:textId="0CB21FB7" w:rsidR="00F74C3A" w:rsidRDefault="00F74C3A" w:rsidP="002E7F1B">
      <w:r>
        <w:t>Недостатки такого подхода:</w:t>
      </w:r>
    </w:p>
    <w:p w14:paraId="65005DFD" w14:textId="6FF684B0" w:rsidR="00F74C3A" w:rsidRDefault="00F74C3A" w:rsidP="002E7F1B">
      <w:pPr>
        <w:pStyle w:val="a4"/>
        <w:numPr>
          <w:ilvl w:val="0"/>
          <w:numId w:val="10"/>
        </w:numPr>
      </w:pPr>
      <w:r>
        <w:t>поддержка беспроводных стандартов связи диктует усложнение конструкции устройств, и, как следствие, более высокую стоимость, по сравнению с проводными решениями</w:t>
      </w:r>
    </w:p>
    <w:p w14:paraId="7CEB577C" w14:textId="35487353" w:rsidR="00F74C3A" w:rsidRDefault="00F74C3A" w:rsidP="002E7F1B">
      <w:pPr>
        <w:pStyle w:val="a4"/>
        <w:numPr>
          <w:ilvl w:val="0"/>
          <w:numId w:val="10"/>
        </w:numPr>
      </w:pPr>
      <w:r>
        <w:t xml:space="preserve">наличие большого количества одновременно вещающих беспроводных устройств приводит к деградации сети из-за большого количества возникающих помех. </w:t>
      </w:r>
    </w:p>
    <w:p w14:paraId="6173A739" w14:textId="58634D6E" w:rsidR="00F74C3A" w:rsidRDefault="00F74C3A" w:rsidP="00F74C3A">
      <w:r>
        <w:t xml:space="preserve">Ситуация усугубляется тем, что большинство распространенных стандартов радиосвязи используют частоты 2.4 ГГц, разрешенные для свободного применения. </w:t>
      </w:r>
    </w:p>
    <w:p w14:paraId="1DC7004F" w14:textId="392461EF" w:rsidR="00F74C3A" w:rsidRDefault="00F74C3A" w:rsidP="00F74C3A">
      <w:r>
        <w:t>Это означает, что беспроводные сети всегда подвержены внешним помехам со стороны других работающих сетей.</w:t>
      </w:r>
    </w:p>
    <w:p w14:paraId="675C081E" w14:textId="77777777" w:rsidR="00F74C3A" w:rsidRDefault="00F74C3A" w:rsidP="00F74C3A">
      <w:r>
        <w:t>Для проводного подключения преимуществами являются:</w:t>
      </w:r>
    </w:p>
    <w:p w14:paraId="384A5C21" w14:textId="03B833DB" w:rsidR="00AC7FC1" w:rsidRDefault="00F74C3A" w:rsidP="002E7F1B">
      <w:pPr>
        <w:pStyle w:val="a4"/>
        <w:numPr>
          <w:ilvl w:val="0"/>
          <w:numId w:val="9"/>
        </w:numPr>
      </w:pPr>
      <w:r>
        <w:t>Надежность связи; при правильном проектировании и эксплуатации сети вероятность возникновения обрывов связи или помех сведена к минимуму</w:t>
      </w:r>
    </w:p>
    <w:p w14:paraId="14B5F76D" w14:textId="2FA2C937" w:rsidR="00F74C3A" w:rsidRDefault="00F74C3A" w:rsidP="002E7F1B">
      <w:pPr>
        <w:pStyle w:val="a4"/>
        <w:numPr>
          <w:ilvl w:val="0"/>
          <w:numId w:val="9"/>
        </w:numPr>
      </w:pPr>
      <w:r>
        <w:t>Более простые по сравнению с беспроводными устройствами схемотехнические решения для канала связи, что положительно влияет на стоимость</w:t>
      </w:r>
    </w:p>
    <w:p w14:paraId="279BF988" w14:textId="1C527A0C" w:rsidR="00F74C3A" w:rsidRDefault="00F74C3A" w:rsidP="002E7F1B">
      <w:pPr>
        <w:pStyle w:val="a4"/>
        <w:numPr>
          <w:ilvl w:val="0"/>
          <w:numId w:val="9"/>
        </w:numPr>
      </w:pPr>
      <w:r>
        <w:t>Возможность включения в инфраструктуру линий питания совместно с линиями передачи данных</w:t>
      </w:r>
    </w:p>
    <w:p w14:paraId="17E9D69A" w14:textId="2BC2F128" w:rsidR="00F74C3A" w:rsidRDefault="00F74C3A" w:rsidP="00F74C3A">
      <w:r>
        <w:t>Недостатками проводных сетей, соответственно, являются необходимость проектирования и построения инфраструктуры и сложность ее изменения.</w:t>
      </w:r>
    </w:p>
    <w:p w14:paraId="4889ED65" w14:textId="77777777" w:rsidR="001858A1" w:rsidRDefault="00F74C3A" w:rsidP="001858A1">
      <w:r>
        <w:lastRenderedPageBreak/>
        <w:t xml:space="preserve">Использование беспроводной связи для подключения устройств предполагает также питание от аккумуляторов или батарей для полной реализации возможностей беспроводного подключения. Современные микроконтроллеры с малым потреблением энергии, применяемые в таких устройствах, позволяют им работать без замены или перезарядки элементов питания долгое время. Но использование такого источника питания ограничивает мощность остальных компонентов; что ограничивает применение портативных источников питания. Для использования актуаторов, потребляющих большую, чем может обеспечить элемент питания, мощность, таких, как реле, двигатели и </w:t>
      </w:r>
      <w:proofErr w:type="gramStart"/>
      <w:r>
        <w:t>т.д.</w:t>
      </w:r>
      <w:proofErr w:type="gramEnd"/>
      <w:r>
        <w:t>, требуется обеспечить питание от бытовой сети или шины питания. При этом преимущества, предоставляемые беспроводным подключением, становятся бесполезными из-за необходимости прокладки дополнительных проводов;</w:t>
      </w:r>
      <w:r w:rsidR="001858A1" w:rsidRPr="001858A1">
        <w:t xml:space="preserve"> </w:t>
      </w:r>
      <w:r>
        <w:t>а интеграция блока питания в устройство поднимает его стоимость.</w:t>
      </w:r>
    </w:p>
    <w:p w14:paraId="0752A356" w14:textId="18934E28" w:rsidR="00F74C3A" w:rsidRDefault="00F74C3A" w:rsidP="00F74C3A">
      <w:r>
        <w:t>Использование предоставляемого производителем сервиса для управления системой также имеет свои преимущества и недостатки. Такой сервис позволяет пользователю в краткие сроки получить рабочую систему без специальных знаний;</w:t>
      </w:r>
      <w:r w:rsidR="001858A1" w:rsidRPr="001858A1">
        <w:t xml:space="preserve"> </w:t>
      </w:r>
      <w:r>
        <w:t xml:space="preserve">используя минимальную конфигурацию. Благодаря применению облачных технологий сервис позволяет пользователю использовать систему с помощью Интернет из любого места без дополнительной настройки домашней сети. Но использование внешних сервисов создает зависимость нормального функционирования умного дома от неконтролируемых факторов, таких, как отсутствие подключения домашней сети к Интернет или сбои в сервисе провайдера. В пример можно привести сообщения пользователей о сбое в функционировании умных замков вследствие аварии на стороне провайдера, из-за чего двери оказывались заблокированы. Использование сервера умного дома внутри сети накладывает дополнительную сложность в конфигурации системы и создает еще одну зону </w:t>
      </w:r>
      <w:r w:rsidR="002E7F1B">
        <w:t>ответственности</w:t>
      </w:r>
      <w:r>
        <w:t xml:space="preserve"> для пользователя, но при этом исключает возможность </w:t>
      </w:r>
      <w:r>
        <w:lastRenderedPageBreak/>
        <w:t>возникновения подобной ситуации и уменьшает зависимость от внешних факторов.</w:t>
      </w:r>
    </w:p>
    <w:p w14:paraId="766026C0" w14:textId="69BFF993" w:rsidR="00F74C3A" w:rsidRDefault="00F74C3A" w:rsidP="00F74C3A">
      <w:r>
        <w:t xml:space="preserve">Кроме стабильности функционирования системы, следует рассматривать вопрос безопасности и конфиденциальности. Согласно исследованиям, большая часть </w:t>
      </w:r>
      <w:proofErr w:type="spellStart"/>
      <w:r>
        <w:t>IoT</w:t>
      </w:r>
      <w:proofErr w:type="spellEnd"/>
      <w:r>
        <w:t xml:space="preserve">-систем подвержена различным атакам из-за применения слабых схем шифрования, ошибок конфигурации и </w:t>
      </w:r>
      <w:proofErr w:type="gramStart"/>
      <w:r>
        <w:t>т.д.</w:t>
      </w:r>
      <w:proofErr w:type="gramEnd"/>
      <w:r>
        <w:t xml:space="preserve"> Учитывая, что сеть умного дома напрямую связана с устройствами, обеспечивающими безопасность пользователя и доступ к конфиденциальным данным, проблема защиты сети от вмешательства извне должна быть решена. Расположение сервера внутри сети позволяет создать закрытый контур, изолированный от сети Интернет полностью или частично, что позволяет обезопасить систему от утечек информации и перехвата управления. </w:t>
      </w:r>
    </w:p>
    <w:p w14:paraId="75331D48" w14:textId="40619077" w:rsidR="00F74C3A" w:rsidRDefault="00F74C3A" w:rsidP="002E7F1B">
      <w:pPr>
        <w:pStyle w:val="3"/>
      </w:pPr>
      <w:r>
        <w:t>Анализ стандартов связи</w:t>
      </w:r>
    </w:p>
    <w:p w14:paraId="5F42E25F" w14:textId="77777777" w:rsidR="00F74C3A" w:rsidRDefault="00F74C3A" w:rsidP="00F74C3A">
      <w:r>
        <w:t>!!! Вставить сюда большую таблицу из статьи</w:t>
      </w:r>
    </w:p>
    <w:p w14:paraId="5732A7B8" w14:textId="79A558E9" w:rsidR="00F74C3A" w:rsidRDefault="00F74C3A" w:rsidP="00F74C3A">
      <w:r>
        <w:t>Для проектируемой системы решено использовать проводной стандарт связи. Это позволяет снизить стоимость конечных устройств благодаря использованию более простой схемотехники и легкодоступных аппаратных компонентов. При подготовке инфраструктуры для развертывания системы возможна организация шины питания совместно с шиной передачи данных, благодаря чему станет возможным упростить цепи питания устройств, подключенных к шине, еще сильнее снижая их стоимость.</w:t>
      </w:r>
    </w:p>
    <w:p w14:paraId="452A43EB" w14:textId="4124DAA3" w:rsidR="00F74C3A" w:rsidRDefault="00F74C3A" w:rsidP="00F74C3A">
      <w:r>
        <w:t>Системы проводной связи, поддерживающие топологию подключения "общая шина", являются более предпочтительным выбором, так как сложность построения инфраструктуры для подключения большого количества устройств по топологии "звезда" существенно выше, чем при использовании шины.</w:t>
      </w:r>
    </w:p>
    <w:p w14:paraId="3A7B0E7E" w14:textId="3C400B78" w:rsidR="00F74C3A" w:rsidRDefault="00F74C3A" w:rsidP="00F74C3A">
      <w:r>
        <w:t xml:space="preserve">В результате сравнения приведенных в таблице стандартов проводных технологий связи было решено использовать стандарт CAN. Выбор обусловлен доступностью предназначенных для работы с CAN контроллеров, </w:t>
      </w:r>
      <w:r>
        <w:lastRenderedPageBreak/>
        <w:t>использование в качестве физического канала витой пары, высокой надежностью и поддержкой различных конфигураций.</w:t>
      </w:r>
    </w:p>
    <w:p w14:paraId="21564592" w14:textId="0CBE21DB" w:rsidR="00F74C3A" w:rsidRDefault="00F74C3A" w:rsidP="00F74C3A">
      <w:r>
        <w:t xml:space="preserve">Протокол CAN поддерживает построение сетей, поддерживающих быструю передачу данных (до 1 </w:t>
      </w:r>
      <w:proofErr w:type="spellStart"/>
      <w:r>
        <w:t>мбит</w:t>
      </w:r>
      <w:proofErr w:type="spellEnd"/>
      <w:r>
        <w:t>/с) или функционирующих на больших расстояниях (до 5 км). В рамках построения сети умного дома длина шины имеет меньшее значение, чем скорость передачи данных, но это свойство CAN позволяет при необходимости организовать сеть на большом расстоянии, не изменяя аппаратную составляющую устройств, и требует при этом только конфигурации программного обеспечения для работы с сетью.</w:t>
      </w:r>
    </w:p>
    <w:p w14:paraId="5239E5F7" w14:textId="40FD1AA1" w:rsidR="00F74C3A" w:rsidRDefault="00F74C3A" w:rsidP="00F74C3A">
      <w:r>
        <w:t>Основными преимуществами CAN перед другими протоколами является надежность передачи данных. Это обеспечивается предусмотренным стандартом контролем ошибок, включающим в себя контроль передачи, дополняющие биты, использование контрольной суммы и проверку полей при приеме.</w:t>
      </w:r>
    </w:p>
    <w:p w14:paraId="60A20B4F" w14:textId="70426E72" w:rsidR="00F74C3A" w:rsidRDefault="00F74C3A" w:rsidP="00F74C3A">
      <w:r>
        <w:t>Шина CAN определяет алгоритм арбитража доступа, основанный на подавлении рецессивных сигналов доминантными. Алгоритм осуществляет арбитраж без потери пропускной способности сети.</w:t>
      </w:r>
    </w:p>
    <w:p w14:paraId="13D0EF98" w14:textId="333D68BF" w:rsidR="006A627B" w:rsidRDefault="006A627B" w:rsidP="006A627B">
      <w:r>
        <w:t xml:space="preserve">Существуют две архитектуры системы управления “умным домом”, централизованная и распределенная. Централизованная система состоит из центрального контроллера с подключенными к нему модулями. К централизованным системам относятся </w:t>
      </w:r>
      <w:proofErr w:type="spellStart"/>
      <w:r>
        <w:t>Crestron</w:t>
      </w:r>
      <w:proofErr w:type="spellEnd"/>
      <w:r>
        <w:t xml:space="preserve">, </w:t>
      </w:r>
      <w:proofErr w:type="spellStart"/>
      <w:r>
        <w:t>Lutron</w:t>
      </w:r>
      <w:proofErr w:type="spellEnd"/>
      <w:r>
        <w:t xml:space="preserve">, AMX и др. В распределенных системах управления “умным домом”, устройства не зависят </w:t>
      </w:r>
    </w:p>
    <w:p w14:paraId="28A96178" w14:textId="24D43628" w:rsidR="006A627B" w:rsidRDefault="006A627B" w:rsidP="006A627B">
      <w:pPr>
        <w:ind w:firstLine="0"/>
      </w:pPr>
      <w:r>
        <w:t xml:space="preserve">друг от друга. Эта архитектура строит системы на шине. К распределенным системам относятся EIB/KNX, </w:t>
      </w:r>
      <w:proofErr w:type="spellStart"/>
      <w:r>
        <w:t>Clipsal</w:t>
      </w:r>
      <w:proofErr w:type="spellEnd"/>
      <w:r>
        <w:t xml:space="preserve"> (C-</w:t>
      </w:r>
      <w:proofErr w:type="spellStart"/>
      <w:r>
        <w:t>Bus</w:t>
      </w:r>
      <w:proofErr w:type="spellEnd"/>
      <w:r>
        <w:t xml:space="preserve">), </w:t>
      </w:r>
      <w:proofErr w:type="spellStart"/>
      <w:proofErr w:type="gramStart"/>
      <w:r>
        <w:t>LonWorks</w:t>
      </w:r>
      <w:proofErr w:type="spellEnd"/>
      <w:r>
        <w:t>(</w:t>
      </w:r>
      <w:proofErr w:type="gramEnd"/>
      <w:r>
        <w:t xml:space="preserve">LON), </w:t>
      </w:r>
      <w:proofErr w:type="spellStart"/>
      <w:r>
        <w:t>ModBus</w:t>
      </w:r>
      <w:proofErr w:type="spellEnd"/>
      <w:r>
        <w:t>(</w:t>
      </w:r>
      <w:proofErr w:type="spellStart"/>
      <w:r>
        <w:t>Landiver</w:t>
      </w:r>
      <w:proofErr w:type="spellEnd"/>
      <w:r>
        <w:t xml:space="preserve">) и др. </w:t>
      </w:r>
    </w:p>
    <w:p w14:paraId="2D697E63" w14:textId="77777777" w:rsidR="002E7F1B" w:rsidRDefault="006A627B" w:rsidP="002E7F1B">
      <w:r>
        <w:t xml:space="preserve">Достоинства централизованных систем: </w:t>
      </w:r>
    </w:p>
    <w:p w14:paraId="47CF0B49" w14:textId="77777777" w:rsidR="002E7F1B" w:rsidRDefault="006A627B" w:rsidP="002E7F1B">
      <w:pPr>
        <w:pStyle w:val="a4"/>
        <w:numPr>
          <w:ilvl w:val="0"/>
          <w:numId w:val="8"/>
        </w:numPr>
      </w:pPr>
      <w:proofErr w:type="gramStart"/>
      <w:r>
        <w:t>Позволяет  строить</w:t>
      </w:r>
      <w:proofErr w:type="gramEnd"/>
      <w:r>
        <w:t xml:space="preserve"> сложные системы управления. Центральный контролер обладает достаточной производительностью и несет актуальную информацию о подключенных к нему модулей. </w:t>
      </w:r>
    </w:p>
    <w:p w14:paraId="6520D8AC" w14:textId="77777777" w:rsidR="002E7F1B" w:rsidRDefault="006A627B" w:rsidP="002E7F1B">
      <w:pPr>
        <w:pStyle w:val="a4"/>
        <w:numPr>
          <w:ilvl w:val="0"/>
          <w:numId w:val="8"/>
        </w:numPr>
      </w:pPr>
      <w:r>
        <w:lastRenderedPageBreak/>
        <w:t xml:space="preserve">Скорость обработки информации выше у централизованных систем, так как сбором информации с модулей, центральный контроллер занимается единолично миную модульную обработку. </w:t>
      </w:r>
    </w:p>
    <w:p w14:paraId="473B745E" w14:textId="77777777" w:rsidR="002E7F1B" w:rsidRDefault="006A627B" w:rsidP="002E7F1B">
      <w:pPr>
        <w:pStyle w:val="a4"/>
        <w:numPr>
          <w:ilvl w:val="0"/>
          <w:numId w:val="8"/>
        </w:numPr>
      </w:pPr>
      <w:r>
        <w:t xml:space="preserve">Модули (датчики, исполняемые устройства) компактны, дешевы и имеют простую техническую реализацию. </w:t>
      </w:r>
    </w:p>
    <w:p w14:paraId="107E2178" w14:textId="77777777" w:rsidR="002E7F1B" w:rsidRDefault="006A627B" w:rsidP="002E7F1B">
      <w:r>
        <w:t xml:space="preserve">Недостатки централизованных систем: </w:t>
      </w:r>
    </w:p>
    <w:p w14:paraId="0BE7AC96" w14:textId="4599600C" w:rsidR="006A627B" w:rsidRDefault="006A627B" w:rsidP="002E7F1B">
      <w:pPr>
        <w:pStyle w:val="a4"/>
        <w:numPr>
          <w:ilvl w:val="0"/>
          <w:numId w:val="7"/>
        </w:numPr>
      </w:pPr>
      <w:r>
        <w:t xml:space="preserve">Основным недостатком является ненадежность таких систем. При выходе из строя центрального контроллера, вся система перестает функционировать. </w:t>
      </w:r>
    </w:p>
    <w:p w14:paraId="51D4BFD9" w14:textId="7F03F973" w:rsidR="006A627B" w:rsidRDefault="006A627B" w:rsidP="002E7F1B">
      <w:pPr>
        <w:pStyle w:val="a4"/>
        <w:numPr>
          <w:ilvl w:val="0"/>
          <w:numId w:val="7"/>
        </w:numPr>
      </w:pPr>
      <w:r>
        <w:t xml:space="preserve">Высокая цена центрального модуля. </w:t>
      </w:r>
    </w:p>
    <w:p w14:paraId="5F5E12EE" w14:textId="77777777" w:rsidR="002E7F1B" w:rsidRDefault="006A627B" w:rsidP="002E7F1B">
      <w:r>
        <w:t xml:space="preserve">Достоинства распределенных систем: </w:t>
      </w:r>
    </w:p>
    <w:p w14:paraId="5F43C047" w14:textId="1B6D1655" w:rsidR="006A627B" w:rsidRDefault="006A627B" w:rsidP="002E7F1B">
      <w:pPr>
        <w:pStyle w:val="a4"/>
        <w:numPr>
          <w:ilvl w:val="0"/>
          <w:numId w:val="6"/>
        </w:numPr>
      </w:pPr>
      <w:proofErr w:type="gramStart"/>
      <w:r>
        <w:t>Из-за отсутствия центрального контроллера,</w:t>
      </w:r>
      <w:proofErr w:type="gramEnd"/>
      <w:r>
        <w:t xml:space="preserve"> выход из строя одного или нескольких модулей, существенно не повлияет на работу системы в целом. </w:t>
      </w:r>
      <w:proofErr w:type="spellStart"/>
      <w:r>
        <w:t>Т.е</w:t>
      </w:r>
      <w:proofErr w:type="spellEnd"/>
      <w:r>
        <w:t xml:space="preserve"> распределенная система отличается повышенной надежностью. </w:t>
      </w:r>
    </w:p>
    <w:p w14:paraId="3D61065C" w14:textId="5FABF012" w:rsidR="006A627B" w:rsidRDefault="006A627B" w:rsidP="002E7F1B">
      <w:pPr>
        <w:pStyle w:val="a4"/>
        <w:numPr>
          <w:ilvl w:val="0"/>
          <w:numId w:val="6"/>
        </w:numPr>
      </w:pPr>
      <w:r>
        <w:t xml:space="preserve">Распределенные системы просты в расширении. На имеющуюся шину добавляются новые модули, поддерживающие протокол передачи данных данной шины. </w:t>
      </w:r>
    </w:p>
    <w:p w14:paraId="4E3DCD97" w14:textId="77777777" w:rsidR="006A627B" w:rsidRDefault="006A627B" w:rsidP="006A627B">
      <w:r>
        <w:t xml:space="preserve">Недостатки распределенных систем: </w:t>
      </w:r>
    </w:p>
    <w:p w14:paraId="3C910630" w14:textId="77777777" w:rsidR="002E7F1B" w:rsidRDefault="006A627B" w:rsidP="002E7F1B">
      <w:pPr>
        <w:pStyle w:val="a4"/>
        <w:numPr>
          <w:ilvl w:val="0"/>
          <w:numId w:val="5"/>
        </w:numPr>
      </w:pPr>
      <w:r>
        <w:t xml:space="preserve">Модули (датчики, исполняемые устройства), имеют собственные контроллеры обработки данных из-за чего становятся технически сложными, громоздкими. Стоимость таких модулей выше, чем в централизованных системах.   </w:t>
      </w:r>
    </w:p>
    <w:p w14:paraId="5068849B" w14:textId="6FE1B739" w:rsidR="002E7F1B" w:rsidRDefault="006A627B" w:rsidP="002E7F1B">
      <w:pPr>
        <w:pStyle w:val="a4"/>
        <w:numPr>
          <w:ilvl w:val="0"/>
          <w:numId w:val="5"/>
        </w:numPr>
      </w:pPr>
      <w:r>
        <w:t xml:space="preserve">Скорость работы таких систем ниже из-за обработки данных в разных модулях. </w:t>
      </w:r>
      <w:r>
        <w:cr/>
      </w:r>
      <w:bookmarkStart w:id="2" w:name="_Toc69739094"/>
    </w:p>
    <w:p w14:paraId="413EFF64" w14:textId="0207BED1" w:rsidR="00D92573" w:rsidRDefault="00282A7C" w:rsidP="00D92573">
      <w:r>
        <w:t>Для проектируемой системы выбрана централизованная модель</w:t>
      </w:r>
      <w:r w:rsidR="00597F25">
        <w:t xml:space="preserve">, позволяющая строить сложные сценарии автоматизации на базе простых </w:t>
      </w:r>
      <w:r w:rsidR="00942922">
        <w:t>конечных устройств.</w:t>
      </w:r>
    </w:p>
    <w:p w14:paraId="7E2FF85E" w14:textId="57CDD84A" w:rsidR="001B34DF" w:rsidRDefault="006E542C" w:rsidP="00D92573">
      <w:r>
        <w:lastRenderedPageBreak/>
        <w:t>Центральным компонентом в устройствах сети умного дома является микроконтроллер.</w:t>
      </w:r>
    </w:p>
    <w:p w14:paraId="5177BC2D" w14:textId="0484F8D0" w:rsidR="00312A31" w:rsidRDefault="00312A31" w:rsidP="00312A31">
      <w:r>
        <w:t>Микроконтроллеры характеризуются относительно ширины шины, набора команд и структуры памяти.</w:t>
      </w:r>
    </w:p>
    <w:p w14:paraId="797AE169" w14:textId="77777777" w:rsidR="00312A31" w:rsidRDefault="00312A31" w:rsidP="00312A31">
      <w:r>
        <w:t xml:space="preserve">Классификация в соответствии с количеством бит  </w:t>
      </w:r>
    </w:p>
    <w:p w14:paraId="116478FC" w14:textId="4F1BE2A6" w:rsidR="00312A31" w:rsidRDefault="00312A31" w:rsidP="00312A31">
      <w:r>
        <w:t>a) 8-разрядный микроконтроллер: означает, что CPU или ALU могут</w:t>
      </w:r>
      <w:r w:rsidR="000070EE">
        <w:t xml:space="preserve"> </w:t>
      </w:r>
      <w:r>
        <w:t xml:space="preserve">обрабатывать 8-битные данные </w:t>
      </w:r>
      <w:proofErr w:type="gramStart"/>
      <w:r>
        <w:t>за  раз</w:t>
      </w:r>
      <w:proofErr w:type="gramEnd"/>
      <w:r>
        <w:t xml:space="preserve">.  </w:t>
      </w:r>
      <w:proofErr w:type="gramStart"/>
      <w:r>
        <w:t>Примерами  8</w:t>
      </w:r>
      <w:proofErr w:type="gramEnd"/>
      <w:r>
        <w:t xml:space="preserve">-разрядных  микроконтроллеров  являются  </w:t>
      </w:r>
      <w:proofErr w:type="spellStart"/>
      <w:r>
        <w:t>Intel</w:t>
      </w:r>
      <w:proofErr w:type="spellEnd"/>
      <w:r>
        <w:t xml:space="preserve">  8031/8051.  </w:t>
      </w:r>
      <w:proofErr w:type="gramStart"/>
      <w:r>
        <w:t>Они  используются</w:t>
      </w:r>
      <w:proofErr w:type="gramEnd"/>
      <w:r>
        <w:t xml:space="preserve">  в системах управления положением, управления скоростью.  </w:t>
      </w:r>
    </w:p>
    <w:p w14:paraId="7B32D176" w14:textId="05EC3575" w:rsidR="00312A31" w:rsidRDefault="00312A31" w:rsidP="00312A31">
      <w:r>
        <w:t>2) 16-</w:t>
      </w:r>
      <w:proofErr w:type="gramStart"/>
      <w:r>
        <w:t>разрядный  микроконтроллер</w:t>
      </w:r>
      <w:proofErr w:type="gramEnd"/>
      <w:r>
        <w:t xml:space="preserve">:  он  обеспечивает  большую  точность  и  производительность  по сравнению с 8-разрядными. Они разработаны для высокоскоростных приложений, таких как, робототехника </w:t>
      </w:r>
      <w:proofErr w:type="gramStart"/>
      <w:r>
        <w:t>и  т.</w:t>
      </w:r>
      <w:proofErr w:type="gramEnd"/>
      <w:r>
        <w:t xml:space="preserve">  д.  </w:t>
      </w:r>
      <w:proofErr w:type="gramStart"/>
      <w:r>
        <w:t>Некоторые  примеры</w:t>
      </w:r>
      <w:proofErr w:type="gramEnd"/>
      <w:r>
        <w:t xml:space="preserve">  16-разрядного  микроконтроллера  -  это  16-разрядные  микроконтроллеры, которые расширяют семейства </w:t>
      </w:r>
      <w:proofErr w:type="spellStart"/>
      <w:r>
        <w:t>Intel</w:t>
      </w:r>
      <w:proofErr w:type="spellEnd"/>
      <w:r>
        <w:t xml:space="preserve"> 8096 и </w:t>
      </w:r>
      <w:proofErr w:type="spellStart"/>
      <w:r>
        <w:t>Motorola</w:t>
      </w:r>
      <w:proofErr w:type="spellEnd"/>
      <w:r>
        <w:t xml:space="preserve"> MC68HC12</w:t>
      </w:r>
      <w:r w:rsidR="000070EE">
        <w:t>.</w:t>
      </w:r>
      <w:r>
        <w:t xml:space="preserve">  </w:t>
      </w:r>
    </w:p>
    <w:p w14:paraId="0EEF85A6" w14:textId="6328E195" w:rsidR="00312A31" w:rsidRDefault="00312A31" w:rsidP="00312A31">
      <w:r>
        <w:t>3) 32-</w:t>
      </w:r>
      <w:proofErr w:type="gramStart"/>
      <w:r>
        <w:t>разрядный  микроконтроллер</w:t>
      </w:r>
      <w:proofErr w:type="gramEnd"/>
      <w:r>
        <w:t xml:space="preserve">  использует  32-битные  инструкции  для  выполнения арифметических и логических  операций. Они разработаны для очень высокоскоростного применения при обработке изображений, телекоммуникациях, интеллектуальной </w:t>
      </w:r>
      <w:proofErr w:type="gramStart"/>
      <w:r>
        <w:t>системе  управления</w:t>
      </w:r>
      <w:proofErr w:type="gramEnd"/>
      <w:r>
        <w:t xml:space="preserve">  и т.д</w:t>
      </w:r>
      <w:r w:rsidR="000070EE">
        <w:t xml:space="preserve">. </w:t>
      </w:r>
      <w:r>
        <w:t xml:space="preserve">Некоторые примеры - семейство </w:t>
      </w:r>
      <w:proofErr w:type="spellStart"/>
      <w:r>
        <w:t>Intel</w:t>
      </w:r>
      <w:proofErr w:type="spellEnd"/>
      <w:r>
        <w:t xml:space="preserve"> / </w:t>
      </w:r>
      <w:proofErr w:type="spellStart"/>
      <w:r>
        <w:t>Atmel</w:t>
      </w:r>
      <w:proofErr w:type="spellEnd"/>
      <w:r>
        <w:t xml:space="preserve"> 251, PIC3x, ARM</w:t>
      </w:r>
    </w:p>
    <w:p w14:paraId="24FF0910" w14:textId="5371FA4A" w:rsidR="00E10517" w:rsidRDefault="006F4E8D" w:rsidP="006F4E8D">
      <w:r>
        <w:t xml:space="preserve">Сегодня стоимость </w:t>
      </w:r>
      <w:proofErr w:type="spellStart"/>
      <w:r>
        <w:t>мк</w:t>
      </w:r>
      <w:proofErr w:type="spellEnd"/>
      <w:r>
        <w:t xml:space="preserve"> на базе ARM </w:t>
      </w:r>
      <w:proofErr w:type="spellStart"/>
      <w:r>
        <w:t>Cortex</w:t>
      </w:r>
      <w:proofErr w:type="spellEnd"/>
      <w:r>
        <w:t xml:space="preserve"> сопоставима с уровнем цен на 8- и 16-разрядные </w:t>
      </w:r>
      <w:proofErr w:type="spellStart"/>
      <w:r>
        <w:t>мк</w:t>
      </w:r>
      <w:proofErr w:type="spellEnd"/>
      <w:r>
        <w:t xml:space="preserve">. для микроконтроллеров на базе ARM </w:t>
      </w:r>
      <w:proofErr w:type="spellStart"/>
      <w:r>
        <w:t>Cortex</w:t>
      </w:r>
      <w:proofErr w:type="spellEnd"/>
      <w:r>
        <w:t xml:space="preserve">-M доступны недорогие </w:t>
      </w:r>
      <w:proofErr w:type="gramStart"/>
      <w:r>
        <w:t>или  даже</w:t>
      </w:r>
      <w:proofErr w:type="gramEnd"/>
      <w:r>
        <w:t xml:space="preserve">  бесплатные  наборы  разработчика.  Переход </w:t>
      </w:r>
      <w:proofErr w:type="gramStart"/>
      <w:r>
        <w:t>с  8</w:t>
      </w:r>
      <w:proofErr w:type="gramEnd"/>
      <w:r>
        <w:t xml:space="preserve">-разрядных  </w:t>
      </w:r>
      <w:proofErr w:type="spellStart"/>
      <w:r>
        <w:t>мк</w:t>
      </w:r>
      <w:proofErr w:type="spellEnd"/>
      <w:r>
        <w:t xml:space="preserve">  на  ARM-микроконтроллеры  может обеспечить значительно более высокую производительность  и  позволит  разработать  сложное  программное обеспечение с малыми затратами</w:t>
      </w:r>
      <w:r>
        <w:t>.</w:t>
      </w:r>
    </w:p>
    <w:p w14:paraId="2FC5768D" w14:textId="5DA32EA2" w:rsidR="00E10517" w:rsidRDefault="002017AD" w:rsidP="002017AD">
      <w:r>
        <w:t xml:space="preserve">ARM-микроконтроллеры на базе ядра </w:t>
      </w:r>
      <w:proofErr w:type="spellStart"/>
      <w:r>
        <w:t>Cortex</w:t>
      </w:r>
      <w:proofErr w:type="spellEnd"/>
      <w:r>
        <w:t xml:space="preserve">-M потребляют меньше энергии, </w:t>
      </w:r>
      <w:proofErr w:type="gramStart"/>
      <w:r>
        <w:t>чем  многие</w:t>
      </w:r>
      <w:proofErr w:type="gramEnd"/>
      <w:r>
        <w:t xml:space="preserve">  8-  и  16-разрядные  микроконтроллеры. в ARM-процессорах реализованы  многие  методы,  позволяющие снизить потребляемую мощность. </w:t>
      </w:r>
      <w:proofErr w:type="gramStart"/>
      <w:r>
        <w:t>Н</w:t>
      </w:r>
      <w:r>
        <w:t>апример,  процессоры</w:t>
      </w:r>
      <w:proofErr w:type="gramEnd"/>
      <w:r>
        <w:t xml:space="preserve">  Cortex-M0  и Cortex-M3  </w:t>
      </w:r>
      <w:r>
        <w:lastRenderedPageBreak/>
        <w:t xml:space="preserve">поддерживают  различные дежурные  режимы  работы  и  функцию </w:t>
      </w:r>
      <w:proofErr w:type="spellStart"/>
      <w:r>
        <w:t>sleep-on-exit</w:t>
      </w:r>
      <w:proofErr w:type="spellEnd"/>
      <w:r>
        <w:t xml:space="preserve">  (которая  позволяет  процессору возвращаться в спящий режим сразу  по  завершении  обработки  прерывания).</w:t>
      </w:r>
    </w:p>
    <w:p w14:paraId="5840F4A9" w14:textId="3A4541D2" w:rsidR="00897C8C" w:rsidRDefault="00897C8C" w:rsidP="00897C8C">
      <w:r>
        <w:t>Р</w:t>
      </w:r>
      <w:r>
        <w:t xml:space="preserve">азработка программного обеспечения для </w:t>
      </w:r>
      <w:proofErr w:type="spellStart"/>
      <w:r>
        <w:t>мк</w:t>
      </w:r>
      <w:proofErr w:type="spellEnd"/>
      <w:r>
        <w:t xml:space="preserve"> на базе </w:t>
      </w:r>
      <w:proofErr w:type="spellStart"/>
      <w:r>
        <w:t>Cortex</w:t>
      </w:r>
      <w:proofErr w:type="spellEnd"/>
      <w:r>
        <w:t xml:space="preserve">-M может быть выполнена значительно проще, чем для 8-разрядных устройств. Процессоры на базе </w:t>
      </w:r>
      <w:proofErr w:type="spellStart"/>
      <w:r>
        <w:t>Cortex</w:t>
      </w:r>
      <w:proofErr w:type="spellEnd"/>
      <w:r>
        <w:t xml:space="preserve">-M полностью программируются на C, а также содержат различные </w:t>
      </w:r>
      <w:proofErr w:type="gramStart"/>
      <w:r>
        <w:t>усовершенствованные  функции</w:t>
      </w:r>
      <w:proofErr w:type="gramEnd"/>
      <w:r>
        <w:t xml:space="preserve">  отладки,  помогающие  обнаружить  в  программе  какие-либо  проблемы.  кроме того, в интернете существует огромное число примеров и руководств, а также </w:t>
      </w:r>
      <w:proofErr w:type="gramStart"/>
      <w:r>
        <w:t>дополнительных  ресурсов</w:t>
      </w:r>
      <w:proofErr w:type="gramEnd"/>
      <w:r>
        <w:t>,  включая наборы разработчиков</w:t>
      </w:r>
      <w:r>
        <w:t>.</w:t>
      </w:r>
    </w:p>
    <w:p w14:paraId="0DFAF400" w14:textId="1CCA5847" w:rsidR="00353DDB" w:rsidRDefault="00353DDB" w:rsidP="00353DDB">
      <w:r>
        <w:t>МК</w:t>
      </w:r>
      <w:r>
        <w:t xml:space="preserve"> </w:t>
      </w:r>
      <w:proofErr w:type="gramStart"/>
      <w:r>
        <w:t>на  базе</w:t>
      </w:r>
      <w:proofErr w:type="gramEnd"/>
      <w:r>
        <w:t xml:space="preserve">  ядра  </w:t>
      </w:r>
      <w:proofErr w:type="spellStart"/>
      <w:r>
        <w:t>Cortex</w:t>
      </w:r>
      <w:proofErr w:type="spellEnd"/>
      <w:r>
        <w:t xml:space="preserve">-M  обеспечивают  высокий  уровень  совместимости  программного  обеспечения.  хотя </w:t>
      </w:r>
      <w:proofErr w:type="gramStart"/>
      <w:r>
        <w:t>существует  множество</w:t>
      </w:r>
      <w:proofErr w:type="gramEnd"/>
      <w:r>
        <w:t xml:space="preserve">  поставщиков микроконтроллеров,  каждый  из  которых предлагает собственные библиотеки драйверов устройств, а также много поставщиков  компиляторов  C,  программное  обеспечение  можно  легко портировать  с  помощью  стандарта </w:t>
      </w:r>
      <w:proofErr w:type="spellStart"/>
      <w:r>
        <w:t>Cortex</w:t>
      </w:r>
      <w:proofErr w:type="spellEnd"/>
      <w:r>
        <w:t xml:space="preserve"> </w:t>
      </w:r>
      <w:proofErr w:type="spellStart"/>
      <w:r>
        <w:t>Microcontroller</w:t>
      </w:r>
      <w:proofErr w:type="spellEnd"/>
      <w:r>
        <w:t xml:space="preserve"> </w:t>
      </w:r>
      <w:proofErr w:type="spellStart"/>
      <w:r>
        <w:t>Software</w:t>
      </w:r>
      <w:proofErr w:type="spellEnd"/>
      <w:r>
        <w:t xml:space="preserve"> </w:t>
      </w:r>
      <w:proofErr w:type="spellStart"/>
      <w:r>
        <w:t>Interface</w:t>
      </w:r>
      <w:proofErr w:type="spellEnd"/>
      <w:r>
        <w:t xml:space="preserve"> </w:t>
      </w:r>
      <w:proofErr w:type="spellStart"/>
      <w:r>
        <w:t>Standard</w:t>
      </w:r>
      <w:proofErr w:type="spellEnd"/>
      <w:r>
        <w:t xml:space="preserve"> (CMSIS).</w:t>
      </w:r>
    </w:p>
    <w:p w14:paraId="19A96AB2" w14:textId="238C8A4A" w:rsidR="00353DDB" w:rsidRPr="003B510E" w:rsidRDefault="00696046" w:rsidP="00353DDB">
      <w:r>
        <w:t xml:space="preserve">Линейка доступных микроконтроллеров </w:t>
      </w:r>
      <w:r w:rsidR="00B70D79">
        <w:t xml:space="preserve">на ядре </w:t>
      </w:r>
      <w:r w:rsidR="00B70D79">
        <w:rPr>
          <w:lang w:val="en-US"/>
        </w:rPr>
        <w:t>Cortex</w:t>
      </w:r>
      <w:r w:rsidR="00B70D79" w:rsidRPr="00B70D79">
        <w:t>-</w:t>
      </w:r>
      <w:r w:rsidR="00B70D79">
        <w:rPr>
          <w:lang w:val="en-US"/>
        </w:rPr>
        <w:t>M</w:t>
      </w:r>
      <w:r w:rsidR="00A81D07" w:rsidRPr="00A81D07">
        <w:t>3</w:t>
      </w:r>
      <w:r w:rsidR="00B70D79" w:rsidRPr="00B70D79">
        <w:t xml:space="preserve"> </w:t>
      </w:r>
      <w:r>
        <w:t xml:space="preserve">производства </w:t>
      </w:r>
      <w:r>
        <w:rPr>
          <w:lang w:val="en-US"/>
        </w:rPr>
        <w:t>STM</w:t>
      </w:r>
      <w:r>
        <w:t xml:space="preserve"> </w:t>
      </w:r>
      <w:r w:rsidR="00A81D07">
        <w:t xml:space="preserve">включает </w:t>
      </w:r>
      <w:r w:rsidR="00D309DC">
        <w:t xml:space="preserve">модели с </w:t>
      </w:r>
      <w:r w:rsidR="00A81D07">
        <w:t xml:space="preserve">поддержкой </w:t>
      </w:r>
      <w:r w:rsidR="00D309DC">
        <w:t xml:space="preserve">интерфейса </w:t>
      </w:r>
      <w:r w:rsidR="00D309DC">
        <w:rPr>
          <w:lang w:val="en-US"/>
        </w:rPr>
        <w:t>CAN</w:t>
      </w:r>
      <w:r w:rsidR="00D309DC">
        <w:t xml:space="preserve">, для использования </w:t>
      </w:r>
      <w:r w:rsidR="00AB3F7E">
        <w:t xml:space="preserve">которого достаточно подключить </w:t>
      </w:r>
      <w:r w:rsidR="008F37F5">
        <w:t>внешнюю микросхему</w:t>
      </w:r>
      <w:r w:rsidR="009525D5" w:rsidRPr="003B510E">
        <w:t>-</w:t>
      </w:r>
      <w:r w:rsidR="009525D5">
        <w:t xml:space="preserve">трансивер. Помимо этого, </w:t>
      </w:r>
      <w:r w:rsidR="004A6382">
        <w:rPr>
          <w:lang w:val="en-US"/>
        </w:rPr>
        <w:t>STM</w:t>
      </w:r>
      <w:r w:rsidR="004A6382" w:rsidRPr="003B510E">
        <w:t xml:space="preserve"> </w:t>
      </w:r>
      <w:r w:rsidR="004A6382">
        <w:t xml:space="preserve">предлагает набор библиотек </w:t>
      </w:r>
      <w:r w:rsidR="003B510E">
        <w:rPr>
          <w:lang w:val="en-US"/>
        </w:rPr>
        <w:t>HAL</w:t>
      </w:r>
      <w:r w:rsidR="003B510E" w:rsidRPr="003B510E">
        <w:t xml:space="preserve"> (</w:t>
      </w:r>
      <w:r w:rsidR="003B510E">
        <w:rPr>
          <w:lang w:val="en-US"/>
        </w:rPr>
        <w:t>Hardware</w:t>
      </w:r>
      <w:r w:rsidR="003B510E" w:rsidRPr="003B510E">
        <w:t xml:space="preserve"> </w:t>
      </w:r>
      <w:r w:rsidR="003B510E">
        <w:rPr>
          <w:lang w:val="en-US"/>
        </w:rPr>
        <w:t>Abstraction</w:t>
      </w:r>
      <w:r w:rsidR="003B510E" w:rsidRPr="003B510E">
        <w:t xml:space="preserve"> </w:t>
      </w:r>
      <w:r w:rsidR="003B510E">
        <w:rPr>
          <w:lang w:val="en-US"/>
        </w:rPr>
        <w:t>Layer</w:t>
      </w:r>
      <w:r w:rsidR="003B510E" w:rsidRPr="003B510E">
        <w:t xml:space="preserve">), </w:t>
      </w:r>
      <w:r w:rsidR="003B510E">
        <w:t xml:space="preserve">облегчающих написание ПО для </w:t>
      </w:r>
      <w:r w:rsidR="008150B4">
        <w:t>поддерживаемых микроконтроллеров.</w:t>
      </w:r>
    </w:p>
    <w:p w14:paraId="21701F09" w14:textId="77777777" w:rsidR="00353DDB" w:rsidRDefault="00353DDB" w:rsidP="00353DDB"/>
    <w:p w14:paraId="14EF7B0B" w14:textId="65F3AE09" w:rsidR="00F754B7" w:rsidRDefault="00F754B7" w:rsidP="001858A1">
      <w:r>
        <w:t>Основная часть</w:t>
      </w:r>
      <w:bookmarkEnd w:id="2"/>
    </w:p>
    <w:p w14:paraId="42BC8278" w14:textId="702F90D1" w:rsidR="00DE7BAC" w:rsidRDefault="00DE7BAC" w:rsidP="00866E5A">
      <w:pPr>
        <w:pStyle w:val="2"/>
      </w:pPr>
      <w:bookmarkStart w:id="3" w:name="_Toc69739095"/>
      <w:r>
        <w:t xml:space="preserve">Предметная область, задачи, анализ, </w:t>
      </w:r>
      <w:r w:rsidR="00866E5A">
        <w:t>методы решения</w:t>
      </w:r>
      <w:bookmarkEnd w:id="3"/>
    </w:p>
    <w:p w14:paraId="6BD39DC8" w14:textId="32612B4F" w:rsidR="00F42725" w:rsidRDefault="002B2C18" w:rsidP="00F42725">
      <w:r>
        <w:t xml:space="preserve">? Как сделать так чтобы введение и эта часть не </w:t>
      </w:r>
      <w:proofErr w:type="gramStart"/>
      <w:r>
        <w:t>дублировалась ?</w:t>
      </w:r>
      <w:proofErr w:type="gramEnd"/>
    </w:p>
    <w:p w14:paraId="54C74BB7" w14:textId="77777777" w:rsidR="002B2C18" w:rsidRPr="00BF5C46" w:rsidRDefault="002B2C18" w:rsidP="00F42725"/>
    <w:p w14:paraId="30124540" w14:textId="5AA348EE" w:rsidR="00BF5C46" w:rsidRPr="00BF5C46" w:rsidRDefault="00866E5A" w:rsidP="00BF5C46">
      <w:pPr>
        <w:pStyle w:val="2"/>
      </w:pPr>
      <w:bookmarkStart w:id="4" w:name="_Toc69739096"/>
      <w:r>
        <w:lastRenderedPageBreak/>
        <w:t>Проектирование аппаратного обеспечения</w:t>
      </w:r>
      <w:bookmarkEnd w:id="4"/>
    </w:p>
    <w:p w14:paraId="7FDA5DDE" w14:textId="0080FC31" w:rsidR="00771DA4" w:rsidRDefault="00771DA4" w:rsidP="00771DA4">
      <w:pPr>
        <w:pStyle w:val="3"/>
      </w:pPr>
      <w:r>
        <w:t>Разработка принципиальной схемы</w:t>
      </w:r>
    </w:p>
    <w:p w14:paraId="6F5781EB" w14:textId="63F6A160" w:rsidR="00771DA4" w:rsidRPr="00771DA4" w:rsidRDefault="00771DA4" w:rsidP="00771DA4">
      <w:pPr>
        <w:pStyle w:val="3"/>
      </w:pPr>
      <w:r>
        <w:t>Разработка печатной платы</w:t>
      </w:r>
    </w:p>
    <w:p w14:paraId="027DBD21" w14:textId="51D8682A" w:rsidR="00866E5A" w:rsidRDefault="00866E5A" w:rsidP="00866E5A">
      <w:pPr>
        <w:pStyle w:val="2"/>
      </w:pPr>
      <w:bookmarkStart w:id="5" w:name="_Toc69739097"/>
      <w:r>
        <w:t>Проектирование программного обеспечения</w:t>
      </w:r>
      <w:bookmarkEnd w:id="5"/>
    </w:p>
    <w:p w14:paraId="7621067F" w14:textId="59F53EC2" w:rsidR="00771DA4" w:rsidRDefault="00771DA4" w:rsidP="00771DA4">
      <w:pPr>
        <w:pStyle w:val="3"/>
      </w:pPr>
      <w:r>
        <w:t>Разработка методов решения задач</w:t>
      </w:r>
    </w:p>
    <w:p w14:paraId="30758BB8" w14:textId="15F86B9E" w:rsidR="00771DA4" w:rsidRDefault="00771DA4" w:rsidP="00771DA4">
      <w:pPr>
        <w:pStyle w:val="3"/>
      </w:pPr>
      <w:r>
        <w:t>Разработка и описание алгоритмов</w:t>
      </w:r>
    </w:p>
    <w:p w14:paraId="76454E7B" w14:textId="13E42CEA" w:rsidR="00771DA4" w:rsidRPr="00771DA4" w:rsidRDefault="00771DA4" w:rsidP="00771DA4">
      <w:pPr>
        <w:pStyle w:val="3"/>
      </w:pPr>
      <w:r>
        <w:t>Разработка структур данных</w:t>
      </w:r>
    </w:p>
    <w:p w14:paraId="04A43215" w14:textId="339BBEB0" w:rsidR="00866E5A" w:rsidRDefault="00866E5A" w:rsidP="00866E5A">
      <w:pPr>
        <w:pStyle w:val="2"/>
      </w:pPr>
      <w:bookmarkStart w:id="6" w:name="_Toc69739098"/>
      <w:r>
        <w:t>Программная реализация</w:t>
      </w:r>
      <w:bookmarkEnd w:id="6"/>
    </w:p>
    <w:p w14:paraId="78EF29D2" w14:textId="18F7F084" w:rsidR="00771DA4" w:rsidRDefault="00771DA4" w:rsidP="00771DA4">
      <w:pPr>
        <w:pStyle w:val="3"/>
      </w:pPr>
      <w:r>
        <w:t>Описание модульной структуры программы</w:t>
      </w:r>
    </w:p>
    <w:p w14:paraId="7AD2A668" w14:textId="6BB8A8F0" w:rsidR="00771DA4" w:rsidRDefault="00771DA4" w:rsidP="00771DA4">
      <w:pPr>
        <w:pStyle w:val="3"/>
      </w:pPr>
      <w:r>
        <w:t>Спецификации подпрограмм</w:t>
      </w:r>
    </w:p>
    <w:p w14:paraId="26360310" w14:textId="737D31E7" w:rsidR="00771DA4" w:rsidRDefault="00771DA4" w:rsidP="00771DA4">
      <w:pPr>
        <w:pStyle w:val="3"/>
      </w:pPr>
      <w:r>
        <w:t>Описание использованных внешних компонент и библиотек</w:t>
      </w:r>
    </w:p>
    <w:p w14:paraId="24F05984" w14:textId="33C7EE92" w:rsidR="00771DA4" w:rsidRDefault="00771DA4" w:rsidP="00771DA4">
      <w:pPr>
        <w:pStyle w:val="3"/>
      </w:pPr>
      <w:r>
        <w:t>Руководство пользователя</w:t>
      </w:r>
    </w:p>
    <w:p w14:paraId="18181588" w14:textId="19CBC214" w:rsidR="00771DA4" w:rsidRDefault="00771DA4" w:rsidP="00771DA4">
      <w:pPr>
        <w:pStyle w:val="3"/>
      </w:pPr>
      <w:r>
        <w:t>Тестирование программно-аппаратного комплекса</w:t>
      </w:r>
    </w:p>
    <w:p w14:paraId="38E13FEC" w14:textId="604CE28E" w:rsidR="00771DA4" w:rsidRPr="00771DA4" w:rsidRDefault="00771DA4" w:rsidP="00771DA4">
      <w:pPr>
        <w:pStyle w:val="3"/>
      </w:pPr>
      <w:r>
        <w:t>Оценка качества разработанного комплекса</w:t>
      </w:r>
    </w:p>
    <w:p w14:paraId="12F203C1" w14:textId="7EC4EB25" w:rsidR="00F754B7" w:rsidRDefault="00F754B7" w:rsidP="00F754B7">
      <w:pPr>
        <w:pStyle w:val="1"/>
      </w:pPr>
      <w:bookmarkStart w:id="7" w:name="_Toc69739099"/>
      <w:r>
        <w:t>Заключение</w:t>
      </w:r>
      <w:bookmarkEnd w:id="7"/>
    </w:p>
    <w:p w14:paraId="637DE373" w14:textId="33CEF3AC" w:rsidR="00F754B7" w:rsidRPr="00F754B7" w:rsidRDefault="756E6DEC" w:rsidP="00F754B7">
      <w:pPr>
        <w:pStyle w:val="1"/>
      </w:pPr>
      <w:bookmarkStart w:id="8" w:name="_Toc69739100"/>
      <w:r>
        <w:t>Список литературы</w:t>
      </w:r>
      <w:bookmarkEnd w:id="8"/>
    </w:p>
    <w:p w14:paraId="5A35DA97" w14:textId="0FF0021F" w:rsidR="756E6DEC" w:rsidRDefault="756E6DEC" w:rsidP="756E6DEC">
      <w:pPr>
        <w:rPr>
          <w:szCs w:val="28"/>
        </w:rPr>
      </w:pPr>
    </w:p>
    <w:p w14:paraId="73CEE39E" w14:textId="132DD9A8" w:rsidR="756E6DEC" w:rsidRDefault="756E6DEC" w:rsidP="756E6DEC">
      <w:pPr>
        <w:rPr>
          <w:szCs w:val="28"/>
        </w:rPr>
      </w:pPr>
    </w:p>
    <w:p w14:paraId="480274C8" w14:textId="17E6F0A8" w:rsidR="756E6DEC" w:rsidRDefault="756E6DEC" w:rsidP="4D4A15B2"/>
    <w:sectPr w:rsidR="756E6D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31E"/>
    <w:multiLevelType w:val="hybridMultilevel"/>
    <w:tmpl w:val="BFB416B8"/>
    <w:lvl w:ilvl="0" w:tplc="14D8F6C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4BE74CE"/>
    <w:multiLevelType w:val="hybridMultilevel"/>
    <w:tmpl w:val="CC128E70"/>
    <w:lvl w:ilvl="0" w:tplc="14D8F6C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23203CE1"/>
    <w:multiLevelType w:val="hybridMultilevel"/>
    <w:tmpl w:val="ACCCBFBE"/>
    <w:lvl w:ilvl="0" w:tplc="14D8F6C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246039B7"/>
    <w:multiLevelType w:val="hybridMultilevel"/>
    <w:tmpl w:val="E0BACF3C"/>
    <w:lvl w:ilvl="0" w:tplc="14D8F6C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C7F39A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80F6082"/>
    <w:multiLevelType w:val="hybridMultilevel"/>
    <w:tmpl w:val="AB9883F6"/>
    <w:lvl w:ilvl="0" w:tplc="EE5A8FA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631ECC"/>
    <w:multiLevelType w:val="hybridMultilevel"/>
    <w:tmpl w:val="46CC52E2"/>
    <w:lvl w:ilvl="0" w:tplc="14D8F6C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54B31C3E"/>
    <w:multiLevelType w:val="hybridMultilevel"/>
    <w:tmpl w:val="4D9E33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BEE0B91"/>
    <w:multiLevelType w:val="hybridMultilevel"/>
    <w:tmpl w:val="F94429A0"/>
    <w:lvl w:ilvl="0" w:tplc="14D8F6C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629780D"/>
    <w:multiLevelType w:val="hybridMultilevel"/>
    <w:tmpl w:val="C1569322"/>
    <w:lvl w:ilvl="0" w:tplc="14D8F6C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67557092"/>
    <w:multiLevelType w:val="hybridMultilevel"/>
    <w:tmpl w:val="B34296CE"/>
    <w:lvl w:ilvl="0" w:tplc="14D8F6C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5"/>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0"/>
  </w:num>
  <w:num w:numId="6">
    <w:abstractNumId w:val="3"/>
  </w:num>
  <w:num w:numId="7">
    <w:abstractNumId w:val="10"/>
  </w:num>
  <w:num w:numId="8">
    <w:abstractNumId w:val="8"/>
  </w:num>
  <w:num w:numId="9">
    <w:abstractNumId w:val="9"/>
  </w:num>
  <w:num w:numId="10">
    <w:abstractNumId w:val="2"/>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80"/>
    <w:rsid w:val="000070EE"/>
    <w:rsid w:val="00055049"/>
    <w:rsid w:val="0006343B"/>
    <w:rsid w:val="001858A1"/>
    <w:rsid w:val="001B34DF"/>
    <w:rsid w:val="001F7A61"/>
    <w:rsid w:val="002017AD"/>
    <w:rsid w:val="00243E74"/>
    <w:rsid w:val="002823CD"/>
    <w:rsid w:val="00282A7C"/>
    <w:rsid w:val="002A5277"/>
    <w:rsid w:val="002B2C18"/>
    <w:rsid w:val="002B6573"/>
    <w:rsid w:val="002E7F1B"/>
    <w:rsid w:val="002F6810"/>
    <w:rsid w:val="00312A31"/>
    <w:rsid w:val="00353DDB"/>
    <w:rsid w:val="003A7646"/>
    <w:rsid w:val="003B441A"/>
    <w:rsid w:val="003B510E"/>
    <w:rsid w:val="004A0DB0"/>
    <w:rsid w:val="004A6382"/>
    <w:rsid w:val="00515058"/>
    <w:rsid w:val="00545BD0"/>
    <w:rsid w:val="00597F25"/>
    <w:rsid w:val="005A561E"/>
    <w:rsid w:val="005B5E36"/>
    <w:rsid w:val="00696046"/>
    <w:rsid w:val="006A1180"/>
    <w:rsid w:val="006A627B"/>
    <w:rsid w:val="006E542C"/>
    <w:rsid w:val="006F4E8D"/>
    <w:rsid w:val="00771DA4"/>
    <w:rsid w:val="00807C8D"/>
    <w:rsid w:val="008150B4"/>
    <w:rsid w:val="00831E06"/>
    <w:rsid w:val="00866E5A"/>
    <w:rsid w:val="00875927"/>
    <w:rsid w:val="00897C8C"/>
    <w:rsid w:val="008B76BB"/>
    <w:rsid w:val="008C4B06"/>
    <w:rsid w:val="008D4DCD"/>
    <w:rsid w:val="008F37F5"/>
    <w:rsid w:val="008F3843"/>
    <w:rsid w:val="00942922"/>
    <w:rsid w:val="009525D5"/>
    <w:rsid w:val="009A23D4"/>
    <w:rsid w:val="00A16473"/>
    <w:rsid w:val="00A26DDF"/>
    <w:rsid w:val="00A37DC9"/>
    <w:rsid w:val="00A408DE"/>
    <w:rsid w:val="00A61806"/>
    <w:rsid w:val="00A81D07"/>
    <w:rsid w:val="00A85BA5"/>
    <w:rsid w:val="00AB3F7E"/>
    <w:rsid w:val="00AC7FC1"/>
    <w:rsid w:val="00B43008"/>
    <w:rsid w:val="00B70D79"/>
    <w:rsid w:val="00BD0CBD"/>
    <w:rsid w:val="00BF4654"/>
    <w:rsid w:val="00BF5C46"/>
    <w:rsid w:val="00C12C17"/>
    <w:rsid w:val="00D11AE0"/>
    <w:rsid w:val="00D309DC"/>
    <w:rsid w:val="00D35009"/>
    <w:rsid w:val="00D8582A"/>
    <w:rsid w:val="00D92573"/>
    <w:rsid w:val="00DE45C2"/>
    <w:rsid w:val="00DE7BAC"/>
    <w:rsid w:val="00E10517"/>
    <w:rsid w:val="00E12AF7"/>
    <w:rsid w:val="00E35C0D"/>
    <w:rsid w:val="00E97674"/>
    <w:rsid w:val="00EB63D9"/>
    <w:rsid w:val="00ED6D52"/>
    <w:rsid w:val="00F31379"/>
    <w:rsid w:val="00F42725"/>
    <w:rsid w:val="00F7048E"/>
    <w:rsid w:val="00F74C3A"/>
    <w:rsid w:val="00F754B7"/>
    <w:rsid w:val="00FE0568"/>
    <w:rsid w:val="4D4A15B2"/>
    <w:rsid w:val="756E6DEC"/>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A81B"/>
  <w15:chartTrackingRefBased/>
  <w15:docId w15:val="{D88BC20F-9DEF-4119-A80F-EF9DED5BD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54B7"/>
    <w:pPr>
      <w:spacing w:after="0" w:line="360" w:lineRule="auto"/>
      <w:ind w:firstLine="851"/>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F754B7"/>
    <w:pPr>
      <w:keepNext/>
      <w:keepLines/>
      <w:numPr>
        <w:numId w:val="2"/>
      </w:numPr>
      <w:spacing w:before="240"/>
      <w:jc w:val="center"/>
      <w:outlineLvl w:val="0"/>
    </w:pPr>
    <w:rPr>
      <w:rFonts w:eastAsiaTheme="majorEastAsia" w:cstheme="majorBidi"/>
      <w:b/>
      <w:szCs w:val="32"/>
    </w:rPr>
  </w:style>
  <w:style w:type="paragraph" w:styleId="2">
    <w:name w:val="heading 2"/>
    <w:basedOn w:val="a"/>
    <w:next w:val="a"/>
    <w:link w:val="20"/>
    <w:uiPriority w:val="9"/>
    <w:unhideWhenUsed/>
    <w:qFormat/>
    <w:rsid w:val="00F754B7"/>
    <w:pPr>
      <w:keepNext/>
      <w:keepLines/>
      <w:numPr>
        <w:ilvl w:val="1"/>
        <w:numId w:val="2"/>
      </w:numPr>
      <w:spacing w:before="40"/>
      <w:jc w:val="center"/>
      <w:outlineLvl w:val="1"/>
    </w:pPr>
    <w:rPr>
      <w:rFonts w:eastAsiaTheme="majorEastAsia" w:cstheme="majorBidi"/>
      <w:szCs w:val="26"/>
    </w:rPr>
  </w:style>
  <w:style w:type="paragraph" w:styleId="3">
    <w:name w:val="heading 3"/>
    <w:basedOn w:val="a"/>
    <w:next w:val="a"/>
    <w:link w:val="30"/>
    <w:uiPriority w:val="9"/>
    <w:unhideWhenUsed/>
    <w:qFormat/>
    <w:rsid w:val="00F754B7"/>
    <w:pPr>
      <w:keepNext/>
      <w:keepLines/>
      <w:numPr>
        <w:ilvl w:val="2"/>
        <w:numId w:val="2"/>
      </w:numPr>
      <w:spacing w:before="40"/>
      <w:ind w:left="0" w:firstLine="0"/>
      <w:jc w:val="center"/>
      <w:outlineLvl w:val="2"/>
    </w:pPr>
    <w:rPr>
      <w:rFonts w:eastAsiaTheme="majorEastAsia" w:cstheme="majorBidi"/>
    </w:rPr>
  </w:style>
  <w:style w:type="paragraph" w:styleId="4">
    <w:name w:val="heading 4"/>
    <w:basedOn w:val="a"/>
    <w:next w:val="a"/>
    <w:link w:val="40"/>
    <w:uiPriority w:val="9"/>
    <w:unhideWhenUsed/>
    <w:qFormat/>
    <w:rsid w:val="00F754B7"/>
    <w:pPr>
      <w:keepNext/>
      <w:keepLines/>
      <w:numPr>
        <w:ilvl w:val="3"/>
        <w:numId w:val="2"/>
      </w:numPr>
      <w:spacing w:before="40"/>
      <w:ind w:left="0" w:firstLine="0"/>
      <w:jc w:val="center"/>
      <w:outlineLvl w:val="3"/>
    </w:pPr>
    <w:rPr>
      <w:rFonts w:eastAsiaTheme="majorEastAsia" w:cstheme="majorBidi"/>
      <w:iCs/>
    </w:rPr>
  </w:style>
  <w:style w:type="paragraph" w:styleId="5">
    <w:name w:val="heading 5"/>
    <w:basedOn w:val="a"/>
    <w:next w:val="a"/>
    <w:link w:val="50"/>
    <w:uiPriority w:val="9"/>
    <w:semiHidden/>
    <w:unhideWhenUsed/>
    <w:qFormat/>
    <w:rsid w:val="00F754B7"/>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754B7"/>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754B7"/>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754B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754B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54B7"/>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754B7"/>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F754B7"/>
    <w:rPr>
      <w:rFonts w:ascii="Times New Roman" w:eastAsiaTheme="majorEastAsia" w:hAnsi="Times New Roman" w:cstheme="majorBidi"/>
      <w:sz w:val="28"/>
      <w:szCs w:val="24"/>
      <w:lang w:eastAsia="ru-RU"/>
    </w:rPr>
  </w:style>
  <w:style w:type="character" w:customStyle="1" w:styleId="40">
    <w:name w:val="Заголовок 4 Знак"/>
    <w:basedOn w:val="a0"/>
    <w:link w:val="4"/>
    <w:uiPriority w:val="9"/>
    <w:rsid w:val="00F754B7"/>
    <w:rPr>
      <w:rFonts w:ascii="Times New Roman" w:eastAsiaTheme="majorEastAsia" w:hAnsi="Times New Roman" w:cstheme="majorBidi"/>
      <w:iCs/>
      <w:sz w:val="28"/>
      <w:szCs w:val="24"/>
      <w:lang w:eastAsia="ru-RU"/>
    </w:rPr>
  </w:style>
  <w:style w:type="character" w:customStyle="1" w:styleId="50">
    <w:name w:val="Заголовок 5 Знак"/>
    <w:basedOn w:val="a0"/>
    <w:link w:val="5"/>
    <w:uiPriority w:val="9"/>
    <w:semiHidden/>
    <w:rsid w:val="00F754B7"/>
    <w:rPr>
      <w:rFonts w:asciiTheme="majorHAnsi" w:eastAsiaTheme="majorEastAsia" w:hAnsiTheme="majorHAnsi" w:cstheme="majorBidi"/>
      <w:color w:val="2F5496" w:themeColor="accent1" w:themeShade="BF"/>
      <w:sz w:val="28"/>
      <w:szCs w:val="24"/>
      <w:lang w:eastAsia="ru-RU"/>
    </w:rPr>
  </w:style>
  <w:style w:type="character" w:customStyle="1" w:styleId="60">
    <w:name w:val="Заголовок 6 Знак"/>
    <w:basedOn w:val="a0"/>
    <w:link w:val="6"/>
    <w:uiPriority w:val="9"/>
    <w:semiHidden/>
    <w:rsid w:val="00F754B7"/>
    <w:rPr>
      <w:rFonts w:asciiTheme="majorHAnsi" w:eastAsiaTheme="majorEastAsia" w:hAnsiTheme="majorHAnsi" w:cstheme="majorBidi"/>
      <w:color w:val="1F3763" w:themeColor="accent1" w:themeShade="7F"/>
      <w:sz w:val="28"/>
      <w:szCs w:val="24"/>
      <w:lang w:eastAsia="ru-RU"/>
    </w:rPr>
  </w:style>
  <w:style w:type="character" w:customStyle="1" w:styleId="70">
    <w:name w:val="Заголовок 7 Знак"/>
    <w:basedOn w:val="a0"/>
    <w:link w:val="7"/>
    <w:uiPriority w:val="9"/>
    <w:semiHidden/>
    <w:rsid w:val="00F754B7"/>
    <w:rPr>
      <w:rFonts w:asciiTheme="majorHAnsi" w:eastAsiaTheme="majorEastAsia" w:hAnsiTheme="majorHAnsi" w:cstheme="majorBidi"/>
      <w:i/>
      <w:iCs/>
      <w:color w:val="1F3763" w:themeColor="accent1" w:themeShade="7F"/>
      <w:sz w:val="28"/>
      <w:szCs w:val="24"/>
      <w:lang w:eastAsia="ru-RU"/>
    </w:rPr>
  </w:style>
  <w:style w:type="character" w:customStyle="1" w:styleId="80">
    <w:name w:val="Заголовок 8 Знак"/>
    <w:basedOn w:val="a0"/>
    <w:link w:val="8"/>
    <w:uiPriority w:val="9"/>
    <w:semiHidden/>
    <w:rsid w:val="00F754B7"/>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F754B7"/>
    <w:rPr>
      <w:rFonts w:asciiTheme="majorHAnsi" w:eastAsiaTheme="majorEastAsia" w:hAnsiTheme="majorHAnsi" w:cstheme="majorBidi"/>
      <w:i/>
      <w:iCs/>
      <w:color w:val="272727" w:themeColor="text1" w:themeTint="D8"/>
      <w:sz w:val="21"/>
      <w:szCs w:val="21"/>
      <w:lang w:eastAsia="ru-RU"/>
    </w:rPr>
  </w:style>
  <w:style w:type="character" w:styleId="a3">
    <w:name w:val="Hyperlink"/>
    <w:basedOn w:val="a0"/>
    <w:uiPriority w:val="99"/>
    <w:unhideWhenUsed/>
    <w:rsid w:val="00F754B7"/>
    <w:rPr>
      <w:color w:val="0563C1" w:themeColor="hyperlink"/>
      <w:u w:val="single"/>
    </w:rPr>
  </w:style>
  <w:style w:type="paragraph" w:styleId="11">
    <w:name w:val="toc 1"/>
    <w:basedOn w:val="a"/>
    <w:next w:val="a"/>
    <w:autoRedefine/>
    <w:uiPriority w:val="39"/>
    <w:unhideWhenUsed/>
    <w:rsid w:val="00F754B7"/>
    <w:pPr>
      <w:spacing w:after="100"/>
    </w:pPr>
  </w:style>
  <w:style w:type="paragraph" w:styleId="21">
    <w:name w:val="toc 2"/>
    <w:basedOn w:val="a"/>
    <w:next w:val="a"/>
    <w:autoRedefine/>
    <w:uiPriority w:val="39"/>
    <w:unhideWhenUsed/>
    <w:rsid w:val="00771DA4"/>
    <w:pPr>
      <w:spacing w:after="100"/>
      <w:ind w:left="280"/>
    </w:pPr>
  </w:style>
  <w:style w:type="paragraph" w:styleId="a4">
    <w:name w:val="List Paragraph"/>
    <w:basedOn w:val="a"/>
    <w:uiPriority w:val="34"/>
    <w:qFormat/>
    <w:rsid w:val="002E7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66727">
      <w:bodyDiv w:val="1"/>
      <w:marLeft w:val="0"/>
      <w:marRight w:val="0"/>
      <w:marTop w:val="0"/>
      <w:marBottom w:val="0"/>
      <w:divBdr>
        <w:top w:val="none" w:sz="0" w:space="0" w:color="auto"/>
        <w:left w:val="none" w:sz="0" w:space="0" w:color="auto"/>
        <w:bottom w:val="none" w:sz="0" w:space="0" w:color="auto"/>
        <w:right w:val="none" w:sz="0" w:space="0" w:color="auto"/>
      </w:divBdr>
      <w:divsChild>
        <w:div w:id="260647818">
          <w:marLeft w:val="0"/>
          <w:marRight w:val="0"/>
          <w:marTop w:val="0"/>
          <w:marBottom w:val="0"/>
          <w:divBdr>
            <w:top w:val="none" w:sz="0" w:space="0" w:color="auto"/>
            <w:left w:val="none" w:sz="0" w:space="0" w:color="auto"/>
            <w:bottom w:val="none" w:sz="0" w:space="0" w:color="auto"/>
            <w:right w:val="none" w:sz="0" w:space="0" w:color="auto"/>
          </w:divBdr>
          <w:divsChild>
            <w:div w:id="609629472">
              <w:marLeft w:val="0"/>
              <w:marRight w:val="0"/>
              <w:marTop w:val="0"/>
              <w:marBottom w:val="0"/>
              <w:divBdr>
                <w:top w:val="none" w:sz="0" w:space="0" w:color="auto"/>
                <w:left w:val="none" w:sz="0" w:space="0" w:color="auto"/>
                <w:bottom w:val="none" w:sz="0" w:space="0" w:color="auto"/>
                <w:right w:val="none" w:sz="0" w:space="0" w:color="auto"/>
              </w:divBdr>
            </w:div>
            <w:div w:id="396128025">
              <w:marLeft w:val="0"/>
              <w:marRight w:val="0"/>
              <w:marTop w:val="0"/>
              <w:marBottom w:val="0"/>
              <w:divBdr>
                <w:top w:val="none" w:sz="0" w:space="0" w:color="auto"/>
                <w:left w:val="none" w:sz="0" w:space="0" w:color="auto"/>
                <w:bottom w:val="none" w:sz="0" w:space="0" w:color="auto"/>
                <w:right w:val="none" w:sz="0" w:space="0" w:color="auto"/>
              </w:divBdr>
            </w:div>
            <w:div w:id="860124252">
              <w:marLeft w:val="0"/>
              <w:marRight w:val="0"/>
              <w:marTop w:val="0"/>
              <w:marBottom w:val="0"/>
              <w:divBdr>
                <w:top w:val="none" w:sz="0" w:space="0" w:color="auto"/>
                <w:left w:val="none" w:sz="0" w:space="0" w:color="auto"/>
                <w:bottom w:val="none" w:sz="0" w:space="0" w:color="auto"/>
                <w:right w:val="none" w:sz="0" w:space="0" w:color="auto"/>
              </w:divBdr>
            </w:div>
            <w:div w:id="568930791">
              <w:marLeft w:val="0"/>
              <w:marRight w:val="0"/>
              <w:marTop w:val="0"/>
              <w:marBottom w:val="0"/>
              <w:divBdr>
                <w:top w:val="none" w:sz="0" w:space="0" w:color="auto"/>
                <w:left w:val="none" w:sz="0" w:space="0" w:color="auto"/>
                <w:bottom w:val="none" w:sz="0" w:space="0" w:color="auto"/>
                <w:right w:val="none" w:sz="0" w:space="0" w:color="auto"/>
              </w:divBdr>
            </w:div>
            <w:div w:id="57091160">
              <w:marLeft w:val="0"/>
              <w:marRight w:val="0"/>
              <w:marTop w:val="0"/>
              <w:marBottom w:val="0"/>
              <w:divBdr>
                <w:top w:val="none" w:sz="0" w:space="0" w:color="auto"/>
                <w:left w:val="none" w:sz="0" w:space="0" w:color="auto"/>
                <w:bottom w:val="none" w:sz="0" w:space="0" w:color="auto"/>
                <w:right w:val="none" w:sz="0" w:space="0" w:color="auto"/>
              </w:divBdr>
            </w:div>
            <w:div w:id="1650398029">
              <w:marLeft w:val="0"/>
              <w:marRight w:val="0"/>
              <w:marTop w:val="0"/>
              <w:marBottom w:val="0"/>
              <w:divBdr>
                <w:top w:val="none" w:sz="0" w:space="0" w:color="auto"/>
                <w:left w:val="none" w:sz="0" w:space="0" w:color="auto"/>
                <w:bottom w:val="none" w:sz="0" w:space="0" w:color="auto"/>
                <w:right w:val="none" w:sz="0" w:space="0" w:color="auto"/>
              </w:divBdr>
            </w:div>
            <w:div w:id="2069839313">
              <w:marLeft w:val="0"/>
              <w:marRight w:val="0"/>
              <w:marTop w:val="0"/>
              <w:marBottom w:val="0"/>
              <w:divBdr>
                <w:top w:val="none" w:sz="0" w:space="0" w:color="auto"/>
                <w:left w:val="none" w:sz="0" w:space="0" w:color="auto"/>
                <w:bottom w:val="none" w:sz="0" w:space="0" w:color="auto"/>
                <w:right w:val="none" w:sz="0" w:space="0" w:color="auto"/>
              </w:divBdr>
            </w:div>
            <w:div w:id="478108987">
              <w:marLeft w:val="0"/>
              <w:marRight w:val="0"/>
              <w:marTop w:val="0"/>
              <w:marBottom w:val="0"/>
              <w:divBdr>
                <w:top w:val="none" w:sz="0" w:space="0" w:color="auto"/>
                <w:left w:val="none" w:sz="0" w:space="0" w:color="auto"/>
                <w:bottom w:val="none" w:sz="0" w:space="0" w:color="auto"/>
                <w:right w:val="none" w:sz="0" w:space="0" w:color="auto"/>
              </w:divBdr>
            </w:div>
            <w:div w:id="1026831274">
              <w:marLeft w:val="0"/>
              <w:marRight w:val="0"/>
              <w:marTop w:val="0"/>
              <w:marBottom w:val="0"/>
              <w:divBdr>
                <w:top w:val="none" w:sz="0" w:space="0" w:color="auto"/>
                <w:left w:val="none" w:sz="0" w:space="0" w:color="auto"/>
                <w:bottom w:val="none" w:sz="0" w:space="0" w:color="auto"/>
                <w:right w:val="none" w:sz="0" w:space="0" w:color="auto"/>
              </w:divBdr>
            </w:div>
            <w:div w:id="481194475">
              <w:marLeft w:val="0"/>
              <w:marRight w:val="0"/>
              <w:marTop w:val="0"/>
              <w:marBottom w:val="0"/>
              <w:divBdr>
                <w:top w:val="none" w:sz="0" w:space="0" w:color="auto"/>
                <w:left w:val="none" w:sz="0" w:space="0" w:color="auto"/>
                <w:bottom w:val="none" w:sz="0" w:space="0" w:color="auto"/>
                <w:right w:val="none" w:sz="0" w:space="0" w:color="auto"/>
              </w:divBdr>
            </w:div>
            <w:div w:id="1537543042">
              <w:marLeft w:val="0"/>
              <w:marRight w:val="0"/>
              <w:marTop w:val="0"/>
              <w:marBottom w:val="0"/>
              <w:divBdr>
                <w:top w:val="none" w:sz="0" w:space="0" w:color="auto"/>
                <w:left w:val="none" w:sz="0" w:space="0" w:color="auto"/>
                <w:bottom w:val="none" w:sz="0" w:space="0" w:color="auto"/>
                <w:right w:val="none" w:sz="0" w:space="0" w:color="auto"/>
              </w:divBdr>
            </w:div>
            <w:div w:id="275135075">
              <w:marLeft w:val="0"/>
              <w:marRight w:val="0"/>
              <w:marTop w:val="0"/>
              <w:marBottom w:val="0"/>
              <w:divBdr>
                <w:top w:val="none" w:sz="0" w:space="0" w:color="auto"/>
                <w:left w:val="none" w:sz="0" w:space="0" w:color="auto"/>
                <w:bottom w:val="none" w:sz="0" w:space="0" w:color="auto"/>
                <w:right w:val="none" w:sz="0" w:space="0" w:color="auto"/>
              </w:divBdr>
            </w:div>
            <w:div w:id="194320254">
              <w:marLeft w:val="0"/>
              <w:marRight w:val="0"/>
              <w:marTop w:val="0"/>
              <w:marBottom w:val="0"/>
              <w:divBdr>
                <w:top w:val="none" w:sz="0" w:space="0" w:color="auto"/>
                <w:left w:val="none" w:sz="0" w:space="0" w:color="auto"/>
                <w:bottom w:val="none" w:sz="0" w:space="0" w:color="auto"/>
                <w:right w:val="none" w:sz="0" w:space="0" w:color="auto"/>
              </w:divBdr>
            </w:div>
            <w:div w:id="1165439903">
              <w:marLeft w:val="0"/>
              <w:marRight w:val="0"/>
              <w:marTop w:val="0"/>
              <w:marBottom w:val="0"/>
              <w:divBdr>
                <w:top w:val="none" w:sz="0" w:space="0" w:color="auto"/>
                <w:left w:val="none" w:sz="0" w:space="0" w:color="auto"/>
                <w:bottom w:val="none" w:sz="0" w:space="0" w:color="auto"/>
                <w:right w:val="none" w:sz="0" w:space="0" w:color="auto"/>
              </w:divBdr>
            </w:div>
            <w:div w:id="2073693198">
              <w:marLeft w:val="0"/>
              <w:marRight w:val="0"/>
              <w:marTop w:val="0"/>
              <w:marBottom w:val="0"/>
              <w:divBdr>
                <w:top w:val="none" w:sz="0" w:space="0" w:color="auto"/>
                <w:left w:val="none" w:sz="0" w:space="0" w:color="auto"/>
                <w:bottom w:val="none" w:sz="0" w:space="0" w:color="auto"/>
                <w:right w:val="none" w:sz="0" w:space="0" w:color="auto"/>
              </w:divBdr>
            </w:div>
            <w:div w:id="264658232">
              <w:marLeft w:val="0"/>
              <w:marRight w:val="0"/>
              <w:marTop w:val="0"/>
              <w:marBottom w:val="0"/>
              <w:divBdr>
                <w:top w:val="none" w:sz="0" w:space="0" w:color="auto"/>
                <w:left w:val="none" w:sz="0" w:space="0" w:color="auto"/>
                <w:bottom w:val="none" w:sz="0" w:space="0" w:color="auto"/>
                <w:right w:val="none" w:sz="0" w:space="0" w:color="auto"/>
              </w:divBdr>
            </w:div>
            <w:div w:id="1565290908">
              <w:marLeft w:val="0"/>
              <w:marRight w:val="0"/>
              <w:marTop w:val="0"/>
              <w:marBottom w:val="0"/>
              <w:divBdr>
                <w:top w:val="none" w:sz="0" w:space="0" w:color="auto"/>
                <w:left w:val="none" w:sz="0" w:space="0" w:color="auto"/>
                <w:bottom w:val="none" w:sz="0" w:space="0" w:color="auto"/>
                <w:right w:val="none" w:sz="0" w:space="0" w:color="auto"/>
              </w:divBdr>
            </w:div>
            <w:div w:id="580481137">
              <w:marLeft w:val="0"/>
              <w:marRight w:val="0"/>
              <w:marTop w:val="0"/>
              <w:marBottom w:val="0"/>
              <w:divBdr>
                <w:top w:val="none" w:sz="0" w:space="0" w:color="auto"/>
                <w:left w:val="none" w:sz="0" w:space="0" w:color="auto"/>
                <w:bottom w:val="none" w:sz="0" w:space="0" w:color="auto"/>
                <w:right w:val="none" w:sz="0" w:space="0" w:color="auto"/>
              </w:divBdr>
            </w:div>
            <w:div w:id="1295795702">
              <w:marLeft w:val="0"/>
              <w:marRight w:val="0"/>
              <w:marTop w:val="0"/>
              <w:marBottom w:val="0"/>
              <w:divBdr>
                <w:top w:val="none" w:sz="0" w:space="0" w:color="auto"/>
                <w:left w:val="none" w:sz="0" w:space="0" w:color="auto"/>
                <w:bottom w:val="none" w:sz="0" w:space="0" w:color="auto"/>
                <w:right w:val="none" w:sz="0" w:space="0" w:color="auto"/>
              </w:divBdr>
            </w:div>
            <w:div w:id="137887959">
              <w:marLeft w:val="0"/>
              <w:marRight w:val="0"/>
              <w:marTop w:val="0"/>
              <w:marBottom w:val="0"/>
              <w:divBdr>
                <w:top w:val="none" w:sz="0" w:space="0" w:color="auto"/>
                <w:left w:val="none" w:sz="0" w:space="0" w:color="auto"/>
                <w:bottom w:val="none" w:sz="0" w:space="0" w:color="auto"/>
                <w:right w:val="none" w:sz="0" w:space="0" w:color="auto"/>
              </w:divBdr>
            </w:div>
            <w:div w:id="1056390463">
              <w:marLeft w:val="0"/>
              <w:marRight w:val="0"/>
              <w:marTop w:val="0"/>
              <w:marBottom w:val="0"/>
              <w:divBdr>
                <w:top w:val="none" w:sz="0" w:space="0" w:color="auto"/>
                <w:left w:val="none" w:sz="0" w:space="0" w:color="auto"/>
                <w:bottom w:val="none" w:sz="0" w:space="0" w:color="auto"/>
                <w:right w:val="none" w:sz="0" w:space="0" w:color="auto"/>
              </w:divBdr>
            </w:div>
            <w:div w:id="924800070">
              <w:marLeft w:val="0"/>
              <w:marRight w:val="0"/>
              <w:marTop w:val="0"/>
              <w:marBottom w:val="0"/>
              <w:divBdr>
                <w:top w:val="none" w:sz="0" w:space="0" w:color="auto"/>
                <w:left w:val="none" w:sz="0" w:space="0" w:color="auto"/>
                <w:bottom w:val="none" w:sz="0" w:space="0" w:color="auto"/>
                <w:right w:val="none" w:sz="0" w:space="0" w:color="auto"/>
              </w:divBdr>
            </w:div>
            <w:div w:id="579825815">
              <w:marLeft w:val="0"/>
              <w:marRight w:val="0"/>
              <w:marTop w:val="0"/>
              <w:marBottom w:val="0"/>
              <w:divBdr>
                <w:top w:val="none" w:sz="0" w:space="0" w:color="auto"/>
                <w:left w:val="none" w:sz="0" w:space="0" w:color="auto"/>
                <w:bottom w:val="none" w:sz="0" w:space="0" w:color="auto"/>
                <w:right w:val="none" w:sz="0" w:space="0" w:color="auto"/>
              </w:divBdr>
            </w:div>
            <w:div w:id="50738040">
              <w:marLeft w:val="0"/>
              <w:marRight w:val="0"/>
              <w:marTop w:val="0"/>
              <w:marBottom w:val="0"/>
              <w:divBdr>
                <w:top w:val="none" w:sz="0" w:space="0" w:color="auto"/>
                <w:left w:val="none" w:sz="0" w:space="0" w:color="auto"/>
                <w:bottom w:val="none" w:sz="0" w:space="0" w:color="auto"/>
                <w:right w:val="none" w:sz="0" w:space="0" w:color="auto"/>
              </w:divBdr>
            </w:div>
            <w:div w:id="463471702">
              <w:marLeft w:val="0"/>
              <w:marRight w:val="0"/>
              <w:marTop w:val="0"/>
              <w:marBottom w:val="0"/>
              <w:divBdr>
                <w:top w:val="none" w:sz="0" w:space="0" w:color="auto"/>
                <w:left w:val="none" w:sz="0" w:space="0" w:color="auto"/>
                <w:bottom w:val="none" w:sz="0" w:space="0" w:color="auto"/>
                <w:right w:val="none" w:sz="0" w:space="0" w:color="auto"/>
              </w:divBdr>
            </w:div>
            <w:div w:id="1737580894">
              <w:marLeft w:val="0"/>
              <w:marRight w:val="0"/>
              <w:marTop w:val="0"/>
              <w:marBottom w:val="0"/>
              <w:divBdr>
                <w:top w:val="none" w:sz="0" w:space="0" w:color="auto"/>
                <w:left w:val="none" w:sz="0" w:space="0" w:color="auto"/>
                <w:bottom w:val="none" w:sz="0" w:space="0" w:color="auto"/>
                <w:right w:val="none" w:sz="0" w:space="0" w:color="auto"/>
              </w:divBdr>
            </w:div>
            <w:div w:id="169490482">
              <w:marLeft w:val="0"/>
              <w:marRight w:val="0"/>
              <w:marTop w:val="0"/>
              <w:marBottom w:val="0"/>
              <w:divBdr>
                <w:top w:val="none" w:sz="0" w:space="0" w:color="auto"/>
                <w:left w:val="none" w:sz="0" w:space="0" w:color="auto"/>
                <w:bottom w:val="none" w:sz="0" w:space="0" w:color="auto"/>
                <w:right w:val="none" w:sz="0" w:space="0" w:color="auto"/>
              </w:divBdr>
            </w:div>
            <w:div w:id="1643339748">
              <w:marLeft w:val="0"/>
              <w:marRight w:val="0"/>
              <w:marTop w:val="0"/>
              <w:marBottom w:val="0"/>
              <w:divBdr>
                <w:top w:val="none" w:sz="0" w:space="0" w:color="auto"/>
                <w:left w:val="none" w:sz="0" w:space="0" w:color="auto"/>
                <w:bottom w:val="none" w:sz="0" w:space="0" w:color="auto"/>
                <w:right w:val="none" w:sz="0" w:space="0" w:color="auto"/>
              </w:divBdr>
            </w:div>
            <w:div w:id="1204950546">
              <w:marLeft w:val="0"/>
              <w:marRight w:val="0"/>
              <w:marTop w:val="0"/>
              <w:marBottom w:val="0"/>
              <w:divBdr>
                <w:top w:val="none" w:sz="0" w:space="0" w:color="auto"/>
                <w:left w:val="none" w:sz="0" w:space="0" w:color="auto"/>
                <w:bottom w:val="none" w:sz="0" w:space="0" w:color="auto"/>
                <w:right w:val="none" w:sz="0" w:space="0" w:color="auto"/>
              </w:divBdr>
            </w:div>
            <w:div w:id="1332610325">
              <w:marLeft w:val="0"/>
              <w:marRight w:val="0"/>
              <w:marTop w:val="0"/>
              <w:marBottom w:val="0"/>
              <w:divBdr>
                <w:top w:val="none" w:sz="0" w:space="0" w:color="auto"/>
                <w:left w:val="none" w:sz="0" w:space="0" w:color="auto"/>
                <w:bottom w:val="none" w:sz="0" w:space="0" w:color="auto"/>
                <w:right w:val="none" w:sz="0" w:space="0" w:color="auto"/>
              </w:divBdr>
            </w:div>
            <w:div w:id="1994790073">
              <w:marLeft w:val="0"/>
              <w:marRight w:val="0"/>
              <w:marTop w:val="0"/>
              <w:marBottom w:val="0"/>
              <w:divBdr>
                <w:top w:val="none" w:sz="0" w:space="0" w:color="auto"/>
                <w:left w:val="none" w:sz="0" w:space="0" w:color="auto"/>
                <w:bottom w:val="none" w:sz="0" w:space="0" w:color="auto"/>
                <w:right w:val="none" w:sz="0" w:space="0" w:color="auto"/>
              </w:divBdr>
            </w:div>
            <w:div w:id="511073347">
              <w:marLeft w:val="0"/>
              <w:marRight w:val="0"/>
              <w:marTop w:val="0"/>
              <w:marBottom w:val="0"/>
              <w:divBdr>
                <w:top w:val="none" w:sz="0" w:space="0" w:color="auto"/>
                <w:left w:val="none" w:sz="0" w:space="0" w:color="auto"/>
                <w:bottom w:val="none" w:sz="0" w:space="0" w:color="auto"/>
                <w:right w:val="none" w:sz="0" w:space="0" w:color="auto"/>
              </w:divBdr>
            </w:div>
            <w:div w:id="444426313">
              <w:marLeft w:val="0"/>
              <w:marRight w:val="0"/>
              <w:marTop w:val="0"/>
              <w:marBottom w:val="0"/>
              <w:divBdr>
                <w:top w:val="none" w:sz="0" w:space="0" w:color="auto"/>
                <w:left w:val="none" w:sz="0" w:space="0" w:color="auto"/>
                <w:bottom w:val="none" w:sz="0" w:space="0" w:color="auto"/>
                <w:right w:val="none" w:sz="0" w:space="0" w:color="auto"/>
              </w:divBdr>
            </w:div>
            <w:div w:id="1780375704">
              <w:marLeft w:val="0"/>
              <w:marRight w:val="0"/>
              <w:marTop w:val="0"/>
              <w:marBottom w:val="0"/>
              <w:divBdr>
                <w:top w:val="none" w:sz="0" w:space="0" w:color="auto"/>
                <w:left w:val="none" w:sz="0" w:space="0" w:color="auto"/>
                <w:bottom w:val="none" w:sz="0" w:space="0" w:color="auto"/>
                <w:right w:val="none" w:sz="0" w:space="0" w:color="auto"/>
              </w:divBdr>
            </w:div>
            <w:div w:id="1162968303">
              <w:marLeft w:val="0"/>
              <w:marRight w:val="0"/>
              <w:marTop w:val="0"/>
              <w:marBottom w:val="0"/>
              <w:divBdr>
                <w:top w:val="none" w:sz="0" w:space="0" w:color="auto"/>
                <w:left w:val="none" w:sz="0" w:space="0" w:color="auto"/>
                <w:bottom w:val="none" w:sz="0" w:space="0" w:color="auto"/>
                <w:right w:val="none" w:sz="0" w:space="0" w:color="auto"/>
              </w:divBdr>
            </w:div>
            <w:div w:id="2037731953">
              <w:marLeft w:val="0"/>
              <w:marRight w:val="0"/>
              <w:marTop w:val="0"/>
              <w:marBottom w:val="0"/>
              <w:divBdr>
                <w:top w:val="none" w:sz="0" w:space="0" w:color="auto"/>
                <w:left w:val="none" w:sz="0" w:space="0" w:color="auto"/>
                <w:bottom w:val="none" w:sz="0" w:space="0" w:color="auto"/>
                <w:right w:val="none" w:sz="0" w:space="0" w:color="auto"/>
              </w:divBdr>
            </w:div>
            <w:div w:id="1720279327">
              <w:marLeft w:val="0"/>
              <w:marRight w:val="0"/>
              <w:marTop w:val="0"/>
              <w:marBottom w:val="0"/>
              <w:divBdr>
                <w:top w:val="none" w:sz="0" w:space="0" w:color="auto"/>
                <w:left w:val="none" w:sz="0" w:space="0" w:color="auto"/>
                <w:bottom w:val="none" w:sz="0" w:space="0" w:color="auto"/>
                <w:right w:val="none" w:sz="0" w:space="0" w:color="auto"/>
              </w:divBdr>
            </w:div>
            <w:div w:id="2081638235">
              <w:marLeft w:val="0"/>
              <w:marRight w:val="0"/>
              <w:marTop w:val="0"/>
              <w:marBottom w:val="0"/>
              <w:divBdr>
                <w:top w:val="none" w:sz="0" w:space="0" w:color="auto"/>
                <w:left w:val="none" w:sz="0" w:space="0" w:color="auto"/>
                <w:bottom w:val="none" w:sz="0" w:space="0" w:color="auto"/>
                <w:right w:val="none" w:sz="0" w:space="0" w:color="auto"/>
              </w:divBdr>
            </w:div>
            <w:div w:id="18315518">
              <w:marLeft w:val="0"/>
              <w:marRight w:val="0"/>
              <w:marTop w:val="0"/>
              <w:marBottom w:val="0"/>
              <w:divBdr>
                <w:top w:val="none" w:sz="0" w:space="0" w:color="auto"/>
                <w:left w:val="none" w:sz="0" w:space="0" w:color="auto"/>
                <w:bottom w:val="none" w:sz="0" w:space="0" w:color="auto"/>
                <w:right w:val="none" w:sz="0" w:space="0" w:color="auto"/>
              </w:divBdr>
            </w:div>
            <w:div w:id="1402950822">
              <w:marLeft w:val="0"/>
              <w:marRight w:val="0"/>
              <w:marTop w:val="0"/>
              <w:marBottom w:val="0"/>
              <w:divBdr>
                <w:top w:val="none" w:sz="0" w:space="0" w:color="auto"/>
                <w:left w:val="none" w:sz="0" w:space="0" w:color="auto"/>
                <w:bottom w:val="none" w:sz="0" w:space="0" w:color="auto"/>
                <w:right w:val="none" w:sz="0" w:space="0" w:color="auto"/>
              </w:divBdr>
            </w:div>
            <w:div w:id="1962034422">
              <w:marLeft w:val="0"/>
              <w:marRight w:val="0"/>
              <w:marTop w:val="0"/>
              <w:marBottom w:val="0"/>
              <w:divBdr>
                <w:top w:val="none" w:sz="0" w:space="0" w:color="auto"/>
                <w:left w:val="none" w:sz="0" w:space="0" w:color="auto"/>
                <w:bottom w:val="none" w:sz="0" w:space="0" w:color="auto"/>
                <w:right w:val="none" w:sz="0" w:space="0" w:color="auto"/>
              </w:divBdr>
            </w:div>
            <w:div w:id="774904121">
              <w:marLeft w:val="0"/>
              <w:marRight w:val="0"/>
              <w:marTop w:val="0"/>
              <w:marBottom w:val="0"/>
              <w:divBdr>
                <w:top w:val="none" w:sz="0" w:space="0" w:color="auto"/>
                <w:left w:val="none" w:sz="0" w:space="0" w:color="auto"/>
                <w:bottom w:val="none" w:sz="0" w:space="0" w:color="auto"/>
                <w:right w:val="none" w:sz="0" w:space="0" w:color="auto"/>
              </w:divBdr>
            </w:div>
            <w:div w:id="962660739">
              <w:marLeft w:val="0"/>
              <w:marRight w:val="0"/>
              <w:marTop w:val="0"/>
              <w:marBottom w:val="0"/>
              <w:divBdr>
                <w:top w:val="none" w:sz="0" w:space="0" w:color="auto"/>
                <w:left w:val="none" w:sz="0" w:space="0" w:color="auto"/>
                <w:bottom w:val="none" w:sz="0" w:space="0" w:color="auto"/>
                <w:right w:val="none" w:sz="0" w:space="0" w:color="auto"/>
              </w:divBdr>
            </w:div>
            <w:div w:id="1994525028">
              <w:marLeft w:val="0"/>
              <w:marRight w:val="0"/>
              <w:marTop w:val="0"/>
              <w:marBottom w:val="0"/>
              <w:divBdr>
                <w:top w:val="none" w:sz="0" w:space="0" w:color="auto"/>
                <w:left w:val="none" w:sz="0" w:space="0" w:color="auto"/>
                <w:bottom w:val="none" w:sz="0" w:space="0" w:color="auto"/>
                <w:right w:val="none" w:sz="0" w:space="0" w:color="auto"/>
              </w:divBdr>
            </w:div>
            <w:div w:id="1224022559">
              <w:marLeft w:val="0"/>
              <w:marRight w:val="0"/>
              <w:marTop w:val="0"/>
              <w:marBottom w:val="0"/>
              <w:divBdr>
                <w:top w:val="none" w:sz="0" w:space="0" w:color="auto"/>
                <w:left w:val="none" w:sz="0" w:space="0" w:color="auto"/>
                <w:bottom w:val="none" w:sz="0" w:space="0" w:color="auto"/>
                <w:right w:val="none" w:sz="0" w:space="0" w:color="auto"/>
              </w:divBdr>
            </w:div>
            <w:div w:id="405802199">
              <w:marLeft w:val="0"/>
              <w:marRight w:val="0"/>
              <w:marTop w:val="0"/>
              <w:marBottom w:val="0"/>
              <w:divBdr>
                <w:top w:val="none" w:sz="0" w:space="0" w:color="auto"/>
                <w:left w:val="none" w:sz="0" w:space="0" w:color="auto"/>
                <w:bottom w:val="none" w:sz="0" w:space="0" w:color="auto"/>
                <w:right w:val="none" w:sz="0" w:space="0" w:color="auto"/>
              </w:divBdr>
            </w:div>
            <w:div w:id="754975657">
              <w:marLeft w:val="0"/>
              <w:marRight w:val="0"/>
              <w:marTop w:val="0"/>
              <w:marBottom w:val="0"/>
              <w:divBdr>
                <w:top w:val="none" w:sz="0" w:space="0" w:color="auto"/>
                <w:left w:val="none" w:sz="0" w:space="0" w:color="auto"/>
                <w:bottom w:val="none" w:sz="0" w:space="0" w:color="auto"/>
                <w:right w:val="none" w:sz="0" w:space="0" w:color="auto"/>
              </w:divBdr>
            </w:div>
            <w:div w:id="2019966755">
              <w:marLeft w:val="0"/>
              <w:marRight w:val="0"/>
              <w:marTop w:val="0"/>
              <w:marBottom w:val="0"/>
              <w:divBdr>
                <w:top w:val="none" w:sz="0" w:space="0" w:color="auto"/>
                <w:left w:val="none" w:sz="0" w:space="0" w:color="auto"/>
                <w:bottom w:val="none" w:sz="0" w:space="0" w:color="auto"/>
                <w:right w:val="none" w:sz="0" w:space="0" w:color="auto"/>
              </w:divBdr>
            </w:div>
            <w:div w:id="1129780007">
              <w:marLeft w:val="0"/>
              <w:marRight w:val="0"/>
              <w:marTop w:val="0"/>
              <w:marBottom w:val="0"/>
              <w:divBdr>
                <w:top w:val="none" w:sz="0" w:space="0" w:color="auto"/>
                <w:left w:val="none" w:sz="0" w:space="0" w:color="auto"/>
                <w:bottom w:val="none" w:sz="0" w:space="0" w:color="auto"/>
                <w:right w:val="none" w:sz="0" w:space="0" w:color="auto"/>
              </w:divBdr>
            </w:div>
            <w:div w:id="1002395973">
              <w:marLeft w:val="0"/>
              <w:marRight w:val="0"/>
              <w:marTop w:val="0"/>
              <w:marBottom w:val="0"/>
              <w:divBdr>
                <w:top w:val="none" w:sz="0" w:space="0" w:color="auto"/>
                <w:left w:val="none" w:sz="0" w:space="0" w:color="auto"/>
                <w:bottom w:val="none" w:sz="0" w:space="0" w:color="auto"/>
                <w:right w:val="none" w:sz="0" w:space="0" w:color="auto"/>
              </w:divBdr>
            </w:div>
            <w:div w:id="1322006058">
              <w:marLeft w:val="0"/>
              <w:marRight w:val="0"/>
              <w:marTop w:val="0"/>
              <w:marBottom w:val="0"/>
              <w:divBdr>
                <w:top w:val="none" w:sz="0" w:space="0" w:color="auto"/>
                <w:left w:val="none" w:sz="0" w:space="0" w:color="auto"/>
                <w:bottom w:val="none" w:sz="0" w:space="0" w:color="auto"/>
                <w:right w:val="none" w:sz="0" w:space="0" w:color="auto"/>
              </w:divBdr>
            </w:div>
            <w:div w:id="79571584">
              <w:marLeft w:val="0"/>
              <w:marRight w:val="0"/>
              <w:marTop w:val="0"/>
              <w:marBottom w:val="0"/>
              <w:divBdr>
                <w:top w:val="none" w:sz="0" w:space="0" w:color="auto"/>
                <w:left w:val="none" w:sz="0" w:space="0" w:color="auto"/>
                <w:bottom w:val="none" w:sz="0" w:space="0" w:color="auto"/>
                <w:right w:val="none" w:sz="0" w:space="0" w:color="auto"/>
              </w:divBdr>
            </w:div>
            <w:div w:id="340857267">
              <w:marLeft w:val="0"/>
              <w:marRight w:val="0"/>
              <w:marTop w:val="0"/>
              <w:marBottom w:val="0"/>
              <w:divBdr>
                <w:top w:val="none" w:sz="0" w:space="0" w:color="auto"/>
                <w:left w:val="none" w:sz="0" w:space="0" w:color="auto"/>
                <w:bottom w:val="none" w:sz="0" w:space="0" w:color="auto"/>
                <w:right w:val="none" w:sz="0" w:space="0" w:color="auto"/>
              </w:divBdr>
            </w:div>
            <w:div w:id="282966">
              <w:marLeft w:val="0"/>
              <w:marRight w:val="0"/>
              <w:marTop w:val="0"/>
              <w:marBottom w:val="0"/>
              <w:divBdr>
                <w:top w:val="none" w:sz="0" w:space="0" w:color="auto"/>
                <w:left w:val="none" w:sz="0" w:space="0" w:color="auto"/>
                <w:bottom w:val="none" w:sz="0" w:space="0" w:color="auto"/>
                <w:right w:val="none" w:sz="0" w:space="0" w:color="auto"/>
              </w:divBdr>
            </w:div>
            <w:div w:id="1968122618">
              <w:marLeft w:val="0"/>
              <w:marRight w:val="0"/>
              <w:marTop w:val="0"/>
              <w:marBottom w:val="0"/>
              <w:divBdr>
                <w:top w:val="none" w:sz="0" w:space="0" w:color="auto"/>
                <w:left w:val="none" w:sz="0" w:space="0" w:color="auto"/>
                <w:bottom w:val="none" w:sz="0" w:space="0" w:color="auto"/>
                <w:right w:val="none" w:sz="0" w:space="0" w:color="auto"/>
              </w:divBdr>
            </w:div>
            <w:div w:id="1204631704">
              <w:marLeft w:val="0"/>
              <w:marRight w:val="0"/>
              <w:marTop w:val="0"/>
              <w:marBottom w:val="0"/>
              <w:divBdr>
                <w:top w:val="none" w:sz="0" w:space="0" w:color="auto"/>
                <w:left w:val="none" w:sz="0" w:space="0" w:color="auto"/>
                <w:bottom w:val="none" w:sz="0" w:space="0" w:color="auto"/>
                <w:right w:val="none" w:sz="0" w:space="0" w:color="auto"/>
              </w:divBdr>
            </w:div>
            <w:div w:id="826634982">
              <w:marLeft w:val="0"/>
              <w:marRight w:val="0"/>
              <w:marTop w:val="0"/>
              <w:marBottom w:val="0"/>
              <w:divBdr>
                <w:top w:val="none" w:sz="0" w:space="0" w:color="auto"/>
                <w:left w:val="none" w:sz="0" w:space="0" w:color="auto"/>
                <w:bottom w:val="none" w:sz="0" w:space="0" w:color="auto"/>
                <w:right w:val="none" w:sz="0" w:space="0" w:color="auto"/>
              </w:divBdr>
            </w:div>
            <w:div w:id="410471516">
              <w:marLeft w:val="0"/>
              <w:marRight w:val="0"/>
              <w:marTop w:val="0"/>
              <w:marBottom w:val="0"/>
              <w:divBdr>
                <w:top w:val="none" w:sz="0" w:space="0" w:color="auto"/>
                <w:left w:val="none" w:sz="0" w:space="0" w:color="auto"/>
                <w:bottom w:val="none" w:sz="0" w:space="0" w:color="auto"/>
                <w:right w:val="none" w:sz="0" w:space="0" w:color="auto"/>
              </w:divBdr>
            </w:div>
            <w:div w:id="1956718237">
              <w:marLeft w:val="0"/>
              <w:marRight w:val="0"/>
              <w:marTop w:val="0"/>
              <w:marBottom w:val="0"/>
              <w:divBdr>
                <w:top w:val="none" w:sz="0" w:space="0" w:color="auto"/>
                <w:left w:val="none" w:sz="0" w:space="0" w:color="auto"/>
                <w:bottom w:val="none" w:sz="0" w:space="0" w:color="auto"/>
                <w:right w:val="none" w:sz="0" w:space="0" w:color="auto"/>
              </w:divBdr>
            </w:div>
            <w:div w:id="2046442970">
              <w:marLeft w:val="0"/>
              <w:marRight w:val="0"/>
              <w:marTop w:val="0"/>
              <w:marBottom w:val="0"/>
              <w:divBdr>
                <w:top w:val="none" w:sz="0" w:space="0" w:color="auto"/>
                <w:left w:val="none" w:sz="0" w:space="0" w:color="auto"/>
                <w:bottom w:val="none" w:sz="0" w:space="0" w:color="auto"/>
                <w:right w:val="none" w:sz="0" w:space="0" w:color="auto"/>
              </w:divBdr>
            </w:div>
            <w:div w:id="1975140642">
              <w:marLeft w:val="0"/>
              <w:marRight w:val="0"/>
              <w:marTop w:val="0"/>
              <w:marBottom w:val="0"/>
              <w:divBdr>
                <w:top w:val="none" w:sz="0" w:space="0" w:color="auto"/>
                <w:left w:val="none" w:sz="0" w:space="0" w:color="auto"/>
                <w:bottom w:val="none" w:sz="0" w:space="0" w:color="auto"/>
                <w:right w:val="none" w:sz="0" w:space="0" w:color="auto"/>
              </w:divBdr>
            </w:div>
            <w:div w:id="1387025356">
              <w:marLeft w:val="0"/>
              <w:marRight w:val="0"/>
              <w:marTop w:val="0"/>
              <w:marBottom w:val="0"/>
              <w:divBdr>
                <w:top w:val="none" w:sz="0" w:space="0" w:color="auto"/>
                <w:left w:val="none" w:sz="0" w:space="0" w:color="auto"/>
                <w:bottom w:val="none" w:sz="0" w:space="0" w:color="auto"/>
                <w:right w:val="none" w:sz="0" w:space="0" w:color="auto"/>
              </w:divBdr>
            </w:div>
            <w:div w:id="1732533970">
              <w:marLeft w:val="0"/>
              <w:marRight w:val="0"/>
              <w:marTop w:val="0"/>
              <w:marBottom w:val="0"/>
              <w:divBdr>
                <w:top w:val="none" w:sz="0" w:space="0" w:color="auto"/>
                <w:left w:val="none" w:sz="0" w:space="0" w:color="auto"/>
                <w:bottom w:val="none" w:sz="0" w:space="0" w:color="auto"/>
                <w:right w:val="none" w:sz="0" w:space="0" w:color="auto"/>
              </w:divBdr>
            </w:div>
            <w:div w:id="1101753955">
              <w:marLeft w:val="0"/>
              <w:marRight w:val="0"/>
              <w:marTop w:val="0"/>
              <w:marBottom w:val="0"/>
              <w:divBdr>
                <w:top w:val="none" w:sz="0" w:space="0" w:color="auto"/>
                <w:left w:val="none" w:sz="0" w:space="0" w:color="auto"/>
                <w:bottom w:val="none" w:sz="0" w:space="0" w:color="auto"/>
                <w:right w:val="none" w:sz="0" w:space="0" w:color="auto"/>
              </w:divBdr>
            </w:div>
            <w:div w:id="90123728">
              <w:marLeft w:val="0"/>
              <w:marRight w:val="0"/>
              <w:marTop w:val="0"/>
              <w:marBottom w:val="0"/>
              <w:divBdr>
                <w:top w:val="none" w:sz="0" w:space="0" w:color="auto"/>
                <w:left w:val="none" w:sz="0" w:space="0" w:color="auto"/>
                <w:bottom w:val="none" w:sz="0" w:space="0" w:color="auto"/>
                <w:right w:val="none" w:sz="0" w:space="0" w:color="auto"/>
              </w:divBdr>
            </w:div>
            <w:div w:id="155456964">
              <w:marLeft w:val="0"/>
              <w:marRight w:val="0"/>
              <w:marTop w:val="0"/>
              <w:marBottom w:val="0"/>
              <w:divBdr>
                <w:top w:val="none" w:sz="0" w:space="0" w:color="auto"/>
                <w:left w:val="none" w:sz="0" w:space="0" w:color="auto"/>
                <w:bottom w:val="none" w:sz="0" w:space="0" w:color="auto"/>
                <w:right w:val="none" w:sz="0" w:space="0" w:color="auto"/>
              </w:divBdr>
            </w:div>
            <w:div w:id="252324079">
              <w:marLeft w:val="0"/>
              <w:marRight w:val="0"/>
              <w:marTop w:val="0"/>
              <w:marBottom w:val="0"/>
              <w:divBdr>
                <w:top w:val="none" w:sz="0" w:space="0" w:color="auto"/>
                <w:left w:val="none" w:sz="0" w:space="0" w:color="auto"/>
                <w:bottom w:val="none" w:sz="0" w:space="0" w:color="auto"/>
                <w:right w:val="none" w:sz="0" w:space="0" w:color="auto"/>
              </w:divBdr>
            </w:div>
            <w:div w:id="2072192065">
              <w:marLeft w:val="0"/>
              <w:marRight w:val="0"/>
              <w:marTop w:val="0"/>
              <w:marBottom w:val="0"/>
              <w:divBdr>
                <w:top w:val="none" w:sz="0" w:space="0" w:color="auto"/>
                <w:left w:val="none" w:sz="0" w:space="0" w:color="auto"/>
                <w:bottom w:val="none" w:sz="0" w:space="0" w:color="auto"/>
                <w:right w:val="none" w:sz="0" w:space="0" w:color="auto"/>
              </w:divBdr>
            </w:div>
            <w:div w:id="1900239591">
              <w:marLeft w:val="0"/>
              <w:marRight w:val="0"/>
              <w:marTop w:val="0"/>
              <w:marBottom w:val="0"/>
              <w:divBdr>
                <w:top w:val="none" w:sz="0" w:space="0" w:color="auto"/>
                <w:left w:val="none" w:sz="0" w:space="0" w:color="auto"/>
                <w:bottom w:val="none" w:sz="0" w:space="0" w:color="auto"/>
                <w:right w:val="none" w:sz="0" w:space="0" w:color="auto"/>
              </w:divBdr>
            </w:div>
            <w:div w:id="1983580033">
              <w:marLeft w:val="0"/>
              <w:marRight w:val="0"/>
              <w:marTop w:val="0"/>
              <w:marBottom w:val="0"/>
              <w:divBdr>
                <w:top w:val="none" w:sz="0" w:space="0" w:color="auto"/>
                <w:left w:val="none" w:sz="0" w:space="0" w:color="auto"/>
                <w:bottom w:val="none" w:sz="0" w:space="0" w:color="auto"/>
                <w:right w:val="none" w:sz="0" w:space="0" w:color="auto"/>
              </w:divBdr>
            </w:div>
            <w:div w:id="1800151703">
              <w:marLeft w:val="0"/>
              <w:marRight w:val="0"/>
              <w:marTop w:val="0"/>
              <w:marBottom w:val="0"/>
              <w:divBdr>
                <w:top w:val="none" w:sz="0" w:space="0" w:color="auto"/>
                <w:left w:val="none" w:sz="0" w:space="0" w:color="auto"/>
                <w:bottom w:val="none" w:sz="0" w:space="0" w:color="auto"/>
                <w:right w:val="none" w:sz="0" w:space="0" w:color="auto"/>
              </w:divBdr>
            </w:div>
            <w:div w:id="393889826">
              <w:marLeft w:val="0"/>
              <w:marRight w:val="0"/>
              <w:marTop w:val="0"/>
              <w:marBottom w:val="0"/>
              <w:divBdr>
                <w:top w:val="none" w:sz="0" w:space="0" w:color="auto"/>
                <w:left w:val="none" w:sz="0" w:space="0" w:color="auto"/>
                <w:bottom w:val="none" w:sz="0" w:space="0" w:color="auto"/>
                <w:right w:val="none" w:sz="0" w:space="0" w:color="auto"/>
              </w:divBdr>
            </w:div>
            <w:div w:id="1419903956">
              <w:marLeft w:val="0"/>
              <w:marRight w:val="0"/>
              <w:marTop w:val="0"/>
              <w:marBottom w:val="0"/>
              <w:divBdr>
                <w:top w:val="none" w:sz="0" w:space="0" w:color="auto"/>
                <w:left w:val="none" w:sz="0" w:space="0" w:color="auto"/>
                <w:bottom w:val="none" w:sz="0" w:space="0" w:color="auto"/>
                <w:right w:val="none" w:sz="0" w:space="0" w:color="auto"/>
              </w:divBdr>
            </w:div>
            <w:div w:id="1782873166">
              <w:marLeft w:val="0"/>
              <w:marRight w:val="0"/>
              <w:marTop w:val="0"/>
              <w:marBottom w:val="0"/>
              <w:divBdr>
                <w:top w:val="none" w:sz="0" w:space="0" w:color="auto"/>
                <w:left w:val="none" w:sz="0" w:space="0" w:color="auto"/>
                <w:bottom w:val="none" w:sz="0" w:space="0" w:color="auto"/>
                <w:right w:val="none" w:sz="0" w:space="0" w:color="auto"/>
              </w:divBdr>
            </w:div>
            <w:div w:id="1855459865">
              <w:marLeft w:val="0"/>
              <w:marRight w:val="0"/>
              <w:marTop w:val="0"/>
              <w:marBottom w:val="0"/>
              <w:divBdr>
                <w:top w:val="none" w:sz="0" w:space="0" w:color="auto"/>
                <w:left w:val="none" w:sz="0" w:space="0" w:color="auto"/>
                <w:bottom w:val="none" w:sz="0" w:space="0" w:color="auto"/>
                <w:right w:val="none" w:sz="0" w:space="0" w:color="auto"/>
              </w:divBdr>
            </w:div>
            <w:div w:id="1437479160">
              <w:marLeft w:val="0"/>
              <w:marRight w:val="0"/>
              <w:marTop w:val="0"/>
              <w:marBottom w:val="0"/>
              <w:divBdr>
                <w:top w:val="none" w:sz="0" w:space="0" w:color="auto"/>
                <w:left w:val="none" w:sz="0" w:space="0" w:color="auto"/>
                <w:bottom w:val="none" w:sz="0" w:space="0" w:color="auto"/>
                <w:right w:val="none" w:sz="0" w:space="0" w:color="auto"/>
              </w:divBdr>
            </w:div>
            <w:div w:id="910240119">
              <w:marLeft w:val="0"/>
              <w:marRight w:val="0"/>
              <w:marTop w:val="0"/>
              <w:marBottom w:val="0"/>
              <w:divBdr>
                <w:top w:val="none" w:sz="0" w:space="0" w:color="auto"/>
                <w:left w:val="none" w:sz="0" w:space="0" w:color="auto"/>
                <w:bottom w:val="none" w:sz="0" w:space="0" w:color="auto"/>
                <w:right w:val="none" w:sz="0" w:space="0" w:color="auto"/>
              </w:divBdr>
            </w:div>
            <w:div w:id="1202087003">
              <w:marLeft w:val="0"/>
              <w:marRight w:val="0"/>
              <w:marTop w:val="0"/>
              <w:marBottom w:val="0"/>
              <w:divBdr>
                <w:top w:val="none" w:sz="0" w:space="0" w:color="auto"/>
                <w:left w:val="none" w:sz="0" w:space="0" w:color="auto"/>
                <w:bottom w:val="none" w:sz="0" w:space="0" w:color="auto"/>
                <w:right w:val="none" w:sz="0" w:space="0" w:color="auto"/>
              </w:divBdr>
            </w:div>
            <w:div w:id="456217228">
              <w:marLeft w:val="0"/>
              <w:marRight w:val="0"/>
              <w:marTop w:val="0"/>
              <w:marBottom w:val="0"/>
              <w:divBdr>
                <w:top w:val="none" w:sz="0" w:space="0" w:color="auto"/>
                <w:left w:val="none" w:sz="0" w:space="0" w:color="auto"/>
                <w:bottom w:val="none" w:sz="0" w:space="0" w:color="auto"/>
                <w:right w:val="none" w:sz="0" w:space="0" w:color="auto"/>
              </w:divBdr>
            </w:div>
            <w:div w:id="1559246472">
              <w:marLeft w:val="0"/>
              <w:marRight w:val="0"/>
              <w:marTop w:val="0"/>
              <w:marBottom w:val="0"/>
              <w:divBdr>
                <w:top w:val="none" w:sz="0" w:space="0" w:color="auto"/>
                <w:left w:val="none" w:sz="0" w:space="0" w:color="auto"/>
                <w:bottom w:val="none" w:sz="0" w:space="0" w:color="auto"/>
                <w:right w:val="none" w:sz="0" w:space="0" w:color="auto"/>
              </w:divBdr>
            </w:div>
            <w:div w:id="645016015">
              <w:marLeft w:val="0"/>
              <w:marRight w:val="0"/>
              <w:marTop w:val="0"/>
              <w:marBottom w:val="0"/>
              <w:divBdr>
                <w:top w:val="none" w:sz="0" w:space="0" w:color="auto"/>
                <w:left w:val="none" w:sz="0" w:space="0" w:color="auto"/>
                <w:bottom w:val="none" w:sz="0" w:space="0" w:color="auto"/>
                <w:right w:val="none" w:sz="0" w:space="0" w:color="auto"/>
              </w:divBdr>
            </w:div>
            <w:div w:id="141586481">
              <w:marLeft w:val="0"/>
              <w:marRight w:val="0"/>
              <w:marTop w:val="0"/>
              <w:marBottom w:val="0"/>
              <w:divBdr>
                <w:top w:val="none" w:sz="0" w:space="0" w:color="auto"/>
                <w:left w:val="none" w:sz="0" w:space="0" w:color="auto"/>
                <w:bottom w:val="none" w:sz="0" w:space="0" w:color="auto"/>
                <w:right w:val="none" w:sz="0" w:space="0" w:color="auto"/>
              </w:divBdr>
            </w:div>
            <w:div w:id="1106345939">
              <w:marLeft w:val="0"/>
              <w:marRight w:val="0"/>
              <w:marTop w:val="0"/>
              <w:marBottom w:val="0"/>
              <w:divBdr>
                <w:top w:val="none" w:sz="0" w:space="0" w:color="auto"/>
                <w:left w:val="none" w:sz="0" w:space="0" w:color="auto"/>
                <w:bottom w:val="none" w:sz="0" w:space="0" w:color="auto"/>
                <w:right w:val="none" w:sz="0" w:space="0" w:color="auto"/>
              </w:divBdr>
            </w:div>
            <w:div w:id="1887830964">
              <w:marLeft w:val="0"/>
              <w:marRight w:val="0"/>
              <w:marTop w:val="0"/>
              <w:marBottom w:val="0"/>
              <w:divBdr>
                <w:top w:val="none" w:sz="0" w:space="0" w:color="auto"/>
                <w:left w:val="none" w:sz="0" w:space="0" w:color="auto"/>
                <w:bottom w:val="none" w:sz="0" w:space="0" w:color="auto"/>
                <w:right w:val="none" w:sz="0" w:space="0" w:color="auto"/>
              </w:divBdr>
            </w:div>
            <w:div w:id="355429006">
              <w:marLeft w:val="0"/>
              <w:marRight w:val="0"/>
              <w:marTop w:val="0"/>
              <w:marBottom w:val="0"/>
              <w:divBdr>
                <w:top w:val="none" w:sz="0" w:space="0" w:color="auto"/>
                <w:left w:val="none" w:sz="0" w:space="0" w:color="auto"/>
                <w:bottom w:val="none" w:sz="0" w:space="0" w:color="auto"/>
                <w:right w:val="none" w:sz="0" w:space="0" w:color="auto"/>
              </w:divBdr>
            </w:div>
            <w:div w:id="1842892243">
              <w:marLeft w:val="0"/>
              <w:marRight w:val="0"/>
              <w:marTop w:val="0"/>
              <w:marBottom w:val="0"/>
              <w:divBdr>
                <w:top w:val="none" w:sz="0" w:space="0" w:color="auto"/>
                <w:left w:val="none" w:sz="0" w:space="0" w:color="auto"/>
                <w:bottom w:val="none" w:sz="0" w:space="0" w:color="auto"/>
                <w:right w:val="none" w:sz="0" w:space="0" w:color="auto"/>
              </w:divBdr>
            </w:div>
            <w:div w:id="865875941">
              <w:marLeft w:val="0"/>
              <w:marRight w:val="0"/>
              <w:marTop w:val="0"/>
              <w:marBottom w:val="0"/>
              <w:divBdr>
                <w:top w:val="none" w:sz="0" w:space="0" w:color="auto"/>
                <w:left w:val="none" w:sz="0" w:space="0" w:color="auto"/>
                <w:bottom w:val="none" w:sz="0" w:space="0" w:color="auto"/>
                <w:right w:val="none" w:sz="0" w:space="0" w:color="auto"/>
              </w:divBdr>
            </w:div>
            <w:div w:id="1596746220">
              <w:marLeft w:val="0"/>
              <w:marRight w:val="0"/>
              <w:marTop w:val="0"/>
              <w:marBottom w:val="0"/>
              <w:divBdr>
                <w:top w:val="none" w:sz="0" w:space="0" w:color="auto"/>
                <w:left w:val="none" w:sz="0" w:space="0" w:color="auto"/>
                <w:bottom w:val="none" w:sz="0" w:space="0" w:color="auto"/>
                <w:right w:val="none" w:sz="0" w:space="0" w:color="auto"/>
              </w:divBdr>
            </w:div>
            <w:div w:id="457723709">
              <w:marLeft w:val="0"/>
              <w:marRight w:val="0"/>
              <w:marTop w:val="0"/>
              <w:marBottom w:val="0"/>
              <w:divBdr>
                <w:top w:val="none" w:sz="0" w:space="0" w:color="auto"/>
                <w:left w:val="none" w:sz="0" w:space="0" w:color="auto"/>
                <w:bottom w:val="none" w:sz="0" w:space="0" w:color="auto"/>
                <w:right w:val="none" w:sz="0" w:space="0" w:color="auto"/>
              </w:divBdr>
            </w:div>
            <w:div w:id="2083212918">
              <w:marLeft w:val="0"/>
              <w:marRight w:val="0"/>
              <w:marTop w:val="0"/>
              <w:marBottom w:val="0"/>
              <w:divBdr>
                <w:top w:val="none" w:sz="0" w:space="0" w:color="auto"/>
                <w:left w:val="none" w:sz="0" w:space="0" w:color="auto"/>
                <w:bottom w:val="none" w:sz="0" w:space="0" w:color="auto"/>
                <w:right w:val="none" w:sz="0" w:space="0" w:color="auto"/>
              </w:divBdr>
            </w:div>
            <w:div w:id="458765910">
              <w:marLeft w:val="0"/>
              <w:marRight w:val="0"/>
              <w:marTop w:val="0"/>
              <w:marBottom w:val="0"/>
              <w:divBdr>
                <w:top w:val="none" w:sz="0" w:space="0" w:color="auto"/>
                <w:left w:val="none" w:sz="0" w:space="0" w:color="auto"/>
                <w:bottom w:val="none" w:sz="0" w:space="0" w:color="auto"/>
                <w:right w:val="none" w:sz="0" w:space="0" w:color="auto"/>
              </w:divBdr>
            </w:div>
            <w:div w:id="139657831">
              <w:marLeft w:val="0"/>
              <w:marRight w:val="0"/>
              <w:marTop w:val="0"/>
              <w:marBottom w:val="0"/>
              <w:divBdr>
                <w:top w:val="none" w:sz="0" w:space="0" w:color="auto"/>
                <w:left w:val="none" w:sz="0" w:space="0" w:color="auto"/>
                <w:bottom w:val="none" w:sz="0" w:space="0" w:color="auto"/>
                <w:right w:val="none" w:sz="0" w:space="0" w:color="auto"/>
              </w:divBdr>
            </w:div>
            <w:div w:id="1127508699">
              <w:marLeft w:val="0"/>
              <w:marRight w:val="0"/>
              <w:marTop w:val="0"/>
              <w:marBottom w:val="0"/>
              <w:divBdr>
                <w:top w:val="none" w:sz="0" w:space="0" w:color="auto"/>
                <w:left w:val="none" w:sz="0" w:space="0" w:color="auto"/>
                <w:bottom w:val="none" w:sz="0" w:space="0" w:color="auto"/>
                <w:right w:val="none" w:sz="0" w:space="0" w:color="auto"/>
              </w:divBdr>
            </w:div>
            <w:div w:id="2029208629">
              <w:marLeft w:val="0"/>
              <w:marRight w:val="0"/>
              <w:marTop w:val="0"/>
              <w:marBottom w:val="0"/>
              <w:divBdr>
                <w:top w:val="none" w:sz="0" w:space="0" w:color="auto"/>
                <w:left w:val="none" w:sz="0" w:space="0" w:color="auto"/>
                <w:bottom w:val="none" w:sz="0" w:space="0" w:color="auto"/>
                <w:right w:val="none" w:sz="0" w:space="0" w:color="auto"/>
              </w:divBdr>
            </w:div>
            <w:div w:id="1097555197">
              <w:marLeft w:val="0"/>
              <w:marRight w:val="0"/>
              <w:marTop w:val="0"/>
              <w:marBottom w:val="0"/>
              <w:divBdr>
                <w:top w:val="none" w:sz="0" w:space="0" w:color="auto"/>
                <w:left w:val="none" w:sz="0" w:space="0" w:color="auto"/>
                <w:bottom w:val="none" w:sz="0" w:space="0" w:color="auto"/>
                <w:right w:val="none" w:sz="0" w:space="0" w:color="auto"/>
              </w:divBdr>
            </w:div>
            <w:div w:id="1857426205">
              <w:marLeft w:val="0"/>
              <w:marRight w:val="0"/>
              <w:marTop w:val="0"/>
              <w:marBottom w:val="0"/>
              <w:divBdr>
                <w:top w:val="none" w:sz="0" w:space="0" w:color="auto"/>
                <w:left w:val="none" w:sz="0" w:space="0" w:color="auto"/>
                <w:bottom w:val="none" w:sz="0" w:space="0" w:color="auto"/>
                <w:right w:val="none" w:sz="0" w:space="0" w:color="auto"/>
              </w:divBdr>
            </w:div>
            <w:div w:id="1094479756">
              <w:marLeft w:val="0"/>
              <w:marRight w:val="0"/>
              <w:marTop w:val="0"/>
              <w:marBottom w:val="0"/>
              <w:divBdr>
                <w:top w:val="none" w:sz="0" w:space="0" w:color="auto"/>
                <w:left w:val="none" w:sz="0" w:space="0" w:color="auto"/>
                <w:bottom w:val="none" w:sz="0" w:space="0" w:color="auto"/>
                <w:right w:val="none" w:sz="0" w:space="0" w:color="auto"/>
              </w:divBdr>
            </w:div>
            <w:div w:id="80178465">
              <w:marLeft w:val="0"/>
              <w:marRight w:val="0"/>
              <w:marTop w:val="0"/>
              <w:marBottom w:val="0"/>
              <w:divBdr>
                <w:top w:val="none" w:sz="0" w:space="0" w:color="auto"/>
                <w:left w:val="none" w:sz="0" w:space="0" w:color="auto"/>
                <w:bottom w:val="none" w:sz="0" w:space="0" w:color="auto"/>
                <w:right w:val="none" w:sz="0" w:space="0" w:color="auto"/>
              </w:divBdr>
            </w:div>
            <w:div w:id="1012948546">
              <w:marLeft w:val="0"/>
              <w:marRight w:val="0"/>
              <w:marTop w:val="0"/>
              <w:marBottom w:val="0"/>
              <w:divBdr>
                <w:top w:val="none" w:sz="0" w:space="0" w:color="auto"/>
                <w:left w:val="none" w:sz="0" w:space="0" w:color="auto"/>
                <w:bottom w:val="none" w:sz="0" w:space="0" w:color="auto"/>
                <w:right w:val="none" w:sz="0" w:space="0" w:color="auto"/>
              </w:divBdr>
            </w:div>
            <w:div w:id="834732934">
              <w:marLeft w:val="0"/>
              <w:marRight w:val="0"/>
              <w:marTop w:val="0"/>
              <w:marBottom w:val="0"/>
              <w:divBdr>
                <w:top w:val="none" w:sz="0" w:space="0" w:color="auto"/>
                <w:left w:val="none" w:sz="0" w:space="0" w:color="auto"/>
                <w:bottom w:val="none" w:sz="0" w:space="0" w:color="auto"/>
                <w:right w:val="none" w:sz="0" w:space="0" w:color="auto"/>
              </w:divBdr>
            </w:div>
            <w:div w:id="1067219504">
              <w:marLeft w:val="0"/>
              <w:marRight w:val="0"/>
              <w:marTop w:val="0"/>
              <w:marBottom w:val="0"/>
              <w:divBdr>
                <w:top w:val="none" w:sz="0" w:space="0" w:color="auto"/>
                <w:left w:val="none" w:sz="0" w:space="0" w:color="auto"/>
                <w:bottom w:val="none" w:sz="0" w:space="0" w:color="auto"/>
                <w:right w:val="none" w:sz="0" w:space="0" w:color="auto"/>
              </w:divBdr>
            </w:div>
            <w:div w:id="666984722">
              <w:marLeft w:val="0"/>
              <w:marRight w:val="0"/>
              <w:marTop w:val="0"/>
              <w:marBottom w:val="0"/>
              <w:divBdr>
                <w:top w:val="none" w:sz="0" w:space="0" w:color="auto"/>
                <w:left w:val="none" w:sz="0" w:space="0" w:color="auto"/>
                <w:bottom w:val="none" w:sz="0" w:space="0" w:color="auto"/>
                <w:right w:val="none" w:sz="0" w:space="0" w:color="auto"/>
              </w:divBdr>
            </w:div>
            <w:div w:id="542641374">
              <w:marLeft w:val="0"/>
              <w:marRight w:val="0"/>
              <w:marTop w:val="0"/>
              <w:marBottom w:val="0"/>
              <w:divBdr>
                <w:top w:val="none" w:sz="0" w:space="0" w:color="auto"/>
                <w:left w:val="none" w:sz="0" w:space="0" w:color="auto"/>
                <w:bottom w:val="none" w:sz="0" w:space="0" w:color="auto"/>
                <w:right w:val="none" w:sz="0" w:space="0" w:color="auto"/>
              </w:divBdr>
            </w:div>
            <w:div w:id="774448343">
              <w:marLeft w:val="0"/>
              <w:marRight w:val="0"/>
              <w:marTop w:val="0"/>
              <w:marBottom w:val="0"/>
              <w:divBdr>
                <w:top w:val="none" w:sz="0" w:space="0" w:color="auto"/>
                <w:left w:val="none" w:sz="0" w:space="0" w:color="auto"/>
                <w:bottom w:val="none" w:sz="0" w:space="0" w:color="auto"/>
                <w:right w:val="none" w:sz="0" w:space="0" w:color="auto"/>
              </w:divBdr>
            </w:div>
            <w:div w:id="1845048264">
              <w:marLeft w:val="0"/>
              <w:marRight w:val="0"/>
              <w:marTop w:val="0"/>
              <w:marBottom w:val="0"/>
              <w:divBdr>
                <w:top w:val="none" w:sz="0" w:space="0" w:color="auto"/>
                <w:left w:val="none" w:sz="0" w:space="0" w:color="auto"/>
                <w:bottom w:val="none" w:sz="0" w:space="0" w:color="auto"/>
                <w:right w:val="none" w:sz="0" w:space="0" w:color="auto"/>
              </w:divBdr>
            </w:div>
            <w:div w:id="286662548">
              <w:marLeft w:val="0"/>
              <w:marRight w:val="0"/>
              <w:marTop w:val="0"/>
              <w:marBottom w:val="0"/>
              <w:divBdr>
                <w:top w:val="none" w:sz="0" w:space="0" w:color="auto"/>
                <w:left w:val="none" w:sz="0" w:space="0" w:color="auto"/>
                <w:bottom w:val="none" w:sz="0" w:space="0" w:color="auto"/>
                <w:right w:val="none" w:sz="0" w:space="0" w:color="auto"/>
              </w:divBdr>
            </w:div>
            <w:div w:id="179197688">
              <w:marLeft w:val="0"/>
              <w:marRight w:val="0"/>
              <w:marTop w:val="0"/>
              <w:marBottom w:val="0"/>
              <w:divBdr>
                <w:top w:val="none" w:sz="0" w:space="0" w:color="auto"/>
                <w:left w:val="none" w:sz="0" w:space="0" w:color="auto"/>
                <w:bottom w:val="none" w:sz="0" w:space="0" w:color="auto"/>
                <w:right w:val="none" w:sz="0" w:space="0" w:color="auto"/>
              </w:divBdr>
            </w:div>
            <w:div w:id="101531285">
              <w:marLeft w:val="0"/>
              <w:marRight w:val="0"/>
              <w:marTop w:val="0"/>
              <w:marBottom w:val="0"/>
              <w:divBdr>
                <w:top w:val="none" w:sz="0" w:space="0" w:color="auto"/>
                <w:left w:val="none" w:sz="0" w:space="0" w:color="auto"/>
                <w:bottom w:val="none" w:sz="0" w:space="0" w:color="auto"/>
                <w:right w:val="none" w:sz="0" w:space="0" w:color="auto"/>
              </w:divBdr>
            </w:div>
            <w:div w:id="1705905430">
              <w:marLeft w:val="0"/>
              <w:marRight w:val="0"/>
              <w:marTop w:val="0"/>
              <w:marBottom w:val="0"/>
              <w:divBdr>
                <w:top w:val="none" w:sz="0" w:space="0" w:color="auto"/>
                <w:left w:val="none" w:sz="0" w:space="0" w:color="auto"/>
                <w:bottom w:val="none" w:sz="0" w:space="0" w:color="auto"/>
                <w:right w:val="none" w:sz="0" w:space="0" w:color="auto"/>
              </w:divBdr>
            </w:div>
            <w:div w:id="87509115">
              <w:marLeft w:val="0"/>
              <w:marRight w:val="0"/>
              <w:marTop w:val="0"/>
              <w:marBottom w:val="0"/>
              <w:divBdr>
                <w:top w:val="none" w:sz="0" w:space="0" w:color="auto"/>
                <w:left w:val="none" w:sz="0" w:space="0" w:color="auto"/>
                <w:bottom w:val="none" w:sz="0" w:space="0" w:color="auto"/>
                <w:right w:val="none" w:sz="0" w:space="0" w:color="auto"/>
              </w:divBdr>
            </w:div>
            <w:div w:id="917247946">
              <w:marLeft w:val="0"/>
              <w:marRight w:val="0"/>
              <w:marTop w:val="0"/>
              <w:marBottom w:val="0"/>
              <w:divBdr>
                <w:top w:val="none" w:sz="0" w:space="0" w:color="auto"/>
                <w:left w:val="none" w:sz="0" w:space="0" w:color="auto"/>
                <w:bottom w:val="none" w:sz="0" w:space="0" w:color="auto"/>
                <w:right w:val="none" w:sz="0" w:space="0" w:color="auto"/>
              </w:divBdr>
            </w:div>
            <w:div w:id="587545923">
              <w:marLeft w:val="0"/>
              <w:marRight w:val="0"/>
              <w:marTop w:val="0"/>
              <w:marBottom w:val="0"/>
              <w:divBdr>
                <w:top w:val="none" w:sz="0" w:space="0" w:color="auto"/>
                <w:left w:val="none" w:sz="0" w:space="0" w:color="auto"/>
                <w:bottom w:val="none" w:sz="0" w:space="0" w:color="auto"/>
                <w:right w:val="none" w:sz="0" w:space="0" w:color="auto"/>
              </w:divBdr>
            </w:div>
            <w:div w:id="1560507350">
              <w:marLeft w:val="0"/>
              <w:marRight w:val="0"/>
              <w:marTop w:val="0"/>
              <w:marBottom w:val="0"/>
              <w:divBdr>
                <w:top w:val="none" w:sz="0" w:space="0" w:color="auto"/>
                <w:left w:val="none" w:sz="0" w:space="0" w:color="auto"/>
                <w:bottom w:val="none" w:sz="0" w:space="0" w:color="auto"/>
                <w:right w:val="none" w:sz="0" w:space="0" w:color="auto"/>
              </w:divBdr>
            </w:div>
            <w:div w:id="1892033914">
              <w:marLeft w:val="0"/>
              <w:marRight w:val="0"/>
              <w:marTop w:val="0"/>
              <w:marBottom w:val="0"/>
              <w:divBdr>
                <w:top w:val="none" w:sz="0" w:space="0" w:color="auto"/>
                <w:left w:val="none" w:sz="0" w:space="0" w:color="auto"/>
                <w:bottom w:val="none" w:sz="0" w:space="0" w:color="auto"/>
                <w:right w:val="none" w:sz="0" w:space="0" w:color="auto"/>
              </w:divBdr>
            </w:div>
            <w:div w:id="1071585669">
              <w:marLeft w:val="0"/>
              <w:marRight w:val="0"/>
              <w:marTop w:val="0"/>
              <w:marBottom w:val="0"/>
              <w:divBdr>
                <w:top w:val="none" w:sz="0" w:space="0" w:color="auto"/>
                <w:left w:val="none" w:sz="0" w:space="0" w:color="auto"/>
                <w:bottom w:val="none" w:sz="0" w:space="0" w:color="auto"/>
                <w:right w:val="none" w:sz="0" w:space="0" w:color="auto"/>
              </w:divBdr>
            </w:div>
            <w:div w:id="2146042938">
              <w:marLeft w:val="0"/>
              <w:marRight w:val="0"/>
              <w:marTop w:val="0"/>
              <w:marBottom w:val="0"/>
              <w:divBdr>
                <w:top w:val="none" w:sz="0" w:space="0" w:color="auto"/>
                <w:left w:val="none" w:sz="0" w:space="0" w:color="auto"/>
                <w:bottom w:val="none" w:sz="0" w:space="0" w:color="auto"/>
                <w:right w:val="none" w:sz="0" w:space="0" w:color="auto"/>
              </w:divBdr>
            </w:div>
            <w:div w:id="805662450">
              <w:marLeft w:val="0"/>
              <w:marRight w:val="0"/>
              <w:marTop w:val="0"/>
              <w:marBottom w:val="0"/>
              <w:divBdr>
                <w:top w:val="none" w:sz="0" w:space="0" w:color="auto"/>
                <w:left w:val="none" w:sz="0" w:space="0" w:color="auto"/>
                <w:bottom w:val="none" w:sz="0" w:space="0" w:color="auto"/>
                <w:right w:val="none" w:sz="0" w:space="0" w:color="auto"/>
              </w:divBdr>
            </w:div>
            <w:div w:id="1774470648">
              <w:marLeft w:val="0"/>
              <w:marRight w:val="0"/>
              <w:marTop w:val="0"/>
              <w:marBottom w:val="0"/>
              <w:divBdr>
                <w:top w:val="none" w:sz="0" w:space="0" w:color="auto"/>
                <w:left w:val="none" w:sz="0" w:space="0" w:color="auto"/>
                <w:bottom w:val="none" w:sz="0" w:space="0" w:color="auto"/>
                <w:right w:val="none" w:sz="0" w:space="0" w:color="auto"/>
              </w:divBdr>
            </w:div>
            <w:div w:id="1249773314">
              <w:marLeft w:val="0"/>
              <w:marRight w:val="0"/>
              <w:marTop w:val="0"/>
              <w:marBottom w:val="0"/>
              <w:divBdr>
                <w:top w:val="none" w:sz="0" w:space="0" w:color="auto"/>
                <w:left w:val="none" w:sz="0" w:space="0" w:color="auto"/>
                <w:bottom w:val="none" w:sz="0" w:space="0" w:color="auto"/>
                <w:right w:val="none" w:sz="0" w:space="0" w:color="auto"/>
              </w:divBdr>
            </w:div>
            <w:div w:id="1490561471">
              <w:marLeft w:val="0"/>
              <w:marRight w:val="0"/>
              <w:marTop w:val="0"/>
              <w:marBottom w:val="0"/>
              <w:divBdr>
                <w:top w:val="none" w:sz="0" w:space="0" w:color="auto"/>
                <w:left w:val="none" w:sz="0" w:space="0" w:color="auto"/>
                <w:bottom w:val="none" w:sz="0" w:space="0" w:color="auto"/>
                <w:right w:val="none" w:sz="0" w:space="0" w:color="auto"/>
              </w:divBdr>
            </w:div>
            <w:div w:id="264273328">
              <w:marLeft w:val="0"/>
              <w:marRight w:val="0"/>
              <w:marTop w:val="0"/>
              <w:marBottom w:val="0"/>
              <w:divBdr>
                <w:top w:val="none" w:sz="0" w:space="0" w:color="auto"/>
                <w:left w:val="none" w:sz="0" w:space="0" w:color="auto"/>
                <w:bottom w:val="none" w:sz="0" w:space="0" w:color="auto"/>
                <w:right w:val="none" w:sz="0" w:space="0" w:color="auto"/>
              </w:divBdr>
            </w:div>
            <w:div w:id="2128304928">
              <w:marLeft w:val="0"/>
              <w:marRight w:val="0"/>
              <w:marTop w:val="0"/>
              <w:marBottom w:val="0"/>
              <w:divBdr>
                <w:top w:val="none" w:sz="0" w:space="0" w:color="auto"/>
                <w:left w:val="none" w:sz="0" w:space="0" w:color="auto"/>
                <w:bottom w:val="none" w:sz="0" w:space="0" w:color="auto"/>
                <w:right w:val="none" w:sz="0" w:space="0" w:color="auto"/>
              </w:divBdr>
            </w:div>
            <w:div w:id="161284521">
              <w:marLeft w:val="0"/>
              <w:marRight w:val="0"/>
              <w:marTop w:val="0"/>
              <w:marBottom w:val="0"/>
              <w:divBdr>
                <w:top w:val="none" w:sz="0" w:space="0" w:color="auto"/>
                <w:left w:val="none" w:sz="0" w:space="0" w:color="auto"/>
                <w:bottom w:val="none" w:sz="0" w:space="0" w:color="auto"/>
                <w:right w:val="none" w:sz="0" w:space="0" w:color="auto"/>
              </w:divBdr>
            </w:div>
            <w:div w:id="903564001">
              <w:marLeft w:val="0"/>
              <w:marRight w:val="0"/>
              <w:marTop w:val="0"/>
              <w:marBottom w:val="0"/>
              <w:divBdr>
                <w:top w:val="none" w:sz="0" w:space="0" w:color="auto"/>
                <w:left w:val="none" w:sz="0" w:space="0" w:color="auto"/>
                <w:bottom w:val="none" w:sz="0" w:space="0" w:color="auto"/>
                <w:right w:val="none" w:sz="0" w:space="0" w:color="auto"/>
              </w:divBdr>
            </w:div>
            <w:div w:id="964166362">
              <w:marLeft w:val="0"/>
              <w:marRight w:val="0"/>
              <w:marTop w:val="0"/>
              <w:marBottom w:val="0"/>
              <w:divBdr>
                <w:top w:val="none" w:sz="0" w:space="0" w:color="auto"/>
                <w:left w:val="none" w:sz="0" w:space="0" w:color="auto"/>
                <w:bottom w:val="none" w:sz="0" w:space="0" w:color="auto"/>
                <w:right w:val="none" w:sz="0" w:space="0" w:color="auto"/>
              </w:divBdr>
            </w:div>
            <w:div w:id="1676420431">
              <w:marLeft w:val="0"/>
              <w:marRight w:val="0"/>
              <w:marTop w:val="0"/>
              <w:marBottom w:val="0"/>
              <w:divBdr>
                <w:top w:val="none" w:sz="0" w:space="0" w:color="auto"/>
                <w:left w:val="none" w:sz="0" w:space="0" w:color="auto"/>
                <w:bottom w:val="none" w:sz="0" w:space="0" w:color="auto"/>
                <w:right w:val="none" w:sz="0" w:space="0" w:color="auto"/>
              </w:divBdr>
            </w:div>
            <w:div w:id="1670786119">
              <w:marLeft w:val="0"/>
              <w:marRight w:val="0"/>
              <w:marTop w:val="0"/>
              <w:marBottom w:val="0"/>
              <w:divBdr>
                <w:top w:val="none" w:sz="0" w:space="0" w:color="auto"/>
                <w:left w:val="none" w:sz="0" w:space="0" w:color="auto"/>
                <w:bottom w:val="none" w:sz="0" w:space="0" w:color="auto"/>
                <w:right w:val="none" w:sz="0" w:space="0" w:color="auto"/>
              </w:divBdr>
            </w:div>
            <w:div w:id="872764495">
              <w:marLeft w:val="0"/>
              <w:marRight w:val="0"/>
              <w:marTop w:val="0"/>
              <w:marBottom w:val="0"/>
              <w:divBdr>
                <w:top w:val="none" w:sz="0" w:space="0" w:color="auto"/>
                <w:left w:val="none" w:sz="0" w:space="0" w:color="auto"/>
                <w:bottom w:val="none" w:sz="0" w:space="0" w:color="auto"/>
                <w:right w:val="none" w:sz="0" w:space="0" w:color="auto"/>
              </w:divBdr>
            </w:div>
            <w:div w:id="1790126462">
              <w:marLeft w:val="0"/>
              <w:marRight w:val="0"/>
              <w:marTop w:val="0"/>
              <w:marBottom w:val="0"/>
              <w:divBdr>
                <w:top w:val="none" w:sz="0" w:space="0" w:color="auto"/>
                <w:left w:val="none" w:sz="0" w:space="0" w:color="auto"/>
                <w:bottom w:val="none" w:sz="0" w:space="0" w:color="auto"/>
                <w:right w:val="none" w:sz="0" w:space="0" w:color="auto"/>
              </w:divBdr>
            </w:div>
            <w:div w:id="1236089043">
              <w:marLeft w:val="0"/>
              <w:marRight w:val="0"/>
              <w:marTop w:val="0"/>
              <w:marBottom w:val="0"/>
              <w:divBdr>
                <w:top w:val="none" w:sz="0" w:space="0" w:color="auto"/>
                <w:left w:val="none" w:sz="0" w:space="0" w:color="auto"/>
                <w:bottom w:val="none" w:sz="0" w:space="0" w:color="auto"/>
                <w:right w:val="none" w:sz="0" w:space="0" w:color="auto"/>
              </w:divBdr>
            </w:div>
            <w:div w:id="290329292">
              <w:marLeft w:val="0"/>
              <w:marRight w:val="0"/>
              <w:marTop w:val="0"/>
              <w:marBottom w:val="0"/>
              <w:divBdr>
                <w:top w:val="none" w:sz="0" w:space="0" w:color="auto"/>
                <w:left w:val="none" w:sz="0" w:space="0" w:color="auto"/>
                <w:bottom w:val="none" w:sz="0" w:space="0" w:color="auto"/>
                <w:right w:val="none" w:sz="0" w:space="0" w:color="auto"/>
              </w:divBdr>
            </w:div>
            <w:div w:id="588347545">
              <w:marLeft w:val="0"/>
              <w:marRight w:val="0"/>
              <w:marTop w:val="0"/>
              <w:marBottom w:val="0"/>
              <w:divBdr>
                <w:top w:val="none" w:sz="0" w:space="0" w:color="auto"/>
                <w:left w:val="none" w:sz="0" w:space="0" w:color="auto"/>
                <w:bottom w:val="none" w:sz="0" w:space="0" w:color="auto"/>
                <w:right w:val="none" w:sz="0" w:space="0" w:color="auto"/>
              </w:divBdr>
            </w:div>
            <w:div w:id="995568221">
              <w:marLeft w:val="0"/>
              <w:marRight w:val="0"/>
              <w:marTop w:val="0"/>
              <w:marBottom w:val="0"/>
              <w:divBdr>
                <w:top w:val="none" w:sz="0" w:space="0" w:color="auto"/>
                <w:left w:val="none" w:sz="0" w:space="0" w:color="auto"/>
                <w:bottom w:val="none" w:sz="0" w:space="0" w:color="auto"/>
                <w:right w:val="none" w:sz="0" w:space="0" w:color="auto"/>
              </w:divBdr>
            </w:div>
            <w:div w:id="942541525">
              <w:marLeft w:val="0"/>
              <w:marRight w:val="0"/>
              <w:marTop w:val="0"/>
              <w:marBottom w:val="0"/>
              <w:divBdr>
                <w:top w:val="none" w:sz="0" w:space="0" w:color="auto"/>
                <w:left w:val="none" w:sz="0" w:space="0" w:color="auto"/>
                <w:bottom w:val="none" w:sz="0" w:space="0" w:color="auto"/>
                <w:right w:val="none" w:sz="0" w:space="0" w:color="auto"/>
              </w:divBdr>
            </w:div>
            <w:div w:id="680471458">
              <w:marLeft w:val="0"/>
              <w:marRight w:val="0"/>
              <w:marTop w:val="0"/>
              <w:marBottom w:val="0"/>
              <w:divBdr>
                <w:top w:val="none" w:sz="0" w:space="0" w:color="auto"/>
                <w:left w:val="none" w:sz="0" w:space="0" w:color="auto"/>
                <w:bottom w:val="none" w:sz="0" w:space="0" w:color="auto"/>
                <w:right w:val="none" w:sz="0" w:space="0" w:color="auto"/>
              </w:divBdr>
            </w:div>
            <w:div w:id="2054307477">
              <w:marLeft w:val="0"/>
              <w:marRight w:val="0"/>
              <w:marTop w:val="0"/>
              <w:marBottom w:val="0"/>
              <w:divBdr>
                <w:top w:val="none" w:sz="0" w:space="0" w:color="auto"/>
                <w:left w:val="none" w:sz="0" w:space="0" w:color="auto"/>
                <w:bottom w:val="none" w:sz="0" w:space="0" w:color="auto"/>
                <w:right w:val="none" w:sz="0" w:space="0" w:color="auto"/>
              </w:divBdr>
            </w:div>
            <w:div w:id="2032415528">
              <w:marLeft w:val="0"/>
              <w:marRight w:val="0"/>
              <w:marTop w:val="0"/>
              <w:marBottom w:val="0"/>
              <w:divBdr>
                <w:top w:val="none" w:sz="0" w:space="0" w:color="auto"/>
                <w:left w:val="none" w:sz="0" w:space="0" w:color="auto"/>
                <w:bottom w:val="none" w:sz="0" w:space="0" w:color="auto"/>
                <w:right w:val="none" w:sz="0" w:space="0" w:color="auto"/>
              </w:divBdr>
            </w:div>
            <w:div w:id="168838709">
              <w:marLeft w:val="0"/>
              <w:marRight w:val="0"/>
              <w:marTop w:val="0"/>
              <w:marBottom w:val="0"/>
              <w:divBdr>
                <w:top w:val="none" w:sz="0" w:space="0" w:color="auto"/>
                <w:left w:val="none" w:sz="0" w:space="0" w:color="auto"/>
                <w:bottom w:val="none" w:sz="0" w:space="0" w:color="auto"/>
                <w:right w:val="none" w:sz="0" w:space="0" w:color="auto"/>
              </w:divBdr>
            </w:div>
            <w:div w:id="1978367680">
              <w:marLeft w:val="0"/>
              <w:marRight w:val="0"/>
              <w:marTop w:val="0"/>
              <w:marBottom w:val="0"/>
              <w:divBdr>
                <w:top w:val="none" w:sz="0" w:space="0" w:color="auto"/>
                <w:left w:val="none" w:sz="0" w:space="0" w:color="auto"/>
                <w:bottom w:val="none" w:sz="0" w:space="0" w:color="auto"/>
                <w:right w:val="none" w:sz="0" w:space="0" w:color="auto"/>
              </w:divBdr>
            </w:div>
            <w:div w:id="783689268">
              <w:marLeft w:val="0"/>
              <w:marRight w:val="0"/>
              <w:marTop w:val="0"/>
              <w:marBottom w:val="0"/>
              <w:divBdr>
                <w:top w:val="none" w:sz="0" w:space="0" w:color="auto"/>
                <w:left w:val="none" w:sz="0" w:space="0" w:color="auto"/>
                <w:bottom w:val="none" w:sz="0" w:space="0" w:color="auto"/>
                <w:right w:val="none" w:sz="0" w:space="0" w:color="auto"/>
              </w:divBdr>
            </w:div>
            <w:div w:id="740255447">
              <w:marLeft w:val="0"/>
              <w:marRight w:val="0"/>
              <w:marTop w:val="0"/>
              <w:marBottom w:val="0"/>
              <w:divBdr>
                <w:top w:val="none" w:sz="0" w:space="0" w:color="auto"/>
                <w:left w:val="none" w:sz="0" w:space="0" w:color="auto"/>
                <w:bottom w:val="none" w:sz="0" w:space="0" w:color="auto"/>
                <w:right w:val="none" w:sz="0" w:space="0" w:color="auto"/>
              </w:divBdr>
            </w:div>
            <w:div w:id="1801878604">
              <w:marLeft w:val="0"/>
              <w:marRight w:val="0"/>
              <w:marTop w:val="0"/>
              <w:marBottom w:val="0"/>
              <w:divBdr>
                <w:top w:val="none" w:sz="0" w:space="0" w:color="auto"/>
                <w:left w:val="none" w:sz="0" w:space="0" w:color="auto"/>
                <w:bottom w:val="none" w:sz="0" w:space="0" w:color="auto"/>
                <w:right w:val="none" w:sz="0" w:space="0" w:color="auto"/>
              </w:divBdr>
            </w:div>
            <w:div w:id="407310800">
              <w:marLeft w:val="0"/>
              <w:marRight w:val="0"/>
              <w:marTop w:val="0"/>
              <w:marBottom w:val="0"/>
              <w:divBdr>
                <w:top w:val="none" w:sz="0" w:space="0" w:color="auto"/>
                <w:left w:val="none" w:sz="0" w:space="0" w:color="auto"/>
                <w:bottom w:val="none" w:sz="0" w:space="0" w:color="auto"/>
                <w:right w:val="none" w:sz="0" w:space="0" w:color="auto"/>
              </w:divBdr>
            </w:div>
            <w:div w:id="1991205061">
              <w:marLeft w:val="0"/>
              <w:marRight w:val="0"/>
              <w:marTop w:val="0"/>
              <w:marBottom w:val="0"/>
              <w:divBdr>
                <w:top w:val="none" w:sz="0" w:space="0" w:color="auto"/>
                <w:left w:val="none" w:sz="0" w:space="0" w:color="auto"/>
                <w:bottom w:val="none" w:sz="0" w:space="0" w:color="auto"/>
                <w:right w:val="none" w:sz="0" w:space="0" w:color="auto"/>
              </w:divBdr>
            </w:div>
            <w:div w:id="351104354">
              <w:marLeft w:val="0"/>
              <w:marRight w:val="0"/>
              <w:marTop w:val="0"/>
              <w:marBottom w:val="0"/>
              <w:divBdr>
                <w:top w:val="none" w:sz="0" w:space="0" w:color="auto"/>
                <w:left w:val="none" w:sz="0" w:space="0" w:color="auto"/>
                <w:bottom w:val="none" w:sz="0" w:space="0" w:color="auto"/>
                <w:right w:val="none" w:sz="0" w:space="0" w:color="auto"/>
              </w:divBdr>
            </w:div>
            <w:div w:id="1641423326">
              <w:marLeft w:val="0"/>
              <w:marRight w:val="0"/>
              <w:marTop w:val="0"/>
              <w:marBottom w:val="0"/>
              <w:divBdr>
                <w:top w:val="none" w:sz="0" w:space="0" w:color="auto"/>
                <w:left w:val="none" w:sz="0" w:space="0" w:color="auto"/>
                <w:bottom w:val="none" w:sz="0" w:space="0" w:color="auto"/>
                <w:right w:val="none" w:sz="0" w:space="0" w:color="auto"/>
              </w:divBdr>
            </w:div>
            <w:div w:id="1348095570">
              <w:marLeft w:val="0"/>
              <w:marRight w:val="0"/>
              <w:marTop w:val="0"/>
              <w:marBottom w:val="0"/>
              <w:divBdr>
                <w:top w:val="none" w:sz="0" w:space="0" w:color="auto"/>
                <w:left w:val="none" w:sz="0" w:space="0" w:color="auto"/>
                <w:bottom w:val="none" w:sz="0" w:space="0" w:color="auto"/>
                <w:right w:val="none" w:sz="0" w:space="0" w:color="auto"/>
              </w:divBdr>
            </w:div>
            <w:div w:id="905799581">
              <w:marLeft w:val="0"/>
              <w:marRight w:val="0"/>
              <w:marTop w:val="0"/>
              <w:marBottom w:val="0"/>
              <w:divBdr>
                <w:top w:val="none" w:sz="0" w:space="0" w:color="auto"/>
                <w:left w:val="none" w:sz="0" w:space="0" w:color="auto"/>
                <w:bottom w:val="none" w:sz="0" w:space="0" w:color="auto"/>
                <w:right w:val="none" w:sz="0" w:space="0" w:color="auto"/>
              </w:divBdr>
            </w:div>
            <w:div w:id="644241766">
              <w:marLeft w:val="0"/>
              <w:marRight w:val="0"/>
              <w:marTop w:val="0"/>
              <w:marBottom w:val="0"/>
              <w:divBdr>
                <w:top w:val="none" w:sz="0" w:space="0" w:color="auto"/>
                <w:left w:val="none" w:sz="0" w:space="0" w:color="auto"/>
                <w:bottom w:val="none" w:sz="0" w:space="0" w:color="auto"/>
                <w:right w:val="none" w:sz="0" w:space="0" w:color="auto"/>
              </w:divBdr>
            </w:div>
            <w:div w:id="971204931">
              <w:marLeft w:val="0"/>
              <w:marRight w:val="0"/>
              <w:marTop w:val="0"/>
              <w:marBottom w:val="0"/>
              <w:divBdr>
                <w:top w:val="none" w:sz="0" w:space="0" w:color="auto"/>
                <w:left w:val="none" w:sz="0" w:space="0" w:color="auto"/>
                <w:bottom w:val="none" w:sz="0" w:space="0" w:color="auto"/>
                <w:right w:val="none" w:sz="0" w:space="0" w:color="auto"/>
              </w:divBdr>
            </w:div>
            <w:div w:id="1155024022">
              <w:marLeft w:val="0"/>
              <w:marRight w:val="0"/>
              <w:marTop w:val="0"/>
              <w:marBottom w:val="0"/>
              <w:divBdr>
                <w:top w:val="none" w:sz="0" w:space="0" w:color="auto"/>
                <w:left w:val="none" w:sz="0" w:space="0" w:color="auto"/>
                <w:bottom w:val="none" w:sz="0" w:space="0" w:color="auto"/>
                <w:right w:val="none" w:sz="0" w:space="0" w:color="auto"/>
              </w:divBdr>
            </w:div>
            <w:div w:id="985083334">
              <w:marLeft w:val="0"/>
              <w:marRight w:val="0"/>
              <w:marTop w:val="0"/>
              <w:marBottom w:val="0"/>
              <w:divBdr>
                <w:top w:val="none" w:sz="0" w:space="0" w:color="auto"/>
                <w:left w:val="none" w:sz="0" w:space="0" w:color="auto"/>
                <w:bottom w:val="none" w:sz="0" w:space="0" w:color="auto"/>
                <w:right w:val="none" w:sz="0" w:space="0" w:color="auto"/>
              </w:divBdr>
            </w:div>
            <w:div w:id="186064250">
              <w:marLeft w:val="0"/>
              <w:marRight w:val="0"/>
              <w:marTop w:val="0"/>
              <w:marBottom w:val="0"/>
              <w:divBdr>
                <w:top w:val="none" w:sz="0" w:space="0" w:color="auto"/>
                <w:left w:val="none" w:sz="0" w:space="0" w:color="auto"/>
                <w:bottom w:val="none" w:sz="0" w:space="0" w:color="auto"/>
                <w:right w:val="none" w:sz="0" w:space="0" w:color="auto"/>
              </w:divBdr>
            </w:div>
            <w:div w:id="1877815207">
              <w:marLeft w:val="0"/>
              <w:marRight w:val="0"/>
              <w:marTop w:val="0"/>
              <w:marBottom w:val="0"/>
              <w:divBdr>
                <w:top w:val="none" w:sz="0" w:space="0" w:color="auto"/>
                <w:left w:val="none" w:sz="0" w:space="0" w:color="auto"/>
                <w:bottom w:val="none" w:sz="0" w:space="0" w:color="auto"/>
                <w:right w:val="none" w:sz="0" w:space="0" w:color="auto"/>
              </w:divBdr>
            </w:div>
            <w:div w:id="604506858">
              <w:marLeft w:val="0"/>
              <w:marRight w:val="0"/>
              <w:marTop w:val="0"/>
              <w:marBottom w:val="0"/>
              <w:divBdr>
                <w:top w:val="none" w:sz="0" w:space="0" w:color="auto"/>
                <w:left w:val="none" w:sz="0" w:space="0" w:color="auto"/>
                <w:bottom w:val="none" w:sz="0" w:space="0" w:color="auto"/>
                <w:right w:val="none" w:sz="0" w:space="0" w:color="auto"/>
              </w:divBdr>
            </w:div>
            <w:div w:id="809052590">
              <w:marLeft w:val="0"/>
              <w:marRight w:val="0"/>
              <w:marTop w:val="0"/>
              <w:marBottom w:val="0"/>
              <w:divBdr>
                <w:top w:val="none" w:sz="0" w:space="0" w:color="auto"/>
                <w:left w:val="none" w:sz="0" w:space="0" w:color="auto"/>
                <w:bottom w:val="none" w:sz="0" w:space="0" w:color="auto"/>
                <w:right w:val="none" w:sz="0" w:space="0" w:color="auto"/>
              </w:divBdr>
            </w:div>
            <w:div w:id="77866317">
              <w:marLeft w:val="0"/>
              <w:marRight w:val="0"/>
              <w:marTop w:val="0"/>
              <w:marBottom w:val="0"/>
              <w:divBdr>
                <w:top w:val="none" w:sz="0" w:space="0" w:color="auto"/>
                <w:left w:val="none" w:sz="0" w:space="0" w:color="auto"/>
                <w:bottom w:val="none" w:sz="0" w:space="0" w:color="auto"/>
                <w:right w:val="none" w:sz="0" w:space="0" w:color="auto"/>
              </w:divBdr>
            </w:div>
            <w:div w:id="2126383175">
              <w:marLeft w:val="0"/>
              <w:marRight w:val="0"/>
              <w:marTop w:val="0"/>
              <w:marBottom w:val="0"/>
              <w:divBdr>
                <w:top w:val="none" w:sz="0" w:space="0" w:color="auto"/>
                <w:left w:val="none" w:sz="0" w:space="0" w:color="auto"/>
                <w:bottom w:val="none" w:sz="0" w:space="0" w:color="auto"/>
                <w:right w:val="none" w:sz="0" w:space="0" w:color="auto"/>
              </w:divBdr>
            </w:div>
            <w:div w:id="469058501">
              <w:marLeft w:val="0"/>
              <w:marRight w:val="0"/>
              <w:marTop w:val="0"/>
              <w:marBottom w:val="0"/>
              <w:divBdr>
                <w:top w:val="none" w:sz="0" w:space="0" w:color="auto"/>
                <w:left w:val="none" w:sz="0" w:space="0" w:color="auto"/>
                <w:bottom w:val="none" w:sz="0" w:space="0" w:color="auto"/>
                <w:right w:val="none" w:sz="0" w:space="0" w:color="auto"/>
              </w:divBdr>
            </w:div>
            <w:div w:id="116725791">
              <w:marLeft w:val="0"/>
              <w:marRight w:val="0"/>
              <w:marTop w:val="0"/>
              <w:marBottom w:val="0"/>
              <w:divBdr>
                <w:top w:val="none" w:sz="0" w:space="0" w:color="auto"/>
                <w:left w:val="none" w:sz="0" w:space="0" w:color="auto"/>
                <w:bottom w:val="none" w:sz="0" w:space="0" w:color="auto"/>
                <w:right w:val="none" w:sz="0" w:space="0" w:color="auto"/>
              </w:divBdr>
            </w:div>
            <w:div w:id="1565722571">
              <w:marLeft w:val="0"/>
              <w:marRight w:val="0"/>
              <w:marTop w:val="0"/>
              <w:marBottom w:val="0"/>
              <w:divBdr>
                <w:top w:val="none" w:sz="0" w:space="0" w:color="auto"/>
                <w:left w:val="none" w:sz="0" w:space="0" w:color="auto"/>
                <w:bottom w:val="none" w:sz="0" w:space="0" w:color="auto"/>
                <w:right w:val="none" w:sz="0" w:space="0" w:color="auto"/>
              </w:divBdr>
            </w:div>
            <w:div w:id="101272186">
              <w:marLeft w:val="0"/>
              <w:marRight w:val="0"/>
              <w:marTop w:val="0"/>
              <w:marBottom w:val="0"/>
              <w:divBdr>
                <w:top w:val="none" w:sz="0" w:space="0" w:color="auto"/>
                <w:left w:val="none" w:sz="0" w:space="0" w:color="auto"/>
                <w:bottom w:val="none" w:sz="0" w:space="0" w:color="auto"/>
                <w:right w:val="none" w:sz="0" w:space="0" w:color="auto"/>
              </w:divBdr>
            </w:div>
            <w:div w:id="1181895882">
              <w:marLeft w:val="0"/>
              <w:marRight w:val="0"/>
              <w:marTop w:val="0"/>
              <w:marBottom w:val="0"/>
              <w:divBdr>
                <w:top w:val="none" w:sz="0" w:space="0" w:color="auto"/>
                <w:left w:val="none" w:sz="0" w:space="0" w:color="auto"/>
                <w:bottom w:val="none" w:sz="0" w:space="0" w:color="auto"/>
                <w:right w:val="none" w:sz="0" w:space="0" w:color="auto"/>
              </w:divBdr>
            </w:div>
            <w:div w:id="2010332239">
              <w:marLeft w:val="0"/>
              <w:marRight w:val="0"/>
              <w:marTop w:val="0"/>
              <w:marBottom w:val="0"/>
              <w:divBdr>
                <w:top w:val="none" w:sz="0" w:space="0" w:color="auto"/>
                <w:left w:val="none" w:sz="0" w:space="0" w:color="auto"/>
                <w:bottom w:val="none" w:sz="0" w:space="0" w:color="auto"/>
                <w:right w:val="none" w:sz="0" w:space="0" w:color="auto"/>
              </w:divBdr>
            </w:div>
            <w:div w:id="917403113">
              <w:marLeft w:val="0"/>
              <w:marRight w:val="0"/>
              <w:marTop w:val="0"/>
              <w:marBottom w:val="0"/>
              <w:divBdr>
                <w:top w:val="none" w:sz="0" w:space="0" w:color="auto"/>
                <w:left w:val="none" w:sz="0" w:space="0" w:color="auto"/>
                <w:bottom w:val="none" w:sz="0" w:space="0" w:color="auto"/>
                <w:right w:val="none" w:sz="0" w:space="0" w:color="auto"/>
              </w:divBdr>
            </w:div>
            <w:div w:id="299309575">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636837543">
              <w:marLeft w:val="0"/>
              <w:marRight w:val="0"/>
              <w:marTop w:val="0"/>
              <w:marBottom w:val="0"/>
              <w:divBdr>
                <w:top w:val="none" w:sz="0" w:space="0" w:color="auto"/>
                <w:left w:val="none" w:sz="0" w:space="0" w:color="auto"/>
                <w:bottom w:val="none" w:sz="0" w:space="0" w:color="auto"/>
                <w:right w:val="none" w:sz="0" w:space="0" w:color="auto"/>
              </w:divBdr>
            </w:div>
            <w:div w:id="1607273260">
              <w:marLeft w:val="0"/>
              <w:marRight w:val="0"/>
              <w:marTop w:val="0"/>
              <w:marBottom w:val="0"/>
              <w:divBdr>
                <w:top w:val="none" w:sz="0" w:space="0" w:color="auto"/>
                <w:left w:val="none" w:sz="0" w:space="0" w:color="auto"/>
                <w:bottom w:val="none" w:sz="0" w:space="0" w:color="auto"/>
                <w:right w:val="none" w:sz="0" w:space="0" w:color="auto"/>
              </w:divBdr>
            </w:div>
            <w:div w:id="265431628">
              <w:marLeft w:val="0"/>
              <w:marRight w:val="0"/>
              <w:marTop w:val="0"/>
              <w:marBottom w:val="0"/>
              <w:divBdr>
                <w:top w:val="none" w:sz="0" w:space="0" w:color="auto"/>
                <w:left w:val="none" w:sz="0" w:space="0" w:color="auto"/>
                <w:bottom w:val="none" w:sz="0" w:space="0" w:color="auto"/>
                <w:right w:val="none" w:sz="0" w:space="0" w:color="auto"/>
              </w:divBdr>
            </w:div>
            <w:div w:id="674958027">
              <w:marLeft w:val="0"/>
              <w:marRight w:val="0"/>
              <w:marTop w:val="0"/>
              <w:marBottom w:val="0"/>
              <w:divBdr>
                <w:top w:val="none" w:sz="0" w:space="0" w:color="auto"/>
                <w:left w:val="none" w:sz="0" w:space="0" w:color="auto"/>
                <w:bottom w:val="none" w:sz="0" w:space="0" w:color="auto"/>
                <w:right w:val="none" w:sz="0" w:space="0" w:color="auto"/>
              </w:divBdr>
            </w:div>
            <w:div w:id="284702679">
              <w:marLeft w:val="0"/>
              <w:marRight w:val="0"/>
              <w:marTop w:val="0"/>
              <w:marBottom w:val="0"/>
              <w:divBdr>
                <w:top w:val="none" w:sz="0" w:space="0" w:color="auto"/>
                <w:left w:val="none" w:sz="0" w:space="0" w:color="auto"/>
                <w:bottom w:val="none" w:sz="0" w:space="0" w:color="auto"/>
                <w:right w:val="none" w:sz="0" w:space="0" w:color="auto"/>
              </w:divBdr>
            </w:div>
            <w:div w:id="988366151">
              <w:marLeft w:val="0"/>
              <w:marRight w:val="0"/>
              <w:marTop w:val="0"/>
              <w:marBottom w:val="0"/>
              <w:divBdr>
                <w:top w:val="none" w:sz="0" w:space="0" w:color="auto"/>
                <w:left w:val="none" w:sz="0" w:space="0" w:color="auto"/>
                <w:bottom w:val="none" w:sz="0" w:space="0" w:color="auto"/>
                <w:right w:val="none" w:sz="0" w:space="0" w:color="auto"/>
              </w:divBdr>
            </w:div>
            <w:div w:id="1446314351">
              <w:marLeft w:val="0"/>
              <w:marRight w:val="0"/>
              <w:marTop w:val="0"/>
              <w:marBottom w:val="0"/>
              <w:divBdr>
                <w:top w:val="none" w:sz="0" w:space="0" w:color="auto"/>
                <w:left w:val="none" w:sz="0" w:space="0" w:color="auto"/>
                <w:bottom w:val="none" w:sz="0" w:space="0" w:color="auto"/>
                <w:right w:val="none" w:sz="0" w:space="0" w:color="auto"/>
              </w:divBdr>
            </w:div>
            <w:div w:id="353189215">
              <w:marLeft w:val="0"/>
              <w:marRight w:val="0"/>
              <w:marTop w:val="0"/>
              <w:marBottom w:val="0"/>
              <w:divBdr>
                <w:top w:val="none" w:sz="0" w:space="0" w:color="auto"/>
                <w:left w:val="none" w:sz="0" w:space="0" w:color="auto"/>
                <w:bottom w:val="none" w:sz="0" w:space="0" w:color="auto"/>
                <w:right w:val="none" w:sz="0" w:space="0" w:color="auto"/>
              </w:divBdr>
            </w:div>
            <w:div w:id="1907645491">
              <w:marLeft w:val="0"/>
              <w:marRight w:val="0"/>
              <w:marTop w:val="0"/>
              <w:marBottom w:val="0"/>
              <w:divBdr>
                <w:top w:val="none" w:sz="0" w:space="0" w:color="auto"/>
                <w:left w:val="none" w:sz="0" w:space="0" w:color="auto"/>
                <w:bottom w:val="none" w:sz="0" w:space="0" w:color="auto"/>
                <w:right w:val="none" w:sz="0" w:space="0" w:color="auto"/>
              </w:divBdr>
            </w:div>
            <w:div w:id="629944487">
              <w:marLeft w:val="0"/>
              <w:marRight w:val="0"/>
              <w:marTop w:val="0"/>
              <w:marBottom w:val="0"/>
              <w:divBdr>
                <w:top w:val="none" w:sz="0" w:space="0" w:color="auto"/>
                <w:left w:val="none" w:sz="0" w:space="0" w:color="auto"/>
                <w:bottom w:val="none" w:sz="0" w:space="0" w:color="auto"/>
                <w:right w:val="none" w:sz="0" w:space="0" w:color="auto"/>
              </w:divBdr>
            </w:div>
            <w:div w:id="407727745">
              <w:marLeft w:val="0"/>
              <w:marRight w:val="0"/>
              <w:marTop w:val="0"/>
              <w:marBottom w:val="0"/>
              <w:divBdr>
                <w:top w:val="none" w:sz="0" w:space="0" w:color="auto"/>
                <w:left w:val="none" w:sz="0" w:space="0" w:color="auto"/>
                <w:bottom w:val="none" w:sz="0" w:space="0" w:color="auto"/>
                <w:right w:val="none" w:sz="0" w:space="0" w:color="auto"/>
              </w:divBdr>
            </w:div>
            <w:div w:id="60638582">
              <w:marLeft w:val="0"/>
              <w:marRight w:val="0"/>
              <w:marTop w:val="0"/>
              <w:marBottom w:val="0"/>
              <w:divBdr>
                <w:top w:val="none" w:sz="0" w:space="0" w:color="auto"/>
                <w:left w:val="none" w:sz="0" w:space="0" w:color="auto"/>
                <w:bottom w:val="none" w:sz="0" w:space="0" w:color="auto"/>
                <w:right w:val="none" w:sz="0" w:space="0" w:color="auto"/>
              </w:divBdr>
            </w:div>
            <w:div w:id="1727340063">
              <w:marLeft w:val="0"/>
              <w:marRight w:val="0"/>
              <w:marTop w:val="0"/>
              <w:marBottom w:val="0"/>
              <w:divBdr>
                <w:top w:val="none" w:sz="0" w:space="0" w:color="auto"/>
                <w:left w:val="none" w:sz="0" w:space="0" w:color="auto"/>
                <w:bottom w:val="none" w:sz="0" w:space="0" w:color="auto"/>
                <w:right w:val="none" w:sz="0" w:space="0" w:color="auto"/>
              </w:divBdr>
            </w:div>
            <w:div w:id="274601162">
              <w:marLeft w:val="0"/>
              <w:marRight w:val="0"/>
              <w:marTop w:val="0"/>
              <w:marBottom w:val="0"/>
              <w:divBdr>
                <w:top w:val="none" w:sz="0" w:space="0" w:color="auto"/>
                <w:left w:val="none" w:sz="0" w:space="0" w:color="auto"/>
                <w:bottom w:val="none" w:sz="0" w:space="0" w:color="auto"/>
                <w:right w:val="none" w:sz="0" w:space="0" w:color="auto"/>
              </w:divBdr>
            </w:div>
            <w:div w:id="127407440">
              <w:marLeft w:val="0"/>
              <w:marRight w:val="0"/>
              <w:marTop w:val="0"/>
              <w:marBottom w:val="0"/>
              <w:divBdr>
                <w:top w:val="none" w:sz="0" w:space="0" w:color="auto"/>
                <w:left w:val="none" w:sz="0" w:space="0" w:color="auto"/>
                <w:bottom w:val="none" w:sz="0" w:space="0" w:color="auto"/>
                <w:right w:val="none" w:sz="0" w:space="0" w:color="auto"/>
              </w:divBdr>
            </w:div>
            <w:div w:id="610480096">
              <w:marLeft w:val="0"/>
              <w:marRight w:val="0"/>
              <w:marTop w:val="0"/>
              <w:marBottom w:val="0"/>
              <w:divBdr>
                <w:top w:val="none" w:sz="0" w:space="0" w:color="auto"/>
                <w:left w:val="none" w:sz="0" w:space="0" w:color="auto"/>
                <w:bottom w:val="none" w:sz="0" w:space="0" w:color="auto"/>
                <w:right w:val="none" w:sz="0" w:space="0" w:color="auto"/>
              </w:divBdr>
            </w:div>
            <w:div w:id="1186793557">
              <w:marLeft w:val="0"/>
              <w:marRight w:val="0"/>
              <w:marTop w:val="0"/>
              <w:marBottom w:val="0"/>
              <w:divBdr>
                <w:top w:val="none" w:sz="0" w:space="0" w:color="auto"/>
                <w:left w:val="none" w:sz="0" w:space="0" w:color="auto"/>
                <w:bottom w:val="none" w:sz="0" w:space="0" w:color="auto"/>
                <w:right w:val="none" w:sz="0" w:space="0" w:color="auto"/>
              </w:divBdr>
            </w:div>
            <w:div w:id="858281476">
              <w:marLeft w:val="0"/>
              <w:marRight w:val="0"/>
              <w:marTop w:val="0"/>
              <w:marBottom w:val="0"/>
              <w:divBdr>
                <w:top w:val="none" w:sz="0" w:space="0" w:color="auto"/>
                <w:left w:val="none" w:sz="0" w:space="0" w:color="auto"/>
                <w:bottom w:val="none" w:sz="0" w:space="0" w:color="auto"/>
                <w:right w:val="none" w:sz="0" w:space="0" w:color="auto"/>
              </w:divBdr>
            </w:div>
            <w:div w:id="1977952635">
              <w:marLeft w:val="0"/>
              <w:marRight w:val="0"/>
              <w:marTop w:val="0"/>
              <w:marBottom w:val="0"/>
              <w:divBdr>
                <w:top w:val="none" w:sz="0" w:space="0" w:color="auto"/>
                <w:left w:val="none" w:sz="0" w:space="0" w:color="auto"/>
                <w:bottom w:val="none" w:sz="0" w:space="0" w:color="auto"/>
                <w:right w:val="none" w:sz="0" w:space="0" w:color="auto"/>
              </w:divBdr>
            </w:div>
            <w:div w:id="1448350108">
              <w:marLeft w:val="0"/>
              <w:marRight w:val="0"/>
              <w:marTop w:val="0"/>
              <w:marBottom w:val="0"/>
              <w:divBdr>
                <w:top w:val="none" w:sz="0" w:space="0" w:color="auto"/>
                <w:left w:val="none" w:sz="0" w:space="0" w:color="auto"/>
                <w:bottom w:val="none" w:sz="0" w:space="0" w:color="auto"/>
                <w:right w:val="none" w:sz="0" w:space="0" w:color="auto"/>
              </w:divBdr>
            </w:div>
            <w:div w:id="264923374">
              <w:marLeft w:val="0"/>
              <w:marRight w:val="0"/>
              <w:marTop w:val="0"/>
              <w:marBottom w:val="0"/>
              <w:divBdr>
                <w:top w:val="none" w:sz="0" w:space="0" w:color="auto"/>
                <w:left w:val="none" w:sz="0" w:space="0" w:color="auto"/>
                <w:bottom w:val="none" w:sz="0" w:space="0" w:color="auto"/>
                <w:right w:val="none" w:sz="0" w:space="0" w:color="auto"/>
              </w:divBdr>
            </w:div>
            <w:div w:id="660278403">
              <w:marLeft w:val="0"/>
              <w:marRight w:val="0"/>
              <w:marTop w:val="0"/>
              <w:marBottom w:val="0"/>
              <w:divBdr>
                <w:top w:val="none" w:sz="0" w:space="0" w:color="auto"/>
                <w:left w:val="none" w:sz="0" w:space="0" w:color="auto"/>
                <w:bottom w:val="none" w:sz="0" w:space="0" w:color="auto"/>
                <w:right w:val="none" w:sz="0" w:space="0" w:color="auto"/>
              </w:divBdr>
            </w:div>
            <w:div w:id="146367217">
              <w:marLeft w:val="0"/>
              <w:marRight w:val="0"/>
              <w:marTop w:val="0"/>
              <w:marBottom w:val="0"/>
              <w:divBdr>
                <w:top w:val="none" w:sz="0" w:space="0" w:color="auto"/>
                <w:left w:val="none" w:sz="0" w:space="0" w:color="auto"/>
                <w:bottom w:val="none" w:sz="0" w:space="0" w:color="auto"/>
                <w:right w:val="none" w:sz="0" w:space="0" w:color="auto"/>
              </w:divBdr>
            </w:div>
            <w:div w:id="1259220590">
              <w:marLeft w:val="0"/>
              <w:marRight w:val="0"/>
              <w:marTop w:val="0"/>
              <w:marBottom w:val="0"/>
              <w:divBdr>
                <w:top w:val="none" w:sz="0" w:space="0" w:color="auto"/>
                <w:left w:val="none" w:sz="0" w:space="0" w:color="auto"/>
                <w:bottom w:val="none" w:sz="0" w:space="0" w:color="auto"/>
                <w:right w:val="none" w:sz="0" w:space="0" w:color="auto"/>
              </w:divBdr>
            </w:div>
            <w:div w:id="1174996369">
              <w:marLeft w:val="0"/>
              <w:marRight w:val="0"/>
              <w:marTop w:val="0"/>
              <w:marBottom w:val="0"/>
              <w:divBdr>
                <w:top w:val="none" w:sz="0" w:space="0" w:color="auto"/>
                <w:left w:val="none" w:sz="0" w:space="0" w:color="auto"/>
                <w:bottom w:val="none" w:sz="0" w:space="0" w:color="auto"/>
                <w:right w:val="none" w:sz="0" w:space="0" w:color="auto"/>
              </w:divBdr>
            </w:div>
            <w:div w:id="427510764">
              <w:marLeft w:val="0"/>
              <w:marRight w:val="0"/>
              <w:marTop w:val="0"/>
              <w:marBottom w:val="0"/>
              <w:divBdr>
                <w:top w:val="none" w:sz="0" w:space="0" w:color="auto"/>
                <w:left w:val="none" w:sz="0" w:space="0" w:color="auto"/>
                <w:bottom w:val="none" w:sz="0" w:space="0" w:color="auto"/>
                <w:right w:val="none" w:sz="0" w:space="0" w:color="auto"/>
              </w:divBdr>
            </w:div>
            <w:div w:id="1051660015">
              <w:marLeft w:val="0"/>
              <w:marRight w:val="0"/>
              <w:marTop w:val="0"/>
              <w:marBottom w:val="0"/>
              <w:divBdr>
                <w:top w:val="none" w:sz="0" w:space="0" w:color="auto"/>
                <w:left w:val="none" w:sz="0" w:space="0" w:color="auto"/>
                <w:bottom w:val="none" w:sz="0" w:space="0" w:color="auto"/>
                <w:right w:val="none" w:sz="0" w:space="0" w:color="auto"/>
              </w:divBdr>
            </w:div>
            <w:div w:id="1954749325">
              <w:marLeft w:val="0"/>
              <w:marRight w:val="0"/>
              <w:marTop w:val="0"/>
              <w:marBottom w:val="0"/>
              <w:divBdr>
                <w:top w:val="none" w:sz="0" w:space="0" w:color="auto"/>
                <w:left w:val="none" w:sz="0" w:space="0" w:color="auto"/>
                <w:bottom w:val="none" w:sz="0" w:space="0" w:color="auto"/>
                <w:right w:val="none" w:sz="0" w:space="0" w:color="auto"/>
              </w:divBdr>
            </w:div>
            <w:div w:id="87704684">
              <w:marLeft w:val="0"/>
              <w:marRight w:val="0"/>
              <w:marTop w:val="0"/>
              <w:marBottom w:val="0"/>
              <w:divBdr>
                <w:top w:val="none" w:sz="0" w:space="0" w:color="auto"/>
                <w:left w:val="none" w:sz="0" w:space="0" w:color="auto"/>
                <w:bottom w:val="none" w:sz="0" w:space="0" w:color="auto"/>
                <w:right w:val="none" w:sz="0" w:space="0" w:color="auto"/>
              </w:divBdr>
            </w:div>
            <w:div w:id="1916239406">
              <w:marLeft w:val="0"/>
              <w:marRight w:val="0"/>
              <w:marTop w:val="0"/>
              <w:marBottom w:val="0"/>
              <w:divBdr>
                <w:top w:val="none" w:sz="0" w:space="0" w:color="auto"/>
                <w:left w:val="none" w:sz="0" w:space="0" w:color="auto"/>
                <w:bottom w:val="none" w:sz="0" w:space="0" w:color="auto"/>
                <w:right w:val="none" w:sz="0" w:space="0" w:color="auto"/>
              </w:divBdr>
            </w:div>
            <w:div w:id="1187908396">
              <w:marLeft w:val="0"/>
              <w:marRight w:val="0"/>
              <w:marTop w:val="0"/>
              <w:marBottom w:val="0"/>
              <w:divBdr>
                <w:top w:val="none" w:sz="0" w:space="0" w:color="auto"/>
                <w:left w:val="none" w:sz="0" w:space="0" w:color="auto"/>
                <w:bottom w:val="none" w:sz="0" w:space="0" w:color="auto"/>
                <w:right w:val="none" w:sz="0" w:space="0" w:color="auto"/>
              </w:divBdr>
            </w:div>
            <w:div w:id="636649362">
              <w:marLeft w:val="0"/>
              <w:marRight w:val="0"/>
              <w:marTop w:val="0"/>
              <w:marBottom w:val="0"/>
              <w:divBdr>
                <w:top w:val="none" w:sz="0" w:space="0" w:color="auto"/>
                <w:left w:val="none" w:sz="0" w:space="0" w:color="auto"/>
                <w:bottom w:val="none" w:sz="0" w:space="0" w:color="auto"/>
                <w:right w:val="none" w:sz="0" w:space="0" w:color="auto"/>
              </w:divBdr>
            </w:div>
            <w:div w:id="554777102">
              <w:marLeft w:val="0"/>
              <w:marRight w:val="0"/>
              <w:marTop w:val="0"/>
              <w:marBottom w:val="0"/>
              <w:divBdr>
                <w:top w:val="none" w:sz="0" w:space="0" w:color="auto"/>
                <w:left w:val="none" w:sz="0" w:space="0" w:color="auto"/>
                <w:bottom w:val="none" w:sz="0" w:space="0" w:color="auto"/>
                <w:right w:val="none" w:sz="0" w:space="0" w:color="auto"/>
              </w:divBdr>
            </w:div>
            <w:div w:id="952860532">
              <w:marLeft w:val="0"/>
              <w:marRight w:val="0"/>
              <w:marTop w:val="0"/>
              <w:marBottom w:val="0"/>
              <w:divBdr>
                <w:top w:val="none" w:sz="0" w:space="0" w:color="auto"/>
                <w:left w:val="none" w:sz="0" w:space="0" w:color="auto"/>
                <w:bottom w:val="none" w:sz="0" w:space="0" w:color="auto"/>
                <w:right w:val="none" w:sz="0" w:space="0" w:color="auto"/>
              </w:divBdr>
            </w:div>
            <w:div w:id="712927282">
              <w:marLeft w:val="0"/>
              <w:marRight w:val="0"/>
              <w:marTop w:val="0"/>
              <w:marBottom w:val="0"/>
              <w:divBdr>
                <w:top w:val="none" w:sz="0" w:space="0" w:color="auto"/>
                <w:left w:val="none" w:sz="0" w:space="0" w:color="auto"/>
                <w:bottom w:val="none" w:sz="0" w:space="0" w:color="auto"/>
                <w:right w:val="none" w:sz="0" w:space="0" w:color="auto"/>
              </w:divBdr>
            </w:div>
            <w:div w:id="17447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58B9A-0186-4B42-88E9-234F356E9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3694</Words>
  <Characters>21056</Characters>
  <Application>Microsoft Office Word</Application>
  <DocSecurity>0</DocSecurity>
  <Lines>175</Lines>
  <Paragraphs>49</Paragraphs>
  <ScaleCrop>false</ScaleCrop>
  <Manager>Шамраев А.А.</Manager>
  <Company/>
  <LinksUpToDate>false</LinksUpToDate>
  <CharactersWithSpaces>24701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Р. Фаракшин</dc:creator>
  <cp:keywords/>
  <dc:description/>
  <cp:lastModifiedBy>Никита Р. Фаракшин</cp:lastModifiedBy>
  <cp:revision>2</cp:revision>
  <dcterms:created xsi:type="dcterms:W3CDTF">2021-05-13T23:56:00Z</dcterms:created>
  <dcterms:modified xsi:type="dcterms:W3CDTF">2021-05-13T23:56:00Z</dcterms:modified>
</cp:coreProperties>
</file>