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4197C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1A308492" wp14:editId="525A8F2F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A48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191FB4D4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7068E94D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</w:p>
    <w:p w14:paraId="03CB2956" w14:textId="77777777" w:rsidR="00060739" w:rsidRDefault="00060739" w:rsidP="00060739">
      <w:pPr>
        <w:spacing w:after="27" w:line="259" w:lineRule="auto"/>
        <w:ind w:left="68" w:firstLine="0"/>
        <w:jc w:val="center"/>
      </w:pPr>
    </w:p>
    <w:p w14:paraId="23FD6D2F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4C526C9B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111D498F" w14:textId="77777777" w:rsidR="00060739" w:rsidRDefault="00060739" w:rsidP="00060739">
      <w:pPr>
        <w:spacing w:after="28" w:line="259" w:lineRule="auto"/>
        <w:ind w:left="78" w:firstLine="0"/>
        <w:jc w:val="center"/>
      </w:pPr>
    </w:p>
    <w:p w14:paraId="2B9B9EDC" w14:textId="77777777" w:rsidR="00060739" w:rsidRDefault="00060739" w:rsidP="00060739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0C2A2256" w14:textId="2A67EC89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>О</w:t>
      </w:r>
      <w:r w:rsidR="004E3BEE">
        <w:rPr>
          <w:b/>
          <w:sz w:val="32"/>
        </w:rPr>
        <w:t>сновы информационной безопасности</w:t>
      </w:r>
      <w:r>
        <w:rPr>
          <w:b/>
          <w:sz w:val="32"/>
        </w:rPr>
        <w:t xml:space="preserve"> </w:t>
      </w:r>
    </w:p>
    <w:p w14:paraId="4773EA8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4F7FF4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7908106A" w14:textId="77777777" w:rsidR="00060739" w:rsidRDefault="00060739" w:rsidP="00060739">
      <w:pPr>
        <w:spacing w:after="78" w:line="259" w:lineRule="auto"/>
        <w:ind w:left="78" w:firstLine="0"/>
        <w:jc w:val="center"/>
      </w:pPr>
    </w:p>
    <w:p w14:paraId="456AAE5D" w14:textId="77777777" w:rsidR="00060739" w:rsidRDefault="00060739" w:rsidP="00060739">
      <w:pPr>
        <w:pStyle w:val="1"/>
      </w:pPr>
      <w:r>
        <w:t xml:space="preserve">ОТЧЕТ </w:t>
      </w:r>
    </w:p>
    <w:p w14:paraId="28B0095E" w14:textId="7E5849A5" w:rsidR="00060739" w:rsidRPr="00CD760A" w:rsidRDefault="00060739" w:rsidP="00060739">
      <w:pPr>
        <w:spacing w:after="3" w:line="259" w:lineRule="auto"/>
        <w:ind w:left="10" w:right="6" w:hanging="1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CD760A" w:rsidRPr="00CD760A">
        <w:rPr>
          <w:szCs w:val="28"/>
        </w:rPr>
        <w:t>3</w:t>
      </w:r>
    </w:p>
    <w:p w14:paraId="04641DFD" w14:textId="77777777" w:rsidR="00060739" w:rsidRPr="00842AD4" w:rsidRDefault="00060739" w:rsidP="00060739">
      <w:pPr>
        <w:spacing w:after="7" w:line="259" w:lineRule="auto"/>
        <w:ind w:left="78" w:firstLine="0"/>
        <w:jc w:val="center"/>
        <w:rPr>
          <w:szCs w:val="28"/>
        </w:rPr>
      </w:pPr>
    </w:p>
    <w:p w14:paraId="7EF2F415" w14:textId="4CCFE0ED" w:rsidR="00060739" w:rsidRDefault="00CD760A" w:rsidP="00060739">
      <w:pPr>
        <w:spacing w:after="0" w:line="259" w:lineRule="auto"/>
        <w:ind w:left="78" w:firstLine="0"/>
        <w:jc w:val="center"/>
      </w:pPr>
      <w:r>
        <w:rPr>
          <w:szCs w:val="28"/>
        </w:rPr>
        <w:t>О</w:t>
      </w:r>
      <w:r w:rsidRPr="00CD760A">
        <w:rPr>
          <w:szCs w:val="28"/>
        </w:rPr>
        <w:t>пераци</w:t>
      </w:r>
      <w:r>
        <w:rPr>
          <w:szCs w:val="28"/>
        </w:rPr>
        <w:t>я</w:t>
      </w:r>
      <w:r w:rsidRPr="00CD760A">
        <w:rPr>
          <w:szCs w:val="28"/>
        </w:rPr>
        <w:t xml:space="preserve"> XOR в шифровании, шифрова</w:t>
      </w:r>
      <w:r>
        <w:rPr>
          <w:szCs w:val="28"/>
        </w:rPr>
        <w:t>ние</w:t>
      </w:r>
      <w:r w:rsidRPr="00CD760A">
        <w:rPr>
          <w:szCs w:val="28"/>
        </w:rPr>
        <w:t xml:space="preserve"> методом «одноразового блокнота»</w:t>
      </w:r>
      <w:r w:rsidR="004E3BEE" w:rsidRPr="004E3BEE">
        <w:rPr>
          <w:szCs w:val="28"/>
        </w:rPr>
        <w:t>.</w:t>
      </w:r>
    </w:p>
    <w:p w14:paraId="498ABE4B" w14:textId="0B8D49C2" w:rsidR="00060739" w:rsidRDefault="00060739" w:rsidP="00060739">
      <w:pPr>
        <w:spacing w:after="1229" w:line="265" w:lineRule="auto"/>
        <w:ind w:left="505" w:right="500" w:hanging="10"/>
        <w:jc w:val="center"/>
      </w:pPr>
    </w:p>
    <w:p w14:paraId="5223D065" w14:textId="673EB347" w:rsidR="00A32B36" w:rsidRDefault="00060739" w:rsidP="00060739">
      <w:pPr>
        <w:ind w:left="5955" w:right="44" w:firstLine="0"/>
      </w:pPr>
      <w:r>
        <w:t xml:space="preserve">Студент: </w:t>
      </w:r>
      <w:r w:rsidR="00152FD9">
        <w:rPr>
          <w:u w:val="single"/>
        </w:rPr>
        <w:t>Бренева В.А.</w:t>
      </w:r>
    </w:p>
    <w:p w14:paraId="6AB3160A" w14:textId="648EB788" w:rsidR="00060739" w:rsidRDefault="00060739" w:rsidP="00060739">
      <w:pPr>
        <w:ind w:left="5955" w:right="44" w:firstLine="0"/>
      </w:pPr>
      <w:r>
        <w:t xml:space="preserve">Группа: </w:t>
      </w:r>
      <w:r>
        <w:rPr>
          <w:u w:val="single" w:color="000000"/>
        </w:rPr>
        <w:t>6</w:t>
      </w:r>
      <w:r w:rsidR="002E078B">
        <w:rPr>
          <w:u w:val="single" w:color="000000"/>
        </w:rPr>
        <w:t>3</w:t>
      </w:r>
      <w:r>
        <w:rPr>
          <w:u w:val="single" w:color="000000"/>
        </w:rPr>
        <w:t>0</w:t>
      </w:r>
      <w:r w:rsidR="002E078B">
        <w:rPr>
          <w:u w:val="single" w:color="000000"/>
        </w:rPr>
        <w:t>1</w:t>
      </w:r>
      <w:r>
        <w:rPr>
          <w:u w:val="single" w:color="000000"/>
        </w:rPr>
        <w:t>-020302</w:t>
      </w:r>
      <w:r>
        <w:rPr>
          <w:u w:val="single" w:color="000000"/>
          <w:lang w:val="en-US"/>
        </w:rPr>
        <w:t>D</w:t>
      </w:r>
    </w:p>
    <w:p w14:paraId="736172D1" w14:textId="77777777" w:rsidR="00060739" w:rsidRDefault="00060739" w:rsidP="00060739">
      <w:pPr>
        <w:spacing w:after="27" w:line="259" w:lineRule="auto"/>
        <w:ind w:left="2181" w:firstLine="0"/>
        <w:jc w:val="center"/>
      </w:pPr>
    </w:p>
    <w:p w14:paraId="7C7EBF6C" w14:textId="7FC993D0" w:rsidR="00060739" w:rsidRDefault="00060739" w:rsidP="00060739">
      <w:pPr>
        <w:ind w:left="5955" w:right="44" w:firstLine="0"/>
      </w:pPr>
      <w:r>
        <w:t xml:space="preserve">Преподаватель: </w:t>
      </w:r>
      <w:r w:rsidR="004E3BEE">
        <w:rPr>
          <w:u w:val="single" w:color="000000"/>
        </w:rPr>
        <w:t>Додонов</w:t>
      </w:r>
      <w:r>
        <w:rPr>
          <w:u w:val="single" w:color="000000"/>
        </w:rPr>
        <w:t xml:space="preserve"> </w:t>
      </w:r>
      <w:r w:rsidR="004E3BEE">
        <w:rPr>
          <w:u w:val="single" w:color="000000"/>
        </w:rPr>
        <w:t>М</w:t>
      </w:r>
      <w:r>
        <w:rPr>
          <w:u w:val="single" w:color="000000"/>
        </w:rPr>
        <w:t>.В.</w:t>
      </w:r>
    </w:p>
    <w:p w14:paraId="25828A0C" w14:textId="77777777" w:rsidR="00060739" w:rsidRDefault="00060739" w:rsidP="00060739">
      <w:pPr>
        <w:spacing w:after="23" w:line="259" w:lineRule="auto"/>
        <w:ind w:left="2181" w:firstLine="0"/>
        <w:jc w:val="center"/>
      </w:pPr>
    </w:p>
    <w:p w14:paraId="1BF6B2EC" w14:textId="77777777" w:rsidR="00060739" w:rsidRDefault="00060739" w:rsidP="00060739">
      <w:pPr>
        <w:ind w:left="5955" w:right="44" w:firstLine="0"/>
      </w:pPr>
      <w:r>
        <w:t xml:space="preserve">Оценка: _______________ </w:t>
      </w:r>
    </w:p>
    <w:p w14:paraId="623AC2ED" w14:textId="77777777" w:rsidR="00060739" w:rsidRDefault="00060739" w:rsidP="00060739">
      <w:pPr>
        <w:spacing w:after="24" w:line="259" w:lineRule="auto"/>
        <w:ind w:left="2181" w:firstLine="0"/>
        <w:jc w:val="center"/>
      </w:pPr>
    </w:p>
    <w:p w14:paraId="0354EAF9" w14:textId="77777777" w:rsidR="00060739" w:rsidRDefault="00060739" w:rsidP="00060739">
      <w:pPr>
        <w:spacing w:after="1247"/>
        <w:ind w:left="5955" w:right="44" w:firstLine="0"/>
      </w:pPr>
      <w:r>
        <w:t xml:space="preserve">Дата: _________________ </w:t>
      </w:r>
    </w:p>
    <w:p w14:paraId="6BC70302" w14:textId="77777777" w:rsidR="00060739" w:rsidRPr="00842AD4" w:rsidRDefault="00060739" w:rsidP="00060739">
      <w:pPr>
        <w:spacing w:after="3" w:line="259" w:lineRule="auto"/>
        <w:ind w:left="10" w:right="3" w:hanging="10"/>
        <w:jc w:val="center"/>
        <w:rPr>
          <w:szCs w:val="28"/>
        </w:rPr>
      </w:pPr>
      <w:r w:rsidRPr="00842AD4">
        <w:rPr>
          <w:szCs w:val="28"/>
        </w:rPr>
        <w:t>Самара 202</w:t>
      </w:r>
      <w:r w:rsidR="00086A11" w:rsidRPr="00842AD4">
        <w:rPr>
          <w:szCs w:val="28"/>
        </w:rPr>
        <w:t>5</w:t>
      </w:r>
    </w:p>
    <w:p w14:paraId="4CCB588B" w14:textId="77777777" w:rsidR="00060739" w:rsidRPr="009F1DEF" w:rsidRDefault="00060739" w:rsidP="00086A11">
      <w:pPr>
        <w:pStyle w:val="2"/>
        <w:spacing w:line="431" w:lineRule="auto"/>
        <w:jc w:val="center"/>
        <w:rPr>
          <w:bCs/>
        </w:rPr>
      </w:pPr>
      <w:r w:rsidRPr="009F1DEF">
        <w:rPr>
          <w:rFonts w:ascii="Times New Roman" w:eastAsia="Times New Roman" w:hAnsi="Times New Roman" w:cs="Times New Roman"/>
          <w:bCs/>
        </w:rPr>
        <w:lastRenderedPageBreak/>
        <w:t>ЗАДАНИЕ</w:t>
      </w:r>
    </w:p>
    <w:p w14:paraId="4BDCB680" w14:textId="77777777" w:rsidR="006E3EA5" w:rsidRDefault="006E3EA5" w:rsidP="00E631A9">
      <w:pPr>
        <w:spacing w:after="160" w:line="360" w:lineRule="auto"/>
        <w:ind w:left="0" w:firstLine="709"/>
        <w:jc w:val="left"/>
      </w:pPr>
      <w:r w:rsidRPr="006E3EA5">
        <w:t>Задание 1: Реализуйте на любом языке программирования XOR-шифрование, зашифруйте с помощью вашего шифра произвольное сообщение, после чего дешифруйте его.</w:t>
      </w:r>
    </w:p>
    <w:p w14:paraId="60D9A369" w14:textId="77777777" w:rsidR="006E3EA5" w:rsidRDefault="006E3EA5" w:rsidP="00E631A9">
      <w:pPr>
        <w:spacing w:after="160" w:line="360" w:lineRule="auto"/>
        <w:ind w:left="0" w:firstLine="709"/>
        <w:jc w:val="left"/>
      </w:pPr>
      <w:r w:rsidRPr="006E3EA5">
        <w:t>Задание 2: Реализуйте на любом языке программирования шифрование методом одноразового блокнота, зашифруйте с помощью вашего шифра сообщение на русском языке, после чего дешифруйте его.</w:t>
      </w:r>
    </w:p>
    <w:p w14:paraId="6B40AF58" w14:textId="494584BB" w:rsidR="00B21B12" w:rsidRDefault="006E3EA5" w:rsidP="00E631A9">
      <w:pPr>
        <w:spacing w:after="160" w:line="360" w:lineRule="auto"/>
        <w:ind w:left="0" w:firstLine="709"/>
        <w:jc w:val="left"/>
      </w:pPr>
      <w:r w:rsidRPr="006E3EA5">
        <w:t>Задание 3: Реализуйте на любом языке программирования шифрование методом одноразового блокнота, зашифруйте с помощью вашего шифра сообщение, состоящее из двоичных данных (используя XOR), после чего дешифруйте его</w:t>
      </w:r>
      <w:r w:rsidR="00A32B36">
        <w:t>.</w:t>
      </w:r>
    </w:p>
    <w:p w14:paraId="0B01C4F1" w14:textId="77777777" w:rsidR="00B21B12" w:rsidRDefault="00B21B12">
      <w:pPr>
        <w:spacing w:after="160" w:line="259" w:lineRule="auto"/>
        <w:ind w:left="0" w:firstLine="0"/>
        <w:jc w:val="left"/>
      </w:pPr>
      <w:r>
        <w:br w:type="page"/>
      </w:r>
    </w:p>
    <w:p w14:paraId="4FFB4775" w14:textId="77777777" w:rsidR="00B21B12" w:rsidRDefault="00B21B12" w:rsidP="00B21B12">
      <w:pPr>
        <w:spacing w:after="160" w:line="360" w:lineRule="auto"/>
        <w:ind w:left="0" w:firstLine="709"/>
        <w:jc w:val="center"/>
        <w:rPr>
          <w:b/>
          <w:bCs/>
          <w:sz w:val="32"/>
          <w:szCs w:val="32"/>
        </w:rPr>
      </w:pPr>
      <w:r w:rsidRPr="00F41586">
        <w:rPr>
          <w:b/>
          <w:bCs/>
          <w:sz w:val="32"/>
          <w:szCs w:val="32"/>
        </w:rPr>
        <w:lastRenderedPageBreak/>
        <w:t>К</w:t>
      </w:r>
      <w:r>
        <w:rPr>
          <w:b/>
          <w:bCs/>
          <w:sz w:val="32"/>
          <w:szCs w:val="32"/>
        </w:rPr>
        <w:t>ОНТРОЛЬНЫЕ ВОПРОСЫ</w:t>
      </w:r>
    </w:p>
    <w:p w14:paraId="75F13941" w14:textId="77777777" w:rsidR="00B21B12" w:rsidRPr="008120F2" w:rsidRDefault="00B21B12" w:rsidP="00B21B12">
      <w:pPr>
        <w:pStyle w:val="a3"/>
        <w:numPr>
          <w:ilvl w:val="0"/>
          <w:numId w:val="22"/>
        </w:numPr>
        <w:spacing w:after="160" w:line="259" w:lineRule="auto"/>
        <w:ind w:left="0" w:firstLine="709"/>
        <w:jc w:val="left"/>
        <w:rPr>
          <w:szCs w:val="28"/>
        </w:rPr>
      </w:pPr>
      <w:r w:rsidRPr="008120F2">
        <w:rPr>
          <w:szCs w:val="28"/>
        </w:rPr>
        <w:t>В чем заключается смысл шифрования одноразовым блокнотом?</w:t>
      </w:r>
    </w:p>
    <w:p w14:paraId="422E6614" w14:textId="77777777" w:rsidR="00B21B12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8120F2">
        <w:rPr>
          <w:szCs w:val="28"/>
        </w:rPr>
        <w:t>Смысл шифрования одноразовым блокнотом заключается в том, что для каждого сообщения используется уникальная, случайно сгенерированная ключевая последовательность, длина которой равна длине сообщения</w:t>
      </w:r>
      <w:r>
        <w:rPr>
          <w:szCs w:val="28"/>
        </w:rPr>
        <w:t>.</w:t>
      </w:r>
    </w:p>
    <w:p w14:paraId="090EE3A9" w14:textId="77777777" w:rsidR="00B21B12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8120F2">
        <w:rPr>
          <w:szCs w:val="28"/>
        </w:rPr>
        <w:t>Каждый символ открытого текста складывается по модулю 26 (или по XOR в двоичном варианте) с соответствующим символом ключа.</w:t>
      </w:r>
    </w:p>
    <w:p w14:paraId="1B408E6F" w14:textId="77777777" w:rsidR="00B21B12" w:rsidRPr="008120F2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8120F2">
        <w:rPr>
          <w:szCs w:val="28"/>
        </w:rPr>
        <w:t>После шифрования использованная часть блокнота уничтожается и никогда не применяется повторно.</w:t>
      </w:r>
      <w:r>
        <w:rPr>
          <w:szCs w:val="28"/>
        </w:rPr>
        <w:t xml:space="preserve"> </w:t>
      </w:r>
      <w:r w:rsidRPr="008120F2">
        <w:rPr>
          <w:szCs w:val="28"/>
        </w:rPr>
        <w:t xml:space="preserve">Таким образом, даже если злоумышленник перехватит </w:t>
      </w:r>
      <w:r>
        <w:rPr>
          <w:szCs w:val="28"/>
        </w:rPr>
        <w:t xml:space="preserve">зашифрованный </w:t>
      </w:r>
      <w:r w:rsidRPr="008120F2">
        <w:rPr>
          <w:szCs w:val="28"/>
        </w:rPr>
        <w:t>текст, он не сможет его расшифровать без доступа к оригинальному ключу.</w:t>
      </w:r>
    </w:p>
    <w:p w14:paraId="16A4E91B" w14:textId="77777777" w:rsidR="00B21B12" w:rsidRPr="0030459E" w:rsidRDefault="00B21B12" w:rsidP="00B21B12">
      <w:pPr>
        <w:pStyle w:val="a3"/>
        <w:numPr>
          <w:ilvl w:val="0"/>
          <w:numId w:val="22"/>
        </w:num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Что такое XOR-шифрование? Где его применяют?</w:t>
      </w:r>
    </w:p>
    <w:p w14:paraId="4F8F6DCD" w14:textId="77777777" w:rsidR="00B21B12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 xml:space="preserve">XOR-шифрование </w:t>
      </w:r>
      <w:r>
        <w:rPr>
          <w:szCs w:val="28"/>
        </w:rPr>
        <w:t>–</w:t>
      </w:r>
      <w:r w:rsidRPr="0030459E">
        <w:rPr>
          <w:szCs w:val="28"/>
        </w:rPr>
        <w:t xml:space="preserve"> это метод, при котором каждый бит исходного сообщения подвергается операции «исключающее ИЛИ» (XOR) с соответствующим битом ключа.</w:t>
      </w:r>
      <w:r>
        <w:rPr>
          <w:szCs w:val="28"/>
        </w:rPr>
        <w:t xml:space="preserve"> </w:t>
      </w:r>
      <w:r w:rsidRPr="0030459E">
        <w:rPr>
          <w:szCs w:val="28"/>
        </w:rPr>
        <w:t>Если один и тот же ключ применить повторно к зашифрованному тексту, исходное сообщение полностью восстанавливается, потому что операция XOR обратима сама к себе</w:t>
      </w:r>
      <w:r>
        <w:rPr>
          <w:szCs w:val="28"/>
        </w:rPr>
        <w:t>.</w:t>
      </w:r>
    </w:p>
    <w:p w14:paraId="4C7425C4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XOR-шифрование используется</w:t>
      </w:r>
      <w:r>
        <w:rPr>
          <w:szCs w:val="28"/>
        </w:rPr>
        <w:t xml:space="preserve"> </w:t>
      </w:r>
      <w:r w:rsidRPr="0030459E">
        <w:rPr>
          <w:szCs w:val="28"/>
        </w:rPr>
        <w:t>в простых симметричных шифрах,</w:t>
      </w:r>
      <w:r>
        <w:rPr>
          <w:szCs w:val="28"/>
        </w:rPr>
        <w:t xml:space="preserve"> </w:t>
      </w:r>
      <w:r w:rsidRPr="0030459E">
        <w:rPr>
          <w:szCs w:val="28"/>
        </w:rPr>
        <w:t>при реализации одноразового блокнота,</w:t>
      </w:r>
      <w:r>
        <w:rPr>
          <w:szCs w:val="28"/>
        </w:rPr>
        <w:t xml:space="preserve"> </w:t>
      </w:r>
      <w:r w:rsidRPr="0030459E">
        <w:rPr>
          <w:szCs w:val="28"/>
        </w:rPr>
        <w:t>в криптографических алгоритмах как часть более сложных преобразований,</w:t>
      </w:r>
      <w:r>
        <w:rPr>
          <w:szCs w:val="28"/>
        </w:rPr>
        <w:t xml:space="preserve"> </w:t>
      </w:r>
      <w:r w:rsidRPr="0030459E">
        <w:rPr>
          <w:szCs w:val="28"/>
        </w:rPr>
        <w:t>в протоколах передачи данных и при защите от ошибок.</w:t>
      </w:r>
    </w:p>
    <w:p w14:paraId="1ED9B74F" w14:textId="77777777" w:rsidR="00B21B12" w:rsidRPr="0030459E" w:rsidRDefault="00B21B12" w:rsidP="00B21B12">
      <w:pPr>
        <w:pStyle w:val="a3"/>
        <w:numPr>
          <w:ilvl w:val="0"/>
          <w:numId w:val="22"/>
        </w:num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Почему шифрование методом одноразового блокнота считается идеальным шифрованием.</w:t>
      </w:r>
    </w:p>
    <w:p w14:paraId="215A02C8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 xml:space="preserve">Шифрование одноразовым блокнотом считается идеально стойким, потому что </w:t>
      </w:r>
      <w:r>
        <w:rPr>
          <w:szCs w:val="28"/>
        </w:rPr>
        <w:t xml:space="preserve">зашифрованный </w:t>
      </w:r>
      <w:r w:rsidRPr="0030459E">
        <w:rPr>
          <w:szCs w:val="28"/>
        </w:rPr>
        <w:t>текст не содержит никакой информации о исходном сообщении.</w:t>
      </w:r>
      <w:r>
        <w:rPr>
          <w:szCs w:val="28"/>
        </w:rPr>
        <w:t xml:space="preserve"> </w:t>
      </w:r>
      <w:r w:rsidRPr="0030459E">
        <w:rPr>
          <w:szCs w:val="28"/>
        </w:rPr>
        <w:t>Если ключ действительно случайный, равен длине сообщения и никогда не используется повторно, то каждый возможный открытый текст одинаково вероятен.</w:t>
      </w:r>
      <w:r>
        <w:rPr>
          <w:szCs w:val="28"/>
        </w:rPr>
        <w:t xml:space="preserve"> </w:t>
      </w:r>
      <w:r w:rsidRPr="0030459E">
        <w:rPr>
          <w:szCs w:val="28"/>
        </w:rPr>
        <w:t xml:space="preserve">Это значит, что злоумышленник не сможет определить, какой из возможных исходных текстов был зашифрован </w:t>
      </w:r>
      <w:r>
        <w:rPr>
          <w:szCs w:val="28"/>
        </w:rPr>
        <w:t>–</w:t>
      </w:r>
      <w:r w:rsidRPr="0030459E">
        <w:rPr>
          <w:szCs w:val="28"/>
        </w:rPr>
        <w:t xml:space="preserve"> все варианты равновероятны.</w:t>
      </w:r>
      <w:r>
        <w:rPr>
          <w:szCs w:val="28"/>
        </w:rPr>
        <w:t xml:space="preserve"> </w:t>
      </w:r>
      <w:r w:rsidRPr="0030459E">
        <w:rPr>
          <w:szCs w:val="28"/>
        </w:rPr>
        <w:t>Таким образом, даже бесконечные вычислительные ресурсы не позволят взломать шифр без ключа.</w:t>
      </w:r>
    </w:p>
    <w:p w14:paraId="15296529" w14:textId="77777777" w:rsidR="00B21B12" w:rsidRPr="0030459E" w:rsidRDefault="00B21B12" w:rsidP="00B21B12">
      <w:pPr>
        <w:pStyle w:val="a3"/>
        <w:numPr>
          <w:ilvl w:val="0"/>
          <w:numId w:val="22"/>
        </w:num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Какие достоинства и недостатки шифрования методом одноразового блокнота вы можете выделить?</w:t>
      </w:r>
    </w:p>
    <w:p w14:paraId="701A99B4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Достоинства</w:t>
      </w:r>
      <w:r>
        <w:rPr>
          <w:szCs w:val="28"/>
        </w:rPr>
        <w:t xml:space="preserve"> метода одноразового блокнота</w:t>
      </w:r>
      <w:r w:rsidRPr="0030459E">
        <w:rPr>
          <w:szCs w:val="28"/>
        </w:rPr>
        <w:t>:</w:t>
      </w:r>
      <w:r>
        <w:rPr>
          <w:szCs w:val="28"/>
        </w:rPr>
        <w:t xml:space="preserve"> а</w:t>
      </w:r>
      <w:r w:rsidRPr="0030459E">
        <w:rPr>
          <w:szCs w:val="28"/>
        </w:rPr>
        <w:t>бсолютная криптографическая стойкость при выполнении условий (ключ случайный, длина равна сообщению, не используется повторно)</w:t>
      </w:r>
      <w:r>
        <w:rPr>
          <w:szCs w:val="28"/>
        </w:rPr>
        <w:t>, п</w:t>
      </w:r>
      <w:r w:rsidRPr="0030459E">
        <w:rPr>
          <w:szCs w:val="28"/>
        </w:rPr>
        <w:t xml:space="preserve">ростота реализации </w:t>
      </w:r>
      <w:r>
        <w:rPr>
          <w:szCs w:val="28"/>
        </w:rPr>
        <w:t>–</w:t>
      </w:r>
      <w:r w:rsidRPr="0030459E">
        <w:rPr>
          <w:szCs w:val="28"/>
        </w:rPr>
        <w:t xml:space="preserve"> операция </w:t>
      </w:r>
      <w:r w:rsidRPr="0030459E">
        <w:rPr>
          <w:szCs w:val="28"/>
        </w:rPr>
        <w:lastRenderedPageBreak/>
        <w:t>XOR легко выполняется побитово</w:t>
      </w:r>
      <w:r>
        <w:rPr>
          <w:szCs w:val="28"/>
        </w:rPr>
        <w:t>, в</w:t>
      </w:r>
      <w:r w:rsidRPr="0030459E">
        <w:rPr>
          <w:szCs w:val="28"/>
        </w:rPr>
        <w:t>озможность применения для любых типов данных (текст, файлы, бинарная информация).</w:t>
      </w:r>
    </w:p>
    <w:p w14:paraId="478776FE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Недостатки</w:t>
      </w:r>
      <w:r>
        <w:rPr>
          <w:szCs w:val="28"/>
        </w:rPr>
        <w:t xml:space="preserve"> данного метода</w:t>
      </w:r>
      <w:r w:rsidRPr="0030459E">
        <w:rPr>
          <w:szCs w:val="28"/>
        </w:rPr>
        <w:t>:</w:t>
      </w:r>
      <w:r>
        <w:rPr>
          <w:szCs w:val="28"/>
        </w:rPr>
        <w:t xml:space="preserve"> н</w:t>
      </w:r>
      <w:r w:rsidRPr="0030459E">
        <w:rPr>
          <w:szCs w:val="28"/>
        </w:rPr>
        <w:t>еудобство в использовании: ключ должен быть такой же длины, как сообщение</w:t>
      </w:r>
      <w:r>
        <w:rPr>
          <w:szCs w:val="28"/>
        </w:rPr>
        <w:t>, т</w:t>
      </w:r>
      <w:r w:rsidRPr="0030459E">
        <w:rPr>
          <w:szCs w:val="28"/>
        </w:rPr>
        <w:t>рудности безопасной передачи и хранения ключей</w:t>
      </w:r>
      <w:r>
        <w:rPr>
          <w:szCs w:val="28"/>
        </w:rPr>
        <w:t>, к</w:t>
      </w:r>
      <w:r w:rsidRPr="0030459E">
        <w:rPr>
          <w:szCs w:val="28"/>
        </w:rPr>
        <w:t xml:space="preserve">люч нельзя использовать повторно </w:t>
      </w:r>
      <w:r>
        <w:rPr>
          <w:szCs w:val="28"/>
        </w:rPr>
        <w:t>–</w:t>
      </w:r>
      <w:r w:rsidRPr="0030459E">
        <w:rPr>
          <w:szCs w:val="28"/>
        </w:rPr>
        <w:t xml:space="preserve"> для каждого нового сообщения нужен новый уникальный ключ.</w:t>
      </w:r>
    </w:p>
    <w:p w14:paraId="32ECB7A1" w14:textId="77777777" w:rsidR="00B21B12" w:rsidRPr="0030459E" w:rsidRDefault="00B21B12" w:rsidP="00B21B12">
      <w:pPr>
        <w:pStyle w:val="a3"/>
        <w:numPr>
          <w:ilvl w:val="0"/>
          <w:numId w:val="22"/>
        </w:num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Каким образом можно получить данные, зашифрованные с помощью одноразового блокнота?</w:t>
      </w:r>
    </w:p>
    <w:p w14:paraId="3E4D6EA9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Сначала генерируется случайная ключевая последовательность, длина которой равна длине сообщения.</w:t>
      </w:r>
      <w:r w:rsidRPr="008F78B8">
        <w:rPr>
          <w:szCs w:val="28"/>
        </w:rPr>
        <w:t xml:space="preserve"> </w:t>
      </w:r>
      <w:r w:rsidRPr="0030459E">
        <w:rPr>
          <w:szCs w:val="28"/>
        </w:rPr>
        <w:t xml:space="preserve">Каждый символ (или байт) открытого текста складывается с соответствующим символом ключа (в бинарной форме </w:t>
      </w:r>
      <w:r w:rsidRPr="008F78B8">
        <w:rPr>
          <w:szCs w:val="28"/>
        </w:rPr>
        <w:t>–</w:t>
      </w:r>
      <w:r w:rsidRPr="0030459E">
        <w:rPr>
          <w:szCs w:val="28"/>
        </w:rPr>
        <w:t xml:space="preserve"> операция XOR).</w:t>
      </w:r>
      <w:r w:rsidRPr="008F78B8">
        <w:rPr>
          <w:szCs w:val="28"/>
        </w:rPr>
        <w:t xml:space="preserve"> </w:t>
      </w:r>
      <w:r w:rsidRPr="0030459E">
        <w:rPr>
          <w:szCs w:val="28"/>
        </w:rPr>
        <w:t>Результат этой операции образует</w:t>
      </w:r>
      <w:r>
        <w:rPr>
          <w:szCs w:val="28"/>
        </w:rPr>
        <w:t xml:space="preserve"> новый зашифрованный </w:t>
      </w:r>
      <w:r w:rsidRPr="0030459E">
        <w:rPr>
          <w:szCs w:val="28"/>
        </w:rPr>
        <w:t>текст.</w:t>
      </w:r>
    </w:p>
    <w:p w14:paraId="3B9B14B3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Расшифровка выполняется тем же способом:</w:t>
      </w:r>
      <w:r>
        <w:rPr>
          <w:szCs w:val="28"/>
        </w:rPr>
        <w:t xml:space="preserve"> зашифрованный </w:t>
      </w:r>
      <w:r w:rsidRPr="0030459E">
        <w:rPr>
          <w:szCs w:val="28"/>
        </w:rPr>
        <w:t>текст снова подвергается XOR с тем же ключом, и исходный текст восстанавливается.</w:t>
      </w:r>
    </w:p>
    <w:p w14:paraId="4775DF8F" w14:textId="77777777" w:rsidR="00B21B12" w:rsidRPr="0030459E" w:rsidRDefault="00B21B12" w:rsidP="00B21B12">
      <w:pPr>
        <w:pStyle w:val="a3"/>
        <w:numPr>
          <w:ilvl w:val="0"/>
          <w:numId w:val="22"/>
        </w:num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Каким образом можно получить данные, зашифрованные XOR?</w:t>
      </w:r>
    </w:p>
    <w:p w14:paraId="100E4433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>Чтобы зашифровать сообщение с помощью XOR-операции</w:t>
      </w:r>
      <w:r>
        <w:rPr>
          <w:szCs w:val="28"/>
        </w:rPr>
        <w:t xml:space="preserve"> в</w:t>
      </w:r>
      <w:r w:rsidRPr="0030459E">
        <w:rPr>
          <w:szCs w:val="28"/>
        </w:rPr>
        <w:t>ыбирается ключ (строка или массив байтов).</w:t>
      </w:r>
      <w:r>
        <w:rPr>
          <w:szCs w:val="28"/>
        </w:rPr>
        <w:t xml:space="preserve"> </w:t>
      </w:r>
      <w:r w:rsidRPr="0030459E">
        <w:rPr>
          <w:szCs w:val="28"/>
        </w:rPr>
        <w:t>Каждый байт открытого текста подвергается операции XOR с байтом ключа (при необходимости ключ повторяется циклически).</w:t>
      </w:r>
      <w:r>
        <w:rPr>
          <w:szCs w:val="28"/>
        </w:rPr>
        <w:t xml:space="preserve"> </w:t>
      </w:r>
      <w:r w:rsidRPr="0030459E">
        <w:rPr>
          <w:szCs w:val="28"/>
        </w:rPr>
        <w:t xml:space="preserve">Полученные байты образуют </w:t>
      </w:r>
      <w:r>
        <w:rPr>
          <w:szCs w:val="28"/>
        </w:rPr>
        <w:t xml:space="preserve">зашифрованный </w:t>
      </w:r>
      <w:r w:rsidRPr="0030459E">
        <w:rPr>
          <w:szCs w:val="28"/>
        </w:rPr>
        <w:t>текст.</w:t>
      </w:r>
    </w:p>
    <w:p w14:paraId="0E5B0470" w14:textId="77777777" w:rsidR="00B21B12" w:rsidRPr="0030459E" w:rsidRDefault="00B21B12" w:rsidP="00B21B12">
      <w:pPr>
        <w:spacing w:after="160" w:line="259" w:lineRule="auto"/>
        <w:ind w:left="0" w:firstLine="709"/>
        <w:jc w:val="left"/>
        <w:rPr>
          <w:szCs w:val="28"/>
        </w:rPr>
      </w:pPr>
      <w:r w:rsidRPr="0030459E">
        <w:rPr>
          <w:szCs w:val="28"/>
        </w:rPr>
        <w:t xml:space="preserve">Для дешифровки достаточно снова применить XOR с тем же ключом </w:t>
      </w:r>
      <w:r>
        <w:rPr>
          <w:szCs w:val="28"/>
        </w:rPr>
        <w:t>–</w:t>
      </w:r>
      <w:r w:rsidRPr="0030459E">
        <w:rPr>
          <w:szCs w:val="28"/>
        </w:rPr>
        <w:t xml:space="preserve"> и исходное сообщение восстановится, поскольку операция обратима</w:t>
      </w:r>
      <w:r>
        <w:rPr>
          <w:szCs w:val="28"/>
        </w:rPr>
        <w:t>.</w:t>
      </w:r>
    </w:p>
    <w:p w14:paraId="0C919D20" w14:textId="77777777" w:rsidR="00C554D4" w:rsidRDefault="00C554D4" w:rsidP="00E631A9">
      <w:pPr>
        <w:spacing w:after="160" w:line="360" w:lineRule="auto"/>
        <w:ind w:left="0" w:firstLine="709"/>
        <w:jc w:val="left"/>
      </w:pPr>
      <w:bookmarkStart w:id="0" w:name="_GoBack"/>
      <w:bookmarkEnd w:id="0"/>
    </w:p>
    <w:p w14:paraId="056F4ED9" w14:textId="2294AEBF" w:rsidR="008B31FB" w:rsidRDefault="00C554D4" w:rsidP="00C554D4">
      <w:pPr>
        <w:spacing w:after="160" w:line="360" w:lineRule="auto"/>
        <w:ind w:left="0" w:firstLine="709"/>
        <w:jc w:val="center"/>
      </w:pPr>
      <w:r>
        <w:br/>
      </w:r>
      <w:r w:rsidR="00CC5E4E">
        <w:br w:type="page"/>
      </w:r>
      <w:r>
        <w:rPr>
          <w:b/>
          <w:sz w:val="32"/>
        </w:rPr>
        <w:lastRenderedPageBreak/>
        <w:t>ХОД РАБОТЫ</w:t>
      </w:r>
    </w:p>
    <w:p w14:paraId="28428378" w14:textId="7F29C2B3" w:rsidR="00C554D4" w:rsidRDefault="00054902" w:rsidP="00C554D4">
      <w:pPr>
        <w:spacing w:after="160" w:line="360" w:lineRule="auto"/>
        <w:ind w:left="0" w:firstLine="709"/>
        <w:jc w:val="left"/>
      </w:pPr>
      <w:r>
        <w:t>Для первого задания я реализовал консольную программу, которая запрашивает у пользователя любое сообщение и ключ шифрования</w:t>
      </w:r>
      <w:r w:rsidR="00C554D4">
        <w:t>.</w:t>
      </w:r>
      <w:r>
        <w:t xml:space="preserve"> При несоответствии длины ключа и длины сообщения, ключ зацикливается необходимое число раз. </w:t>
      </w:r>
      <w:r w:rsidR="00B368AA">
        <w:t>Пользователю выводится зашифрованное сообщение и обратно расшифрованное, возникающее при повторном применении ключа к зашифрованному</w:t>
      </w:r>
      <w:r w:rsidR="00551D60">
        <w:t xml:space="preserve"> (см. рис. 1)</w:t>
      </w:r>
      <w:r w:rsidR="00B368AA">
        <w:t>.</w:t>
      </w:r>
    </w:p>
    <w:p w14:paraId="31749204" w14:textId="5128B374" w:rsidR="00AF6B0F" w:rsidRDefault="00152FD9" w:rsidP="00152FD9">
      <w:pPr>
        <w:spacing w:after="160" w:line="360" w:lineRule="auto"/>
        <w:ind w:left="0" w:firstLine="0"/>
        <w:jc w:val="center"/>
        <w:rPr>
          <w:noProof/>
        </w:rPr>
      </w:pPr>
      <w:r w:rsidRPr="00152FD9">
        <w:rPr>
          <w:noProof/>
        </w:rPr>
        <w:drawing>
          <wp:inline distT="0" distB="0" distL="0" distR="0" wp14:anchorId="217956C3" wp14:editId="79051407">
            <wp:extent cx="6212840" cy="10401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6C05" w14:textId="2CB6289E" w:rsidR="00AF6B0F" w:rsidRPr="00B368AA" w:rsidRDefault="00AF6B0F" w:rsidP="00152FD9">
      <w:pPr>
        <w:spacing w:after="160" w:line="360" w:lineRule="auto"/>
        <w:ind w:left="0" w:firstLine="0"/>
        <w:jc w:val="center"/>
      </w:pPr>
      <w:r>
        <w:t xml:space="preserve">Рисунок 1 – </w:t>
      </w:r>
      <w:r w:rsidR="00B368AA">
        <w:t xml:space="preserve">пример работы программы </w:t>
      </w:r>
      <w:r w:rsidR="00B368AA">
        <w:rPr>
          <w:lang w:val="en-GB"/>
        </w:rPr>
        <w:t>XOR</w:t>
      </w:r>
      <w:r w:rsidR="00B368AA">
        <w:t>-шифрования</w:t>
      </w:r>
    </w:p>
    <w:p w14:paraId="0C5368B1" w14:textId="6423A54E" w:rsidR="00AF6B0F" w:rsidRDefault="00050C3F" w:rsidP="00AF6B0F">
      <w:pPr>
        <w:spacing w:after="160" w:line="360" w:lineRule="auto"/>
        <w:ind w:left="0" w:firstLine="709"/>
        <w:jc w:val="left"/>
      </w:pPr>
      <w:r>
        <w:t xml:space="preserve">Далее, </w:t>
      </w:r>
      <w:r w:rsidR="00C06E5F">
        <w:t>по заданию 2 была написана программа для демонстрации шифрования</w:t>
      </w:r>
      <w:r w:rsidR="00C77782">
        <w:t xml:space="preserve"> методом одноразового блокнота. Пользователь вводит сообщение на русском, к нему создаётся ключ и сообщен</w:t>
      </w:r>
      <w:r w:rsidR="005B730B">
        <w:t>и</w:t>
      </w:r>
      <w:r w:rsidR="00C77782">
        <w:t>е</w:t>
      </w:r>
      <w:r w:rsidR="00AF6B0F">
        <w:t xml:space="preserve"> </w:t>
      </w:r>
      <w:r w:rsidR="005B730B">
        <w:t xml:space="preserve">по похожему принципу, как в задании 1, сначала зашифрованное, а потом ещё и расшифрованное сообщение </w:t>
      </w:r>
      <w:r w:rsidR="00AF6B0F">
        <w:t>(см. рис. 2).</w:t>
      </w:r>
    </w:p>
    <w:p w14:paraId="49AC4AC0" w14:textId="50B6C24B" w:rsidR="00AF6B0F" w:rsidRDefault="00152FD9" w:rsidP="00152FD9">
      <w:pPr>
        <w:spacing w:after="160" w:line="360" w:lineRule="auto"/>
        <w:ind w:left="0" w:firstLine="0"/>
        <w:jc w:val="center"/>
        <w:rPr>
          <w:noProof/>
        </w:rPr>
      </w:pPr>
      <w:r w:rsidRPr="00152FD9">
        <w:rPr>
          <w:noProof/>
        </w:rPr>
        <w:drawing>
          <wp:inline distT="0" distB="0" distL="0" distR="0" wp14:anchorId="0E489489" wp14:editId="2237046B">
            <wp:extent cx="5384800" cy="889945"/>
            <wp:effectExtent l="0" t="0" r="635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394" cy="89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3AF" w14:textId="0D268B63" w:rsidR="00AF6B0F" w:rsidRDefault="00AF6B0F" w:rsidP="00152FD9">
      <w:pPr>
        <w:spacing w:after="160" w:line="360" w:lineRule="auto"/>
        <w:ind w:left="0" w:firstLine="0"/>
        <w:jc w:val="center"/>
      </w:pPr>
      <w:r>
        <w:t xml:space="preserve">Рисунок 2 – </w:t>
      </w:r>
      <w:r w:rsidR="005B730B">
        <w:t>демонстрация программы шифрования одноразового блокнота</w:t>
      </w:r>
    </w:p>
    <w:p w14:paraId="23AC0684" w14:textId="5E03078B" w:rsidR="00AF6B0F" w:rsidRDefault="00B2114E" w:rsidP="00AF6B0F">
      <w:pPr>
        <w:spacing w:after="160" w:line="360" w:lineRule="auto"/>
        <w:ind w:left="0" w:firstLine="709"/>
        <w:jc w:val="left"/>
      </w:pPr>
      <w:r>
        <w:t>В задании 3 указано, что нужно зашифровать сообщение</w:t>
      </w:r>
      <w:r w:rsidR="00F22315">
        <w:t>,</w:t>
      </w:r>
      <w:r w:rsidR="008A2298">
        <w:t xml:space="preserve"> </w:t>
      </w:r>
      <w:r w:rsidR="00F22315">
        <w:t>состоящие из двоичных данных, то есть любой файл – фото, звук, документ и т. д. Был выбран файл формата .</w:t>
      </w:r>
      <w:r w:rsidR="00F22315">
        <w:rPr>
          <w:lang w:val="en-GB"/>
        </w:rPr>
        <w:t>png</w:t>
      </w:r>
      <w:r w:rsidR="00F22315">
        <w:t xml:space="preserve"> и на рабочий</w:t>
      </w:r>
      <w:r w:rsidR="00F773CD">
        <w:t xml:space="preserve"> стол была загружена фотография.</w:t>
      </w:r>
    </w:p>
    <w:p w14:paraId="5F7B1DE8" w14:textId="66997FCE" w:rsidR="00BA6AD0" w:rsidRPr="00C314E1" w:rsidRDefault="00776337" w:rsidP="00BA6AD0">
      <w:pPr>
        <w:spacing w:after="160" w:line="360" w:lineRule="auto"/>
        <w:ind w:left="0" w:firstLine="709"/>
        <w:jc w:val="left"/>
      </w:pPr>
      <w:r>
        <w:t xml:space="preserve">В программе по заданию 3 пользователь указывает путь к файлу, а программа, если находит этот файл, то создаёт 2 новых файла в папке проекта – </w:t>
      </w:r>
      <w:r>
        <w:rPr>
          <w:lang w:val="en-GB"/>
        </w:rPr>
        <w:t>encrypted</w:t>
      </w:r>
      <w:r w:rsidRPr="00776337">
        <w:t>.</w:t>
      </w:r>
      <w:r>
        <w:rPr>
          <w:lang w:val="en-GB"/>
        </w:rPr>
        <w:t>bin</w:t>
      </w:r>
      <w:r w:rsidRPr="00776337">
        <w:t xml:space="preserve"> </w:t>
      </w:r>
      <w:r>
        <w:t xml:space="preserve">и </w:t>
      </w:r>
      <w:r>
        <w:rPr>
          <w:lang w:val="en-GB"/>
        </w:rPr>
        <w:t>decrypted</w:t>
      </w:r>
      <w:r w:rsidRPr="00776337">
        <w:t>.</w:t>
      </w:r>
      <w:r>
        <w:rPr>
          <w:lang w:val="en-GB"/>
        </w:rPr>
        <w:t>bin</w:t>
      </w:r>
      <w:r w:rsidR="00F773CD">
        <w:t>.</w:t>
      </w:r>
    </w:p>
    <w:p w14:paraId="31B8B3A2" w14:textId="19A2156B" w:rsidR="00F546E7" w:rsidRDefault="00152FD9" w:rsidP="00152FD9">
      <w:pPr>
        <w:spacing w:after="160" w:line="360" w:lineRule="auto"/>
        <w:ind w:left="0" w:firstLine="0"/>
        <w:jc w:val="center"/>
        <w:rPr>
          <w:noProof/>
        </w:rPr>
      </w:pPr>
      <w:r w:rsidRPr="00152FD9">
        <w:rPr>
          <w:noProof/>
        </w:rPr>
        <w:lastRenderedPageBreak/>
        <w:drawing>
          <wp:inline distT="0" distB="0" distL="0" distR="0" wp14:anchorId="7A1C5FE4" wp14:editId="4C07EDE7">
            <wp:extent cx="6212840" cy="6057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E853" w14:textId="444B9E8B" w:rsidR="00F546E7" w:rsidRPr="00306273" w:rsidRDefault="00F546E7" w:rsidP="00152FD9">
      <w:pPr>
        <w:spacing w:after="160" w:line="360" w:lineRule="auto"/>
        <w:ind w:left="0" w:firstLine="0"/>
        <w:jc w:val="center"/>
      </w:pPr>
      <w:r>
        <w:t xml:space="preserve">Рисунок </w:t>
      </w:r>
      <w:r w:rsidR="00776337">
        <w:t>4</w:t>
      </w:r>
      <w:r>
        <w:t xml:space="preserve"> – </w:t>
      </w:r>
      <w:r w:rsidR="00776337">
        <w:t>окно с программой, завершившей работу по шифрованию и дешифровке файла</w:t>
      </w:r>
    </w:p>
    <w:p w14:paraId="5855D9B8" w14:textId="7F8502DD" w:rsidR="00F546E7" w:rsidRDefault="007E3464" w:rsidP="00F546E7">
      <w:pPr>
        <w:spacing w:after="160" w:line="360" w:lineRule="auto"/>
        <w:ind w:left="0" w:firstLine="709"/>
        <w:jc w:val="left"/>
      </w:pPr>
      <w:r>
        <w:t xml:space="preserve">Файл с расшифрованными данными был переименован в формат фото и проведён сравнительный анализ </w:t>
      </w:r>
      <w:r w:rsidR="0011061C">
        <w:t>изначального и расшифрованного файла.</w:t>
      </w:r>
      <w:r w:rsidR="00F773CD">
        <w:t xml:space="preserve"> В результате выяснилось, что шифровка и расшифровка данных выполнена успешно!</w:t>
      </w:r>
    </w:p>
    <w:p w14:paraId="1DAB2BF4" w14:textId="5FF4FF15" w:rsidR="00F546E7" w:rsidRDefault="00152FD9" w:rsidP="00152FD9">
      <w:pPr>
        <w:spacing w:after="160" w:line="360" w:lineRule="auto"/>
        <w:ind w:left="0" w:firstLine="0"/>
        <w:jc w:val="center"/>
        <w:rPr>
          <w:noProof/>
        </w:rPr>
      </w:pPr>
      <w:r w:rsidRPr="00152FD9">
        <w:rPr>
          <w:noProof/>
        </w:rPr>
        <w:drawing>
          <wp:inline distT="0" distB="0" distL="0" distR="0" wp14:anchorId="54EAC4C9" wp14:editId="2D916CA5">
            <wp:extent cx="3168650" cy="33775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4432" cy="338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DA5B" w14:textId="505E5D5C" w:rsidR="00C554D4" w:rsidRDefault="00F546E7" w:rsidP="00152FD9">
      <w:pPr>
        <w:spacing w:after="160" w:line="360" w:lineRule="auto"/>
        <w:ind w:left="0" w:firstLine="0"/>
        <w:jc w:val="center"/>
      </w:pPr>
      <w:r>
        <w:t xml:space="preserve">Рисунок </w:t>
      </w:r>
      <w:r w:rsidR="003225B2">
        <w:t>8</w:t>
      </w:r>
      <w:r>
        <w:t xml:space="preserve"> – </w:t>
      </w:r>
      <w:r w:rsidR="00152FD9">
        <w:t>расшифрованный файл</w:t>
      </w:r>
    </w:p>
    <w:p w14:paraId="2A2E5B83" w14:textId="64C555DD" w:rsidR="00940860" w:rsidRDefault="00940860" w:rsidP="00B21B12">
      <w:pPr>
        <w:spacing w:after="160" w:line="259" w:lineRule="auto"/>
        <w:ind w:left="0" w:firstLine="0"/>
        <w:jc w:val="left"/>
      </w:pPr>
      <w:r>
        <w:br w:type="page"/>
      </w:r>
    </w:p>
    <w:p w14:paraId="12928402" w14:textId="25EF2062" w:rsidR="00F26883" w:rsidRPr="007E71F3" w:rsidRDefault="00F41586" w:rsidP="007E71F3">
      <w:pPr>
        <w:spacing w:after="160" w:line="360" w:lineRule="auto"/>
        <w:ind w:left="0" w:firstLine="709"/>
        <w:jc w:val="center"/>
        <w:rPr>
          <w:b/>
          <w:bCs/>
          <w:sz w:val="32"/>
          <w:szCs w:val="32"/>
          <w:lang w:val="en-GB"/>
        </w:rPr>
      </w:pPr>
      <w:r w:rsidRPr="00F41586">
        <w:rPr>
          <w:b/>
          <w:bCs/>
          <w:sz w:val="32"/>
          <w:szCs w:val="32"/>
        </w:rPr>
        <w:lastRenderedPageBreak/>
        <w:t>КО</w:t>
      </w:r>
      <w:r w:rsidR="009F1DEF">
        <w:rPr>
          <w:b/>
          <w:bCs/>
          <w:sz w:val="32"/>
          <w:szCs w:val="32"/>
        </w:rPr>
        <w:t>Д</w:t>
      </w:r>
      <w:r w:rsidR="009F1DEF" w:rsidRPr="00CD760A">
        <w:rPr>
          <w:b/>
          <w:bCs/>
          <w:sz w:val="32"/>
          <w:szCs w:val="32"/>
          <w:lang w:val="en-US"/>
        </w:rPr>
        <w:t xml:space="preserve"> </w:t>
      </w:r>
      <w:r w:rsidR="009F1DEF">
        <w:rPr>
          <w:b/>
          <w:bCs/>
          <w:sz w:val="32"/>
          <w:szCs w:val="32"/>
        </w:rPr>
        <w:t>ПРОГРАММЫ</w:t>
      </w:r>
    </w:p>
    <w:p w14:paraId="02C4F1C3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587B71F9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12D036C7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System.Linq;</w:t>
      </w:r>
    </w:p>
    <w:p w14:paraId="58D22830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System.Text;</w:t>
      </w:r>
    </w:p>
    <w:p w14:paraId="115CA69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2A707B1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82F5269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XOREncryption</w:t>
      </w:r>
    </w:p>
    <w:p w14:paraId="0A79684E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6EA329D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0489DF9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3853C20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Main(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args)</w:t>
      </w:r>
    </w:p>
    <w:p w14:paraId="0047716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4FD5E3E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.OutputEncoding =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.UTF8;</w:t>
      </w:r>
    </w:p>
    <w:p w14:paraId="5B957900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Задание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XOR-шифрование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04FD9EF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2684CA3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сообщение: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5650E680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message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.ReadLine()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78A79BCE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1112FD6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ключ (строку):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B650447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key =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.ReadLine() ?? 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D61E1F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F26E08D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messageBytes =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.UTF8.GetBytes(message);</w:t>
      </w:r>
    </w:p>
    <w:p w14:paraId="11816BE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keyBytes =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.UTF8.GetBytes(key);</w:t>
      </w:r>
    </w:p>
    <w:p w14:paraId="2D160963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encrypted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[messageBytes.Length];</w:t>
      </w:r>
    </w:p>
    <w:p w14:paraId="4172EDD6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decrypted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[messageBytes.Length];</w:t>
      </w:r>
    </w:p>
    <w:p w14:paraId="711B008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3F060C9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 = 0; i &lt; messageBytes.Length; i++)</w:t>
      </w:r>
    </w:p>
    <w:p w14:paraId="27BDD0C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encrypted[i] =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)(messageBytes[i] ^ keyBytes[i % keyBytes.Length]);</w:t>
      </w:r>
    </w:p>
    <w:p w14:paraId="37FECF90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56D916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 = 0; i &lt; encrypted.Length; i++)</w:t>
      </w:r>
    </w:p>
    <w:p w14:paraId="17708200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decrypted[i] =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)(encrypted[i] ^ keyBytes[i % keyBytes.Length]);</w:t>
      </w:r>
    </w:p>
    <w:p w14:paraId="52380274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9C30EC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773C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Исходное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сообщение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message);</w:t>
      </w:r>
    </w:p>
    <w:p w14:paraId="5B1AE50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Ключ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key);</w:t>
      </w:r>
    </w:p>
    <w:p w14:paraId="31D1E7C2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Зашифрованные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байты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(hex): 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ToHex(encrypted));</w:t>
      </w:r>
    </w:p>
    <w:p w14:paraId="5CB4D49E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Расшифрованное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сообщение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.UTF8.GetString(decrypted));</w:t>
      </w:r>
    </w:p>
    <w:p w14:paraId="204D94C1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5B50846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F470E2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ToHex(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data)</w:t>
      </w:r>
    </w:p>
    <w:p w14:paraId="4E9B658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A935E5D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sb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297D99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data)</w:t>
      </w:r>
    </w:p>
    <w:p w14:paraId="568384D1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sb.Append(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{b: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X2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E8B35A6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sb.ToString().TrimEnd();</w:t>
      </w:r>
    </w:p>
    <w:p w14:paraId="0D95CE1D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710F9D7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714D75A2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3D6E8CC2" w14:textId="51F5B7E1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br/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551AD37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System.Collections;</w:t>
      </w:r>
    </w:p>
    <w:p w14:paraId="012FE9D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262A432F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System.Linq;</w:t>
      </w:r>
    </w:p>
    <w:p w14:paraId="3E601B6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System.Security.Cryptography;</w:t>
      </w:r>
    </w:p>
    <w:p w14:paraId="0807D550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System.Text;</w:t>
      </w:r>
    </w:p>
    <w:p w14:paraId="2F8F112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1E924D74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DB222C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XOREncryption</w:t>
      </w:r>
    </w:p>
    <w:p w14:paraId="65ECD24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494BF197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01801B1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2A9C87D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Main(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args)</w:t>
      </w:r>
    </w:p>
    <w:p w14:paraId="52142350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99BA21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.OutputEncoding = System.Text.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.UTF8;</w:t>
      </w:r>
    </w:p>
    <w:p w14:paraId="12A655C7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Задание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3.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Одноразовый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блокнот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</w:t>
      </w:r>
      <w:r w:rsidRPr="00F773C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2356BB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6721CB4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путь к файлу для шифрования: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02C3FB56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inputPath =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.ReadLine()?.Trim() ?? 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38DD2D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2DDFEE2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(!System.IO.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.Exists(inputPath))</w:t>
      </w:r>
    </w:p>
    <w:p w14:paraId="79881C3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5AF23F9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B03F813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250CB0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08A2C2E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CDA99E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FF0E21F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71FA34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data = System.IO.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.ReadAllBytes(inputPath);</w:t>
      </w:r>
    </w:p>
    <w:p w14:paraId="43C83A87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key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[data.Length];</w:t>
      </w:r>
    </w:p>
    <w:p w14:paraId="737A356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encrypted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[data.Length];</w:t>
      </w:r>
    </w:p>
    <w:p w14:paraId="326024AF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decrypted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[data.Length];</w:t>
      </w:r>
    </w:p>
    <w:p w14:paraId="2D6C2D1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A0B555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rng =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RNGCryptoServiceProvider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0FD630C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271AA01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rng.GetBytes(key);</w:t>
      </w:r>
    </w:p>
    <w:p w14:paraId="437C124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09D62708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7A40D5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 = 0; i &lt; data.Length; i++)</w:t>
      </w:r>
    </w:p>
    <w:p w14:paraId="6BA07541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encrypted[i] =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)(data[i] ^ key[i]);</w:t>
      </w:r>
    </w:p>
    <w:p w14:paraId="05BF36B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3A337A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 = 0; i &lt; data.Length; i++)</w:t>
      </w:r>
    </w:p>
    <w:p w14:paraId="779A5FA6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decrypted[i] = (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)(encrypted[i] ^ key[i]);</w:t>
      </w:r>
    </w:p>
    <w:p w14:paraId="785451A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5CE22C0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System.IO.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.WriteAllBytes(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"encrypted.bin"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encrypted);</w:t>
      </w:r>
    </w:p>
    <w:p w14:paraId="601815E9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System.IO.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.WriteAllBytes(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"decrypted.bin"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decrypted);</w:t>
      </w:r>
    </w:p>
    <w:p w14:paraId="170D76A5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A8D5A1A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зашифрован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encrypted.bin"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BC68033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.WriteLine(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расшифрован</w:t>
      </w:r>
      <w:r w:rsidRPr="00F773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decrypted.bin"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930D59B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17F742C" w14:textId="77777777" w:rsidR="00F773CD" w:rsidRP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F773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ok = </w:t>
      </w:r>
      <w:r w:rsidRPr="00F773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StructuralComparisons</w:t>
      </w: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.StructuralEqualityComparer.Equals(data, decrypted);</w:t>
      </w:r>
    </w:p>
    <w:p w14:paraId="2198A629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F773C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.WriteLine(ok</w:t>
      </w:r>
    </w:p>
    <w:p w14:paraId="782B3521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"Проверка: данные совпадают."</w:t>
      </w:r>
    </w:p>
    <w:p w14:paraId="2CA222B5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данные не совпадают."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631A4CFF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}</w:t>
      </w:r>
    </w:p>
    <w:p w14:paraId="0308CB46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catch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Exception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ex)</w:t>
      </w:r>
    </w:p>
    <w:p w14:paraId="036B00D8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{</w:t>
      </w:r>
    </w:p>
    <w:p w14:paraId="3B0C0BBA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при обработке файла: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+ ex.Message);</w:t>
      </w:r>
    </w:p>
    <w:p w14:paraId="582AC450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}</w:t>
      </w:r>
    </w:p>
    <w:p w14:paraId="7BBA153D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14:paraId="2CCDBFBF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6C41BC27" w14:textId="77777777" w:rsidR="00F773CD" w:rsidRDefault="00F773CD" w:rsidP="00F773C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2023B8A5" w14:textId="20C4EAC0" w:rsidR="00985E9B" w:rsidRPr="00C52F02" w:rsidRDefault="00985E9B" w:rsidP="00F773CD">
      <w:pPr>
        <w:ind w:left="0" w:firstLine="0"/>
        <w:jc w:val="left"/>
        <w:rPr>
          <w:rFonts w:ascii="Cascadia Mono" w:hAnsi="Cascadia Mono"/>
          <w:sz w:val="18"/>
          <w:szCs w:val="18"/>
        </w:rPr>
      </w:pPr>
    </w:p>
    <w:sectPr w:rsidR="00985E9B" w:rsidRPr="00C52F02" w:rsidSect="001C5BE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15" w:right="846" w:bottom="993" w:left="1276" w:header="720" w:footer="71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69F23C" w14:textId="77777777" w:rsidR="00192388" w:rsidRDefault="00192388">
      <w:pPr>
        <w:spacing w:after="0" w:line="240" w:lineRule="auto"/>
      </w:pPr>
      <w:r>
        <w:separator/>
      </w:r>
    </w:p>
  </w:endnote>
  <w:endnote w:type="continuationSeparator" w:id="0">
    <w:p w14:paraId="1DC9AA93" w14:textId="77777777" w:rsidR="00192388" w:rsidRDefault="00192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3D17" w14:textId="77777777" w:rsidR="00506B79" w:rsidRDefault="00506B7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65052" w14:textId="610818EA" w:rsidR="00506B79" w:rsidRDefault="00506B7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1F5C6C" w:rsidRPr="001F5C6C">
      <w:rPr>
        <w:noProof/>
        <w:sz w:val="24"/>
      </w:rPr>
      <w:t>6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37ED" w14:textId="776AE1DA" w:rsidR="00506B79" w:rsidRDefault="00506B79">
    <w:pPr>
      <w:tabs>
        <w:tab w:val="right" w:pos="9800"/>
      </w:tabs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248250" w14:textId="77777777" w:rsidR="00192388" w:rsidRDefault="00192388">
      <w:pPr>
        <w:spacing w:after="0" w:line="240" w:lineRule="auto"/>
      </w:pPr>
      <w:r>
        <w:separator/>
      </w:r>
    </w:p>
  </w:footnote>
  <w:footnote w:type="continuationSeparator" w:id="0">
    <w:p w14:paraId="1249E358" w14:textId="77777777" w:rsidR="00192388" w:rsidRDefault="00192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3E05F" w14:textId="77777777" w:rsidR="00506B79" w:rsidRDefault="00506B7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6BF82" w14:textId="77777777" w:rsidR="00506B79" w:rsidRDefault="00506B7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3D664" w14:textId="77777777" w:rsidR="00506B79" w:rsidRDefault="00506B7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92"/>
    <w:multiLevelType w:val="hybridMultilevel"/>
    <w:tmpl w:val="33804792"/>
    <w:lvl w:ilvl="0" w:tplc="0996088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22C92"/>
    <w:multiLevelType w:val="hybridMultilevel"/>
    <w:tmpl w:val="0D82B7E2"/>
    <w:lvl w:ilvl="0" w:tplc="69182906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20F711D"/>
    <w:multiLevelType w:val="hybridMultilevel"/>
    <w:tmpl w:val="51EC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B4F"/>
    <w:multiLevelType w:val="multilevel"/>
    <w:tmpl w:val="EFB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0C80"/>
    <w:multiLevelType w:val="multilevel"/>
    <w:tmpl w:val="55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127F"/>
    <w:multiLevelType w:val="hybridMultilevel"/>
    <w:tmpl w:val="CB4CA3EA"/>
    <w:lvl w:ilvl="0" w:tplc="E42AA2D8">
      <w:start w:val="1"/>
      <w:numFmt w:val="bullet"/>
      <w:suff w:val="space"/>
      <w:lvlText w:val=""/>
      <w:lvlJc w:val="left"/>
      <w:pPr>
        <w:ind w:left="720" w:hanging="3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57A5325"/>
    <w:multiLevelType w:val="hybridMultilevel"/>
    <w:tmpl w:val="0F0A5D38"/>
    <w:lvl w:ilvl="0" w:tplc="85F2F84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1EE1387"/>
    <w:multiLevelType w:val="hybridMultilevel"/>
    <w:tmpl w:val="C576FC9E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4E558EC"/>
    <w:multiLevelType w:val="multilevel"/>
    <w:tmpl w:val="31BA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F06B3"/>
    <w:multiLevelType w:val="multilevel"/>
    <w:tmpl w:val="3E7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76087"/>
    <w:multiLevelType w:val="hybridMultilevel"/>
    <w:tmpl w:val="E6029166"/>
    <w:lvl w:ilvl="0" w:tplc="87DC9E4E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6737A9F"/>
    <w:multiLevelType w:val="hybridMultilevel"/>
    <w:tmpl w:val="F6E69A06"/>
    <w:lvl w:ilvl="0" w:tplc="3748578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60EFE"/>
    <w:multiLevelType w:val="hybridMultilevel"/>
    <w:tmpl w:val="DCCC3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224B8"/>
    <w:multiLevelType w:val="multilevel"/>
    <w:tmpl w:val="9B2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B4DA2"/>
    <w:multiLevelType w:val="multilevel"/>
    <w:tmpl w:val="061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215DD"/>
    <w:multiLevelType w:val="multilevel"/>
    <w:tmpl w:val="C82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002548"/>
    <w:multiLevelType w:val="hybridMultilevel"/>
    <w:tmpl w:val="C5D4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20E31D8"/>
    <w:multiLevelType w:val="multilevel"/>
    <w:tmpl w:val="F29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946D7"/>
    <w:multiLevelType w:val="hybridMultilevel"/>
    <w:tmpl w:val="B7328B9E"/>
    <w:lvl w:ilvl="0" w:tplc="6C124F8A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5B3B4072"/>
    <w:multiLevelType w:val="hybridMultilevel"/>
    <w:tmpl w:val="2692118A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397331"/>
    <w:multiLevelType w:val="hybridMultilevel"/>
    <w:tmpl w:val="EE32BBFA"/>
    <w:lvl w:ilvl="0" w:tplc="13E803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32AF2"/>
    <w:multiLevelType w:val="hybridMultilevel"/>
    <w:tmpl w:val="887ED45A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0E467D"/>
    <w:multiLevelType w:val="hybridMultilevel"/>
    <w:tmpl w:val="BDF0338A"/>
    <w:lvl w:ilvl="0" w:tplc="5254C2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A66B49"/>
    <w:multiLevelType w:val="hybridMultilevel"/>
    <w:tmpl w:val="C7606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7F5BD6"/>
    <w:multiLevelType w:val="hybridMultilevel"/>
    <w:tmpl w:val="DCA09BFC"/>
    <w:lvl w:ilvl="0" w:tplc="B330C75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FE54565"/>
    <w:multiLevelType w:val="hybridMultilevel"/>
    <w:tmpl w:val="DE260F34"/>
    <w:lvl w:ilvl="0" w:tplc="4FB8B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18"/>
  </w:num>
  <w:num w:numId="4">
    <w:abstractNumId w:val="10"/>
  </w:num>
  <w:num w:numId="5">
    <w:abstractNumId w:val="20"/>
  </w:num>
  <w:num w:numId="6">
    <w:abstractNumId w:val="25"/>
  </w:num>
  <w:num w:numId="7">
    <w:abstractNumId w:val="0"/>
  </w:num>
  <w:num w:numId="8">
    <w:abstractNumId w:val="1"/>
  </w:num>
  <w:num w:numId="9">
    <w:abstractNumId w:val="6"/>
  </w:num>
  <w:num w:numId="10">
    <w:abstractNumId w:val="26"/>
  </w:num>
  <w:num w:numId="11">
    <w:abstractNumId w:val="16"/>
  </w:num>
  <w:num w:numId="12">
    <w:abstractNumId w:val="11"/>
  </w:num>
  <w:num w:numId="13">
    <w:abstractNumId w:val="2"/>
  </w:num>
  <w:num w:numId="14">
    <w:abstractNumId w:val="13"/>
  </w:num>
  <w:num w:numId="15">
    <w:abstractNumId w:val="3"/>
  </w:num>
  <w:num w:numId="16">
    <w:abstractNumId w:val="4"/>
  </w:num>
  <w:num w:numId="17">
    <w:abstractNumId w:val="7"/>
  </w:num>
  <w:num w:numId="18">
    <w:abstractNumId w:val="21"/>
  </w:num>
  <w:num w:numId="19">
    <w:abstractNumId w:val="22"/>
  </w:num>
  <w:num w:numId="20">
    <w:abstractNumId w:val="19"/>
  </w:num>
  <w:num w:numId="21">
    <w:abstractNumId w:val="23"/>
  </w:num>
  <w:num w:numId="22">
    <w:abstractNumId w:val="12"/>
  </w:num>
  <w:num w:numId="23">
    <w:abstractNumId w:val="14"/>
  </w:num>
  <w:num w:numId="24">
    <w:abstractNumId w:val="17"/>
  </w:num>
  <w:num w:numId="25">
    <w:abstractNumId w:val="9"/>
  </w:num>
  <w:num w:numId="26">
    <w:abstractNumId w:val="8"/>
  </w:num>
  <w:num w:numId="27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39"/>
    <w:rsid w:val="00050C3F"/>
    <w:rsid w:val="00054902"/>
    <w:rsid w:val="00055EBE"/>
    <w:rsid w:val="00060739"/>
    <w:rsid w:val="00086A11"/>
    <w:rsid w:val="000A17C4"/>
    <w:rsid w:val="000A19ED"/>
    <w:rsid w:val="000A5A11"/>
    <w:rsid w:val="000A5D47"/>
    <w:rsid w:val="000B37D0"/>
    <w:rsid w:val="000D43AC"/>
    <w:rsid w:val="000D47DB"/>
    <w:rsid w:val="000F2A2A"/>
    <w:rsid w:val="000F34B9"/>
    <w:rsid w:val="0011061C"/>
    <w:rsid w:val="0012085B"/>
    <w:rsid w:val="00150D83"/>
    <w:rsid w:val="00152FD9"/>
    <w:rsid w:val="001570EE"/>
    <w:rsid w:val="00192388"/>
    <w:rsid w:val="001B15AD"/>
    <w:rsid w:val="001C59B6"/>
    <w:rsid w:val="001C5BE2"/>
    <w:rsid w:val="001F5C6C"/>
    <w:rsid w:val="00221671"/>
    <w:rsid w:val="00247832"/>
    <w:rsid w:val="002565D1"/>
    <w:rsid w:val="00271DE5"/>
    <w:rsid w:val="002A0AD3"/>
    <w:rsid w:val="002B7358"/>
    <w:rsid w:val="002E078B"/>
    <w:rsid w:val="002E2E19"/>
    <w:rsid w:val="002F5B81"/>
    <w:rsid w:val="0030459E"/>
    <w:rsid w:val="00306273"/>
    <w:rsid w:val="003225B2"/>
    <w:rsid w:val="00336A83"/>
    <w:rsid w:val="00371C53"/>
    <w:rsid w:val="00371D18"/>
    <w:rsid w:val="003811B2"/>
    <w:rsid w:val="004068A9"/>
    <w:rsid w:val="00425028"/>
    <w:rsid w:val="0042763D"/>
    <w:rsid w:val="004600B8"/>
    <w:rsid w:val="004637A2"/>
    <w:rsid w:val="00483489"/>
    <w:rsid w:val="004B410D"/>
    <w:rsid w:val="004D1D00"/>
    <w:rsid w:val="004D2801"/>
    <w:rsid w:val="004E072E"/>
    <w:rsid w:val="004E3BEE"/>
    <w:rsid w:val="00506B79"/>
    <w:rsid w:val="00516170"/>
    <w:rsid w:val="00530FC3"/>
    <w:rsid w:val="00551D60"/>
    <w:rsid w:val="00582ABD"/>
    <w:rsid w:val="00585C2A"/>
    <w:rsid w:val="00594B80"/>
    <w:rsid w:val="005B730B"/>
    <w:rsid w:val="006136E0"/>
    <w:rsid w:val="006263BB"/>
    <w:rsid w:val="0065378E"/>
    <w:rsid w:val="00683746"/>
    <w:rsid w:val="00692576"/>
    <w:rsid w:val="006A310E"/>
    <w:rsid w:val="006E3EA5"/>
    <w:rsid w:val="007277F8"/>
    <w:rsid w:val="0073507D"/>
    <w:rsid w:val="00776337"/>
    <w:rsid w:val="007E3464"/>
    <w:rsid w:val="007E71F3"/>
    <w:rsid w:val="008120F2"/>
    <w:rsid w:val="0081402B"/>
    <w:rsid w:val="00842AD4"/>
    <w:rsid w:val="00864F0A"/>
    <w:rsid w:val="00865580"/>
    <w:rsid w:val="0089687A"/>
    <w:rsid w:val="008A2298"/>
    <w:rsid w:val="008B31FB"/>
    <w:rsid w:val="008D63BC"/>
    <w:rsid w:val="008E3B9A"/>
    <w:rsid w:val="008F0C33"/>
    <w:rsid w:val="008F78B8"/>
    <w:rsid w:val="00936576"/>
    <w:rsid w:val="00940860"/>
    <w:rsid w:val="00963551"/>
    <w:rsid w:val="00964CC7"/>
    <w:rsid w:val="00973B5E"/>
    <w:rsid w:val="009769F1"/>
    <w:rsid w:val="00977AE8"/>
    <w:rsid w:val="00981FBC"/>
    <w:rsid w:val="00985E9B"/>
    <w:rsid w:val="009B66DB"/>
    <w:rsid w:val="009D7A73"/>
    <w:rsid w:val="009E4EDF"/>
    <w:rsid w:val="009F1DEF"/>
    <w:rsid w:val="00A15DE7"/>
    <w:rsid w:val="00A32B36"/>
    <w:rsid w:val="00AF2F27"/>
    <w:rsid w:val="00AF3B3F"/>
    <w:rsid w:val="00AF6B0F"/>
    <w:rsid w:val="00B12152"/>
    <w:rsid w:val="00B2114E"/>
    <w:rsid w:val="00B21B12"/>
    <w:rsid w:val="00B35693"/>
    <w:rsid w:val="00B36266"/>
    <w:rsid w:val="00B368AA"/>
    <w:rsid w:val="00B54736"/>
    <w:rsid w:val="00B55FF9"/>
    <w:rsid w:val="00B6081C"/>
    <w:rsid w:val="00B62259"/>
    <w:rsid w:val="00B666EF"/>
    <w:rsid w:val="00B70199"/>
    <w:rsid w:val="00B86B3A"/>
    <w:rsid w:val="00B92F6F"/>
    <w:rsid w:val="00BA6AD0"/>
    <w:rsid w:val="00BB7930"/>
    <w:rsid w:val="00BC58FE"/>
    <w:rsid w:val="00BD1496"/>
    <w:rsid w:val="00BE4193"/>
    <w:rsid w:val="00BF6C11"/>
    <w:rsid w:val="00BF6DA2"/>
    <w:rsid w:val="00C06E5F"/>
    <w:rsid w:val="00C0761A"/>
    <w:rsid w:val="00C14157"/>
    <w:rsid w:val="00C314E1"/>
    <w:rsid w:val="00C52F02"/>
    <w:rsid w:val="00C554D4"/>
    <w:rsid w:val="00C73FD0"/>
    <w:rsid w:val="00C77782"/>
    <w:rsid w:val="00C830F4"/>
    <w:rsid w:val="00C907A5"/>
    <w:rsid w:val="00C9484E"/>
    <w:rsid w:val="00CB3113"/>
    <w:rsid w:val="00CC5E4E"/>
    <w:rsid w:val="00CD760A"/>
    <w:rsid w:val="00CF09C7"/>
    <w:rsid w:val="00D011A3"/>
    <w:rsid w:val="00D21E9F"/>
    <w:rsid w:val="00D307F8"/>
    <w:rsid w:val="00D36D53"/>
    <w:rsid w:val="00D40668"/>
    <w:rsid w:val="00D4157D"/>
    <w:rsid w:val="00D71B8E"/>
    <w:rsid w:val="00E2228B"/>
    <w:rsid w:val="00E413C1"/>
    <w:rsid w:val="00E475A1"/>
    <w:rsid w:val="00E6058D"/>
    <w:rsid w:val="00E631A9"/>
    <w:rsid w:val="00E926DA"/>
    <w:rsid w:val="00EF11A0"/>
    <w:rsid w:val="00F139B1"/>
    <w:rsid w:val="00F22315"/>
    <w:rsid w:val="00F26883"/>
    <w:rsid w:val="00F41586"/>
    <w:rsid w:val="00F546E7"/>
    <w:rsid w:val="00F64397"/>
    <w:rsid w:val="00F773CD"/>
    <w:rsid w:val="00F939CC"/>
    <w:rsid w:val="00FA3B15"/>
    <w:rsid w:val="00FE2291"/>
    <w:rsid w:val="00FF323F"/>
    <w:rsid w:val="00FF6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E3F"/>
  <w15:docId w15:val="{57C67612-692A-45AB-8D47-774EB9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860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78B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B6225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BD14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44AAD-B6C1-449E-8AFA-9227F6DE8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A A</cp:lastModifiedBy>
  <cp:revision>2</cp:revision>
  <dcterms:created xsi:type="dcterms:W3CDTF">2025-11-08T15:52:00Z</dcterms:created>
  <dcterms:modified xsi:type="dcterms:W3CDTF">2025-11-08T15:52:00Z</dcterms:modified>
</cp:coreProperties>
</file>