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C6E" w:rsidRDefault="00BB1C6E">
      <w:r w:rsidRPr="00BB1C6E">
        <w:drawing>
          <wp:inline distT="0" distB="0" distL="0" distR="0" wp14:anchorId="484EBD78" wp14:editId="45DA6A2F">
            <wp:extent cx="5940425" cy="107696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C6E" w:rsidRDefault="00BB1C6E" w:rsidP="00BB1C6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Вывод значений на консоль</w:t>
      </w:r>
    </w:p>
    <w:p w:rsidR="00BB1C6E" w:rsidRDefault="00BB1C6E" w:rsidP="00BB1C6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p w:rsidR="00BB1C6E" w:rsidRPr="00BB1C6E" w:rsidRDefault="00BB1C6E" w:rsidP="00BB1C6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 1 – Диаграмма скоростей сортировок</w:t>
      </w:r>
    </w:p>
    <w:sectPr w:rsidR="00BB1C6E" w:rsidRPr="00BB1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C6E"/>
    <w:rsid w:val="00BB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86902"/>
  <w15:chartTrackingRefBased/>
  <w15:docId w15:val="{0F13868B-C394-4215-B7B8-2D2BFC8E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Скорость</a:t>
            </a:r>
            <a:r>
              <a:rPr lang="ru-RU" baseline="0"/>
              <a:t> сортировок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Пузырьком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  <c:pt idx="5">
                  <c:v>20000</c:v>
                </c:pt>
                <c:pt idx="6">
                  <c:v>30000</c:v>
                </c:pt>
                <c:pt idx="7">
                  <c:v>40000</c:v>
                </c:pt>
                <c:pt idx="8">
                  <c:v>50000</c:v>
                </c:pt>
                <c:pt idx="9">
                  <c:v>100000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60</c:v>
                </c:pt>
                <c:pt idx="4">
                  <c:v>330</c:v>
                </c:pt>
                <c:pt idx="5">
                  <c:v>1134</c:v>
                </c:pt>
                <c:pt idx="6">
                  <c:v>2428</c:v>
                </c:pt>
                <c:pt idx="7">
                  <c:v>4930</c:v>
                </c:pt>
                <c:pt idx="8">
                  <c:v>7818</c:v>
                </c:pt>
                <c:pt idx="9">
                  <c:v>31374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8FF-4977-B96D-D174E688ECF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Шейкерная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  <c:pt idx="5">
                  <c:v>20000</c:v>
                </c:pt>
                <c:pt idx="6">
                  <c:v>30000</c:v>
                </c:pt>
                <c:pt idx="7">
                  <c:v>40000</c:v>
                </c:pt>
                <c:pt idx="8">
                  <c:v>50000</c:v>
                </c:pt>
                <c:pt idx="9">
                  <c:v>100000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66</c:v>
                </c:pt>
                <c:pt idx="4">
                  <c:v>356</c:v>
                </c:pt>
                <c:pt idx="5">
                  <c:v>878</c:v>
                </c:pt>
                <c:pt idx="6">
                  <c:v>1975</c:v>
                </c:pt>
                <c:pt idx="7">
                  <c:v>4026</c:v>
                </c:pt>
                <c:pt idx="8">
                  <c:v>6333</c:v>
                </c:pt>
                <c:pt idx="9">
                  <c:v>25211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FF-4977-B96D-D174E688ECF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Вставками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  <c:pt idx="5">
                  <c:v>20000</c:v>
                </c:pt>
                <c:pt idx="6">
                  <c:v>30000</c:v>
                </c:pt>
                <c:pt idx="7">
                  <c:v>40000</c:v>
                </c:pt>
                <c:pt idx="8">
                  <c:v>50000</c:v>
                </c:pt>
                <c:pt idx="9">
                  <c:v>100000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25</c:v>
                </c:pt>
                <c:pt idx="4">
                  <c:v>100</c:v>
                </c:pt>
                <c:pt idx="5">
                  <c:v>301</c:v>
                </c:pt>
                <c:pt idx="6">
                  <c:v>667</c:v>
                </c:pt>
                <c:pt idx="7">
                  <c:v>1368</c:v>
                </c:pt>
                <c:pt idx="8">
                  <c:v>2004</c:v>
                </c:pt>
                <c:pt idx="9">
                  <c:v>8184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8FF-4977-B96D-D174E688ECF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Шелла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  <c:pt idx="5">
                  <c:v>20000</c:v>
                </c:pt>
                <c:pt idx="6">
                  <c:v>30000</c:v>
                </c:pt>
                <c:pt idx="7">
                  <c:v>40000</c:v>
                </c:pt>
                <c:pt idx="8">
                  <c:v>50000</c:v>
                </c:pt>
                <c:pt idx="9">
                  <c:v>100000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2</c:v>
                </c:pt>
                <c:pt idx="5">
                  <c:v>4</c:v>
                </c:pt>
                <c:pt idx="6">
                  <c:v>5</c:v>
                </c:pt>
                <c:pt idx="7">
                  <c:v>8</c:v>
                </c:pt>
                <c:pt idx="8">
                  <c:v>11</c:v>
                </c:pt>
                <c:pt idx="9">
                  <c:v>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58FF-4977-B96D-D174E688EC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4277216"/>
        <c:axId val="584283776"/>
      </c:lineChart>
      <c:catAx>
        <c:axId val="584277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4283776"/>
        <c:crosses val="autoZero"/>
        <c:auto val="1"/>
        <c:lblAlgn val="ctr"/>
        <c:lblOffset val="100"/>
        <c:noMultiLvlLbl val="0"/>
      </c:catAx>
      <c:valAx>
        <c:axId val="584283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4277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</cp:revision>
  <dcterms:created xsi:type="dcterms:W3CDTF">2023-10-25T10:55:00Z</dcterms:created>
  <dcterms:modified xsi:type="dcterms:W3CDTF">2023-10-25T11:02:00Z</dcterms:modified>
</cp:coreProperties>
</file>