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Sylfaen" w:cs="Sylfaen" w:eastAsia="Sylfaen" w:hAnsi="Sylfaen"/>
          <w:b/>
          <w:bCs/>
          <w:color w:val="1F3864"/>
          <w:sz w:val="48"/>
          <w:szCs w:val="48"/>
        </w:rPr>
        <w:t xml:space="preserve">არქიტექტურული საექსპერტო ანგარიში</w:t>
      </w:r>
    </w:p>
    <w:p>
      <w:pPr>
        <w:spacing w:after="600" w:before="0"/>
        <w:jc w:val="center"/>
      </w:pPr>
      <w:r>
        <w:rPr>
          <w:rFonts w:ascii="Sylfaen" w:cs="Sylfaen" w:eastAsia="Sylfaen" w:hAnsi="Sylfaen"/>
          <w:i/>
          <w:iCs/>
          <w:color w:val="595959"/>
          <w:sz w:val="28"/>
          <w:szCs w:val="28"/>
        </w:rPr>
        <w:t xml:space="preserve">გენგეგმის დეტალური ანალიზი — Drawing1.dwg</w:t>
      </w:r>
    </w:p>
    <w:p>
      <w:pPr>
        <w:spacing w:after="800" w:before="200"/>
        <w:jc w:val="center"/>
      </w:pPr>
      <w:r>
        <w:rPr>
          <w:rFonts w:ascii="Sylfaen" w:cs="Sylfaen" w:eastAsia="Sylfaen" w:hAnsi="Sylfaen"/>
          <w:b/>
          <w:bCs/>
          <w:sz w:val="28"/>
          <w:szCs w:val="28"/>
        </w:rPr>
        <w:t xml:space="preserve">10‑ერთეულიანი ბ ტიპის საცხოვრებელი კლასტერი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ველი</w:t>
            </w:r>
          </w:p>
        </w:tc>
        <w:tc>
          <w:tcPr>
            <w:tcW w:type="pct" w:w="6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პროექტი: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 ერთეულიანი ბ ტიპის საცხოვრებელი კლასტერი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გენგეგმა / ერთიანი იარუსის გეგმა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ფურცელი: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ა-01 (შემოთავაზებული) / FZ-… (გრგ-ის შემთხვევაში)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მასშტაბი: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: 100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კოორდინატი (UTM 38N):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x = 475 275 599.4 მმ ; y = 4 621 094 871.3 მმ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წყარო DWG: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Drawing1.dwg (C:\Users\PCZONE.GE\Documents\)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ერთეული: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მმ (INSUNITS = 4)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თარიღი: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შემსრულებელი: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AutoCAD MCP — ავტომატური ანალიზი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0. რეზიუმე / Executive summary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წინამდებარე ანგარიში წარმოადგენს Drawing1.dwg ფაილში მდებარე გენგეგმის დეტალურ არქიტექტურულ ანალიზს. ნახაზი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გეორეფერენცირებულია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თბილისის რაიონის რეალურ UTM ზონა 38 N კოორდინატებზე. მომხმარებლის მიერ მითითებულ წერტილში (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x = 475 275 599.4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y = 4 621 094 871.3 მმ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მდებარეობს 10‑ერთეულიანი „ბ ტიპის ბინა" საცხოვრებელი კლასტერი, ორ პარალელურ რიგში განლაგებული.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ძირითადი მაჩვენებლები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მაჩვენებელი</w:t>
            </w:r>
          </w:p>
        </w:tc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შენობების რაოდენობა (bina #N)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 (#8, #9, #10, #22, #23, #24, #25, #37, #38, #39)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ტიპოლოგია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 ტიპის ბინა (b tipis bina) — ერთი ერთეული თითო შენობაში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ბინების ჯამური წმინდა ფართი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658.4 მ² (10 ბინა, საშუალო 65.84 მ²)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ყველაზე პატარა ბინა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45.8 მ² — bina #25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ყველაზე დიდი ბინა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 მ² — bina #8 და bina #39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სიგრძე გეგმაზე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63.9 მ (კლასტერის სრული X-სიგრძე)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სტრუქტურული მოდული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6.50 მ (განმეორებული 18 ჯერ)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ფანჯრების ჯგუფი (გეო-რეფ.)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 (≈ 6.3 / ბინა)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კარების ჯგუფი (გეო-რეფ.)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106 (≈ 10.6 / ბინა)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სვეტები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კედლის LINE-ები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175 ცალი, ჯამში 181.81 მ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ჩაკეტილი კედლის პოლილაინები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 ცალი, ∑ პერიმეტრი 29.0 მ, ∑ ფართი 12.62 მ²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ავეჯისა და სანკოლოპის INSERT-ები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292 (146 / ასლი)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ზომები გეო-რეფ. ასლში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118 დასაფარი (0.2 მ – 63.9 მ დიაპაზონი)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ყველაზე ახლო შენობა სამიზნე წერტილთან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bina #23 (5.88 მ მოშორებით)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ერთეულები ფაილში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მმ (INSUNITS=4), MEASUREMENT=1, LUNITS=2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სრული ერთეულების რაოდენობა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6 091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1. ნახაზის იდენტიფიკაცია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ველი</w:t>
            </w:r>
          </w:p>
        </w:tc>
        <w:tc>
          <w:tcPr>
            <w:tcW w:type="pct" w:w="6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ფაილის სახელი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Drawing1.dwg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საქაღალდე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C:\Users\PCZONE.GE\Documents\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ჩასმის ერთეული (INSUNITS)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→ მილიმეტრი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ზომის სისტემა (MEASUREMENT)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→ მეტრული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ხაზოვანი ფორმატი (LUNITS)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→ ათობითი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ნახაზის საზღვრები — მინიმუმი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( 100 096.0 ; 1 613.4 ) მმ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ნახაზის საზღვრები — მაქსიმუმი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( 4.75306 × 10⁸ ; 4.62112 × 10⁹ ) მმ</w:t>
            </w:r>
          </w:p>
        </w:tc>
      </w:tr>
      <w:tr>
        <w:tc>
          <w:tcPr>
            <w:tcW w:type="pct" w:w="35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კოორდინატთა სისტემა</w:t>
            </w:r>
          </w:p>
        </w:tc>
        <w:tc>
          <w:tcPr>
            <w:tcW w:type="pct" w:w="6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UTM ზონა 38 N (თბილისი), მნიშვნელობები მმ-ში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მნიშვნელოვანი ფაქტი: ფაილში არსებობს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გეგმის ორი იდენტური ასლი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სამუშაო (ლოკალური) ასლი ნახაზის საწყის ნაწილში (≈100–200 მ მასშტაბით) და გეო‑რეფერენცირებული ასლი რეალური UTM კოორდინატებით. შესაბამისად ყველა აგრეგატული რიცხვი გასაორმაგდა, თუ არ ვისარგებლებთ მხოლოდ ერთი ასლით.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2. კოორდინატთა ანალიზი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2.1 მომხმარებლის მითითებული წერტილი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x = 475 275 599.4 მმ → E = 475 275.5994 მ (UTM E)
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y = 4 621 094 871.3 მმ → N = 4 621 094.8713 მ (UTM N)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ეს არის რეალური თბილისის რეგიონის UTM 38 N კოორდინატი. მოდელის სივრცეში წერტილი მდებარეობს კლასტერის ცენტრალურ რიგში, bina #23‑ისა და bina #10‑ის შუა ნაწილში.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2.2 თითოეული ბინის მანძილი სამიზნე წერტილიდან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ბინა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UTM X (მმ)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UTM Y (მმ)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მანძილი (მ)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შენიშვნა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475 272 715.6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4 621 100 000.3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5.88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ცენტრალური სამხრეთი — სამიზნე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#10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475 278 025.8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4 621 100 575.3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6.20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ცენტრალური ჩრდილოეთი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475 273 422.4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4 621 106 442.4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11.77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ჩრდილო-ცენტრალური ზედა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475 285 194.2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4 621 101 732.5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11.80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აღმოსავლეთი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475 257 196.7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4 621 099 327.4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18.93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დასავლეთი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475 292 171.5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4 621 104 228.2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19.03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აღმოსავლეთი ბოლო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475 257 971.2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4 621 105 227.9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20.45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დასავლეთი ცენტრალური ზედა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475 252 152.5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4 621 096 552.9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23.51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დასავლეთ-ცენტრალური სამხრეთი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475 245 084.6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4 621 097 712.0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30.65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შორეული დასავლეთი სამხრეთი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475 238 110.0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4 621 099 943.7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37.83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დასავლეთი ბოლო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2.3 კლასტერის გეომეტრია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პარამეტრი</w:t>
            </w:r>
          </w:p>
        </w:tc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დასავლეთ-აღმოსავლეთის სიგრძე (X)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54.06 მ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ჩრდილო-სამხრეთის სიგრძე (Y)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9.89 მ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კონტურის ფართი (envelope)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54.06 × 9.89 ≈ 535 მ²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შენობების განლაგება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რიგი × 5 ბინა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რიგებს შორის მანძილი (Y)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≈ 5–6 მ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მეზობელი ბინების მანძილი (X)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≈ 6.0–7.5 მ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ფორმა: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კლასიკური „ორრიგიანი“ რიგობრივი საცხოვრებელი (townhouse) კონფიგურაცია, 5 + 5 ერთეული.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3. ბინების უწყისი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3.1 ფართი თითოეულ შენობაზე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ბინა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წმინდა ფართი (მ²)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საძინებელი (სავარაუდო)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კლასი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ბოლო ერთეული (დიდი)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#10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46.0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პატარა კუთხის ერთეული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68.5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სტანდარტი — სამიზნე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68.3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45.8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პატარა კუთხის ერთეული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სტანდარტი ცენტრალური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ბოლო ერთეული (დიდი)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სულ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658.4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3.2 სტატისტიკა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მაჩვენებელი</w:t>
            </w:r>
          </w:p>
        </w:tc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ბინების რაოდენობა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სულ წმინდა ფართი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658.4 მ²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ყველაზე პატარა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45.8 მ² (bina #25)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ყველაზე დიდი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 მ² (bina #8 და bina #39)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საშუალო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65.84 მ²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მედიანი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65.6 მ²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სტანდარტული გადახრა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≈ ± 13 მ²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3.3 ტიპოლოგიური ჯგუფები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ჯგუფი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ფართი (მ²)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საძინებლების რ-ბა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მდებარეობა კლასტერში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 — პატარა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45.8 – 46.0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BR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#22 და #25 (მე-2 რიგის კუთხეები)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B — სტანდარტი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63.7 – 68.5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BR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#9, #10, #23, #24, #37, #38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C — დიდი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 BR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#8 და #39 (1-ლი რიგის ბოლოები)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ეს არის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კანონიკური ქართული / СНиП რიგობრივი ფარდის გეგმარების ნიმუში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ბოლო ერთეულები ფარავენ კიბის უჯრედს, საინჟინრო კომუნიკაციებს და ქმნიან ყველაზე დიდ ბინას; ცენტრალური ერთეულები მცირე ცვლილებებით იმეორებენ სტანდარტულ გეგმარებას.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4. ბინის დეტალური ცხრილი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ცხრილში ყოველი ერთეულისთვის ნაჩვენებია: ფართი, ეტიკეტიანი ოთახები, ფანჯრის და კარის ჯგუფი, კედლის სიგრძე, ჩაკეტილი კედლის პერიმეტრი, სვეტი, ავეჯის INSERT-ი, ზომების რაოდენობა, ზომების დიაპაზონი და მანძილი სამიზნე წერტილიდან.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ბინა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ფართი (მ²)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ოთახები (მ²)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ფანჯრები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კარები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კედ. ხაზი (მ)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ჩაკ. პერ. (მ)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სვეტი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INSERT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ზომა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ზომის დიაპ. (მ)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მანძ.→სამიზ. (მ)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7.25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0.40 – 5.20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19.03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1.50 – 2.20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11.80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#10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6.20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46.0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8.0; 3.6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6.45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0.31 – 0.65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11.77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68.5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1.58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6.50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5.88 ★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68.3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18.93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#25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45.8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8.0; 3.6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7.95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0.59 – 1.40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20.45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0.59 – 0.61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23.51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8.20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1.50 – 2.20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30.65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#39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85.6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11.37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37.83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ჯამი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658.4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38.62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12.60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0.2 – 6.5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/>
          <w:iCs/>
          <w:color w:val="000000"/>
          <w:sz w:val="20"/>
          <w:szCs w:val="20"/>
        </w:rPr>
        <w:t xml:space="preserve">★ აღნიშნავს იმ ბინას, რომელიც ყველაზე ახლოს არის სამიზნე კოორდინატთან.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4.1 ავეჯის ინვენტარი თითო ბინაზე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136 ავეჯის INSERT-ი კლასტერებში თითო ბინაზე საშუალოდ ნაწილდება ასე: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ავეჯის ჯგუფი</w:t>
            </w:r>
          </w:p>
        </w:tc>
        <w:tc>
          <w:tcPr>
            <w:tcW w:type="pct" w:w="1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ერთ ბინაზე</w:t>
            </w:r>
          </w:p>
        </w:tc>
        <w:tc>
          <w:tcPr>
            <w:tcW w:type="pct" w:w="3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შენიშვნა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Kitchen Layout 26_*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ერთი სრული სამზარეულო თითო ერთეულზე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Dining Table Rectangle 24 / Round 24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მართკუთხა — სტანდარტი; მრგვალი — ბოლო ერთეულები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Sofa 23 / Sofa Set 01 26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(+1 ბოლოში)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მისაღების დივანი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Bed Layout 23 (და _2…_5 ვარიანტები)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BR-ში 1, 2 BR-ში 2, 3 BR-ში 3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Wardrobe 01 26 (და _2…_17 ვარიანტები)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1–4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საძინებლის გარდერობები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Bidet 26 + Multi-Basin Counter 26 + Shower Tray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თითო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სრული სველი წერტილი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Washer 26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0–1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მხოლოდ ბოლო ერთეულებსა და #38-ში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Flat Panel TV 26, Flexible Shelf 26, Designer Table 05 26</w:t>
            </w:r>
          </w:p>
        </w:tc>
        <w:tc>
          <w:tcPr>
            <w:tcW w:type="pct" w:w="1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თითო</w:t>
            </w:r>
          </w:p>
        </w:tc>
        <w:tc>
          <w:tcPr>
            <w:tcW w:type="pct" w:w="3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მისაღების კომპლექტი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5. ჯამური მაჩვენებლები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5.1 ფართები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ფართის სახეობა</w:t>
            </w:r>
          </w:p>
        </w:tc>
        <w:tc>
          <w:tcPr>
            <w:tcW w:type="pct" w:w="4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ბინების ჯამური წმინდა ფართი (10 ბინა, 1 სართული)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658.4 მ²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ჩაკეტილი კედლის პოლილაინების ფართი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12.62 მ²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კლასტერის კონტური (envelope)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≈ 535 მ² (54.06 × 9.89)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G-Anno-Nplt_Pen_No__4 ფონის ფართი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1 451.7 მ² (ანოტაციის ფონი — არ წარმოადგენს რეალურ ფართს)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gegmebi_Pen_No__7_Pen_No__7 ფართი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35.4 მ²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New_shenobebi_Pen_No__7 (შენობის კონტური)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25.1 მ²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5.2 ერთეულების რაოდენობა (გეო-რეფერენცირებული ასლი)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ერთეული</w:t>
            </w:r>
          </w:p>
        </w:tc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რაოდენობა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932 (175 ბინების ფარგლებში, ჯამში 181.81 მ)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LWPOLYLINE — ჯამი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2 712 (ჩაკეტილი 2 484)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CIRCLE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ARC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TEXT / MTEXT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218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INSERT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292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248 (118 ცალი — გეო-რეფ. ასლში)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HATCH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1 298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სხვა (VIEWPORT, LEADER, WIPEOUT)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დანარჩენი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სულ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6 091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5.3 ფანჯრების კატალოგი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სიგანე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სავარაუდო დანიშნულება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სველი წერტილის / სამზარეულოს გასაყოფი ფანჯარა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პატარა საძინებლის ფანჯარა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საძინებლის ფანჯარა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1 000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სამზარეულოს ფანჯარა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1 600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მისაღების ფანჯარა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ჯამი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ჯგუფების რაოდენობა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5.4 კარების კატალოგი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სიგანე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სავარაუდო დანიშნულება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შიდა კარი (СНиП-ის სტანდარტი)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შესასვლელი / WC / ფრონტალური კარი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ჯამი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ჯგუფების რაოდენობა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800 მმ შიდა კარები და 900 მმ შესასვლელი კარები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ზუსტად ემთხვევა 02-units-dims.mdc-ის სტანდარტს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6. ზომების უწყისი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6.1 გლობალური სტატისტიკა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მაჩვენებელი</w:t>
            </w:r>
          </w:p>
        </w:tc>
        <w:tc>
          <w:tcPr>
            <w:tcW w:type="pct" w:w="5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მინიმუმი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0.20 მ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მაქსიმუმი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63.9 მ (კლასტერის სრული X-სიგრძე)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მედიანი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1.50 მ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საშუალო</w:t>
            </w:r>
          </w:p>
        </w:tc>
        <w:tc>
          <w:tcPr>
            <w:tcW w:type="pct" w:w="5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3.9 მ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6.2 ზომების ჰისტოგრამა (50 მმ-ის ფანჯარა)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ზომა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საინჟინრო მნიშვნელობა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0.40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ტიხრის სისქე / ლინტოს ფრაგმენტი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6.50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სტანდარტული სტრუქტურული მოდული (ბინის სიღრმე)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6.90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საბოლოო ერთეულის ვარიანტი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0.60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გარე მზიდი კედლის სისქე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1.40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სველი წერტილის სიგანე / ფანჯრის უპადი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1.50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საძინებლის ვიწრო მხარე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2.20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აივნის კარი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0.30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ტიხარი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1.90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საძინებელი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7.40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ბოლო ერთეულის სიღრმე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0.90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შესასვლელი კარი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0.70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პატარა კარი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3.80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მისაღების სიგანე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7.90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ბოლო ერთეულის სიგანე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8.10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ბოლო ერთეულის ვარიანტი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19.40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რიგის 1/4 სიგრძე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1.80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აივნის ორმხრივი კარი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2.00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საძინებელი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5.20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მისაღები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5.90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ღია გეგმის სიგრძე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8.20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ერთი სრული სარგებელი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11.50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რიგის სეგმენტი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63.90 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კლასტერის სრული სიგრძე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6.3 კლასიფიცირება დანიშნულების მიხედვით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კლასი</w:t>
            </w:r>
          </w:p>
        </w:tc>
        <w:tc>
          <w:tcPr>
            <w:tcW w:type="pct" w:w="3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&lt;300 მმ — კედლის სისქე / მცირე გასახსენებელი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300–550 მმ — ტიხარი ან სტრუქტურული ელემენტი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550–950 მმ — კარი / გასასვლელი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1.20–1.60 მ — სამზარეულოს ფანჯარა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1.60–2.00 მ — საძინებლის ფანჯარა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2.00–2.50 მ — აივნის კარი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2.50–4.00 მ — პატარა ოთახის სიღრმე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4.00–6.00 მ — დიდი ოთახის სიღრმე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6.00–10.00 მ — შენობის მოდული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pct" w:w="7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&gt;10.00 მ — სრული ზომა</w:t>
            </w:r>
          </w:p>
        </w:tc>
        <w:tc>
          <w:tcPr>
            <w:tcW w:type="pct" w:w="3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ორი ძირითადი მოდი —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400 მმ ტიხარი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და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6.5 მ სტრუქტურული სარგებელი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ადასტურებენ რკინა-ბეტონის ჩარჩო-შენობის რეგულარულ მოდულს თითო ბინაზე.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7. კედლები და კონსტრუქცია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7.1 კედლის ხაზები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შრე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სიგრძე (მ)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New_Structural - Bearing_Pen_No__250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უმეტესობა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175 ხაზის უმრავლესობა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New_Structural - Bearing_Pen_No__1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მცირედი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წითელი სტრუქტურული ღერძები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New_Structural - Bearing_Pen_No__7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მცირედი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თეთრი სტრუქტურული ფილერი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A-Wall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ცოტა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xref-დან მოგრძო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New_shenobebi_Pen_No__7 / __1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ცოტა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შენობის კონტურები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ჯამი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175 ხაზი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181.81 მ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7.2 ჩაკეტილი კედლის პოლილაინები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პარამეტრი</w:t>
            </w:r>
          </w:p>
        </w:tc>
        <w:tc>
          <w:tcPr>
            <w:tcW w:type="pct" w:w="4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ჩაკეტილი პოლილაინები (გეო-რეფ.)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პერიმეტრების ჯამი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29.0 მ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ფართების ჯამი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12.62 მ²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7.3 სტრუქტურული ბადე — სვეტები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პარამეტრი</w:t>
            </w:r>
          </w:p>
        </w:tc>
        <w:tc>
          <w:tcPr>
            <w:tcW w:type="pct" w:w="40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მნიშვნელობა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CIRCLE r = 75 მმ (≈ სვეტის მარკერი)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20 (10 / ასლი)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კლასტერის ფარგლებში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 (გეო-რეფ.)</w:t>
            </w:r>
          </w:p>
        </w:tc>
      </w:tr>
      <w:tr>
        <w:tc>
          <w:tcPr>
            <w:tcW w:type="pct" w:w="60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ერთ ბინაზე საშუალოდ</w:t>
            </w:r>
          </w:p>
        </w:tc>
        <w:tc>
          <w:tcPr>
            <w:tcW w:type="pct" w:w="40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≈ 0.8 (უმეტესად ბოლო ერთეულები)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კლასტერში თითოეული ბინისთვის მოიძებნა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მაქსიმუმ 1 აღნიშნული სვეტი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ცენტრალური ერთეულები ემყარებიან მზიდ კედლებს. ეს ტიპურია დაბალსართულიანი რიგობრივი საცხოვრებელი ნაგებობებისთვის.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7.4 კედლის სისქე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ელემენტი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სავარაუდო სისქე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შესაბამისობა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შიდა ტიხარი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02-units-dims.mdc-ის "ბათქაში+ტიხარი 120 მმ"-ის ორმაგი (კავიტი: ბლოკი 200 + ბათქაში თითო მხრიდან 100)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გარე მზიდი კედელი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600 მმ (6 ზომა)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შეესაბამება "RC კედელი 250–300 მმ" + 200 მმ თბოიზოლაცია + 100 მმ მოპირკეთება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გეგმა გულისხმობს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300 მმ რკინაბეტონის გარსი + 100 მმ თბოიზოლაცია + 80–100 მმ მოპირკეთების ფენა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გარე კედელს და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80 + 240 + 80 მმ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შიდა ტიხარს — შეესაბამება СНиП 2.07.01-89-ის თბოგამცემი მოთხოვნებს თბილისის კლიმატის ზონისთვის.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8. კარების და ფანჯრების უწყისი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8.1 ფანჯრის ტიპოლოგია (1 ასლი)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ტიპი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სიგანე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სიმაღლე (სავარ.)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განთავსება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W1 — სველი წერტილი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600–800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ყველა აბაზანა + WC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W2 — პატარა საძინებელი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მხოლოდ პატარა ბინებში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W3 — საძინებელი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სტანდარტული ბინები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W4 — სამზარეულო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1 000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თითო სამზარეულოზე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W5 — მისაღები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1 600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ბოლო ერთეულები + დიდი ბინები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ჯამი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8.2 კარების ტიპოლოგია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ტიპი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სიგანე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სიმაღლე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განთავსება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D1 — შიდა კარი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საძინებელი / WC / ოთახი → დერეფანი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D2 — ფრონტალური კარი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ფრონტალური და მთავარი შესასვლელი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ჯამი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8.3 02-units-dims.mdc-სთან შედარება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პარამეტრი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სტანდარტი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ნახაზში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სტატუსი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ფრონტალური კარი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 ემთხვევა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შიდა კარი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 ემთხვევა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აბაზანის კარი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800 მმ ყველგან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 არ შეესაბამება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საძინებლის ფანჯარა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1 500 × 1 400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1 600 × 1 400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⚠ მცირე გადახრა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სამზარეულოს ფანჯარა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1 200 × 1 400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1 000 × 1 400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⚠ სტანდარტზე ნაკლები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9. ოთახების პროგრამა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9.1 ნაპოვნი ოთახის ეტიკეტები (1 ასლი)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ფართი (მ²)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სავარაუდო დანიშნულება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СНиП მინიმუმი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17.3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მისაღები (Living)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16 მ²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მთავარი საძინებელი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 მ²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საძინებელი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 მ²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სამზარეულო / sec. სამზარ.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 მ²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აბაზანა (სრული)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3.3 მ²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დერეფანი / გარდერობი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კედლის ნიშის გასახსენებელი — არ არის ოთახი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9.2 ტიპური ბინის (≈ 65 მ²) პროგრამის წაკითხვა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მისაღები 17.3 მ² + საძინებელი 11–12 მ² + სამზარეულო 8 მ² + აბაზანა 7.9 მ² + დერეფანი 3.6 მ²
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≈ 47.8 მ² ეტიკეტიანი ფართი + ~17 მ² არაეტიკეტიანი (კედლები + წრიული მოძრაობა) = 65 მ²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ეს ნათლად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„2 საძინებელი + L+K+B+WC"-ის ფორმულას შეესაბამება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(СНиП 2.07.01-89). 8.0 მ² სამზარეულო აკმაყოფილებს 6 მ²-ის მინიმუმს. თუმცა, </w:t>
      </w:r>
      <w:r>
        <w:rPr>
          <w:rFonts w:ascii="Sylfaen" w:cs="Sylfaen" w:eastAsia="Sylfaen" w:hAnsi="Sylfaen" w:hint="default"/>
          <w:b w:val="false"/>
          <w:bCs w:val="false"/>
          <w:i/>
          <w:iCs/>
          <w:color w:val="000000"/>
          <w:sz w:val="22"/>
          <w:szCs w:val="22"/>
        </w:rPr>
        <w:t xml:space="preserve">თუ 85 მ² ბოლო ერთეულში ეს ოთახი მე-3 საძინებელი იქნება, ის 9 მ²-ის მინიმუმს ვერ აკმაყოფილებს.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9.3 რეკომენდაცია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დაამატეთ ოთახის ეტიკეტი ყველა ოთახში ყველა ბინაში. ამჟამად მხოლოდ 12 ეტიკეტი არსებობს თითო ასლში 10 ბინისთვის — ეს არასაკმარისია გასაყიდი / გამოსაცემი დოკუმენტაციისთვის.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10. შრეების აუდიტი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10.1 ტოპ-10 შრე ერთეულების რაოდენობით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შრე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რაოდ.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kar-panjara_Pen_No__7_Pen_No__7_Pen_No__7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616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Doors_Pen_No__7_Pen_No__7_Pen_No__7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550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2D Drafting - General_Pen_No__250_Pen_No__7_Pen_No__7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510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New_2D Drafting - General_Pen_No__30_Pen_No__9_Pen_No__9_Pen_No__7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374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New_2D Drafting - General_Pen_No__30_Pen_No__9_Pen_No__9_Pen_No__255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356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New_Structural - Bearing_Pen_No__250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2D Drafting - General_Pen_No__1_Pen_No__7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334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gegmebi_Pen_No__7_Pen_No__7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322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New_Interior - Furniture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zoma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10.2 დასახელების კონვენციები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ფაილი ერთიანდება დასახელებების სამი ოჯახი: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NCS-ის მსგავსი — A-Wall, G-Anno-Nplt, Defpoints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ქართული ტრანსლიტერაციით — gegmebi, shenobebi, kar-panjara, zoma, shaxtebi da milebi, reg_nak, R03_Nakveti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კირილიცის კოდის ნარჩენი — New_…_Pen_No__N (რუსული CP-1251 წყაროდან)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ნამდვილი ქართული (Unicode) — New_ნაკვეთების კონტურები გრგ2_Pen_No__1 — გრგ-2-ის ნაკვეთის ოვერლეი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/>
          <w:iCs/>
          <w:color w:val="000000"/>
          <w:sz w:val="22"/>
          <w:szCs w:val="22"/>
        </w:rPr>
        <w:t xml:space="preserve">ეს </w:t>
      </w:r>
      <w:r>
        <w:rPr>
          <w:rFonts w:ascii="Sylfaen" w:cs="Sylfaen" w:eastAsia="Sylfaen" w:hAnsi="Sylfaen" w:hint="default"/>
          <w:b/>
          <w:bCs/>
          <w:i/>
          <w:iCs/>
          <w:color w:val="000000"/>
          <w:sz w:val="22"/>
          <w:szCs w:val="22"/>
        </w:rPr>
        <w:t xml:space="preserve">მახასიათებელი ნიშანია</w:t>
      </w:r>
      <w:r>
        <w:rPr>
          <w:rFonts w:ascii="Sylfaen" w:cs="Sylfaen" w:eastAsia="Sylfaen" w:hAnsi="Sylfaen" w:hint="default"/>
          <w:b w:val="false"/>
          <w:bCs w:val="false"/>
          <w:i/>
          <w:iCs/>
          <w:color w:val="000000"/>
          <w:sz w:val="22"/>
          <w:szCs w:val="22"/>
        </w:rPr>
        <w:t xml:space="preserve"> სხვადასხვა ოფისიდან ჩამოტანილი / შერეული CAD ფაილისთვის.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10.3 02-units-dims.mdc-სთან შესაბამისობა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სტანდარტული შრე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არსებობს?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სად არის გეომეტრია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WALL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A-Wall, New_Structural - Bearing_*, New_shenobebi_*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WALL-INNER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ერთვის ზემოხსენებულს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DOOR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Doors_*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WINDOW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kar-panjara_*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FURN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New_Interior - Furniture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FIX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შერეულია ავეჯში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GRID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 არსებობს (bina IDs სერვიულია)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AXIS-LABEL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 არსებობს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DIM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zoma, zoma_Pen_No__1, …__5, …__142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Annotation - Text_*, G-Anno-Nplt_*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 არსებობს მოდელის სივრცეში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ყველა 11 სტანდარტული შრე გამოტოვებულია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სტანდარტული გამოშვებამდე საჭიროა შრეების გადახარისხების სკრიპტი.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11. ტექსტის ნუსხა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11.1 შენობების იდენტიფიკატორები (ქართ. ტრანსლიტერაცია)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bina #8, bina #9, bina #10, bina #22, bina #23, bina #24, bina #25, bina #37, bina #38, bina #39 + ტიპოლოგიური ეტიკეტი „b tipis bina" (ბ ტიპის ბინა).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11.2 საზღვრების ანოტაცია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ფრაზა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თარგმანი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შრე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warmosaxviTi mijna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წარმოსახვითი მიჯნა — გაზსადენის სერვიტუტი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New_topo_NL (1)$0$GAZI_Pen_No__5</w:t>
            </w:r>
          </w:p>
        </w:tc>
      </w:tr>
    </w:tbl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11.3 MText-ის ფორმატის შესწავლა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ნახაზში ყველა ქართული ტექსტი გამოიყენება ინლაინ ფონტის ოვერრაიდით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\fArial|b0|i0|c204|p0;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ანუ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კოდის გვერდი 204 (კირილიცა / Win-1251)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Sylfaen" w:cs="Sylfaen" w:eastAsia="Sylfaen" w:hAnsi="Sylfaen" w:hint="default"/>
          <w:b/>
          <w:bCs/>
          <w:i/>
          <w:iCs/>
          <w:color w:val="000000"/>
          <w:sz w:val="22"/>
          <w:szCs w:val="22"/>
        </w:rPr>
        <w:t xml:space="preserve">არა Sylfaen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წესი 00-georgian-text.mdc მოითხოვს „\fSylfaen|b0|i0;…" ოვერრაიდის გამოყენებას — ნახაზი არ შეესაბამება.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12. შესაბამისობის კონტროლი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წყარო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ერთეული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სტატუსი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კომენტარი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INSUNITS = 4 (მმ)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შეესაბამება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MEASUREMENT = 1 (მეტრული)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შეესაბამება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LUNITS = 2 (ათობითი)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შეესაბამება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სტანდარტული 11 შრე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არცერთი არ არის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რკ. გარე კედელი 250–300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გამოყვანილია 600 მმ კავიტიდან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შიდა ტიხარი 120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⚠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რეალური 400 მმ (მძიმე)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ფრონტალური კარი 900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ზუსტი დამთხვევა (13 კარი)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შიდა კარი 800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ზუსტი დამთხვევა (58 კარი)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აბაზანის კარი 700 × 2 100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 იყენებს 800 მმ ყველგან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საძინებლის ფანჯარა 1 500 × 1 400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⚠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 იყენებს 1 600 × 1 400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სამზარეულოს ფანჯარა 1 200 × 1 400 მმ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⚠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 იყენებს 1 000 × 1 400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მინ. მთავარი საძინებელი 12 მ²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12.1 მ² ნაპოვნი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მინ. საძინებელი 9 მ²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11.0 მ² ნაპოვნი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მინ. მისაღები 16 მ²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17.3 მ² ნაპოვნი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მინ. სამზარეულო 6 მ²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8.0 მ² ნაპოვნი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02-units-dims.mdc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მინ. სრული აბაზანა 3.3 მ²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7.9 მ² ნაპოვნი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01-title-block.mdc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წარწერა მარჯვენა ბოლოში, 6 რიგი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 არსებობს მოდელის სივრცეში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01-title-block.mdc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კონტურის + შიდა ჩარჩოს მართკუთხედი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 არსებობს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01-title-block.mdc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ფურცლის კოდი (ა-…, კ-…, FZ-…)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მხოლოდ bina #N ეტიკეტი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00-georgian-text.mdc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ტექსტის სტილი GEO (Sylfaen) ჩატვირთულია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ტექსტი იყენებს Arial|c204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00-georgian-text.mdc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MText-ის \fSylfaen|b0|i0; ოვერრაიდი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არ გამოიყენება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03-references.mdc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გრგ-2 ნაკვეთის კონტური მიერთებულია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New_ნაკვეთების კონტურები გრგ2_* შრე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03-references.mdc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UTM გეო-რეფერენცირება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მოდელი რეალურ UTM-ში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04-autocad-mcp-workflow.mdc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validate_drawing გენერაციის შემდეგ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ჯერ არ გაშვებულა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13. გრგ / თბილისის 14-39 ზონირების შეჯერება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ნახაზი ატარებს „New_ნაკვეთების კონტურები გრგ2_Pen_No__1" შრეს — ეს არის ნაკვეთის კონტური გრგ-ის გეგმა #2-დან. შემოთავაზებული შემოწმებები: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მიწათსარგებლობის კლასი — ნაკვეთის კლასის გადამოწმება kanonmdebloba/14-39.pdf-თან მიმართებით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K1 შენობის პლანის კოეფიციენტი — კლასტერის კონტური ≈ 535 მ² ნაკვეთის ფართთან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K2 / K2-1 — ყველა ბინის ფეხების ფართი / ნაკვეთის ფართი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K3 / K3-1 — მწვანე საფრის წილი (ზემოხსენებულის ინვერსი)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FAR (სართულების ფართის თანაფარდობა) — 658.4 მ² × სართულების რაოდ. / ნაკვეთის ფართი. ნახაზი ამჟამად აჩვენებს მხოლოდ ერთ სართულს.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უკუ-დახრები (Setbacks) — momijnave (მეზობელი) ნაკვეთებიდან მანძილი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მზის ექსპოზიცია — xref_sxivebi.dwg გადადებით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წვდომადობა (N41 dadgenileba shezguduli...pdf) — 800 მმ კარები საჭიროებს გადახედვას: შშმ ბინებისთვის რეკომენდირებულია 900 მმ-ის სუფთა გასასვლელი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ფორმალური FZ-N გრგ-ის ფურცელი </w:t>
      </w: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სასურველია 19_xref_grg-ის რეფერენს კომპლექტის საფუძველზე</w:t>
      </w: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(იხ. წესი 03-references.mdc).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14. დასკვნა და რეკომენდაციები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14.1 დასკვნა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გეგმა წარმოადგენს 10‑ერთეულიანი ბ ტიპის რიგობრივი საცხოვრებელი კლასტერის ერთ სართულს, განლაგებული 5 + 5 ორრიგად ერთსა და იმავე ნაკვეთზე.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სართულზე საცხოვრებელი წმინდა ფართი — 658.4 მ², განაწილება: 2 × 45–46 მ², 6 × 63–69 მ², 2 × 85.6 მ²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სტრუქტურული მოდული — 6.5 × ~5–6 მ; შიდა ტიხარი ~400 მმ; გარე კომპოზიტური კედელი ~600 მმ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კარები და ფანჯრები შეესაბამება პროექტის სტანდარტს, გარდა გამოყოფილი 700 მმ აბაზანის კარისა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ავეჯი სრულად მოწყობილია (სამზარეულო, სასადილო, დივანი, საწოლი, გარდერობი, აბაზანის ხელსაწყოები, TV ყოველ ერთეულში) — ფაილი არის ინტერიერის დიზაინის / გასაყიდად რენდერის ხარისხის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ნახაზი გეო‑რეფერენცირებულია რეალურ UTM 38 N (თბილისი)-თან და ატარებს გრგ-2 ნაკვეთის კონტურს — ურბანული გეგმარების კონტექსტი ჩატვირთვადია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არ არის წარწერა, არ არის სტანდარტული შრე, არ არის Sylfaen ქართული ტექსტი, არ არის გრგ ფურცლის კოდი — ფაილი სამუშაო, არა გამოშვების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ფაილი შეიცავს გეგმის ორ ბაიტ-იდენტიკურ ასლს (ლოკალურ + გეო-რეფერენცირებულს); აგრეგატული რიცხვები ორმაგდება დე-დუბლიკაციის გარეშე</w:t>
      </w:r>
    </w:p>
    <w:p>
      <w:pPr>
        <w:pStyle w:val="Heading3"/>
        <w:spacing w:after="100" w:before="200"/>
      </w:pPr>
      <w:r>
        <w:rPr>
          <w:rFonts w:ascii="Sylfaen" w:cs="Sylfaen" w:eastAsia="Sylfaen" w:hAnsi="Sylfaen"/>
          <w:b/>
          <w:bCs/>
          <w:color w:val="2E74B5"/>
          <w:sz w:val="24"/>
          <w:szCs w:val="24"/>
        </w:rPr>
        <w:t xml:space="preserve">14.2 რეკომენდაციები (პრიორიტეტული რიგი)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წაშალე ლოკალური დუბლიკატი — ნახევრდება ერთეულების რაოდენობა და გაიხსნება ბუნდოვანება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გაუშვი შრეების გადახარისხების სკრიპტი — სტანდარტულ შრეებზე (WALL, DOOR, WINDOW, FURN, FIX, DIM, TEXT)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ჩატვირთე ქართული ტექსტის სტილი: (command "_.-STYLE" "GEO" "Sylfaen.ttf" "0" "1" "0" "N" "N" "N") და განახლე MText \fSylfaen|b0|i0;-ით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დაამატე წარწერა 01-title-block.mdc-დან მარჯვენა ბოლოში (პროექტი / ნახაზი / ფურცელი / მასშტაბი / თარიღი / შემსრულებელი) ფურცლის კოდით ა-01 ან FZ-N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ჩაანაცვლე 800 მმ აბაზანის კარები 700 მმ-ით (სადაც გეგმა იძლევა საშუალებას)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დაამატე ოთახის ეტიკეტი ყოველ ოთახში ყოველ ბინაში — ამჟამად მხოლოდ 12 / ~50 ოთახი ეტიკეტურია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დაამატე სტრუქტურული ბადე (ღერძების ბუშტუკები A–H × 1–6) GRID შრეზე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გაუშვი validate_drawing და compute_metrics 04-autocad-mcp-workflow.mdc-ის მიხედვით, შემდეგ ექსპორტი PDF / DXF-ში და დაამატე გრგ-ის ფურცლების კომპლექტს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გაუშვი გრგ K-კოეფიციენტების გამოთვლა ნაკვეთის საზღვართან მიმართებაში</w:t>
      </w:r>
    </w:p>
    <w:p>
      <w:pPr>
        <w:pStyle w:val="ListParagraph"/>
        <w:numPr>
          <w:ilvl w:val="0"/>
          <w:numId w:val="1"/>
        </w:numPr>
        <w:spacing w:after="60" w:before="60" w:line="320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დააფიქსირე წვდომადობის შემოწმება (პანდუსი, 900 მმ სუფთა გასასვლელი) N41 dadgenileba-სთან მიმართებაში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§ 15. დანართი — წარმოებული ფაილები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პროექტის ძირში c:\Users\PCZONE.GE\autocad-mcp\: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ფაილი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ზომა</w:t>
            </w:r>
          </w:p>
        </w:tc>
        <w:tc>
          <w:tcPr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დანიშნულება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STAGE_PLAN_REPORT.md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ეს ანგარიში (ინგლ.)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პირველადი დოკუმენტი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STAGE_PLAN_REPORT_GE.docx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ეს ფაილი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ქართული Word ვერსია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stage-dump.txt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516 KB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პირველადი ერთეულების ბაზა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stage-dump-deep.txt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880 KB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სიღრმისეული ერთეულების ბაზა (bbox + ხაზის სიგრძე + ზომები)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stage-report.json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პირველადი JSON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stage-report-v2.json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ბინის-დონის აგრეგაცია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stage-report-v3.json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საბოლოო (კარი/ფანჯარა + დიმენსიის ერთეულები)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scripts/dump-stage.lsp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პირველადი dump LISP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scripts/dump-stage-deep.lsp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სიღრმისეული dump LISP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analyze_stage.cjs / _deep / _v2 / _v3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Node.js პარსერები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find_target.cjs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მანძილის სკრიპტი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sweep_m2.cjs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ეტიკეტების სვიფი</w:t>
            </w:r>
          </w:p>
        </w:tc>
      </w:tr>
      <w:tr>
        <w:tc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generate_report_docx.cjs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ეს Word გენერაცია</w:t>
            </w:r>
          </w:p>
        </w:tc>
      </w:tr>
    </w:tbl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Dump-ის სკრიპტები იდემპოტენტურია; ნებისმიერ დროს გაშვება შესაძლებელია AutoCAD-MCP run_command-ით: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/>
          <w:bCs/>
          <w:i w:val="false"/>
          <w:iCs w:val="false"/>
          <w:color w:val="000000"/>
          <w:sz w:val="22"/>
          <w:szCs w:val="22"/>
        </w:rPr>
        <w:t xml:space="preserve">(load "C:/Users/PCZONE.GE/autocad-mcp/scripts/dump-stage-deep.lsp")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ylfaen" w:cs="Sylfaen" w:eastAsia="Sylfaen" w:hAnsi="Sylfaen"/>
          <w:b/>
          <w:bCs/>
          <w:color w:val="1F3864"/>
          <w:sz w:val="32"/>
          <w:szCs w:val="32"/>
        </w:rPr>
        <w:t xml:space="preserve">წარწერის შემოთავაზებული ბლოკი</w:t>
      </w:r>
    </w:p>
    <w:p>
      <w:pPr>
        <w:spacing w:after="80" w:before="80" w:line="320"/>
        <w:jc w:val="left"/>
      </w:pPr>
      <w:r>
        <w:rPr>
          <w:rFonts w:ascii="Sylfaen" w:cs="Sylfaen" w:eastAsia="Sylfaen" w:hAnsi="Sylfaen" w:hint="default"/>
          <w:b w:val="false"/>
          <w:bCs w:val="false"/>
          <w:i w:val="false"/>
          <w:iCs w:val="false"/>
          <w:color w:val="000000"/>
          <w:sz w:val="22"/>
          <w:szCs w:val="22"/>
        </w:rPr>
        <w:t xml:space="preserve">მოათავსეთ ფურცლის მარჯვენა ბოლოში, შრე TITLE-ზე, Sylfaen 280 მმ ტექსტი შრე TEXT-ზე: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pct" w:w="25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ველი</w:t>
            </w:r>
          </w:p>
        </w:tc>
        <w:tc>
          <w:tcPr>
            <w:tcW w:type="pct" w:w="67%"/>
            <w:shd w:color="D9E2F3" w:val="solid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შემოთავაზებული მნიშვნელობა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პროექტი:</w:t>
            </w:r>
          </w:p>
        </w:tc>
        <w:tc>
          <w:tcPr>
            <w:tcW w:type="pct" w:w="67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10-ერთეულიანი ბ ტიპის საცხოვრებელი კლასტერი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ნახაზი:</w:t>
            </w:r>
          </w:p>
        </w:tc>
        <w:tc>
          <w:tcPr>
            <w:tcW w:type="pct" w:w="67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გენგეგმა — ერთიანი იარუსი (Site / Floor plan)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ფურცელი:</w:t>
            </w:r>
          </w:p>
        </w:tc>
        <w:tc>
          <w:tcPr>
            <w:tcW w:type="pct" w:w="67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ა-01 (ან FZ-N გრგ-ის შემთხვევაში)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მასშტაბი:</w:t>
            </w:r>
          </w:p>
        </w:tc>
        <w:tc>
          <w:tcPr>
            <w:tcW w:type="pct" w:w="67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 : 100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თარიღი:</w:t>
            </w:r>
          </w:p>
        </w:tc>
        <w:tc>
          <w:tcPr>
            <w:tcW w:type="pct" w:w="67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2026-05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შემსრულებელი:</w:t>
            </w:r>
          </w:p>
        </w:tc>
        <w:tc>
          <w:tcPr>
            <w:tcW w:type="pct" w:w="67%"/>
          </w:tcPr>
          <w:p>
            <w:pPr>
              <w:spacing w:after="30" w:before="30"/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(ოფისის სახელი)</w:t>
            </w:r>
          </w:p>
        </w:tc>
      </w:tr>
    </w:tbl>
    <w:p>
      <w:pPr>
        <w:spacing w:after="100" w:before="600"/>
        <w:jc w:val="center"/>
      </w:pPr>
      <w:r>
        <w:rPr>
          <w:rFonts w:ascii="Sylfaen" w:cs="Sylfaen" w:eastAsia="Sylfaen" w:hAnsi="Sylfaen"/>
          <w:b/>
          <w:bCs/>
          <w:i/>
          <w:iCs/>
          <w:color w:val="595959"/>
          <w:sz w:val="24"/>
          <w:szCs w:val="24"/>
        </w:rPr>
        <w:t xml:space="preserve">— ანგარიშის დასასრული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 w:hint="defaul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არქიტექტურული საექსპერტო ანგარიში — Drawing1.dwg</dc:title>
  <dc:creator>AutoCAD MCP</dc:creator>
  <dc:description>STAGE_PLAN_REPORT — Georgian</dc:description>
  <cp:lastModifiedBy>Un-named</cp:lastModifiedBy>
  <cp:revision>1</cp:revision>
  <dcterms:created xsi:type="dcterms:W3CDTF">2026-05-06T13:46:42.870Z</dcterms:created>
  <dcterms:modified xsi:type="dcterms:W3CDTF">2026-05-06T13:46:42.871Z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