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61" w:rsidRDefault="004B1AB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314761" w:rsidRDefault="00314761">
      <w:pPr>
        <w:widowControl/>
        <w:spacing w:before="0" w:line="240" w:lineRule="auto"/>
        <w:ind w:left="0" w:firstLine="0"/>
        <w:jc w:val="center"/>
        <w:rPr>
          <w:sz w:val="28"/>
          <w:szCs w:val="28"/>
        </w:rPr>
      </w:pPr>
    </w:p>
    <w:p w:rsidR="00314761" w:rsidRDefault="004B1AB2">
      <w:pPr>
        <w:widowControl/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314761" w:rsidRDefault="004B1AB2">
      <w:pPr>
        <w:widowControl/>
        <w:spacing w:before="0" w:line="240" w:lineRule="auto"/>
        <w:ind w:lef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БелорусскиЙ государственный университет</w:t>
      </w:r>
    </w:p>
    <w:p w:rsidR="00314761" w:rsidRDefault="004B1AB2">
      <w:pPr>
        <w:widowControl/>
        <w:spacing w:before="0" w:line="240" w:lineRule="auto"/>
        <w:ind w:lef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информатики и радиоэлектроники</w:t>
      </w:r>
    </w:p>
    <w:p w:rsidR="00314761" w:rsidRDefault="00314761">
      <w:pPr>
        <w:widowControl/>
        <w:spacing w:before="0" w:line="240" w:lineRule="auto"/>
        <w:ind w:left="0" w:firstLine="0"/>
        <w:jc w:val="left"/>
        <w:rPr>
          <w:sz w:val="28"/>
          <w:szCs w:val="28"/>
        </w:rPr>
      </w:pPr>
    </w:p>
    <w:p w:rsidR="00314761" w:rsidRDefault="00314761">
      <w:pPr>
        <w:widowControl/>
        <w:spacing w:before="0" w:line="240" w:lineRule="auto"/>
        <w:ind w:left="0" w:firstLine="0"/>
        <w:jc w:val="left"/>
        <w:rPr>
          <w:sz w:val="28"/>
          <w:szCs w:val="28"/>
        </w:rPr>
      </w:pPr>
    </w:p>
    <w:p w:rsidR="00314761" w:rsidRDefault="004B1AB2">
      <w:pPr>
        <w:widowControl/>
        <w:spacing w:before="0" w:line="24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314761" w:rsidRDefault="00314761">
      <w:pPr>
        <w:widowControl/>
        <w:spacing w:before="0" w:line="240" w:lineRule="auto"/>
        <w:ind w:left="0" w:firstLine="0"/>
        <w:jc w:val="left"/>
        <w:rPr>
          <w:sz w:val="28"/>
          <w:szCs w:val="28"/>
        </w:rPr>
      </w:pPr>
    </w:p>
    <w:p w:rsidR="00314761" w:rsidRDefault="004B1AB2">
      <w:pPr>
        <w:widowControl/>
        <w:spacing w:before="0" w:line="24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314761" w:rsidRDefault="00314761">
      <w:pPr>
        <w:widowControl/>
        <w:spacing w:before="0" w:line="240" w:lineRule="auto"/>
        <w:ind w:left="567" w:firstLine="0"/>
        <w:jc w:val="center"/>
        <w:rPr>
          <w:sz w:val="28"/>
          <w:szCs w:val="28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500"/>
        <w:gridCol w:w="5100"/>
      </w:tblGrid>
      <w:tr w:rsidR="00314761">
        <w:tc>
          <w:tcPr>
            <w:tcW w:w="4500" w:type="dxa"/>
          </w:tcPr>
          <w:p w:rsidR="00314761" w:rsidRDefault="00314761">
            <w:pPr>
              <w:spacing w:before="0" w:line="254" w:lineRule="auto"/>
              <w:ind w:left="0"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099" w:type="dxa"/>
          </w:tcPr>
          <w:p w:rsidR="00314761" w:rsidRDefault="004B1AB2" w:rsidP="00C17202">
            <w:pPr>
              <w:spacing w:before="0" w:line="254" w:lineRule="auto"/>
              <w:ind w:left="0" w:firstLine="0"/>
              <w:rPr>
                <w:rFonts w:eastAsia="Calibri"/>
                <w:sz w:val="24"/>
                <w:szCs w:val="28"/>
                <w:lang w:val="en-US" w:eastAsia="en-US"/>
              </w:rPr>
            </w:pPr>
            <w:proofErr w:type="spellStart"/>
            <w:r>
              <w:rPr>
                <w:sz w:val="24"/>
                <w:szCs w:val="28"/>
                <w:lang w:val="en-US" w:eastAsia="en-US"/>
              </w:rPr>
              <w:t>Номер</w:t>
            </w:r>
            <w:proofErr w:type="spellEnd"/>
            <w:r>
              <w:rPr>
                <w:sz w:val="24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 w:eastAsia="en-US"/>
              </w:rPr>
              <w:t>зачётной</w:t>
            </w:r>
            <w:proofErr w:type="spellEnd"/>
            <w:r>
              <w:rPr>
                <w:sz w:val="24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 w:eastAsia="en-US"/>
              </w:rPr>
              <w:t>книжки</w:t>
            </w:r>
            <w:proofErr w:type="spellEnd"/>
            <w:r>
              <w:rPr>
                <w:sz w:val="24"/>
                <w:szCs w:val="28"/>
                <w:lang w:val="en-US" w:eastAsia="en-US"/>
              </w:rPr>
              <w:t xml:space="preserve"> </w:t>
            </w:r>
            <w:r w:rsidR="00C17202">
              <w:rPr>
                <w:sz w:val="24"/>
                <w:szCs w:val="28"/>
                <w:u w:val="single"/>
                <w:lang w:eastAsia="en-US"/>
              </w:rPr>
              <w:t>85100052</w:t>
            </w:r>
            <w:r>
              <w:rPr>
                <w:sz w:val="24"/>
                <w:szCs w:val="28"/>
                <w:lang w:val="en-US" w:eastAsia="en-US"/>
              </w:rPr>
              <w:t>________</w:t>
            </w:r>
          </w:p>
        </w:tc>
      </w:tr>
      <w:tr w:rsidR="00314761">
        <w:tc>
          <w:tcPr>
            <w:tcW w:w="4500" w:type="dxa"/>
          </w:tcPr>
          <w:p w:rsidR="00314761" w:rsidRDefault="00314761">
            <w:pPr>
              <w:spacing w:before="0" w:line="254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5099" w:type="dxa"/>
          </w:tcPr>
          <w:p w:rsidR="00314761" w:rsidRDefault="004B1AB2">
            <w:pPr>
              <w:spacing w:before="0" w:line="254" w:lineRule="auto"/>
              <w:ind w:left="0" w:firstLine="0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Преддипломная практика зачтена с оценкой</w:t>
            </w:r>
          </w:p>
          <w:p w:rsidR="00314761" w:rsidRDefault="004B1AB2">
            <w:pPr>
              <w:spacing w:before="0" w:line="254" w:lineRule="auto"/>
              <w:ind w:left="0" w:firstLine="0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_____ (__________________)</w:t>
            </w:r>
          </w:p>
          <w:p w:rsidR="00314761" w:rsidRDefault="004B1AB2">
            <w:pPr>
              <w:spacing w:before="0" w:line="254" w:lineRule="auto"/>
              <w:ind w:left="0" w:firstLine="0"/>
              <w:rPr>
                <w:rFonts w:eastAsia="Calibri"/>
                <w:sz w:val="24"/>
                <w:szCs w:val="28"/>
                <w:lang w:val="en-US" w:eastAsia="en-US"/>
              </w:rPr>
            </w:pPr>
            <w:r>
              <w:rPr>
                <w:sz w:val="16"/>
                <w:szCs w:val="28"/>
                <w:lang w:val="en-US" w:eastAsia="en-US"/>
              </w:rPr>
              <w:t>(</w:t>
            </w:r>
            <w:proofErr w:type="spellStart"/>
            <w:r>
              <w:rPr>
                <w:sz w:val="16"/>
                <w:szCs w:val="28"/>
                <w:lang w:val="en-US" w:eastAsia="en-US"/>
              </w:rPr>
              <w:t>цифрой</w:t>
            </w:r>
            <w:proofErr w:type="spellEnd"/>
            <w:r>
              <w:rPr>
                <w:sz w:val="16"/>
                <w:szCs w:val="28"/>
                <w:lang w:val="en-US" w:eastAsia="en-US"/>
              </w:rPr>
              <w:t>)                   (</w:t>
            </w:r>
            <w:proofErr w:type="spellStart"/>
            <w:r>
              <w:rPr>
                <w:sz w:val="16"/>
                <w:szCs w:val="28"/>
                <w:lang w:val="en-US" w:eastAsia="en-US"/>
              </w:rPr>
              <w:t>прописью</w:t>
            </w:r>
            <w:proofErr w:type="spellEnd"/>
            <w:r>
              <w:rPr>
                <w:sz w:val="16"/>
                <w:szCs w:val="28"/>
                <w:lang w:val="en-US" w:eastAsia="en-US"/>
              </w:rPr>
              <w:t>)</w:t>
            </w:r>
          </w:p>
        </w:tc>
      </w:tr>
      <w:tr w:rsidR="00314761">
        <w:tc>
          <w:tcPr>
            <w:tcW w:w="4500" w:type="dxa"/>
          </w:tcPr>
          <w:p w:rsidR="00314761" w:rsidRDefault="00314761">
            <w:pPr>
              <w:spacing w:before="0" w:line="254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5099" w:type="dxa"/>
          </w:tcPr>
          <w:p w:rsidR="00314761" w:rsidRDefault="004B1AB2">
            <w:pPr>
              <w:spacing w:before="0" w:line="254" w:lineRule="auto"/>
              <w:ind w:left="0" w:firstLine="0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__________________________</w:t>
            </w:r>
          </w:p>
          <w:p w:rsidR="00314761" w:rsidRDefault="004B1AB2">
            <w:pPr>
              <w:spacing w:before="0" w:after="20" w:line="254" w:lineRule="auto"/>
              <w:ind w:left="0" w:firstLine="0"/>
              <w:rPr>
                <w:sz w:val="18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(подпись руководителя практики от БГУИР) </w:t>
            </w:r>
          </w:p>
          <w:p w:rsidR="00314761" w:rsidRDefault="004B1AB2">
            <w:pPr>
              <w:spacing w:before="0" w:line="254" w:lineRule="auto"/>
              <w:ind w:left="0" w:firstLine="0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val="en-US" w:eastAsia="en-US"/>
              </w:rPr>
              <w:t xml:space="preserve">____._____________ </w:t>
            </w:r>
            <w:r w:rsidR="00C17202">
              <w:rPr>
                <w:sz w:val="24"/>
                <w:szCs w:val="28"/>
                <w:lang w:eastAsia="en-US"/>
              </w:rPr>
              <w:t>2022</w:t>
            </w:r>
            <w:bookmarkStart w:id="0" w:name="_GoBack"/>
            <w:bookmarkEnd w:id="0"/>
            <w:r>
              <w:rPr>
                <w:sz w:val="24"/>
                <w:szCs w:val="28"/>
                <w:lang w:eastAsia="en-US"/>
              </w:rPr>
              <w:t xml:space="preserve"> г. </w:t>
            </w:r>
          </w:p>
        </w:tc>
      </w:tr>
    </w:tbl>
    <w:p w:rsidR="00314761" w:rsidRDefault="00314761">
      <w:pPr>
        <w:widowControl/>
        <w:spacing w:before="0" w:line="240" w:lineRule="auto"/>
        <w:ind w:left="567" w:firstLine="0"/>
        <w:jc w:val="center"/>
        <w:rPr>
          <w:sz w:val="28"/>
          <w:szCs w:val="28"/>
        </w:rPr>
      </w:pPr>
    </w:p>
    <w:p w:rsidR="00314761" w:rsidRDefault="00314761">
      <w:pPr>
        <w:widowControl/>
        <w:spacing w:before="0" w:line="240" w:lineRule="auto"/>
        <w:ind w:left="567" w:firstLine="0"/>
        <w:jc w:val="center"/>
        <w:rPr>
          <w:sz w:val="28"/>
          <w:szCs w:val="28"/>
        </w:rPr>
      </w:pPr>
    </w:p>
    <w:p w:rsidR="00314761" w:rsidRDefault="004B1AB2">
      <w:pPr>
        <w:widowControl/>
        <w:spacing w:before="0" w:line="24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:rsidR="00314761" w:rsidRDefault="004B1AB2">
      <w:pPr>
        <w:widowControl/>
        <w:spacing w:before="0" w:line="24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преддипломной практике</w:t>
      </w:r>
    </w:p>
    <w:p w:rsidR="00314761" w:rsidRDefault="00314761">
      <w:pPr>
        <w:widowControl/>
        <w:spacing w:before="0" w:line="240" w:lineRule="auto"/>
        <w:ind w:left="0" w:firstLine="0"/>
        <w:jc w:val="center"/>
        <w:rPr>
          <w:b/>
          <w:sz w:val="28"/>
          <w:szCs w:val="28"/>
        </w:rPr>
      </w:pPr>
    </w:p>
    <w:p w:rsidR="00314761" w:rsidRDefault="004B1AB2">
      <w:pPr>
        <w:widowControl/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Место прохождения практики: </w:t>
      </w:r>
      <w:r w:rsidR="00C17202">
        <w:rPr>
          <w:sz w:val="28"/>
          <w:szCs w:val="28"/>
        </w:rPr>
        <w:t>СООО</w:t>
      </w:r>
      <w:r>
        <w:rPr>
          <w:sz w:val="28"/>
          <w:szCs w:val="28"/>
        </w:rPr>
        <w:t xml:space="preserve"> «</w:t>
      </w:r>
      <w:proofErr w:type="spellStart"/>
      <w:r w:rsidR="00C17202">
        <w:rPr>
          <w:sz w:val="28"/>
          <w:szCs w:val="28"/>
        </w:rPr>
        <w:t>Элилинк</w:t>
      </w:r>
      <w:proofErr w:type="spellEnd"/>
      <w:r w:rsidR="00C17202">
        <w:rPr>
          <w:sz w:val="28"/>
          <w:szCs w:val="28"/>
        </w:rPr>
        <w:t xml:space="preserve"> Консалтинг</w:t>
      </w:r>
      <w:r>
        <w:rPr>
          <w:sz w:val="28"/>
          <w:szCs w:val="28"/>
        </w:rPr>
        <w:t>»</w:t>
      </w:r>
    </w:p>
    <w:p w:rsidR="00314761" w:rsidRDefault="004B1AB2">
      <w:pPr>
        <w:widowControl/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Сроки прохождения практики: с 23.03.2021 по 19.04.2021</w:t>
      </w:r>
    </w:p>
    <w:p w:rsidR="00314761" w:rsidRDefault="00314761">
      <w:pPr>
        <w:widowControl/>
        <w:spacing w:before="0" w:line="240" w:lineRule="auto"/>
        <w:ind w:left="0" w:firstLine="0"/>
        <w:jc w:val="center"/>
        <w:rPr>
          <w:sz w:val="28"/>
          <w:szCs w:val="28"/>
        </w:rPr>
      </w:pPr>
    </w:p>
    <w:p w:rsidR="00314761" w:rsidRDefault="00314761">
      <w:pPr>
        <w:widowControl/>
        <w:spacing w:before="0" w:line="240" w:lineRule="auto"/>
        <w:ind w:left="0" w:firstLine="0"/>
        <w:jc w:val="center"/>
        <w:rPr>
          <w:sz w:val="28"/>
          <w:szCs w:val="28"/>
        </w:rPr>
      </w:pPr>
    </w:p>
    <w:p w:rsidR="00314761" w:rsidRDefault="00314761">
      <w:pPr>
        <w:widowControl/>
        <w:spacing w:before="0" w:line="240" w:lineRule="auto"/>
        <w:ind w:left="0" w:firstLine="0"/>
        <w:jc w:val="center"/>
        <w:rPr>
          <w:sz w:val="28"/>
          <w:szCs w:val="28"/>
        </w:rPr>
      </w:pPr>
    </w:p>
    <w:tbl>
      <w:tblPr>
        <w:tblW w:w="918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937"/>
        <w:gridCol w:w="883"/>
        <w:gridCol w:w="4360"/>
      </w:tblGrid>
      <w:tr w:rsidR="00314761">
        <w:tc>
          <w:tcPr>
            <w:tcW w:w="3937" w:type="dxa"/>
          </w:tcPr>
          <w:p w:rsidR="00314761" w:rsidRDefault="004B1AB2">
            <w:pPr>
              <w:spacing w:before="0" w:line="254" w:lineRule="auto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883" w:type="dxa"/>
          </w:tcPr>
          <w:p w:rsidR="00314761" w:rsidRDefault="00314761">
            <w:pPr>
              <w:spacing w:before="0" w:line="254" w:lineRule="auto"/>
              <w:ind w:left="0"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:rsidR="00314761" w:rsidRDefault="004B1AB2">
            <w:pPr>
              <w:spacing w:before="0" w:line="254" w:lineRule="auto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группы </w:t>
            </w:r>
            <w:r w:rsidR="00C17202">
              <w:rPr>
                <w:sz w:val="28"/>
                <w:szCs w:val="28"/>
                <w:lang w:eastAsia="en-US"/>
              </w:rPr>
              <w:t>851005</w:t>
            </w:r>
          </w:p>
          <w:p w:rsidR="00314761" w:rsidRDefault="004B1AB2">
            <w:pPr>
              <w:spacing w:before="0" w:line="254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_______________ </w:t>
            </w:r>
            <w:proofErr w:type="spellStart"/>
            <w:r w:rsidR="00C17202">
              <w:rPr>
                <w:sz w:val="28"/>
                <w:szCs w:val="28"/>
                <w:lang w:eastAsia="en-US"/>
              </w:rPr>
              <w:t>Ермолович</w:t>
            </w:r>
            <w:proofErr w:type="spellEnd"/>
            <w:r w:rsidR="00C17202">
              <w:rPr>
                <w:sz w:val="28"/>
                <w:szCs w:val="28"/>
                <w:lang w:eastAsia="en-US"/>
              </w:rPr>
              <w:t xml:space="preserve"> И.В.</w:t>
            </w:r>
          </w:p>
          <w:p w:rsidR="00314761" w:rsidRDefault="004B1AB2">
            <w:pPr>
              <w:spacing w:before="0" w:line="254" w:lineRule="auto"/>
              <w:ind w:left="0" w:firstLine="0"/>
              <w:jc w:val="left"/>
              <w:rPr>
                <w:sz w:val="16"/>
                <w:szCs w:val="28"/>
                <w:lang w:eastAsia="en-US"/>
              </w:rPr>
            </w:pPr>
            <w:r>
              <w:rPr>
                <w:sz w:val="16"/>
                <w:szCs w:val="28"/>
                <w:lang w:eastAsia="en-US"/>
              </w:rPr>
              <w:t xml:space="preserve">          (подпись студента)</w:t>
            </w:r>
          </w:p>
          <w:p w:rsidR="00314761" w:rsidRDefault="00314761">
            <w:pPr>
              <w:spacing w:before="0" w:line="254" w:lineRule="auto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  <w:p w:rsidR="00314761" w:rsidRDefault="004B1AB2">
            <w:pPr>
              <w:spacing w:before="0" w:line="254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 практики</w:t>
            </w:r>
            <w:r>
              <w:rPr>
                <w:sz w:val="28"/>
                <w:szCs w:val="28"/>
                <w:lang w:eastAsia="en-US"/>
              </w:rPr>
              <w:t xml:space="preserve"> от БГУИР</w:t>
            </w:r>
          </w:p>
          <w:p w:rsidR="00314761" w:rsidRDefault="00C17202">
            <w:pPr>
              <w:spacing w:before="0" w:line="254" w:lineRule="auto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Сурков К</w:t>
            </w:r>
            <w:r w:rsidR="004B1AB2">
              <w:rPr>
                <w:sz w:val="28"/>
                <w:szCs w:val="28"/>
                <w:lang w:eastAsia="en-US"/>
              </w:rPr>
              <w:t>. А. – ст. пр. кафедры ПОИТ</w:t>
            </w:r>
          </w:p>
        </w:tc>
      </w:tr>
    </w:tbl>
    <w:p w:rsidR="00314761" w:rsidRDefault="00314761">
      <w:pPr>
        <w:widowControl/>
        <w:spacing w:before="0" w:line="240" w:lineRule="auto"/>
        <w:ind w:left="567" w:firstLine="4820"/>
        <w:jc w:val="left"/>
        <w:rPr>
          <w:sz w:val="28"/>
          <w:szCs w:val="28"/>
        </w:rPr>
      </w:pPr>
    </w:p>
    <w:p w:rsidR="00314761" w:rsidRDefault="00314761">
      <w:pPr>
        <w:widowControl/>
        <w:spacing w:before="0" w:line="240" w:lineRule="auto"/>
        <w:ind w:left="567" w:firstLine="0"/>
        <w:jc w:val="center"/>
        <w:rPr>
          <w:sz w:val="28"/>
          <w:szCs w:val="28"/>
        </w:rPr>
      </w:pPr>
    </w:p>
    <w:p w:rsidR="00314761" w:rsidRDefault="00314761">
      <w:pPr>
        <w:widowControl/>
        <w:spacing w:before="0" w:line="240" w:lineRule="auto"/>
        <w:ind w:left="567" w:firstLine="0"/>
        <w:jc w:val="center"/>
        <w:rPr>
          <w:sz w:val="28"/>
          <w:szCs w:val="28"/>
        </w:rPr>
      </w:pPr>
    </w:p>
    <w:p w:rsidR="00314761" w:rsidRDefault="00314761">
      <w:pPr>
        <w:widowControl/>
        <w:spacing w:before="0" w:line="240" w:lineRule="auto"/>
        <w:ind w:left="567" w:firstLine="0"/>
        <w:jc w:val="center"/>
        <w:rPr>
          <w:sz w:val="28"/>
          <w:szCs w:val="28"/>
        </w:rPr>
      </w:pPr>
    </w:p>
    <w:p w:rsidR="00314761" w:rsidRDefault="00314761">
      <w:pPr>
        <w:spacing w:before="0" w:line="240" w:lineRule="auto"/>
        <w:rPr>
          <w:sz w:val="28"/>
        </w:rPr>
      </w:pPr>
    </w:p>
    <w:p w:rsidR="00314761" w:rsidRDefault="00314761">
      <w:pPr>
        <w:spacing w:before="0" w:line="240" w:lineRule="auto"/>
        <w:rPr>
          <w:sz w:val="28"/>
        </w:rPr>
      </w:pPr>
    </w:p>
    <w:p w:rsidR="00314761" w:rsidRDefault="00314761">
      <w:pPr>
        <w:spacing w:before="0" w:line="240" w:lineRule="auto"/>
        <w:jc w:val="center"/>
        <w:rPr>
          <w:sz w:val="28"/>
        </w:rPr>
      </w:pPr>
    </w:p>
    <w:p w:rsidR="00314761" w:rsidRDefault="00314761">
      <w:pPr>
        <w:spacing w:before="0" w:line="240" w:lineRule="auto"/>
        <w:jc w:val="center"/>
        <w:rPr>
          <w:sz w:val="28"/>
        </w:rPr>
      </w:pPr>
    </w:p>
    <w:p w:rsidR="00314761" w:rsidRDefault="004B1AB2">
      <w:pPr>
        <w:spacing w:before="0" w:line="240" w:lineRule="auto"/>
        <w:jc w:val="center"/>
        <w:rPr>
          <w:sz w:val="28"/>
        </w:rPr>
      </w:pPr>
      <w:bookmarkStart w:id="1" w:name="_Toc69762908"/>
      <w:r>
        <w:rPr>
          <w:sz w:val="28"/>
        </w:rPr>
        <w:t>Минск 202</w:t>
      </w:r>
      <w:bookmarkEnd w:id="1"/>
      <w:r w:rsidR="00C17202">
        <w:rPr>
          <w:sz w:val="28"/>
        </w:rPr>
        <w:t>2</w:t>
      </w:r>
    </w:p>
    <w:sectPr w:rsidR="00314761">
      <w:footerReference w:type="default" r:id="rId7"/>
      <w:pgSz w:w="11906" w:h="16838"/>
      <w:pgMar w:top="1134" w:right="851" w:bottom="1531" w:left="1701" w:header="0" w:footer="964" w:gutter="0"/>
      <w:pgNumType w:start="5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AB2" w:rsidRDefault="004B1AB2">
      <w:pPr>
        <w:spacing w:before="0" w:line="240" w:lineRule="auto"/>
      </w:pPr>
      <w:r>
        <w:separator/>
      </w:r>
    </w:p>
  </w:endnote>
  <w:endnote w:type="continuationSeparator" w:id="0">
    <w:p w:rsidR="004B1AB2" w:rsidRDefault="004B1A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761" w:rsidRDefault="00314761">
    <w:pPr>
      <w:pStyle w:val="af2"/>
      <w:jc w:val="center"/>
      <w:rPr>
        <w:rStyle w:val="a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AB2" w:rsidRDefault="004B1AB2">
      <w:pPr>
        <w:spacing w:before="0" w:line="240" w:lineRule="auto"/>
      </w:pPr>
      <w:r>
        <w:separator/>
      </w:r>
    </w:p>
  </w:footnote>
  <w:footnote w:type="continuationSeparator" w:id="0">
    <w:p w:rsidR="004B1AB2" w:rsidRDefault="004B1AB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61"/>
    <w:rsid w:val="00314761"/>
    <w:rsid w:val="004B1AB2"/>
    <w:rsid w:val="00C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7A68"/>
  <w15:docId w15:val="{C258CA3A-A2A2-4E2D-AF9C-00DF5254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BCC"/>
    <w:pPr>
      <w:widowControl w:val="0"/>
      <w:suppressAutoHyphens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45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3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3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ГОСТ Знак"/>
    <w:basedOn w:val="a0"/>
    <w:qFormat/>
    <w:rsid w:val="00344B5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uiPriority w:val="99"/>
    <w:qFormat/>
    <w:rsid w:val="00C7004B"/>
  </w:style>
  <w:style w:type="character" w:customStyle="1" w:styleId="a5">
    <w:name w:val="Нижний колонтитул Знак"/>
    <w:basedOn w:val="a0"/>
    <w:uiPriority w:val="99"/>
    <w:qFormat/>
    <w:rsid w:val="00C7004B"/>
  </w:style>
  <w:style w:type="character" w:customStyle="1" w:styleId="11">
    <w:name w:val="Заголовок 1 ГОСТ Знак"/>
    <w:basedOn w:val="a3"/>
    <w:link w:val="11"/>
    <w:qFormat/>
    <w:rsid w:val="008274DB"/>
    <w:rPr>
      <w:rFonts w:ascii="Times New Roman" w:hAnsi="Times New Roman"/>
      <w:b/>
      <w:caps/>
      <w:sz w:val="28"/>
    </w:rPr>
  </w:style>
  <w:style w:type="character" w:customStyle="1" w:styleId="21">
    <w:name w:val="Заголовок 2 ГОСТ Знак"/>
    <w:basedOn w:val="11"/>
    <w:link w:val="21"/>
    <w:qFormat/>
    <w:rsid w:val="008D58A6"/>
    <w:rPr>
      <w:rFonts w:ascii="Times New Roman" w:hAnsi="Times New Roman"/>
      <w:b/>
      <w:caps w:val="0"/>
      <w:smallCaps w:val="0"/>
      <w:sz w:val="28"/>
    </w:rPr>
  </w:style>
  <w:style w:type="character" w:styleId="a6">
    <w:name w:val="Hyperlink"/>
    <w:basedOn w:val="a0"/>
    <w:uiPriority w:val="99"/>
    <w:unhideWhenUsed/>
    <w:rsid w:val="006C1AF1"/>
    <w:rPr>
      <w:color w:val="0563C1" w:themeColor="hyperlink"/>
      <w:u w:val="single"/>
    </w:rPr>
  </w:style>
  <w:style w:type="character" w:customStyle="1" w:styleId="a7">
    <w:name w:val="Код Знак"/>
    <w:basedOn w:val="a0"/>
    <w:qFormat/>
    <w:rsid w:val="00ED549B"/>
    <w:rPr>
      <w:rFonts w:ascii="Consolas" w:hAnsi="Consolas"/>
      <w:sz w:val="18"/>
      <w:lang w:val="en-US"/>
    </w:rPr>
  </w:style>
  <w:style w:type="character" w:customStyle="1" w:styleId="a8">
    <w:name w:val="Текст концевой сноски Знак"/>
    <w:basedOn w:val="a0"/>
    <w:uiPriority w:val="99"/>
    <w:semiHidden/>
    <w:qFormat/>
    <w:rsid w:val="005A4570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5A4570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9">
    <w:name w:val="Текст сноски Знак"/>
    <w:basedOn w:val="a0"/>
    <w:uiPriority w:val="99"/>
    <w:semiHidden/>
    <w:qFormat/>
    <w:rsid w:val="005A4570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5A457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sid w:val="005A45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1">
    <w:name w:val="Заголовок 3 ГОСТ Знак"/>
    <w:basedOn w:val="a3"/>
    <w:link w:val="31"/>
    <w:qFormat/>
    <w:rsid w:val="008274DB"/>
    <w:rPr>
      <w:rFonts w:ascii="Times New Roman" w:hAnsi="Times New Roman"/>
      <w:sz w:val="28"/>
    </w:rPr>
  </w:style>
  <w:style w:type="character" w:customStyle="1" w:styleId="aa">
    <w:name w:val="Центр заголовок ГОСТ Знак"/>
    <w:basedOn w:val="11"/>
    <w:qFormat/>
    <w:rsid w:val="008D58A6"/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AC5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b">
    <w:name w:val="Подпись рисунка ГОСТ Знак"/>
    <w:basedOn w:val="a3"/>
    <w:qFormat/>
    <w:rsid w:val="007239F3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C5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2">
    <w:name w:val="Оглавление 1 Знак"/>
    <w:basedOn w:val="a3"/>
    <w:link w:val="13"/>
    <w:uiPriority w:val="39"/>
    <w:qFormat/>
    <w:rsid w:val="00D259BC"/>
    <w:rPr>
      <w:rFonts w:ascii="Times New Roman" w:hAnsi="Times New Roman"/>
      <w:sz w:val="28"/>
    </w:rPr>
  </w:style>
  <w:style w:type="character" w:customStyle="1" w:styleId="22">
    <w:name w:val="Оглавление 2 Знак"/>
    <w:basedOn w:val="a3"/>
    <w:link w:val="23"/>
    <w:uiPriority w:val="39"/>
    <w:qFormat/>
    <w:rsid w:val="00D259BC"/>
    <w:rPr>
      <w:rFonts w:ascii="Times New Roman" w:hAnsi="Times New Roman"/>
      <w:sz w:val="28"/>
    </w:rPr>
  </w:style>
  <w:style w:type="character" w:customStyle="1" w:styleId="32">
    <w:name w:val="Оглавление 3 Знак"/>
    <w:basedOn w:val="a3"/>
    <w:link w:val="33"/>
    <w:uiPriority w:val="39"/>
    <w:qFormat/>
    <w:rsid w:val="00D259BC"/>
    <w:rPr>
      <w:rFonts w:ascii="Times New Roman" w:hAnsi="Times New Roman"/>
      <w:sz w:val="28"/>
    </w:rPr>
  </w:style>
  <w:style w:type="character" w:customStyle="1" w:styleId="ac">
    <w:name w:val="Текст выноски Знак"/>
    <w:basedOn w:val="a0"/>
    <w:uiPriority w:val="99"/>
    <w:semiHidden/>
    <w:qFormat/>
    <w:rsid w:val="00F468C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d">
    <w:name w:val="Body Text"/>
    <w:basedOn w:val="a"/>
    <w:pPr>
      <w:spacing w:before="0" w:after="140" w:line="276" w:lineRule="auto"/>
    </w:pPr>
  </w:style>
  <w:style w:type="paragraph" w:styleId="ae">
    <w:name w:val="List"/>
    <w:basedOn w:val="ad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f0">
    <w:name w:val="Обычный ГОСТ"/>
    <w:qFormat/>
    <w:rsid w:val="00344B5D"/>
    <w:pPr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uiPriority w:val="99"/>
    <w:unhideWhenUsed/>
    <w:rsid w:val="00C7004B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C7004B"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Заголовок 1 ГОСТ"/>
    <w:basedOn w:val="af0"/>
    <w:next w:val="af0"/>
    <w:link w:val="12"/>
    <w:qFormat/>
    <w:rsid w:val="008274DB"/>
    <w:pPr>
      <w:keepNext/>
      <w:pageBreakBefore/>
      <w:outlineLvl w:val="0"/>
    </w:pPr>
    <w:rPr>
      <w:b/>
      <w:caps/>
    </w:rPr>
  </w:style>
  <w:style w:type="paragraph" w:customStyle="1" w:styleId="23">
    <w:name w:val="Заголовок 2 ГОСТ"/>
    <w:basedOn w:val="13"/>
    <w:next w:val="af0"/>
    <w:link w:val="22"/>
    <w:qFormat/>
    <w:rsid w:val="00253EFE"/>
    <w:pPr>
      <w:pageBreakBefore w:val="0"/>
      <w:outlineLvl w:val="1"/>
    </w:pPr>
    <w:rPr>
      <w:caps w:val="0"/>
    </w:rPr>
  </w:style>
  <w:style w:type="paragraph" w:styleId="24">
    <w:name w:val="toc 2"/>
    <w:basedOn w:val="af0"/>
    <w:next w:val="af0"/>
    <w:autoRedefine/>
    <w:uiPriority w:val="39"/>
    <w:unhideWhenUsed/>
    <w:qFormat/>
    <w:rsid w:val="00D259BC"/>
    <w:pPr>
      <w:tabs>
        <w:tab w:val="right" w:leader="dot" w:pos="9344"/>
      </w:tabs>
      <w:ind w:left="221" w:firstLine="0"/>
      <w:jc w:val="left"/>
    </w:pPr>
  </w:style>
  <w:style w:type="paragraph" w:styleId="14">
    <w:name w:val="toc 1"/>
    <w:basedOn w:val="af0"/>
    <w:next w:val="af0"/>
    <w:autoRedefine/>
    <w:uiPriority w:val="39"/>
    <w:unhideWhenUsed/>
    <w:qFormat/>
    <w:rsid w:val="00D259BC"/>
    <w:pPr>
      <w:tabs>
        <w:tab w:val="right" w:leader="dot" w:pos="9344"/>
      </w:tabs>
      <w:ind w:firstLine="0"/>
      <w:jc w:val="left"/>
    </w:pPr>
  </w:style>
  <w:style w:type="paragraph" w:customStyle="1" w:styleId="af3">
    <w:name w:val="Код"/>
    <w:autoRedefine/>
    <w:qFormat/>
    <w:rsid w:val="00ED549B"/>
    <w:pPr>
      <w:widowControl w:val="0"/>
    </w:pPr>
    <w:rPr>
      <w:rFonts w:ascii="Consolas" w:hAnsi="Consolas"/>
      <w:sz w:val="18"/>
      <w:lang w:val="en-US"/>
    </w:rPr>
  </w:style>
  <w:style w:type="paragraph" w:styleId="af4">
    <w:name w:val="List Paragraph"/>
    <w:basedOn w:val="a"/>
    <w:uiPriority w:val="34"/>
    <w:qFormat/>
    <w:rsid w:val="00ED73AD"/>
    <w:pPr>
      <w:ind w:left="720"/>
      <w:contextualSpacing/>
    </w:pPr>
  </w:style>
  <w:style w:type="paragraph" w:styleId="af5">
    <w:name w:val="endnote text"/>
    <w:basedOn w:val="a"/>
    <w:uiPriority w:val="99"/>
    <w:semiHidden/>
    <w:unhideWhenUsed/>
    <w:rsid w:val="005A4570"/>
    <w:pPr>
      <w:spacing w:line="240" w:lineRule="auto"/>
    </w:pPr>
    <w:rPr>
      <w:sz w:val="20"/>
    </w:rPr>
  </w:style>
  <w:style w:type="paragraph" w:styleId="af6">
    <w:name w:val="footnote text"/>
    <w:basedOn w:val="a"/>
    <w:uiPriority w:val="99"/>
    <w:semiHidden/>
    <w:unhideWhenUsed/>
    <w:rsid w:val="005A4570"/>
    <w:pPr>
      <w:spacing w:line="240" w:lineRule="auto"/>
    </w:pPr>
    <w:rPr>
      <w:sz w:val="20"/>
    </w:rPr>
  </w:style>
  <w:style w:type="paragraph" w:customStyle="1" w:styleId="33">
    <w:name w:val="Заголовок 3 ГОСТ"/>
    <w:basedOn w:val="23"/>
    <w:next w:val="af0"/>
    <w:link w:val="32"/>
    <w:qFormat/>
    <w:rsid w:val="008274DB"/>
    <w:pPr>
      <w:outlineLvl w:val="2"/>
    </w:pPr>
    <w:rPr>
      <w:b w:val="0"/>
    </w:rPr>
  </w:style>
  <w:style w:type="paragraph" w:customStyle="1" w:styleId="af7">
    <w:name w:val="Центр заголовок ГОСТ"/>
    <w:basedOn w:val="13"/>
    <w:next w:val="af0"/>
    <w:qFormat/>
    <w:rsid w:val="008D58A6"/>
    <w:pPr>
      <w:jc w:val="center"/>
    </w:pPr>
  </w:style>
  <w:style w:type="paragraph" w:customStyle="1" w:styleId="af8">
    <w:name w:val="Подпись рисунка ГОСТ"/>
    <w:basedOn w:val="af0"/>
    <w:next w:val="af0"/>
    <w:qFormat/>
    <w:rsid w:val="007239F3"/>
    <w:pPr>
      <w:ind w:firstLine="0"/>
      <w:jc w:val="center"/>
    </w:pPr>
  </w:style>
  <w:style w:type="paragraph" w:styleId="34">
    <w:name w:val="toc 3"/>
    <w:basedOn w:val="af0"/>
    <w:next w:val="af0"/>
    <w:autoRedefine/>
    <w:uiPriority w:val="39"/>
    <w:unhideWhenUsed/>
    <w:qFormat/>
    <w:rsid w:val="00D259BC"/>
    <w:pPr>
      <w:tabs>
        <w:tab w:val="right" w:leader="dot" w:pos="9344"/>
      </w:tabs>
      <w:ind w:left="442" w:firstLine="0"/>
      <w:jc w:val="left"/>
    </w:pPr>
  </w:style>
  <w:style w:type="paragraph" w:styleId="af9">
    <w:name w:val="Balloon Text"/>
    <w:basedOn w:val="a"/>
    <w:uiPriority w:val="99"/>
    <w:semiHidden/>
    <w:unhideWhenUsed/>
    <w:qFormat/>
    <w:rsid w:val="00F468C0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afa">
    <w:name w:val="ГОСТ многоур"/>
    <w:uiPriority w:val="99"/>
    <w:qFormat/>
    <w:rsid w:val="007A2A12"/>
  </w:style>
  <w:style w:type="numbering" w:customStyle="1" w:styleId="afb">
    <w:name w:val="ГОСТ библиография"/>
    <w:uiPriority w:val="99"/>
    <w:qFormat/>
    <w:rsid w:val="00DA5595"/>
  </w:style>
  <w:style w:type="numbering" w:customStyle="1" w:styleId="afc">
    <w:name w:val="ГОСТ ненум"/>
    <w:uiPriority w:val="99"/>
    <w:qFormat/>
    <w:rsid w:val="00AD01A1"/>
  </w:style>
  <w:style w:type="numbering" w:customStyle="1" w:styleId="afd">
    <w:name w:val="ГОСТ заголовки"/>
    <w:uiPriority w:val="99"/>
    <w:qFormat/>
    <w:rsid w:val="00253EFE"/>
  </w:style>
  <w:style w:type="table" w:styleId="afe">
    <w:name w:val="Table Grid"/>
    <w:basedOn w:val="a1"/>
    <w:uiPriority w:val="39"/>
    <w:rsid w:val="00BD2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46CE-4F65-4D38-9589-4803A313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dc:description/>
  <cp:lastModifiedBy>Ilya Yermolovich</cp:lastModifiedBy>
  <cp:revision>397</cp:revision>
  <cp:lastPrinted>2021-03-29T13:24:00Z</cp:lastPrinted>
  <dcterms:created xsi:type="dcterms:W3CDTF">2020-04-25T18:34:00Z</dcterms:created>
  <dcterms:modified xsi:type="dcterms:W3CDTF">2022-04-21T12:45:00Z</dcterms:modified>
  <dc:language>en-US</dc:language>
</cp:coreProperties>
</file>