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667A" w14:textId="513C4B0B" w:rsidR="00437204" w:rsidRPr="00437204" w:rsidRDefault="00C03E68" w:rsidP="000532AD">
      <w:pPr>
        <w:spacing w:line="24" w:lineRule="atLeast"/>
        <w:ind w:right="313"/>
        <w:rPr>
          <w:rFonts w:ascii="Alegreya" w:hAnsi="Alegreya" w:cs="Times New Roman"/>
          <w:b/>
          <w:color w:val="8EAADB" w:themeColor="accent5" w:themeTint="99"/>
          <w:sz w:val="12"/>
          <w:szCs w:val="12"/>
        </w:rPr>
      </w:pPr>
      <w:r w:rsidRPr="00C03E68">
        <w:rPr>
          <w:rFonts w:ascii="Alegreya" w:hAnsi="Alegreya" w:cs="Times New Roman"/>
          <w:b/>
          <w:sz w:val="36"/>
          <w:szCs w:val="28"/>
        </w:rPr>
        <w:t xml:space="preserve">Abychom vám pobyt ve Vile Odkrywców co nejvíce usnadnili… </w:t>
      </w:r>
      <w:r w:rsidR="000532AD" w:rsidRPr="00437204">
        <w:rPr>
          <w:rFonts w:ascii="Alegreya" w:hAnsi="Alegreya" w:cs="Times New Roman"/>
          <w:sz w:val="36"/>
          <w:szCs w:val="28"/>
        </w:rPr>
        <w:sym w:font="Wingdings" w:char="F04A"/>
      </w:r>
      <w:r w:rsidR="000532AD" w:rsidRPr="00437204">
        <w:rPr>
          <w:rFonts w:ascii="Alegreya" w:hAnsi="Alegreya" w:cs="Times New Roman"/>
          <w:b/>
          <w:sz w:val="28"/>
          <w:szCs w:val="28"/>
        </w:rPr>
        <w:br/>
      </w:r>
    </w:p>
    <w:tbl>
      <w:tblPr>
        <w:tblStyle w:val="Tabela-Siatka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1842"/>
      </w:tblGrid>
      <w:tr w:rsidR="00437204" w:rsidRPr="00437204" w14:paraId="7A138376" w14:textId="77777777" w:rsidTr="00C03E68">
        <w:tc>
          <w:tcPr>
            <w:tcW w:w="8931" w:type="dxa"/>
          </w:tcPr>
          <w:p w14:paraId="7DAE753F" w14:textId="7AF24F0D" w:rsidR="00C03E68" w:rsidRPr="00C03E68" w:rsidRDefault="00C03E68" w:rsidP="00C03E68">
            <w:pPr>
              <w:pStyle w:val="Akapitzlist"/>
              <w:numPr>
                <w:ilvl w:val="0"/>
                <w:numId w:val="1"/>
              </w:numPr>
              <w:ind w:left="313" w:hanging="313"/>
              <w:rPr>
                <w:rFonts w:ascii="Alegreya" w:hAnsi="Alegreya" w:cs="Times New Roman"/>
                <w:b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Váš pokoj se nachází v:  PŘÍZEMÍ,  </w:t>
            </w:r>
            <w:r>
              <w:rPr>
                <w:rFonts w:ascii="Alegreya" w:hAnsi="Alegreya" w:cs="Times New Roman"/>
                <w:b/>
                <w:sz w:val="24"/>
                <w:szCs w:val="24"/>
              </w:rPr>
              <w:t>I.</w:t>
            </w: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PATŘE, </w:t>
            </w:r>
            <w:r>
              <w:rPr>
                <w:rFonts w:ascii="Alegreya" w:hAnsi="Alegreya" w:cs="Times New Roman"/>
                <w:b/>
                <w:sz w:val="24"/>
                <w:szCs w:val="24"/>
              </w:rPr>
              <w:t>II</w:t>
            </w: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. PATŘE </w:t>
            </w:r>
          </w:p>
          <w:p w14:paraId="35ED8490" w14:textId="241725C6" w:rsidR="00437204" w:rsidRPr="00437204" w:rsidRDefault="00C03E68" w:rsidP="00437204">
            <w:pPr>
              <w:pStyle w:val="Akapitzlist"/>
              <w:numPr>
                <w:ilvl w:val="0"/>
                <w:numId w:val="4"/>
              </w:numPr>
              <w:spacing w:line="24" w:lineRule="atLeast"/>
              <w:ind w:left="310" w:right="313" w:firstLine="0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SNÍDANĚ: od 8:00 do 10:00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74034CF2" w14:textId="4530EC63" w:rsidR="00437204" w:rsidRPr="00437204" w:rsidRDefault="00C03E68" w:rsidP="00C03E68">
            <w:pPr>
              <w:pStyle w:val="Akapitzlist"/>
              <w:spacing w:line="24" w:lineRule="atLeast"/>
              <w:ind w:left="738"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Možnost dokoupit snídaně za cenu 65 PLN za dospělou osobu, 45 PLN za dítě</w:t>
            </w:r>
          </w:p>
          <w:p w14:paraId="654A0547" w14:textId="77777777" w:rsidR="00C03E68" w:rsidRDefault="00C03E68" w:rsidP="00437204">
            <w:pPr>
              <w:pStyle w:val="Akapitzlist"/>
              <w:numPr>
                <w:ilvl w:val="0"/>
                <w:numId w:val="4"/>
              </w:numPr>
              <w:spacing w:line="24" w:lineRule="atLeast"/>
              <w:ind w:left="310" w:right="313" w:firstLine="0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VEČEŘE: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 xml:space="preserve"> </w:t>
            </w:r>
            <w:r w:rsidRPr="00C03E68">
              <w:rPr>
                <w:rFonts w:ascii="Alegreya" w:hAnsi="Alegreya" w:cs="Times New Roman"/>
                <w:b/>
                <w:bCs/>
                <w:sz w:val="24"/>
                <w:szCs w:val="24"/>
              </w:rPr>
              <w:t>od</w:t>
            </w:r>
            <w:r w:rsidR="00437204" w:rsidRPr="00C03E68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 16:00</w:t>
            </w:r>
            <w:r w:rsidRPr="00C03E68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 do</w:t>
            </w:r>
            <w:r w:rsidR="00437204" w:rsidRPr="00C03E68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 18:00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3DABC871" w14:textId="3D95CD88" w:rsidR="00437204" w:rsidRPr="00C03E68" w:rsidRDefault="00C03E68" w:rsidP="00C03E68">
            <w:pPr>
              <w:pStyle w:val="Akapitzlist"/>
              <w:spacing w:line="24" w:lineRule="atLeast"/>
              <w:ind w:left="738" w:right="313"/>
              <w:rPr>
                <w:rFonts w:ascii="Alegreya" w:hAnsi="Alegreya" w:cs="Times New Roman"/>
                <w:b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Lze si objednat každý den na recepci do 11:00</w:t>
            </w:r>
            <w:r w:rsidR="00437204" w:rsidRPr="00437204">
              <w:rPr>
                <w:rFonts w:ascii="Alegreya" w:hAnsi="Alegreya" w:cs="Times New Roman"/>
                <w:i/>
                <w:sz w:val="24"/>
                <w:szCs w:val="24"/>
              </w:rPr>
              <w:br/>
            </w:r>
            <w:r w:rsidRPr="00C03E68">
              <w:rPr>
                <w:rFonts w:ascii="Alegreya" w:hAnsi="Alegreya" w:cs="Times New Roman"/>
                <w:bCs/>
                <w:i/>
                <w:sz w:val="24"/>
                <w:szCs w:val="24"/>
              </w:rPr>
              <w:t>Cena: 95 PLN za dospělou osobu, 6</w:t>
            </w:r>
            <w:r w:rsidR="00704B79">
              <w:rPr>
                <w:rFonts w:ascii="Alegreya" w:hAnsi="Alegreya" w:cs="Times New Roman"/>
                <w:bCs/>
                <w:i/>
                <w:sz w:val="24"/>
                <w:szCs w:val="24"/>
              </w:rPr>
              <w:t>0</w:t>
            </w:r>
            <w:r w:rsidRPr="00C03E68">
              <w:rPr>
                <w:rFonts w:ascii="Alegreya" w:hAnsi="Alegreya" w:cs="Times New Roman"/>
                <w:bCs/>
                <w:i/>
                <w:sz w:val="24"/>
                <w:szCs w:val="24"/>
              </w:rPr>
              <w:t xml:space="preserve"> PLN za dítě; nabídka večeře: na tabuli u recepce</w:t>
            </w:r>
          </w:p>
          <w:p w14:paraId="6833899F" w14:textId="77777777" w:rsidR="00C03E68" w:rsidRPr="00C03E68" w:rsidRDefault="00C03E68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sz w:val="24"/>
                <w:szCs w:val="24"/>
              </w:rPr>
              <w:t>V den odjezdu je třeba pokoj uvolnit do 11:00</w:t>
            </w:r>
          </w:p>
          <w:p w14:paraId="5DAB201A" w14:textId="77777777" w:rsidR="00C03E68" w:rsidRPr="00C03E68" w:rsidRDefault="00C03E68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Místní poplatek se hradí v hotovosti na recepci v den odjezdu – 3,40 PLN za den a osobu</w:t>
            </w:r>
          </w:p>
          <w:p w14:paraId="2CA4CA6E" w14:textId="77777777" w:rsidR="00C03E68" w:rsidRPr="00C03E68" w:rsidRDefault="00C03E68" w:rsidP="00C03E68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3" w:right="313" w:hanging="313"/>
              <w:rPr>
                <w:rFonts w:ascii="Alegreya" w:hAnsi="Alegreya" w:cs="Times New Roman"/>
                <w:b/>
                <w:b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RESTAURACE </w:t>
            </w:r>
            <w:r w:rsidRPr="00C03E68">
              <w:rPr>
                <w:rFonts w:ascii="Alegreya" w:hAnsi="Alegreya" w:cs="Times New Roman"/>
                <w:sz w:val="24"/>
                <w:szCs w:val="24"/>
              </w:rPr>
              <w:t>je otevřena od čtvrtka do pondělí od 13:00 do 21:00</w:t>
            </w:r>
            <w:r w:rsidRPr="00C03E68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583A979" w14:textId="77777777" w:rsidR="00C03E68" w:rsidRPr="00C03E68" w:rsidRDefault="00C03E68" w:rsidP="00C03E68">
            <w:pPr>
              <w:pStyle w:val="Akapitzlist"/>
              <w:spacing w:line="24" w:lineRule="atLeast"/>
              <w:ind w:left="360" w:right="313" w:hanging="47"/>
              <w:rPr>
                <w:rFonts w:ascii="Alegreya" w:hAnsi="Alegreya" w:cs="Times New Roman"/>
                <w:i/>
                <w:i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(poslední objednávky přijímáme do 20:30)</w:t>
            </w:r>
          </w:p>
          <w:p w14:paraId="4E6D7601" w14:textId="667453D6" w:rsidR="00437204" w:rsidRPr="00437204" w:rsidRDefault="00C03E68" w:rsidP="00C03E68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3" w:right="313" w:hanging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KAVÁRNA A BAR: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od 11:00 do 22:00</w:t>
            </w:r>
            <w:r w:rsidR="00437204" w:rsidRPr="00C03E68">
              <w:rPr>
                <w:rFonts w:ascii="Alegreya" w:hAnsi="Alegreya" w:cs="Times New Roman"/>
                <w:bCs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1827D9A6" w14:textId="77777777" w:rsidR="00C03E68" w:rsidRPr="00C03E68" w:rsidRDefault="00437204" w:rsidP="00C03E68">
            <w:pPr>
              <w:pStyle w:val="Akapitzlist"/>
              <w:numPr>
                <w:ilvl w:val="0"/>
                <w:numId w:val="1"/>
              </w:numPr>
              <w:spacing w:line="24" w:lineRule="atLeast"/>
              <w:ind w:right="313"/>
              <w:rPr>
                <w:rFonts w:ascii="Alegreya" w:hAnsi="Alegreya" w:cs="Times New Roman"/>
                <w:bCs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SAUNA: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</w:t>
            </w:r>
            <w:r w:rsidR="00C03E68">
              <w:rPr>
                <w:rFonts w:ascii="Alegreya" w:hAnsi="Alegreya" w:cs="Times New Roman"/>
                <w:sz w:val="24"/>
                <w:szCs w:val="24"/>
              </w:rPr>
              <w:t>od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16:00 </w:t>
            </w:r>
            <w:r w:rsidR="00C03E68">
              <w:rPr>
                <w:rFonts w:ascii="Alegreya" w:hAnsi="Alegreya" w:cs="Times New Roman"/>
                <w:sz w:val="24"/>
                <w:szCs w:val="24"/>
              </w:rPr>
              <w:t>do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22:00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br/>
            </w:r>
            <w:r w:rsidR="00C03E68"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Rezervace: </w:t>
            </w:r>
            <w:r w:rsidR="00C03E68"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na hotelové recepci; </w:t>
            </w:r>
            <w:r w:rsidR="00C03E68" w:rsidRPr="00C03E68">
              <w:rPr>
                <w:rFonts w:ascii="Alegreya" w:hAnsi="Alegreya" w:cs="Times New Roman"/>
                <w:b/>
                <w:sz w:val="24"/>
                <w:szCs w:val="24"/>
              </w:rPr>
              <w:t>1 hodina/den – zdarma</w:t>
            </w:r>
          </w:p>
          <w:p w14:paraId="31677419" w14:textId="77777777" w:rsidR="00C03E68" w:rsidRPr="00C03E68" w:rsidRDefault="00C03E68" w:rsidP="00C03E68">
            <w:pPr>
              <w:pStyle w:val="Akapitzlist"/>
              <w:spacing w:line="24" w:lineRule="atLeast"/>
              <w:ind w:left="360"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Župan: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25 PLN / 1 ks na celý pobyt</w:t>
            </w:r>
          </w:p>
          <w:p w14:paraId="242DC23A" w14:textId="77777777" w:rsidR="00C03E68" w:rsidRPr="00C03E68" w:rsidRDefault="00C03E68" w:rsidP="00C03E68">
            <w:pPr>
              <w:pStyle w:val="Akapitzlist"/>
              <w:numPr>
                <w:ilvl w:val="0"/>
                <w:numId w:val="1"/>
              </w:num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Úklid pokoje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– každý den do 15:00</w:t>
            </w:r>
          </w:p>
          <w:p w14:paraId="78964638" w14:textId="63407B19" w:rsidR="00437204" w:rsidRPr="00437204" w:rsidRDefault="00C03E68" w:rsidP="00C03E68">
            <w:pPr>
              <w:pStyle w:val="Akapitzlist"/>
              <w:spacing w:line="24" w:lineRule="atLeast"/>
              <w:ind w:left="360"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Pokud si nepřejete úklid, vyvěste prosím na dveře cedulku „Nerušit</w:t>
            </w:r>
            <w:r w:rsidR="00437204" w:rsidRPr="00437204">
              <w:rPr>
                <w:rFonts w:ascii="Alegreya" w:hAnsi="Alegreya" w:cs="Times New Roman"/>
                <w:i/>
                <w:iCs/>
                <w:sz w:val="24"/>
                <w:szCs w:val="24"/>
              </w:rPr>
              <w:t>”</w:t>
            </w:r>
          </w:p>
        </w:tc>
        <w:tc>
          <w:tcPr>
            <w:tcW w:w="1842" w:type="dxa"/>
          </w:tcPr>
          <w:p w14:paraId="3757A620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6238196C" w14:textId="03E05CD1" w:rsidR="00437204" w:rsidRPr="00437204" w:rsidRDefault="00C03E68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>–1</w:t>
            </w:r>
          </w:p>
          <w:p w14:paraId="35233C27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3434A730" w14:textId="6B7B7CE7" w:rsidR="00437204" w:rsidRPr="00437204" w:rsidRDefault="00C03E68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 xml:space="preserve"> –1  </w:t>
            </w:r>
          </w:p>
          <w:p w14:paraId="5FF9FB18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117CC707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4CB76D41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59A8AD7F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8"/>
                <w:szCs w:val="28"/>
              </w:rPr>
            </w:pPr>
          </w:p>
          <w:p w14:paraId="31AE1BAC" w14:textId="79ADC637" w:rsidR="00437204" w:rsidRPr="00437204" w:rsidRDefault="00C03E68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 xml:space="preserve"> 0</w:t>
            </w:r>
          </w:p>
          <w:p w14:paraId="604225D6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4080B42E" w14:textId="5E9540BF" w:rsidR="00437204" w:rsidRPr="00437204" w:rsidRDefault="00C03E68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>0</w:t>
            </w:r>
          </w:p>
          <w:p w14:paraId="3810DDA3" w14:textId="621737C1" w:rsidR="00437204" w:rsidRPr="00437204" w:rsidRDefault="00C03E68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 xml:space="preserve">–1  </w:t>
            </w:r>
          </w:p>
        </w:tc>
      </w:tr>
    </w:tbl>
    <w:p w14:paraId="48498182" w14:textId="77777777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sz w:val="16"/>
          <w:szCs w:val="16"/>
        </w:rPr>
      </w:pPr>
    </w:p>
    <w:p w14:paraId="44E1F997" w14:textId="4FC9C586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b/>
          <w:bCs/>
          <w:sz w:val="28"/>
          <w:szCs w:val="28"/>
        </w:rPr>
      </w:pPr>
      <w:r w:rsidRPr="00437204">
        <w:rPr>
          <w:rFonts w:ascii="Alegreya" w:hAnsi="Alegreya" w:cs="Times New Roman"/>
          <w:b/>
          <w:bCs/>
          <w:sz w:val="28"/>
          <w:szCs w:val="28"/>
        </w:rPr>
        <w:t>Wi–Fi „WillaOdkrywcow”, h</w:t>
      </w:r>
      <w:r w:rsidR="00C03E68">
        <w:rPr>
          <w:rFonts w:ascii="Alegreya" w:hAnsi="Alegreya" w:cs="Times New Roman"/>
          <w:b/>
          <w:bCs/>
          <w:sz w:val="28"/>
          <w:szCs w:val="28"/>
        </w:rPr>
        <w:t>eslo</w:t>
      </w:r>
      <w:r w:rsidRPr="00437204">
        <w:rPr>
          <w:rFonts w:ascii="Alegreya" w:hAnsi="Alegreya" w:cs="Times New Roman"/>
          <w:b/>
          <w:bCs/>
          <w:sz w:val="28"/>
          <w:szCs w:val="28"/>
        </w:rPr>
        <w:t>: willa2015</w:t>
      </w:r>
    </w:p>
    <w:p w14:paraId="0C928759" w14:textId="6ED45913" w:rsidR="000532AD" w:rsidRDefault="00C03E68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  <w:r w:rsidRPr="00C03E68">
        <w:rPr>
          <w:rFonts w:ascii="Alegreya" w:hAnsi="Alegreya" w:cs="Times New Roman"/>
          <w:b/>
          <w:i/>
          <w:sz w:val="28"/>
          <w:szCs w:val="28"/>
        </w:rPr>
        <w:t xml:space="preserve">Přejí vám příjemný pobyt Odkrywcy </w:t>
      </w:r>
      <w:r w:rsidR="00437204" w:rsidRPr="00437204">
        <w:rPr>
          <w:rFonts w:ascii="Alegreya" w:hAnsi="Alegreya" w:cs="Times New Roman"/>
          <w:sz w:val="28"/>
          <w:szCs w:val="28"/>
        </w:rPr>
        <w:sym w:font="Wingdings" w:char="F04A"/>
      </w:r>
    </w:p>
    <w:p w14:paraId="188979CF" w14:textId="77777777" w:rsidR="00C03E68" w:rsidRDefault="00C03E68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</w:p>
    <w:p w14:paraId="02EDBCE2" w14:textId="77777777" w:rsidR="00C03E68" w:rsidRDefault="00C03E68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</w:p>
    <w:p w14:paraId="66F56BB4" w14:textId="77777777" w:rsidR="00C03E68" w:rsidRPr="00437204" w:rsidRDefault="00C03E68" w:rsidP="00C03E68">
      <w:pPr>
        <w:spacing w:line="24" w:lineRule="atLeast"/>
        <w:ind w:right="313"/>
        <w:rPr>
          <w:rFonts w:ascii="Alegreya" w:hAnsi="Alegreya" w:cs="Times New Roman"/>
          <w:b/>
          <w:color w:val="8EAADB" w:themeColor="accent5" w:themeTint="99"/>
          <w:sz w:val="12"/>
          <w:szCs w:val="12"/>
        </w:rPr>
      </w:pPr>
      <w:r w:rsidRPr="00C03E68">
        <w:rPr>
          <w:rFonts w:ascii="Alegreya" w:hAnsi="Alegreya" w:cs="Times New Roman"/>
          <w:b/>
          <w:sz w:val="36"/>
          <w:szCs w:val="28"/>
        </w:rPr>
        <w:t xml:space="preserve">Abychom vám pobyt ve Vile Odkrywców co nejvíce usnadnili… </w:t>
      </w:r>
      <w:r w:rsidRPr="00437204">
        <w:rPr>
          <w:rFonts w:ascii="Alegreya" w:hAnsi="Alegreya" w:cs="Times New Roman"/>
          <w:sz w:val="36"/>
          <w:szCs w:val="28"/>
        </w:rPr>
        <w:sym w:font="Wingdings" w:char="F04A"/>
      </w:r>
      <w:r w:rsidRPr="00437204">
        <w:rPr>
          <w:rFonts w:ascii="Alegreya" w:hAnsi="Alegreya" w:cs="Times New Roman"/>
          <w:b/>
          <w:sz w:val="28"/>
          <w:szCs w:val="28"/>
        </w:rPr>
        <w:br/>
      </w:r>
    </w:p>
    <w:tbl>
      <w:tblPr>
        <w:tblStyle w:val="Tabela-Siatka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1842"/>
      </w:tblGrid>
      <w:tr w:rsidR="00C03E68" w:rsidRPr="00437204" w14:paraId="4A4D42B0" w14:textId="77777777" w:rsidTr="000151EB">
        <w:tc>
          <w:tcPr>
            <w:tcW w:w="8931" w:type="dxa"/>
          </w:tcPr>
          <w:p w14:paraId="7031D0F3" w14:textId="77777777" w:rsidR="00C03E68" w:rsidRPr="00C03E68" w:rsidRDefault="00C03E68" w:rsidP="000151EB">
            <w:pPr>
              <w:pStyle w:val="Akapitzlist"/>
              <w:numPr>
                <w:ilvl w:val="0"/>
                <w:numId w:val="1"/>
              </w:numPr>
              <w:ind w:left="313" w:hanging="313"/>
              <w:rPr>
                <w:rFonts w:ascii="Alegreya" w:hAnsi="Alegreya" w:cs="Times New Roman"/>
                <w:b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Váš pokoj se nachází v:  PŘÍZEMÍ,  </w:t>
            </w:r>
            <w:r>
              <w:rPr>
                <w:rFonts w:ascii="Alegreya" w:hAnsi="Alegreya" w:cs="Times New Roman"/>
                <w:b/>
                <w:sz w:val="24"/>
                <w:szCs w:val="24"/>
              </w:rPr>
              <w:t>I.</w:t>
            </w: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PATŘE, </w:t>
            </w:r>
            <w:r>
              <w:rPr>
                <w:rFonts w:ascii="Alegreya" w:hAnsi="Alegreya" w:cs="Times New Roman"/>
                <w:b/>
                <w:sz w:val="24"/>
                <w:szCs w:val="24"/>
              </w:rPr>
              <w:t>II</w:t>
            </w: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. PATŘE </w:t>
            </w:r>
          </w:p>
          <w:p w14:paraId="4229DE15" w14:textId="77777777" w:rsidR="00C03E68" w:rsidRPr="00437204" w:rsidRDefault="00C03E68" w:rsidP="000151EB">
            <w:pPr>
              <w:pStyle w:val="Akapitzlist"/>
              <w:numPr>
                <w:ilvl w:val="0"/>
                <w:numId w:val="4"/>
              </w:numPr>
              <w:spacing w:line="24" w:lineRule="atLeast"/>
              <w:ind w:left="310" w:right="313" w:firstLine="0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SNÍDANĚ: od 8:00 do 10:00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5B39A35E" w14:textId="77777777" w:rsidR="00C03E68" w:rsidRPr="00437204" w:rsidRDefault="00C03E68" w:rsidP="000151EB">
            <w:pPr>
              <w:pStyle w:val="Akapitzlist"/>
              <w:spacing w:line="24" w:lineRule="atLeast"/>
              <w:ind w:left="738"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Možnost dokoupit snídaně za cenu 65 PLN za dospělou osobu, 45 PLN za dítě</w:t>
            </w:r>
          </w:p>
          <w:p w14:paraId="4D3D41E3" w14:textId="77777777" w:rsidR="00C03E68" w:rsidRDefault="00C03E68" w:rsidP="000151EB">
            <w:pPr>
              <w:pStyle w:val="Akapitzlist"/>
              <w:numPr>
                <w:ilvl w:val="0"/>
                <w:numId w:val="4"/>
              </w:numPr>
              <w:spacing w:line="24" w:lineRule="atLeast"/>
              <w:ind w:left="310" w:right="313" w:firstLine="0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VEČEŘE: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</w:t>
            </w:r>
            <w:r w:rsidRPr="00C03E68">
              <w:rPr>
                <w:rFonts w:ascii="Alegreya" w:hAnsi="Alegreya" w:cs="Times New Roman"/>
                <w:b/>
                <w:bCs/>
                <w:sz w:val="24"/>
                <w:szCs w:val="24"/>
              </w:rPr>
              <w:t>od 16:00 do 18:00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42157B27" w14:textId="29F17D89" w:rsidR="00C03E68" w:rsidRPr="00C03E68" w:rsidRDefault="00C03E68" w:rsidP="000151EB">
            <w:pPr>
              <w:pStyle w:val="Akapitzlist"/>
              <w:spacing w:line="24" w:lineRule="atLeast"/>
              <w:ind w:left="738" w:right="313"/>
              <w:rPr>
                <w:rFonts w:ascii="Alegreya" w:hAnsi="Alegreya" w:cs="Times New Roman"/>
                <w:b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Lze si objednat každý den na recepci do 11:00</w:t>
            </w: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br/>
            </w:r>
            <w:r w:rsidRPr="00C03E68">
              <w:rPr>
                <w:rFonts w:ascii="Alegreya" w:hAnsi="Alegreya" w:cs="Times New Roman"/>
                <w:bCs/>
                <w:i/>
                <w:sz w:val="24"/>
                <w:szCs w:val="24"/>
              </w:rPr>
              <w:t>Cena: 95 PLN za dospělou osobu, 6</w:t>
            </w:r>
            <w:r w:rsidR="006963DD">
              <w:rPr>
                <w:rFonts w:ascii="Alegreya" w:hAnsi="Alegreya" w:cs="Times New Roman"/>
                <w:bCs/>
                <w:i/>
                <w:sz w:val="24"/>
                <w:szCs w:val="24"/>
              </w:rPr>
              <w:t>0</w:t>
            </w:r>
            <w:r w:rsidRPr="00C03E68">
              <w:rPr>
                <w:rFonts w:ascii="Alegreya" w:hAnsi="Alegreya" w:cs="Times New Roman"/>
                <w:bCs/>
                <w:i/>
                <w:sz w:val="24"/>
                <w:szCs w:val="24"/>
              </w:rPr>
              <w:t xml:space="preserve"> PLN za dítě; nabídka večeře: na tabuli u recepce</w:t>
            </w:r>
          </w:p>
          <w:p w14:paraId="4D227144" w14:textId="77777777" w:rsidR="00C03E68" w:rsidRPr="00C03E68" w:rsidRDefault="00C03E68" w:rsidP="000151EB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sz w:val="24"/>
                <w:szCs w:val="24"/>
              </w:rPr>
              <w:t>V den odjezdu je třeba pokoj uvolnit do 11:00</w:t>
            </w:r>
          </w:p>
          <w:p w14:paraId="3D601F56" w14:textId="77777777" w:rsidR="00C03E68" w:rsidRPr="00C03E68" w:rsidRDefault="00C03E68" w:rsidP="000151EB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Místní poplatek se hradí v hotovosti na recepci v den odjezdu – 3,40 PLN za den a osobu</w:t>
            </w:r>
          </w:p>
          <w:p w14:paraId="2B9EF3B8" w14:textId="77777777" w:rsidR="00C03E68" w:rsidRPr="00C03E68" w:rsidRDefault="00C03E68" w:rsidP="000151EB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3" w:right="313" w:hanging="313"/>
              <w:rPr>
                <w:rFonts w:ascii="Alegreya" w:hAnsi="Alegreya" w:cs="Times New Roman"/>
                <w:b/>
                <w:b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RESTAURACE </w:t>
            </w:r>
            <w:r w:rsidRPr="00C03E68">
              <w:rPr>
                <w:rFonts w:ascii="Alegreya" w:hAnsi="Alegreya" w:cs="Times New Roman"/>
                <w:sz w:val="24"/>
                <w:szCs w:val="24"/>
              </w:rPr>
              <w:t>je otevřena od čtvrtka do pondělí od 13:00 do 21:00</w:t>
            </w:r>
            <w:r w:rsidRPr="00C03E68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0BF8ACA5" w14:textId="77777777" w:rsidR="00C03E68" w:rsidRPr="00C03E68" w:rsidRDefault="00C03E68" w:rsidP="000151EB">
            <w:pPr>
              <w:pStyle w:val="Akapitzlist"/>
              <w:spacing w:line="24" w:lineRule="atLeast"/>
              <w:ind w:left="360" w:right="313" w:hanging="47"/>
              <w:rPr>
                <w:rFonts w:ascii="Alegreya" w:hAnsi="Alegreya" w:cs="Times New Roman"/>
                <w:i/>
                <w:i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(poslední objednávky přijímáme do 20:30)</w:t>
            </w:r>
          </w:p>
          <w:p w14:paraId="5E03DE67" w14:textId="77777777" w:rsidR="00C03E68" w:rsidRPr="00437204" w:rsidRDefault="00C03E68" w:rsidP="000151EB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3" w:right="313" w:hanging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KAVÁRNA A BAR: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od 11:00 do 22:00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5577F28E" w14:textId="77777777" w:rsidR="00C03E68" w:rsidRPr="00C03E68" w:rsidRDefault="00C03E68" w:rsidP="000151EB">
            <w:pPr>
              <w:pStyle w:val="Akapitzlist"/>
              <w:numPr>
                <w:ilvl w:val="0"/>
                <w:numId w:val="1"/>
              </w:numPr>
              <w:spacing w:line="24" w:lineRule="atLeast"/>
              <w:ind w:right="313"/>
              <w:rPr>
                <w:rFonts w:ascii="Alegreya" w:hAnsi="Alegreya" w:cs="Times New Roman"/>
                <w:bCs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SAUNA: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</w:t>
            </w:r>
            <w:r>
              <w:rPr>
                <w:rFonts w:ascii="Alegreya" w:hAnsi="Alegreya" w:cs="Times New Roman"/>
                <w:sz w:val="24"/>
                <w:szCs w:val="24"/>
              </w:rPr>
              <w:t>od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16:00 </w:t>
            </w:r>
            <w:r>
              <w:rPr>
                <w:rFonts w:ascii="Alegreya" w:hAnsi="Alegreya" w:cs="Times New Roman"/>
                <w:sz w:val="24"/>
                <w:szCs w:val="24"/>
              </w:rPr>
              <w:t>do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22:00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br/>
            </w: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Rezervace: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na hotelové recepci; </w:t>
            </w: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1 hodina/den – zdarma</w:t>
            </w:r>
          </w:p>
          <w:p w14:paraId="75A102F5" w14:textId="77777777" w:rsidR="00C03E68" w:rsidRPr="00C03E68" w:rsidRDefault="00C03E68" w:rsidP="000151EB">
            <w:pPr>
              <w:pStyle w:val="Akapitzlist"/>
              <w:spacing w:line="24" w:lineRule="atLeast"/>
              <w:ind w:left="360"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Župan: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25 PLN / 1 ks na celý pobyt</w:t>
            </w:r>
          </w:p>
          <w:p w14:paraId="3CFB54E2" w14:textId="77777777" w:rsidR="00C03E68" w:rsidRPr="00C03E68" w:rsidRDefault="00C03E68" w:rsidP="000151EB">
            <w:pPr>
              <w:pStyle w:val="Akapitzlist"/>
              <w:numPr>
                <w:ilvl w:val="0"/>
                <w:numId w:val="1"/>
              </w:num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Úklid pokoje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– každý den do 15:00</w:t>
            </w:r>
          </w:p>
          <w:p w14:paraId="10F440E4" w14:textId="77777777" w:rsidR="00C03E68" w:rsidRPr="00437204" w:rsidRDefault="00C03E68" w:rsidP="000151EB">
            <w:pPr>
              <w:pStyle w:val="Akapitzlist"/>
              <w:spacing w:line="24" w:lineRule="atLeast"/>
              <w:ind w:left="360"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Pokud si nepřejete úklid, vyvěste prosím na dveře cedulku „Nerušit</w:t>
            </w:r>
            <w:r w:rsidRPr="00437204">
              <w:rPr>
                <w:rFonts w:ascii="Alegreya" w:hAnsi="Alegreya" w:cs="Times New Roman"/>
                <w:i/>
                <w:iCs/>
                <w:sz w:val="24"/>
                <w:szCs w:val="24"/>
              </w:rPr>
              <w:t>”</w:t>
            </w:r>
          </w:p>
        </w:tc>
        <w:tc>
          <w:tcPr>
            <w:tcW w:w="1842" w:type="dxa"/>
          </w:tcPr>
          <w:p w14:paraId="056A15B1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51CED6E1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>–1</w:t>
            </w:r>
          </w:p>
          <w:p w14:paraId="07165CB2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7FEEBBCD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–1  </w:t>
            </w:r>
          </w:p>
          <w:p w14:paraId="04A7AEF2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2FEF3CFA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08030C1B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77F40DA5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8"/>
                <w:szCs w:val="28"/>
              </w:rPr>
            </w:pPr>
          </w:p>
          <w:p w14:paraId="68BC68BA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0</w:t>
            </w:r>
          </w:p>
          <w:p w14:paraId="1F0A9618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742CC71F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>0</w:t>
            </w:r>
          </w:p>
          <w:p w14:paraId="74DFD723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–1  </w:t>
            </w:r>
          </w:p>
        </w:tc>
      </w:tr>
    </w:tbl>
    <w:p w14:paraId="11044636" w14:textId="77777777" w:rsidR="00C03E68" w:rsidRPr="00437204" w:rsidRDefault="00C03E68" w:rsidP="00C03E68">
      <w:pPr>
        <w:pStyle w:val="Akapitzlist"/>
        <w:spacing w:line="24" w:lineRule="atLeast"/>
        <w:ind w:left="464" w:right="313"/>
        <w:rPr>
          <w:rFonts w:ascii="Alegreya" w:hAnsi="Alegreya" w:cs="Times New Roman"/>
          <w:sz w:val="16"/>
          <w:szCs w:val="16"/>
        </w:rPr>
      </w:pPr>
    </w:p>
    <w:p w14:paraId="6C064B26" w14:textId="77777777" w:rsidR="00C03E68" w:rsidRPr="00437204" w:rsidRDefault="00C03E68" w:rsidP="00C03E68">
      <w:pPr>
        <w:pStyle w:val="Akapitzlist"/>
        <w:spacing w:line="24" w:lineRule="atLeast"/>
        <w:ind w:left="464" w:right="313"/>
        <w:rPr>
          <w:rFonts w:ascii="Alegreya" w:hAnsi="Alegreya" w:cs="Times New Roman"/>
          <w:b/>
          <w:bCs/>
          <w:sz w:val="28"/>
          <w:szCs w:val="28"/>
        </w:rPr>
      </w:pPr>
      <w:r w:rsidRPr="00437204">
        <w:rPr>
          <w:rFonts w:ascii="Alegreya" w:hAnsi="Alegreya" w:cs="Times New Roman"/>
          <w:b/>
          <w:bCs/>
          <w:sz w:val="28"/>
          <w:szCs w:val="28"/>
        </w:rPr>
        <w:t>Wi–Fi „WillaOdkrywcow”, h</w:t>
      </w:r>
      <w:r>
        <w:rPr>
          <w:rFonts w:ascii="Alegreya" w:hAnsi="Alegreya" w:cs="Times New Roman"/>
          <w:b/>
          <w:bCs/>
          <w:sz w:val="28"/>
          <w:szCs w:val="28"/>
        </w:rPr>
        <w:t>eslo</w:t>
      </w:r>
      <w:r w:rsidRPr="00437204">
        <w:rPr>
          <w:rFonts w:ascii="Alegreya" w:hAnsi="Alegreya" w:cs="Times New Roman"/>
          <w:b/>
          <w:bCs/>
          <w:sz w:val="28"/>
          <w:szCs w:val="28"/>
        </w:rPr>
        <w:t>: willa2015</w:t>
      </w:r>
    </w:p>
    <w:p w14:paraId="487DE039" w14:textId="77777777" w:rsidR="00C03E68" w:rsidRDefault="00C03E68" w:rsidP="00C03E68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  <w:r w:rsidRPr="00C03E68">
        <w:rPr>
          <w:rFonts w:ascii="Alegreya" w:hAnsi="Alegreya" w:cs="Times New Roman"/>
          <w:b/>
          <w:i/>
          <w:sz w:val="28"/>
          <w:szCs w:val="28"/>
        </w:rPr>
        <w:t xml:space="preserve">Přejí vám příjemný pobyt Odkrywcy </w:t>
      </w:r>
      <w:r w:rsidRPr="00437204">
        <w:rPr>
          <w:rFonts w:ascii="Alegreya" w:hAnsi="Alegreya" w:cs="Times New Roman"/>
          <w:sz w:val="28"/>
          <w:szCs w:val="28"/>
        </w:rPr>
        <w:sym w:font="Wingdings" w:char="F04A"/>
      </w:r>
    </w:p>
    <w:p w14:paraId="6DBD9DE5" w14:textId="77777777" w:rsidR="00437204" w:rsidRDefault="00437204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</w:p>
    <w:sectPr w:rsidR="00437204" w:rsidSect="00437204">
      <w:pgSz w:w="11906" w:h="16838"/>
      <w:pgMar w:top="426" w:right="849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legreya">
    <w:panose1 w:val="02000503050000020004"/>
    <w:charset w:val="EE"/>
    <w:family w:val="auto"/>
    <w:pitch w:val="variable"/>
    <w:sig w:usb0="E00002FF" w:usb1="4000607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CB1"/>
    <w:multiLevelType w:val="hybridMultilevel"/>
    <w:tmpl w:val="8A94DDEC"/>
    <w:lvl w:ilvl="0" w:tplc="699E38A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23736B"/>
    <w:multiLevelType w:val="hybridMultilevel"/>
    <w:tmpl w:val="46721982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74690C"/>
    <w:multiLevelType w:val="hybridMultilevel"/>
    <w:tmpl w:val="5E987FB4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7302B9"/>
    <w:multiLevelType w:val="hybridMultilevel"/>
    <w:tmpl w:val="646CFDCC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6D6759E6"/>
    <w:multiLevelType w:val="hybridMultilevel"/>
    <w:tmpl w:val="0E4606FC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746D5974"/>
    <w:multiLevelType w:val="hybridMultilevel"/>
    <w:tmpl w:val="DC1EE82C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161611"/>
    <w:multiLevelType w:val="hybridMultilevel"/>
    <w:tmpl w:val="5B0082F8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480800864">
    <w:abstractNumId w:val="0"/>
  </w:num>
  <w:num w:numId="2" w16cid:durableId="1840459629">
    <w:abstractNumId w:val="2"/>
  </w:num>
  <w:num w:numId="3" w16cid:durableId="472717848">
    <w:abstractNumId w:val="5"/>
  </w:num>
  <w:num w:numId="4" w16cid:durableId="559511993">
    <w:abstractNumId w:val="6"/>
  </w:num>
  <w:num w:numId="5" w16cid:durableId="171645869">
    <w:abstractNumId w:val="4"/>
  </w:num>
  <w:num w:numId="6" w16cid:durableId="887645171">
    <w:abstractNumId w:val="3"/>
  </w:num>
  <w:num w:numId="7" w16cid:durableId="669329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B7B"/>
    <w:rsid w:val="000532AD"/>
    <w:rsid w:val="000E5AC8"/>
    <w:rsid w:val="00103B24"/>
    <w:rsid w:val="00152C55"/>
    <w:rsid w:val="001A3A4C"/>
    <w:rsid w:val="001D1B7B"/>
    <w:rsid w:val="001F5F8C"/>
    <w:rsid w:val="002140B8"/>
    <w:rsid w:val="00285C7B"/>
    <w:rsid w:val="0036659A"/>
    <w:rsid w:val="00370CEE"/>
    <w:rsid w:val="00376EDC"/>
    <w:rsid w:val="003B61F4"/>
    <w:rsid w:val="00403E75"/>
    <w:rsid w:val="00421F7B"/>
    <w:rsid w:val="00437204"/>
    <w:rsid w:val="00443FE0"/>
    <w:rsid w:val="00460CEA"/>
    <w:rsid w:val="00497B3E"/>
    <w:rsid w:val="004A0252"/>
    <w:rsid w:val="005C6329"/>
    <w:rsid w:val="00606EF2"/>
    <w:rsid w:val="006175F3"/>
    <w:rsid w:val="00643120"/>
    <w:rsid w:val="00650DED"/>
    <w:rsid w:val="006667E4"/>
    <w:rsid w:val="0069501B"/>
    <w:rsid w:val="006963DD"/>
    <w:rsid w:val="006B44C1"/>
    <w:rsid w:val="00704B79"/>
    <w:rsid w:val="00735BAC"/>
    <w:rsid w:val="00735F42"/>
    <w:rsid w:val="00761A7F"/>
    <w:rsid w:val="00791B47"/>
    <w:rsid w:val="007E4B6B"/>
    <w:rsid w:val="00831DDE"/>
    <w:rsid w:val="008422BA"/>
    <w:rsid w:val="008512F9"/>
    <w:rsid w:val="008A591E"/>
    <w:rsid w:val="008D618F"/>
    <w:rsid w:val="008F733C"/>
    <w:rsid w:val="00900FDC"/>
    <w:rsid w:val="00970AE7"/>
    <w:rsid w:val="009713D1"/>
    <w:rsid w:val="009A74A2"/>
    <w:rsid w:val="009F7DF3"/>
    <w:rsid w:val="00A12185"/>
    <w:rsid w:val="00A1629D"/>
    <w:rsid w:val="00A62D9C"/>
    <w:rsid w:val="00A7417B"/>
    <w:rsid w:val="00A917D9"/>
    <w:rsid w:val="00AC1358"/>
    <w:rsid w:val="00B64755"/>
    <w:rsid w:val="00BA14CB"/>
    <w:rsid w:val="00BE6027"/>
    <w:rsid w:val="00BE7153"/>
    <w:rsid w:val="00C03E68"/>
    <w:rsid w:val="00C5743E"/>
    <w:rsid w:val="00C65D47"/>
    <w:rsid w:val="00D25957"/>
    <w:rsid w:val="00D85CF4"/>
    <w:rsid w:val="00DA2A1A"/>
    <w:rsid w:val="00E51B6A"/>
    <w:rsid w:val="00ED330D"/>
    <w:rsid w:val="00F12D2C"/>
    <w:rsid w:val="00F66BCE"/>
    <w:rsid w:val="00F74F4F"/>
    <w:rsid w:val="00F8187D"/>
    <w:rsid w:val="00F84A96"/>
    <w:rsid w:val="00FE36C2"/>
    <w:rsid w:val="00F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B01A6"/>
  <w15:chartTrackingRefBased/>
  <w15:docId w15:val="{3D71FDBC-77A9-4298-AEF4-E535BF50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650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6667E4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421F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21F7B"/>
    <w:rPr>
      <w:rFonts w:ascii="Segoe UI" w:hAnsi="Segoe UI" w:cs="Segoe UI"/>
      <w:sz w:val="18"/>
      <w:szCs w:val="18"/>
    </w:rPr>
  </w:style>
  <w:style w:type="character" w:customStyle="1" w:styleId="q4iawc">
    <w:name w:val="q4iawc"/>
    <w:basedOn w:val="Domylnaczcionkaakapitu"/>
    <w:rsid w:val="008A5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1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recepcja recepcja</dc:creator>
  <cp:keywords/>
  <dc:description/>
  <cp:lastModifiedBy>Recepcja Willa Odkrywców</cp:lastModifiedBy>
  <cp:revision>4</cp:revision>
  <cp:lastPrinted>2023-03-02T09:58:00Z</cp:lastPrinted>
  <dcterms:created xsi:type="dcterms:W3CDTF">2026-06-13T16:35:00Z</dcterms:created>
  <dcterms:modified xsi:type="dcterms:W3CDTF">2026-07-02T13:57:00Z</dcterms:modified>
</cp:coreProperties>
</file>