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0FF" w:rsidRPr="001230FF" w:rsidRDefault="001230FF" w:rsidP="001230FF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230FF">
        <w:rPr>
          <w:rFonts w:ascii="Times New Roman" w:hAnsi="Times New Roman" w:cs="Times New Roman"/>
          <w:sz w:val="28"/>
        </w:rPr>
        <w:t>Л</w:t>
      </w:r>
      <w:r w:rsidRPr="001230FF">
        <w:rPr>
          <w:rFonts w:ascii="Times New Roman" w:hAnsi="Times New Roman" w:cs="Times New Roman"/>
          <w:sz w:val="28"/>
          <w:lang w:val="uk-UA"/>
        </w:rPr>
        <w:t>іхачова В. КН-19-1</w:t>
      </w:r>
    </w:p>
    <w:p w:rsidR="00CA2522" w:rsidRPr="001921F7" w:rsidRDefault="005944E3" w:rsidP="00CA2522">
      <w:pPr>
        <w:jc w:val="center"/>
        <w:rPr>
          <w:rFonts w:ascii="Times New Roman" w:hAnsi="Times New Roman" w:cs="Times New Roman"/>
          <w:b/>
          <w:sz w:val="28"/>
        </w:rPr>
      </w:pPr>
      <w:r w:rsidRPr="005944E3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Pr="001921F7">
        <w:rPr>
          <w:rFonts w:ascii="Times New Roman" w:hAnsi="Times New Roman" w:cs="Times New Roman"/>
          <w:b/>
          <w:sz w:val="28"/>
        </w:rPr>
        <w:t>3</w:t>
      </w:r>
    </w:p>
    <w:p w:rsidR="00CA2522" w:rsidRDefault="00CA2522" w:rsidP="00DB2079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944E3">
        <w:rPr>
          <w:rFonts w:ascii="Times New Roman" w:hAnsi="Times New Roman" w:cs="Times New Roman"/>
          <w:b/>
          <w:sz w:val="28"/>
          <w:lang w:val="uk-UA"/>
        </w:rPr>
        <w:t>Програмування засноване на тестуванні</w:t>
      </w:r>
    </w:p>
    <w:p w:rsidR="005944E3" w:rsidRPr="005944E3" w:rsidRDefault="005944E3" w:rsidP="00DB2079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p w:rsidR="00CA2522" w:rsidRPr="005944E3" w:rsidRDefault="00CA2522" w:rsidP="00DB2079">
      <w:pPr>
        <w:spacing w:after="0"/>
        <w:rPr>
          <w:rFonts w:ascii="Times New Roman" w:hAnsi="Times New Roman" w:cs="Times New Roman"/>
          <w:sz w:val="28"/>
        </w:rPr>
      </w:pPr>
      <w:r w:rsidRPr="00CA2522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CA2522">
        <w:rPr>
          <w:rFonts w:ascii="Times New Roman" w:hAnsi="Times New Roman" w:cs="Times New Roman"/>
          <w:sz w:val="28"/>
          <w:lang w:val="uk-UA"/>
        </w:rPr>
        <w:t xml:space="preserve">: навчитися розробляти й реалізовувати модульні тести з використанням систем автоматизованого тестування серії Unit. </w:t>
      </w:r>
    </w:p>
    <w:p w:rsidR="00CA2522" w:rsidRPr="005944E3" w:rsidRDefault="00CA2522" w:rsidP="00DB2079">
      <w:pPr>
        <w:spacing w:after="0"/>
        <w:rPr>
          <w:rFonts w:ascii="Times New Roman" w:hAnsi="Times New Roman" w:cs="Times New Roman"/>
          <w:sz w:val="28"/>
        </w:rPr>
      </w:pPr>
    </w:p>
    <w:p w:rsidR="00CA2522" w:rsidRPr="00CA2522" w:rsidRDefault="00CA2522">
      <w:pPr>
        <w:rPr>
          <w:rFonts w:ascii="Times New Roman" w:hAnsi="Times New Roman" w:cs="Times New Roman"/>
          <w:b/>
          <w:sz w:val="28"/>
          <w:lang w:val="uk-UA"/>
        </w:rPr>
      </w:pPr>
      <w:r w:rsidRPr="00CA2522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CA2522" w:rsidRPr="00CA2522" w:rsidRDefault="00CA2522">
      <w:pPr>
        <w:rPr>
          <w:rFonts w:ascii="Times New Roman" w:hAnsi="Times New Roman" w:cs="Times New Roman"/>
          <w:sz w:val="28"/>
          <w:lang w:val="uk-UA"/>
        </w:rPr>
      </w:pPr>
      <w:r w:rsidRPr="00CA2522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CA2522" w:rsidRPr="00CA2522" w:rsidRDefault="00CA2522">
      <w:pPr>
        <w:rPr>
          <w:rFonts w:ascii="Times New Roman" w:hAnsi="Times New Roman" w:cs="Times New Roman"/>
          <w:sz w:val="28"/>
          <w:lang w:val="uk-UA"/>
        </w:rPr>
      </w:pPr>
      <w:r w:rsidRPr="00CA2522">
        <w:rPr>
          <w:rFonts w:ascii="Times New Roman" w:hAnsi="Times New Roman" w:cs="Times New Roman"/>
          <w:sz w:val="28"/>
          <w:lang w:val="uk-UA"/>
        </w:rPr>
        <w:t xml:space="preserve">2. Ознайомитися із принципами роботи системи автоматизованого тестування Unit. </w:t>
      </w:r>
    </w:p>
    <w:p w:rsidR="00CA2522" w:rsidRPr="00CA2522" w:rsidRDefault="00CA2522">
      <w:pPr>
        <w:rPr>
          <w:rFonts w:ascii="Times New Roman" w:hAnsi="Times New Roman" w:cs="Times New Roman"/>
          <w:sz w:val="28"/>
          <w:lang w:val="uk-UA"/>
        </w:rPr>
      </w:pPr>
      <w:r w:rsidRPr="00CA2522">
        <w:rPr>
          <w:rFonts w:ascii="Times New Roman" w:hAnsi="Times New Roman" w:cs="Times New Roman"/>
          <w:sz w:val="28"/>
          <w:lang w:val="uk-UA"/>
        </w:rPr>
        <w:t xml:space="preserve">3. Реалізувати модульні тести, що забезпечують перевірку основної функціональності кожного класу відповідно до розробленого проекту програмного продукту. </w:t>
      </w:r>
    </w:p>
    <w:p w:rsidR="00CA2522" w:rsidRPr="00CA2522" w:rsidRDefault="00CA2522">
      <w:pPr>
        <w:rPr>
          <w:rFonts w:ascii="Times New Roman" w:hAnsi="Times New Roman" w:cs="Times New Roman"/>
          <w:sz w:val="28"/>
          <w:lang w:val="uk-UA"/>
        </w:rPr>
      </w:pPr>
      <w:r w:rsidRPr="00CA2522">
        <w:rPr>
          <w:rFonts w:ascii="Times New Roman" w:hAnsi="Times New Roman" w:cs="Times New Roman"/>
          <w:sz w:val="28"/>
          <w:lang w:val="uk-UA"/>
        </w:rPr>
        <w:t xml:space="preserve">4. Домогтися успішного виконання всіх модульних тестів. </w:t>
      </w:r>
    </w:p>
    <w:p w:rsidR="00DC7E15" w:rsidRPr="00CA2522" w:rsidRDefault="00CA2522">
      <w:pPr>
        <w:rPr>
          <w:rFonts w:ascii="Times New Roman" w:hAnsi="Times New Roman" w:cs="Times New Roman"/>
          <w:sz w:val="28"/>
          <w:lang w:val="uk-UA"/>
        </w:rPr>
      </w:pPr>
      <w:r w:rsidRPr="00CA2522">
        <w:rPr>
          <w:rFonts w:ascii="Times New Roman" w:hAnsi="Times New Roman" w:cs="Times New Roman"/>
          <w:sz w:val="28"/>
          <w:lang w:val="uk-UA"/>
        </w:rPr>
        <w:t>5. Зробити висновки з проекту програмного продукту.</w:t>
      </w:r>
    </w:p>
    <w:p w:rsidR="00CA2522" w:rsidRDefault="00CA2522" w:rsidP="00DB2079">
      <w:pPr>
        <w:spacing w:after="0"/>
        <w:rPr>
          <w:rFonts w:ascii="Times New Roman" w:hAnsi="Times New Roman" w:cs="Times New Roman"/>
          <w:sz w:val="28"/>
        </w:rPr>
      </w:pPr>
    </w:p>
    <w:p w:rsidR="001921F7" w:rsidRDefault="001921F7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FD0BF7">
        <w:rPr>
          <w:rFonts w:ascii="Times New Roman" w:hAnsi="Times New Roman" w:cs="Times New Roman"/>
          <w:b/>
          <w:sz w:val="28"/>
        </w:rPr>
        <w:t>Х</w:t>
      </w:r>
      <w:r w:rsidRPr="00FD0BF7">
        <w:rPr>
          <w:rFonts w:ascii="Times New Roman" w:hAnsi="Times New Roman" w:cs="Times New Roman"/>
          <w:b/>
          <w:sz w:val="28"/>
          <w:lang w:val="uk-UA"/>
        </w:rPr>
        <w:t>ід роботи</w:t>
      </w:r>
      <w:r w:rsidRPr="001921F7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FD0BF7" w:rsidRDefault="00FD0BF7" w:rsidP="00DB2079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FD0BF7" w:rsidRDefault="00FD0BF7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Лістинг коду класів: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abstract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class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general_information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name;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address;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removing_extra_spaces(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str)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newstr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.Join(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 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, str.Split(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{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' '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}, StringSplitOptions.RemoveEmptyEntries).Select(item =&gt; item.Trim()));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return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newstr;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fix_the_registry(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str)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newstr = str.Split();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newstr.Length;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newstr[i]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char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.ToUpper(newstr[i][0]) + newstr[i].Substring(1).ToLower();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str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.Join(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 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, newstr);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Console.WriteLine(str);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return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str;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FD0BF7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class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Provider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: general_information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Provider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(String name_provider, String address_provider,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supply,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cost)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Постачальник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name_provider = removing_extra_spaces(name_provider);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    address_provider = removing_extra_spaces(address_provider);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name_provider = fix_the_registry(name_provider);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address_provider = fix_the_registry(address_provider);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this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.name = name_provider;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this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.address = address_provider;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this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.supply = supply;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this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.cost = cost;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supply;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Запаси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cost;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Вартість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товару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~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Provider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class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Client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: general_information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Клієнт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Client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(String name_client,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address_client,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order)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name_client = removing_extra_spaces(name_client);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address_client = removing_extra_spaces(address_client);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name_client = fix_the_registry(name_client);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address_client = fix_the_registry(address_client);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this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.name = name_client;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this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.order = order;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this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.address = address_client;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order;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потреби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споживача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~</w:t>
      </w:r>
      <w:r w:rsidRPr="00EF0FBA">
        <w:rPr>
          <w:rFonts w:ascii="Cascadia Mono" w:hAnsi="Cascadia Mono" w:cs="Cascadia Mono"/>
          <w:color w:val="2B91AF"/>
          <w:sz w:val="17"/>
          <w:szCs w:val="17"/>
        </w:rPr>
        <w:t>Client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EF0FBA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class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Expenses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витрати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fuel_spending;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витрати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на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топливо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product_costs;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витрати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на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товар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Загальна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сума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[,] Return_GeneralExpenses()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[fuel_spending.GetLength(0), fuel_spending.GetLength(1)];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fuel_spending.GetLength(0);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general_expenses.GetLength(1);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general_expenses[i, j] = fuel_spending[i, j] + product_costs[i];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return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general_expenses;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~</w:t>
      </w:r>
      <w:r w:rsidRPr="00EF0FBA">
        <w:rPr>
          <w:rFonts w:ascii="Cascadia Mono" w:hAnsi="Cascadia Mono" w:cs="Cascadia Mono"/>
          <w:color w:val="2B91AF"/>
          <w:sz w:val="17"/>
          <w:szCs w:val="17"/>
        </w:rPr>
        <w:t>Expenses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EF0FBA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class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OptimalPlan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опорний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план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cost;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витратами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plan;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опорний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план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stock;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запасів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order;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попиту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non_zero;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кількість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не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-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нульових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елементів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масиву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plan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U;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потенціалів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u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V;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потенціалів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v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index_i_zero;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index_j_zero;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bool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plan_optimality;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OptimalPlan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_cost,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_stock,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_needs)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cost = _cost;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stock = _stock;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order = _needs;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Initialization();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Initialization()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plan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[cost.GetLength(0), cost.GetLength(1)];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Array.Copy(cost, plan, cost.Length);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U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[stock.Length];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потенціалів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u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V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[order.Length];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потенціалів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v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Start_calculating()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Metod_MinimalElement();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FindingPotentials();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Metod_MinimalElement()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stock_remnant;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залишки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запасів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stock_remnant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[stock.Length];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needs_remnant;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залишки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попиту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needs_remnant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[order.Length];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Array.Copy(stock, stock_remnant, stock.Length);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Array.Copy(order, needs_remnant, order.Length);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auxiliary;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допоміжний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масив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auxiliary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[cost.GetLength(0), cost.GetLength(1)];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Array.Copy(cost, auxiliary, cost.Length);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condition;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умова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невиродженності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non_zero = 0;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кількість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базисних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клітинок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min = 9999999;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мінімальний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елемент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index1 = 0, index2 = 0;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змінні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для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збереження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індексу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k = 0; k &lt; cost.Length; k++)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stock.Length;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order.Length;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(auxiliary[i, j] &lt; min)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min = auxiliary[i, j];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index1 = i;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index2 = j;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(stock_remnant[index1] &gt;= needs_remnant[index2])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якщо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запасів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більше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ніж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потрібно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замовнику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то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plan[index1, index2] = needs_remnant[index2];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план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записується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попит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(plan[index1, index2] !=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non_zero++;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stock_remnant[index1] = stock_remnant[index1] - needs_remnant[index2];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розрахунок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залишку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запасів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на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складі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            needs_remnant[index2]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(stock_remnant[index1] &lt;= needs_remnant[index2])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plan[index1, index2] = stock_remnant[index1];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(plan[index1, index2] !=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non_zero++;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needs_remnant[index2] = needs_remnant[index2] - stock_remnant[index1];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розрахунок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залишку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потреб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замовника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stock_remnant[index1]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auxiliary[index1, index2] = 88888;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min = 9999999;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condition = stock.Length + order.Length - 1;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(condition == non_zero)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//перевірка на невиродженість опорного плану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Console.WriteLine(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"GOOD"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minimal = 999999;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index_i_zero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index_j_zero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stock.Length;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order.Length;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(plan[i, j] ==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(cost[i, j] &lt; minimal)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minimal = cost[i, j];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index_i_zero = i;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index_j_zero = j;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plan[index_i_zero, index_j_zero] = -1;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non_zero = non_zero + 1;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EF0FBA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static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gauss(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a,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y,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n)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x;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max;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k, index;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const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eps = 0.00001; 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//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точность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x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[n];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k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while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(k &lt; n)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//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Пошук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рядку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з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максимальним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a[i][k]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max = Math.Abs(a[k, k]);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index = k;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k + 1; i &lt; n;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(Math.Abs(a[i, k]) &gt; max)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max = Math.Abs(a[i, k]);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index = i;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// Перестановка рядків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(max &lt; eps)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[] error =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[1] { 0 };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// нет ненулевых диагональных элементов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return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error;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temp;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n;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temp = a[k, j];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a[k, j] = a[index, j];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a[index, j] = temp;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temp = y[k];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y[k] = y[index];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y[index] = temp;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//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Нормализация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уравнений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k; i &lt; n;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temp = a[i, k];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(Math.Abs(temp) &lt; eps)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continue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//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для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нулевого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коэффициента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пропустить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n;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a[i, j] = a[i, j] / temp;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y[i] = y[i] / temp;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(i == k)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continue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;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// уравнение не вычитать само из себя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n;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a[i, j] = a[i, j] - a[k, j];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y[i] = y[i] - y[k];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k++;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// обратная подстановка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(k = n - 1; k &gt;= 0; k--)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x[k] = y[k];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k;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y[i] = y[i] - a[i, k] * x[k];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return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x;</w:t>
      </w:r>
    </w:p>
    <w:p w:rsidR="00EF0FBA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FindingPotentials()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[] u_index =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[non_zero];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//Масив для збереження індексів на перетині не-нульового елементу масива (u - А)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[] v_index =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[non_zero];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//Масив для збереження індексів на перетині не-нульового елементу масива (v - В)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v_index_correction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[non_zero];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recalc: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k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stock.Length;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order.Length;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(plan[i, j] !=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u_index[k] = i;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v_index[k] = j;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k++;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coincidence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p = 1; p &lt; non_zero; p++)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(u_index[0] == u_index[p] || v_index[0] == v_index[p])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coincidence++;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(coincidence &gt;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index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[non_zero + 1, 2];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a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[non_zero + 1, non_zero + 1];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y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[non_zero + 1];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y[non_zero]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count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plan.GetLength(0);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plan.GetLength(1);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(plan[i, j] !=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y[count] = cost[i, j];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count++;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non_zero;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v_index_correction[i] = v_index[i] + stock.Length;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non_zero;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index[i, 0] = u_index[i];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index[i, 1] = v_index_correction[i];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non_zero;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a[i, index[i, 0]]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a[i, index[i, 1]]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a[non_zero, 0]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1; i &lt; non_zero + 1;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a[non_zero, i]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potentials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double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[non_zero + 1];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potentials = gauss(a, y, non_zero + 1);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stock.Length;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U[i] =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)potentials[i];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count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stock.Length; i &lt; potentials.Length;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V[count] =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)potentials[i];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count++;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        plan[index_i_zero, index_j_zero] = 0;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прибираємо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псевдоноль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minimal = 999999;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order.Length;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(plan[0, j] ==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(cost[0, j] &lt; minimal)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minimal = cost[0, j];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index_i_zero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index_j_zero = j;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plan[index_i_zero, index_j_zero] = -1; 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>//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розміщаємо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 "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нульов</w:t>
      </w:r>
      <w:r w:rsidRPr="00EF0FBA">
        <w:rPr>
          <w:rFonts w:ascii="Cascadia Mono" w:hAnsi="Cascadia Mono" w:cs="Cascadia Mono"/>
          <w:color w:val="008000"/>
          <w:sz w:val="17"/>
          <w:szCs w:val="17"/>
          <w:lang w:val="en-US"/>
        </w:rPr>
        <w:t xml:space="preserve">y" </w:t>
      </w:r>
      <w:r w:rsidRPr="00EF0FBA">
        <w:rPr>
          <w:rFonts w:ascii="Cascadia Mono" w:hAnsi="Cascadia Mono" w:cs="Cascadia Mono"/>
          <w:color w:val="008000"/>
          <w:sz w:val="17"/>
          <w:szCs w:val="17"/>
        </w:rPr>
        <w:t>підставку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goto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recalc;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V.Length;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Console.WriteLine(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 V["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i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"]="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V[i]);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U.Length;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Console.WriteLine(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 U["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i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"]="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U[i]);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CalculateGrades();</w:t>
      </w:r>
    </w:p>
    <w:p w:rsidR="00EF0FBA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CalculateGrades()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grad</w:t>
      </w:r>
      <w:r>
        <w:rPr>
          <w:rFonts w:ascii="Cascadia Mono" w:hAnsi="Cascadia Mono" w:cs="Cascadia Mono"/>
          <w:color w:val="000000"/>
          <w:sz w:val="17"/>
          <w:szCs w:val="17"/>
          <w:lang w:val="en-US"/>
        </w:rPr>
        <w:t>es;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stop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index_i = 0, index_j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count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null_cells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stock.Length;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order.Length;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(plan[i, j] ==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null_cells++;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grades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[null_cells];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stock.Length;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order.Length;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(plan[i, j] ==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grades[count] =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)cost[i, j] - (U[i] + V[j]);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Console.WriteLine((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)cost[i, j]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"- ("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U[i]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"+"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V[j]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") = "</w:t>
      </w:r>
      <w:r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grades[count]);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(grades[count] &lt;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stop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index_i = i;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index_j = j;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count++;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(stop != 1)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Console.WriteLine(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"The plan is optimal"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plan_optimality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true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Console.WriteLine(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"The plan is not optimal"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plan_optimality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false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Recalculation(index_i, index_j);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F0FBA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Recalculation(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recalculation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[cost.GetLength(0), cost.GetLength(1)];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counter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current_index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[2];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old_index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[2];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deadlock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[2] { 666, 666 };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recalculation[i, j]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current_index[0] = i;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current_index[1] = j;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stop_minus;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stop_plus;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finish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while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true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(counter % 2 !=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stop_minus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horizon = 0; horizon &lt; order.Length; horizon++)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(horizon != current_index[1] &amp;&amp; plan[current_index[0], horizon] != 0 &amp;&amp; plan[current_index[0], horizon] != -1 &amp;&amp; horizon != deadlock[1])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recalculation[current_index[0], horizon] = -1;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old_index[1] = current_index[1];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current_index[1] = horizon;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break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stop_minus++;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(stop_minus &gt; order.Length - 1)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recalculation[current_index[0], current_index[1]]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deadlock[0] = current_index[0];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current_index[0] = old_index[0];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stop_minus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break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(counter % 2 ==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stop_plus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vertical = 0; vertical &lt; stock.Length; vertical++)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(current_index[1] == j &amp;&amp; vertical == i &amp;&amp; counter &gt; 1)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finish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break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(vertical != current_index[0] &amp;&amp; plan[vertical, current_index[1]] != 0 &amp;&amp; plan[vertical, current_index[1]] != -1 &amp;&amp; vertical != deadlock[0])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recalculation[vertical, current_index[1]]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old_index[0] = current_index[0];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current_index[0] = vertical;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break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stop_plus++;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(stop_plus &gt; stock.Length - 1)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recalculation[current_index[0], current_index[1]]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deadlock[1] = current_index[1];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current_index[1] = old_index[1];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stop_plus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break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counter++;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(finish == 1)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break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min = 99999999;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k = 0; k &lt; stock.Length; k++)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p = 0; p &lt; order.Length; p++)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(recalculation[k, p] == -1 &amp;&amp; recalculation[k, p] &lt; min)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min = plan[k, p];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k = 0; k &lt; plan.GetLength(0); k++)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p = 0; p &lt; plan.GetLength(1); p++)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(recalculation[k, p] == -1)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plan[k, p] = plan[k, p] - min;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(recalculation[k, p] == 1)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plan[k, p] = plan[k, p] + min;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FindingPotentials();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EF0FBA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class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Report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String report_text;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String FileName;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[,] optimal_plan;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provider_addresses;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clien_addresses;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get_data_for_report(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plan,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provider_addresses_,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clien_addresses_)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optimal_plan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[plan.GetLength(0), plan.GetLength(1)];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provider_addresses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[provider_addresses_.Length];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clien_addresses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[clien_addresses_.Length];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Array.Copy(plan, optimal_plan, plan.Length);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Array.Copy(provider_addresses_, provider_addresses, provider_addresses.Length);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Array.Copy(clien_addresses_, clien_addresses, clien_addresses.Length);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Fill_out_a_report();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Fill_out_a_report()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i = 0; i &lt; optimal_plan.GetLength(0); i++)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for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j = 0; j &lt; optimal_plan.GetLength(1); j++)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(optimal_plan[i, j] != 0)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        report_text = report_text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З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адреси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provider_addresses[i]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"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треба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направити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optimal_plan[i, j]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"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одиниць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вантажу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до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споживача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за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адресою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 clien_addresses[j] +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". \n"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Console.WriteLine(report_text);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private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Filename_confirmation(String name)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FileName = name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".txt"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bool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Save_report(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name)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error = 0;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Filename_confirmation(name);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StreamWriter SW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StreamWriter(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FileStream(FileName, FileMode.Create, FileAccess.Write));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try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SW.Write(report_text);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catch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(Exception ex)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Console.WriteLine(ex.ToString());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error = 1;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finally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SW.Close();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if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(error == 1)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return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false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else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{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return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true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F0FBA" w:rsidRPr="00EF0FBA" w:rsidRDefault="00EF0FBA" w:rsidP="00EF0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1921F7" w:rsidRPr="00EF0FBA" w:rsidRDefault="00EF0FBA" w:rsidP="00EF0FBA">
      <w:pPr>
        <w:spacing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:rsidR="001921F7" w:rsidRPr="00FD0BF7" w:rsidRDefault="001921F7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FD0BF7">
        <w:rPr>
          <w:rFonts w:ascii="Times New Roman" w:hAnsi="Times New Roman" w:cs="Times New Roman"/>
          <w:b/>
          <w:i/>
          <w:sz w:val="28"/>
          <w:lang w:val="uk-UA"/>
        </w:rPr>
        <w:t xml:space="preserve">Лістинг </w:t>
      </w:r>
      <w:r w:rsidR="00FD0BF7" w:rsidRPr="00FD0BF7">
        <w:rPr>
          <w:rFonts w:ascii="Times New Roman" w:hAnsi="Times New Roman" w:cs="Times New Roman"/>
          <w:b/>
          <w:i/>
          <w:sz w:val="28"/>
          <w:lang w:val="uk-UA"/>
        </w:rPr>
        <w:t xml:space="preserve">коду </w:t>
      </w:r>
      <w:r w:rsidRPr="00FD0BF7">
        <w:rPr>
          <w:rFonts w:ascii="Times New Roman" w:hAnsi="Times New Roman" w:cs="Times New Roman"/>
          <w:b/>
          <w:i/>
          <w:sz w:val="28"/>
          <w:lang w:val="uk-UA"/>
        </w:rPr>
        <w:t>модульних тестів: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lastRenderedPageBreak/>
        <w:t>using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Xunit;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using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ConsoleApp2;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namespace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ConsoleApp2.Tests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class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2B91AF"/>
          <w:sz w:val="17"/>
          <w:szCs w:val="17"/>
          <w:lang w:val="en-US"/>
        </w:rPr>
        <w:t>UnitTest1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Test_class_Provider()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name =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  ковальов  мирослав михайлович 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address =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Корольова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29"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supply = 20;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cost = 210;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check_string =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Ковальов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Мирослав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Михайлович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provider1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Provider(name, address, supply, cost);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Assert.Equal(check_string, provider1.name);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Test_class_Client()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name =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"Виноградов Марк Михайлович"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address =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"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поштова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 64 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order = 20;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check_string =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Поштова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64"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client1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Client(name, address, order);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Assert.Equal(check_string, client1.address);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Test_class_Expenses()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Expenses();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expenses.product_costs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[3]{210,240,220}; 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expenses.fuel_spending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50,63,72,80 }, { 42,64,55,73},{ 22,46,52,30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check_arr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260, 273, 282, 290 }, { 282, 304, 295, 313 }, { 242, 266, 272, 250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[,] general_expenses = expenses.Return_GeneralExpenses();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Assert.Equal(check_arr, general_expenses);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Test_class_OptimalPlan_Metod_MinimalElement_1()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20, 35,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10, 15, 25,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11, 4, 3, 1 }, { 6, 8, 9, 7 }, { 4, 8, 4, 2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check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[3,4]{ {0,0,0,20 },{0,15,15,0 },{10,0,10,10}};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plan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[3,4];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plan = OP.Metod_MinimalElement(); 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Assert.Equal(check, 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Test_class_OptimalPlan_Metod_MinimalElement_2()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10,25,10,15};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15, 10, 15,20};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[4, 4] { { 60, 70, 63, 82 }, { 75, 70, 68, 60 }, { 78, 90, 86, 67 },{60,55,79,85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check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[4, 4] {{ 10, 0, -1, 0 }, { 0, 0, 5, 20 }, {0, 0, 10, 0 },{ 5,10,0,0}};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[,] plan =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Assert.Equal(check, 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Test_class_OptimalPlan_FindingPotentials_1()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20, 35,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10, 15, 25,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11, 4, 3, 1 }, { 6, 8, 9, 7 }, { 4, 8, 4, 2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U_check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[3] { 0, 6, 1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V_check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[4] { 3, 2, 3, 1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Assert.Equal(U_check, OP.U);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Assert.Equal(V_check, OP.V);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Test_class_OptimalPlan_FindingPotentials_2()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10, 25, 10, 15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15, 10, 15, 20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[4, 4] { { 60, 70, 63, 82 }, { 75, 70, 68, 60 }, { 78, 90, 86, 67 }, { 60, 55, 79, 85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U_check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[4] { 0, 5, 23, 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V_check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[4] { 60, 55, 63, 55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Assert.Equal(U_check, OP.U);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Assert.Equal(V_check, OP.V);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Test_class_OptimalPlan_CalculateGrades_1()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20, 35,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10, 15, 25,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11, 4, 3, 1 }, { 6, 8, 9, 7 }, { 4, 8, 4, 2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Assert.False(OP.plan_optimality);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Test_class_OptimalPlan_CalculateGrades_2()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10, 25, 10, 15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15, 10, 15, 20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[4, 4] { { 60, 70, 63, 82 }, { 75, 70, 68, 60 }, { 78, 90, 86, 67 }, { 60, 55, 79, 85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Assert.False(OP.plan_optimality);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Test_class_OptimalPlan_Recalculations_1()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20, 35,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10, 15, 25,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11, 4, 3, 1 }, { 6, 8, 9, 7 }, { 4, 8, 4, 2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recalc_plan_chekc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{0,0,0,20 }, { 10,15,5,0}, { 0,0,20,10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Assert.Equal(recalc_plan_chekc, OP.recalc_plan);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Test_class_OptimalPlan_Recalculations_2()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10, 25, 10, 15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15, 10, 15, 20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[4, 4] { { 60, 70, 63, 82 }, { 75, 70, 68, 60 }, { 78, 90, 86, 67 }, { 60, 55, 79, 85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recalc_plan_chekc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[4, 4] { { 10, 0, -1, 0 } ,{0,0,15, 10}, {0,0,0,10 },{ 5,10,0,0}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Assert.Equal(recalc_plan_chekc, OP.recalc_plan);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Test_class_OptimalPlan_final_check_1()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20, 35,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10, 15, 25, 30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11, 4, 3, 1 }, { 6, 8, 9, 7 }, { 4, 8, 4, 2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OP.FindingPotentials(OP.recalc_plan);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Assert.True(OP.plan_optimality);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Test_class_OptimalPlan_final_check_2()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10, 25, 10, 15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15, 10, 15, 20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[4, 4] { { 60, 70, 63, 82 }, { 75, 70, 68, 60 }, { 78, 90, 86, 67 }, { 60, 55, 79, 85 } };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OP.FindingPotentials(OP.recalc_plan);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Assert.True(OP.plan_optimality);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EA71D0" w:rsidRPr="00EF0FBA" w:rsidRDefault="00EA71D0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[Fact]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Test_class_Report_1()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lastRenderedPageBreak/>
        <w:t xml:space="preserve">        {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provider_addresses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{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Солом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’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янська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76"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Копиленка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11"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Паторжинського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54"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clien_addresses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{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"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Володимирська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20"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Михайла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Грушевського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32"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Арсенальна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3"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М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.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Коцюбинського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05"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20, 35, 30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10, 15, 25, 30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11, 4, 3, 1 }, { 6, 8, 9, 7 }, { 4, 8, 4, 2 }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text_check =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"З адреси Солом’янська, 76 треба направити 20 одиниць вантажу до споживача за адресою М. Коцюбинського, 05"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+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".\n"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+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"З адреси Копиленка, 11 треба направити 10 одиниць вантажу до споживача за адресою  Володимирська, 20"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".\n"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 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"З адреси Копиленка, 11 треба направити 15 одиниць вантажу до споживача за адресою Михайла Грушевського, 32"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".\n"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 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"З адреси Копиленка, 11 треба направити 5 одиниць вантажу до споживача за адресою Арсенальна, 3"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+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".\n"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"З адреси Паторжинського, 54 треба направити 20 одиниць вантажу до споживача за адресою Арсенальна, 3"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".\n"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+ 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          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"З адреси Паторжинського, 54 треба направити 10 одиниць вантажу до споживача за адресою М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.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Коцюбинського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05"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+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".\n"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report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Report();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report.get_data_for_report(OP.return_plan(), provider_addresses, clien_addresses);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Assert.Equal(text_check, report.report_text);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}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[Fact]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public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void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Test_class_Report_2()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{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provider_addresses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{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Солом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’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янська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76"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Копиленка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11"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Паторжинського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54"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clien_addresses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string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[] {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Львівська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86"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Б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 xml:space="preserve">. 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Грінченка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43"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Арсенальна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3"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, 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</w:t>
      </w:r>
      <w:r w:rsidRPr="00EF0FBA">
        <w:rPr>
          <w:rFonts w:ascii="Cascadia Mono" w:hAnsi="Cascadia Mono" w:cs="Cascadia Mono"/>
          <w:color w:val="A31515"/>
          <w:sz w:val="17"/>
          <w:szCs w:val="17"/>
        </w:rPr>
        <w:t>Різницька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, 51"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stock = { 20, 35, 30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uint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[] needs = { 10, 15, 25, 30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[,] general_expenses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float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[3, 4] { { 11, 4, 3, 1 }, { 6, 8, 9, 7 }, { 4, 8, 4, 2 } };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OptimalPlan(general_expenses, stock, needs);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OP.Metod_MinimalElement();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OP.FindingPotentials();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OP.CalculateGrades();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var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report = </w:t>
      </w:r>
      <w:r w:rsidRPr="00EF0FBA">
        <w:rPr>
          <w:rFonts w:ascii="Cascadia Mono" w:hAnsi="Cascadia Mono" w:cs="Cascadia Mono"/>
          <w:color w:val="0000FF"/>
          <w:sz w:val="17"/>
          <w:szCs w:val="17"/>
          <w:lang w:val="en-US"/>
        </w:rPr>
        <w:t>new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Report();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report.get_data_for_report(OP.return_plan(), provider_addresses, clien_addresses);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</w:t>
      </w:r>
    </w:p>
    <w:p w:rsidR="00EA71D0" w:rsidRPr="00EF0FBA" w:rsidRDefault="00EA71D0" w:rsidP="00EA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  <w:lang w:val="en-US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    Assert.True(report.Save_report(</w:t>
      </w:r>
      <w:r w:rsidRPr="00EF0FBA">
        <w:rPr>
          <w:rFonts w:ascii="Cascadia Mono" w:hAnsi="Cascadia Mono" w:cs="Cascadia Mono"/>
          <w:color w:val="A31515"/>
          <w:sz w:val="17"/>
          <w:szCs w:val="17"/>
          <w:lang w:val="en-US"/>
        </w:rPr>
        <w:t>"REPORT"</w:t>
      </w: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>));</w:t>
      </w:r>
    </w:p>
    <w:p w:rsidR="001921F7" w:rsidRPr="00EF0FBA" w:rsidRDefault="00EA71D0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  <w:lang w:val="en-US"/>
        </w:rPr>
        <w:t xml:space="preserve">        </w:t>
      </w: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1921F7" w:rsidRPr="00EF0FBA" w:rsidRDefault="001921F7" w:rsidP="00192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:rsidR="001921F7" w:rsidRPr="00EF0FBA" w:rsidRDefault="001921F7" w:rsidP="001921F7">
      <w:pPr>
        <w:rPr>
          <w:rFonts w:ascii="Times New Roman" w:hAnsi="Times New Roman" w:cs="Times New Roman"/>
          <w:i/>
          <w:sz w:val="17"/>
          <w:szCs w:val="17"/>
          <w:lang w:val="uk-UA"/>
        </w:rPr>
      </w:pPr>
      <w:r w:rsidRPr="00EF0FBA">
        <w:rPr>
          <w:rFonts w:ascii="Cascadia Mono" w:hAnsi="Cascadia Mono" w:cs="Cascadia Mono"/>
          <w:color w:val="000000"/>
          <w:sz w:val="17"/>
          <w:szCs w:val="17"/>
        </w:rPr>
        <w:t>}</w:t>
      </w:r>
    </w:p>
    <w:p w:rsidR="00FD0BF7" w:rsidRDefault="00FD0BF7" w:rsidP="00FD0BF7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BCBAAAF" wp14:editId="37F00C85">
            <wp:extent cx="4417447" cy="5400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44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F7" w:rsidRDefault="00FD0BF7" w:rsidP="00FD0BF7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FD0BF7">
        <w:rPr>
          <w:rFonts w:ascii="Times New Roman" w:hAnsi="Times New Roman" w:cs="Times New Roman"/>
          <w:i/>
          <w:sz w:val="28"/>
        </w:rPr>
        <w:t xml:space="preserve">Рисунок 1 </w:t>
      </w:r>
      <w:r w:rsidRPr="00FD0BF7">
        <w:rPr>
          <w:rFonts w:ascii="Times New Roman" w:hAnsi="Times New Roman" w:cs="Times New Roman"/>
          <w:i/>
          <w:sz w:val="28"/>
          <w:lang w:val="uk-UA"/>
        </w:rPr>
        <w:t>– Результати виконання тестів</w:t>
      </w:r>
    </w:p>
    <w:p w:rsidR="00EF0FBA" w:rsidRDefault="00EF0FBA" w:rsidP="00FD0BF7">
      <w:pPr>
        <w:jc w:val="center"/>
        <w:rPr>
          <w:rFonts w:ascii="Times New Roman" w:hAnsi="Times New Roman" w:cs="Times New Roman"/>
          <w:i/>
          <w:sz w:val="28"/>
          <w:lang w:val="uk-UA"/>
        </w:rPr>
      </w:pPr>
    </w:p>
    <w:p w:rsidR="00DB2079" w:rsidRDefault="00EF0FBA" w:rsidP="00EF0FBA">
      <w:pPr>
        <w:rPr>
          <w:rFonts w:ascii="Times New Roman" w:hAnsi="Times New Roman" w:cs="Times New Roman"/>
          <w:sz w:val="28"/>
          <w:lang w:val="uk-UA"/>
        </w:rPr>
      </w:pPr>
      <w:r w:rsidRPr="00DB2079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EF0FB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процесі виконання лабораторної роботи </w:t>
      </w:r>
      <w:r w:rsidR="00DB2079">
        <w:rPr>
          <w:rFonts w:ascii="Times New Roman" w:hAnsi="Times New Roman" w:cs="Times New Roman"/>
          <w:sz w:val="28"/>
          <w:lang w:val="uk-UA"/>
        </w:rPr>
        <w:t>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DB2079">
        <w:rPr>
          <w:rFonts w:ascii="Times New Roman" w:hAnsi="Times New Roman" w:cs="Times New Roman"/>
          <w:sz w:val="28"/>
          <w:lang w:val="uk-UA"/>
        </w:rPr>
        <w:t>ознайомилася</w:t>
      </w:r>
      <w:r w:rsidRPr="00CA2522">
        <w:rPr>
          <w:rFonts w:ascii="Times New Roman" w:hAnsi="Times New Roman" w:cs="Times New Roman"/>
          <w:sz w:val="28"/>
          <w:lang w:val="uk-UA"/>
        </w:rPr>
        <w:t xml:space="preserve"> із принципами роботи системи автоматизованого тестуванн</w:t>
      </w:r>
      <w:r w:rsidR="00DB2079">
        <w:rPr>
          <w:rFonts w:ascii="Times New Roman" w:hAnsi="Times New Roman" w:cs="Times New Roman"/>
          <w:sz w:val="28"/>
          <w:lang w:val="uk-UA"/>
        </w:rPr>
        <w:t xml:space="preserve">я Unit. </w:t>
      </w:r>
    </w:p>
    <w:p w:rsidR="00EF0FBA" w:rsidRPr="00CA2522" w:rsidRDefault="00DB2079" w:rsidP="00EF0FB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Було реалізовано</w:t>
      </w:r>
      <w:r w:rsidR="00EF0FBA" w:rsidRPr="00CA2522">
        <w:rPr>
          <w:rFonts w:ascii="Times New Roman" w:hAnsi="Times New Roman" w:cs="Times New Roman"/>
          <w:sz w:val="28"/>
          <w:lang w:val="uk-UA"/>
        </w:rPr>
        <w:t xml:space="preserve"> модульні тести, що забезпечують перевірку основної функціональності кожного класу відповідно до розробленого проекту програмного продукту. </w:t>
      </w:r>
    </w:p>
    <w:p w:rsidR="00EF0FBA" w:rsidRPr="00EF0FBA" w:rsidRDefault="00EF0FBA" w:rsidP="00EF0FBA">
      <w:pPr>
        <w:rPr>
          <w:rFonts w:ascii="Times New Roman" w:hAnsi="Times New Roman" w:cs="Times New Roman"/>
          <w:sz w:val="28"/>
          <w:lang w:val="uk-UA"/>
        </w:rPr>
      </w:pPr>
    </w:p>
    <w:sectPr w:rsidR="00EF0FBA" w:rsidRPr="00EF0FBA" w:rsidSect="00CA2522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515" w:rsidRDefault="00CA5515" w:rsidP="00CA2522">
      <w:pPr>
        <w:spacing w:after="0" w:line="240" w:lineRule="auto"/>
      </w:pPr>
      <w:r>
        <w:separator/>
      </w:r>
    </w:p>
  </w:endnote>
  <w:endnote w:type="continuationSeparator" w:id="0">
    <w:p w:rsidR="00CA5515" w:rsidRDefault="00CA5515" w:rsidP="00CA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069587"/>
      <w:docPartObj>
        <w:docPartGallery w:val="Page Numbers (Bottom of Page)"/>
        <w:docPartUnique/>
      </w:docPartObj>
    </w:sdtPr>
    <w:sdtContent>
      <w:p w:rsidR="00EF0FBA" w:rsidRDefault="00EF0F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079">
          <w:rPr>
            <w:noProof/>
          </w:rPr>
          <w:t>15</w:t>
        </w:r>
        <w:r>
          <w:fldChar w:fldCharType="end"/>
        </w:r>
      </w:p>
    </w:sdtContent>
  </w:sdt>
  <w:p w:rsidR="00EF0FBA" w:rsidRDefault="00EF0F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515" w:rsidRDefault="00CA5515" w:rsidP="00CA2522">
      <w:pPr>
        <w:spacing w:after="0" w:line="240" w:lineRule="auto"/>
      </w:pPr>
      <w:r>
        <w:separator/>
      </w:r>
    </w:p>
  </w:footnote>
  <w:footnote w:type="continuationSeparator" w:id="0">
    <w:p w:rsidR="00CA5515" w:rsidRDefault="00CA5515" w:rsidP="00CA2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22"/>
    <w:rsid w:val="001230FF"/>
    <w:rsid w:val="001921F7"/>
    <w:rsid w:val="005944E3"/>
    <w:rsid w:val="005C0A40"/>
    <w:rsid w:val="00C162FE"/>
    <w:rsid w:val="00CA2522"/>
    <w:rsid w:val="00CA5515"/>
    <w:rsid w:val="00DB2079"/>
    <w:rsid w:val="00DC7E15"/>
    <w:rsid w:val="00EA71D0"/>
    <w:rsid w:val="00EB7C20"/>
    <w:rsid w:val="00EF0FBA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57881-2A25-4291-99F0-8E54562F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522"/>
  </w:style>
  <w:style w:type="paragraph" w:styleId="a5">
    <w:name w:val="footer"/>
    <w:basedOn w:val="a"/>
    <w:link w:val="a6"/>
    <w:uiPriority w:val="99"/>
    <w:unhideWhenUsed/>
    <w:rsid w:val="00CA2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4916</Words>
  <Characters>28025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2022-11-22T18:01:00Z</dcterms:created>
  <dcterms:modified xsi:type="dcterms:W3CDTF">2022-12-09T00:26:00Z</dcterms:modified>
</cp:coreProperties>
</file>