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884857" w14:textId="1A7670A2" w:rsidR="00C22FB6" w:rsidRPr="0056438A" w:rsidRDefault="123E07E5" w:rsidP="123E07E5">
      <w:pPr>
        <w:rPr>
          <w:rFonts w:ascii="Times New Roman" w:eastAsia="Times New Roman" w:hAnsi="Times New Roman" w:cs="Times New Roman"/>
          <w:b/>
          <w:bCs/>
        </w:rPr>
      </w:pPr>
      <w:r w:rsidRPr="123E07E5">
        <w:rPr>
          <w:rFonts w:ascii="Times New Roman" w:eastAsia="Times New Roman" w:hAnsi="Times New Roman" w:cs="Times New Roman"/>
          <w:b/>
          <w:bCs/>
        </w:rPr>
        <w:t>PRAKTIKUM PEMROGRAMAN BERORIENTASI OBJEK (PBO)</w:t>
      </w:r>
    </w:p>
    <w:p w14:paraId="0E758E11" w14:textId="0C4CAC42" w:rsidR="0056438A" w:rsidRPr="00E45275" w:rsidRDefault="00E45275" w:rsidP="5FBF7D72">
      <w:pPr>
        <w:rPr>
          <w:rFonts w:ascii="Times New Roman" w:hAnsi="Times New Roman" w:cs="Times New Roman"/>
          <w:b/>
          <w:bCs/>
        </w:rPr>
      </w:pPr>
      <w:r>
        <w:rPr>
          <w:rFonts w:ascii="Times New Roman" w:hAnsi="Times New Roman" w:cs="Times New Roman"/>
          <w:b/>
          <w:bCs/>
        </w:rPr>
        <w:t>PRAKTIKUM 9</w:t>
      </w:r>
    </w:p>
    <w:p w14:paraId="623AAA87" w14:textId="77777777" w:rsidR="00E45275" w:rsidRDefault="00E45275" w:rsidP="5FBF7D72"/>
    <w:p w14:paraId="3C2358C1" w14:textId="20D7C9E5" w:rsidR="0056438A" w:rsidRDefault="0056438A" w:rsidP="5FBF7D72"/>
    <w:p w14:paraId="21F136D5" w14:textId="1E02F6DF" w:rsidR="0056438A" w:rsidRPr="0056438A" w:rsidRDefault="0056438A" w:rsidP="5FBF7D72">
      <w:pPr>
        <w:jc w:val="center"/>
        <w:rPr>
          <w:b/>
          <w:bCs/>
        </w:rPr>
      </w:pPr>
      <w:r>
        <w:rPr>
          <w:noProof/>
        </w:rPr>
        <w:drawing>
          <wp:inline distT="0" distB="0" distL="0" distR="0" wp14:anchorId="5C89C727" wp14:editId="4E8A746D">
            <wp:extent cx="1944306" cy="1944306"/>
            <wp:effectExtent l="0" t="0" r="0" b="0"/>
            <wp:docPr id="16963500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50019" name=""/>
                    <pic:cNvPicPr/>
                  </pic:nvPicPr>
                  <pic:blipFill>
                    <a:blip r:embed="rId8">
                      <a:extLst>
                        <a:ext uri="{28A0092B-C50C-407E-A947-70E740481C1C}">
                          <a14:useLocalDpi xmlns:a14="http://schemas.microsoft.com/office/drawing/2010/main"/>
                        </a:ext>
                      </a:extLst>
                    </a:blip>
                    <a:stretch>
                      <a:fillRect/>
                    </a:stretch>
                  </pic:blipFill>
                  <pic:spPr>
                    <a:xfrm>
                      <a:off x="0" y="0"/>
                      <a:ext cx="1944306" cy="1944306"/>
                    </a:xfrm>
                    <a:prstGeom prst="rect">
                      <a:avLst/>
                    </a:prstGeom>
                  </pic:spPr>
                </pic:pic>
              </a:graphicData>
            </a:graphic>
          </wp:inline>
        </w:drawing>
      </w:r>
    </w:p>
    <w:p w14:paraId="0DF4CEB1" w14:textId="4B1B793D" w:rsidR="0056438A" w:rsidRPr="0056438A" w:rsidRDefault="0056438A" w:rsidP="5FBF7D72">
      <w:pPr>
        <w:jc w:val="center"/>
        <w:rPr>
          <w:b/>
          <w:bCs/>
        </w:rPr>
      </w:pPr>
    </w:p>
    <w:p w14:paraId="6CD2F49B" w14:textId="33E9926B" w:rsidR="5FBF7D72" w:rsidRPr="001A20E1" w:rsidRDefault="001A20E1" w:rsidP="5FBF7D72">
      <w:pPr>
        <w:jc w:val="center"/>
        <w:rPr>
          <w:rFonts w:ascii="Times New Roman" w:hAnsi="Times New Roman" w:cs="Times New Roman"/>
          <w:b/>
          <w:bCs/>
        </w:rPr>
      </w:pPr>
      <w:r>
        <w:rPr>
          <w:rFonts w:ascii="Times New Roman" w:hAnsi="Times New Roman" w:cs="Times New Roman"/>
          <w:b/>
          <w:bCs/>
        </w:rPr>
        <w:t>Kelompok 7</w:t>
      </w:r>
    </w:p>
    <w:p w14:paraId="7289998C" w14:textId="61755A0A" w:rsidR="00854D5B" w:rsidRPr="0056438A" w:rsidRDefault="123E07E5" w:rsidP="123E07E5">
      <w:pPr>
        <w:ind w:left="2880"/>
        <w:rPr>
          <w:rFonts w:ascii="Times New Roman" w:eastAsia="Times New Roman" w:hAnsi="Times New Roman" w:cs="Times New Roman"/>
          <w:b/>
          <w:bCs/>
        </w:rPr>
      </w:pPr>
      <w:r w:rsidRPr="123E07E5">
        <w:rPr>
          <w:rFonts w:ascii="Times New Roman" w:eastAsia="Times New Roman" w:hAnsi="Times New Roman" w:cs="Times New Roman"/>
          <w:b/>
          <w:bCs/>
        </w:rPr>
        <w:t>2411102441083 - Saifullah Yusuf</w:t>
      </w:r>
    </w:p>
    <w:p w14:paraId="17C6CA19" w14:textId="173A6065" w:rsidR="00854D5B" w:rsidRPr="0056438A" w:rsidRDefault="123E07E5" w:rsidP="123E07E5">
      <w:pPr>
        <w:ind w:left="2880"/>
        <w:rPr>
          <w:rFonts w:ascii="Times New Roman" w:eastAsia="Times New Roman" w:hAnsi="Times New Roman" w:cs="Times New Roman"/>
          <w:b/>
          <w:bCs/>
        </w:rPr>
      </w:pPr>
      <w:r w:rsidRPr="123E07E5">
        <w:rPr>
          <w:rFonts w:ascii="Times New Roman" w:eastAsia="Times New Roman" w:hAnsi="Times New Roman" w:cs="Times New Roman"/>
          <w:b/>
          <w:bCs/>
        </w:rPr>
        <w:t>2411102441266 - M.</w:t>
      </w:r>
      <w:r w:rsidR="00CD1681">
        <w:rPr>
          <w:rFonts w:ascii="Times New Roman" w:eastAsia="Times New Roman" w:hAnsi="Times New Roman" w:cs="Times New Roman"/>
          <w:b/>
          <w:bCs/>
        </w:rPr>
        <w:t xml:space="preserve"> </w:t>
      </w:r>
      <w:r w:rsidRPr="123E07E5">
        <w:rPr>
          <w:rFonts w:ascii="Times New Roman" w:eastAsia="Times New Roman" w:hAnsi="Times New Roman" w:cs="Times New Roman"/>
          <w:b/>
          <w:bCs/>
        </w:rPr>
        <w:t xml:space="preserve">Haidar Al Abiyyu </w:t>
      </w:r>
    </w:p>
    <w:p w14:paraId="55F24F30" w14:textId="401AE0E0" w:rsidR="00854D5B" w:rsidRPr="0056438A" w:rsidRDefault="123E07E5" w:rsidP="123E07E5">
      <w:pPr>
        <w:ind w:left="2880"/>
        <w:rPr>
          <w:rFonts w:ascii="Times New Roman" w:eastAsia="Times New Roman" w:hAnsi="Times New Roman" w:cs="Times New Roman"/>
          <w:b/>
          <w:bCs/>
        </w:rPr>
      </w:pPr>
      <w:r w:rsidRPr="123E07E5">
        <w:rPr>
          <w:rFonts w:ascii="Times New Roman" w:eastAsia="Times New Roman" w:hAnsi="Times New Roman" w:cs="Times New Roman"/>
          <w:b/>
          <w:bCs/>
        </w:rPr>
        <w:t>2411102441255 - Yahya</w:t>
      </w:r>
    </w:p>
    <w:p w14:paraId="643568ED" w14:textId="77FE0989" w:rsidR="00854D5B" w:rsidRPr="0056438A" w:rsidRDefault="123E07E5" w:rsidP="123E07E5">
      <w:pPr>
        <w:ind w:left="2880"/>
        <w:rPr>
          <w:rFonts w:ascii="Times New Roman" w:eastAsia="Times New Roman" w:hAnsi="Times New Roman" w:cs="Times New Roman"/>
          <w:b/>
          <w:bCs/>
        </w:rPr>
      </w:pPr>
      <w:r w:rsidRPr="123E07E5">
        <w:rPr>
          <w:rFonts w:ascii="Times New Roman" w:eastAsia="Times New Roman" w:hAnsi="Times New Roman" w:cs="Times New Roman"/>
          <w:b/>
          <w:bCs/>
        </w:rPr>
        <w:t>2411102441300 - Arifin Fadilah</w:t>
      </w:r>
    </w:p>
    <w:p w14:paraId="7D2E4A84" w14:textId="35D2C031" w:rsidR="00854D5B" w:rsidRPr="0056438A" w:rsidRDefault="123E07E5" w:rsidP="123E07E5">
      <w:pPr>
        <w:ind w:left="2880"/>
        <w:rPr>
          <w:rFonts w:ascii="Times New Roman" w:eastAsia="Times New Roman" w:hAnsi="Times New Roman" w:cs="Times New Roman"/>
          <w:b/>
          <w:bCs/>
        </w:rPr>
      </w:pPr>
      <w:r w:rsidRPr="123E07E5">
        <w:rPr>
          <w:rFonts w:ascii="Times New Roman" w:eastAsia="Times New Roman" w:hAnsi="Times New Roman" w:cs="Times New Roman"/>
          <w:b/>
          <w:bCs/>
        </w:rPr>
        <w:t>2411102441052 - Angga Maulana Saputra</w:t>
      </w:r>
    </w:p>
    <w:p w14:paraId="1ACA39BC" w14:textId="14B596CA" w:rsidR="00854D5B" w:rsidRPr="0056438A" w:rsidRDefault="123E07E5" w:rsidP="123E07E5">
      <w:pPr>
        <w:ind w:left="2880"/>
        <w:rPr>
          <w:rFonts w:ascii="Times New Roman" w:eastAsia="Times New Roman" w:hAnsi="Times New Roman" w:cs="Times New Roman"/>
          <w:b/>
          <w:bCs/>
        </w:rPr>
      </w:pPr>
      <w:r w:rsidRPr="123E07E5">
        <w:rPr>
          <w:rFonts w:ascii="Times New Roman" w:eastAsia="Times New Roman" w:hAnsi="Times New Roman" w:cs="Times New Roman"/>
          <w:b/>
          <w:bCs/>
        </w:rPr>
        <w:t>2411102441309 - Haidar Halim</w:t>
      </w:r>
    </w:p>
    <w:p w14:paraId="61DF5648" w14:textId="7447667E" w:rsidR="00854D5B" w:rsidRPr="0056438A" w:rsidRDefault="123E07E5" w:rsidP="123E07E5">
      <w:pPr>
        <w:ind w:left="2880"/>
        <w:rPr>
          <w:rFonts w:ascii="Times New Roman" w:eastAsia="Times New Roman" w:hAnsi="Times New Roman" w:cs="Times New Roman"/>
          <w:b/>
          <w:bCs/>
        </w:rPr>
      </w:pPr>
      <w:r w:rsidRPr="123E07E5">
        <w:rPr>
          <w:rFonts w:ascii="Times New Roman" w:eastAsia="Times New Roman" w:hAnsi="Times New Roman" w:cs="Times New Roman"/>
          <w:b/>
          <w:bCs/>
        </w:rPr>
        <w:t>2411102441063 - Fatwa Ikhwan Maulaya</w:t>
      </w:r>
    </w:p>
    <w:p w14:paraId="485E618B" w14:textId="57BC5032" w:rsidR="00854D5B" w:rsidRPr="0056438A" w:rsidRDefault="00854D5B" w:rsidP="123E07E5">
      <w:pPr>
        <w:jc w:val="center"/>
        <w:rPr>
          <w:b/>
          <w:bCs/>
        </w:rPr>
      </w:pPr>
    </w:p>
    <w:p w14:paraId="7FDB4FC0" w14:textId="77777777" w:rsidR="0056438A" w:rsidRDefault="0056438A"/>
    <w:p w14:paraId="18C8584F" w14:textId="3D92C5A6" w:rsidR="123E07E5" w:rsidRDefault="123E07E5" w:rsidP="123E07E5"/>
    <w:p w14:paraId="0532784A" w14:textId="6B74A68E" w:rsidR="0056438A" w:rsidRPr="0056438A" w:rsidRDefault="123E07E5" w:rsidP="123E07E5">
      <w:pPr>
        <w:jc w:val="center"/>
        <w:rPr>
          <w:rFonts w:ascii="Times New Roman" w:eastAsia="Times New Roman" w:hAnsi="Times New Roman" w:cs="Times New Roman"/>
          <w:b/>
          <w:bCs/>
        </w:rPr>
      </w:pPr>
      <w:r w:rsidRPr="123E07E5">
        <w:rPr>
          <w:rFonts w:ascii="Times New Roman" w:eastAsia="Times New Roman" w:hAnsi="Times New Roman" w:cs="Times New Roman"/>
          <w:b/>
          <w:bCs/>
        </w:rPr>
        <w:t>FAKULTAS SAINS DAN TEKNOLOGI</w:t>
      </w:r>
    </w:p>
    <w:p w14:paraId="6141F099" w14:textId="1402034B" w:rsidR="0056438A" w:rsidRPr="0056438A" w:rsidRDefault="123E07E5" w:rsidP="123E07E5">
      <w:pPr>
        <w:jc w:val="center"/>
        <w:rPr>
          <w:rFonts w:ascii="Times New Roman" w:eastAsia="Times New Roman" w:hAnsi="Times New Roman" w:cs="Times New Roman"/>
          <w:b/>
          <w:bCs/>
        </w:rPr>
      </w:pPr>
      <w:r w:rsidRPr="123E07E5">
        <w:rPr>
          <w:rFonts w:ascii="Times New Roman" w:eastAsia="Times New Roman" w:hAnsi="Times New Roman" w:cs="Times New Roman"/>
          <w:b/>
          <w:bCs/>
        </w:rPr>
        <w:t>PROGRAM STUDI S1 TEKNIK INFORMATIKA</w:t>
      </w:r>
    </w:p>
    <w:p w14:paraId="58FEE016" w14:textId="68E53647" w:rsidR="006279DD" w:rsidRDefault="123E07E5" w:rsidP="123E07E5">
      <w:pPr>
        <w:jc w:val="center"/>
        <w:rPr>
          <w:rFonts w:ascii="Times New Roman" w:eastAsia="Times New Roman" w:hAnsi="Times New Roman" w:cs="Times New Roman"/>
          <w:b/>
          <w:bCs/>
        </w:rPr>
      </w:pPr>
      <w:r w:rsidRPr="123E07E5">
        <w:rPr>
          <w:rFonts w:ascii="Times New Roman" w:eastAsia="Times New Roman" w:hAnsi="Times New Roman" w:cs="Times New Roman"/>
          <w:b/>
          <w:bCs/>
        </w:rPr>
        <w:t>UNIVERSITAS MUHAMMADIYAH KALIMANTAN TIMUR</w:t>
      </w:r>
    </w:p>
    <w:p w14:paraId="66CC996B" w14:textId="138C28FF" w:rsidR="123E07E5" w:rsidRDefault="123E07E5" w:rsidP="00E45275">
      <w:pPr>
        <w:spacing w:line="360" w:lineRule="auto"/>
        <w:rPr>
          <w:rFonts w:ascii="Times New Roman" w:eastAsia="Times New Roman" w:hAnsi="Times New Roman" w:cs="Times New Roman"/>
          <w:b/>
          <w:bCs/>
        </w:rPr>
      </w:pPr>
    </w:p>
    <w:p w14:paraId="2B115C1C" w14:textId="775B2BCE" w:rsidR="123E07E5" w:rsidRDefault="123E07E5" w:rsidP="123E07E5">
      <w:pPr>
        <w:spacing w:line="360" w:lineRule="auto"/>
        <w:jc w:val="center"/>
        <w:rPr>
          <w:rFonts w:ascii="Times New Roman" w:eastAsia="Times New Roman" w:hAnsi="Times New Roman" w:cs="Times New Roman"/>
          <w:b/>
          <w:bCs/>
        </w:rPr>
      </w:pPr>
    </w:p>
    <w:p w14:paraId="27492FED" w14:textId="1A61E2BE" w:rsidR="2D656BE4" w:rsidRDefault="123E07E5" w:rsidP="00E45275">
      <w:pPr>
        <w:spacing w:line="360" w:lineRule="auto"/>
        <w:jc w:val="center"/>
        <w:rPr>
          <w:rFonts w:ascii="Times New Roman" w:eastAsia="Times New Roman" w:hAnsi="Times New Roman" w:cs="Times New Roman"/>
          <w:b/>
          <w:bCs/>
        </w:rPr>
      </w:pPr>
      <w:r w:rsidRPr="123E07E5">
        <w:rPr>
          <w:rFonts w:ascii="Times New Roman" w:eastAsia="Times New Roman" w:hAnsi="Times New Roman" w:cs="Times New Roman"/>
          <w:b/>
          <w:bCs/>
        </w:rPr>
        <w:t>Latar Belakang</w:t>
      </w:r>
      <w:r w:rsidR="00E45275">
        <w:rPr>
          <w:rFonts w:ascii="Times New Roman" w:eastAsia="Times New Roman" w:hAnsi="Times New Roman" w:cs="Times New Roman"/>
          <w:b/>
          <w:bCs/>
        </w:rPr>
        <w:t xml:space="preserve"> dan Tujuan Utama</w:t>
      </w:r>
    </w:p>
    <w:p w14:paraId="08751083" w14:textId="77777777" w:rsidR="00E45275" w:rsidRPr="00E45275" w:rsidRDefault="00E45275" w:rsidP="00E45275">
      <w:pPr>
        <w:jc w:val="both"/>
        <w:rPr>
          <w:rFonts w:ascii="Times New Roman" w:eastAsia="Times New Roman" w:hAnsi="Times New Roman" w:cs="Times New Roman"/>
        </w:rPr>
      </w:pPr>
      <w:r w:rsidRPr="00E45275">
        <w:rPr>
          <w:rFonts w:ascii="Times New Roman" w:eastAsia="Times New Roman" w:hAnsi="Times New Roman" w:cs="Times New Roman"/>
        </w:rPr>
        <w:t>Dalam era digital saat ini, kegiatan investasi telah menjadi bagian penting dalam pengelolaan keuangan individu. Banyak orang mulai berinvestasi secara mandiri melalui berbagai instrumen seperti saham, reksa dana, dan deposito. Namun, sebagian besar investor pemula masih menghadapi kendala dalam mengelola portofolio, mencatat transaksi, dan melakukan analisis hasil investasi secara efisien.</w:t>
      </w:r>
    </w:p>
    <w:p w14:paraId="0E073315" w14:textId="77777777" w:rsidR="00E45275" w:rsidRPr="00E45275" w:rsidRDefault="00E45275" w:rsidP="00E45275">
      <w:pPr>
        <w:jc w:val="both"/>
        <w:rPr>
          <w:rFonts w:ascii="Times New Roman" w:eastAsia="Times New Roman" w:hAnsi="Times New Roman" w:cs="Times New Roman"/>
        </w:rPr>
      </w:pPr>
    </w:p>
    <w:p w14:paraId="54263DF5" w14:textId="29EC8DC7" w:rsidR="5FBF7D72" w:rsidRDefault="00E45275" w:rsidP="00E45275">
      <w:pPr>
        <w:jc w:val="both"/>
        <w:rPr>
          <w:rFonts w:ascii="Times New Roman" w:eastAsia="Times New Roman" w:hAnsi="Times New Roman" w:cs="Times New Roman"/>
        </w:rPr>
      </w:pPr>
      <w:r w:rsidRPr="00E45275">
        <w:rPr>
          <w:rFonts w:ascii="Times New Roman" w:eastAsia="Times New Roman" w:hAnsi="Times New Roman" w:cs="Times New Roman"/>
        </w:rPr>
        <w:t>Berdasarkan permasalahan tersebut, proyek ini bertujuan untuk merancang dan mengimplementasikan Sistem Investasi Sederhana yang dapat membantu pengguna dalam mengelola aset investasi, mencatat transaksi pembelian maupun penjualan, serta menampilkan laporan analisis hasil investasi secara otomatis. Sistem ini diharapkan menjadi simulasi dasar yang edukatif dan membantu pengguna memahami konsep manajemen investasi dengan pendekatan berbasis pemrograman berorientasi objek (OOP).</w:t>
      </w:r>
    </w:p>
    <w:p w14:paraId="7307D2D9" w14:textId="0E30BA95" w:rsidR="00E45275" w:rsidRDefault="00E45275" w:rsidP="00E45275">
      <w:pPr>
        <w:jc w:val="both"/>
        <w:rPr>
          <w:rFonts w:ascii="Times New Roman" w:eastAsia="Times New Roman" w:hAnsi="Times New Roman" w:cs="Times New Roman"/>
        </w:rPr>
      </w:pPr>
    </w:p>
    <w:p w14:paraId="7E72A165" w14:textId="7F48FAD6" w:rsidR="00E45275" w:rsidRPr="00CE04DF" w:rsidRDefault="00E45275" w:rsidP="00E45275">
      <w:pPr>
        <w:jc w:val="center"/>
        <w:rPr>
          <w:rFonts w:ascii="Times New Roman" w:eastAsia="Times New Roman" w:hAnsi="Times New Roman" w:cs="Times New Roman"/>
          <w:b/>
          <w:bCs/>
        </w:rPr>
      </w:pPr>
      <w:r w:rsidRPr="00CE04DF">
        <w:rPr>
          <w:rFonts w:ascii="Times New Roman" w:eastAsia="Times New Roman" w:hAnsi="Times New Roman" w:cs="Times New Roman"/>
          <w:b/>
          <w:bCs/>
        </w:rPr>
        <w:t>Fungsionalitas Utama</w:t>
      </w:r>
    </w:p>
    <w:p w14:paraId="1DEAC83F" w14:textId="0B3CBDD7" w:rsidR="00E45275" w:rsidRPr="00E45275" w:rsidRDefault="00E45275" w:rsidP="00E45275">
      <w:pPr>
        <w:rPr>
          <w:rFonts w:ascii="Calibri" w:eastAsia="Calibri" w:hAnsi="Calibri" w:cs="Calibri"/>
        </w:rPr>
      </w:pPr>
      <w:r w:rsidRPr="00E45275">
        <w:rPr>
          <w:rFonts w:ascii="Calibri" w:eastAsia="Calibri" w:hAnsi="Calibri" w:cs="Calibri"/>
        </w:rPr>
        <w:t>Sistem Investasi Sederhana dirancang dengan beberapa fitur utama sebagai berikut:</w:t>
      </w:r>
    </w:p>
    <w:p w14:paraId="6C74F561" w14:textId="77777777" w:rsidR="00CE04DF" w:rsidRDefault="00E45275" w:rsidP="00E45275">
      <w:pPr>
        <w:pStyle w:val="ListParagraph"/>
        <w:numPr>
          <w:ilvl w:val="0"/>
          <w:numId w:val="22"/>
        </w:numPr>
        <w:rPr>
          <w:rFonts w:ascii="Calibri" w:eastAsia="Calibri" w:hAnsi="Calibri" w:cs="Calibri"/>
        </w:rPr>
      </w:pPr>
      <w:r w:rsidRPr="00CE04DF">
        <w:rPr>
          <w:rFonts w:ascii="Calibri" w:eastAsia="Calibri" w:hAnsi="Calibri" w:cs="Calibri"/>
        </w:rPr>
        <w:t>Manajemen Aset Investasi</w:t>
      </w:r>
    </w:p>
    <w:p w14:paraId="0BA57550" w14:textId="362CB6FE" w:rsidR="00E45275" w:rsidRPr="00CE04DF" w:rsidRDefault="00E45275" w:rsidP="00CE04DF">
      <w:pPr>
        <w:pStyle w:val="ListParagraph"/>
        <w:rPr>
          <w:rFonts w:ascii="Calibri" w:eastAsia="Calibri" w:hAnsi="Calibri" w:cs="Calibri"/>
        </w:rPr>
      </w:pPr>
      <w:r w:rsidRPr="00CE04DF">
        <w:rPr>
          <w:rFonts w:ascii="Calibri" w:eastAsia="Calibri" w:hAnsi="Calibri" w:cs="Calibri"/>
        </w:rPr>
        <w:t>Pengguna dapat membuat dan melihat daftar aset seperti saham, reksa dana, atau deposito lengkap dengan harga dan tingkat risikonya.</w:t>
      </w:r>
    </w:p>
    <w:p w14:paraId="6CD9ED5A" w14:textId="77777777" w:rsidR="00CE04DF" w:rsidRDefault="00E45275" w:rsidP="00E45275">
      <w:pPr>
        <w:pStyle w:val="ListParagraph"/>
        <w:numPr>
          <w:ilvl w:val="0"/>
          <w:numId w:val="22"/>
        </w:numPr>
        <w:rPr>
          <w:rFonts w:ascii="Calibri" w:eastAsia="Calibri" w:hAnsi="Calibri" w:cs="Calibri"/>
        </w:rPr>
      </w:pPr>
      <w:r w:rsidRPr="00CE04DF">
        <w:rPr>
          <w:rFonts w:ascii="Calibri" w:eastAsia="Calibri" w:hAnsi="Calibri" w:cs="Calibri"/>
        </w:rPr>
        <w:t>Manajemen Investor dan Portofolio</w:t>
      </w:r>
    </w:p>
    <w:p w14:paraId="4BAC9B36" w14:textId="433BEC02" w:rsidR="00E45275" w:rsidRPr="00CE04DF" w:rsidRDefault="00E45275" w:rsidP="00CE04DF">
      <w:pPr>
        <w:pStyle w:val="ListParagraph"/>
        <w:rPr>
          <w:rFonts w:ascii="Calibri" w:eastAsia="Calibri" w:hAnsi="Calibri" w:cs="Calibri"/>
        </w:rPr>
      </w:pPr>
      <w:r w:rsidRPr="00CE04DF">
        <w:rPr>
          <w:rFonts w:ascii="Calibri" w:eastAsia="Calibri" w:hAnsi="Calibri" w:cs="Calibri"/>
        </w:rPr>
        <w:t>Sistem memungkinkan pembuatan akun investor yang dapat membeli aset, melihat saldo, serta menampilkan portofolio yang dimiliki.</w:t>
      </w:r>
    </w:p>
    <w:p w14:paraId="6EBD099B" w14:textId="77777777" w:rsidR="00CE04DF" w:rsidRDefault="00E45275" w:rsidP="00E45275">
      <w:pPr>
        <w:pStyle w:val="ListParagraph"/>
        <w:numPr>
          <w:ilvl w:val="0"/>
          <w:numId w:val="22"/>
        </w:numPr>
        <w:rPr>
          <w:rFonts w:ascii="Calibri" w:eastAsia="Calibri" w:hAnsi="Calibri" w:cs="Calibri"/>
        </w:rPr>
      </w:pPr>
      <w:r w:rsidRPr="00CE04DF">
        <w:rPr>
          <w:rFonts w:ascii="Calibri" w:eastAsia="Calibri" w:hAnsi="Calibri" w:cs="Calibri"/>
        </w:rPr>
        <w:t>Simulasi Transaksi Pembelian dan Penjualan</w:t>
      </w:r>
    </w:p>
    <w:p w14:paraId="6C48CF9A" w14:textId="567C0447" w:rsidR="00E45275" w:rsidRPr="00CE04DF" w:rsidRDefault="00E45275" w:rsidP="00CE04DF">
      <w:pPr>
        <w:pStyle w:val="ListParagraph"/>
        <w:rPr>
          <w:rFonts w:ascii="Calibri" w:eastAsia="Calibri" w:hAnsi="Calibri" w:cs="Calibri"/>
        </w:rPr>
      </w:pPr>
      <w:r w:rsidRPr="00CE04DF">
        <w:rPr>
          <w:rFonts w:ascii="Calibri" w:eastAsia="Calibri" w:hAnsi="Calibri" w:cs="Calibri"/>
        </w:rPr>
        <w:t>Sistem mengimplementasikan konsep inheritance dan polymorphism melalui kelas Transaksi, TransaksiBeli, dan TransaksiJual, untuk memproses transaksi sesuai jenisnya.</w:t>
      </w:r>
    </w:p>
    <w:p w14:paraId="0BA67B21" w14:textId="77777777" w:rsidR="00CE04DF" w:rsidRDefault="00E45275" w:rsidP="5FBF7D72">
      <w:pPr>
        <w:pStyle w:val="ListParagraph"/>
        <w:numPr>
          <w:ilvl w:val="0"/>
          <w:numId w:val="22"/>
        </w:numPr>
        <w:rPr>
          <w:rFonts w:ascii="Calibri" w:eastAsia="Calibri" w:hAnsi="Calibri" w:cs="Calibri"/>
        </w:rPr>
      </w:pPr>
      <w:r w:rsidRPr="00CE04DF">
        <w:rPr>
          <w:rFonts w:ascii="Calibri" w:eastAsia="Calibri" w:hAnsi="Calibri" w:cs="Calibri"/>
        </w:rPr>
        <w:t>Analisis dan Laporan Investasi Otomatis</w:t>
      </w:r>
    </w:p>
    <w:p w14:paraId="3C604405" w14:textId="60FE7CBF" w:rsidR="006279DD" w:rsidRDefault="00E45275" w:rsidP="00CE04DF">
      <w:pPr>
        <w:pStyle w:val="ListParagraph"/>
        <w:rPr>
          <w:rFonts w:ascii="Calibri" w:eastAsia="Calibri" w:hAnsi="Calibri" w:cs="Calibri"/>
        </w:rPr>
      </w:pPr>
      <w:r w:rsidRPr="00CE04DF">
        <w:rPr>
          <w:rFonts w:ascii="Calibri" w:eastAsia="Calibri" w:hAnsi="Calibri" w:cs="Calibri"/>
        </w:rPr>
        <w:t>Hasil transaksi akan dianalisis untuk menampilkan ringkasan total nilai bruto, biaya, dampak saldo, rata-rata, dan standar deviasi. Semua aktivitas kemudian direkam dan dituangkan ke dalam file laporan teks.</w:t>
      </w:r>
    </w:p>
    <w:p w14:paraId="4577D282" w14:textId="2DB38063" w:rsidR="00CE04DF" w:rsidRDefault="00CE04DF" w:rsidP="00CE04DF">
      <w:pPr>
        <w:jc w:val="center"/>
        <w:rPr>
          <w:rFonts w:ascii="Times New Roman" w:eastAsia="Calibri" w:hAnsi="Times New Roman" w:cs="Times New Roman"/>
          <w:b/>
          <w:bCs/>
        </w:rPr>
      </w:pPr>
      <w:r>
        <w:rPr>
          <w:rFonts w:ascii="Times New Roman" w:eastAsia="Calibri" w:hAnsi="Times New Roman" w:cs="Times New Roman"/>
        </w:rPr>
        <w:br w:type="page"/>
      </w:r>
      <w:r>
        <w:rPr>
          <w:rFonts w:ascii="Times New Roman" w:eastAsia="Calibri" w:hAnsi="Times New Roman" w:cs="Times New Roman"/>
          <w:b/>
          <w:bCs/>
        </w:rPr>
        <w:lastRenderedPageBreak/>
        <w:t>Desain Arsitektur Sistem (UML Class Diagram)</w:t>
      </w:r>
    </w:p>
    <w:p w14:paraId="5A511414" w14:textId="737C335B" w:rsidR="002C7F62" w:rsidRDefault="002C7F62" w:rsidP="002C7F62">
      <w:pPr>
        <w:rPr>
          <w:rFonts w:ascii="Times New Roman" w:eastAsia="Calibri" w:hAnsi="Times New Roman" w:cs="Times New Roman"/>
          <w:b/>
          <w:bCs/>
        </w:rPr>
      </w:pPr>
    </w:p>
    <w:p w14:paraId="30211518" w14:textId="00331450" w:rsidR="002C7F62" w:rsidRDefault="002C7F62" w:rsidP="002C7F62">
      <w:pPr>
        <w:jc w:val="center"/>
        <w:rPr>
          <w:rFonts w:ascii="Times New Roman" w:eastAsia="Calibri" w:hAnsi="Times New Roman" w:cs="Times New Roman"/>
          <w:b/>
          <w:bCs/>
        </w:rPr>
      </w:pPr>
      <w:r>
        <w:rPr>
          <w:rFonts w:ascii="Times New Roman" w:eastAsia="Calibri" w:hAnsi="Times New Roman" w:cs="Times New Roman"/>
          <w:b/>
          <w:bCs/>
        </w:rPr>
        <w:br w:type="page"/>
      </w:r>
    </w:p>
    <w:p w14:paraId="1B2DBBCC" w14:textId="118B56B6" w:rsidR="00CE04DF" w:rsidRDefault="00CE04DF" w:rsidP="00CE04DF">
      <w:pPr>
        <w:jc w:val="center"/>
        <w:rPr>
          <w:rFonts w:ascii="Times New Roman" w:eastAsia="Calibri" w:hAnsi="Times New Roman" w:cs="Times New Roman"/>
          <w:b/>
          <w:bCs/>
        </w:rPr>
      </w:pPr>
      <w:r>
        <w:rPr>
          <w:rFonts w:ascii="Times New Roman" w:eastAsia="Calibri" w:hAnsi="Times New Roman" w:cs="Times New Roman"/>
          <w:b/>
          <w:bCs/>
        </w:rPr>
        <w:lastRenderedPageBreak/>
        <w:t>Rencana Implementasi dan Pembagian Tugas</w:t>
      </w:r>
    </w:p>
    <w:tbl>
      <w:tblPr>
        <w:tblStyle w:val="TableGrid"/>
        <w:tblW w:w="0" w:type="auto"/>
        <w:tblLook w:val="04A0" w:firstRow="1" w:lastRow="0" w:firstColumn="1" w:lastColumn="0" w:noHBand="0" w:noVBand="1"/>
      </w:tblPr>
      <w:tblGrid>
        <w:gridCol w:w="4675"/>
        <w:gridCol w:w="4675"/>
      </w:tblGrid>
      <w:tr w:rsidR="00CE04DF" w14:paraId="38EFF6D4" w14:textId="77777777" w:rsidTr="00CE04DF">
        <w:tc>
          <w:tcPr>
            <w:tcW w:w="4675" w:type="dxa"/>
          </w:tcPr>
          <w:p w14:paraId="5CCD244C" w14:textId="4F3EF395" w:rsidR="00CE04DF" w:rsidRDefault="00CE04DF" w:rsidP="00CE04DF">
            <w:pPr>
              <w:jc w:val="center"/>
              <w:rPr>
                <w:rFonts w:ascii="Times New Roman" w:eastAsia="Calibri" w:hAnsi="Times New Roman" w:cs="Times New Roman"/>
                <w:b/>
                <w:bCs/>
              </w:rPr>
            </w:pPr>
            <w:r>
              <w:rPr>
                <w:rFonts w:ascii="Times New Roman" w:eastAsia="Calibri" w:hAnsi="Times New Roman" w:cs="Times New Roman"/>
                <w:b/>
                <w:bCs/>
              </w:rPr>
              <w:t>Tugas Implementasi</w:t>
            </w:r>
          </w:p>
        </w:tc>
        <w:tc>
          <w:tcPr>
            <w:tcW w:w="4675" w:type="dxa"/>
          </w:tcPr>
          <w:p w14:paraId="44F6538C" w14:textId="6DDAC223" w:rsidR="00CE04DF" w:rsidRDefault="00CE04DF" w:rsidP="00CE04DF">
            <w:pPr>
              <w:jc w:val="center"/>
              <w:rPr>
                <w:rFonts w:ascii="Times New Roman" w:eastAsia="Calibri" w:hAnsi="Times New Roman" w:cs="Times New Roman"/>
                <w:b/>
                <w:bCs/>
              </w:rPr>
            </w:pPr>
            <w:r>
              <w:rPr>
                <w:rFonts w:ascii="Times New Roman" w:eastAsia="Calibri" w:hAnsi="Times New Roman" w:cs="Times New Roman"/>
                <w:b/>
                <w:bCs/>
              </w:rPr>
              <w:t>Penanggung Jawab</w:t>
            </w:r>
          </w:p>
        </w:tc>
      </w:tr>
      <w:tr w:rsidR="00CE04DF" w14:paraId="71A9A0EA" w14:textId="77777777" w:rsidTr="00CE04DF">
        <w:tc>
          <w:tcPr>
            <w:tcW w:w="4675" w:type="dxa"/>
          </w:tcPr>
          <w:p w14:paraId="68DCFC1A" w14:textId="797A4D5A" w:rsidR="00CE04DF" w:rsidRPr="00CE04DF" w:rsidRDefault="00CE04DF" w:rsidP="00CD1681">
            <w:pPr>
              <w:rPr>
                <w:rFonts w:ascii="Times New Roman" w:eastAsia="Calibri" w:hAnsi="Times New Roman" w:cs="Times New Roman"/>
              </w:rPr>
            </w:pPr>
            <w:r>
              <w:rPr>
                <w:rFonts w:ascii="Times New Roman" w:eastAsia="Calibri" w:hAnsi="Times New Roman" w:cs="Times New Roman"/>
              </w:rPr>
              <w:t>Implementasi Class Aset</w:t>
            </w:r>
          </w:p>
        </w:tc>
        <w:tc>
          <w:tcPr>
            <w:tcW w:w="4675" w:type="dxa"/>
          </w:tcPr>
          <w:p w14:paraId="00C07087" w14:textId="214A0AD0" w:rsidR="00CE04DF" w:rsidRPr="00CE04DF" w:rsidRDefault="00CE04DF" w:rsidP="00CE04DF">
            <w:pPr>
              <w:jc w:val="center"/>
              <w:rPr>
                <w:rFonts w:ascii="Times New Roman" w:eastAsia="Calibri" w:hAnsi="Times New Roman" w:cs="Times New Roman"/>
              </w:rPr>
            </w:pPr>
          </w:p>
        </w:tc>
      </w:tr>
      <w:tr w:rsidR="00CE04DF" w14:paraId="6138EEC5" w14:textId="77777777" w:rsidTr="00CE04DF">
        <w:tc>
          <w:tcPr>
            <w:tcW w:w="4675" w:type="dxa"/>
          </w:tcPr>
          <w:p w14:paraId="138F21DB" w14:textId="557157C4" w:rsidR="00CE04DF" w:rsidRPr="00CE04DF" w:rsidRDefault="00CE04DF" w:rsidP="00CD1681">
            <w:pPr>
              <w:rPr>
                <w:rFonts w:ascii="Times New Roman" w:eastAsia="Calibri" w:hAnsi="Times New Roman" w:cs="Times New Roman"/>
              </w:rPr>
            </w:pPr>
            <w:r>
              <w:rPr>
                <w:rFonts w:ascii="Times New Roman" w:eastAsia="Calibri" w:hAnsi="Times New Roman" w:cs="Times New Roman"/>
              </w:rPr>
              <w:t>Impelementasi Class Investor</w:t>
            </w:r>
          </w:p>
        </w:tc>
        <w:tc>
          <w:tcPr>
            <w:tcW w:w="4675" w:type="dxa"/>
          </w:tcPr>
          <w:p w14:paraId="75127C56" w14:textId="76AD8765" w:rsidR="00CE04DF" w:rsidRPr="00CE04DF" w:rsidRDefault="00CE04DF" w:rsidP="00CE04DF">
            <w:pPr>
              <w:jc w:val="center"/>
              <w:rPr>
                <w:rFonts w:ascii="Times New Roman" w:eastAsia="Calibri" w:hAnsi="Times New Roman" w:cs="Times New Roman"/>
              </w:rPr>
            </w:pPr>
          </w:p>
        </w:tc>
      </w:tr>
      <w:tr w:rsidR="00CE04DF" w14:paraId="10F9B4CF" w14:textId="77777777" w:rsidTr="00CE04DF">
        <w:tc>
          <w:tcPr>
            <w:tcW w:w="4675" w:type="dxa"/>
          </w:tcPr>
          <w:p w14:paraId="5B0A138B" w14:textId="6A4D228C" w:rsidR="00CE04DF" w:rsidRDefault="00CE04DF" w:rsidP="00CD1681">
            <w:pPr>
              <w:rPr>
                <w:rFonts w:ascii="Times New Roman" w:eastAsia="Calibri" w:hAnsi="Times New Roman" w:cs="Times New Roman"/>
              </w:rPr>
            </w:pPr>
            <w:r>
              <w:rPr>
                <w:rFonts w:ascii="Times New Roman" w:eastAsia="Calibri" w:hAnsi="Times New Roman" w:cs="Times New Roman"/>
              </w:rPr>
              <w:t>Implementasi Parent Class Transkasi</w:t>
            </w:r>
          </w:p>
        </w:tc>
        <w:tc>
          <w:tcPr>
            <w:tcW w:w="4675" w:type="dxa"/>
          </w:tcPr>
          <w:p w14:paraId="2C9CA885" w14:textId="583B0144" w:rsidR="00CE04DF" w:rsidRPr="00CE04DF" w:rsidRDefault="00CE04DF" w:rsidP="00CE04DF">
            <w:pPr>
              <w:jc w:val="center"/>
              <w:rPr>
                <w:rFonts w:ascii="Times New Roman" w:eastAsia="Calibri" w:hAnsi="Times New Roman" w:cs="Times New Roman"/>
              </w:rPr>
            </w:pPr>
          </w:p>
        </w:tc>
      </w:tr>
      <w:tr w:rsidR="00CE04DF" w14:paraId="20A72C2F" w14:textId="77777777" w:rsidTr="00CE04DF">
        <w:tc>
          <w:tcPr>
            <w:tcW w:w="4675" w:type="dxa"/>
          </w:tcPr>
          <w:p w14:paraId="7C1CD505" w14:textId="37CC95CC" w:rsidR="00CE04DF" w:rsidRDefault="00CE04DF" w:rsidP="00CD1681">
            <w:pPr>
              <w:rPr>
                <w:rFonts w:ascii="Times New Roman" w:eastAsia="Calibri" w:hAnsi="Times New Roman" w:cs="Times New Roman"/>
              </w:rPr>
            </w:pPr>
            <w:r>
              <w:rPr>
                <w:rFonts w:ascii="Times New Roman" w:eastAsia="Calibri" w:hAnsi="Times New Roman" w:cs="Times New Roman"/>
              </w:rPr>
              <w:t>Implementasi Child Class TransaksiBeli dan TransaksiJual</w:t>
            </w:r>
          </w:p>
        </w:tc>
        <w:tc>
          <w:tcPr>
            <w:tcW w:w="4675" w:type="dxa"/>
          </w:tcPr>
          <w:p w14:paraId="79252270" w14:textId="0315218D" w:rsidR="00CE04DF" w:rsidRPr="00CE04DF" w:rsidRDefault="00CE04DF" w:rsidP="00CE04DF">
            <w:pPr>
              <w:jc w:val="center"/>
              <w:rPr>
                <w:rFonts w:ascii="Times New Roman" w:eastAsia="Calibri" w:hAnsi="Times New Roman" w:cs="Times New Roman"/>
              </w:rPr>
            </w:pPr>
          </w:p>
        </w:tc>
      </w:tr>
      <w:tr w:rsidR="00CE04DF" w14:paraId="43DBF145" w14:textId="77777777" w:rsidTr="00CE04DF">
        <w:tc>
          <w:tcPr>
            <w:tcW w:w="4675" w:type="dxa"/>
          </w:tcPr>
          <w:p w14:paraId="3F77BCF2" w14:textId="26475F4A" w:rsidR="00CE04DF" w:rsidRDefault="00CE04DF" w:rsidP="00CD1681">
            <w:pPr>
              <w:rPr>
                <w:rFonts w:ascii="Times New Roman" w:eastAsia="Calibri" w:hAnsi="Times New Roman" w:cs="Times New Roman"/>
              </w:rPr>
            </w:pPr>
            <w:r>
              <w:rPr>
                <w:rFonts w:ascii="Times New Roman" w:eastAsia="Calibri" w:hAnsi="Times New Roman" w:cs="Times New Roman"/>
              </w:rPr>
              <w:t>Implementasi Modul Analisis, Laporan, LogAktivitas</w:t>
            </w:r>
          </w:p>
        </w:tc>
        <w:tc>
          <w:tcPr>
            <w:tcW w:w="4675" w:type="dxa"/>
          </w:tcPr>
          <w:p w14:paraId="6F98615C" w14:textId="57CFCE7B" w:rsidR="00CE04DF" w:rsidRPr="00CE04DF" w:rsidRDefault="00CE04DF" w:rsidP="00CE04DF">
            <w:pPr>
              <w:jc w:val="center"/>
              <w:rPr>
                <w:rFonts w:ascii="Times New Roman" w:eastAsia="Calibri" w:hAnsi="Times New Roman" w:cs="Times New Roman"/>
              </w:rPr>
            </w:pPr>
          </w:p>
        </w:tc>
      </w:tr>
      <w:tr w:rsidR="00CE04DF" w14:paraId="6644F8EF" w14:textId="77777777" w:rsidTr="00CE04DF">
        <w:tc>
          <w:tcPr>
            <w:tcW w:w="4675" w:type="dxa"/>
          </w:tcPr>
          <w:p w14:paraId="6A702BA0" w14:textId="65EACD55" w:rsidR="00CE04DF" w:rsidRDefault="00CE04DF" w:rsidP="00CD1681">
            <w:pPr>
              <w:rPr>
                <w:rFonts w:ascii="Times New Roman" w:eastAsia="Calibri" w:hAnsi="Times New Roman" w:cs="Times New Roman"/>
              </w:rPr>
            </w:pPr>
            <w:r>
              <w:rPr>
                <w:rFonts w:ascii="Times New Roman" w:eastAsia="Calibri" w:hAnsi="Times New Roman" w:cs="Times New Roman"/>
              </w:rPr>
              <w:t>Pembuatan File main.py dan Integrasi Program</w:t>
            </w:r>
          </w:p>
        </w:tc>
        <w:tc>
          <w:tcPr>
            <w:tcW w:w="4675" w:type="dxa"/>
          </w:tcPr>
          <w:p w14:paraId="6C4676B5" w14:textId="2EB2304E" w:rsidR="00CE04DF" w:rsidRPr="00CE04DF" w:rsidRDefault="00CE04DF" w:rsidP="00CE04DF">
            <w:pPr>
              <w:jc w:val="center"/>
              <w:rPr>
                <w:rFonts w:ascii="Times New Roman" w:eastAsia="Calibri" w:hAnsi="Times New Roman" w:cs="Times New Roman"/>
              </w:rPr>
            </w:pPr>
          </w:p>
        </w:tc>
      </w:tr>
      <w:tr w:rsidR="00CE04DF" w14:paraId="574A2D12" w14:textId="77777777" w:rsidTr="00CE04DF">
        <w:tc>
          <w:tcPr>
            <w:tcW w:w="4675" w:type="dxa"/>
          </w:tcPr>
          <w:p w14:paraId="01E86EEF" w14:textId="2C28A7EA" w:rsidR="00CE04DF" w:rsidRDefault="00CE04DF" w:rsidP="00CD1681">
            <w:pPr>
              <w:rPr>
                <w:rFonts w:ascii="Times New Roman" w:eastAsia="Calibri" w:hAnsi="Times New Roman" w:cs="Times New Roman"/>
              </w:rPr>
            </w:pPr>
            <w:r>
              <w:rPr>
                <w:rFonts w:ascii="Times New Roman" w:eastAsia="Calibri" w:hAnsi="Times New Roman" w:cs="Times New Roman"/>
              </w:rPr>
              <w:t>Pengujian Akhir &amp; Dokumentasi</w:t>
            </w:r>
          </w:p>
        </w:tc>
        <w:tc>
          <w:tcPr>
            <w:tcW w:w="4675" w:type="dxa"/>
          </w:tcPr>
          <w:p w14:paraId="4CF46818" w14:textId="3BBD7FF6" w:rsidR="00CE04DF" w:rsidRPr="001A20E1" w:rsidRDefault="00CE04DF" w:rsidP="00CE04DF">
            <w:pPr>
              <w:jc w:val="center"/>
              <w:rPr>
                <w:rFonts w:ascii="Times New Roman" w:eastAsia="Calibri" w:hAnsi="Times New Roman" w:cs="Times New Roman"/>
              </w:rPr>
            </w:pPr>
            <w:bookmarkStart w:id="0" w:name="_GoBack"/>
            <w:bookmarkEnd w:id="0"/>
          </w:p>
        </w:tc>
      </w:tr>
    </w:tbl>
    <w:p w14:paraId="298A44C8" w14:textId="77777777" w:rsidR="00CE04DF" w:rsidRPr="00CE04DF" w:rsidRDefault="00CE04DF" w:rsidP="00CE04DF">
      <w:pPr>
        <w:jc w:val="center"/>
        <w:rPr>
          <w:rFonts w:ascii="Times New Roman" w:eastAsia="Calibri" w:hAnsi="Times New Roman" w:cs="Times New Roman"/>
          <w:b/>
          <w:bCs/>
        </w:rPr>
      </w:pPr>
    </w:p>
    <w:sectPr w:rsidR="00CE04DF" w:rsidRPr="00CE04DF">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C7DE97" w14:textId="77777777" w:rsidR="008E56F0" w:rsidRDefault="008E56F0" w:rsidP="0056438A">
      <w:pPr>
        <w:spacing w:after="0" w:line="240" w:lineRule="auto"/>
      </w:pPr>
      <w:r>
        <w:separator/>
      </w:r>
    </w:p>
  </w:endnote>
  <w:endnote w:type="continuationSeparator" w:id="0">
    <w:p w14:paraId="55AC5664" w14:textId="77777777" w:rsidR="008E56F0" w:rsidRDefault="008E56F0" w:rsidP="005643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2FD7C" w14:textId="5E527E98" w:rsidR="0056438A" w:rsidRPr="0056438A" w:rsidRDefault="123E07E5" w:rsidP="123E07E5">
    <w:pPr>
      <w:pStyle w:val="Footer"/>
      <w:rPr>
        <w:rFonts w:ascii="Times New Roman" w:eastAsia="Times New Roman" w:hAnsi="Times New Roman" w:cs="Times New Roman"/>
        <w:b/>
        <w:bCs/>
      </w:rPr>
    </w:pPr>
    <w:r w:rsidRPr="123E07E5">
      <w:rPr>
        <w:rFonts w:ascii="Times New Roman" w:eastAsia="Times New Roman" w:hAnsi="Times New Roman" w:cs="Times New Roman"/>
        <w:b/>
        <w:bCs/>
      </w:rPr>
      <w:t>PBO - Praktikum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CE46A7" w14:textId="77777777" w:rsidR="008E56F0" w:rsidRDefault="008E56F0" w:rsidP="0056438A">
      <w:pPr>
        <w:spacing w:after="0" w:line="240" w:lineRule="auto"/>
      </w:pPr>
      <w:r>
        <w:separator/>
      </w:r>
    </w:p>
  </w:footnote>
  <w:footnote w:type="continuationSeparator" w:id="0">
    <w:p w14:paraId="49EBAF42" w14:textId="77777777" w:rsidR="008E56F0" w:rsidRDefault="008E56F0" w:rsidP="005643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A757D8" w14:textId="54E15787" w:rsidR="0056438A" w:rsidRPr="0056438A" w:rsidRDefault="123E07E5" w:rsidP="123E07E5">
    <w:pPr>
      <w:pStyle w:val="Header"/>
      <w:jc w:val="right"/>
      <w:rPr>
        <w:rFonts w:ascii="Times New Roman" w:eastAsia="Times New Roman" w:hAnsi="Times New Roman" w:cs="Times New Roman"/>
        <w:b/>
        <w:bCs/>
      </w:rPr>
    </w:pPr>
    <w:r w:rsidRPr="123E07E5">
      <w:rPr>
        <w:rFonts w:ascii="Times New Roman" w:eastAsia="Times New Roman" w:hAnsi="Times New Roman" w:cs="Times New Roman"/>
        <w:b/>
        <w:bCs/>
      </w:rPr>
      <w:t>Sistem Investasi Sederhana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F97C47"/>
    <w:multiLevelType w:val="hybridMultilevel"/>
    <w:tmpl w:val="2AA8DB78"/>
    <w:lvl w:ilvl="0" w:tplc="400C8B62">
      <w:start w:val="1"/>
      <w:numFmt w:val="decimal"/>
      <w:lvlText w:val="%1."/>
      <w:lvlJc w:val="left"/>
      <w:pPr>
        <w:ind w:left="720" w:hanging="360"/>
      </w:pPr>
    </w:lvl>
    <w:lvl w:ilvl="1" w:tplc="9670CD9E">
      <w:start w:val="1"/>
      <w:numFmt w:val="lowerLetter"/>
      <w:lvlText w:val="%2."/>
      <w:lvlJc w:val="left"/>
      <w:pPr>
        <w:ind w:left="1440" w:hanging="360"/>
      </w:pPr>
    </w:lvl>
    <w:lvl w:ilvl="2" w:tplc="E1784C9A">
      <w:start w:val="1"/>
      <w:numFmt w:val="lowerRoman"/>
      <w:lvlText w:val="%3."/>
      <w:lvlJc w:val="right"/>
      <w:pPr>
        <w:ind w:left="2160" w:hanging="180"/>
      </w:pPr>
    </w:lvl>
    <w:lvl w:ilvl="3" w:tplc="076C3546">
      <w:start w:val="1"/>
      <w:numFmt w:val="decimal"/>
      <w:lvlText w:val="%4."/>
      <w:lvlJc w:val="left"/>
      <w:pPr>
        <w:ind w:left="2880" w:hanging="360"/>
      </w:pPr>
    </w:lvl>
    <w:lvl w:ilvl="4" w:tplc="2354D084">
      <w:start w:val="1"/>
      <w:numFmt w:val="lowerLetter"/>
      <w:lvlText w:val="%5."/>
      <w:lvlJc w:val="left"/>
      <w:pPr>
        <w:ind w:left="3600" w:hanging="360"/>
      </w:pPr>
    </w:lvl>
    <w:lvl w:ilvl="5" w:tplc="D4B4A0EE">
      <w:start w:val="1"/>
      <w:numFmt w:val="lowerRoman"/>
      <w:lvlText w:val="%6."/>
      <w:lvlJc w:val="right"/>
      <w:pPr>
        <w:ind w:left="4320" w:hanging="180"/>
      </w:pPr>
    </w:lvl>
    <w:lvl w:ilvl="6" w:tplc="71BEDE98">
      <w:start w:val="1"/>
      <w:numFmt w:val="decimal"/>
      <w:lvlText w:val="%7."/>
      <w:lvlJc w:val="left"/>
      <w:pPr>
        <w:ind w:left="5040" w:hanging="360"/>
      </w:pPr>
    </w:lvl>
    <w:lvl w:ilvl="7" w:tplc="1D8CEB96">
      <w:start w:val="1"/>
      <w:numFmt w:val="lowerLetter"/>
      <w:lvlText w:val="%8."/>
      <w:lvlJc w:val="left"/>
      <w:pPr>
        <w:ind w:left="5760" w:hanging="360"/>
      </w:pPr>
    </w:lvl>
    <w:lvl w:ilvl="8" w:tplc="7352AE3C">
      <w:start w:val="1"/>
      <w:numFmt w:val="lowerRoman"/>
      <w:lvlText w:val="%9."/>
      <w:lvlJc w:val="right"/>
      <w:pPr>
        <w:ind w:left="6480" w:hanging="180"/>
      </w:pPr>
    </w:lvl>
  </w:abstractNum>
  <w:abstractNum w:abstractNumId="1" w15:restartNumberingAfterBreak="0">
    <w:nsid w:val="09BE4FAD"/>
    <w:multiLevelType w:val="hybridMultilevel"/>
    <w:tmpl w:val="F0883CFE"/>
    <w:lvl w:ilvl="0" w:tplc="2CBA4544">
      <w:start w:val="1"/>
      <w:numFmt w:val="decimal"/>
      <w:lvlText w:val="%1."/>
      <w:lvlJc w:val="left"/>
      <w:pPr>
        <w:ind w:left="720" w:hanging="360"/>
      </w:pPr>
    </w:lvl>
    <w:lvl w:ilvl="1" w:tplc="AB324EAC">
      <w:start w:val="1"/>
      <w:numFmt w:val="lowerLetter"/>
      <w:lvlText w:val="%2."/>
      <w:lvlJc w:val="left"/>
      <w:pPr>
        <w:ind w:left="1440" w:hanging="360"/>
      </w:pPr>
    </w:lvl>
    <w:lvl w:ilvl="2" w:tplc="9E7EEDBC">
      <w:start w:val="1"/>
      <w:numFmt w:val="lowerRoman"/>
      <w:lvlText w:val="%3."/>
      <w:lvlJc w:val="right"/>
      <w:pPr>
        <w:ind w:left="2160" w:hanging="180"/>
      </w:pPr>
    </w:lvl>
    <w:lvl w:ilvl="3" w:tplc="077A45B4">
      <w:start w:val="1"/>
      <w:numFmt w:val="decimal"/>
      <w:lvlText w:val="%4."/>
      <w:lvlJc w:val="left"/>
      <w:pPr>
        <w:ind w:left="2880" w:hanging="360"/>
      </w:pPr>
    </w:lvl>
    <w:lvl w:ilvl="4" w:tplc="60063F4E">
      <w:start w:val="1"/>
      <w:numFmt w:val="lowerLetter"/>
      <w:lvlText w:val="%5."/>
      <w:lvlJc w:val="left"/>
      <w:pPr>
        <w:ind w:left="3600" w:hanging="360"/>
      </w:pPr>
    </w:lvl>
    <w:lvl w:ilvl="5" w:tplc="E5488B36">
      <w:start w:val="1"/>
      <w:numFmt w:val="lowerRoman"/>
      <w:lvlText w:val="%6."/>
      <w:lvlJc w:val="right"/>
      <w:pPr>
        <w:ind w:left="4320" w:hanging="180"/>
      </w:pPr>
    </w:lvl>
    <w:lvl w:ilvl="6" w:tplc="2DEACB92">
      <w:start w:val="1"/>
      <w:numFmt w:val="decimal"/>
      <w:lvlText w:val="%7."/>
      <w:lvlJc w:val="left"/>
      <w:pPr>
        <w:ind w:left="5040" w:hanging="360"/>
      </w:pPr>
    </w:lvl>
    <w:lvl w:ilvl="7" w:tplc="3822F8A6">
      <w:start w:val="1"/>
      <w:numFmt w:val="lowerLetter"/>
      <w:lvlText w:val="%8."/>
      <w:lvlJc w:val="left"/>
      <w:pPr>
        <w:ind w:left="5760" w:hanging="360"/>
      </w:pPr>
    </w:lvl>
    <w:lvl w:ilvl="8" w:tplc="832462E4">
      <w:start w:val="1"/>
      <w:numFmt w:val="lowerRoman"/>
      <w:lvlText w:val="%9."/>
      <w:lvlJc w:val="right"/>
      <w:pPr>
        <w:ind w:left="6480" w:hanging="180"/>
      </w:pPr>
    </w:lvl>
  </w:abstractNum>
  <w:abstractNum w:abstractNumId="2" w15:restartNumberingAfterBreak="0">
    <w:nsid w:val="0A971287"/>
    <w:multiLevelType w:val="hybridMultilevel"/>
    <w:tmpl w:val="0436F194"/>
    <w:lvl w:ilvl="0" w:tplc="75E44582">
      <w:start w:val="1"/>
      <w:numFmt w:val="decimal"/>
      <w:lvlText w:val="%1."/>
      <w:lvlJc w:val="left"/>
      <w:pPr>
        <w:ind w:left="720" w:hanging="360"/>
      </w:pPr>
    </w:lvl>
    <w:lvl w:ilvl="1" w:tplc="1DA6C776">
      <w:start w:val="1"/>
      <w:numFmt w:val="lowerLetter"/>
      <w:lvlText w:val="%2."/>
      <w:lvlJc w:val="left"/>
      <w:pPr>
        <w:ind w:left="1440" w:hanging="360"/>
      </w:pPr>
    </w:lvl>
    <w:lvl w:ilvl="2" w:tplc="B0A88FBA">
      <w:start w:val="1"/>
      <w:numFmt w:val="lowerRoman"/>
      <w:lvlText w:val="%3."/>
      <w:lvlJc w:val="right"/>
      <w:pPr>
        <w:ind w:left="2160" w:hanging="180"/>
      </w:pPr>
    </w:lvl>
    <w:lvl w:ilvl="3" w:tplc="7E088776">
      <w:start w:val="1"/>
      <w:numFmt w:val="decimal"/>
      <w:lvlText w:val="%4."/>
      <w:lvlJc w:val="left"/>
      <w:pPr>
        <w:ind w:left="2880" w:hanging="360"/>
      </w:pPr>
    </w:lvl>
    <w:lvl w:ilvl="4" w:tplc="5740CDA6">
      <w:start w:val="1"/>
      <w:numFmt w:val="lowerLetter"/>
      <w:lvlText w:val="%5."/>
      <w:lvlJc w:val="left"/>
      <w:pPr>
        <w:ind w:left="3600" w:hanging="360"/>
      </w:pPr>
    </w:lvl>
    <w:lvl w:ilvl="5" w:tplc="E0081916">
      <w:start w:val="1"/>
      <w:numFmt w:val="lowerRoman"/>
      <w:lvlText w:val="%6."/>
      <w:lvlJc w:val="right"/>
      <w:pPr>
        <w:ind w:left="4320" w:hanging="180"/>
      </w:pPr>
    </w:lvl>
    <w:lvl w:ilvl="6" w:tplc="CA164510">
      <w:start w:val="1"/>
      <w:numFmt w:val="decimal"/>
      <w:lvlText w:val="%7."/>
      <w:lvlJc w:val="left"/>
      <w:pPr>
        <w:ind w:left="5040" w:hanging="360"/>
      </w:pPr>
    </w:lvl>
    <w:lvl w:ilvl="7" w:tplc="DBB64ED2">
      <w:start w:val="1"/>
      <w:numFmt w:val="lowerLetter"/>
      <w:lvlText w:val="%8."/>
      <w:lvlJc w:val="left"/>
      <w:pPr>
        <w:ind w:left="5760" w:hanging="360"/>
      </w:pPr>
    </w:lvl>
    <w:lvl w:ilvl="8" w:tplc="47E82012">
      <w:start w:val="1"/>
      <w:numFmt w:val="lowerRoman"/>
      <w:lvlText w:val="%9."/>
      <w:lvlJc w:val="right"/>
      <w:pPr>
        <w:ind w:left="6480" w:hanging="180"/>
      </w:pPr>
    </w:lvl>
  </w:abstractNum>
  <w:abstractNum w:abstractNumId="3" w15:restartNumberingAfterBreak="0">
    <w:nsid w:val="0BD58F1A"/>
    <w:multiLevelType w:val="hybridMultilevel"/>
    <w:tmpl w:val="BD028DCE"/>
    <w:lvl w:ilvl="0" w:tplc="92A428D6">
      <w:start w:val="1"/>
      <w:numFmt w:val="decimal"/>
      <w:lvlText w:val="%1."/>
      <w:lvlJc w:val="left"/>
      <w:pPr>
        <w:ind w:left="720" w:hanging="360"/>
      </w:pPr>
    </w:lvl>
    <w:lvl w:ilvl="1" w:tplc="0332F9F4">
      <w:start w:val="1"/>
      <w:numFmt w:val="lowerLetter"/>
      <w:lvlText w:val="%2."/>
      <w:lvlJc w:val="left"/>
      <w:pPr>
        <w:ind w:left="1440" w:hanging="360"/>
      </w:pPr>
    </w:lvl>
    <w:lvl w:ilvl="2" w:tplc="BFB6467C">
      <w:start w:val="1"/>
      <w:numFmt w:val="lowerRoman"/>
      <w:lvlText w:val="%3."/>
      <w:lvlJc w:val="right"/>
      <w:pPr>
        <w:ind w:left="2160" w:hanging="180"/>
      </w:pPr>
    </w:lvl>
    <w:lvl w:ilvl="3" w:tplc="6E9E22AE">
      <w:start w:val="1"/>
      <w:numFmt w:val="decimal"/>
      <w:lvlText w:val="%4."/>
      <w:lvlJc w:val="left"/>
      <w:pPr>
        <w:ind w:left="2880" w:hanging="360"/>
      </w:pPr>
    </w:lvl>
    <w:lvl w:ilvl="4" w:tplc="D39CBAAE">
      <w:start w:val="1"/>
      <w:numFmt w:val="lowerLetter"/>
      <w:lvlText w:val="%5."/>
      <w:lvlJc w:val="left"/>
      <w:pPr>
        <w:ind w:left="3600" w:hanging="360"/>
      </w:pPr>
    </w:lvl>
    <w:lvl w:ilvl="5" w:tplc="1A9ACD62">
      <w:start w:val="1"/>
      <w:numFmt w:val="lowerRoman"/>
      <w:lvlText w:val="%6."/>
      <w:lvlJc w:val="right"/>
      <w:pPr>
        <w:ind w:left="4320" w:hanging="180"/>
      </w:pPr>
    </w:lvl>
    <w:lvl w:ilvl="6" w:tplc="9CD2B8E4">
      <w:start w:val="1"/>
      <w:numFmt w:val="decimal"/>
      <w:lvlText w:val="%7."/>
      <w:lvlJc w:val="left"/>
      <w:pPr>
        <w:ind w:left="5040" w:hanging="360"/>
      </w:pPr>
    </w:lvl>
    <w:lvl w:ilvl="7" w:tplc="706AED12">
      <w:start w:val="1"/>
      <w:numFmt w:val="lowerLetter"/>
      <w:lvlText w:val="%8."/>
      <w:lvlJc w:val="left"/>
      <w:pPr>
        <w:ind w:left="5760" w:hanging="360"/>
      </w:pPr>
    </w:lvl>
    <w:lvl w:ilvl="8" w:tplc="59C67CD8">
      <w:start w:val="1"/>
      <w:numFmt w:val="lowerRoman"/>
      <w:lvlText w:val="%9."/>
      <w:lvlJc w:val="right"/>
      <w:pPr>
        <w:ind w:left="6480" w:hanging="180"/>
      </w:pPr>
    </w:lvl>
  </w:abstractNum>
  <w:abstractNum w:abstractNumId="4" w15:restartNumberingAfterBreak="0">
    <w:nsid w:val="0EFD13C8"/>
    <w:multiLevelType w:val="hybridMultilevel"/>
    <w:tmpl w:val="38A0AD80"/>
    <w:lvl w:ilvl="0" w:tplc="8AB266F4">
      <w:start w:val="1"/>
      <w:numFmt w:val="decimal"/>
      <w:lvlText w:val="%1."/>
      <w:lvlJc w:val="left"/>
      <w:pPr>
        <w:ind w:left="720" w:hanging="360"/>
      </w:pPr>
    </w:lvl>
    <w:lvl w:ilvl="1" w:tplc="FD9260D2">
      <w:start w:val="1"/>
      <w:numFmt w:val="lowerLetter"/>
      <w:lvlText w:val="%2."/>
      <w:lvlJc w:val="left"/>
      <w:pPr>
        <w:ind w:left="1440" w:hanging="360"/>
      </w:pPr>
    </w:lvl>
    <w:lvl w:ilvl="2" w:tplc="AC084ED6">
      <w:start w:val="1"/>
      <w:numFmt w:val="lowerRoman"/>
      <w:lvlText w:val="%3."/>
      <w:lvlJc w:val="right"/>
      <w:pPr>
        <w:ind w:left="2160" w:hanging="180"/>
      </w:pPr>
    </w:lvl>
    <w:lvl w:ilvl="3" w:tplc="02082EA2">
      <w:start w:val="1"/>
      <w:numFmt w:val="decimal"/>
      <w:lvlText w:val="%4."/>
      <w:lvlJc w:val="left"/>
      <w:pPr>
        <w:ind w:left="2880" w:hanging="360"/>
      </w:pPr>
    </w:lvl>
    <w:lvl w:ilvl="4" w:tplc="54825800">
      <w:start w:val="1"/>
      <w:numFmt w:val="lowerLetter"/>
      <w:lvlText w:val="%5."/>
      <w:lvlJc w:val="left"/>
      <w:pPr>
        <w:ind w:left="3600" w:hanging="360"/>
      </w:pPr>
    </w:lvl>
    <w:lvl w:ilvl="5" w:tplc="65F04418">
      <w:start w:val="1"/>
      <w:numFmt w:val="lowerRoman"/>
      <w:lvlText w:val="%6."/>
      <w:lvlJc w:val="right"/>
      <w:pPr>
        <w:ind w:left="4320" w:hanging="180"/>
      </w:pPr>
    </w:lvl>
    <w:lvl w:ilvl="6" w:tplc="A5149FEE">
      <w:start w:val="1"/>
      <w:numFmt w:val="decimal"/>
      <w:lvlText w:val="%7."/>
      <w:lvlJc w:val="left"/>
      <w:pPr>
        <w:ind w:left="5040" w:hanging="360"/>
      </w:pPr>
    </w:lvl>
    <w:lvl w:ilvl="7" w:tplc="12E43C24">
      <w:start w:val="1"/>
      <w:numFmt w:val="lowerLetter"/>
      <w:lvlText w:val="%8."/>
      <w:lvlJc w:val="left"/>
      <w:pPr>
        <w:ind w:left="5760" w:hanging="360"/>
      </w:pPr>
    </w:lvl>
    <w:lvl w:ilvl="8" w:tplc="C55CCBD0">
      <w:start w:val="1"/>
      <w:numFmt w:val="lowerRoman"/>
      <w:lvlText w:val="%9."/>
      <w:lvlJc w:val="right"/>
      <w:pPr>
        <w:ind w:left="6480" w:hanging="180"/>
      </w:pPr>
    </w:lvl>
  </w:abstractNum>
  <w:abstractNum w:abstractNumId="5" w15:restartNumberingAfterBreak="0">
    <w:nsid w:val="191D29F9"/>
    <w:multiLevelType w:val="hybridMultilevel"/>
    <w:tmpl w:val="DE588AB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A637491"/>
    <w:multiLevelType w:val="hybridMultilevel"/>
    <w:tmpl w:val="2116AA7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C078CE2"/>
    <w:multiLevelType w:val="hybridMultilevel"/>
    <w:tmpl w:val="7F541AE6"/>
    <w:lvl w:ilvl="0" w:tplc="61CE7732">
      <w:start w:val="1"/>
      <w:numFmt w:val="decimal"/>
      <w:lvlText w:val="%1."/>
      <w:lvlJc w:val="left"/>
      <w:pPr>
        <w:ind w:left="720" w:hanging="360"/>
      </w:pPr>
    </w:lvl>
    <w:lvl w:ilvl="1" w:tplc="50DEEC36">
      <w:start w:val="1"/>
      <w:numFmt w:val="lowerLetter"/>
      <w:lvlText w:val="%2."/>
      <w:lvlJc w:val="left"/>
      <w:pPr>
        <w:ind w:left="1440" w:hanging="360"/>
      </w:pPr>
    </w:lvl>
    <w:lvl w:ilvl="2" w:tplc="94A2B97E">
      <w:start w:val="1"/>
      <w:numFmt w:val="lowerRoman"/>
      <w:lvlText w:val="%3."/>
      <w:lvlJc w:val="right"/>
      <w:pPr>
        <w:ind w:left="2160" w:hanging="180"/>
      </w:pPr>
    </w:lvl>
    <w:lvl w:ilvl="3" w:tplc="97F63E68">
      <w:start w:val="1"/>
      <w:numFmt w:val="decimal"/>
      <w:lvlText w:val="%4."/>
      <w:lvlJc w:val="left"/>
      <w:pPr>
        <w:ind w:left="2880" w:hanging="360"/>
      </w:pPr>
    </w:lvl>
    <w:lvl w:ilvl="4" w:tplc="7076D1A2">
      <w:start w:val="1"/>
      <w:numFmt w:val="lowerLetter"/>
      <w:lvlText w:val="%5."/>
      <w:lvlJc w:val="left"/>
      <w:pPr>
        <w:ind w:left="3600" w:hanging="360"/>
      </w:pPr>
    </w:lvl>
    <w:lvl w:ilvl="5" w:tplc="E2F6A362">
      <w:start w:val="1"/>
      <w:numFmt w:val="lowerRoman"/>
      <w:lvlText w:val="%6."/>
      <w:lvlJc w:val="right"/>
      <w:pPr>
        <w:ind w:left="4320" w:hanging="180"/>
      </w:pPr>
    </w:lvl>
    <w:lvl w:ilvl="6" w:tplc="4E18628E">
      <w:start w:val="1"/>
      <w:numFmt w:val="decimal"/>
      <w:lvlText w:val="%7."/>
      <w:lvlJc w:val="left"/>
      <w:pPr>
        <w:ind w:left="5040" w:hanging="360"/>
      </w:pPr>
    </w:lvl>
    <w:lvl w:ilvl="7" w:tplc="4FD280DA">
      <w:start w:val="1"/>
      <w:numFmt w:val="lowerLetter"/>
      <w:lvlText w:val="%8."/>
      <w:lvlJc w:val="left"/>
      <w:pPr>
        <w:ind w:left="5760" w:hanging="360"/>
      </w:pPr>
    </w:lvl>
    <w:lvl w:ilvl="8" w:tplc="91887034">
      <w:start w:val="1"/>
      <w:numFmt w:val="lowerRoman"/>
      <w:lvlText w:val="%9."/>
      <w:lvlJc w:val="right"/>
      <w:pPr>
        <w:ind w:left="6480" w:hanging="180"/>
      </w:pPr>
    </w:lvl>
  </w:abstractNum>
  <w:abstractNum w:abstractNumId="8" w15:restartNumberingAfterBreak="0">
    <w:nsid w:val="2CC37B69"/>
    <w:multiLevelType w:val="hybridMultilevel"/>
    <w:tmpl w:val="A282020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380F5F0E"/>
    <w:multiLevelType w:val="hybridMultilevel"/>
    <w:tmpl w:val="11263296"/>
    <w:lvl w:ilvl="0" w:tplc="38090001">
      <w:start w:val="1"/>
      <w:numFmt w:val="bullet"/>
      <w:lvlText w:val=""/>
      <w:lvlJc w:val="left"/>
      <w:pPr>
        <w:ind w:left="720" w:hanging="360"/>
      </w:pPr>
      <w:rPr>
        <w:rFonts w:ascii="Symbol" w:hAnsi="Symbol" w:hint="default"/>
      </w:rPr>
    </w:lvl>
    <w:lvl w:ilvl="1" w:tplc="38090001">
      <w:start w:val="1"/>
      <w:numFmt w:val="bullet"/>
      <w:lvlText w:val=""/>
      <w:lvlJc w:val="left"/>
      <w:pPr>
        <w:ind w:left="1440" w:hanging="360"/>
      </w:pPr>
      <w:rPr>
        <w:rFonts w:ascii="Symbol" w:hAnsi="Symbol"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39D58611"/>
    <w:multiLevelType w:val="hybridMultilevel"/>
    <w:tmpl w:val="6FB8691E"/>
    <w:lvl w:ilvl="0" w:tplc="1F729B78">
      <w:start w:val="1"/>
      <w:numFmt w:val="lowerLetter"/>
      <w:lvlText w:val="%1."/>
      <w:lvlJc w:val="left"/>
      <w:pPr>
        <w:ind w:left="1080" w:hanging="360"/>
      </w:pPr>
    </w:lvl>
    <w:lvl w:ilvl="1" w:tplc="D3168D86">
      <w:start w:val="1"/>
      <w:numFmt w:val="lowerLetter"/>
      <w:lvlText w:val="%2."/>
      <w:lvlJc w:val="left"/>
      <w:pPr>
        <w:ind w:left="1800" w:hanging="360"/>
      </w:pPr>
    </w:lvl>
    <w:lvl w:ilvl="2" w:tplc="C770B6CC">
      <w:start w:val="1"/>
      <w:numFmt w:val="lowerRoman"/>
      <w:lvlText w:val="%3."/>
      <w:lvlJc w:val="right"/>
      <w:pPr>
        <w:ind w:left="2520" w:hanging="180"/>
      </w:pPr>
    </w:lvl>
    <w:lvl w:ilvl="3" w:tplc="6608AAC6">
      <w:start w:val="1"/>
      <w:numFmt w:val="decimal"/>
      <w:lvlText w:val="%4."/>
      <w:lvlJc w:val="left"/>
      <w:pPr>
        <w:ind w:left="3240" w:hanging="360"/>
      </w:pPr>
    </w:lvl>
    <w:lvl w:ilvl="4" w:tplc="E278AC9A">
      <w:start w:val="1"/>
      <w:numFmt w:val="lowerLetter"/>
      <w:lvlText w:val="%5."/>
      <w:lvlJc w:val="left"/>
      <w:pPr>
        <w:ind w:left="3960" w:hanging="360"/>
      </w:pPr>
    </w:lvl>
    <w:lvl w:ilvl="5" w:tplc="31B40B7C">
      <w:start w:val="1"/>
      <w:numFmt w:val="lowerRoman"/>
      <w:lvlText w:val="%6."/>
      <w:lvlJc w:val="right"/>
      <w:pPr>
        <w:ind w:left="4680" w:hanging="180"/>
      </w:pPr>
    </w:lvl>
    <w:lvl w:ilvl="6" w:tplc="084CA0C2">
      <w:start w:val="1"/>
      <w:numFmt w:val="decimal"/>
      <w:lvlText w:val="%7."/>
      <w:lvlJc w:val="left"/>
      <w:pPr>
        <w:ind w:left="5400" w:hanging="360"/>
      </w:pPr>
    </w:lvl>
    <w:lvl w:ilvl="7" w:tplc="BE9E6BAE">
      <w:start w:val="1"/>
      <w:numFmt w:val="lowerLetter"/>
      <w:lvlText w:val="%8."/>
      <w:lvlJc w:val="left"/>
      <w:pPr>
        <w:ind w:left="6120" w:hanging="360"/>
      </w:pPr>
    </w:lvl>
    <w:lvl w:ilvl="8" w:tplc="52589270">
      <w:start w:val="1"/>
      <w:numFmt w:val="lowerRoman"/>
      <w:lvlText w:val="%9."/>
      <w:lvlJc w:val="right"/>
      <w:pPr>
        <w:ind w:left="6840" w:hanging="180"/>
      </w:pPr>
    </w:lvl>
  </w:abstractNum>
  <w:abstractNum w:abstractNumId="11" w15:restartNumberingAfterBreak="0">
    <w:nsid w:val="3B625FE9"/>
    <w:multiLevelType w:val="hybridMultilevel"/>
    <w:tmpl w:val="5B227E8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4590D158"/>
    <w:multiLevelType w:val="hybridMultilevel"/>
    <w:tmpl w:val="855697A8"/>
    <w:lvl w:ilvl="0" w:tplc="81C26DFA">
      <w:start w:val="1"/>
      <w:numFmt w:val="bullet"/>
      <w:lvlText w:val=""/>
      <w:lvlJc w:val="left"/>
      <w:pPr>
        <w:ind w:left="720" w:hanging="360"/>
      </w:pPr>
      <w:rPr>
        <w:rFonts w:ascii="Symbol" w:hAnsi="Symbol" w:hint="default"/>
      </w:rPr>
    </w:lvl>
    <w:lvl w:ilvl="1" w:tplc="6DB6787E">
      <w:start w:val="1"/>
      <w:numFmt w:val="bullet"/>
      <w:lvlText w:val="o"/>
      <w:lvlJc w:val="left"/>
      <w:pPr>
        <w:ind w:left="1440" w:hanging="360"/>
      </w:pPr>
      <w:rPr>
        <w:rFonts w:ascii="Courier New" w:hAnsi="Courier New" w:hint="default"/>
      </w:rPr>
    </w:lvl>
    <w:lvl w:ilvl="2" w:tplc="1A2AFCE4">
      <w:start w:val="1"/>
      <w:numFmt w:val="bullet"/>
      <w:lvlText w:val=""/>
      <w:lvlJc w:val="left"/>
      <w:pPr>
        <w:ind w:left="2160" w:hanging="360"/>
      </w:pPr>
      <w:rPr>
        <w:rFonts w:ascii="Wingdings" w:hAnsi="Wingdings" w:hint="default"/>
      </w:rPr>
    </w:lvl>
    <w:lvl w:ilvl="3" w:tplc="5EA0B380">
      <w:start w:val="1"/>
      <w:numFmt w:val="bullet"/>
      <w:lvlText w:val=""/>
      <w:lvlJc w:val="left"/>
      <w:pPr>
        <w:ind w:left="2880" w:hanging="360"/>
      </w:pPr>
      <w:rPr>
        <w:rFonts w:ascii="Symbol" w:hAnsi="Symbol" w:hint="default"/>
      </w:rPr>
    </w:lvl>
    <w:lvl w:ilvl="4" w:tplc="C05E82FE">
      <w:start w:val="1"/>
      <w:numFmt w:val="bullet"/>
      <w:lvlText w:val="o"/>
      <w:lvlJc w:val="left"/>
      <w:pPr>
        <w:ind w:left="3600" w:hanging="360"/>
      </w:pPr>
      <w:rPr>
        <w:rFonts w:ascii="Courier New" w:hAnsi="Courier New" w:hint="default"/>
      </w:rPr>
    </w:lvl>
    <w:lvl w:ilvl="5" w:tplc="CE6CBE14">
      <w:start w:val="1"/>
      <w:numFmt w:val="bullet"/>
      <w:lvlText w:val=""/>
      <w:lvlJc w:val="left"/>
      <w:pPr>
        <w:ind w:left="4320" w:hanging="360"/>
      </w:pPr>
      <w:rPr>
        <w:rFonts w:ascii="Wingdings" w:hAnsi="Wingdings" w:hint="default"/>
      </w:rPr>
    </w:lvl>
    <w:lvl w:ilvl="6" w:tplc="7CD8CF3A">
      <w:start w:val="1"/>
      <w:numFmt w:val="bullet"/>
      <w:lvlText w:val=""/>
      <w:lvlJc w:val="left"/>
      <w:pPr>
        <w:ind w:left="5040" w:hanging="360"/>
      </w:pPr>
      <w:rPr>
        <w:rFonts w:ascii="Symbol" w:hAnsi="Symbol" w:hint="default"/>
      </w:rPr>
    </w:lvl>
    <w:lvl w:ilvl="7" w:tplc="96908F08">
      <w:start w:val="1"/>
      <w:numFmt w:val="bullet"/>
      <w:lvlText w:val="o"/>
      <w:lvlJc w:val="left"/>
      <w:pPr>
        <w:ind w:left="5760" w:hanging="360"/>
      </w:pPr>
      <w:rPr>
        <w:rFonts w:ascii="Courier New" w:hAnsi="Courier New" w:hint="default"/>
      </w:rPr>
    </w:lvl>
    <w:lvl w:ilvl="8" w:tplc="B088CF98">
      <w:start w:val="1"/>
      <w:numFmt w:val="bullet"/>
      <w:lvlText w:val=""/>
      <w:lvlJc w:val="left"/>
      <w:pPr>
        <w:ind w:left="6480" w:hanging="360"/>
      </w:pPr>
      <w:rPr>
        <w:rFonts w:ascii="Wingdings" w:hAnsi="Wingdings" w:hint="default"/>
      </w:rPr>
    </w:lvl>
  </w:abstractNum>
  <w:abstractNum w:abstractNumId="13" w15:restartNumberingAfterBreak="0">
    <w:nsid w:val="48E126B3"/>
    <w:multiLevelType w:val="hybridMultilevel"/>
    <w:tmpl w:val="CE121FD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52DD7F33"/>
    <w:multiLevelType w:val="hybridMultilevel"/>
    <w:tmpl w:val="325AF69A"/>
    <w:lvl w:ilvl="0" w:tplc="FC946C6E">
      <w:start w:val="1"/>
      <w:numFmt w:val="decimal"/>
      <w:lvlText w:val="%1."/>
      <w:lvlJc w:val="left"/>
      <w:pPr>
        <w:ind w:left="720" w:hanging="360"/>
      </w:pPr>
    </w:lvl>
    <w:lvl w:ilvl="1" w:tplc="179E843A">
      <w:start w:val="1"/>
      <w:numFmt w:val="decimal"/>
      <w:lvlText w:val="%2.1"/>
      <w:lvlJc w:val="left"/>
      <w:pPr>
        <w:ind w:left="1440" w:hanging="360"/>
      </w:pPr>
    </w:lvl>
    <w:lvl w:ilvl="2" w:tplc="4C56102C">
      <w:start w:val="1"/>
      <w:numFmt w:val="lowerRoman"/>
      <w:lvlText w:val="%3."/>
      <w:lvlJc w:val="right"/>
      <w:pPr>
        <w:ind w:left="2160" w:hanging="180"/>
      </w:pPr>
    </w:lvl>
    <w:lvl w:ilvl="3" w:tplc="B35EA6AC">
      <w:start w:val="1"/>
      <w:numFmt w:val="decimal"/>
      <w:lvlText w:val="%4."/>
      <w:lvlJc w:val="left"/>
      <w:pPr>
        <w:ind w:left="2880" w:hanging="360"/>
      </w:pPr>
    </w:lvl>
    <w:lvl w:ilvl="4" w:tplc="C73C0598">
      <w:start w:val="1"/>
      <w:numFmt w:val="lowerLetter"/>
      <w:lvlText w:val="%5."/>
      <w:lvlJc w:val="left"/>
      <w:pPr>
        <w:ind w:left="3600" w:hanging="360"/>
      </w:pPr>
    </w:lvl>
    <w:lvl w:ilvl="5" w:tplc="FA9E30B6">
      <w:start w:val="1"/>
      <w:numFmt w:val="lowerRoman"/>
      <w:lvlText w:val="%6."/>
      <w:lvlJc w:val="right"/>
      <w:pPr>
        <w:ind w:left="4320" w:hanging="180"/>
      </w:pPr>
    </w:lvl>
    <w:lvl w:ilvl="6" w:tplc="0E90242C">
      <w:start w:val="1"/>
      <w:numFmt w:val="decimal"/>
      <w:lvlText w:val="%7."/>
      <w:lvlJc w:val="left"/>
      <w:pPr>
        <w:ind w:left="5040" w:hanging="360"/>
      </w:pPr>
    </w:lvl>
    <w:lvl w:ilvl="7" w:tplc="244E1C42">
      <w:start w:val="1"/>
      <w:numFmt w:val="lowerLetter"/>
      <w:lvlText w:val="%8."/>
      <w:lvlJc w:val="left"/>
      <w:pPr>
        <w:ind w:left="5760" w:hanging="360"/>
      </w:pPr>
    </w:lvl>
    <w:lvl w:ilvl="8" w:tplc="5E4C01A2">
      <w:start w:val="1"/>
      <w:numFmt w:val="lowerRoman"/>
      <w:lvlText w:val="%9."/>
      <w:lvlJc w:val="right"/>
      <w:pPr>
        <w:ind w:left="6480" w:hanging="180"/>
      </w:pPr>
    </w:lvl>
  </w:abstractNum>
  <w:abstractNum w:abstractNumId="15" w15:restartNumberingAfterBreak="0">
    <w:nsid w:val="55D15BFD"/>
    <w:multiLevelType w:val="hybridMultilevel"/>
    <w:tmpl w:val="B0A06BC4"/>
    <w:lvl w:ilvl="0" w:tplc="C282A486">
      <w:start w:val="1"/>
      <w:numFmt w:val="decimal"/>
      <w:lvlText w:val="%1."/>
      <w:lvlJc w:val="left"/>
      <w:pPr>
        <w:ind w:left="720" w:hanging="360"/>
      </w:pPr>
    </w:lvl>
    <w:lvl w:ilvl="1" w:tplc="38CC3AE0">
      <w:start w:val="1"/>
      <w:numFmt w:val="lowerLetter"/>
      <w:lvlText w:val="%2."/>
      <w:lvlJc w:val="left"/>
      <w:pPr>
        <w:ind w:left="1440" w:hanging="360"/>
      </w:pPr>
    </w:lvl>
    <w:lvl w:ilvl="2" w:tplc="F3F0C66A">
      <w:start w:val="1"/>
      <w:numFmt w:val="lowerRoman"/>
      <w:lvlText w:val="%3."/>
      <w:lvlJc w:val="right"/>
      <w:pPr>
        <w:ind w:left="2160" w:hanging="180"/>
      </w:pPr>
    </w:lvl>
    <w:lvl w:ilvl="3" w:tplc="45740262">
      <w:start w:val="1"/>
      <w:numFmt w:val="decimal"/>
      <w:lvlText w:val="%4."/>
      <w:lvlJc w:val="left"/>
      <w:pPr>
        <w:ind w:left="2880" w:hanging="360"/>
      </w:pPr>
    </w:lvl>
    <w:lvl w:ilvl="4" w:tplc="AF246A52">
      <w:start w:val="1"/>
      <w:numFmt w:val="lowerLetter"/>
      <w:lvlText w:val="%5."/>
      <w:lvlJc w:val="left"/>
      <w:pPr>
        <w:ind w:left="3600" w:hanging="360"/>
      </w:pPr>
    </w:lvl>
    <w:lvl w:ilvl="5" w:tplc="4A3EBE26">
      <w:start w:val="1"/>
      <w:numFmt w:val="lowerRoman"/>
      <w:lvlText w:val="%6."/>
      <w:lvlJc w:val="right"/>
      <w:pPr>
        <w:ind w:left="4320" w:hanging="180"/>
      </w:pPr>
    </w:lvl>
    <w:lvl w:ilvl="6" w:tplc="39920F50">
      <w:start w:val="1"/>
      <w:numFmt w:val="decimal"/>
      <w:lvlText w:val="%7."/>
      <w:lvlJc w:val="left"/>
      <w:pPr>
        <w:ind w:left="5040" w:hanging="360"/>
      </w:pPr>
    </w:lvl>
    <w:lvl w:ilvl="7" w:tplc="C99C0B9A">
      <w:start w:val="1"/>
      <w:numFmt w:val="lowerLetter"/>
      <w:lvlText w:val="%8."/>
      <w:lvlJc w:val="left"/>
      <w:pPr>
        <w:ind w:left="5760" w:hanging="360"/>
      </w:pPr>
    </w:lvl>
    <w:lvl w:ilvl="8" w:tplc="797C168C">
      <w:start w:val="1"/>
      <w:numFmt w:val="lowerRoman"/>
      <w:lvlText w:val="%9."/>
      <w:lvlJc w:val="right"/>
      <w:pPr>
        <w:ind w:left="6480" w:hanging="180"/>
      </w:pPr>
    </w:lvl>
  </w:abstractNum>
  <w:abstractNum w:abstractNumId="16" w15:restartNumberingAfterBreak="0">
    <w:nsid w:val="5B61558A"/>
    <w:multiLevelType w:val="hybridMultilevel"/>
    <w:tmpl w:val="C846D68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00B2CA5"/>
    <w:multiLevelType w:val="hybridMultilevel"/>
    <w:tmpl w:val="FDC28002"/>
    <w:lvl w:ilvl="0" w:tplc="404E5D26">
      <w:start w:val="1"/>
      <w:numFmt w:val="decimal"/>
      <w:lvlText w:val="%1."/>
      <w:lvlJc w:val="left"/>
      <w:pPr>
        <w:ind w:left="1080" w:hanging="360"/>
      </w:pPr>
    </w:lvl>
    <w:lvl w:ilvl="1" w:tplc="EC5ABBEC">
      <w:start w:val="1"/>
      <w:numFmt w:val="lowerLetter"/>
      <w:lvlText w:val="%2."/>
      <w:lvlJc w:val="left"/>
      <w:pPr>
        <w:ind w:left="1800" w:hanging="360"/>
      </w:pPr>
    </w:lvl>
    <w:lvl w:ilvl="2" w:tplc="BEA2C580">
      <w:start w:val="1"/>
      <w:numFmt w:val="lowerRoman"/>
      <w:lvlText w:val="%3."/>
      <w:lvlJc w:val="right"/>
      <w:pPr>
        <w:ind w:left="2520" w:hanging="180"/>
      </w:pPr>
    </w:lvl>
    <w:lvl w:ilvl="3" w:tplc="36A22DE4">
      <w:start w:val="1"/>
      <w:numFmt w:val="decimal"/>
      <w:lvlText w:val="%4."/>
      <w:lvlJc w:val="left"/>
      <w:pPr>
        <w:ind w:left="3240" w:hanging="360"/>
      </w:pPr>
    </w:lvl>
    <w:lvl w:ilvl="4" w:tplc="CD3E58CE">
      <w:start w:val="1"/>
      <w:numFmt w:val="lowerLetter"/>
      <w:lvlText w:val="%5."/>
      <w:lvlJc w:val="left"/>
      <w:pPr>
        <w:ind w:left="3960" w:hanging="360"/>
      </w:pPr>
    </w:lvl>
    <w:lvl w:ilvl="5" w:tplc="4B2C5CA0">
      <w:start w:val="1"/>
      <w:numFmt w:val="lowerRoman"/>
      <w:lvlText w:val="%6."/>
      <w:lvlJc w:val="right"/>
      <w:pPr>
        <w:ind w:left="4680" w:hanging="180"/>
      </w:pPr>
    </w:lvl>
    <w:lvl w:ilvl="6" w:tplc="FF8E8BB4">
      <w:start w:val="1"/>
      <w:numFmt w:val="decimal"/>
      <w:lvlText w:val="%7."/>
      <w:lvlJc w:val="left"/>
      <w:pPr>
        <w:ind w:left="5400" w:hanging="360"/>
      </w:pPr>
    </w:lvl>
    <w:lvl w:ilvl="7" w:tplc="19F8A60C">
      <w:start w:val="1"/>
      <w:numFmt w:val="lowerLetter"/>
      <w:lvlText w:val="%8."/>
      <w:lvlJc w:val="left"/>
      <w:pPr>
        <w:ind w:left="6120" w:hanging="360"/>
      </w:pPr>
    </w:lvl>
    <w:lvl w:ilvl="8" w:tplc="9CE44FA8">
      <w:start w:val="1"/>
      <w:numFmt w:val="lowerRoman"/>
      <w:lvlText w:val="%9."/>
      <w:lvlJc w:val="right"/>
      <w:pPr>
        <w:ind w:left="6840" w:hanging="180"/>
      </w:pPr>
    </w:lvl>
  </w:abstractNum>
  <w:abstractNum w:abstractNumId="18" w15:restartNumberingAfterBreak="0">
    <w:nsid w:val="62950C7B"/>
    <w:multiLevelType w:val="hybridMultilevel"/>
    <w:tmpl w:val="BFBAF786"/>
    <w:lvl w:ilvl="0" w:tplc="8702EB68">
      <w:start w:val="1"/>
      <w:numFmt w:val="decimal"/>
      <w:lvlText w:val="%1."/>
      <w:lvlJc w:val="left"/>
      <w:pPr>
        <w:ind w:left="720" w:hanging="360"/>
      </w:pPr>
    </w:lvl>
    <w:lvl w:ilvl="1" w:tplc="735C140C">
      <w:start w:val="1"/>
      <w:numFmt w:val="lowerLetter"/>
      <w:lvlText w:val="%2."/>
      <w:lvlJc w:val="left"/>
      <w:pPr>
        <w:ind w:left="1440" w:hanging="360"/>
      </w:pPr>
    </w:lvl>
    <w:lvl w:ilvl="2" w:tplc="67E67D14">
      <w:start w:val="1"/>
      <w:numFmt w:val="lowerRoman"/>
      <w:lvlText w:val="%3."/>
      <w:lvlJc w:val="right"/>
      <w:pPr>
        <w:ind w:left="2160" w:hanging="180"/>
      </w:pPr>
    </w:lvl>
    <w:lvl w:ilvl="3" w:tplc="FBDCE852">
      <w:start w:val="1"/>
      <w:numFmt w:val="decimal"/>
      <w:lvlText w:val="%4."/>
      <w:lvlJc w:val="left"/>
      <w:pPr>
        <w:ind w:left="2880" w:hanging="360"/>
      </w:pPr>
    </w:lvl>
    <w:lvl w:ilvl="4" w:tplc="30DCD7F6">
      <w:start w:val="1"/>
      <w:numFmt w:val="lowerLetter"/>
      <w:lvlText w:val="%5."/>
      <w:lvlJc w:val="left"/>
      <w:pPr>
        <w:ind w:left="3600" w:hanging="360"/>
      </w:pPr>
    </w:lvl>
    <w:lvl w:ilvl="5" w:tplc="95020978">
      <w:start w:val="1"/>
      <w:numFmt w:val="lowerRoman"/>
      <w:lvlText w:val="%6."/>
      <w:lvlJc w:val="right"/>
      <w:pPr>
        <w:ind w:left="4320" w:hanging="180"/>
      </w:pPr>
    </w:lvl>
    <w:lvl w:ilvl="6" w:tplc="8AE63F9A">
      <w:start w:val="1"/>
      <w:numFmt w:val="decimal"/>
      <w:lvlText w:val="%7."/>
      <w:lvlJc w:val="left"/>
      <w:pPr>
        <w:ind w:left="5040" w:hanging="360"/>
      </w:pPr>
    </w:lvl>
    <w:lvl w:ilvl="7" w:tplc="6A163A02">
      <w:start w:val="1"/>
      <w:numFmt w:val="lowerLetter"/>
      <w:lvlText w:val="%8."/>
      <w:lvlJc w:val="left"/>
      <w:pPr>
        <w:ind w:left="5760" w:hanging="360"/>
      </w:pPr>
    </w:lvl>
    <w:lvl w:ilvl="8" w:tplc="E72E85AA">
      <w:start w:val="1"/>
      <w:numFmt w:val="lowerRoman"/>
      <w:lvlText w:val="%9."/>
      <w:lvlJc w:val="right"/>
      <w:pPr>
        <w:ind w:left="6480" w:hanging="180"/>
      </w:pPr>
    </w:lvl>
  </w:abstractNum>
  <w:abstractNum w:abstractNumId="19" w15:restartNumberingAfterBreak="0">
    <w:nsid w:val="64D16034"/>
    <w:multiLevelType w:val="hybridMultilevel"/>
    <w:tmpl w:val="0B226212"/>
    <w:lvl w:ilvl="0" w:tplc="38090001">
      <w:start w:val="1"/>
      <w:numFmt w:val="bullet"/>
      <w:lvlText w:val=""/>
      <w:lvlJc w:val="left"/>
      <w:pPr>
        <w:ind w:left="720" w:hanging="360"/>
      </w:pPr>
      <w:rPr>
        <w:rFonts w:ascii="Symbol" w:hAnsi="Symbol" w:hint="default"/>
      </w:rPr>
    </w:lvl>
    <w:lvl w:ilvl="1" w:tplc="38090001">
      <w:start w:val="1"/>
      <w:numFmt w:val="bullet"/>
      <w:lvlText w:val=""/>
      <w:lvlJc w:val="left"/>
      <w:pPr>
        <w:ind w:left="1440" w:hanging="360"/>
      </w:pPr>
      <w:rPr>
        <w:rFonts w:ascii="Symbol" w:hAnsi="Symbol"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74E65C29"/>
    <w:multiLevelType w:val="hybridMultilevel"/>
    <w:tmpl w:val="A8FA1F8A"/>
    <w:lvl w:ilvl="0" w:tplc="65F83AE4">
      <w:start w:val="1"/>
      <w:numFmt w:val="bullet"/>
      <w:lvlText w:val=""/>
      <w:lvlJc w:val="left"/>
      <w:pPr>
        <w:ind w:left="720" w:hanging="360"/>
      </w:pPr>
      <w:rPr>
        <w:rFonts w:ascii="Symbol" w:hAnsi="Symbol" w:hint="default"/>
      </w:rPr>
    </w:lvl>
    <w:lvl w:ilvl="1" w:tplc="9DB2265C">
      <w:start w:val="1"/>
      <w:numFmt w:val="bullet"/>
      <w:lvlText w:val="o"/>
      <w:lvlJc w:val="left"/>
      <w:pPr>
        <w:ind w:left="1440" w:hanging="360"/>
      </w:pPr>
      <w:rPr>
        <w:rFonts w:ascii="Courier New" w:hAnsi="Courier New" w:hint="default"/>
      </w:rPr>
    </w:lvl>
    <w:lvl w:ilvl="2" w:tplc="F95A80F0">
      <w:start w:val="1"/>
      <w:numFmt w:val="bullet"/>
      <w:lvlText w:val=""/>
      <w:lvlJc w:val="left"/>
      <w:pPr>
        <w:ind w:left="2160" w:hanging="360"/>
      </w:pPr>
      <w:rPr>
        <w:rFonts w:ascii="Wingdings" w:hAnsi="Wingdings" w:hint="default"/>
      </w:rPr>
    </w:lvl>
    <w:lvl w:ilvl="3" w:tplc="F23CA0BC">
      <w:start w:val="1"/>
      <w:numFmt w:val="bullet"/>
      <w:lvlText w:val=""/>
      <w:lvlJc w:val="left"/>
      <w:pPr>
        <w:ind w:left="2880" w:hanging="360"/>
      </w:pPr>
      <w:rPr>
        <w:rFonts w:ascii="Symbol" w:hAnsi="Symbol" w:hint="default"/>
      </w:rPr>
    </w:lvl>
    <w:lvl w:ilvl="4" w:tplc="F64E9BA6">
      <w:start w:val="1"/>
      <w:numFmt w:val="bullet"/>
      <w:lvlText w:val="o"/>
      <w:lvlJc w:val="left"/>
      <w:pPr>
        <w:ind w:left="3600" w:hanging="360"/>
      </w:pPr>
      <w:rPr>
        <w:rFonts w:ascii="Courier New" w:hAnsi="Courier New" w:hint="default"/>
      </w:rPr>
    </w:lvl>
    <w:lvl w:ilvl="5" w:tplc="C7F0D71E">
      <w:start w:val="1"/>
      <w:numFmt w:val="bullet"/>
      <w:lvlText w:val=""/>
      <w:lvlJc w:val="left"/>
      <w:pPr>
        <w:ind w:left="4320" w:hanging="360"/>
      </w:pPr>
      <w:rPr>
        <w:rFonts w:ascii="Wingdings" w:hAnsi="Wingdings" w:hint="default"/>
      </w:rPr>
    </w:lvl>
    <w:lvl w:ilvl="6" w:tplc="2E1A1D7A">
      <w:start w:val="1"/>
      <w:numFmt w:val="bullet"/>
      <w:lvlText w:val=""/>
      <w:lvlJc w:val="left"/>
      <w:pPr>
        <w:ind w:left="5040" w:hanging="360"/>
      </w:pPr>
      <w:rPr>
        <w:rFonts w:ascii="Symbol" w:hAnsi="Symbol" w:hint="default"/>
      </w:rPr>
    </w:lvl>
    <w:lvl w:ilvl="7" w:tplc="575023DE">
      <w:start w:val="1"/>
      <w:numFmt w:val="bullet"/>
      <w:lvlText w:val="o"/>
      <w:lvlJc w:val="left"/>
      <w:pPr>
        <w:ind w:left="5760" w:hanging="360"/>
      </w:pPr>
      <w:rPr>
        <w:rFonts w:ascii="Courier New" w:hAnsi="Courier New" w:hint="default"/>
      </w:rPr>
    </w:lvl>
    <w:lvl w:ilvl="8" w:tplc="5A8C0B5A">
      <w:start w:val="1"/>
      <w:numFmt w:val="bullet"/>
      <w:lvlText w:val=""/>
      <w:lvlJc w:val="left"/>
      <w:pPr>
        <w:ind w:left="6480" w:hanging="360"/>
      </w:pPr>
      <w:rPr>
        <w:rFonts w:ascii="Wingdings" w:hAnsi="Wingdings" w:hint="default"/>
      </w:rPr>
    </w:lvl>
  </w:abstractNum>
  <w:abstractNum w:abstractNumId="21" w15:restartNumberingAfterBreak="0">
    <w:nsid w:val="785D67DD"/>
    <w:multiLevelType w:val="hybridMultilevel"/>
    <w:tmpl w:val="1F3A38F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12"/>
  </w:num>
  <w:num w:numId="2">
    <w:abstractNumId w:val="20"/>
  </w:num>
  <w:num w:numId="3">
    <w:abstractNumId w:val="18"/>
  </w:num>
  <w:num w:numId="4">
    <w:abstractNumId w:val="14"/>
  </w:num>
  <w:num w:numId="5">
    <w:abstractNumId w:val="1"/>
  </w:num>
  <w:num w:numId="6">
    <w:abstractNumId w:val="0"/>
  </w:num>
  <w:num w:numId="7">
    <w:abstractNumId w:val="3"/>
  </w:num>
  <w:num w:numId="8">
    <w:abstractNumId w:val="17"/>
  </w:num>
  <w:num w:numId="9">
    <w:abstractNumId w:val="4"/>
  </w:num>
  <w:num w:numId="10">
    <w:abstractNumId w:val="10"/>
  </w:num>
  <w:num w:numId="11">
    <w:abstractNumId w:val="7"/>
  </w:num>
  <w:num w:numId="12">
    <w:abstractNumId w:val="2"/>
  </w:num>
  <w:num w:numId="13">
    <w:abstractNumId w:val="15"/>
  </w:num>
  <w:num w:numId="14">
    <w:abstractNumId w:val="9"/>
  </w:num>
  <w:num w:numId="15">
    <w:abstractNumId w:val="8"/>
  </w:num>
  <w:num w:numId="16">
    <w:abstractNumId w:val="6"/>
  </w:num>
  <w:num w:numId="17">
    <w:abstractNumId w:val="13"/>
  </w:num>
  <w:num w:numId="18">
    <w:abstractNumId w:val="16"/>
  </w:num>
  <w:num w:numId="19">
    <w:abstractNumId w:val="5"/>
  </w:num>
  <w:num w:numId="20">
    <w:abstractNumId w:val="19"/>
  </w:num>
  <w:num w:numId="21">
    <w:abstractNumId w:val="11"/>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38A"/>
    <w:rsid w:val="0001160A"/>
    <w:rsid w:val="001A20E1"/>
    <w:rsid w:val="002749B4"/>
    <w:rsid w:val="002B5AE6"/>
    <w:rsid w:val="002C7F62"/>
    <w:rsid w:val="003429DB"/>
    <w:rsid w:val="004501A9"/>
    <w:rsid w:val="004A62C9"/>
    <w:rsid w:val="004C3E4B"/>
    <w:rsid w:val="0056438A"/>
    <w:rsid w:val="006279DD"/>
    <w:rsid w:val="00632847"/>
    <w:rsid w:val="00854D5B"/>
    <w:rsid w:val="008E56F0"/>
    <w:rsid w:val="00913005"/>
    <w:rsid w:val="00A208CD"/>
    <w:rsid w:val="00A71EEF"/>
    <w:rsid w:val="00A94CDD"/>
    <w:rsid w:val="00AF5E61"/>
    <w:rsid w:val="00C22FB6"/>
    <w:rsid w:val="00C427F1"/>
    <w:rsid w:val="00C95B71"/>
    <w:rsid w:val="00CA69F1"/>
    <w:rsid w:val="00CD1681"/>
    <w:rsid w:val="00CE04DF"/>
    <w:rsid w:val="00DE7470"/>
    <w:rsid w:val="00E033D8"/>
    <w:rsid w:val="00E45275"/>
    <w:rsid w:val="00F40C92"/>
    <w:rsid w:val="00F77FA2"/>
    <w:rsid w:val="00FA5F19"/>
    <w:rsid w:val="012F47B5"/>
    <w:rsid w:val="01F43EFA"/>
    <w:rsid w:val="0573D033"/>
    <w:rsid w:val="063A13D6"/>
    <w:rsid w:val="065A9058"/>
    <w:rsid w:val="07BD7FF1"/>
    <w:rsid w:val="098477FE"/>
    <w:rsid w:val="09B495FC"/>
    <w:rsid w:val="0B7C24ED"/>
    <w:rsid w:val="0C1C41F9"/>
    <w:rsid w:val="0C54BF5C"/>
    <w:rsid w:val="0CEEF1E1"/>
    <w:rsid w:val="10385010"/>
    <w:rsid w:val="123E07E5"/>
    <w:rsid w:val="135EEDF0"/>
    <w:rsid w:val="15620D4A"/>
    <w:rsid w:val="177B8A3D"/>
    <w:rsid w:val="1A9C1035"/>
    <w:rsid w:val="1D1AA425"/>
    <w:rsid w:val="1E3EE763"/>
    <w:rsid w:val="20290B53"/>
    <w:rsid w:val="20459754"/>
    <w:rsid w:val="20657413"/>
    <w:rsid w:val="20E8D8A9"/>
    <w:rsid w:val="20F2F098"/>
    <w:rsid w:val="2101DDA9"/>
    <w:rsid w:val="239D3D52"/>
    <w:rsid w:val="247184CE"/>
    <w:rsid w:val="266265F6"/>
    <w:rsid w:val="28D98186"/>
    <w:rsid w:val="28DCE05A"/>
    <w:rsid w:val="29FAF604"/>
    <w:rsid w:val="2A965797"/>
    <w:rsid w:val="2AA01553"/>
    <w:rsid w:val="2B47650C"/>
    <w:rsid w:val="2D007DDF"/>
    <w:rsid w:val="2D378D93"/>
    <w:rsid w:val="2D656BE4"/>
    <w:rsid w:val="306D71AD"/>
    <w:rsid w:val="3388E904"/>
    <w:rsid w:val="33A77057"/>
    <w:rsid w:val="346C6D7A"/>
    <w:rsid w:val="35C39A23"/>
    <w:rsid w:val="37717023"/>
    <w:rsid w:val="39110851"/>
    <w:rsid w:val="39E48B95"/>
    <w:rsid w:val="3A332434"/>
    <w:rsid w:val="3AEB417A"/>
    <w:rsid w:val="3B2DC20C"/>
    <w:rsid w:val="3C81908D"/>
    <w:rsid w:val="3CA39D69"/>
    <w:rsid w:val="3CDEEE94"/>
    <w:rsid w:val="42933B44"/>
    <w:rsid w:val="4A3BE8E8"/>
    <w:rsid w:val="4C88522B"/>
    <w:rsid w:val="4DB92F4E"/>
    <w:rsid w:val="4E4CD0B1"/>
    <w:rsid w:val="4F29AB50"/>
    <w:rsid w:val="5030AA1F"/>
    <w:rsid w:val="50837361"/>
    <w:rsid w:val="5120C49C"/>
    <w:rsid w:val="51B42998"/>
    <w:rsid w:val="5247B794"/>
    <w:rsid w:val="550DF778"/>
    <w:rsid w:val="56302F27"/>
    <w:rsid w:val="5E35CE02"/>
    <w:rsid w:val="5E6C6028"/>
    <w:rsid w:val="5EC519FD"/>
    <w:rsid w:val="5FBF7D72"/>
    <w:rsid w:val="65EA0712"/>
    <w:rsid w:val="6BFC1278"/>
    <w:rsid w:val="6C695C2B"/>
    <w:rsid w:val="6C6C17BB"/>
    <w:rsid w:val="6D5E62C8"/>
    <w:rsid w:val="6D817948"/>
    <w:rsid w:val="70276B8D"/>
    <w:rsid w:val="70B86033"/>
    <w:rsid w:val="710111DA"/>
    <w:rsid w:val="726CA93D"/>
    <w:rsid w:val="7593C61C"/>
    <w:rsid w:val="76665FA6"/>
    <w:rsid w:val="7788E339"/>
    <w:rsid w:val="7BD23172"/>
    <w:rsid w:val="7CC5E568"/>
    <w:rsid w:val="7D0F5B40"/>
    <w:rsid w:val="7DECA0DD"/>
    <w:rsid w:val="7E5A0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384E8"/>
  <w15:chartTrackingRefBased/>
  <w15:docId w15:val="{1DEDFD01-CF65-4F91-B508-B0F06FE9B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3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43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43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43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43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4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3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43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43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43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43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4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38A"/>
    <w:rPr>
      <w:rFonts w:eastAsiaTheme="majorEastAsia" w:cstheme="majorBidi"/>
      <w:color w:val="272727" w:themeColor="text1" w:themeTint="D8"/>
    </w:rPr>
  </w:style>
  <w:style w:type="paragraph" w:styleId="Title">
    <w:name w:val="Title"/>
    <w:basedOn w:val="Normal"/>
    <w:next w:val="Normal"/>
    <w:link w:val="TitleChar"/>
    <w:uiPriority w:val="10"/>
    <w:qFormat/>
    <w:rsid w:val="00564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3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38A"/>
    <w:pPr>
      <w:spacing w:before="160"/>
      <w:jc w:val="center"/>
    </w:pPr>
    <w:rPr>
      <w:i/>
      <w:iCs/>
      <w:color w:val="404040" w:themeColor="text1" w:themeTint="BF"/>
    </w:rPr>
  </w:style>
  <w:style w:type="character" w:customStyle="1" w:styleId="QuoteChar">
    <w:name w:val="Quote Char"/>
    <w:basedOn w:val="DefaultParagraphFont"/>
    <w:link w:val="Quote"/>
    <w:uiPriority w:val="29"/>
    <w:rsid w:val="0056438A"/>
    <w:rPr>
      <w:i/>
      <w:iCs/>
      <w:color w:val="404040" w:themeColor="text1" w:themeTint="BF"/>
    </w:rPr>
  </w:style>
  <w:style w:type="paragraph" w:styleId="ListParagraph">
    <w:name w:val="List Paragraph"/>
    <w:basedOn w:val="Normal"/>
    <w:uiPriority w:val="34"/>
    <w:qFormat/>
    <w:rsid w:val="0056438A"/>
    <w:pPr>
      <w:ind w:left="720"/>
      <w:contextualSpacing/>
    </w:pPr>
  </w:style>
  <w:style w:type="character" w:styleId="IntenseEmphasis">
    <w:name w:val="Intense Emphasis"/>
    <w:basedOn w:val="DefaultParagraphFont"/>
    <w:uiPriority w:val="21"/>
    <w:qFormat/>
    <w:rsid w:val="0056438A"/>
    <w:rPr>
      <w:i/>
      <w:iCs/>
      <w:color w:val="2F5496" w:themeColor="accent1" w:themeShade="BF"/>
    </w:rPr>
  </w:style>
  <w:style w:type="paragraph" w:styleId="IntenseQuote">
    <w:name w:val="Intense Quote"/>
    <w:basedOn w:val="Normal"/>
    <w:next w:val="Normal"/>
    <w:link w:val="IntenseQuoteChar"/>
    <w:uiPriority w:val="30"/>
    <w:qFormat/>
    <w:rsid w:val="005643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438A"/>
    <w:rPr>
      <w:i/>
      <w:iCs/>
      <w:color w:val="2F5496" w:themeColor="accent1" w:themeShade="BF"/>
    </w:rPr>
  </w:style>
  <w:style w:type="character" w:styleId="IntenseReference">
    <w:name w:val="Intense Reference"/>
    <w:basedOn w:val="DefaultParagraphFont"/>
    <w:uiPriority w:val="32"/>
    <w:qFormat/>
    <w:rsid w:val="0056438A"/>
    <w:rPr>
      <w:b/>
      <w:bCs/>
      <w:smallCaps/>
      <w:color w:val="2F5496" w:themeColor="accent1" w:themeShade="BF"/>
      <w:spacing w:val="5"/>
    </w:rPr>
  </w:style>
  <w:style w:type="paragraph" w:styleId="Header">
    <w:name w:val="header"/>
    <w:basedOn w:val="Normal"/>
    <w:link w:val="HeaderChar"/>
    <w:uiPriority w:val="99"/>
    <w:unhideWhenUsed/>
    <w:rsid w:val="005643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438A"/>
  </w:style>
  <w:style w:type="paragraph" w:styleId="Footer">
    <w:name w:val="footer"/>
    <w:basedOn w:val="Normal"/>
    <w:link w:val="FooterChar"/>
    <w:uiPriority w:val="99"/>
    <w:unhideWhenUsed/>
    <w:rsid w:val="005643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438A"/>
  </w:style>
  <w:style w:type="table" w:styleId="TableGrid">
    <w:name w:val="Table Grid"/>
    <w:basedOn w:val="TableNormal"/>
    <w:uiPriority w:val="39"/>
    <w:rsid w:val="00CE04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146484">
      <w:bodyDiv w:val="1"/>
      <w:marLeft w:val="0"/>
      <w:marRight w:val="0"/>
      <w:marTop w:val="0"/>
      <w:marBottom w:val="0"/>
      <w:divBdr>
        <w:top w:val="none" w:sz="0" w:space="0" w:color="auto"/>
        <w:left w:val="none" w:sz="0" w:space="0" w:color="auto"/>
        <w:bottom w:val="none" w:sz="0" w:space="0" w:color="auto"/>
        <w:right w:val="none" w:sz="0" w:space="0" w:color="auto"/>
      </w:divBdr>
    </w:div>
    <w:div w:id="168258348">
      <w:bodyDiv w:val="1"/>
      <w:marLeft w:val="0"/>
      <w:marRight w:val="0"/>
      <w:marTop w:val="0"/>
      <w:marBottom w:val="0"/>
      <w:divBdr>
        <w:top w:val="none" w:sz="0" w:space="0" w:color="auto"/>
        <w:left w:val="none" w:sz="0" w:space="0" w:color="auto"/>
        <w:bottom w:val="none" w:sz="0" w:space="0" w:color="auto"/>
        <w:right w:val="none" w:sz="0" w:space="0" w:color="auto"/>
      </w:divBdr>
    </w:div>
    <w:div w:id="260334578">
      <w:bodyDiv w:val="1"/>
      <w:marLeft w:val="0"/>
      <w:marRight w:val="0"/>
      <w:marTop w:val="0"/>
      <w:marBottom w:val="0"/>
      <w:divBdr>
        <w:top w:val="none" w:sz="0" w:space="0" w:color="auto"/>
        <w:left w:val="none" w:sz="0" w:space="0" w:color="auto"/>
        <w:bottom w:val="none" w:sz="0" w:space="0" w:color="auto"/>
        <w:right w:val="none" w:sz="0" w:space="0" w:color="auto"/>
      </w:divBdr>
    </w:div>
    <w:div w:id="667683002">
      <w:bodyDiv w:val="1"/>
      <w:marLeft w:val="0"/>
      <w:marRight w:val="0"/>
      <w:marTop w:val="0"/>
      <w:marBottom w:val="0"/>
      <w:divBdr>
        <w:top w:val="none" w:sz="0" w:space="0" w:color="auto"/>
        <w:left w:val="none" w:sz="0" w:space="0" w:color="auto"/>
        <w:bottom w:val="none" w:sz="0" w:space="0" w:color="auto"/>
        <w:right w:val="none" w:sz="0" w:space="0" w:color="auto"/>
      </w:divBdr>
    </w:div>
    <w:div w:id="1232423873">
      <w:bodyDiv w:val="1"/>
      <w:marLeft w:val="0"/>
      <w:marRight w:val="0"/>
      <w:marTop w:val="0"/>
      <w:marBottom w:val="0"/>
      <w:divBdr>
        <w:top w:val="none" w:sz="0" w:space="0" w:color="auto"/>
        <w:left w:val="none" w:sz="0" w:space="0" w:color="auto"/>
        <w:bottom w:val="none" w:sz="0" w:space="0" w:color="auto"/>
        <w:right w:val="none" w:sz="0" w:space="0" w:color="auto"/>
      </w:divBdr>
    </w:div>
    <w:div w:id="1538546182">
      <w:bodyDiv w:val="1"/>
      <w:marLeft w:val="0"/>
      <w:marRight w:val="0"/>
      <w:marTop w:val="0"/>
      <w:marBottom w:val="0"/>
      <w:divBdr>
        <w:top w:val="none" w:sz="0" w:space="0" w:color="auto"/>
        <w:left w:val="none" w:sz="0" w:space="0" w:color="auto"/>
        <w:bottom w:val="none" w:sz="0" w:space="0" w:color="auto"/>
        <w:right w:val="none" w:sz="0" w:space="0" w:color="auto"/>
      </w:divBdr>
    </w:div>
    <w:div w:id="1823035185">
      <w:bodyDiv w:val="1"/>
      <w:marLeft w:val="0"/>
      <w:marRight w:val="0"/>
      <w:marTop w:val="0"/>
      <w:marBottom w:val="0"/>
      <w:divBdr>
        <w:top w:val="none" w:sz="0" w:space="0" w:color="auto"/>
        <w:left w:val="none" w:sz="0" w:space="0" w:color="auto"/>
        <w:bottom w:val="none" w:sz="0" w:space="0" w:color="auto"/>
        <w:right w:val="none" w:sz="0" w:space="0" w:color="auto"/>
      </w:divBdr>
    </w:div>
    <w:div w:id="2038308144">
      <w:bodyDiv w:val="1"/>
      <w:marLeft w:val="0"/>
      <w:marRight w:val="0"/>
      <w:marTop w:val="0"/>
      <w:marBottom w:val="0"/>
      <w:divBdr>
        <w:top w:val="none" w:sz="0" w:space="0" w:color="auto"/>
        <w:left w:val="none" w:sz="0" w:space="0" w:color="auto"/>
        <w:bottom w:val="none" w:sz="0" w:space="0" w:color="auto"/>
        <w:right w:val="none" w:sz="0" w:space="0" w:color="auto"/>
      </w:divBdr>
    </w:div>
    <w:div w:id="2126657909">
      <w:bodyDiv w:val="1"/>
      <w:marLeft w:val="0"/>
      <w:marRight w:val="0"/>
      <w:marTop w:val="0"/>
      <w:marBottom w:val="0"/>
      <w:divBdr>
        <w:top w:val="none" w:sz="0" w:space="0" w:color="auto"/>
        <w:left w:val="none" w:sz="0" w:space="0" w:color="auto"/>
        <w:bottom w:val="none" w:sz="0" w:space="0" w:color="auto"/>
        <w:right w:val="none" w:sz="0" w:space="0" w:color="auto"/>
      </w:divBdr>
    </w:div>
    <w:div w:id="2138136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F270A2-F0B0-4E4C-82D6-6505AFD01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390</Words>
  <Characters>2224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Taghfirul Azhima Yoga Siswa</dc:creator>
  <cp:keywords/>
  <dc:description/>
  <cp:lastModifiedBy>Angga Saputra</cp:lastModifiedBy>
  <cp:revision>7</cp:revision>
  <cp:lastPrinted>2025-09-04T08:20:00Z</cp:lastPrinted>
  <dcterms:created xsi:type="dcterms:W3CDTF">2025-10-28T12:02:00Z</dcterms:created>
  <dcterms:modified xsi:type="dcterms:W3CDTF">2025-10-28T12:18:00Z</dcterms:modified>
</cp:coreProperties>
</file>