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31CB" w:rsidTr="00E031CB">
        <w:tc>
          <w:tcPr>
            <w:tcW w:w="4247" w:type="dxa"/>
          </w:tcPr>
          <w:p w:rsidR="00E031CB" w:rsidRDefault="00E031CB" w:rsidP="00FA7805">
            <w:r>
              <w:t>Matheus Moreira</w:t>
            </w:r>
          </w:p>
        </w:tc>
        <w:tc>
          <w:tcPr>
            <w:tcW w:w="4247" w:type="dxa"/>
          </w:tcPr>
          <w:p w:rsidR="00E031CB" w:rsidRDefault="00E031CB" w:rsidP="00FA7805"/>
        </w:tc>
      </w:tr>
      <w:tr w:rsidR="00E031CB" w:rsidTr="00E031CB">
        <w:tc>
          <w:tcPr>
            <w:tcW w:w="4247" w:type="dxa"/>
          </w:tcPr>
          <w:p w:rsidR="00E031CB" w:rsidRDefault="00E031CB" w:rsidP="00FA7805">
            <w:proofErr w:type="spellStart"/>
            <w:r>
              <w:t>Nikolly</w:t>
            </w:r>
            <w:proofErr w:type="spellEnd"/>
            <w:r>
              <w:t xml:space="preserve"> Santos</w:t>
            </w:r>
          </w:p>
        </w:tc>
        <w:tc>
          <w:tcPr>
            <w:tcW w:w="4247" w:type="dxa"/>
          </w:tcPr>
          <w:p w:rsidR="00E031CB" w:rsidRDefault="00E031CB" w:rsidP="00FA7805">
            <w:r>
              <w:t>01192082</w:t>
            </w:r>
          </w:p>
        </w:tc>
      </w:tr>
    </w:tbl>
    <w:p w:rsidR="00E031CB" w:rsidRDefault="00E031CB" w:rsidP="00FA7805"/>
    <w:p w:rsidR="00941E96" w:rsidRDefault="00941E96" w:rsidP="00FA7805">
      <w:r>
        <w:t xml:space="preserve">Sistema operacional – </w:t>
      </w:r>
      <w:r w:rsidR="009815B7">
        <w:t>Licenças</w:t>
      </w:r>
    </w:p>
    <w:p w:rsidR="009815B7" w:rsidRPr="009815B7" w:rsidRDefault="009815B7" w:rsidP="009815B7">
      <w:pPr>
        <w:jc w:val="center"/>
        <w:rPr>
          <w:sz w:val="40"/>
          <w:szCs w:val="40"/>
        </w:rPr>
      </w:pPr>
      <w:r w:rsidRPr="009815B7">
        <w:rPr>
          <w:sz w:val="40"/>
          <w:szCs w:val="40"/>
        </w:rPr>
        <w:t>Licenças</w:t>
      </w:r>
    </w:p>
    <w:p w:rsidR="009815B7" w:rsidRDefault="009815B7" w:rsidP="009815B7">
      <w:pPr>
        <w:rPr>
          <w:b/>
          <w:sz w:val="24"/>
          <w:szCs w:val="24"/>
        </w:rPr>
      </w:pPr>
      <w:r w:rsidRPr="00326C57">
        <w:rPr>
          <w:b/>
          <w:sz w:val="24"/>
          <w:szCs w:val="24"/>
        </w:rPr>
        <w:t>CSP-</w:t>
      </w:r>
      <w:proofErr w:type="spellStart"/>
      <w:r w:rsidRPr="00326C57">
        <w:rPr>
          <w:b/>
          <w:sz w:val="24"/>
          <w:szCs w:val="24"/>
        </w:rPr>
        <w:t>Cloud</w:t>
      </w:r>
      <w:proofErr w:type="spellEnd"/>
      <w:r w:rsidRPr="00326C57">
        <w:rPr>
          <w:b/>
          <w:sz w:val="24"/>
          <w:szCs w:val="24"/>
        </w:rPr>
        <w:t xml:space="preserve"> </w:t>
      </w:r>
      <w:proofErr w:type="spellStart"/>
      <w:r w:rsidRPr="00326C57">
        <w:rPr>
          <w:b/>
          <w:sz w:val="24"/>
          <w:szCs w:val="24"/>
        </w:rPr>
        <w:t>Solution</w:t>
      </w:r>
      <w:proofErr w:type="spellEnd"/>
      <w:r w:rsidRPr="00326C57">
        <w:rPr>
          <w:b/>
          <w:sz w:val="24"/>
          <w:szCs w:val="24"/>
        </w:rPr>
        <w:t xml:space="preserve"> </w:t>
      </w:r>
      <w:proofErr w:type="spellStart"/>
      <w:r w:rsidRPr="00326C57">
        <w:rPr>
          <w:b/>
          <w:sz w:val="24"/>
          <w:szCs w:val="24"/>
        </w:rPr>
        <w:t>Provider</w:t>
      </w:r>
      <w:proofErr w:type="spellEnd"/>
    </w:p>
    <w:p w:rsidR="009815B7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Pode aumentar ou reduzir a quantidade de licenç</w:t>
      </w:r>
      <w:r>
        <w:rPr>
          <w:sz w:val="24"/>
          <w:szCs w:val="24"/>
        </w:rPr>
        <w:t>as oferecidas durante o acordo.</w:t>
      </w:r>
    </w:p>
    <w:p w:rsidR="009815B7" w:rsidRPr="00D0786F" w:rsidRDefault="009815B7" w:rsidP="009815B7">
      <w:pPr>
        <w:rPr>
          <w:sz w:val="24"/>
          <w:szCs w:val="24"/>
        </w:rPr>
      </w:pPr>
    </w:p>
    <w:p w:rsidR="009815B7" w:rsidRPr="00326C57" w:rsidRDefault="009815B7" w:rsidP="009815B7">
      <w:pPr>
        <w:rPr>
          <w:b/>
          <w:sz w:val="24"/>
          <w:szCs w:val="24"/>
        </w:rPr>
      </w:pPr>
      <w:r w:rsidRPr="00326C57">
        <w:rPr>
          <w:b/>
          <w:sz w:val="24"/>
          <w:szCs w:val="24"/>
        </w:rPr>
        <w:t>OEM-</w:t>
      </w:r>
      <w:proofErr w:type="spellStart"/>
      <w:r w:rsidRPr="00326C57">
        <w:rPr>
          <w:b/>
          <w:sz w:val="24"/>
          <w:szCs w:val="24"/>
        </w:rPr>
        <w:t>Origial</w:t>
      </w:r>
      <w:proofErr w:type="spellEnd"/>
      <w:r w:rsidRPr="00326C57">
        <w:rPr>
          <w:b/>
          <w:sz w:val="24"/>
          <w:szCs w:val="24"/>
        </w:rPr>
        <w:t xml:space="preserve"> </w:t>
      </w:r>
      <w:proofErr w:type="spellStart"/>
      <w:r w:rsidRPr="00326C57">
        <w:rPr>
          <w:b/>
          <w:sz w:val="24"/>
          <w:szCs w:val="24"/>
        </w:rPr>
        <w:t>Equipment</w:t>
      </w:r>
      <w:proofErr w:type="spellEnd"/>
      <w:r w:rsidRPr="00326C57">
        <w:rPr>
          <w:b/>
          <w:sz w:val="24"/>
          <w:szCs w:val="24"/>
        </w:rPr>
        <w:t xml:space="preserve"> </w:t>
      </w:r>
      <w:proofErr w:type="spellStart"/>
      <w:r w:rsidRPr="00326C57">
        <w:rPr>
          <w:b/>
          <w:sz w:val="24"/>
          <w:szCs w:val="24"/>
        </w:rPr>
        <w:t>Manufacturer</w:t>
      </w:r>
      <w:proofErr w:type="spellEnd"/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Software pré-ins</w:t>
      </w:r>
      <w:r>
        <w:rPr>
          <w:sz w:val="24"/>
          <w:szCs w:val="24"/>
        </w:rPr>
        <w:t>talado, restrita a licença aquele computador.</w:t>
      </w:r>
    </w:p>
    <w:p w:rsidR="009815B7" w:rsidRPr="00D0786F" w:rsidRDefault="009815B7" w:rsidP="009815B7">
      <w:pPr>
        <w:rPr>
          <w:sz w:val="24"/>
          <w:szCs w:val="24"/>
        </w:rPr>
      </w:pPr>
    </w:p>
    <w:p w:rsidR="009815B7" w:rsidRPr="00E031CB" w:rsidRDefault="009815B7" w:rsidP="009815B7">
      <w:pPr>
        <w:rPr>
          <w:b/>
          <w:sz w:val="24"/>
          <w:szCs w:val="24"/>
          <w:lang w:val="en-US"/>
        </w:rPr>
      </w:pPr>
      <w:r w:rsidRPr="00E031CB">
        <w:rPr>
          <w:b/>
          <w:sz w:val="24"/>
          <w:szCs w:val="24"/>
          <w:lang w:val="en-US"/>
        </w:rPr>
        <w:t>FPP-Full Packaged Product</w:t>
      </w:r>
    </w:p>
    <w:p w:rsidR="009815B7" w:rsidRDefault="009815B7" w:rsidP="009815B7">
      <w:pPr>
        <w:rPr>
          <w:sz w:val="24"/>
          <w:szCs w:val="24"/>
        </w:rPr>
      </w:pPr>
      <w:r w:rsidRPr="00E031CB">
        <w:rPr>
          <w:sz w:val="24"/>
          <w:szCs w:val="24"/>
          <w:lang w:val="en-US"/>
        </w:rPr>
        <w:t xml:space="preserve">Pacote </w:t>
      </w:r>
      <w:proofErr w:type="spellStart"/>
      <w:r w:rsidRPr="00E031CB">
        <w:rPr>
          <w:sz w:val="24"/>
          <w:szCs w:val="24"/>
          <w:lang w:val="en-US"/>
        </w:rPr>
        <w:t>completo</w:t>
      </w:r>
      <w:proofErr w:type="spellEnd"/>
      <w:r w:rsidRPr="00E031CB">
        <w:rPr>
          <w:sz w:val="24"/>
          <w:szCs w:val="24"/>
          <w:lang w:val="en-US"/>
        </w:rPr>
        <w:t xml:space="preserve">, </w:t>
      </w:r>
      <w:proofErr w:type="spellStart"/>
      <w:r w:rsidRPr="00E031CB">
        <w:rPr>
          <w:sz w:val="24"/>
          <w:szCs w:val="24"/>
          <w:lang w:val="en-US"/>
        </w:rPr>
        <w:t>mídia</w:t>
      </w:r>
      <w:proofErr w:type="spellEnd"/>
      <w:r w:rsidRPr="00E031CB">
        <w:rPr>
          <w:sz w:val="24"/>
          <w:szCs w:val="24"/>
          <w:lang w:val="en-US"/>
        </w:rPr>
        <w:t xml:space="preserve"> </w:t>
      </w:r>
      <w:proofErr w:type="spellStart"/>
      <w:r w:rsidRPr="00E031CB">
        <w:rPr>
          <w:sz w:val="24"/>
          <w:szCs w:val="24"/>
          <w:lang w:val="en-US"/>
        </w:rPr>
        <w:t>física</w:t>
      </w:r>
      <w:proofErr w:type="spellEnd"/>
      <w:r w:rsidRPr="00E031C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CD, Documentação. 1 licença por cópia.</w:t>
      </w:r>
    </w:p>
    <w:p w:rsidR="009815B7" w:rsidRPr="00D0786F" w:rsidRDefault="009815B7" w:rsidP="009815B7">
      <w:pPr>
        <w:rPr>
          <w:sz w:val="24"/>
          <w:szCs w:val="24"/>
        </w:rPr>
      </w:pP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>ESD- Eletronic Software Delivery</w:t>
      </w:r>
    </w:p>
    <w:p w:rsidR="009815B7" w:rsidRPr="00D0786F" w:rsidRDefault="009815B7" w:rsidP="009815B7">
      <w:pPr>
        <w:rPr>
          <w:sz w:val="24"/>
          <w:szCs w:val="24"/>
        </w:rPr>
      </w:pPr>
      <w:r>
        <w:rPr>
          <w:sz w:val="24"/>
          <w:szCs w:val="24"/>
        </w:rPr>
        <w:t>Contém o mesmo conteúdo da Licença FPP, porém de forma virtual, através de Download.</w:t>
      </w: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>Licenciamento por Volume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As empresas pagam apenas a licença, pode-se</w:t>
      </w:r>
      <w:r>
        <w:rPr>
          <w:sz w:val="24"/>
          <w:szCs w:val="24"/>
        </w:rPr>
        <w:t xml:space="preserve"> comprar manutenção do software e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Programa de serviços e Suporte.</w:t>
      </w:r>
    </w:p>
    <w:p w:rsidR="009815B7" w:rsidRPr="006E476D" w:rsidRDefault="009815B7" w:rsidP="009815B7">
      <w:pPr>
        <w:rPr>
          <w:b/>
          <w:sz w:val="24"/>
          <w:szCs w:val="24"/>
        </w:rPr>
      </w:pPr>
      <w:bookmarkStart w:id="0" w:name="_GoBack"/>
      <w:bookmarkEnd w:id="0"/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>Licenciamento para pequenas e médias empresas.</w:t>
      </w: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 xml:space="preserve">-Open </w:t>
      </w:r>
      <w:proofErr w:type="spellStart"/>
      <w:r w:rsidRPr="006E476D">
        <w:rPr>
          <w:b/>
          <w:sz w:val="24"/>
          <w:szCs w:val="24"/>
        </w:rPr>
        <w:t>License</w:t>
      </w:r>
      <w:proofErr w:type="spellEnd"/>
    </w:p>
    <w:p w:rsidR="009815B7" w:rsidRPr="00D0786F" w:rsidRDefault="009815B7" w:rsidP="009815B7">
      <w:pPr>
        <w:rPr>
          <w:sz w:val="24"/>
          <w:szCs w:val="24"/>
        </w:rPr>
      </w:pPr>
      <w:r>
        <w:rPr>
          <w:sz w:val="24"/>
          <w:szCs w:val="24"/>
        </w:rPr>
        <w:t>Pagam a licença conforme o uso do Software e SO.</w:t>
      </w:r>
    </w:p>
    <w:p w:rsidR="009815B7" w:rsidRPr="00D0786F" w:rsidRDefault="009815B7" w:rsidP="009815B7">
      <w:pPr>
        <w:rPr>
          <w:sz w:val="24"/>
          <w:szCs w:val="24"/>
        </w:rPr>
      </w:pP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 xml:space="preserve">-Open </w:t>
      </w:r>
      <w:proofErr w:type="spellStart"/>
      <w:r w:rsidRPr="006E476D">
        <w:rPr>
          <w:b/>
          <w:sz w:val="24"/>
          <w:szCs w:val="24"/>
        </w:rPr>
        <w:t>value</w:t>
      </w:r>
      <w:proofErr w:type="spellEnd"/>
      <w:r w:rsidRPr="006E476D">
        <w:rPr>
          <w:b/>
          <w:sz w:val="24"/>
          <w:szCs w:val="24"/>
        </w:rPr>
        <w:t xml:space="preserve"> </w:t>
      </w:r>
    </w:p>
    <w:p w:rsidR="009815B7" w:rsidRPr="00D0786F" w:rsidRDefault="009815B7" w:rsidP="009815B7">
      <w:pPr>
        <w:rPr>
          <w:sz w:val="24"/>
          <w:szCs w:val="24"/>
        </w:rPr>
      </w:pPr>
      <w:r>
        <w:rPr>
          <w:sz w:val="24"/>
          <w:szCs w:val="24"/>
        </w:rPr>
        <w:t xml:space="preserve">Podem Atualizar o SO a qualquer momento quando sai uma atualização nova. </w:t>
      </w: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 xml:space="preserve">-Open </w:t>
      </w:r>
      <w:proofErr w:type="spellStart"/>
      <w:r w:rsidRPr="006E476D">
        <w:rPr>
          <w:b/>
          <w:sz w:val="24"/>
          <w:szCs w:val="24"/>
        </w:rPr>
        <w:t>value</w:t>
      </w:r>
      <w:proofErr w:type="spellEnd"/>
      <w:r w:rsidRPr="006E476D">
        <w:rPr>
          <w:b/>
          <w:sz w:val="24"/>
          <w:szCs w:val="24"/>
        </w:rPr>
        <w:t xml:space="preserve"> </w:t>
      </w:r>
      <w:proofErr w:type="spellStart"/>
      <w:r w:rsidRPr="006E476D">
        <w:rPr>
          <w:b/>
          <w:sz w:val="24"/>
          <w:szCs w:val="24"/>
        </w:rPr>
        <w:t>Subscription</w:t>
      </w:r>
      <w:proofErr w:type="spellEnd"/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Aumentar e Reduzir o número de licenças ao longo do ano.</w:t>
      </w:r>
    </w:p>
    <w:p w:rsidR="009815B7" w:rsidRPr="006E476D" w:rsidRDefault="009815B7" w:rsidP="009815B7">
      <w:pPr>
        <w:rPr>
          <w:b/>
          <w:sz w:val="24"/>
          <w:szCs w:val="24"/>
        </w:rPr>
      </w:pP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lastRenderedPageBreak/>
        <w:t>Licenciamento para grandes corporações</w:t>
      </w:r>
    </w:p>
    <w:p w:rsidR="009815B7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>-</w:t>
      </w:r>
      <w:proofErr w:type="gramStart"/>
      <w:r w:rsidRPr="006E476D">
        <w:rPr>
          <w:b/>
          <w:sz w:val="24"/>
          <w:szCs w:val="24"/>
        </w:rPr>
        <w:t>MPSA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Acordo de Produtos e Serviços da Microsoft)</w:t>
      </w:r>
    </w:p>
    <w:p w:rsidR="009815B7" w:rsidRDefault="009815B7" w:rsidP="009815B7">
      <w:pPr>
        <w:rPr>
          <w:b/>
          <w:sz w:val="24"/>
          <w:szCs w:val="24"/>
        </w:rPr>
      </w:pPr>
      <w:r w:rsidRPr="00D0786F">
        <w:rPr>
          <w:sz w:val="24"/>
          <w:szCs w:val="24"/>
        </w:rPr>
        <w:t xml:space="preserve">Ofertado para 180 ou mais </w:t>
      </w:r>
      <w:proofErr w:type="gramStart"/>
      <w:r w:rsidRPr="00D0786F">
        <w:rPr>
          <w:sz w:val="24"/>
          <w:szCs w:val="24"/>
        </w:rPr>
        <w:t>computadores</w:t>
      </w:r>
      <w:r>
        <w:rPr>
          <w:b/>
          <w:sz w:val="24"/>
          <w:szCs w:val="24"/>
        </w:rPr>
        <w:t xml:space="preserve"> ,</w:t>
      </w:r>
      <w:r w:rsidRPr="00D0786F">
        <w:rPr>
          <w:sz w:val="24"/>
          <w:szCs w:val="24"/>
        </w:rPr>
        <w:t>serviços</w:t>
      </w:r>
      <w:proofErr w:type="gramEnd"/>
      <w:r w:rsidRPr="00D0786F">
        <w:rPr>
          <w:sz w:val="24"/>
          <w:szCs w:val="24"/>
        </w:rPr>
        <w:t xml:space="preserve"> onli</w:t>
      </w:r>
      <w:r>
        <w:rPr>
          <w:sz w:val="24"/>
          <w:szCs w:val="24"/>
        </w:rPr>
        <w:t>ne. Influência no preço, dependendo dos serviços contratados.</w:t>
      </w:r>
    </w:p>
    <w:p w:rsidR="009815B7" w:rsidRPr="006E476D" w:rsidRDefault="009815B7" w:rsidP="009815B7">
      <w:pPr>
        <w:rPr>
          <w:b/>
          <w:sz w:val="24"/>
          <w:szCs w:val="24"/>
        </w:rPr>
      </w:pPr>
    </w:p>
    <w:p w:rsidR="009815B7" w:rsidRPr="006E476D" w:rsidRDefault="009815B7" w:rsidP="009815B7">
      <w:pPr>
        <w:rPr>
          <w:b/>
          <w:sz w:val="24"/>
          <w:szCs w:val="24"/>
        </w:rPr>
      </w:pPr>
      <w:r w:rsidRPr="006E476D">
        <w:rPr>
          <w:b/>
          <w:sz w:val="24"/>
          <w:szCs w:val="24"/>
        </w:rPr>
        <w:t xml:space="preserve">-Enterprise </w:t>
      </w:r>
      <w:proofErr w:type="spellStart"/>
      <w:r w:rsidRPr="006E476D">
        <w:rPr>
          <w:b/>
          <w:sz w:val="24"/>
          <w:szCs w:val="24"/>
        </w:rPr>
        <w:t>Agreement</w:t>
      </w:r>
      <w:proofErr w:type="spellEnd"/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Mais de 500 usuários ou desktop, padronizar os computadores de seus ambientes</w:t>
      </w:r>
    </w:p>
    <w:p w:rsidR="009815B7" w:rsidRPr="00C151EE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Tudo sob o mesmo contrato, fazer assinaturas no lugar de comprar a licença</w:t>
      </w:r>
      <w:r>
        <w:rPr>
          <w:sz w:val="24"/>
          <w:szCs w:val="24"/>
        </w:rPr>
        <w:t>.</w:t>
      </w:r>
    </w:p>
    <w:p w:rsidR="009815B7" w:rsidRPr="00C151EE" w:rsidRDefault="009815B7" w:rsidP="009815B7">
      <w:pPr>
        <w:rPr>
          <w:b/>
          <w:sz w:val="24"/>
          <w:szCs w:val="24"/>
        </w:rPr>
      </w:pPr>
      <w:r w:rsidRPr="00C151EE">
        <w:rPr>
          <w:b/>
          <w:sz w:val="24"/>
          <w:szCs w:val="24"/>
        </w:rPr>
        <w:t xml:space="preserve">Programa Open </w:t>
      </w:r>
      <w:proofErr w:type="spellStart"/>
      <w:proofErr w:type="gramStart"/>
      <w:r w:rsidRPr="00C151EE">
        <w:rPr>
          <w:b/>
          <w:sz w:val="24"/>
          <w:szCs w:val="24"/>
        </w:rPr>
        <w:t>license</w:t>
      </w:r>
      <w:proofErr w:type="spellEnd"/>
      <w:r w:rsidRPr="00C151EE">
        <w:rPr>
          <w:b/>
          <w:sz w:val="24"/>
          <w:szCs w:val="24"/>
        </w:rPr>
        <w:t xml:space="preserve"> Governamental</w:t>
      </w:r>
      <w:proofErr w:type="gramEnd"/>
    </w:p>
    <w:p w:rsidR="009815B7" w:rsidRPr="00D0786F" w:rsidRDefault="009815B7" w:rsidP="009815B7">
      <w:pPr>
        <w:rPr>
          <w:sz w:val="24"/>
          <w:szCs w:val="24"/>
        </w:rPr>
      </w:pPr>
      <w:r>
        <w:rPr>
          <w:sz w:val="24"/>
          <w:szCs w:val="24"/>
        </w:rPr>
        <w:t>Pequeno, médio e grande porte para instituições governamentais.</w:t>
      </w:r>
    </w:p>
    <w:p w:rsidR="009815B7" w:rsidRPr="00D0786F" w:rsidRDefault="009815B7" w:rsidP="009815B7">
      <w:pPr>
        <w:rPr>
          <w:sz w:val="24"/>
          <w:szCs w:val="24"/>
        </w:rPr>
      </w:pPr>
    </w:p>
    <w:p w:rsidR="009815B7" w:rsidRDefault="009815B7" w:rsidP="009815B7">
      <w:pPr>
        <w:rPr>
          <w:b/>
          <w:sz w:val="24"/>
          <w:szCs w:val="24"/>
        </w:rPr>
      </w:pPr>
      <w:r w:rsidRPr="00C151EE">
        <w:rPr>
          <w:b/>
          <w:sz w:val="24"/>
          <w:szCs w:val="24"/>
        </w:rPr>
        <w:t xml:space="preserve">Licenciamento </w:t>
      </w:r>
      <w:proofErr w:type="spellStart"/>
      <w:r w:rsidRPr="00C151EE">
        <w:rPr>
          <w:b/>
          <w:sz w:val="24"/>
          <w:szCs w:val="24"/>
        </w:rPr>
        <w:t>academico</w:t>
      </w:r>
      <w:proofErr w:type="spellEnd"/>
      <w:r w:rsidRPr="00C151EE">
        <w:rPr>
          <w:b/>
          <w:sz w:val="24"/>
          <w:szCs w:val="24"/>
        </w:rPr>
        <w:t xml:space="preserve"> - </w:t>
      </w:r>
      <w:proofErr w:type="spellStart"/>
      <w:r w:rsidRPr="00C151EE">
        <w:rPr>
          <w:b/>
          <w:sz w:val="24"/>
          <w:szCs w:val="24"/>
        </w:rPr>
        <w:t>Education</w:t>
      </w:r>
      <w:proofErr w:type="spellEnd"/>
      <w:r w:rsidRPr="00C151EE">
        <w:rPr>
          <w:b/>
          <w:sz w:val="24"/>
          <w:szCs w:val="24"/>
        </w:rPr>
        <w:t xml:space="preserve"> Enterprise </w:t>
      </w:r>
      <w:proofErr w:type="spellStart"/>
      <w:r w:rsidRPr="00C151EE">
        <w:rPr>
          <w:b/>
          <w:sz w:val="24"/>
          <w:szCs w:val="24"/>
        </w:rPr>
        <w:t>Subscription</w:t>
      </w:r>
      <w:proofErr w:type="spellEnd"/>
    </w:p>
    <w:p w:rsidR="009815B7" w:rsidRPr="00C151EE" w:rsidRDefault="009815B7" w:rsidP="009815B7">
      <w:pPr>
        <w:rPr>
          <w:b/>
          <w:sz w:val="24"/>
          <w:szCs w:val="24"/>
        </w:rPr>
      </w:pPr>
      <w:r w:rsidRPr="00C151EE">
        <w:rPr>
          <w:b/>
          <w:sz w:val="24"/>
          <w:szCs w:val="24"/>
        </w:rPr>
        <w:t>-Assinatura:</w:t>
      </w:r>
    </w:p>
    <w:p w:rsidR="009815B7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Uso de produt</w:t>
      </w:r>
      <w:r>
        <w:rPr>
          <w:sz w:val="24"/>
          <w:szCs w:val="24"/>
        </w:rPr>
        <w:t>o durante o período da licença.</w:t>
      </w:r>
    </w:p>
    <w:p w:rsidR="009815B7" w:rsidRPr="00C151EE" w:rsidRDefault="009815B7" w:rsidP="009815B7">
      <w:pPr>
        <w:rPr>
          <w:b/>
          <w:sz w:val="24"/>
          <w:szCs w:val="24"/>
        </w:rPr>
      </w:pPr>
      <w:r w:rsidRPr="00C151EE">
        <w:rPr>
          <w:b/>
          <w:sz w:val="24"/>
          <w:szCs w:val="24"/>
        </w:rPr>
        <w:t>-Perpetuo</w:t>
      </w:r>
      <w:r>
        <w:rPr>
          <w:b/>
          <w:sz w:val="24"/>
          <w:szCs w:val="24"/>
        </w:rPr>
        <w:t>: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Adquirir</w:t>
      </w:r>
      <w:r>
        <w:rPr>
          <w:sz w:val="24"/>
          <w:szCs w:val="24"/>
        </w:rPr>
        <w:t xml:space="preserve"> direitos sobre o software, </w:t>
      </w:r>
      <w:r w:rsidRPr="00D0786F">
        <w:rPr>
          <w:sz w:val="24"/>
          <w:szCs w:val="24"/>
        </w:rPr>
        <w:t>mesmo após o fim do período.</w:t>
      </w:r>
    </w:p>
    <w:p w:rsidR="009815B7" w:rsidRPr="00C151EE" w:rsidRDefault="009815B7" w:rsidP="009815B7">
      <w:pPr>
        <w:rPr>
          <w:b/>
          <w:sz w:val="24"/>
          <w:szCs w:val="24"/>
        </w:rPr>
      </w:pPr>
    </w:p>
    <w:p w:rsidR="009815B7" w:rsidRPr="009815B7" w:rsidRDefault="009815B7" w:rsidP="009815B7">
      <w:pPr>
        <w:rPr>
          <w:b/>
          <w:sz w:val="24"/>
          <w:szCs w:val="24"/>
        </w:rPr>
      </w:pPr>
      <w:r w:rsidRPr="00C151EE">
        <w:rPr>
          <w:b/>
          <w:sz w:val="24"/>
          <w:szCs w:val="24"/>
        </w:rPr>
        <w:t xml:space="preserve">Licenciamento para organizações de saúde &amp; Programa para </w:t>
      </w:r>
      <w:proofErr w:type="spellStart"/>
      <w:r w:rsidRPr="00C151EE">
        <w:rPr>
          <w:b/>
          <w:sz w:val="24"/>
          <w:szCs w:val="24"/>
        </w:rPr>
        <w:t>Ongs</w:t>
      </w:r>
      <w:proofErr w:type="spellEnd"/>
    </w:p>
    <w:p w:rsidR="009815B7" w:rsidRPr="009815B7" w:rsidRDefault="009815B7" w:rsidP="009815B7">
      <w:pPr>
        <w:rPr>
          <w:sz w:val="28"/>
          <w:szCs w:val="28"/>
        </w:rPr>
      </w:pPr>
      <w:r w:rsidRPr="009815B7">
        <w:rPr>
          <w:sz w:val="28"/>
          <w:szCs w:val="28"/>
        </w:rPr>
        <w:t>GPU/GPL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 xml:space="preserve">General </w:t>
      </w:r>
      <w:proofErr w:type="spellStart"/>
      <w:r w:rsidRPr="00D0786F">
        <w:rPr>
          <w:sz w:val="24"/>
          <w:szCs w:val="24"/>
        </w:rPr>
        <w:t>Public</w:t>
      </w:r>
      <w:proofErr w:type="spellEnd"/>
      <w:r w:rsidRPr="00D0786F">
        <w:rPr>
          <w:sz w:val="24"/>
          <w:szCs w:val="24"/>
        </w:rPr>
        <w:t xml:space="preserve"> </w:t>
      </w:r>
      <w:proofErr w:type="spellStart"/>
      <w:r w:rsidRPr="00D0786F">
        <w:rPr>
          <w:sz w:val="24"/>
          <w:szCs w:val="24"/>
        </w:rPr>
        <w:t>License</w:t>
      </w:r>
      <w:proofErr w:type="spellEnd"/>
      <w:r w:rsidRPr="00D0786F">
        <w:rPr>
          <w:sz w:val="24"/>
          <w:szCs w:val="24"/>
        </w:rPr>
        <w:t xml:space="preserve">, definições de software livre da </w:t>
      </w:r>
      <w:proofErr w:type="spellStart"/>
      <w:r w:rsidRPr="00D0786F">
        <w:rPr>
          <w:sz w:val="24"/>
          <w:szCs w:val="24"/>
        </w:rPr>
        <w:t>Free</w:t>
      </w:r>
      <w:proofErr w:type="spellEnd"/>
      <w:r w:rsidRPr="00D0786F">
        <w:rPr>
          <w:sz w:val="24"/>
          <w:szCs w:val="24"/>
        </w:rPr>
        <w:t xml:space="preserve"> Software Foundation.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GPL - Software livre e de código abe</w:t>
      </w:r>
      <w:r>
        <w:rPr>
          <w:sz w:val="24"/>
          <w:szCs w:val="24"/>
        </w:rPr>
        <w:t>rto, baseia-se em 5 liberdades.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D0786F">
        <w:rPr>
          <w:sz w:val="24"/>
          <w:szCs w:val="24"/>
        </w:rPr>
        <w:t xml:space="preserve"> a liberdade de executar o programa para qualquer propósito.</w:t>
      </w:r>
    </w:p>
    <w:p w:rsidR="009815B7" w:rsidRPr="00D0786F" w:rsidRDefault="009815B7" w:rsidP="009815B7">
      <w:pPr>
        <w:rPr>
          <w:sz w:val="24"/>
          <w:szCs w:val="24"/>
        </w:rPr>
      </w:pPr>
      <w:r w:rsidRPr="00D0786F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D0786F">
        <w:rPr>
          <w:sz w:val="24"/>
          <w:szCs w:val="24"/>
        </w:rPr>
        <w:t xml:space="preserve"> A liberdade de estudar como o programa funciona e adaptá-los as suas necessidades.</w:t>
      </w:r>
      <w:r>
        <w:rPr>
          <w:sz w:val="24"/>
          <w:szCs w:val="24"/>
        </w:rPr>
        <w:t xml:space="preserve"> </w:t>
      </w:r>
      <w:r w:rsidRPr="00D0786F">
        <w:rPr>
          <w:sz w:val="24"/>
          <w:szCs w:val="24"/>
        </w:rPr>
        <w:t>O acesso ao código fonte é um pré-requisito pra esta liberdade.</w:t>
      </w:r>
    </w:p>
    <w:p w:rsidR="009815B7" w:rsidRPr="00D0786F" w:rsidRDefault="009815B7" w:rsidP="009815B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0786F">
        <w:rPr>
          <w:sz w:val="24"/>
          <w:szCs w:val="24"/>
        </w:rPr>
        <w:t xml:space="preserve"> A liberdade de redistribuir cópias de modo que você possa ajudar ao seu próximo.</w:t>
      </w:r>
    </w:p>
    <w:p w:rsidR="009815B7" w:rsidRPr="00D0786F" w:rsidRDefault="009815B7" w:rsidP="009815B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D0786F">
        <w:rPr>
          <w:sz w:val="24"/>
          <w:szCs w:val="24"/>
        </w:rPr>
        <w:t xml:space="preserve"> A liberdade de aperfeiçoar o programa e liberar os seus aperfeiçoamentos,</w:t>
      </w:r>
    </w:p>
    <w:p w:rsidR="00AF201B" w:rsidRPr="009815B7" w:rsidRDefault="009815B7" w:rsidP="00AF201B">
      <w:pPr>
        <w:rPr>
          <w:sz w:val="24"/>
          <w:szCs w:val="24"/>
        </w:rPr>
      </w:pPr>
      <w:r w:rsidRPr="00D0786F">
        <w:rPr>
          <w:sz w:val="24"/>
          <w:szCs w:val="24"/>
        </w:rPr>
        <w:t>de modo que toda a comunidade beneficie deles.</w:t>
      </w:r>
    </w:p>
    <w:p w:rsidR="00FA7805" w:rsidRDefault="00FA7805" w:rsidP="00FA7805"/>
    <w:sectPr w:rsidR="00FA78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FEB" w:rsidRDefault="002D5FEB" w:rsidP="00FA7805">
      <w:pPr>
        <w:spacing w:after="0" w:line="240" w:lineRule="auto"/>
      </w:pPr>
      <w:r>
        <w:separator/>
      </w:r>
    </w:p>
  </w:endnote>
  <w:endnote w:type="continuationSeparator" w:id="0">
    <w:p w:rsidR="002D5FEB" w:rsidRDefault="002D5FEB" w:rsidP="00FA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FEB" w:rsidRDefault="002D5FEB" w:rsidP="00FA7805">
      <w:pPr>
        <w:spacing w:after="0" w:line="240" w:lineRule="auto"/>
      </w:pPr>
      <w:r>
        <w:separator/>
      </w:r>
    </w:p>
  </w:footnote>
  <w:footnote w:type="continuationSeparator" w:id="0">
    <w:p w:rsidR="002D5FEB" w:rsidRDefault="002D5FEB" w:rsidP="00FA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805" w:rsidRDefault="00515163">
    <w:pPr>
      <w:pStyle w:val="Cabealho"/>
    </w:pPr>
    <w:r>
      <w:t xml:space="preserve">Atividade 01 – Sistemas Operacionais – </w:t>
    </w:r>
    <w:proofErr w:type="spellStart"/>
    <w:r>
      <w:t>Marise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05"/>
    <w:rsid w:val="002D5FEB"/>
    <w:rsid w:val="00326C57"/>
    <w:rsid w:val="00515163"/>
    <w:rsid w:val="006E476D"/>
    <w:rsid w:val="00941E96"/>
    <w:rsid w:val="00946E25"/>
    <w:rsid w:val="009815B7"/>
    <w:rsid w:val="00AE1B2C"/>
    <w:rsid w:val="00AF201B"/>
    <w:rsid w:val="00BD1A94"/>
    <w:rsid w:val="00C151EE"/>
    <w:rsid w:val="00CC632D"/>
    <w:rsid w:val="00D84F0E"/>
    <w:rsid w:val="00E031CB"/>
    <w:rsid w:val="00F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021F1"/>
  <w15:chartTrackingRefBased/>
  <w15:docId w15:val="{49FFECC5-F9BF-483E-A3EA-04AEE53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7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805"/>
  </w:style>
  <w:style w:type="paragraph" w:styleId="Rodap">
    <w:name w:val="footer"/>
    <w:basedOn w:val="Normal"/>
    <w:link w:val="RodapChar"/>
    <w:uiPriority w:val="99"/>
    <w:unhideWhenUsed/>
    <w:rsid w:val="00FA7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805"/>
  </w:style>
  <w:style w:type="character" w:styleId="Hyperlink">
    <w:name w:val="Hyperlink"/>
    <w:basedOn w:val="Fontepargpadro"/>
    <w:uiPriority w:val="99"/>
    <w:semiHidden/>
    <w:unhideWhenUsed/>
    <w:rsid w:val="00941E96"/>
    <w:rPr>
      <w:color w:val="0000FF"/>
      <w:u w:val="single"/>
    </w:rPr>
  </w:style>
  <w:style w:type="table" w:styleId="Tabelacomgrade">
    <w:name w:val="Table Grid"/>
    <w:basedOn w:val="Tabelanormal"/>
    <w:uiPriority w:val="39"/>
    <w:rsid w:val="00AE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Nikolly Santos Da Silva</cp:lastModifiedBy>
  <cp:revision>2</cp:revision>
  <cp:lastPrinted>2020-03-03T16:52:00Z</cp:lastPrinted>
  <dcterms:created xsi:type="dcterms:W3CDTF">2020-03-03T16:52:00Z</dcterms:created>
  <dcterms:modified xsi:type="dcterms:W3CDTF">2020-03-03T16:52:00Z</dcterms:modified>
</cp:coreProperties>
</file>