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9"/>
      </w:tblGrid>
      <w:tr w:rsidR="003716CE" w:rsidRPr="00030DFA" w:rsidTr="00CE0516">
        <w:tc>
          <w:tcPr>
            <w:tcW w:w="1384" w:type="dxa"/>
          </w:tcPr>
          <w:p w:rsidR="003716CE" w:rsidRPr="00030DFA" w:rsidRDefault="003716CE" w:rsidP="00CE0516">
            <w:pPr>
              <w:pStyle w:val="af7"/>
              <w:rPr>
                <w:rFonts w:eastAsia="Times New Roman"/>
                <w:lang w:eastAsia="en-US"/>
              </w:rPr>
            </w:pPr>
            <w:r w:rsidRPr="00030DFA">
              <w:rPr>
                <w:rFonts w:eastAsia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75AE063E" wp14:editId="30327FF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3716CE" w:rsidRPr="00030DFA" w:rsidRDefault="003716CE" w:rsidP="00CE0516">
            <w:pPr>
              <w:spacing w:line="240" w:lineRule="auto"/>
              <w:jc w:val="center"/>
              <w:rPr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b/>
                <w:color w:val="000000"/>
                <w:sz w:val="24"/>
                <w:szCs w:val="20"/>
                <w:lang w:eastAsia="en-US"/>
              </w:rPr>
              <w:t>Министерство образования и науки Российской Федерации</w:t>
            </w:r>
          </w:p>
          <w:p w:rsidR="003716CE" w:rsidRPr="00030DFA" w:rsidRDefault="003716CE" w:rsidP="00CE0516">
            <w:pPr>
              <w:spacing w:line="240" w:lineRule="auto"/>
              <w:jc w:val="center"/>
              <w:rPr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:rsidR="003716CE" w:rsidRPr="00030DFA" w:rsidRDefault="003716CE" w:rsidP="00CE0516">
            <w:pPr>
              <w:spacing w:line="240" w:lineRule="auto"/>
              <w:jc w:val="center"/>
              <w:rPr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:rsidR="003716CE" w:rsidRPr="00030DFA" w:rsidRDefault="003716CE" w:rsidP="00CE0516">
            <w:pPr>
              <w:spacing w:line="240" w:lineRule="auto"/>
              <w:ind w:right="-2"/>
              <w:jc w:val="center"/>
              <w:rPr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:rsidR="003716CE" w:rsidRPr="00030DFA" w:rsidRDefault="003716CE" w:rsidP="00CE0516">
            <w:pPr>
              <w:spacing w:line="240" w:lineRule="auto"/>
              <w:ind w:right="-2"/>
              <w:jc w:val="center"/>
              <w:rPr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:rsidR="003716CE" w:rsidRPr="00030DFA" w:rsidRDefault="003716CE" w:rsidP="00CE0516">
            <w:pPr>
              <w:spacing w:line="240" w:lineRule="auto"/>
              <w:jc w:val="center"/>
              <w:rPr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:rsidR="003716CE" w:rsidRPr="00030DFA" w:rsidRDefault="003716CE" w:rsidP="00CE0516">
            <w:pPr>
              <w:spacing w:line="240" w:lineRule="auto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:rsidR="003716CE" w:rsidRPr="00030DFA" w:rsidRDefault="003716CE" w:rsidP="003716CE">
      <w:pPr>
        <w:pBdr>
          <w:bottom w:val="thinThickSmallGap" w:sz="24" w:space="1" w:color="auto"/>
        </w:pBdr>
        <w:spacing w:line="240" w:lineRule="auto"/>
        <w:jc w:val="center"/>
        <w:rPr>
          <w:bCs/>
          <w:color w:val="000000"/>
          <w:sz w:val="12"/>
          <w:szCs w:val="28"/>
          <w:lang w:eastAsia="en-US"/>
        </w:rPr>
      </w:pPr>
    </w:p>
    <w:p w:rsidR="003716CE" w:rsidRPr="00030DFA" w:rsidRDefault="003716CE" w:rsidP="003716CE">
      <w:pPr>
        <w:spacing w:line="240" w:lineRule="auto"/>
        <w:ind w:left="360"/>
        <w:jc w:val="center"/>
        <w:rPr>
          <w:bCs/>
          <w:color w:val="000000"/>
          <w:szCs w:val="28"/>
          <w:lang w:eastAsia="en-US"/>
        </w:rPr>
      </w:pPr>
    </w:p>
    <w:p w:rsidR="003716CE" w:rsidRPr="00030DFA" w:rsidRDefault="003716CE" w:rsidP="003716CE">
      <w:pPr>
        <w:spacing w:line="240" w:lineRule="auto"/>
        <w:rPr>
          <w:color w:val="000000"/>
          <w:sz w:val="24"/>
          <w:szCs w:val="20"/>
          <w:lang w:eastAsia="en-US"/>
        </w:rPr>
      </w:pPr>
      <w:r w:rsidRPr="00030DFA">
        <w:rPr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color w:val="000000"/>
          <w:sz w:val="24"/>
          <w:szCs w:val="20"/>
          <w:lang w:eastAsia="en-US"/>
        </w:rPr>
        <w:tab/>
      </w:r>
      <w:r w:rsidRPr="00030DFA">
        <w:rPr>
          <w:color w:val="000000"/>
          <w:szCs w:val="28"/>
          <w:lang w:eastAsia="en-US"/>
        </w:rPr>
        <w:t>Робототехники и комплексной автоматизации</w:t>
      </w:r>
    </w:p>
    <w:p w:rsidR="003716CE" w:rsidRPr="00030DFA" w:rsidRDefault="003716CE" w:rsidP="003716CE">
      <w:pPr>
        <w:spacing w:line="240" w:lineRule="auto"/>
        <w:rPr>
          <w:color w:val="000000"/>
          <w:sz w:val="24"/>
          <w:szCs w:val="20"/>
          <w:lang w:eastAsia="en-US"/>
        </w:rPr>
      </w:pPr>
    </w:p>
    <w:p w:rsidR="003716CE" w:rsidRPr="00030DFA" w:rsidRDefault="003716CE" w:rsidP="003716CE">
      <w:pPr>
        <w:spacing w:line="240" w:lineRule="auto"/>
        <w:rPr>
          <w:iCs/>
          <w:color w:val="000000"/>
          <w:szCs w:val="28"/>
          <w:lang w:eastAsia="en-US"/>
        </w:rPr>
      </w:pPr>
      <w:r w:rsidRPr="00030DFA">
        <w:rPr>
          <w:color w:val="000000"/>
          <w:sz w:val="24"/>
          <w:szCs w:val="20"/>
          <w:lang w:eastAsia="en-US"/>
        </w:rPr>
        <w:t>КАФЕДРА</w:t>
      </w:r>
      <w:r w:rsidRPr="00030DFA">
        <w:rPr>
          <w:color w:val="000000"/>
          <w:sz w:val="24"/>
          <w:szCs w:val="20"/>
          <w:lang w:eastAsia="en-US"/>
        </w:rPr>
        <w:tab/>
      </w:r>
      <w:r>
        <w:rPr>
          <w:color w:val="000000"/>
          <w:sz w:val="24"/>
          <w:szCs w:val="20"/>
          <w:lang w:eastAsia="en-US"/>
        </w:rPr>
        <w:tab/>
      </w:r>
      <w:r w:rsidRPr="00030DFA">
        <w:rPr>
          <w:color w:val="000000"/>
          <w:szCs w:val="28"/>
          <w:lang w:eastAsia="en-US"/>
        </w:rPr>
        <w:t>Системы автоматизированного проектирования (РК-6)</w:t>
      </w:r>
    </w:p>
    <w:p w:rsidR="003716CE" w:rsidRPr="00030DFA" w:rsidRDefault="003716CE" w:rsidP="003716CE">
      <w:pPr>
        <w:spacing w:line="240" w:lineRule="auto"/>
        <w:rPr>
          <w:i/>
          <w:color w:val="000000"/>
          <w:sz w:val="24"/>
          <w:szCs w:val="20"/>
          <w:lang w:eastAsia="en-US"/>
        </w:rPr>
      </w:pPr>
    </w:p>
    <w:p w:rsidR="003716CE" w:rsidRPr="00030DFA" w:rsidRDefault="003716CE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3716CE" w:rsidRPr="00030DFA" w:rsidRDefault="003716CE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3716CE" w:rsidRDefault="003716CE" w:rsidP="00E87CEC">
      <w:pPr>
        <w:spacing w:line="240" w:lineRule="auto"/>
        <w:ind w:firstLine="0"/>
        <w:jc w:val="center"/>
        <w:rPr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>
        <w:rPr>
          <w:b/>
          <w:bCs/>
          <w:color w:val="000000"/>
          <w:sz w:val="36"/>
          <w:szCs w:val="28"/>
          <w:u w:val="single"/>
          <w:lang w:eastAsia="en-US"/>
        </w:rPr>
        <w:t xml:space="preserve">О ВЫПОЛНЕНИИ </w:t>
      </w:r>
      <w:r w:rsidR="0012668E">
        <w:rPr>
          <w:b/>
          <w:bCs/>
          <w:color w:val="000000"/>
          <w:sz w:val="36"/>
          <w:szCs w:val="28"/>
          <w:u w:val="single"/>
          <w:lang w:eastAsia="en-US"/>
        </w:rPr>
        <w:t>ДОМАШНЕГО ЗАДАНИЯ</w:t>
      </w:r>
      <w:r w:rsidR="00E87CEC" w:rsidRPr="00815EF4">
        <w:rPr>
          <w:b/>
          <w:bCs/>
          <w:color w:val="000000"/>
          <w:sz w:val="36"/>
          <w:szCs w:val="28"/>
          <w:u w:val="single"/>
        </w:rPr>
        <w:t xml:space="preserve"> ПО КУРС</w:t>
      </w:r>
      <w:r w:rsidR="0012668E">
        <w:rPr>
          <w:b/>
          <w:bCs/>
          <w:color w:val="000000"/>
          <w:sz w:val="36"/>
          <w:szCs w:val="28"/>
          <w:u w:val="single"/>
        </w:rPr>
        <w:t>У</w:t>
      </w:r>
      <w:r w:rsidR="00E87CEC" w:rsidRPr="00815EF4">
        <w:rPr>
          <w:b/>
          <w:bCs/>
          <w:color w:val="000000"/>
          <w:sz w:val="36"/>
          <w:szCs w:val="28"/>
          <w:u w:val="single"/>
        </w:rPr>
        <w:t>«АНАЛИТИЧЕСКИЕ МОДЕЛИ И ИМИТАЦИОННОЕ МОДЕЛИРОВАНИЕНА СИСТЕМНОМ УРОВНЕ»</w:t>
      </w:r>
    </w:p>
    <w:p w:rsidR="00E87CEC" w:rsidRPr="00030DFA" w:rsidRDefault="00E87CEC" w:rsidP="003716CE">
      <w:pPr>
        <w:spacing w:line="240" w:lineRule="auto"/>
        <w:jc w:val="center"/>
        <w:rPr>
          <w:b/>
          <w:bCs/>
          <w:color w:val="000000"/>
          <w:sz w:val="36"/>
          <w:szCs w:val="28"/>
          <w:u w:val="single"/>
          <w:lang w:eastAsia="en-US"/>
        </w:rPr>
      </w:pPr>
    </w:p>
    <w:p w:rsidR="003716CE" w:rsidRPr="00030DFA" w:rsidRDefault="003716CE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3716CE" w:rsidRPr="00030DFA" w:rsidRDefault="003716CE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3716CE" w:rsidRPr="00030DFA" w:rsidRDefault="003716CE" w:rsidP="003716CE">
      <w:pPr>
        <w:spacing w:line="240" w:lineRule="auto"/>
        <w:rPr>
          <w:bCs/>
          <w:color w:val="000000"/>
          <w:szCs w:val="28"/>
          <w:lang w:eastAsia="en-US"/>
        </w:rPr>
      </w:pPr>
      <w:r w:rsidRPr="00030DFA">
        <w:rPr>
          <w:bCs/>
          <w:color w:val="000000"/>
          <w:szCs w:val="28"/>
          <w:lang w:eastAsia="en-US"/>
        </w:rPr>
        <w:t>Студент</w:t>
      </w:r>
      <w:r w:rsidRPr="00030DFA"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  <w:t>Никатов Владислав Алексеевич</w:t>
      </w:r>
    </w:p>
    <w:p w:rsidR="003716CE" w:rsidRPr="00030DFA" w:rsidRDefault="003716CE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3716CE" w:rsidRPr="00C65F6C" w:rsidRDefault="003716CE" w:rsidP="003716CE">
      <w:pPr>
        <w:spacing w:line="240" w:lineRule="auto"/>
        <w:rPr>
          <w:bCs/>
          <w:color w:val="000000"/>
          <w:szCs w:val="28"/>
          <w:lang w:eastAsia="en-US"/>
        </w:rPr>
      </w:pPr>
      <w:r w:rsidRPr="00030DFA">
        <w:rPr>
          <w:bCs/>
          <w:color w:val="000000"/>
          <w:szCs w:val="28"/>
          <w:lang w:eastAsia="en-US"/>
        </w:rPr>
        <w:t xml:space="preserve">Группа </w:t>
      </w:r>
      <w:r w:rsidRPr="00030DFA"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  <w:t>РК6-84</w:t>
      </w:r>
      <w:r w:rsidR="00C65F6C">
        <w:rPr>
          <w:bCs/>
          <w:color w:val="000000"/>
          <w:szCs w:val="28"/>
          <w:lang w:eastAsia="en-US"/>
        </w:rPr>
        <w:t>б</w:t>
      </w:r>
    </w:p>
    <w:p w:rsidR="003716CE" w:rsidRPr="00C65F6C" w:rsidRDefault="003716CE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3716CE" w:rsidRDefault="003716CE" w:rsidP="003716CE">
      <w:pPr>
        <w:spacing w:line="240" w:lineRule="auto"/>
        <w:rPr>
          <w:bCs/>
          <w:color w:val="000000"/>
          <w:szCs w:val="28"/>
          <w:lang w:eastAsia="en-US"/>
        </w:rPr>
      </w:pPr>
      <w:r w:rsidRPr="00030DFA">
        <w:rPr>
          <w:bCs/>
          <w:color w:val="000000"/>
          <w:szCs w:val="28"/>
          <w:lang w:eastAsia="en-US"/>
        </w:rPr>
        <w:t xml:space="preserve">Тип </w:t>
      </w:r>
      <w:r>
        <w:rPr>
          <w:bCs/>
          <w:color w:val="000000"/>
          <w:szCs w:val="28"/>
          <w:lang w:eastAsia="en-US"/>
        </w:rPr>
        <w:t>задания</w:t>
      </w:r>
      <w:r w:rsidRPr="00030DFA"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</w:r>
      <w:r w:rsidR="0012668E">
        <w:rPr>
          <w:bCs/>
          <w:color w:val="000000"/>
          <w:szCs w:val="28"/>
          <w:lang w:eastAsia="en-US"/>
        </w:rPr>
        <w:t>Домашнее задание</w:t>
      </w:r>
    </w:p>
    <w:p w:rsidR="00E7539B" w:rsidRDefault="00E7539B" w:rsidP="003716CE">
      <w:pPr>
        <w:spacing w:line="240" w:lineRule="auto"/>
        <w:rPr>
          <w:bCs/>
          <w:color w:val="000000"/>
          <w:szCs w:val="28"/>
          <w:lang w:eastAsia="en-US"/>
        </w:rPr>
      </w:pPr>
    </w:p>
    <w:p w:rsidR="003716CE" w:rsidRPr="00514517" w:rsidRDefault="00E7539B" w:rsidP="00E7539B">
      <w:pPr>
        <w:spacing w:line="240" w:lineRule="auto"/>
        <w:rPr>
          <w:bCs/>
          <w:color w:val="000000"/>
          <w:szCs w:val="28"/>
          <w:lang w:eastAsia="en-US"/>
        </w:rPr>
      </w:pPr>
      <w:r>
        <w:rPr>
          <w:bCs/>
          <w:color w:val="000000"/>
          <w:szCs w:val="28"/>
          <w:lang w:eastAsia="en-US"/>
        </w:rPr>
        <w:t>Вариант</w:t>
      </w:r>
      <w:r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eastAsia="en-US"/>
        </w:rPr>
        <w:tab/>
      </w:r>
      <w:r>
        <w:rPr>
          <w:bCs/>
          <w:color w:val="000000"/>
          <w:szCs w:val="28"/>
          <w:lang w:val="en-US" w:eastAsia="en-US"/>
        </w:rPr>
        <w:t>7</w:t>
      </w:r>
      <w:bookmarkStart w:id="0" w:name="_GoBack"/>
      <w:bookmarkEnd w:id="0"/>
    </w:p>
    <w:p w:rsidR="003716CE" w:rsidRDefault="003716CE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3716CE" w:rsidRDefault="003716CE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7040FC" w:rsidRPr="00030DFA" w:rsidRDefault="007040FC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3716CE" w:rsidRPr="00030DFA" w:rsidRDefault="003716CE" w:rsidP="003716CE">
      <w:pPr>
        <w:spacing w:line="240" w:lineRule="auto"/>
        <w:jc w:val="center"/>
        <w:rPr>
          <w:bCs/>
          <w:color w:val="000000"/>
          <w:szCs w:val="28"/>
          <w:lang w:eastAsia="en-US"/>
        </w:rPr>
      </w:pPr>
    </w:p>
    <w:p w:rsidR="003716CE" w:rsidRPr="00030DFA" w:rsidRDefault="003716CE" w:rsidP="003716CE">
      <w:pPr>
        <w:spacing w:line="240" w:lineRule="auto"/>
        <w:rPr>
          <w:b/>
          <w:color w:val="000000"/>
          <w:szCs w:val="20"/>
          <w:lang w:eastAsia="en-US"/>
        </w:rPr>
      </w:pPr>
      <w:r w:rsidRPr="00030DFA">
        <w:rPr>
          <w:color w:val="000000"/>
          <w:szCs w:val="20"/>
          <w:lang w:eastAsia="en-US"/>
        </w:rPr>
        <w:t>Студент</w:t>
      </w:r>
      <w:r w:rsidRPr="00030DFA">
        <w:rPr>
          <w:color w:val="000000"/>
          <w:szCs w:val="20"/>
          <w:lang w:eastAsia="en-US"/>
        </w:rPr>
        <w:tab/>
      </w:r>
      <w:r w:rsidRPr="00030DFA">
        <w:rPr>
          <w:color w:val="000000"/>
          <w:szCs w:val="20"/>
          <w:lang w:eastAsia="en-US"/>
        </w:rPr>
        <w:tab/>
      </w:r>
      <w:r w:rsidRPr="00030DFA">
        <w:rPr>
          <w:color w:val="000000"/>
          <w:szCs w:val="20"/>
          <w:lang w:eastAsia="en-US"/>
        </w:rPr>
        <w:tab/>
      </w:r>
      <w:r w:rsidRPr="00030DFA">
        <w:rPr>
          <w:color w:val="000000"/>
          <w:szCs w:val="20"/>
          <w:lang w:eastAsia="en-US"/>
        </w:rPr>
        <w:tab/>
      </w:r>
      <w:r w:rsidRPr="00030DFA">
        <w:rPr>
          <w:color w:val="000000"/>
          <w:szCs w:val="20"/>
          <w:lang w:eastAsia="en-US"/>
        </w:rPr>
        <w:tab/>
      </w:r>
      <w:r w:rsidRPr="00030DFA">
        <w:rPr>
          <w:b/>
          <w:color w:val="000000"/>
          <w:szCs w:val="20"/>
          <w:lang w:eastAsia="en-US"/>
        </w:rPr>
        <w:t xml:space="preserve">_________________  </w:t>
      </w:r>
      <w:r w:rsidRPr="007E7DF2">
        <w:rPr>
          <w:b/>
          <w:color w:val="000000"/>
          <w:szCs w:val="20"/>
          <w:u w:val="single"/>
          <w:lang w:eastAsia="en-US"/>
        </w:rPr>
        <w:t>_</w:t>
      </w:r>
      <w:r>
        <w:rPr>
          <w:b/>
          <w:color w:val="000000"/>
          <w:szCs w:val="20"/>
          <w:u w:val="single"/>
          <w:lang w:eastAsia="en-US"/>
        </w:rPr>
        <w:t xml:space="preserve">   Никатов В.А.        </w:t>
      </w:r>
      <w:r w:rsidRPr="007E7DF2">
        <w:rPr>
          <w:b/>
          <w:color w:val="000000"/>
          <w:szCs w:val="20"/>
          <w:u w:val="single"/>
          <w:lang w:eastAsia="en-US"/>
        </w:rPr>
        <w:t>_</w:t>
      </w:r>
    </w:p>
    <w:p w:rsidR="003716CE" w:rsidRPr="00030DFA" w:rsidRDefault="003716CE" w:rsidP="003716CE">
      <w:pPr>
        <w:spacing w:line="240" w:lineRule="auto"/>
        <w:ind w:left="709" w:right="565"/>
        <w:rPr>
          <w:i/>
          <w:color w:val="000000"/>
          <w:sz w:val="24"/>
          <w:szCs w:val="18"/>
          <w:lang w:eastAsia="en-US"/>
        </w:rPr>
      </w:pPr>
      <w:r w:rsidRPr="00030DFA">
        <w:rPr>
          <w:i/>
          <w:color w:val="000000"/>
          <w:sz w:val="24"/>
          <w:szCs w:val="18"/>
          <w:lang w:eastAsia="en-US"/>
        </w:rPr>
        <w:tab/>
      </w:r>
      <w:r w:rsidRPr="00030DFA">
        <w:rPr>
          <w:i/>
          <w:color w:val="000000"/>
          <w:sz w:val="24"/>
          <w:szCs w:val="18"/>
          <w:lang w:eastAsia="en-US"/>
        </w:rPr>
        <w:tab/>
      </w:r>
      <w:r w:rsidRPr="00030DFA">
        <w:rPr>
          <w:i/>
          <w:color w:val="000000"/>
          <w:sz w:val="24"/>
          <w:szCs w:val="18"/>
          <w:lang w:eastAsia="en-US"/>
        </w:rPr>
        <w:tab/>
      </w:r>
      <w:r w:rsidRPr="00030DFA">
        <w:rPr>
          <w:i/>
          <w:color w:val="000000"/>
          <w:sz w:val="24"/>
          <w:szCs w:val="18"/>
          <w:lang w:eastAsia="en-US"/>
        </w:rPr>
        <w:tab/>
      </w:r>
      <w:r>
        <w:rPr>
          <w:i/>
          <w:color w:val="000000"/>
          <w:sz w:val="24"/>
          <w:szCs w:val="18"/>
          <w:lang w:eastAsia="en-US"/>
        </w:rPr>
        <w:tab/>
        <w:t xml:space="preserve">        </w:t>
      </w:r>
      <w:r w:rsidR="00992D01">
        <w:rPr>
          <w:i/>
          <w:color w:val="000000"/>
          <w:sz w:val="24"/>
          <w:szCs w:val="18"/>
          <w:lang w:eastAsia="en-US"/>
        </w:rPr>
        <w:tab/>
      </w:r>
      <w:r w:rsidR="00992D01">
        <w:rPr>
          <w:i/>
          <w:color w:val="000000"/>
          <w:sz w:val="24"/>
          <w:szCs w:val="18"/>
          <w:lang w:eastAsia="en-US"/>
        </w:rPr>
        <w:tab/>
      </w:r>
      <w:r w:rsidRPr="00030DFA">
        <w:rPr>
          <w:i/>
          <w:color w:val="000000"/>
          <w:sz w:val="24"/>
          <w:szCs w:val="18"/>
          <w:lang w:eastAsia="en-US"/>
        </w:rPr>
        <w:t xml:space="preserve">подпись, дата                   фамилия, </w:t>
      </w:r>
      <w:proofErr w:type="spellStart"/>
      <w:r w:rsidRPr="00030DFA">
        <w:rPr>
          <w:i/>
          <w:color w:val="000000"/>
          <w:sz w:val="24"/>
          <w:szCs w:val="18"/>
          <w:lang w:eastAsia="en-US"/>
        </w:rPr>
        <w:t>и.о</w:t>
      </w:r>
      <w:proofErr w:type="spellEnd"/>
      <w:r w:rsidRPr="00030DFA">
        <w:rPr>
          <w:i/>
          <w:color w:val="000000"/>
          <w:sz w:val="24"/>
          <w:szCs w:val="18"/>
          <w:lang w:eastAsia="en-US"/>
        </w:rPr>
        <w:t xml:space="preserve">.            </w:t>
      </w:r>
    </w:p>
    <w:p w:rsidR="003716CE" w:rsidRPr="00030DFA" w:rsidRDefault="003716CE" w:rsidP="003716CE">
      <w:pPr>
        <w:spacing w:line="240" w:lineRule="auto"/>
        <w:rPr>
          <w:color w:val="000000"/>
          <w:sz w:val="20"/>
          <w:szCs w:val="20"/>
          <w:lang w:eastAsia="en-US"/>
        </w:rPr>
      </w:pPr>
    </w:p>
    <w:p w:rsidR="003716CE" w:rsidRPr="00030DFA" w:rsidRDefault="003716CE" w:rsidP="003716CE">
      <w:pPr>
        <w:spacing w:line="240" w:lineRule="auto"/>
        <w:rPr>
          <w:b/>
          <w:color w:val="000000"/>
          <w:szCs w:val="20"/>
          <w:lang w:eastAsia="en-US"/>
        </w:rPr>
      </w:pPr>
      <w:r>
        <w:rPr>
          <w:color w:val="000000"/>
          <w:szCs w:val="20"/>
          <w:lang w:eastAsia="en-US"/>
        </w:rPr>
        <w:t>Преподаватель</w:t>
      </w:r>
      <w:r w:rsidRPr="00030DFA">
        <w:rPr>
          <w:color w:val="000000"/>
          <w:szCs w:val="20"/>
          <w:lang w:eastAsia="en-US"/>
        </w:rPr>
        <w:tab/>
      </w:r>
      <w:r>
        <w:rPr>
          <w:color w:val="000000"/>
          <w:szCs w:val="20"/>
          <w:lang w:eastAsia="en-US"/>
        </w:rPr>
        <w:tab/>
      </w:r>
      <w:r w:rsidRPr="00030DFA">
        <w:rPr>
          <w:color w:val="000000"/>
          <w:szCs w:val="20"/>
          <w:lang w:eastAsia="en-US"/>
        </w:rPr>
        <w:tab/>
      </w:r>
      <w:r w:rsidRPr="00030DFA">
        <w:rPr>
          <w:color w:val="000000"/>
          <w:szCs w:val="20"/>
          <w:lang w:eastAsia="en-US"/>
        </w:rPr>
        <w:tab/>
      </w:r>
      <w:r w:rsidRPr="00030DFA">
        <w:rPr>
          <w:b/>
          <w:color w:val="000000"/>
          <w:szCs w:val="20"/>
          <w:lang w:eastAsia="en-US"/>
        </w:rPr>
        <w:t xml:space="preserve">_________________ </w:t>
      </w:r>
      <w:r w:rsidRPr="007E7DF2">
        <w:rPr>
          <w:b/>
          <w:color w:val="000000"/>
          <w:szCs w:val="20"/>
          <w:u w:val="single"/>
          <w:lang w:eastAsia="en-US"/>
        </w:rPr>
        <w:t>_</w:t>
      </w:r>
      <w:r>
        <w:rPr>
          <w:b/>
          <w:color w:val="000000"/>
          <w:szCs w:val="20"/>
          <w:u w:val="single"/>
          <w:lang w:eastAsia="en-US"/>
        </w:rPr>
        <w:t xml:space="preserve">     </w:t>
      </w:r>
      <w:proofErr w:type="spellStart"/>
      <w:r>
        <w:rPr>
          <w:b/>
          <w:color w:val="000000"/>
          <w:szCs w:val="20"/>
          <w:u w:val="single"/>
          <w:lang w:eastAsia="en-US"/>
        </w:rPr>
        <w:t>Берчун</w:t>
      </w:r>
      <w:proofErr w:type="spellEnd"/>
      <w:r>
        <w:rPr>
          <w:b/>
          <w:color w:val="000000"/>
          <w:szCs w:val="20"/>
          <w:u w:val="single"/>
          <w:lang w:eastAsia="en-US"/>
        </w:rPr>
        <w:t xml:space="preserve"> Ю.В.         </w:t>
      </w:r>
      <w:r w:rsidRPr="007E7DF2">
        <w:rPr>
          <w:b/>
          <w:color w:val="000000"/>
          <w:szCs w:val="20"/>
          <w:u w:val="single"/>
          <w:lang w:eastAsia="en-US"/>
        </w:rPr>
        <w:t>_</w:t>
      </w:r>
    </w:p>
    <w:p w:rsidR="003716CE" w:rsidRDefault="003716CE" w:rsidP="003716CE">
      <w:pPr>
        <w:spacing w:line="240" w:lineRule="auto"/>
        <w:ind w:left="709" w:right="565"/>
        <w:rPr>
          <w:i/>
          <w:color w:val="000000"/>
          <w:sz w:val="24"/>
          <w:szCs w:val="18"/>
          <w:lang w:eastAsia="en-US"/>
        </w:rPr>
      </w:pPr>
      <w:r w:rsidRPr="00030DFA">
        <w:rPr>
          <w:i/>
          <w:color w:val="000000"/>
          <w:sz w:val="24"/>
          <w:szCs w:val="18"/>
          <w:lang w:eastAsia="en-US"/>
        </w:rPr>
        <w:tab/>
      </w:r>
      <w:r w:rsidRPr="00030DFA">
        <w:rPr>
          <w:i/>
          <w:color w:val="000000"/>
          <w:sz w:val="24"/>
          <w:szCs w:val="18"/>
          <w:lang w:eastAsia="en-US"/>
        </w:rPr>
        <w:tab/>
      </w:r>
      <w:r w:rsidRPr="00030DFA">
        <w:rPr>
          <w:i/>
          <w:color w:val="000000"/>
          <w:sz w:val="24"/>
          <w:szCs w:val="18"/>
          <w:lang w:eastAsia="en-US"/>
        </w:rPr>
        <w:tab/>
      </w:r>
      <w:r w:rsidRPr="00030DFA">
        <w:rPr>
          <w:i/>
          <w:color w:val="000000"/>
          <w:sz w:val="24"/>
          <w:szCs w:val="18"/>
          <w:lang w:eastAsia="en-US"/>
        </w:rPr>
        <w:tab/>
      </w:r>
      <w:r>
        <w:rPr>
          <w:i/>
          <w:color w:val="000000"/>
          <w:sz w:val="24"/>
          <w:szCs w:val="18"/>
          <w:lang w:eastAsia="en-US"/>
        </w:rPr>
        <w:tab/>
      </w:r>
      <w:r w:rsidRPr="00030DFA">
        <w:rPr>
          <w:i/>
          <w:color w:val="000000"/>
          <w:sz w:val="24"/>
          <w:szCs w:val="18"/>
          <w:lang w:eastAsia="en-US"/>
        </w:rPr>
        <w:t xml:space="preserve">        </w:t>
      </w:r>
      <w:r w:rsidR="00992D01">
        <w:rPr>
          <w:i/>
          <w:color w:val="000000"/>
          <w:sz w:val="24"/>
          <w:szCs w:val="18"/>
          <w:lang w:eastAsia="en-US"/>
        </w:rPr>
        <w:tab/>
      </w:r>
      <w:r w:rsidR="00992D01">
        <w:rPr>
          <w:i/>
          <w:color w:val="000000"/>
          <w:sz w:val="24"/>
          <w:szCs w:val="18"/>
          <w:lang w:eastAsia="en-US"/>
        </w:rPr>
        <w:tab/>
      </w:r>
      <w:r w:rsidRPr="00030DFA">
        <w:rPr>
          <w:i/>
          <w:color w:val="000000"/>
          <w:sz w:val="24"/>
          <w:szCs w:val="18"/>
          <w:lang w:eastAsia="en-US"/>
        </w:rPr>
        <w:t xml:space="preserve">подпись, дата                   фамилия, </w:t>
      </w:r>
      <w:proofErr w:type="spellStart"/>
      <w:r w:rsidRPr="00030DFA">
        <w:rPr>
          <w:i/>
          <w:color w:val="000000"/>
          <w:sz w:val="24"/>
          <w:szCs w:val="18"/>
          <w:lang w:eastAsia="en-US"/>
        </w:rPr>
        <w:t>и.о</w:t>
      </w:r>
      <w:proofErr w:type="spellEnd"/>
      <w:r w:rsidRPr="00030DFA">
        <w:rPr>
          <w:i/>
          <w:color w:val="000000"/>
          <w:sz w:val="24"/>
          <w:szCs w:val="18"/>
          <w:lang w:eastAsia="en-US"/>
        </w:rPr>
        <w:t xml:space="preserve">.     </w:t>
      </w:r>
    </w:p>
    <w:p w:rsidR="003716CE" w:rsidRPr="00030DFA" w:rsidRDefault="003716CE" w:rsidP="003716CE">
      <w:pPr>
        <w:spacing w:line="240" w:lineRule="auto"/>
        <w:rPr>
          <w:color w:val="000000"/>
          <w:sz w:val="20"/>
          <w:szCs w:val="20"/>
          <w:lang w:eastAsia="en-US"/>
        </w:rPr>
      </w:pPr>
    </w:p>
    <w:p w:rsidR="003716CE" w:rsidRPr="00030DFA" w:rsidRDefault="003716CE" w:rsidP="003716CE">
      <w:pPr>
        <w:spacing w:line="240" w:lineRule="auto"/>
        <w:rPr>
          <w:color w:val="000000"/>
          <w:sz w:val="20"/>
          <w:szCs w:val="20"/>
          <w:lang w:eastAsia="en-US"/>
        </w:rPr>
      </w:pPr>
    </w:p>
    <w:p w:rsidR="003716CE" w:rsidRPr="00030DFA" w:rsidRDefault="003716CE" w:rsidP="003716CE">
      <w:pPr>
        <w:spacing w:line="240" w:lineRule="auto"/>
        <w:jc w:val="center"/>
        <w:rPr>
          <w:i/>
          <w:color w:val="000000"/>
          <w:szCs w:val="20"/>
          <w:lang w:eastAsia="en-US"/>
        </w:rPr>
      </w:pPr>
    </w:p>
    <w:p w:rsidR="003716CE" w:rsidRPr="00030DFA" w:rsidRDefault="003716CE" w:rsidP="003716CE">
      <w:pPr>
        <w:spacing w:line="240" w:lineRule="auto"/>
        <w:rPr>
          <w:color w:val="000000"/>
          <w:szCs w:val="28"/>
          <w:lang w:eastAsia="en-US"/>
        </w:rPr>
      </w:pPr>
      <w:r w:rsidRPr="00030DFA">
        <w:rPr>
          <w:color w:val="000000"/>
          <w:szCs w:val="28"/>
          <w:lang w:eastAsia="en-US"/>
        </w:rPr>
        <w:t>Оценка  __________________________________</w:t>
      </w:r>
    </w:p>
    <w:p w:rsidR="003716CE" w:rsidRPr="00030DFA" w:rsidRDefault="003716CE" w:rsidP="003716CE">
      <w:pPr>
        <w:spacing w:line="240" w:lineRule="auto"/>
        <w:jc w:val="center"/>
        <w:rPr>
          <w:i/>
          <w:color w:val="000000"/>
          <w:szCs w:val="20"/>
          <w:lang w:eastAsia="en-US"/>
        </w:rPr>
      </w:pPr>
    </w:p>
    <w:p w:rsidR="003716CE" w:rsidRPr="00030DFA" w:rsidRDefault="003716CE" w:rsidP="003716CE">
      <w:pPr>
        <w:spacing w:line="240" w:lineRule="auto"/>
        <w:jc w:val="center"/>
        <w:rPr>
          <w:i/>
          <w:color w:val="000000"/>
          <w:szCs w:val="20"/>
          <w:lang w:eastAsia="en-US"/>
        </w:rPr>
      </w:pPr>
    </w:p>
    <w:p w:rsidR="003716CE" w:rsidRPr="00030DFA" w:rsidRDefault="003716CE" w:rsidP="003716CE">
      <w:pPr>
        <w:spacing w:line="240" w:lineRule="auto"/>
        <w:rPr>
          <w:i/>
          <w:color w:val="000000"/>
          <w:szCs w:val="20"/>
          <w:lang w:eastAsia="en-US"/>
        </w:rPr>
      </w:pPr>
    </w:p>
    <w:p w:rsidR="003716CE" w:rsidRDefault="003716CE" w:rsidP="003716CE">
      <w:pPr>
        <w:pStyle w:val="13"/>
        <w:tabs>
          <w:tab w:val="right" w:leader="dot" w:pos="10450"/>
        </w:tabs>
        <w:jc w:val="center"/>
        <w:rPr>
          <w:i/>
          <w:color w:val="000000"/>
          <w:szCs w:val="20"/>
          <w:lang w:eastAsia="en-US"/>
        </w:rPr>
      </w:pPr>
      <w:r w:rsidRPr="003600AF">
        <w:rPr>
          <w:i/>
          <w:szCs w:val="20"/>
          <w:lang w:eastAsia="en-US"/>
        </w:rPr>
        <w:t xml:space="preserve">Москва, </w:t>
      </w:r>
      <w:r w:rsidRPr="00030DFA">
        <w:rPr>
          <w:i/>
          <w:color w:val="000000"/>
          <w:szCs w:val="20"/>
          <w:lang w:eastAsia="en-US"/>
        </w:rPr>
        <w:t>20</w:t>
      </w:r>
      <w:r>
        <w:rPr>
          <w:i/>
          <w:color w:val="000000"/>
          <w:szCs w:val="20"/>
          <w:lang w:eastAsia="en-US"/>
        </w:rPr>
        <w:t>20</w:t>
      </w:r>
      <w:r w:rsidRPr="00030DFA">
        <w:rPr>
          <w:i/>
          <w:color w:val="000000"/>
          <w:szCs w:val="20"/>
          <w:lang w:eastAsia="en-US"/>
        </w:rPr>
        <w:t xml:space="preserve"> г.</w:t>
      </w:r>
    </w:p>
    <w:p w:rsidR="003716CE" w:rsidRPr="0013451A" w:rsidRDefault="003716CE" w:rsidP="003716CE">
      <w:pPr>
        <w:rPr>
          <w:lang w:eastAsia="en-US"/>
        </w:rPr>
      </w:pPr>
      <w:r>
        <w:rPr>
          <w:lang w:eastAsia="en-US"/>
        </w:rPr>
        <w:br w:type="page"/>
      </w:r>
    </w:p>
    <w:p w:rsidR="00136E2F" w:rsidRDefault="00136E2F" w:rsidP="003716CE">
      <w:pPr>
        <w:pStyle w:val="13"/>
        <w:tabs>
          <w:tab w:val="right" w:leader="dot" w:pos="10450"/>
        </w:tabs>
        <w:jc w:val="center"/>
        <w:rPr>
          <w:b/>
          <w:bCs w:val="0"/>
          <w:sz w:val="32"/>
          <w:szCs w:val="32"/>
        </w:rPr>
      </w:pPr>
      <w:r w:rsidRPr="00136E2F">
        <w:rPr>
          <w:b/>
          <w:bCs w:val="0"/>
          <w:sz w:val="32"/>
          <w:szCs w:val="32"/>
        </w:rPr>
        <w:lastRenderedPageBreak/>
        <w:t>Оглавление</w:t>
      </w:r>
    </w:p>
    <w:p w:rsidR="00136E2F" w:rsidRPr="00136E2F" w:rsidRDefault="00136E2F" w:rsidP="00136E2F"/>
    <w:p w:rsidR="006078E4" w:rsidRDefault="00675725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r>
        <w:rPr>
          <w:sz w:val="24"/>
        </w:rPr>
        <w:fldChar w:fldCharType="begin"/>
      </w:r>
      <w:r>
        <w:instrText xml:space="preserve"> TOC \o "1-3" \h \z \u </w:instrText>
      </w:r>
      <w:r>
        <w:rPr>
          <w:sz w:val="24"/>
        </w:rPr>
        <w:fldChar w:fldCharType="separate"/>
      </w:r>
      <w:hyperlink w:anchor="_Toc41959069" w:history="1">
        <w:r w:rsidR="006078E4" w:rsidRPr="00EA6090">
          <w:rPr>
            <w:rStyle w:val="a5"/>
            <w:noProof/>
          </w:rPr>
          <w:t>1 Задание</w:t>
        </w:r>
        <w:r w:rsidR="006078E4">
          <w:rPr>
            <w:noProof/>
            <w:webHidden/>
          </w:rPr>
          <w:tab/>
        </w:r>
        <w:r w:rsidR="006078E4">
          <w:rPr>
            <w:noProof/>
            <w:webHidden/>
          </w:rPr>
          <w:fldChar w:fldCharType="begin"/>
        </w:r>
        <w:r w:rsidR="006078E4">
          <w:rPr>
            <w:noProof/>
            <w:webHidden/>
          </w:rPr>
          <w:instrText xml:space="preserve"> PAGEREF _Toc41959069 \h </w:instrText>
        </w:r>
        <w:r w:rsidR="006078E4">
          <w:rPr>
            <w:noProof/>
            <w:webHidden/>
          </w:rPr>
        </w:r>
        <w:r w:rsidR="006078E4">
          <w:rPr>
            <w:noProof/>
            <w:webHidden/>
          </w:rPr>
          <w:fldChar w:fldCharType="separate"/>
        </w:r>
        <w:r w:rsidR="006078E4">
          <w:rPr>
            <w:noProof/>
            <w:webHidden/>
          </w:rPr>
          <w:t>3</w:t>
        </w:r>
        <w:r w:rsidR="006078E4">
          <w:rPr>
            <w:noProof/>
            <w:webHidden/>
          </w:rPr>
          <w:fldChar w:fldCharType="end"/>
        </w:r>
      </w:hyperlink>
    </w:p>
    <w:p w:rsidR="006078E4" w:rsidRDefault="006078E4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41959070" w:history="1">
        <w:r w:rsidRPr="00EA6090">
          <w:rPr>
            <w:rStyle w:val="a5"/>
            <w:noProof/>
          </w:rPr>
          <w:t>2 Решение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078E4" w:rsidRDefault="006078E4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41959071" w:history="1">
        <w:r w:rsidRPr="00EA6090">
          <w:rPr>
            <w:rStyle w:val="a5"/>
            <w:rFonts w:eastAsiaTheme="minorHAnsi"/>
            <w:noProof/>
            <w:lang w:eastAsia="en-US"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A563D" w:rsidRPr="00862799" w:rsidRDefault="00675725" w:rsidP="00862799">
      <w:pPr>
        <w:pStyle w:val="a4"/>
        <w:spacing w:before="120" w:after="160" w:line="360" w:lineRule="auto"/>
        <w:rPr>
          <w:rFonts w:cs="Times New Roman"/>
        </w:rPr>
      </w:pPr>
      <w:r>
        <w:rPr>
          <w:rFonts w:cs="Times New Roman"/>
        </w:rPr>
        <w:fldChar w:fldCharType="end"/>
      </w:r>
      <w:r w:rsidR="00765AFF">
        <w:rPr>
          <w:rFonts w:cs="Times New Roman"/>
        </w:rPr>
        <w:br w:type="page"/>
      </w:r>
    </w:p>
    <w:p w:rsidR="00152464" w:rsidRDefault="00152464" w:rsidP="0012668E">
      <w:pPr>
        <w:pStyle w:val="11"/>
      </w:pPr>
      <w:bookmarkStart w:id="1" w:name="_Toc41197967"/>
      <w:bookmarkStart w:id="2" w:name="_Toc41959069"/>
      <w:r w:rsidRPr="00BA0EF5">
        <w:lastRenderedPageBreak/>
        <w:t xml:space="preserve">1 </w:t>
      </w:r>
      <w:r>
        <w:t>Задание</w:t>
      </w:r>
      <w:bookmarkEnd w:id="2"/>
    </w:p>
    <w:p w:rsidR="00B80D98" w:rsidRPr="00F2503B" w:rsidRDefault="0013451A" w:rsidP="0013451A">
      <w:r>
        <w:t>Для многоканальной системы с неограниченной очередью, описанной в предыдущей лабораторной работе, построить таблицу</w:t>
      </w:r>
      <w:r w:rsidRPr="0013451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отражающую состояния цепи текущих событий (</w:t>
      </w:r>
      <w:r w:rsidRPr="00DB425E">
        <w:rPr>
          <w:color w:val="000000"/>
          <w:szCs w:val="28"/>
        </w:rPr>
        <w:t>ЦТС</w:t>
      </w:r>
      <w:r>
        <w:rPr>
          <w:color w:val="000000"/>
          <w:szCs w:val="28"/>
        </w:rPr>
        <w:t xml:space="preserve">) </w:t>
      </w:r>
      <w:r w:rsidRPr="00DB425E">
        <w:rPr>
          <w:color w:val="000000"/>
          <w:szCs w:val="28"/>
        </w:rPr>
        <w:t xml:space="preserve">и </w:t>
      </w:r>
      <w:r>
        <w:rPr>
          <w:color w:val="000000"/>
          <w:szCs w:val="28"/>
        </w:rPr>
        <w:t>цепи будущих событий (</w:t>
      </w:r>
      <w:r w:rsidRPr="00DB425E">
        <w:rPr>
          <w:color w:val="000000"/>
          <w:szCs w:val="28"/>
        </w:rPr>
        <w:t>ЦБС</w:t>
      </w:r>
      <w:r>
        <w:rPr>
          <w:color w:val="000000"/>
          <w:szCs w:val="28"/>
        </w:rPr>
        <w:t xml:space="preserve">) по </w:t>
      </w:r>
      <w:r w:rsidR="00545E1A">
        <w:rPr>
          <w:color w:val="000000"/>
          <w:szCs w:val="28"/>
        </w:rPr>
        <w:t xml:space="preserve">модельному </w:t>
      </w:r>
      <w:r>
        <w:rPr>
          <w:color w:val="000000"/>
          <w:szCs w:val="28"/>
        </w:rPr>
        <w:t>времени.</w:t>
      </w:r>
      <w:r w:rsidR="00F2503B" w:rsidRPr="00F2503B">
        <w:rPr>
          <w:color w:val="000000"/>
          <w:szCs w:val="28"/>
        </w:rPr>
        <w:t xml:space="preserve"> </w:t>
      </w:r>
      <w:r w:rsidR="00B80D98">
        <w:t>Решение задачи должно быть представлено в виде программного кода</w:t>
      </w:r>
      <w:r w:rsidR="00B80D98" w:rsidRPr="00B80D98">
        <w:t xml:space="preserve"> с использованием любого языка программирования, по усмотрению студента. </w:t>
      </w:r>
      <w:r w:rsidR="00330DDE">
        <w:t>В программе т</w:t>
      </w:r>
      <w:r w:rsidR="00B80D98" w:rsidRPr="00B80D98">
        <w:t>ребуется реализовать алгоритм дискретно-событийного моделирования.</w:t>
      </w:r>
    </w:p>
    <w:p w:rsidR="0083627E" w:rsidRDefault="00152464" w:rsidP="0012668E">
      <w:pPr>
        <w:pStyle w:val="11"/>
      </w:pPr>
      <w:bookmarkStart w:id="3" w:name="_Toc41959070"/>
      <w:r w:rsidRPr="00BA0EF5">
        <w:t xml:space="preserve">2 </w:t>
      </w:r>
      <w:r>
        <w:t>Решение</w:t>
      </w:r>
      <w:bookmarkEnd w:id="3"/>
    </w:p>
    <w:p w:rsidR="00017EC6" w:rsidRDefault="00433EE6" w:rsidP="00B01BCE">
      <w:r>
        <w:t xml:space="preserve">При решении задачи был реализован объект типа </w:t>
      </w:r>
      <w:r>
        <w:rPr>
          <w:lang w:val="en-US"/>
        </w:rPr>
        <w:t>Transaction</w:t>
      </w:r>
      <w:r w:rsidRPr="00433EE6">
        <w:t xml:space="preserve">, </w:t>
      </w:r>
      <w:r>
        <w:t xml:space="preserve">хранящий в себе </w:t>
      </w:r>
      <w:r w:rsidR="00017EC6">
        <w:t>следующие значения</w:t>
      </w:r>
      <w:r w:rsidR="00017EC6" w:rsidRPr="00017EC6">
        <w:t>:</w:t>
      </w:r>
    </w:p>
    <w:p w:rsidR="00017EC6" w:rsidRPr="00017EC6" w:rsidRDefault="00017EC6" w:rsidP="00017EC6">
      <w:pPr>
        <w:pStyle w:val="a3"/>
        <w:numPr>
          <w:ilvl w:val="0"/>
          <w:numId w:val="5"/>
        </w:numPr>
        <w:ind w:left="0" w:firstLine="709"/>
      </w:pPr>
      <w:r>
        <w:t xml:space="preserve">номер </w:t>
      </w:r>
      <w:proofErr w:type="spellStart"/>
      <w:r>
        <w:t>транзакта</w:t>
      </w:r>
      <w:proofErr w:type="spellEnd"/>
      <w:r>
        <w:rPr>
          <w:lang w:val="en-US"/>
        </w:rPr>
        <w:t>;</w:t>
      </w:r>
    </w:p>
    <w:p w:rsidR="00017EC6" w:rsidRDefault="00017EC6" w:rsidP="00017EC6">
      <w:pPr>
        <w:pStyle w:val="a3"/>
        <w:numPr>
          <w:ilvl w:val="0"/>
          <w:numId w:val="5"/>
        </w:numPr>
        <w:ind w:left="0" w:firstLine="709"/>
      </w:pPr>
      <w:r>
        <w:t>время движения</w:t>
      </w:r>
      <w:r>
        <w:rPr>
          <w:lang w:val="en-US"/>
        </w:rPr>
        <w:t>;</w:t>
      </w:r>
    </w:p>
    <w:p w:rsidR="00017EC6" w:rsidRPr="00017EC6" w:rsidRDefault="00017EC6" w:rsidP="00017EC6">
      <w:pPr>
        <w:pStyle w:val="a3"/>
        <w:numPr>
          <w:ilvl w:val="0"/>
          <w:numId w:val="5"/>
        </w:numPr>
        <w:ind w:left="0" w:firstLine="709"/>
      </w:pPr>
      <w:r>
        <w:t>номер текущего блока</w:t>
      </w:r>
      <w:r>
        <w:rPr>
          <w:lang w:val="en-US"/>
        </w:rPr>
        <w:t>;</w:t>
      </w:r>
    </w:p>
    <w:p w:rsidR="00017EC6" w:rsidRPr="00017EC6" w:rsidRDefault="00017EC6" w:rsidP="00017EC6">
      <w:pPr>
        <w:pStyle w:val="a3"/>
        <w:numPr>
          <w:ilvl w:val="0"/>
          <w:numId w:val="5"/>
        </w:numPr>
        <w:ind w:left="0" w:firstLine="709"/>
      </w:pPr>
      <w:r>
        <w:t>уровень приоритета</w:t>
      </w:r>
      <w:r>
        <w:rPr>
          <w:lang w:val="en-US"/>
        </w:rPr>
        <w:t>;</w:t>
      </w:r>
    </w:p>
    <w:p w:rsidR="00017EC6" w:rsidRPr="00017EC6" w:rsidRDefault="00017EC6" w:rsidP="00017EC6">
      <w:pPr>
        <w:pStyle w:val="a3"/>
        <w:numPr>
          <w:ilvl w:val="0"/>
          <w:numId w:val="5"/>
        </w:numPr>
        <w:ind w:left="0" w:firstLine="709"/>
      </w:pPr>
      <w:r>
        <w:t>номер следующего блока</w:t>
      </w:r>
      <w:r>
        <w:rPr>
          <w:lang w:val="en-US"/>
        </w:rPr>
        <w:t>.</w:t>
      </w:r>
    </w:p>
    <w:p w:rsidR="004C49F2" w:rsidRDefault="00017EC6" w:rsidP="00B01BCE">
      <w:pPr>
        <w:rPr>
          <w:lang w:val="en-US"/>
        </w:rPr>
      </w:pPr>
      <w:r>
        <w:t xml:space="preserve">Под блоками понимаются объекты, которые в определенный момент времени содержат в себе </w:t>
      </w:r>
      <w:proofErr w:type="spellStart"/>
      <w:r>
        <w:t>транзакты</w:t>
      </w:r>
      <w:proofErr w:type="spellEnd"/>
      <w:r>
        <w:t xml:space="preserve">, а так же выполняют над ними какие-либо действия. </w:t>
      </w:r>
      <w:r w:rsidR="004C49F2">
        <w:t xml:space="preserve"> К объектам данного типа относятся</w:t>
      </w:r>
      <w:r w:rsidR="004C49F2">
        <w:rPr>
          <w:lang w:val="en-US"/>
        </w:rPr>
        <w:t>:</w:t>
      </w:r>
    </w:p>
    <w:p w:rsidR="004C49F2" w:rsidRDefault="004C49F2" w:rsidP="000E235F">
      <w:pPr>
        <w:pStyle w:val="a3"/>
        <w:numPr>
          <w:ilvl w:val="0"/>
          <w:numId w:val="6"/>
        </w:numPr>
        <w:ind w:left="0" w:firstLine="709"/>
      </w:pPr>
      <w:r w:rsidRPr="00BE5373">
        <w:rPr>
          <w:b/>
          <w:bCs/>
          <w:lang w:val="en-US"/>
        </w:rPr>
        <w:t>Generate</w:t>
      </w:r>
      <w:r w:rsidR="00BE5373" w:rsidRPr="00BE5373">
        <w:rPr>
          <w:b/>
          <w:bCs/>
        </w:rPr>
        <w:t>.</w:t>
      </w:r>
      <w:r w:rsidRPr="004C49F2">
        <w:t xml:space="preserve"> </w:t>
      </w:r>
      <w:r>
        <w:t xml:space="preserve">При прохождении </w:t>
      </w:r>
      <w:proofErr w:type="spellStart"/>
      <w:r>
        <w:t>транзактом</w:t>
      </w:r>
      <w:proofErr w:type="spellEnd"/>
      <w:r>
        <w:t xml:space="preserve"> данного объекта, при входе </w:t>
      </w:r>
      <w:proofErr w:type="spellStart"/>
      <w:r>
        <w:t>транзакт</w:t>
      </w:r>
      <w:proofErr w:type="spellEnd"/>
      <w:r>
        <w:t xml:space="preserve"> </w:t>
      </w:r>
      <w:r w:rsidR="000E235F">
        <w:t xml:space="preserve">обновляет значения текущего и следующего блоков на блок </w:t>
      </w:r>
      <w:r w:rsidR="000E235F">
        <w:rPr>
          <w:lang w:val="en-US"/>
        </w:rPr>
        <w:t>Generate</w:t>
      </w:r>
      <w:r w:rsidR="000E235F">
        <w:t xml:space="preserve"> и следующий за ним блок соответственно, а так же время движения на КМР (Как можно раньше</w:t>
      </w:r>
      <w:r w:rsidR="000E235F" w:rsidRPr="000E235F">
        <w:t xml:space="preserve">). </w:t>
      </w:r>
      <w:r w:rsidR="000E235F">
        <w:t xml:space="preserve">При выходе </w:t>
      </w:r>
      <w:proofErr w:type="spellStart"/>
      <w:r w:rsidR="000E235F">
        <w:t>транзакт</w:t>
      </w:r>
      <w:r w:rsidR="000E235F">
        <w:t>а</w:t>
      </w:r>
      <w:proofErr w:type="spellEnd"/>
      <w:r w:rsidR="000E235F">
        <w:t xml:space="preserve"> из блока создается новый </w:t>
      </w:r>
      <w:proofErr w:type="spellStart"/>
      <w:r w:rsidR="000E235F">
        <w:t>транзакт</w:t>
      </w:r>
      <w:proofErr w:type="spellEnd"/>
      <w:r w:rsidR="000E235F">
        <w:t xml:space="preserve"> в ЦБС, который попадет в блок через заданное функцией-генератором количество времени. Используется для генерации заявок на обслуживание, а так же </w:t>
      </w:r>
      <w:proofErr w:type="spellStart"/>
      <w:r w:rsidR="000E235F">
        <w:t>транзакта</w:t>
      </w:r>
      <w:proofErr w:type="spellEnd"/>
      <w:r w:rsidR="000E235F">
        <w:t>, завершающего моделирование. В первом случае функция-генератор возвращает число, заданное экспоненциальным распределением со средним значением 39, во втором – время моделирования.</w:t>
      </w:r>
    </w:p>
    <w:p w:rsidR="00BE5373" w:rsidRPr="00BE5373" w:rsidRDefault="00BE5373" w:rsidP="000E235F">
      <w:pPr>
        <w:pStyle w:val="a3"/>
        <w:numPr>
          <w:ilvl w:val="0"/>
          <w:numId w:val="6"/>
        </w:numPr>
        <w:ind w:left="0" w:firstLine="709"/>
        <w:rPr>
          <w:b/>
          <w:bCs/>
        </w:rPr>
      </w:pPr>
      <w:r w:rsidRPr="00BE5373">
        <w:rPr>
          <w:b/>
          <w:bCs/>
          <w:lang w:val="en-US"/>
        </w:rPr>
        <w:t>Queue</w:t>
      </w:r>
      <w:r w:rsidRPr="00BE5373">
        <w:rPr>
          <w:b/>
          <w:bCs/>
        </w:rPr>
        <w:t>.</w:t>
      </w:r>
      <w:r>
        <w:t xml:space="preserve"> Объект может вмещать в себя ограниченное или неограниченное число объектов. При входе </w:t>
      </w:r>
      <w:proofErr w:type="spellStart"/>
      <w:r>
        <w:t>транзакта</w:t>
      </w:r>
      <w:proofErr w:type="spellEnd"/>
      <w:r>
        <w:t xml:space="preserve"> в очередь значение счетчиков объектов внутри увеличивается, при выходе – уменьшается.</w:t>
      </w:r>
    </w:p>
    <w:p w:rsidR="00BE5373" w:rsidRPr="005F7101" w:rsidRDefault="00BE5373" w:rsidP="000E235F">
      <w:pPr>
        <w:pStyle w:val="a3"/>
        <w:numPr>
          <w:ilvl w:val="0"/>
          <w:numId w:val="6"/>
        </w:numPr>
        <w:ind w:left="0" w:firstLine="709"/>
        <w:rPr>
          <w:b/>
          <w:bCs/>
        </w:rPr>
      </w:pPr>
      <w:r>
        <w:rPr>
          <w:b/>
          <w:bCs/>
          <w:lang w:val="en-US"/>
        </w:rPr>
        <w:lastRenderedPageBreak/>
        <w:t>Storage</w:t>
      </w:r>
      <w:r w:rsidRPr="00BE5373">
        <w:rPr>
          <w:b/>
          <w:bCs/>
        </w:rPr>
        <w:t>.</w:t>
      </w:r>
      <w:r w:rsidRPr="00BE5373">
        <w:t xml:space="preserve"> </w:t>
      </w:r>
      <w:r>
        <w:t xml:space="preserve">Объект, исполняющий задачу многоканального обслуживания. Может иметь ограничение на число каналов. </w:t>
      </w:r>
      <w:proofErr w:type="spellStart"/>
      <w:r w:rsidR="005F7101">
        <w:t>Транзакт</w:t>
      </w:r>
      <w:proofErr w:type="spellEnd"/>
      <w:r w:rsidR="005F7101">
        <w:t xml:space="preserve"> может войти в объект только если счетчик внутри объекта меньше максимального заданного размера. </w:t>
      </w:r>
      <w:r w:rsidR="005F7101">
        <w:t xml:space="preserve">При входе </w:t>
      </w:r>
      <w:proofErr w:type="spellStart"/>
      <w:r w:rsidR="005F7101">
        <w:t>транзакта</w:t>
      </w:r>
      <w:proofErr w:type="spellEnd"/>
      <w:r w:rsidR="005F7101">
        <w:t xml:space="preserve"> в объект</w:t>
      </w:r>
      <w:r w:rsidR="005F7101">
        <w:t xml:space="preserve"> з</w:t>
      </w:r>
      <w:r w:rsidR="005F7101">
        <w:t>начение счетчика увеличивается на 1,</w:t>
      </w:r>
      <w:r w:rsidR="005F7101">
        <w:t xml:space="preserve"> а сам</w:t>
      </w:r>
      <w:r w:rsidR="005F7101">
        <w:t xml:space="preserve"> </w:t>
      </w:r>
      <w:proofErr w:type="spellStart"/>
      <w:r w:rsidR="005F7101">
        <w:t>транзакт</w:t>
      </w:r>
      <w:proofErr w:type="spellEnd"/>
      <w:r w:rsidR="005F7101">
        <w:t xml:space="preserve"> перемещается в ЦБС, будущим событием является выход из объекта </w:t>
      </w:r>
      <w:r w:rsidR="005F7101">
        <w:rPr>
          <w:lang w:val="en-US"/>
        </w:rPr>
        <w:t>Storage</w:t>
      </w:r>
      <w:r w:rsidR="005F7101" w:rsidRPr="00BE5373">
        <w:t xml:space="preserve">, </w:t>
      </w:r>
      <w:r w:rsidR="005F7101">
        <w:t xml:space="preserve">а время, через которое это произойдет, задается генератором, возвращающим числа, заданные экспоненциальным распределением со средним значением 229. </w:t>
      </w:r>
      <w:r w:rsidR="005F7101">
        <w:t xml:space="preserve"> Через указанный промежуток времени, </w:t>
      </w:r>
      <w:proofErr w:type="spellStart"/>
      <w:r w:rsidR="005F7101">
        <w:t>транзакт</w:t>
      </w:r>
      <w:proofErr w:type="spellEnd"/>
      <w:r w:rsidR="005F7101">
        <w:t xml:space="preserve"> вернется в ЦТС и будет готов выйти из объекта </w:t>
      </w:r>
      <w:r w:rsidR="005F7101">
        <w:rPr>
          <w:lang w:val="en-US"/>
        </w:rPr>
        <w:t>Storage</w:t>
      </w:r>
      <w:r w:rsidR="005F7101" w:rsidRPr="005F7101">
        <w:t xml:space="preserve">. </w:t>
      </w:r>
      <w:r w:rsidR="005F7101">
        <w:t>При выходе, счетчик объектов уменьшается.</w:t>
      </w:r>
    </w:p>
    <w:p w:rsidR="005F7101" w:rsidRPr="005F7101" w:rsidRDefault="005F7101" w:rsidP="000E235F">
      <w:pPr>
        <w:pStyle w:val="a3"/>
        <w:numPr>
          <w:ilvl w:val="0"/>
          <w:numId w:val="6"/>
        </w:numPr>
        <w:ind w:left="0" w:firstLine="709"/>
        <w:rPr>
          <w:b/>
          <w:bCs/>
        </w:rPr>
      </w:pPr>
      <w:r>
        <w:rPr>
          <w:b/>
          <w:bCs/>
          <w:lang w:val="en-US"/>
        </w:rPr>
        <w:t>Terminate</w:t>
      </w:r>
      <w:r>
        <w:rPr>
          <w:b/>
          <w:bCs/>
        </w:rPr>
        <w:t>.</w:t>
      </w:r>
      <w:r>
        <w:t xml:space="preserve"> При входе </w:t>
      </w:r>
      <w:proofErr w:type="spellStart"/>
      <w:r>
        <w:t>транзакта</w:t>
      </w:r>
      <w:proofErr w:type="spellEnd"/>
      <w:r>
        <w:t xml:space="preserve"> в объект, значение счетчика модели уменьшается на заданное </w:t>
      </w:r>
      <w:r>
        <w:t xml:space="preserve">заранее </w:t>
      </w:r>
      <w:r>
        <w:t xml:space="preserve">число, а сам </w:t>
      </w:r>
      <w:proofErr w:type="spellStart"/>
      <w:r>
        <w:t>транзакт</w:t>
      </w:r>
      <w:proofErr w:type="spellEnd"/>
      <w:r>
        <w:t xml:space="preserve"> удаляется из модели.</w:t>
      </w:r>
    </w:p>
    <w:p w:rsidR="00C54ED7" w:rsidRPr="00433EE6" w:rsidRDefault="00A87F77" w:rsidP="00B01BCE">
      <w:r>
        <w:t xml:space="preserve">Основным объектом является </w:t>
      </w:r>
      <w:r>
        <w:rPr>
          <w:lang w:val="en-US"/>
        </w:rPr>
        <w:t>Model</w:t>
      </w:r>
      <w:r w:rsidRPr="00A87F77">
        <w:t xml:space="preserve">, </w:t>
      </w:r>
      <w:r>
        <w:t xml:space="preserve">в котором используются экземпляры перечисленных выше классов, хранятся ЦТС, ЦБС и ТМБ, а так же реализованы фазы ввода, коррекции таймера и просмотра. </w:t>
      </w:r>
      <w:r w:rsidR="00017EC6">
        <w:t xml:space="preserve">Используемые </w:t>
      </w:r>
      <w:r>
        <w:t xml:space="preserve">для моделирования </w:t>
      </w:r>
      <w:r w:rsidR="00017EC6">
        <w:t>объекты</w:t>
      </w:r>
      <w:r w:rsidR="00C11491">
        <w:t xml:space="preserve"> </w:t>
      </w:r>
      <w:r w:rsidR="00017EC6">
        <w:t xml:space="preserve">представлены и пронумерованы в порядке их вызова в таблице </w:t>
      </w:r>
      <w:r w:rsidR="00017EC6" w:rsidRPr="00017EC6">
        <w:t>2.1.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62"/>
        <w:gridCol w:w="1701"/>
      </w:tblGrid>
      <w:tr w:rsidR="00C54ED7" w:rsidTr="004C49F2">
        <w:tc>
          <w:tcPr>
            <w:tcW w:w="562" w:type="dxa"/>
            <w:vAlign w:val="center"/>
          </w:tcPr>
          <w:p w:rsidR="00C54ED7" w:rsidRPr="00533F49" w:rsidRDefault="00C54ED7" w:rsidP="00F01C5B">
            <w:pPr>
              <w:ind w:firstLine="0"/>
              <w:jc w:val="left"/>
            </w:pPr>
            <w:r>
              <w:t>№</w:t>
            </w:r>
          </w:p>
        </w:tc>
        <w:tc>
          <w:tcPr>
            <w:tcW w:w="1701" w:type="dxa"/>
            <w:vAlign w:val="center"/>
          </w:tcPr>
          <w:p w:rsidR="00C54ED7" w:rsidRPr="00017EC6" w:rsidRDefault="00017EC6" w:rsidP="00F01C5B">
            <w:pPr>
              <w:ind w:firstLine="0"/>
              <w:jc w:val="left"/>
            </w:pPr>
            <w:r>
              <w:t>Объект</w:t>
            </w:r>
          </w:p>
        </w:tc>
      </w:tr>
      <w:tr w:rsidR="00C54ED7" w:rsidTr="004C49F2">
        <w:tc>
          <w:tcPr>
            <w:tcW w:w="562" w:type="dxa"/>
            <w:vAlign w:val="center"/>
          </w:tcPr>
          <w:p w:rsidR="00C54ED7" w:rsidRPr="00533F49" w:rsidRDefault="00397AD6" w:rsidP="00F01C5B">
            <w:pPr>
              <w:ind w:firstLine="0"/>
              <w:jc w:val="left"/>
            </w:pPr>
            <w:r>
              <w:t>0</w:t>
            </w:r>
          </w:p>
        </w:tc>
        <w:tc>
          <w:tcPr>
            <w:tcW w:w="1701" w:type="dxa"/>
            <w:vAlign w:val="center"/>
          </w:tcPr>
          <w:p w:rsidR="00C54ED7" w:rsidRPr="004C49F2" w:rsidRDefault="004C49F2" w:rsidP="00F01C5B">
            <w:pPr>
              <w:pStyle w:val="af6"/>
              <w:jc w:val="left"/>
              <w:rPr>
                <w:lang w:val="en-US"/>
              </w:rPr>
            </w:pPr>
            <w:r>
              <w:rPr>
                <w:lang w:val="en-US"/>
              </w:rPr>
              <w:t>Generate</w:t>
            </w:r>
          </w:p>
        </w:tc>
      </w:tr>
      <w:tr w:rsidR="00C54ED7" w:rsidTr="004C49F2">
        <w:tc>
          <w:tcPr>
            <w:tcW w:w="562" w:type="dxa"/>
            <w:vAlign w:val="center"/>
          </w:tcPr>
          <w:p w:rsidR="00C54ED7" w:rsidRPr="00533F49" w:rsidRDefault="00397AD6" w:rsidP="00F01C5B">
            <w:pPr>
              <w:ind w:firstLine="0"/>
              <w:jc w:val="left"/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C54ED7" w:rsidRPr="004C49F2" w:rsidRDefault="004C49F2" w:rsidP="00F01C5B">
            <w:pPr>
              <w:pStyle w:val="af6"/>
              <w:jc w:val="left"/>
              <w:rPr>
                <w:lang w:val="en-US"/>
              </w:rPr>
            </w:pPr>
            <w:r>
              <w:rPr>
                <w:rFonts w:eastAsiaTheme="minorHAnsi"/>
                <w:lang w:val="en-US" w:eastAsia="en-US"/>
              </w:rPr>
              <w:t>Queue</w:t>
            </w:r>
          </w:p>
        </w:tc>
      </w:tr>
      <w:tr w:rsidR="00C54ED7" w:rsidTr="004C49F2">
        <w:tc>
          <w:tcPr>
            <w:tcW w:w="562" w:type="dxa"/>
            <w:vAlign w:val="center"/>
          </w:tcPr>
          <w:p w:rsidR="00C54ED7" w:rsidRPr="00533F49" w:rsidRDefault="00397AD6" w:rsidP="00F01C5B">
            <w:pPr>
              <w:ind w:firstLine="0"/>
              <w:jc w:val="left"/>
            </w:pPr>
            <w:r>
              <w:t>2</w:t>
            </w:r>
          </w:p>
        </w:tc>
        <w:tc>
          <w:tcPr>
            <w:tcW w:w="1701" w:type="dxa"/>
            <w:vAlign w:val="center"/>
          </w:tcPr>
          <w:p w:rsidR="00C54ED7" w:rsidRPr="004C49F2" w:rsidRDefault="004C49F2" w:rsidP="00F01C5B">
            <w:pPr>
              <w:pStyle w:val="af6"/>
              <w:jc w:val="left"/>
              <w:rPr>
                <w:lang w:val="en-US"/>
              </w:rPr>
            </w:pPr>
            <w:r>
              <w:rPr>
                <w:rFonts w:eastAsiaTheme="minorHAnsi"/>
                <w:lang w:val="en-US" w:eastAsia="en-US"/>
              </w:rPr>
              <w:t>Storage</w:t>
            </w:r>
          </w:p>
        </w:tc>
      </w:tr>
      <w:tr w:rsidR="00C54ED7" w:rsidTr="004C49F2">
        <w:tc>
          <w:tcPr>
            <w:tcW w:w="562" w:type="dxa"/>
            <w:vAlign w:val="center"/>
          </w:tcPr>
          <w:p w:rsidR="00C54ED7" w:rsidRPr="00533F49" w:rsidRDefault="00397AD6" w:rsidP="00F01C5B">
            <w:pPr>
              <w:ind w:firstLine="0"/>
              <w:jc w:val="left"/>
            </w:pPr>
            <w:r>
              <w:t>3</w:t>
            </w:r>
          </w:p>
        </w:tc>
        <w:tc>
          <w:tcPr>
            <w:tcW w:w="1701" w:type="dxa"/>
            <w:vAlign w:val="center"/>
          </w:tcPr>
          <w:p w:rsidR="00C54ED7" w:rsidRPr="004C49F2" w:rsidRDefault="004C49F2" w:rsidP="00F01C5B">
            <w:pPr>
              <w:pStyle w:val="af6"/>
              <w:jc w:val="left"/>
              <w:rPr>
                <w:lang w:val="en-US"/>
              </w:rPr>
            </w:pPr>
            <w:r>
              <w:rPr>
                <w:rFonts w:eastAsiaTheme="minorHAnsi"/>
                <w:lang w:val="en-US" w:eastAsia="en-US"/>
              </w:rPr>
              <w:t>Terminate</w:t>
            </w:r>
          </w:p>
        </w:tc>
      </w:tr>
      <w:tr w:rsidR="00C54ED7" w:rsidTr="004C49F2">
        <w:tc>
          <w:tcPr>
            <w:tcW w:w="562" w:type="dxa"/>
            <w:vAlign w:val="center"/>
          </w:tcPr>
          <w:p w:rsidR="00C54ED7" w:rsidRPr="00533F49" w:rsidRDefault="00397AD6" w:rsidP="00F01C5B">
            <w:pPr>
              <w:ind w:firstLine="0"/>
              <w:jc w:val="left"/>
            </w:pPr>
            <w:r>
              <w:t>4</w:t>
            </w:r>
          </w:p>
        </w:tc>
        <w:tc>
          <w:tcPr>
            <w:tcW w:w="1701" w:type="dxa"/>
            <w:vAlign w:val="center"/>
          </w:tcPr>
          <w:p w:rsidR="00C54ED7" w:rsidRDefault="004C49F2" w:rsidP="00F01C5B">
            <w:pPr>
              <w:pStyle w:val="af6"/>
              <w:jc w:val="left"/>
              <w:rPr>
                <w:lang w:val="en-US"/>
              </w:rPr>
            </w:pPr>
            <w:r>
              <w:rPr>
                <w:rFonts w:eastAsiaTheme="minorHAnsi"/>
                <w:lang w:val="en-US" w:eastAsia="en-US"/>
              </w:rPr>
              <w:t>Generate</w:t>
            </w:r>
          </w:p>
        </w:tc>
      </w:tr>
      <w:tr w:rsidR="00C54ED7" w:rsidTr="004C49F2">
        <w:tc>
          <w:tcPr>
            <w:tcW w:w="562" w:type="dxa"/>
            <w:vAlign w:val="center"/>
          </w:tcPr>
          <w:p w:rsidR="00C54ED7" w:rsidRPr="006C5928" w:rsidRDefault="00397AD6" w:rsidP="00F01C5B">
            <w:pPr>
              <w:ind w:firstLine="0"/>
              <w:jc w:val="left"/>
            </w:pPr>
            <w:r>
              <w:t>5</w:t>
            </w:r>
          </w:p>
        </w:tc>
        <w:tc>
          <w:tcPr>
            <w:tcW w:w="1701" w:type="dxa"/>
            <w:vAlign w:val="center"/>
          </w:tcPr>
          <w:p w:rsidR="00C54ED7" w:rsidRDefault="004C49F2" w:rsidP="00F01C5B">
            <w:pPr>
              <w:pStyle w:val="af6"/>
              <w:jc w:val="left"/>
              <w:rPr>
                <w:lang w:val="en-US"/>
              </w:rPr>
            </w:pPr>
            <w:r>
              <w:rPr>
                <w:rFonts w:eastAsiaTheme="minorHAnsi"/>
                <w:lang w:val="en-US" w:eastAsia="en-US"/>
              </w:rPr>
              <w:t>Terminate</w:t>
            </w:r>
          </w:p>
        </w:tc>
      </w:tr>
    </w:tbl>
    <w:p w:rsidR="00994D86" w:rsidRDefault="00533F49" w:rsidP="00533F49">
      <w:r>
        <w:t>Состояния ЦТС и ЦБС сразу после стадии ввода, коррекции таймера и просмотра</w:t>
      </w:r>
      <w:r w:rsidR="00101C90">
        <w:t xml:space="preserve">, а так же значение таймера модельного времени (ТМВ) </w:t>
      </w:r>
      <w:r>
        <w:t xml:space="preserve">отражены в таблице </w:t>
      </w:r>
      <w:r w:rsidRPr="00533F49">
        <w:t>2.2.2.</w:t>
      </w:r>
    </w:p>
    <w:p w:rsidR="00533F49" w:rsidRPr="00533F49" w:rsidRDefault="00994D86" w:rsidP="00533F49">
      <w:r>
        <w:br w:type="page"/>
      </w:r>
    </w:p>
    <w:p w:rsidR="00533F49" w:rsidRDefault="00533F49" w:rsidP="00533F49">
      <w:pPr>
        <w:pStyle w:val="af6"/>
        <w:jc w:val="left"/>
      </w:pPr>
      <w:r>
        <w:lastRenderedPageBreak/>
        <w:t xml:space="preserve">Таблица </w:t>
      </w:r>
      <w:r w:rsidRPr="00533F49">
        <w:t>2.2.2</w:t>
      </w:r>
      <w:r w:rsidR="00FC4584">
        <w:t xml:space="preserve"> а</w:t>
      </w:r>
      <w:r w:rsidRPr="00533F49">
        <w:t xml:space="preserve">. </w:t>
      </w:r>
      <w:r>
        <w:t xml:space="preserve">Состояния </w:t>
      </w:r>
      <w:r w:rsidR="00101C90">
        <w:t xml:space="preserve">ТМВ, </w:t>
      </w:r>
      <w:r>
        <w:t>ЦТС и ЦБС</w:t>
      </w:r>
      <w:r w:rsidR="00101C90">
        <w:t xml:space="preserve"> после каждой стадии</w:t>
      </w:r>
      <w:r w:rsidRPr="00533F49">
        <w:t>.</w:t>
      </w:r>
    </w:p>
    <w:p w:rsidR="006C5928" w:rsidRDefault="006C5928" w:rsidP="006C5928">
      <w:pPr>
        <w:pStyle w:val="af6"/>
        <w:jc w:val="left"/>
      </w:pPr>
      <w:r w:rsidRPr="006C5928">
        <w:drawing>
          <wp:inline distT="0" distB="0" distL="0" distR="0" wp14:anchorId="2A572DC7" wp14:editId="6F897585">
            <wp:extent cx="6642100" cy="57105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28" w:rsidRDefault="006C5928" w:rsidP="006C5928"/>
    <w:p w:rsidR="006C5928" w:rsidRDefault="006C5928">
      <w:pPr>
        <w:spacing w:line="240" w:lineRule="auto"/>
        <w:ind w:firstLine="0"/>
        <w:jc w:val="left"/>
      </w:pPr>
      <w:r>
        <w:br w:type="page"/>
      </w:r>
    </w:p>
    <w:p w:rsidR="006C5928" w:rsidRDefault="006C5928" w:rsidP="006C5928">
      <w:pPr>
        <w:pStyle w:val="af6"/>
        <w:jc w:val="left"/>
      </w:pPr>
      <w:r>
        <w:lastRenderedPageBreak/>
        <w:t xml:space="preserve">Таблица </w:t>
      </w:r>
      <w:r w:rsidRPr="00533F49">
        <w:t>2.2.2</w:t>
      </w:r>
      <w:r>
        <w:t xml:space="preserve"> </w:t>
      </w:r>
      <w:r>
        <w:t>б</w:t>
      </w:r>
      <w:r w:rsidRPr="00533F49">
        <w:t xml:space="preserve">. </w:t>
      </w:r>
      <w:r>
        <w:t>Состояния ТМВ, ЦТС и ЦБС после каждой стадии</w:t>
      </w:r>
      <w:r w:rsidRPr="00533F49">
        <w:t>.</w:t>
      </w:r>
    </w:p>
    <w:p w:rsidR="00C55B07" w:rsidRDefault="006C5928" w:rsidP="00C55B07">
      <w:pPr>
        <w:pStyle w:val="af6"/>
        <w:jc w:val="left"/>
      </w:pPr>
      <w:r w:rsidRPr="006C5928">
        <w:drawing>
          <wp:inline distT="0" distB="0" distL="0" distR="0" wp14:anchorId="1AC11259" wp14:editId="5D0FC01D">
            <wp:extent cx="6642100" cy="6123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F6" w:rsidRPr="00C55B07" w:rsidRDefault="00C55B07" w:rsidP="00C55B07">
      <w:r>
        <w:br w:type="page"/>
      </w:r>
    </w:p>
    <w:p w:rsidR="0006214F" w:rsidRDefault="0006214F" w:rsidP="0012668E">
      <w:pPr>
        <w:pStyle w:val="11"/>
        <w:rPr>
          <w:rFonts w:eastAsiaTheme="minorHAnsi"/>
          <w:lang w:eastAsia="en-US"/>
        </w:rPr>
      </w:pPr>
      <w:bookmarkStart w:id="4" w:name="_Toc41959071"/>
      <w:bookmarkEnd w:id="1"/>
      <w:r>
        <w:rPr>
          <w:rFonts w:eastAsiaTheme="minorHAnsi"/>
          <w:lang w:eastAsia="en-US"/>
        </w:rPr>
        <w:lastRenderedPageBreak/>
        <w:t xml:space="preserve">Приложение </w:t>
      </w:r>
      <w:r w:rsidR="0012668E">
        <w:rPr>
          <w:rFonts w:eastAsiaTheme="minorHAnsi"/>
          <w:lang w:eastAsia="en-US"/>
        </w:rPr>
        <w:t>1</w:t>
      </w:r>
      <w:bookmarkEnd w:id="4"/>
    </w:p>
    <w:p w:rsidR="00C55B07" w:rsidRDefault="00C55B07" w:rsidP="00C55B07">
      <w:pPr>
        <w:pStyle w:val="af6"/>
        <w:jc w:val="left"/>
        <w:rPr>
          <w:rFonts w:eastAsiaTheme="minorHAnsi"/>
          <w:b/>
          <w:bCs/>
          <w:lang w:val="en-US" w:eastAsia="en-US"/>
        </w:rPr>
      </w:pPr>
      <w:r>
        <w:rPr>
          <w:rFonts w:eastAsiaTheme="minorHAnsi"/>
          <w:b/>
          <w:bCs/>
          <w:lang w:val="en-US" w:eastAsia="en-US"/>
        </w:rPr>
        <w:t>main.py</w:t>
      </w: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from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Model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Model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__name__ ==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'__main__'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model = Model()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model.init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model.run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()</w:t>
      </w: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b/>
          <w:bCs/>
          <w:color w:val="000000"/>
          <w:sz w:val="28"/>
          <w:szCs w:val="28"/>
          <w:lang w:val="en-US"/>
        </w:rPr>
      </w:pPr>
      <w:r>
        <w:rPr>
          <w:rFonts w:ascii="JetBrains Mono" w:hAnsi="JetBrains Mono"/>
          <w:b/>
          <w:bCs/>
          <w:color w:val="000000"/>
          <w:sz w:val="28"/>
          <w:szCs w:val="28"/>
          <w:lang w:val="en-US"/>
        </w:rPr>
        <w:t>M</w:t>
      </w:r>
      <w:r w:rsidRPr="00C55B07">
        <w:rPr>
          <w:rFonts w:ascii="JetBrains Mono" w:hAnsi="JetBrains Mono"/>
          <w:b/>
          <w:bCs/>
          <w:color w:val="000000"/>
          <w:sz w:val="28"/>
          <w:szCs w:val="28"/>
          <w:lang w:val="en-US"/>
        </w:rPr>
        <w:t>odel.py</w:t>
      </w: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b/>
          <w:bCs/>
          <w:color w:val="000000"/>
          <w:sz w:val="28"/>
          <w:szCs w:val="28"/>
          <w:lang w:val="en-US"/>
        </w:rPr>
      </w:pPr>
    </w:p>
    <w:p w:rsidR="00C55B07" w:rsidRPr="00C55B07" w:rsidRDefault="00C55B07" w:rsidP="00C55B07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from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Generate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Generate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from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Terminate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Terminate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from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Queue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Queue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from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Storage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Storage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random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(avg,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first_one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False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first_one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yield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while True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yield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random.expovariate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1.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/avg)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const_generator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(number):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while True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yield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number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class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Model: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C55B07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proofErr w:type="spellStart"/>
      <w:r w:rsidRPr="00C55B07">
        <w:rPr>
          <w:rFonts w:ascii="JetBrains Mono" w:hAnsi="JetBrains Mono"/>
          <w:color w:val="B200B2"/>
          <w:sz w:val="28"/>
          <w:szCs w:val="28"/>
          <w:lang w:val="en-US"/>
        </w:rPr>
        <w:t>init</w:t>
      </w:r>
      <w:proofErr w:type="spellEnd"/>
      <w:r w:rsidRPr="00C55B07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[] 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#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С</w:t>
      </w:r>
      <w:proofErr w:type="spellStart"/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urrent</w:t>
      </w:r>
      <w:proofErr w:type="spellEnd"/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Events Chain (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цепь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текущих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событий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[] 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# Future  Events Chain (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цепь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будущих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событий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] 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# Model Time Counter (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счетчик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времени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моделирования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._count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._blocks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[]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init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blocks.append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(Generate(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lastRenderedPageBreak/>
        <w:t xml:space="preserve"> 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39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,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first_one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True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)))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blocks.append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(Queue())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blocks.append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(Storage(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229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max_len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2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blocks.append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(Terminate(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 </w:t>
      </w:r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counter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._count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blocks.append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(Generate(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const_generator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240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)))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blocks.append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(Terminate(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 </w:t>
      </w:r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counter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._count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 </w:t>
      </w:r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decrement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run(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.print_info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До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стадии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ввода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._insert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.print_info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После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стадии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ввода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while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._count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] !=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timer_correction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.print_info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После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стадии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коррекции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таймера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._view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.print_info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После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стадии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просмотра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_insert(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for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i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, block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in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enumerate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._blocks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isinstance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(block, Generate):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block.generate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cur_block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i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timer_correction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len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) ==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exit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Произошла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ошибка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.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Цепь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будущих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событий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опустела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раньше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окончания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программы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.'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t =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]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t.transition_time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fec.remove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(t)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t.transition_time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-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(t)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while </w:t>
      </w:r>
      <w:proofErr w:type="spellStart"/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len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) !=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 xml:space="preserve">0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and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].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transition_time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==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t =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fec.remove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(t)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t.transition_time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-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(t)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lastRenderedPageBreak/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_view(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f_change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True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    while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f_change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f_change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False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        for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t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in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while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._blocks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t.current_block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].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can_exit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()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and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._blocks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].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can_enter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f_change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True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               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# print('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Переход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</w:t>
      </w:r>
      <w:proofErr w:type="spellStart"/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транзакта</w:t>
      </w:r>
      <w:proofErr w:type="spellEnd"/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', </w:t>
      </w:r>
      <w:proofErr w:type="spellStart"/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t.num</w:t>
      </w:r>
      <w:proofErr w:type="spellEnd"/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, '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из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блока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', </w:t>
      </w:r>
      <w:proofErr w:type="spellStart"/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t.current_block</w:t>
      </w:r>
      <w:proofErr w:type="spellEnd"/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, '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в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</w:rPr>
        <w:t>блок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 xml:space="preserve">', </w:t>
      </w:r>
      <w:proofErr w:type="spellStart"/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t.next_block</w:t>
      </w:r>
      <w:proofErr w:type="spellEnd"/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i/>
          <w:iCs/>
          <w:color w:val="808080"/>
          <w:sz w:val="28"/>
          <w:szCs w:val="28"/>
          <w:lang w:val="en-US"/>
        </w:rPr>
        <w:br/>
        <w:t xml:space="preserve">            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t.current_block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!= -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._blocks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t.current_block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].exit()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._blocks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].enter(t)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len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) ==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               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t =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print_info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, stage: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str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print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(stage + 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':'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print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ТМВ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:'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,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])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print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ЦТС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:'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,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print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ЦБС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:'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,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print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()</w:t>
      </w:r>
    </w:p>
    <w:p w:rsidR="00C55B07" w:rsidRDefault="00C55B07" w:rsidP="00C55B07">
      <w:pPr>
        <w:spacing w:line="240" w:lineRule="auto"/>
        <w:ind w:firstLine="0"/>
        <w:jc w:val="left"/>
        <w:rPr>
          <w:rFonts w:ascii="JetBrains Mono" w:hAnsi="JetBrains Mono"/>
          <w:b/>
          <w:bCs/>
          <w:color w:val="000000"/>
          <w:szCs w:val="28"/>
          <w:lang w:val="en-US"/>
        </w:rPr>
      </w:pPr>
    </w:p>
    <w:p w:rsidR="005400E6" w:rsidRPr="00C55B07" w:rsidRDefault="005400E6" w:rsidP="00C55B07">
      <w:pPr>
        <w:spacing w:line="240" w:lineRule="auto"/>
        <w:ind w:firstLine="0"/>
        <w:jc w:val="left"/>
        <w:rPr>
          <w:rFonts w:ascii="JetBrains Mono" w:hAnsi="JetBrains Mono" w:cs="Courier New"/>
          <w:b/>
          <w:bCs/>
          <w:color w:val="000000"/>
          <w:szCs w:val="28"/>
          <w:lang w:val="en-US"/>
        </w:rPr>
      </w:pP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b/>
          <w:bCs/>
          <w:color w:val="000000"/>
          <w:sz w:val="28"/>
          <w:szCs w:val="28"/>
          <w:lang w:val="en-US"/>
        </w:rPr>
      </w:pPr>
      <w:r>
        <w:rPr>
          <w:rFonts w:ascii="JetBrains Mono" w:hAnsi="JetBrains Mono"/>
          <w:b/>
          <w:bCs/>
          <w:color w:val="000000"/>
          <w:sz w:val="28"/>
          <w:szCs w:val="28"/>
          <w:lang w:val="en-US"/>
        </w:rPr>
        <w:t>Generate.py</w:t>
      </w: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b/>
          <w:bCs/>
          <w:color w:val="000000"/>
          <w:sz w:val="28"/>
          <w:szCs w:val="28"/>
          <w:lang w:val="en-US"/>
        </w:rPr>
      </w:pPr>
    </w:p>
    <w:p w:rsidR="00C55B07" w:rsidRPr="00C55B07" w:rsidRDefault="00C55B07" w:rsidP="00C55B07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from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Transaction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Transaction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from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operator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attrgetter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class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Generate: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_counter 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C55B07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proofErr w:type="spellStart"/>
      <w:r w:rsidRPr="00C55B07">
        <w:rPr>
          <w:rFonts w:ascii="JetBrains Mono" w:hAnsi="JetBrains Mono"/>
          <w:color w:val="B200B2"/>
          <w:sz w:val="28"/>
          <w:szCs w:val="28"/>
          <w:lang w:val="en-US"/>
        </w:rPr>
        <w:t>init</w:t>
      </w:r>
      <w:proofErr w:type="spellEnd"/>
      <w:r w:rsidRPr="00C55B07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list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list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priority: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 xml:space="preserve">int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._priority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priority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.cur_transaction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None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lastRenderedPageBreak/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def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generate(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,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cur_block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(Transaction(</w:t>
      </w:r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num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Generate._counter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transition_time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] +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next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current_block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=-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</w:t>
      </w:r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priority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._priority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                    </w:t>
      </w:r>
      <w:proofErr w:type="spellStart"/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next_block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cur_block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Generate._counter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+=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fec.sort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key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attrgetter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proofErr w:type="spellStart"/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transition_time</w:t>
      </w:r>
      <w:proofErr w:type="spellEnd"/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can_enter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 True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def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can_exit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 True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def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enter(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 t):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.cur_transaction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is not None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print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Потеря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proofErr w:type="spellStart"/>
      <w:r w:rsidRPr="00C55B07">
        <w:rPr>
          <w:rFonts w:ascii="JetBrains Mono" w:hAnsi="JetBrains Mono"/>
          <w:b/>
          <w:bCs/>
          <w:color w:val="008080"/>
          <w:sz w:val="28"/>
          <w:szCs w:val="28"/>
        </w:rPr>
        <w:t>транзакта</w:t>
      </w:r>
      <w:proofErr w:type="spellEnd"/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 t)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t.current_block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+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t.transition_time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-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.cur_transaction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exit(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t =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.cur_transaction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.generate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t.current_block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.cur_transaction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None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    return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</w:t>
      </w:r>
    </w:p>
    <w:p w:rsidR="00C55B07" w:rsidRPr="00C55B07" w:rsidRDefault="00C55B07" w:rsidP="00C55B07">
      <w:pPr>
        <w:pStyle w:val="HTML"/>
        <w:shd w:val="clear" w:color="auto" w:fill="FFFFFF"/>
        <w:rPr>
          <w:rFonts w:ascii="JetBrains Mono" w:hAnsi="JetBrains Mono"/>
          <w:b/>
          <w:bCs/>
          <w:color w:val="000000"/>
          <w:sz w:val="28"/>
          <w:szCs w:val="28"/>
          <w:lang w:val="en-US"/>
        </w:rPr>
      </w:pP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b/>
          <w:bCs/>
          <w:color w:val="000000"/>
          <w:sz w:val="28"/>
          <w:szCs w:val="28"/>
          <w:lang w:val="en-US"/>
        </w:rPr>
      </w:pP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b/>
          <w:bCs/>
          <w:color w:val="000000"/>
          <w:sz w:val="28"/>
          <w:szCs w:val="28"/>
          <w:lang w:val="en-US"/>
        </w:rPr>
      </w:pPr>
      <w:r>
        <w:rPr>
          <w:rFonts w:ascii="JetBrains Mono" w:hAnsi="JetBrains Mono"/>
          <w:b/>
          <w:bCs/>
          <w:color w:val="000000"/>
          <w:sz w:val="28"/>
          <w:szCs w:val="28"/>
          <w:lang w:val="en-US"/>
        </w:rPr>
        <w:t>Storage.py</w:t>
      </w: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b/>
          <w:bCs/>
          <w:color w:val="000000"/>
          <w:sz w:val="28"/>
          <w:szCs w:val="28"/>
          <w:lang w:val="en-US"/>
        </w:rPr>
      </w:pPr>
    </w:p>
    <w:p w:rsidR="00C55B07" w:rsidRDefault="00C55B07" w:rsidP="00C55B07">
      <w:pPr>
        <w:pStyle w:val="HTML"/>
        <w:shd w:val="clear" w:color="auto" w:fill="FFFFFF"/>
        <w:rPr>
          <w:rFonts w:ascii="JetBrains Mono" w:hAnsi="JetBrains Mono"/>
          <w:color w:val="0000FF"/>
          <w:sz w:val="28"/>
          <w:szCs w:val="28"/>
          <w:lang w:val="en-US"/>
        </w:rPr>
      </w:pP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from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operator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attrgetter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class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Storage: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C55B07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proofErr w:type="spellStart"/>
      <w:r w:rsidRPr="00C55B07">
        <w:rPr>
          <w:rFonts w:ascii="JetBrains Mono" w:hAnsi="JetBrains Mono"/>
          <w:color w:val="B200B2"/>
          <w:sz w:val="28"/>
          <w:szCs w:val="28"/>
          <w:lang w:val="en-US"/>
        </w:rPr>
        <w:t>init</w:t>
      </w:r>
      <w:proofErr w:type="spellEnd"/>
      <w:r w:rsidRPr="00C55B07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list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list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list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max_len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 xml:space="preserve">int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=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None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lastRenderedPageBreak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m_len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max_len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can_enter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m_len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is None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 True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    return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&lt;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m_len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can_exit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 True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def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enter(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, t):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+=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t.current_block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+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t.transition_time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mtc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] + </w:t>
      </w:r>
      <w:r w:rsidRPr="00C55B07">
        <w:rPr>
          <w:rFonts w:ascii="JetBrains Mono" w:hAnsi="JetBrains Mono"/>
          <w:color w:val="000080"/>
          <w:sz w:val="28"/>
          <w:szCs w:val="28"/>
          <w:lang w:val="en-US"/>
        </w:rPr>
        <w:t>next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time_generator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fec.append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(t)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cec.remove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(t)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fec.sort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color w:val="660099"/>
          <w:sz w:val="28"/>
          <w:szCs w:val="28"/>
          <w:lang w:val="en-US"/>
        </w:rPr>
        <w:t>key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=</w:t>
      </w:r>
      <w:proofErr w:type="spellStart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attrgetter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proofErr w:type="spellStart"/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transition_time</w:t>
      </w:r>
      <w:proofErr w:type="spellEnd"/>
      <w:r w:rsidRPr="00C55B07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))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C55B07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exit(</w:t>
      </w:r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C55B07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>._s</w:t>
      </w:r>
      <w:proofErr w:type="spellEnd"/>
      <w:r w:rsidRPr="00C55B07">
        <w:rPr>
          <w:rFonts w:ascii="JetBrains Mono" w:hAnsi="JetBrains Mono"/>
          <w:color w:val="000000"/>
          <w:sz w:val="28"/>
          <w:szCs w:val="28"/>
          <w:lang w:val="en-US"/>
        </w:rPr>
        <w:t xml:space="preserve"> -= </w:t>
      </w:r>
      <w:r w:rsidRPr="00C55B07">
        <w:rPr>
          <w:rFonts w:ascii="JetBrains Mono" w:hAnsi="JetBrains Mono"/>
          <w:color w:val="0000FF"/>
          <w:sz w:val="28"/>
          <w:szCs w:val="28"/>
          <w:lang w:val="en-US"/>
        </w:rPr>
        <w:t>1</w:t>
      </w:r>
    </w:p>
    <w:p w:rsidR="005400E6" w:rsidRDefault="005400E6" w:rsidP="00C55B07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</w:p>
    <w:p w:rsidR="005400E6" w:rsidRDefault="005400E6" w:rsidP="00C55B07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</w:p>
    <w:p w:rsidR="005400E6" w:rsidRDefault="005400E6" w:rsidP="005400E6">
      <w:pPr>
        <w:pStyle w:val="af6"/>
        <w:jc w:val="left"/>
        <w:rPr>
          <w:b/>
          <w:bCs/>
          <w:lang w:val="en-US"/>
        </w:rPr>
      </w:pPr>
      <w:r>
        <w:rPr>
          <w:b/>
          <w:bCs/>
          <w:lang w:val="en-US"/>
        </w:rPr>
        <w:t>Queue.py</w:t>
      </w:r>
    </w:p>
    <w:p w:rsidR="005400E6" w:rsidRPr="005400E6" w:rsidRDefault="005400E6" w:rsidP="005400E6">
      <w:pPr>
        <w:rPr>
          <w:lang w:val="en-US"/>
        </w:rPr>
      </w:pPr>
    </w:p>
    <w:p w:rsidR="005400E6" w:rsidRPr="005400E6" w:rsidRDefault="005400E6" w:rsidP="005400E6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from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collections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import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deque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class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Queue: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proofErr w:type="spellStart"/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init</w:t>
      </w:r>
      <w:proofErr w:type="spellEnd"/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,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max_len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 xml:space="preserve">int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=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None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m_len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max_len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._q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deque()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can_enter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m_len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is None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 True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    return </w:t>
      </w:r>
      <w:proofErr w:type="spellStart"/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len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._q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) &lt; 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m_len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can_exit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lastRenderedPageBreak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 True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def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enter(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 t):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t.current_block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t.next_block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+ </w:t>
      </w:r>
      <w:r w:rsidRPr="005400E6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5400E6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t.transition_time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-</w:t>
      </w:r>
      <w:r w:rsidRPr="005400E6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5400E6">
        <w:rPr>
          <w:rFonts w:ascii="JetBrains Mono" w:hAnsi="JetBrains Mono"/>
          <w:color w:val="0000FF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q.appendleft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(t)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exit(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return 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q.pop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()</w:t>
      </w:r>
    </w:p>
    <w:p w:rsidR="005400E6" w:rsidRDefault="005400E6" w:rsidP="005400E6">
      <w:pPr>
        <w:pStyle w:val="af6"/>
        <w:jc w:val="left"/>
        <w:rPr>
          <w:szCs w:val="28"/>
          <w:lang w:val="en-US"/>
        </w:rPr>
      </w:pPr>
    </w:p>
    <w:p w:rsidR="005400E6" w:rsidRDefault="005400E6" w:rsidP="005400E6">
      <w:pPr>
        <w:pStyle w:val="af6"/>
        <w:jc w:val="left"/>
        <w:rPr>
          <w:lang w:val="en-US"/>
        </w:rPr>
      </w:pPr>
    </w:p>
    <w:p w:rsidR="005400E6" w:rsidRDefault="005400E6" w:rsidP="005400E6">
      <w:pPr>
        <w:pStyle w:val="af6"/>
        <w:jc w:val="left"/>
        <w:rPr>
          <w:b/>
          <w:bCs/>
          <w:lang w:val="en-US"/>
        </w:rPr>
      </w:pPr>
      <w:r w:rsidRPr="005400E6">
        <w:rPr>
          <w:b/>
          <w:bCs/>
          <w:lang w:val="en-US"/>
        </w:rPr>
        <w:t>Terminate.py</w:t>
      </w:r>
    </w:p>
    <w:p w:rsidR="005400E6" w:rsidRPr="005400E6" w:rsidRDefault="005400E6" w:rsidP="005400E6">
      <w:pPr>
        <w:rPr>
          <w:lang w:val="en-US"/>
        </w:rPr>
      </w:pPr>
    </w:p>
    <w:p w:rsidR="005400E6" w:rsidRPr="005400E6" w:rsidRDefault="005400E6" w:rsidP="005400E6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class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Terminate: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proofErr w:type="spellStart"/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init</w:t>
      </w:r>
      <w:proofErr w:type="spellEnd"/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counter: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list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list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decrement: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 xml:space="preserve">int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= </w:t>
      </w:r>
      <w:r w:rsidRPr="005400E6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cec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._counter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counter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._decrement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decrement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can_enter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 True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def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can_exit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return True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br/>
        <w:t xml:space="preserve">    def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enter(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 t):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cec.remove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(t)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._counter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[</w:t>
      </w:r>
      <w:r w:rsidRPr="005400E6">
        <w:rPr>
          <w:rFonts w:ascii="JetBrains Mono" w:hAnsi="JetBrains Mono"/>
          <w:color w:val="0000FF"/>
          <w:sz w:val="28"/>
          <w:szCs w:val="28"/>
          <w:lang w:val="en-US"/>
        </w:rPr>
        <w:t>0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] -=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._decrement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exit(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 t):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pass</w:t>
      </w:r>
    </w:p>
    <w:p w:rsidR="005400E6" w:rsidRDefault="005400E6" w:rsidP="005400E6">
      <w:pPr>
        <w:rPr>
          <w:lang w:val="en-US"/>
        </w:rPr>
      </w:pPr>
    </w:p>
    <w:p w:rsidR="005400E6" w:rsidRDefault="005400E6" w:rsidP="005400E6">
      <w:pPr>
        <w:rPr>
          <w:lang w:val="en-US"/>
        </w:rPr>
      </w:pPr>
    </w:p>
    <w:p w:rsidR="005400E6" w:rsidRDefault="005400E6" w:rsidP="005400E6">
      <w:pPr>
        <w:pStyle w:val="af6"/>
        <w:jc w:val="left"/>
        <w:rPr>
          <w:b/>
          <w:bCs/>
          <w:lang w:val="en-US"/>
        </w:rPr>
      </w:pPr>
      <w:r w:rsidRPr="005400E6">
        <w:rPr>
          <w:b/>
          <w:bCs/>
          <w:lang w:val="en-US"/>
        </w:rPr>
        <w:t>Transaction.py</w:t>
      </w:r>
    </w:p>
    <w:p w:rsidR="005400E6" w:rsidRDefault="005400E6" w:rsidP="005400E6">
      <w:pPr>
        <w:rPr>
          <w:lang w:val="en-US"/>
        </w:rPr>
      </w:pPr>
    </w:p>
    <w:p w:rsidR="005400E6" w:rsidRPr="005400E6" w:rsidRDefault="005400E6" w:rsidP="005400E6">
      <w:pPr>
        <w:pStyle w:val="HTML"/>
        <w:shd w:val="clear" w:color="auto" w:fill="FFFFFF"/>
        <w:rPr>
          <w:rFonts w:ascii="JetBrains Mono" w:hAnsi="JetBrains Mono"/>
          <w:color w:val="000000"/>
          <w:sz w:val="28"/>
          <w:szCs w:val="28"/>
          <w:lang w:val="en-US"/>
        </w:rPr>
      </w:pP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class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Transaction: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proofErr w:type="spellStart"/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init</w:t>
      </w:r>
      <w:proofErr w:type="spellEnd"/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lastRenderedPageBreak/>
        <w:t xml:space="preserve">                 num: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int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transition_time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float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current_block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int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priority: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int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,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    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next_block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: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int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.num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num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.transition_time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transition_time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.current_block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current_block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.priority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priority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.next_block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 </w:t>
      </w:r>
      <w:proofErr w:type="spellStart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next_block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__str__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string = 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'['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+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str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.num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) + 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','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.transition_time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== -</w:t>
      </w:r>
      <w:r w:rsidRPr="005400E6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string += 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</w:rPr>
        <w:t>КМР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else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string +=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str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.transition_time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string += 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','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.current_block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 == -</w:t>
      </w:r>
      <w:r w:rsidRPr="005400E6">
        <w:rPr>
          <w:rFonts w:ascii="JetBrains Mono" w:hAnsi="JetBrains Mono"/>
          <w:color w:val="0000FF"/>
          <w:sz w:val="28"/>
          <w:szCs w:val="28"/>
          <w:lang w:val="en-US"/>
        </w:rPr>
        <w:t>1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string += 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</w:rPr>
        <w:t>нет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>else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    string +=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str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.current_block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string += 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','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+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str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.priority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) + 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','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+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str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proofErr w:type="spellStart"/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.next_block</w:t>
      </w:r>
      <w:proofErr w:type="spellEnd"/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 xml:space="preserve">) + 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']'</w:t>
      </w:r>
      <w:r w:rsidRPr="005400E6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return 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string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def </w:t>
      </w:r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proofErr w:type="spellStart"/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repr</w:t>
      </w:r>
      <w:proofErr w:type="spellEnd"/>
      <w:r w:rsidRPr="005400E6">
        <w:rPr>
          <w:rFonts w:ascii="JetBrains Mono" w:hAnsi="JetBrains Mono"/>
          <w:color w:val="B200B2"/>
          <w:sz w:val="28"/>
          <w:szCs w:val="28"/>
          <w:lang w:val="en-US"/>
        </w:rPr>
        <w:t>__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):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br/>
        <w:t xml:space="preserve">        </w:t>
      </w:r>
      <w:r w:rsidRPr="005400E6">
        <w:rPr>
          <w:rFonts w:ascii="JetBrains Mono" w:hAnsi="JetBrains Mono"/>
          <w:b/>
          <w:bCs/>
          <w:color w:val="000080"/>
          <w:sz w:val="28"/>
          <w:szCs w:val="28"/>
          <w:lang w:val="en-US"/>
        </w:rPr>
        <w:t xml:space="preserve">return </w:t>
      </w:r>
      <w:r w:rsidRPr="005400E6">
        <w:rPr>
          <w:rFonts w:ascii="JetBrains Mono" w:hAnsi="JetBrains Mono"/>
          <w:color w:val="000080"/>
          <w:sz w:val="28"/>
          <w:szCs w:val="28"/>
          <w:lang w:val="en-US"/>
        </w:rPr>
        <w:t>str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(</w:t>
      </w:r>
      <w:r w:rsidRPr="005400E6">
        <w:rPr>
          <w:rFonts w:ascii="JetBrains Mono" w:hAnsi="JetBrains Mono"/>
          <w:color w:val="94558D"/>
          <w:sz w:val="28"/>
          <w:szCs w:val="28"/>
          <w:lang w:val="en-US"/>
        </w:rPr>
        <w:t>self</w:t>
      </w:r>
      <w:r w:rsidRPr="005400E6">
        <w:rPr>
          <w:rFonts w:ascii="JetBrains Mono" w:hAnsi="JetBrains Mono"/>
          <w:color w:val="000000"/>
          <w:sz w:val="28"/>
          <w:szCs w:val="28"/>
          <w:lang w:val="en-US"/>
        </w:rPr>
        <w:t>)</w:t>
      </w:r>
    </w:p>
    <w:p w:rsidR="005400E6" w:rsidRPr="005400E6" w:rsidRDefault="005400E6" w:rsidP="005400E6">
      <w:pPr>
        <w:rPr>
          <w:lang w:val="en-US"/>
        </w:rPr>
      </w:pPr>
    </w:p>
    <w:sectPr w:rsidR="005400E6" w:rsidRPr="005400E6" w:rsidSect="00136E2F">
      <w:footerReference w:type="even" r:id="rId11"/>
      <w:footerReference w:type="default" r:id="rId12"/>
      <w:pgSz w:w="11900" w:h="16840"/>
      <w:pgMar w:top="720" w:right="720" w:bottom="720" w:left="720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65FC0" w:rsidRDefault="00765FC0" w:rsidP="0042399E">
      <w:r>
        <w:separator/>
      </w:r>
    </w:p>
  </w:endnote>
  <w:endnote w:type="continuationSeparator" w:id="0">
    <w:p w:rsidR="00765FC0" w:rsidRDefault="00765FC0" w:rsidP="00423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3"/>
      </w:rPr>
      <w:id w:val="-406851039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94D86" w:rsidRDefault="00994D86" w:rsidP="00765AFF">
        <w:pPr>
          <w:pStyle w:val="af1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:rsidR="00994D86" w:rsidRDefault="00994D86" w:rsidP="0042399E">
    <w:pPr>
      <w:pStyle w:val="a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3"/>
      </w:rPr>
      <w:id w:val="-1677340025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94D86" w:rsidRDefault="00994D86" w:rsidP="00E240BD">
        <w:pPr>
          <w:pStyle w:val="af1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2</w:t>
        </w:r>
        <w:r>
          <w:rPr>
            <w:rStyle w:val="af3"/>
          </w:rPr>
          <w:fldChar w:fldCharType="end"/>
        </w:r>
      </w:p>
    </w:sdtContent>
  </w:sdt>
  <w:p w:rsidR="00994D86" w:rsidRDefault="00994D86" w:rsidP="0042399E">
    <w:pPr>
      <w:pStyle w:val="af1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65FC0" w:rsidRDefault="00765FC0" w:rsidP="0042399E">
      <w:r>
        <w:separator/>
      </w:r>
    </w:p>
  </w:footnote>
  <w:footnote w:type="continuationSeparator" w:id="0">
    <w:p w:rsidR="00765FC0" w:rsidRDefault="00765FC0" w:rsidP="00423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5532DD"/>
    <w:multiLevelType w:val="hybridMultilevel"/>
    <w:tmpl w:val="0C8CAABC"/>
    <w:lvl w:ilvl="0" w:tplc="1F38FB0E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D7D4742"/>
    <w:multiLevelType w:val="multilevel"/>
    <w:tmpl w:val="F238EAF2"/>
    <w:styleLink w:val="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24034D"/>
    <w:multiLevelType w:val="hybridMultilevel"/>
    <w:tmpl w:val="CC6A7B3E"/>
    <w:lvl w:ilvl="0" w:tplc="C0DAFD8E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43E15289"/>
    <w:multiLevelType w:val="multilevel"/>
    <w:tmpl w:val="3FE6DB10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5F34589"/>
    <w:multiLevelType w:val="hybridMultilevel"/>
    <w:tmpl w:val="61B282D2"/>
    <w:lvl w:ilvl="0" w:tplc="3AA41E44">
      <w:start w:val="1"/>
      <w:numFmt w:val="decimal"/>
      <w:lvlText w:val="%1."/>
      <w:lvlJc w:val="left"/>
      <w:pPr>
        <w:ind w:left="121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B064BF1"/>
    <w:multiLevelType w:val="hybridMultilevel"/>
    <w:tmpl w:val="050A98F8"/>
    <w:lvl w:ilvl="0" w:tplc="D3D2DF52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attachedTemplate r:id="rId1"/>
  <w:defaultTabStop w:val="51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6E"/>
    <w:rsid w:val="0000406E"/>
    <w:rsid w:val="00011061"/>
    <w:rsid w:val="00012E30"/>
    <w:rsid w:val="00013672"/>
    <w:rsid w:val="00017EC6"/>
    <w:rsid w:val="0003130A"/>
    <w:rsid w:val="000334D3"/>
    <w:rsid w:val="00040AC1"/>
    <w:rsid w:val="00041D66"/>
    <w:rsid w:val="0004249B"/>
    <w:rsid w:val="0004717F"/>
    <w:rsid w:val="00047599"/>
    <w:rsid w:val="0005116A"/>
    <w:rsid w:val="0006214F"/>
    <w:rsid w:val="0006542D"/>
    <w:rsid w:val="00066A35"/>
    <w:rsid w:val="00070499"/>
    <w:rsid w:val="000704B1"/>
    <w:rsid w:val="00076EC6"/>
    <w:rsid w:val="00092FFB"/>
    <w:rsid w:val="000A13F2"/>
    <w:rsid w:val="000A5C19"/>
    <w:rsid w:val="000C2B5B"/>
    <w:rsid w:val="000C474A"/>
    <w:rsid w:val="000C4828"/>
    <w:rsid w:val="000D3903"/>
    <w:rsid w:val="000E004A"/>
    <w:rsid w:val="000E1BD3"/>
    <w:rsid w:val="000E235F"/>
    <w:rsid w:val="000E2D11"/>
    <w:rsid w:val="000F4805"/>
    <w:rsid w:val="00101C90"/>
    <w:rsid w:val="001025F8"/>
    <w:rsid w:val="00103DE6"/>
    <w:rsid w:val="0010588F"/>
    <w:rsid w:val="001110B4"/>
    <w:rsid w:val="001155FC"/>
    <w:rsid w:val="00116D07"/>
    <w:rsid w:val="0012358E"/>
    <w:rsid w:val="0012668E"/>
    <w:rsid w:val="00131D1F"/>
    <w:rsid w:val="0013365A"/>
    <w:rsid w:val="0013451A"/>
    <w:rsid w:val="00136E2F"/>
    <w:rsid w:val="00140794"/>
    <w:rsid w:val="001523D1"/>
    <w:rsid w:val="00152464"/>
    <w:rsid w:val="00154496"/>
    <w:rsid w:val="00154D30"/>
    <w:rsid w:val="00166880"/>
    <w:rsid w:val="00170FC2"/>
    <w:rsid w:val="00174475"/>
    <w:rsid w:val="00182138"/>
    <w:rsid w:val="00186797"/>
    <w:rsid w:val="001919BE"/>
    <w:rsid w:val="0019223F"/>
    <w:rsid w:val="00196656"/>
    <w:rsid w:val="001A3B3D"/>
    <w:rsid w:val="001B303B"/>
    <w:rsid w:val="001C21BB"/>
    <w:rsid w:val="001C540D"/>
    <w:rsid w:val="001D415F"/>
    <w:rsid w:val="001D5329"/>
    <w:rsid w:val="001E1275"/>
    <w:rsid w:val="001E43CD"/>
    <w:rsid w:val="001F5778"/>
    <w:rsid w:val="001F59B5"/>
    <w:rsid w:val="00201835"/>
    <w:rsid w:val="00204EDF"/>
    <w:rsid w:val="00205844"/>
    <w:rsid w:val="0021104F"/>
    <w:rsid w:val="00232380"/>
    <w:rsid w:val="00233265"/>
    <w:rsid w:val="00250555"/>
    <w:rsid w:val="00250AFA"/>
    <w:rsid w:val="00264DC9"/>
    <w:rsid w:val="00266125"/>
    <w:rsid w:val="0026639A"/>
    <w:rsid w:val="00285497"/>
    <w:rsid w:val="0029109C"/>
    <w:rsid w:val="002953B2"/>
    <w:rsid w:val="00297855"/>
    <w:rsid w:val="00297B6C"/>
    <w:rsid w:val="002B627E"/>
    <w:rsid w:val="002B64CC"/>
    <w:rsid w:val="002C2CBB"/>
    <w:rsid w:val="002C5AE3"/>
    <w:rsid w:val="002C67FD"/>
    <w:rsid w:val="002C7152"/>
    <w:rsid w:val="002D489C"/>
    <w:rsid w:val="002D73C2"/>
    <w:rsid w:val="002E0001"/>
    <w:rsid w:val="002E15E7"/>
    <w:rsid w:val="002E706F"/>
    <w:rsid w:val="002F0798"/>
    <w:rsid w:val="002F0C7A"/>
    <w:rsid w:val="002F1228"/>
    <w:rsid w:val="002F763C"/>
    <w:rsid w:val="00300283"/>
    <w:rsid w:val="0030028B"/>
    <w:rsid w:val="003049FA"/>
    <w:rsid w:val="003147E7"/>
    <w:rsid w:val="00316639"/>
    <w:rsid w:val="003203C7"/>
    <w:rsid w:val="00330DDE"/>
    <w:rsid w:val="00336DDD"/>
    <w:rsid w:val="003476A6"/>
    <w:rsid w:val="00360A02"/>
    <w:rsid w:val="00363D0B"/>
    <w:rsid w:val="00365C55"/>
    <w:rsid w:val="0036750F"/>
    <w:rsid w:val="003706E9"/>
    <w:rsid w:val="003716CE"/>
    <w:rsid w:val="003765FA"/>
    <w:rsid w:val="003777E6"/>
    <w:rsid w:val="0038482E"/>
    <w:rsid w:val="00385884"/>
    <w:rsid w:val="00391CC5"/>
    <w:rsid w:val="003940BB"/>
    <w:rsid w:val="00395145"/>
    <w:rsid w:val="00397AD6"/>
    <w:rsid w:val="003A1829"/>
    <w:rsid w:val="003C3C4A"/>
    <w:rsid w:val="003D7B12"/>
    <w:rsid w:val="003E78F9"/>
    <w:rsid w:val="003F6107"/>
    <w:rsid w:val="004112CE"/>
    <w:rsid w:val="0042399E"/>
    <w:rsid w:val="00424516"/>
    <w:rsid w:val="004302C8"/>
    <w:rsid w:val="00430348"/>
    <w:rsid w:val="00433EE6"/>
    <w:rsid w:val="0044655C"/>
    <w:rsid w:val="00452DE5"/>
    <w:rsid w:val="00457612"/>
    <w:rsid w:val="00473D9E"/>
    <w:rsid w:val="00473ED0"/>
    <w:rsid w:val="00482E16"/>
    <w:rsid w:val="00494963"/>
    <w:rsid w:val="004969D7"/>
    <w:rsid w:val="004B044F"/>
    <w:rsid w:val="004B1347"/>
    <w:rsid w:val="004C280F"/>
    <w:rsid w:val="004C3AD4"/>
    <w:rsid w:val="004C49F2"/>
    <w:rsid w:val="004D2A00"/>
    <w:rsid w:val="004E1AA9"/>
    <w:rsid w:val="004E31BB"/>
    <w:rsid w:val="004E35D8"/>
    <w:rsid w:val="004E5D65"/>
    <w:rsid w:val="00502151"/>
    <w:rsid w:val="005022B5"/>
    <w:rsid w:val="00512E0F"/>
    <w:rsid w:val="00530BA1"/>
    <w:rsid w:val="00533F49"/>
    <w:rsid w:val="005400E6"/>
    <w:rsid w:val="00541390"/>
    <w:rsid w:val="00545E1A"/>
    <w:rsid w:val="0054633E"/>
    <w:rsid w:val="005475EF"/>
    <w:rsid w:val="0055073F"/>
    <w:rsid w:val="00550D8C"/>
    <w:rsid w:val="0055508A"/>
    <w:rsid w:val="005615EC"/>
    <w:rsid w:val="00574EF1"/>
    <w:rsid w:val="005751A1"/>
    <w:rsid w:val="0057614E"/>
    <w:rsid w:val="00583120"/>
    <w:rsid w:val="00594ED4"/>
    <w:rsid w:val="0059772C"/>
    <w:rsid w:val="005A1C21"/>
    <w:rsid w:val="005A3F2A"/>
    <w:rsid w:val="005B419E"/>
    <w:rsid w:val="005B4F2A"/>
    <w:rsid w:val="005C6659"/>
    <w:rsid w:val="005C6A47"/>
    <w:rsid w:val="005E5A6E"/>
    <w:rsid w:val="005E6D0F"/>
    <w:rsid w:val="005F2C8C"/>
    <w:rsid w:val="005F2D84"/>
    <w:rsid w:val="005F7101"/>
    <w:rsid w:val="00602B75"/>
    <w:rsid w:val="0060455E"/>
    <w:rsid w:val="00604F32"/>
    <w:rsid w:val="006078E4"/>
    <w:rsid w:val="00611F32"/>
    <w:rsid w:val="006157D3"/>
    <w:rsid w:val="00622363"/>
    <w:rsid w:val="00627F50"/>
    <w:rsid w:val="00630621"/>
    <w:rsid w:val="0063122D"/>
    <w:rsid w:val="006319C8"/>
    <w:rsid w:val="00633860"/>
    <w:rsid w:val="00634B7B"/>
    <w:rsid w:val="00643287"/>
    <w:rsid w:val="00652587"/>
    <w:rsid w:val="00662B76"/>
    <w:rsid w:val="00662C3C"/>
    <w:rsid w:val="006673F3"/>
    <w:rsid w:val="00667DAF"/>
    <w:rsid w:val="00673E46"/>
    <w:rsid w:val="0067523C"/>
    <w:rsid w:val="0067529B"/>
    <w:rsid w:val="00675725"/>
    <w:rsid w:val="00690634"/>
    <w:rsid w:val="00696022"/>
    <w:rsid w:val="0069681C"/>
    <w:rsid w:val="006A3411"/>
    <w:rsid w:val="006A533C"/>
    <w:rsid w:val="006B0BAC"/>
    <w:rsid w:val="006B42F6"/>
    <w:rsid w:val="006B7CB8"/>
    <w:rsid w:val="006C32BA"/>
    <w:rsid w:val="006C5928"/>
    <w:rsid w:val="006C7083"/>
    <w:rsid w:val="006E0227"/>
    <w:rsid w:val="006E185D"/>
    <w:rsid w:val="006E788E"/>
    <w:rsid w:val="0070265A"/>
    <w:rsid w:val="007040FC"/>
    <w:rsid w:val="007051DF"/>
    <w:rsid w:val="00726667"/>
    <w:rsid w:val="00737A10"/>
    <w:rsid w:val="0074187E"/>
    <w:rsid w:val="00752FE2"/>
    <w:rsid w:val="0076391D"/>
    <w:rsid w:val="00765AFF"/>
    <w:rsid w:val="00765FC0"/>
    <w:rsid w:val="00770F49"/>
    <w:rsid w:val="0077401B"/>
    <w:rsid w:val="007806AF"/>
    <w:rsid w:val="007806BC"/>
    <w:rsid w:val="0078084E"/>
    <w:rsid w:val="0078431C"/>
    <w:rsid w:val="00784A3E"/>
    <w:rsid w:val="00785DA7"/>
    <w:rsid w:val="00787234"/>
    <w:rsid w:val="00794BE2"/>
    <w:rsid w:val="007A31A4"/>
    <w:rsid w:val="007A563D"/>
    <w:rsid w:val="007A5FEC"/>
    <w:rsid w:val="007B6A51"/>
    <w:rsid w:val="007C0142"/>
    <w:rsid w:val="007C02E4"/>
    <w:rsid w:val="007C0989"/>
    <w:rsid w:val="007C3A6F"/>
    <w:rsid w:val="007D11EE"/>
    <w:rsid w:val="007D64FB"/>
    <w:rsid w:val="007E3F4A"/>
    <w:rsid w:val="007F1A24"/>
    <w:rsid w:val="007F441D"/>
    <w:rsid w:val="007F5104"/>
    <w:rsid w:val="0080676C"/>
    <w:rsid w:val="00813EC0"/>
    <w:rsid w:val="00824DDD"/>
    <w:rsid w:val="0082710B"/>
    <w:rsid w:val="008352E1"/>
    <w:rsid w:val="0083627E"/>
    <w:rsid w:val="00840E79"/>
    <w:rsid w:val="008422FF"/>
    <w:rsid w:val="008522A3"/>
    <w:rsid w:val="008535DC"/>
    <w:rsid w:val="00854A5D"/>
    <w:rsid w:val="008572CD"/>
    <w:rsid w:val="00862799"/>
    <w:rsid w:val="008640DD"/>
    <w:rsid w:val="00881CEF"/>
    <w:rsid w:val="008830B7"/>
    <w:rsid w:val="008A4250"/>
    <w:rsid w:val="008B163E"/>
    <w:rsid w:val="008B44A0"/>
    <w:rsid w:val="008C6E8E"/>
    <w:rsid w:val="008D4D9F"/>
    <w:rsid w:val="008D5320"/>
    <w:rsid w:val="008E199B"/>
    <w:rsid w:val="008F43A7"/>
    <w:rsid w:val="009037EE"/>
    <w:rsid w:val="009066A5"/>
    <w:rsid w:val="00913DE6"/>
    <w:rsid w:val="00930839"/>
    <w:rsid w:val="00935769"/>
    <w:rsid w:val="00936287"/>
    <w:rsid w:val="009421A7"/>
    <w:rsid w:val="00953DD6"/>
    <w:rsid w:val="00955C4E"/>
    <w:rsid w:val="00965582"/>
    <w:rsid w:val="009873A7"/>
    <w:rsid w:val="00990A8D"/>
    <w:rsid w:val="00990BE8"/>
    <w:rsid w:val="009924BF"/>
    <w:rsid w:val="00992A48"/>
    <w:rsid w:val="00992D01"/>
    <w:rsid w:val="00994D86"/>
    <w:rsid w:val="009A0BB7"/>
    <w:rsid w:val="009A12BE"/>
    <w:rsid w:val="009A40BC"/>
    <w:rsid w:val="009A68AE"/>
    <w:rsid w:val="009B7A5A"/>
    <w:rsid w:val="009C1033"/>
    <w:rsid w:val="009D5A1A"/>
    <w:rsid w:val="009D5D4F"/>
    <w:rsid w:val="009E7383"/>
    <w:rsid w:val="009F0256"/>
    <w:rsid w:val="009F554D"/>
    <w:rsid w:val="009F5A14"/>
    <w:rsid w:val="009F6B79"/>
    <w:rsid w:val="00A013EC"/>
    <w:rsid w:val="00A02442"/>
    <w:rsid w:val="00A1097D"/>
    <w:rsid w:val="00A156D1"/>
    <w:rsid w:val="00A21F39"/>
    <w:rsid w:val="00A26BDD"/>
    <w:rsid w:val="00A27067"/>
    <w:rsid w:val="00A36756"/>
    <w:rsid w:val="00A43965"/>
    <w:rsid w:val="00A57A71"/>
    <w:rsid w:val="00A62B20"/>
    <w:rsid w:val="00A6338F"/>
    <w:rsid w:val="00A74D43"/>
    <w:rsid w:val="00A75F93"/>
    <w:rsid w:val="00A77CA0"/>
    <w:rsid w:val="00A81A42"/>
    <w:rsid w:val="00A8347B"/>
    <w:rsid w:val="00A85885"/>
    <w:rsid w:val="00A87F77"/>
    <w:rsid w:val="00A90EBB"/>
    <w:rsid w:val="00A91F79"/>
    <w:rsid w:val="00A92C9E"/>
    <w:rsid w:val="00AB62C1"/>
    <w:rsid w:val="00AC0037"/>
    <w:rsid w:val="00AC2779"/>
    <w:rsid w:val="00AC3B30"/>
    <w:rsid w:val="00AC543D"/>
    <w:rsid w:val="00AC5A1D"/>
    <w:rsid w:val="00AC7D25"/>
    <w:rsid w:val="00AD3A1B"/>
    <w:rsid w:val="00AD52EE"/>
    <w:rsid w:val="00AD59BF"/>
    <w:rsid w:val="00AE5B41"/>
    <w:rsid w:val="00B01178"/>
    <w:rsid w:val="00B01869"/>
    <w:rsid w:val="00B01BCE"/>
    <w:rsid w:val="00B04FA2"/>
    <w:rsid w:val="00B05E7D"/>
    <w:rsid w:val="00B13EE5"/>
    <w:rsid w:val="00B16B0C"/>
    <w:rsid w:val="00B17752"/>
    <w:rsid w:val="00B22888"/>
    <w:rsid w:val="00B27DAC"/>
    <w:rsid w:val="00B306A8"/>
    <w:rsid w:val="00B30C1E"/>
    <w:rsid w:val="00B40B9A"/>
    <w:rsid w:val="00B5174C"/>
    <w:rsid w:val="00B546C1"/>
    <w:rsid w:val="00B56454"/>
    <w:rsid w:val="00B62CEF"/>
    <w:rsid w:val="00B71381"/>
    <w:rsid w:val="00B72835"/>
    <w:rsid w:val="00B80D98"/>
    <w:rsid w:val="00B90E2C"/>
    <w:rsid w:val="00B925AA"/>
    <w:rsid w:val="00B952A4"/>
    <w:rsid w:val="00B95C8C"/>
    <w:rsid w:val="00B96EE4"/>
    <w:rsid w:val="00BA0EF5"/>
    <w:rsid w:val="00BA5CD9"/>
    <w:rsid w:val="00BC3981"/>
    <w:rsid w:val="00BC56CB"/>
    <w:rsid w:val="00BD2B80"/>
    <w:rsid w:val="00BE17F8"/>
    <w:rsid w:val="00BE1DAC"/>
    <w:rsid w:val="00BE5373"/>
    <w:rsid w:val="00BE5C7A"/>
    <w:rsid w:val="00BF21AE"/>
    <w:rsid w:val="00BF402D"/>
    <w:rsid w:val="00C0113F"/>
    <w:rsid w:val="00C0144D"/>
    <w:rsid w:val="00C03757"/>
    <w:rsid w:val="00C11491"/>
    <w:rsid w:val="00C14165"/>
    <w:rsid w:val="00C16270"/>
    <w:rsid w:val="00C20193"/>
    <w:rsid w:val="00C203C4"/>
    <w:rsid w:val="00C336FE"/>
    <w:rsid w:val="00C402BE"/>
    <w:rsid w:val="00C41B8F"/>
    <w:rsid w:val="00C54ED7"/>
    <w:rsid w:val="00C55B07"/>
    <w:rsid w:val="00C60655"/>
    <w:rsid w:val="00C61768"/>
    <w:rsid w:val="00C65F6C"/>
    <w:rsid w:val="00C66CEB"/>
    <w:rsid w:val="00C73C48"/>
    <w:rsid w:val="00C77FB6"/>
    <w:rsid w:val="00C80B77"/>
    <w:rsid w:val="00C8186C"/>
    <w:rsid w:val="00C81BCF"/>
    <w:rsid w:val="00C83888"/>
    <w:rsid w:val="00C87447"/>
    <w:rsid w:val="00C87DF7"/>
    <w:rsid w:val="00C92466"/>
    <w:rsid w:val="00C95528"/>
    <w:rsid w:val="00CA0042"/>
    <w:rsid w:val="00CA3DC3"/>
    <w:rsid w:val="00CA566F"/>
    <w:rsid w:val="00CA6289"/>
    <w:rsid w:val="00CB3DD1"/>
    <w:rsid w:val="00CC0EC0"/>
    <w:rsid w:val="00CC63C6"/>
    <w:rsid w:val="00CC6D22"/>
    <w:rsid w:val="00CD45F2"/>
    <w:rsid w:val="00CD76B2"/>
    <w:rsid w:val="00CE0516"/>
    <w:rsid w:val="00CE2407"/>
    <w:rsid w:val="00CE3658"/>
    <w:rsid w:val="00CF0403"/>
    <w:rsid w:val="00CF27EA"/>
    <w:rsid w:val="00CF33A7"/>
    <w:rsid w:val="00D06ED6"/>
    <w:rsid w:val="00D12BFA"/>
    <w:rsid w:val="00D25727"/>
    <w:rsid w:val="00D32DB2"/>
    <w:rsid w:val="00D41044"/>
    <w:rsid w:val="00D441E4"/>
    <w:rsid w:val="00D53025"/>
    <w:rsid w:val="00D570A5"/>
    <w:rsid w:val="00D60B09"/>
    <w:rsid w:val="00D65806"/>
    <w:rsid w:val="00D7403A"/>
    <w:rsid w:val="00D77DCD"/>
    <w:rsid w:val="00D914C3"/>
    <w:rsid w:val="00DA30DD"/>
    <w:rsid w:val="00DA3F6A"/>
    <w:rsid w:val="00DB399B"/>
    <w:rsid w:val="00DB41AD"/>
    <w:rsid w:val="00DD13BF"/>
    <w:rsid w:val="00DE3AB2"/>
    <w:rsid w:val="00DE496D"/>
    <w:rsid w:val="00DE4B06"/>
    <w:rsid w:val="00DE53A2"/>
    <w:rsid w:val="00DF401C"/>
    <w:rsid w:val="00DF41F0"/>
    <w:rsid w:val="00DF551F"/>
    <w:rsid w:val="00E026E2"/>
    <w:rsid w:val="00E03F4A"/>
    <w:rsid w:val="00E05109"/>
    <w:rsid w:val="00E05C6B"/>
    <w:rsid w:val="00E11DAA"/>
    <w:rsid w:val="00E166E9"/>
    <w:rsid w:val="00E240BD"/>
    <w:rsid w:val="00E2496E"/>
    <w:rsid w:val="00E320CE"/>
    <w:rsid w:val="00E37E04"/>
    <w:rsid w:val="00E42E86"/>
    <w:rsid w:val="00E51300"/>
    <w:rsid w:val="00E6514A"/>
    <w:rsid w:val="00E65481"/>
    <w:rsid w:val="00E746AF"/>
    <w:rsid w:val="00E7539B"/>
    <w:rsid w:val="00E81A5F"/>
    <w:rsid w:val="00E87ADC"/>
    <w:rsid w:val="00E87CEC"/>
    <w:rsid w:val="00E9449B"/>
    <w:rsid w:val="00E94803"/>
    <w:rsid w:val="00E95251"/>
    <w:rsid w:val="00EC26C5"/>
    <w:rsid w:val="00ED1222"/>
    <w:rsid w:val="00EE0646"/>
    <w:rsid w:val="00EE07F1"/>
    <w:rsid w:val="00EE107A"/>
    <w:rsid w:val="00EF2FD9"/>
    <w:rsid w:val="00EF436A"/>
    <w:rsid w:val="00F054F2"/>
    <w:rsid w:val="00F06F0D"/>
    <w:rsid w:val="00F12B9B"/>
    <w:rsid w:val="00F15200"/>
    <w:rsid w:val="00F167A2"/>
    <w:rsid w:val="00F22911"/>
    <w:rsid w:val="00F23F32"/>
    <w:rsid w:val="00F2503B"/>
    <w:rsid w:val="00F26E08"/>
    <w:rsid w:val="00F36FAD"/>
    <w:rsid w:val="00F42BE4"/>
    <w:rsid w:val="00F55F47"/>
    <w:rsid w:val="00F617DC"/>
    <w:rsid w:val="00F63B0A"/>
    <w:rsid w:val="00F672B6"/>
    <w:rsid w:val="00F7077D"/>
    <w:rsid w:val="00F718EF"/>
    <w:rsid w:val="00F742D4"/>
    <w:rsid w:val="00F81942"/>
    <w:rsid w:val="00F91927"/>
    <w:rsid w:val="00FA3D0C"/>
    <w:rsid w:val="00FB5447"/>
    <w:rsid w:val="00FC4584"/>
    <w:rsid w:val="00FC7814"/>
    <w:rsid w:val="00FD2DA0"/>
    <w:rsid w:val="00FD54AB"/>
    <w:rsid w:val="00FD644A"/>
    <w:rsid w:val="00FD7B7C"/>
    <w:rsid w:val="00FE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8AC82"/>
  <w15:chartTrackingRefBased/>
  <w15:docId w15:val="{A566AFC9-20B9-0244-9A5F-FB66D6A2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(Карпенко)"/>
    <w:qFormat/>
    <w:rsid w:val="0018679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186797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6797"/>
    <w:pPr>
      <w:keepNext/>
      <w:keepLines/>
      <w:spacing w:before="160"/>
      <w:ind w:firstLine="0"/>
      <w:jc w:val="center"/>
      <w:outlineLvl w:val="1"/>
    </w:pPr>
    <w:rPr>
      <w:rFonts w:eastAsiaTheme="majorEastAsia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86797"/>
    <w:pPr>
      <w:keepNext/>
      <w:keepLines/>
      <w:spacing w:before="40"/>
      <w:ind w:firstLine="0"/>
      <w:jc w:val="center"/>
      <w:outlineLvl w:val="2"/>
    </w:pPr>
    <w:rPr>
      <w:rFonts w:eastAsiaTheme="majorEastAsia" w:cstheme="majorBidi"/>
      <w:b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004A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004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004A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004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004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004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01B"/>
    <w:pPr>
      <w:ind w:left="720"/>
      <w:contextualSpacing/>
    </w:pPr>
  </w:style>
  <w:style w:type="character" w:customStyle="1" w:styleId="12">
    <w:name w:val="Заголовок 1 Знак"/>
    <w:basedOn w:val="a0"/>
    <w:link w:val="11"/>
    <w:uiPriority w:val="9"/>
    <w:rsid w:val="0018679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4">
    <w:name w:val="TOC Heading"/>
    <w:basedOn w:val="11"/>
    <w:next w:val="a"/>
    <w:uiPriority w:val="39"/>
    <w:unhideWhenUsed/>
    <w:qFormat/>
    <w:rsid w:val="006C7083"/>
    <w:pPr>
      <w:spacing w:line="276" w:lineRule="auto"/>
      <w:outlineLvl w:val="9"/>
    </w:pPr>
    <w:rPr>
      <w:b w:val="0"/>
      <w:bCs/>
      <w:szCs w:val="28"/>
    </w:rPr>
  </w:style>
  <w:style w:type="paragraph" w:styleId="13">
    <w:name w:val="toc 1"/>
    <w:basedOn w:val="a"/>
    <w:next w:val="a"/>
    <w:autoRedefine/>
    <w:uiPriority w:val="39"/>
    <w:unhideWhenUsed/>
    <w:rsid w:val="00675725"/>
    <w:pPr>
      <w:ind w:firstLine="0"/>
      <w:jc w:val="left"/>
    </w:pPr>
    <w:rPr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675725"/>
    <w:pPr>
      <w:ind w:left="380" w:firstLine="0"/>
      <w:jc w:val="left"/>
    </w:pPr>
    <w:rPr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75725"/>
    <w:pPr>
      <w:ind w:left="709" w:firstLine="0"/>
      <w:jc w:val="left"/>
    </w:pPr>
    <w:rPr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6C7083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6C7083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6C7083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6C7083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6C7083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6C7083"/>
    <w:pPr>
      <w:ind w:left="1920"/>
      <w:jc w:val="left"/>
    </w:pPr>
    <w:rPr>
      <w:rFonts w:asciiTheme="minorHAnsi" w:hAnsiTheme="minorHAnsi"/>
      <w:sz w:val="20"/>
      <w:szCs w:val="20"/>
    </w:rPr>
  </w:style>
  <w:style w:type="paragraph" w:customStyle="1" w:styleId="14">
    <w:name w:val="Обычный1"/>
    <w:rsid w:val="00B925AA"/>
    <w:pPr>
      <w:spacing w:line="360" w:lineRule="auto"/>
      <w:ind w:firstLine="851"/>
    </w:pPr>
    <w:rPr>
      <w:rFonts w:ascii="Times New Roman" w:eastAsia="Arial" w:hAnsi="Times New Roman" w:cs="Times New Roman"/>
      <w:sz w:val="28"/>
      <w:szCs w:val="28"/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186797"/>
    <w:rPr>
      <w:rFonts w:ascii="Times New Roman" w:eastAsiaTheme="majorEastAsia" w:hAnsi="Times New Roman" w:cstheme="majorBidi"/>
      <w:b/>
      <w:color w:val="000000" w:themeColor="text1"/>
      <w:sz w:val="30"/>
      <w:szCs w:val="26"/>
      <w:lang w:eastAsia="ru-RU"/>
    </w:rPr>
  </w:style>
  <w:style w:type="character" w:styleId="a5">
    <w:name w:val="Hyperlink"/>
    <w:basedOn w:val="a0"/>
    <w:uiPriority w:val="99"/>
    <w:unhideWhenUsed/>
    <w:rsid w:val="00C77FB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0D3903"/>
  </w:style>
  <w:style w:type="character" w:styleId="a6">
    <w:name w:val="Placeholder Text"/>
    <w:basedOn w:val="a0"/>
    <w:uiPriority w:val="99"/>
    <w:semiHidden/>
    <w:rsid w:val="0003130A"/>
    <w:rPr>
      <w:color w:val="808080"/>
    </w:rPr>
  </w:style>
  <w:style w:type="character" w:customStyle="1" w:styleId="mwe-math-mathml-inline">
    <w:name w:val="mwe-math-mathml-inline"/>
    <w:basedOn w:val="a0"/>
    <w:rsid w:val="001523D1"/>
  </w:style>
  <w:style w:type="character" w:styleId="a7">
    <w:name w:val="FollowedHyperlink"/>
    <w:basedOn w:val="a0"/>
    <w:uiPriority w:val="99"/>
    <w:semiHidden/>
    <w:unhideWhenUsed/>
    <w:rsid w:val="007A5FEC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BD2B80"/>
    <w:rPr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D2B80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styleId="aa">
    <w:name w:val="annotation reference"/>
    <w:basedOn w:val="a0"/>
    <w:uiPriority w:val="99"/>
    <w:semiHidden/>
    <w:unhideWhenUsed/>
    <w:rsid w:val="0063386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3386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3386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3386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3386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6797"/>
    <w:rPr>
      <w:rFonts w:ascii="Times New Roman" w:eastAsiaTheme="majorEastAsia" w:hAnsi="Times New Roman" w:cstheme="majorBidi"/>
      <w:b/>
      <w:color w:val="000000" w:themeColor="text1"/>
      <w:sz w:val="28"/>
      <w:lang w:eastAsia="ru-RU"/>
    </w:rPr>
  </w:style>
  <w:style w:type="paragraph" w:styleId="af">
    <w:name w:val="No Spacing"/>
    <w:uiPriority w:val="1"/>
    <w:qFormat/>
    <w:rsid w:val="0004717F"/>
    <w:pPr>
      <w:jc w:val="both"/>
    </w:pPr>
    <w:rPr>
      <w:rFonts w:ascii="Times New Roman" w:eastAsia="Times New Roman" w:hAnsi="Times New Roman" w:cs="Times New Roman"/>
      <w:lang w:eastAsia="ru-RU"/>
    </w:rPr>
  </w:style>
  <w:style w:type="table" w:styleId="af0">
    <w:name w:val="Table Grid"/>
    <w:basedOn w:val="a1"/>
    <w:uiPriority w:val="59"/>
    <w:rsid w:val="005E6D0F"/>
    <w:pPr>
      <w:ind w:firstLine="851"/>
    </w:pPr>
    <w:rPr>
      <w:rFonts w:eastAsiaTheme="minorEastAsia"/>
      <w:sz w:val="28"/>
      <w:szCs w:val="28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"/>
    <w:link w:val="af2"/>
    <w:uiPriority w:val="99"/>
    <w:unhideWhenUsed/>
    <w:rsid w:val="0042399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42399E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character" w:styleId="af3">
    <w:name w:val="page number"/>
    <w:basedOn w:val="a0"/>
    <w:uiPriority w:val="99"/>
    <w:semiHidden/>
    <w:unhideWhenUsed/>
    <w:rsid w:val="0042399E"/>
  </w:style>
  <w:style w:type="paragraph" w:customStyle="1" w:styleId="CenterText">
    <w:name w:val="CenterText"/>
    <w:basedOn w:val="a"/>
    <w:qFormat/>
    <w:rsid w:val="00C61768"/>
    <w:pPr>
      <w:spacing w:before="120"/>
      <w:ind w:firstLine="0"/>
      <w:jc w:val="center"/>
    </w:pPr>
    <w:rPr>
      <w:color w:val="auto"/>
      <w:lang w:val="en-US" w:eastAsia="en-GB"/>
    </w:rPr>
  </w:style>
  <w:style w:type="paragraph" w:styleId="af4">
    <w:name w:val="Normal (Web)"/>
    <w:basedOn w:val="a"/>
    <w:uiPriority w:val="99"/>
    <w:rsid w:val="00574EF1"/>
    <w:pPr>
      <w:spacing w:before="100" w:beforeAutospacing="1" w:after="100" w:afterAutospacing="1"/>
      <w:ind w:firstLine="0"/>
      <w:jc w:val="left"/>
    </w:pPr>
    <w:rPr>
      <w:color w:val="auto"/>
    </w:rPr>
  </w:style>
  <w:style w:type="paragraph" w:customStyle="1" w:styleId="NormaText">
    <w:name w:val="NormaText"/>
    <w:basedOn w:val="a"/>
    <w:qFormat/>
    <w:rsid w:val="00574EF1"/>
    <w:pPr>
      <w:spacing w:before="120"/>
      <w:contextualSpacing/>
    </w:pPr>
    <w:rPr>
      <w:color w:val="auto"/>
      <w:lang w:eastAsia="en-GB"/>
    </w:rPr>
  </w:style>
  <w:style w:type="character" w:styleId="af5">
    <w:name w:val="Unresolved Mention"/>
    <w:basedOn w:val="a0"/>
    <w:uiPriority w:val="99"/>
    <w:semiHidden/>
    <w:unhideWhenUsed/>
    <w:rsid w:val="00066A35"/>
    <w:rPr>
      <w:color w:val="605E5C"/>
      <w:shd w:val="clear" w:color="auto" w:fill="E1DFDD"/>
    </w:rPr>
  </w:style>
  <w:style w:type="numbering" w:customStyle="1" w:styleId="1">
    <w:name w:val="Карпенко 1)"/>
    <w:uiPriority w:val="99"/>
    <w:rsid w:val="002C2CBB"/>
    <w:pPr>
      <w:numPr>
        <w:numId w:val="1"/>
      </w:numPr>
    </w:pPr>
  </w:style>
  <w:style w:type="numbering" w:customStyle="1" w:styleId="10">
    <w:name w:val="Карпенко 1"/>
    <w:uiPriority w:val="99"/>
    <w:rsid w:val="000E004A"/>
    <w:pPr>
      <w:numPr>
        <w:numId w:val="2"/>
      </w:numPr>
    </w:pPr>
  </w:style>
  <w:style w:type="paragraph" w:customStyle="1" w:styleId="22">
    <w:name w:val="Обычный2"/>
    <w:rsid w:val="00ED1222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E004A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E004A"/>
    <w:rPr>
      <w:rFonts w:asciiTheme="majorHAnsi" w:eastAsiaTheme="majorEastAsia" w:hAnsiTheme="majorHAnsi" w:cstheme="majorBidi"/>
      <w:color w:val="2F5496" w:themeColor="accent1" w:themeShade="BF"/>
      <w:sz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E004A"/>
    <w:rPr>
      <w:rFonts w:asciiTheme="majorHAnsi" w:eastAsiaTheme="majorEastAsia" w:hAnsiTheme="majorHAnsi" w:cstheme="majorBidi"/>
      <w:color w:val="1F3763" w:themeColor="accent1" w:themeShade="7F"/>
      <w:sz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E004A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E004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E00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3">
    <w:name w:val="Body Text 2"/>
    <w:basedOn w:val="a"/>
    <w:link w:val="24"/>
    <w:rsid w:val="00ED1222"/>
    <w:pPr>
      <w:ind w:firstLine="0"/>
    </w:pPr>
    <w:rPr>
      <w:color w:val="auto"/>
      <w:szCs w:val="20"/>
      <w:lang w:val="x-none" w:eastAsia="x-none"/>
    </w:rPr>
  </w:style>
  <w:style w:type="character" w:customStyle="1" w:styleId="24">
    <w:name w:val="Основной текст 2 Знак"/>
    <w:basedOn w:val="a0"/>
    <w:link w:val="23"/>
    <w:rsid w:val="00ED1222"/>
    <w:rPr>
      <w:rFonts w:ascii="Times New Roman" w:eastAsia="Times New Roman" w:hAnsi="Times New Roman" w:cs="Times New Roman"/>
      <w:szCs w:val="20"/>
      <w:lang w:val="x-none" w:eastAsia="x-none"/>
    </w:rPr>
  </w:style>
  <w:style w:type="paragraph" w:styleId="32">
    <w:name w:val="Body Text 3"/>
    <w:basedOn w:val="a"/>
    <w:link w:val="33"/>
    <w:rsid w:val="00ED1222"/>
    <w:pPr>
      <w:ind w:firstLine="0"/>
    </w:pPr>
    <w:rPr>
      <w:b/>
      <w:i/>
      <w:color w:val="auto"/>
      <w:szCs w:val="20"/>
      <w:lang w:val="x-none" w:eastAsia="x-none"/>
    </w:rPr>
  </w:style>
  <w:style w:type="character" w:customStyle="1" w:styleId="33">
    <w:name w:val="Основной текст 3 Знак"/>
    <w:basedOn w:val="a0"/>
    <w:link w:val="32"/>
    <w:rsid w:val="00ED1222"/>
    <w:rPr>
      <w:rFonts w:ascii="Times New Roman" w:eastAsia="Times New Roman" w:hAnsi="Times New Roman" w:cs="Times New Roman"/>
      <w:b/>
      <w:i/>
      <w:szCs w:val="20"/>
      <w:lang w:val="x-none" w:eastAsia="x-none"/>
    </w:rPr>
  </w:style>
  <w:style w:type="paragraph" w:customStyle="1" w:styleId="af6">
    <w:name w:val="Центр. подпись"/>
    <w:basedOn w:val="a"/>
    <w:next w:val="a"/>
    <w:qFormat/>
    <w:rsid w:val="003F6107"/>
    <w:pPr>
      <w:ind w:firstLine="0"/>
      <w:jc w:val="center"/>
    </w:pPr>
  </w:style>
  <w:style w:type="paragraph" w:styleId="af7">
    <w:name w:val="Subtitle"/>
    <w:basedOn w:val="a"/>
    <w:next w:val="a"/>
    <w:link w:val="af8"/>
    <w:uiPriority w:val="11"/>
    <w:qFormat/>
    <w:rsid w:val="003716CE"/>
    <w:pPr>
      <w:numPr>
        <w:ilvl w:val="1"/>
      </w:numPr>
      <w:spacing w:after="160" w:line="276" w:lineRule="auto"/>
      <w:ind w:firstLine="709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8">
    <w:name w:val="Подзаголовок Знак"/>
    <w:basedOn w:val="a0"/>
    <w:link w:val="af7"/>
    <w:uiPriority w:val="11"/>
    <w:rsid w:val="003716CE"/>
    <w:rPr>
      <w:rFonts w:eastAsiaTheme="minorEastAsia"/>
      <w:color w:val="5A5A5A" w:themeColor="text1" w:themeTint="A5"/>
      <w:spacing w:val="15"/>
      <w:sz w:val="22"/>
      <w:szCs w:val="22"/>
      <w:lang w:eastAsia="ru-RU"/>
    </w:rPr>
  </w:style>
  <w:style w:type="paragraph" w:customStyle="1" w:styleId="msonormal0">
    <w:name w:val="msonormal"/>
    <w:basedOn w:val="a"/>
    <w:rsid w:val="00CE0516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</w:rPr>
  </w:style>
  <w:style w:type="table" w:styleId="52">
    <w:name w:val="Plain Table 5"/>
    <w:basedOn w:val="a1"/>
    <w:uiPriority w:val="45"/>
    <w:rsid w:val="0007049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2">
    <w:name w:val="Plain Table 4"/>
    <w:basedOn w:val="a1"/>
    <w:uiPriority w:val="44"/>
    <w:rsid w:val="0007049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5">
    <w:name w:val="Plain Table 1"/>
    <w:basedOn w:val="a1"/>
    <w:uiPriority w:val="41"/>
    <w:rsid w:val="0007049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5">
    <w:name w:val="Plain Table 2"/>
    <w:basedOn w:val="a1"/>
    <w:uiPriority w:val="42"/>
    <w:rsid w:val="000704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9655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6558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0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5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5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4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67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3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0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1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50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1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8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4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9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5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1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9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5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4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8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55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1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9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79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3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8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53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8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3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53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8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16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5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0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0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1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8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36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7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0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1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28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8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9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8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3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58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4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2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2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2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0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5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7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35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6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0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5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6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8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9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7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74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2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14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9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3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3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9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0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8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2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36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9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4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7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00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85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2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59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9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1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0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9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8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2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5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1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5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0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7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9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2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6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4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5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str0y/Library/Group%20Containers/UBF8T346G9.Office/User%20Content.localized/Templates.localized/kursovaya_neuro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D11053-A103-2644-8A87-A445D4F96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kursovaya_neuro.dotx</Template>
  <TotalTime>54</TotalTime>
  <Pages>13</Pages>
  <Words>1821</Words>
  <Characters>10381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Владислав Никатов</cp:lastModifiedBy>
  <cp:revision>20</cp:revision>
  <cp:lastPrinted>2020-06-01T08:38:00Z</cp:lastPrinted>
  <dcterms:created xsi:type="dcterms:W3CDTF">2020-06-01T08:38:00Z</dcterms:created>
  <dcterms:modified xsi:type="dcterms:W3CDTF">2020-06-01T23:58:00Z</dcterms:modified>
</cp:coreProperties>
</file>