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cd0000"/>
          <w:sz w:val="52"/>
          <w:szCs w:val="52"/>
          <w:u w:val="none"/>
          <w:shd w:fill="auto" w:val="clear"/>
          <w:vertAlign w:val="baseline"/>
          <w:rtl w:val="0"/>
        </w:rPr>
        <w:t xml:space="preserve">INFO 6105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cd0000"/>
          <w:sz w:val="52"/>
          <w:szCs w:val="52"/>
          <w:u w:val="none"/>
          <w:shd w:fill="auto" w:val="clear"/>
          <w:vertAlign w:val="baseline"/>
          <w:rtl w:val="0"/>
        </w:rPr>
        <w:t xml:space="preserve">Data Science Engineering Methods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d0000"/>
          <w:sz w:val="52"/>
          <w:szCs w:val="52"/>
        </w:rPr>
      </w:pPr>
      <w:r w:rsidDel="00000000" w:rsidR="00000000" w:rsidRPr="00000000">
        <w:rPr>
          <w:color w:val="cd0000"/>
          <w:sz w:val="52"/>
          <w:szCs w:val="52"/>
          <w:rtl w:val="0"/>
        </w:rPr>
        <w:t xml:space="preserve">(Computational Biology Emphasis)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cd0000"/>
          <w:sz w:val="36"/>
          <w:szCs w:val="36"/>
          <w:u w:val="none"/>
          <w:shd w:fill="auto" w:val="clear"/>
          <w:vertAlign w:val="baseline"/>
          <w:rtl w:val="0"/>
        </w:rPr>
        <w:t xml:space="preserve">Course Syllabus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Information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Professor: Nik Bear Brown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ni.brown@neu.edu</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505A Dana Hall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Hours:  Zoom Only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I am also a master’s student at Northeastern. Do not send e-mail to my student e-mail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brown.ni@husky.neu.edu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almost never read that e-mail.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All classes will be held on ground in Boston.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website: Canvas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class sessions will be hybrid through Zoom and in-class. You have the choice to attend in class or through Zoom.  They are synchronous. You are expected to attend class during the class time.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Prerequisites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basic knowledge of the python programming language is required.  Assignments are done in python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Description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Introduces the core concepts of machine learning with a unique emphasis on computational biology. This course covers all foundational topics typically addressed in an introductory machine learning course, but all examples and case studies are rooted in biology and medicine. Students will gain a comprehensive understanding of various machine learning algorithms, their implementation, evaluation, and best practices. They will delve into the intricacies of how learning models are formulated from intricate data pipelines, both from an algorithmic and practical perspective.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Topics include: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Supervised learning (parametric/nonparametric algorithms, support vector machines, kernels, neural networks, deep learning).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Unsupervised learning (clustering, dimensionality reduction, recommender systems).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case studies and real-world examples provided will draw from biological and medical datasets, allowing students to apply machine learning techniques to relevant challenges in the fields of biology and medicine.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ability to use python is part of the grade. Students must demonstrate ability to setup data for learning, train, test, and evaluation using either python or R, but all assignment examples and solutions will be presented in python. The assignments include paper exercises designed to reinforce conceptual understanding. Quizzes and exams. A term project is required. A portfolio blog is required.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Communication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between instructor and students is through</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via the Canvas distribution list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Announcements posted on Canvas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Notes posted on the Canvas discussion board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Private email exchanges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Structure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Regularly test students on paper/algorithmic exercises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students’ implementation competency, using assignments that require coding on given datasets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ability to setup data, code, and execute using python language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will be required to do “data digging”: run analysis scripts and failure analysis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project is typically asking and answering a “real world” question of interest using machine learning techniques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GitHub</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course GitHub (for all lectures, assignments and projects):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https://github.com/nikbearbrown</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nikbearbrown YouTube channel</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 the course of the semester I’ll be making and putting additional data science and machine learning related video’s on my YouTube channel.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https://www.youtube.com/user/nikbearbrown</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these videos is to put additional advanced content as well as supplemental content to provide additional coverage of the material in the course. Suggestions for topics for additional videos are always welcome.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Schedule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Topic</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Assignments</w:t>
            </w:r>
          </w:p>
        </w:tc>
      </w:tr>
      <w:tr>
        <w:trPr>
          <w:cantSplit w:val="0"/>
          <w:trHeight w:val="12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Week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 to python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Exploratory Data Analysis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projects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Readings; Assignment 1</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HackerRank Online Quiz</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Week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Probability: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Counting</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Probability Distributions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variables, quantiles, mean variance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Conditional probability, Bayes' theorem, base rate fallacy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Joint distributions, covariance, correlation, independence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Central limit theorem</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Bias versus variance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Readings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HackerRank Online Quiz</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Week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Statistics: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Bayesian inference with known priors, probability intervals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Conjugate priors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Bayesian inference with unknown priors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Frequentist significance tests and confidence intervals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Resampling methods: bootstrapping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Readings; Project proposal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2</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HackerRank Online Quiz</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Week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Unsupervised Learning (Clustering)</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Selecting and Evaluating Models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Theory of Modeling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Cross-Validation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 curves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HackerRank Online Quiz</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Week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 Models, Model Inference and Interpretation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Regression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 Regression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Readings; Assignment 3</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HackerRank Online Quiz</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Week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Supervised Learning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 trees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k-Nearest Neighbors algorithm (k-NN)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Vector Machines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Visualization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 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Week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Mining &amp; NLP</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Readings; Assignment 4</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HackerRank Online Quiz</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Week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progress reports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Readings; Project progress report.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HackerRank Online Quiz</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Week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Series Analysis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ARIMA models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Trend Analysis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Seasonal Models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Readings; Assignment 5</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HackerRank Online Quiz</w:t>
            </w:r>
          </w:p>
        </w:tc>
      </w:tr>
      <w:tr>
        <w:trPr>
          <w:cantSplit w:val="0"/>
          <w:trHeight w:val="8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Week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 through web APIs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Recommender systems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HackerRank Online Quiz</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Week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Naïve Bayesian Classifiers (NBCs)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Analysis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network analysis (SNA)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Readings; Assignment 6</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HackerRank Online Quiz</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Week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Neural Networks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 to Deep Learning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HackerRank Online Quiz</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Week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Review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Readings; Assignment 7</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 2</w:t>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Teaching assistants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Teaching assistants are: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spacing w:after="0" w:line="240" w:lineRule="auto"/>
        <w:rPr/>
      </w:pPr>
      <w:r w:rsidDel="00000000" w:rsidR="00000000" w:rsidRPr="00000000">
        <w:rPr>
          <w:rtl w:val="0"/>
        </w:rPr>
        <w:t xml:space="preserve">TBA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questions should first go to the TA’s. If they can’t answer them then the TA’s will forward the questions to the Professor.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Learning Assessment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Achievement of learning outcomes will be assessed and graded through:</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Quizzes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Completion of assignments involving scripting in R or python, and analysis of data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Completion of a term paper asking and answering a “real world” question of interest using machine learning techniques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Portfolio piece  </w:t>
      </w:r>
    </w:p>
    <w:p w:rsidR="00000000" w:rsidDel="00000000" w:rsidP="00000000" w:rsidRDefault="00000000" w:rsidRPr="00000000" w14:paraId="000000B2">
      <w:pPr>
        <w:spacing w:after="0" w:line="240" w:lineRule="auto"/>
        <w:rPr/>
      </w:pPr>
      <w:r w:rsidDel="00000000" w:rsidR="00000000" w:rsidRPr="00000000">
        <w:rPr>
          <w:rtl w:val="0"/>
        </w:rPr>
        <w:t xml:space="preserve">● Partidipcation (Counts as a 100 point assingment) the TAs will keep track of meaningful contributions to the class and give a score between 0-100 at the end of finals.</w:t>
      </w:r>
    </w:p>
    <w:p w:rsidR="00000000" w:rsidDel="00000000" w:rsidP="00000000" w:rsidRDefault="00000000" w:rsidRPr="00000000" w14:paraId="000000B3">
      <w:pPr>
        <w:spacing w:after="0" w:line="240" w:lineRule="auto"/>
        <w:rPr/>
      </w:pPr>
      <w:r w:rsidDel="00000000" w:rsidR="00000000" w:rsidRPr="00000000">
        <w:rPr>
          <w:rtl w:val="0"/>
        </w:rPr>
        <w:t xml:space="preserve">● ATTENDANCE (Counts as a 100 point assingment) the TAs will keep track of whether you are in class Zoom attendance does not count as .attendance.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Reaching out for help</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student can always reach out for help to the Professor, Nik Bear Brown </w:t>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nikbearbrown@gmail.com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an online course, it’s important that a student reaches out early should he/she run into any issues.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Grading Policies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evaluated based on their performance on assignments, performance on exams, and both the execution and presentation of a 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Grading Rubric</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point system is used.  Everything that you are expected to turn in has points. Points can range from 1 point to 1000 points Assignments get a 10% deduction for each day they are late rounded up.  Exams cannot be made up unless arraignments are made before the exam.</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expect to use the following as a rough grading scale at the end of the semester. You should not expect a curve to be applied; but I reserve the right to use one. The </w:t>
      </w:r>
      <w:r w:rsidDel="00000000" w:rsidR="00000000" w:rsidRPr="00000000">
        <w:rPr>
          <w:rtl w:val="0"/>
        </w:rPr>
        <w:t xml:space="preserve">curve may go up or down. That is it is possible for a 95 to be an A-.</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8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080"/>
        <w:tblGridChange w:id="0">
          <w:tblGrid>
            <w:gridCol w:w="1728"/>
            <w:gridCol w:w="1080"/>
          </w:tblGrid>
        </w:tblGridChange>
      </w:tblGrid>
      <w:tr>
        <w:trPr>
          <w:cantSplit w:val="0"/>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Score</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 – 100 </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r>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 – 92 </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 – 89 </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 – 87 </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 – 82 </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 – 79 </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 77 </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 – 72 </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 – 69 </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&lt;60</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Typically grades will end up roughly 25% A, 25% A-, 25% B+, 20% B , 5% less than B but that depends on students’ performance.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Canvas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submit your assignments via Canvas. Click the title of assignment (Canvas -&gt; assignment -&gt; &lt;Title of Assignment&gt;), to go to the submission page. You will know your score on an assignment, project or test via Canvas. Canvas only represents only the raw scores. Not normalized or curved grades.  A jupyter notebook file ALONG with either a .DOC or .PDF rendering of that jupyter notebook file must be submitted with each assignment.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files must be zipped.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No .RAR, .bz, .7z or other extensions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file names MUST start with students last name then first name OR the groups name and include the class number and assignment number.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MUST estimate the percentage of code written by the student and that which came from external sources.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MUST specify a license at the bottom of each notebook turned in.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code must adhere to a style guide and state which guide was used.</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Due dates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Five percent (i.e. 5%) is deducted for each day an assignment is late. Solutions will be posted the following Monday. Assignments will receive NO CREDIT if submitted after the solutions are posted. Any extensions MUST be granted via e-mail and with a specific new due date.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Materials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Required text (All free online)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textbooks are all available for free to NEU students via SpringerLink (</w:t>
      </w: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must access SpringerLink from an NEU IP address to have full access and/or download these books.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off-campus, in order to access resources provided through the Northeastern library outside the network, you should use their bookmarklet to load any page through the proxy: </w:t>
      </w: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http://library.northeastern.edu/bookmarklet</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Required Texts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textbooks we will be using in this class are: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Introduction to Statistical Learning with Applications in R (2013)</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Gareth James, Daniela Witten, Trevor Hastie, Robert Tibshirani</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(http://link.Springer.com/) </w:t>
      </w: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http://link.Springer.com/book/10.1007/978-1-4614-7138-7</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Elements of Statistical Learning: Data Mining, Inference, and Prediction (2017)</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Trevor Hastie, Robert Tibshirani and Jerome Friedman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w:t>
      </w:r>
      <w:hyperlink r:id="rId1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https://web.stanford.edu/~hastie/ElemStatLearn/printings/ESLII_print12.pdf</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Beginning Python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Novice to Professional</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Magnus Lie Hetland 2017</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978-1-4842-0029-2 (Print) 978-1-4842-0028-5</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https://link.Springer.com/book/10.1007/978-1-4842-0028-5</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Recipes Handbook</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Problem-Solution Approach</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Joey Bernard 2016</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978-1-4842-0242-5 (Print) 978-1-4842-0241-8</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https://link.Springer.com/book/10.1007/978-1-4842-0241-8</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Lean Python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Just Enough Python to Build Useful Tools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Paul Gerrard 2016</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978-1-4842-2384-0 (Print) 978-1-4842-2385-7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https://link.Springer.com/book/10.1007/978-1-4842-2385-7</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to Program with Python</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Irv Kalb 2016</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978-1-4842-1868-6 (Print) 978-1-4842-2172-3</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https://link.Springer.com/book/10.1007/978-1-4842-2172-3</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Recommended Texts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Definitive Guide to MongoDB: A complete guide to dealing with Big Data using MongoDB (2015)</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David Hows, Peter Membrey, Eelco Plugge, Tim Hawkins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978-1-4842-1183-0 (Print) 978-1-4842-1182-3 (Online)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http://link.Springer.com/book/10.1007/978-1-4842-1182-3</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 - Adaptive Computation and Machine Learning series by Ian Goodfellow, Yoshua Bengio, and Aaron Courville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https://github.com/HFTrader/DeepLearningBook</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Beginning Python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Novice to Professional</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Magnus Lie Hetland 2017</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978-1-4842-0029-2 (Print) 978-1-4842-0028-5</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https://link.Springer.com/book/10.1007/978-1-4842-0028-5</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 with Python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Hands-on Introduction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Nikhil Ketkar 2017</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978-1-4842-2765-7 (Print) 978-1-4842-2766-4</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https://link.Springer.com/book/10.1007/978-1-4842-2766-4</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 Hadoop Data Analytics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and Building Big Data Systems using the Hadoop Ecosystem</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Kerry Koitzsch 2017</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978-1-4842-1909-6 (Print) 978-1-4842-1910-2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https://link.Springer.com/book/10.1007/978-1-4842-1910-2</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 Apache Hadoop</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Sameer Wadkar, Madhu Siddalingaiah 2014</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978-1-4302-4863-7 (Print) 978-1-4302-4864-4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https://link.Springer.com/book/10.1007/978-1-4302-4864-4</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 Spark Streaming</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Zen of Real-Time Analytics Using Apache Spark</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Zubair Nabi 2016</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978-1-4842-1480-0 (Print) 978-1-4842-1479-4</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https://link.Springer.com/book/10.1007/978-1-4842-1479-4</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 Python Best Practices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Debugging, Testing and Maintenance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Kristian Rother 2017</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978-1-4842-2240-9 (Print) 978-1-4842-2241-6 (Online)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https://link.Springer.com/book/10.1007/978-1-4842-2241-6</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Mastering Machine Learning with Python in Six Steps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Practical Implementation Guide to Predictive Data Analytics Using Python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Manohar Swamynathan 2017</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978-1-4842-2865-4 (Print) 978-1-4842-2866-1</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https://link.Springer.com/book/10.1007/978-1-4842-2866-1</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Data Science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Python Approach to Concepts, Techniques and Applications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Laura Igual, Santi Seguí 2017</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978-3-319-50016-4 (Print) 978-3-319-50017-1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https://link.Springer.com/book/10.1007/978-3-319-50017-1</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Recipes Handbook</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Problem-Solution Approach</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Joey Bernard 2016</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978-1-4842-0242-5 (Print) 978-1-4842-0241-8</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3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https://link.Springer.com/book/10.1007/978-1-4842-0241-8</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Lean Python</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Just Enough Python to Build Useful Tools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Paul Gerrard 2016</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978-1-4842-2384-0 (Print) 978-1-4842-2385-7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3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https://link.Springer.com/book/10.1007/978-1-4842-2385-7</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to Program with Python</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Irv Kalb 2016</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978-1-4842-1868-6 (Print) 978-1-4842-2172-3</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3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https://link.Springer.com/book/10.1007/978-1-4842-2172-3</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Big Data Made Easy</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Working Guide to the Complete Hadoop Toolset</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Michael Frampton 2015</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978-1-4842-0095-7 (Print) 978-1-4842-0094-0</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3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https://link.Springer.com/book/10.1007/978-1-4842-0094-0</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ggplot2: Elegant Graphics for Data Analysis (2009)</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Hadley Wickham</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(http://link.Springer.com/)</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3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http://link.Springer.com/book/10.1007/978-0-387-98141-3</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Quick Syntax Reference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Margot Tollefson</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3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3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http://link.Springer.com/book/10.1007/978-1-4302-6641-9</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Probability for Statistics and Machine Learning Fundamentals and Advanced Topics (2011)</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Anirban DasGupta  Springer Texts in Statistics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3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 </w:t>
      </w:r>
      <w:hyperlink r:id="rId3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http://link.Springer.com/book/10.1007/978-1-4419-9634-3</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Elements of Statistical Learning: Data Mining, Inference, and Prediction (2011)</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Trevor Hastie, Robert Tibshirani and Jerome Friedman</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w:t>
      </w:r>
      <w:hyperlink r:id="rId3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http://web.stanford.edu/~hastie/local.ftp/Springer/OLD/ESLII_print4.pdf</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Manipulation with R</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Statistical Computing Facility Phil Spector</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4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4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http://link.Springer.com/book/10.1007/978-0-387-74731-6</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Beginning Data Science with R (2014)</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Manas A. Pathak</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978-3-319-12065-2 (Print) 978-3-319-12066-9 (Online)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4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http://link.Springer.com/book/10.1007/978-3-319-12066-9</w:t>
        </w:r>
      </w:hyperlink>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Definitive Guide to SQLite (2010)</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Grant Allen, Mike Owens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978-1-4302-3225-4 (Print) 978-1-4302-3226-1 (Online)</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4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http://link.Springer.com/book/10.1007/978-1-4302-3226-1</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Definitive Guide to MongoDB: A complete guide to dealing with Big Data using MongoDB (2015)</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David Hows, Peter Membrey, Eelco Plugge, Tim Hawkins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978-1-4842-1183-0 (Print) 978-1-4842-1182-3 (Online)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4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http://link.Springer.com/book/10.1007/978-1-4842-1182-3</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Beginning CouchDB (2009)</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Joe Lennon</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978-1-4302-7237-3 (Print) 978-1-4302-7236-6 (Online)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4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http://link.Springer.com/book/10.1007/978-1-4302-7236-6</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Beginning Neo4j (2015)</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Chris Kemper</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978-1-4842-1228-8 (Print) 978-1-4842-1227-1 (Online)</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4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http://link.Springer.com/book/10.1007/978-1-4842-122</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Tiny Handbook of R</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Mike Allerhand</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4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4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http://link.Springer.com/book/10.1007/978-3-642-17980-8</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Statistical Application Development by Example Beginner's Guide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Robert J Knell</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PDF: </w:t>
      </w:r>
      <w:hyperlink r:id="rId4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http://www.introductoryr.co.uk/Introductory%20R%20example%20chapters.pdf</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Beginning Data Science with R</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Manas A. Pathak</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5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5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http://link.Springer.com/book/10.1007/978-3-319-12066-9</w:t>
        </w:r>
      </w:hyperlink>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Mining with Rattle and python The Art of Excavating Data for Knowledge Discovery (2011)</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Graham Williams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5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5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http://link.Springer.com/book/10.1007/978-1-4419-9890-3</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Bayesian Essentials with R</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Jean-Michel Marin, Christian P. Robert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5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5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http://link.Springer.com/book/10.1007/978-1-4614-8687-9</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Analysis with python for Students of Literature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Matthew L. Jockers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5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5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http://link.Springer.com/book/10.1007/978-3-319-03164-4</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Introductory Time Series with R</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Andrew V. Metcalfe, Paul S.P. Cowpertwait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5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5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http://link.Springer.com/book/10.1007/978-0-387-88698-5</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Analytics - Models and Algorithms for Intelligent Data Analysis 2012</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Thomas A. Runkler</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978-3-8348-2588-9 (Print) 978-3-8348-2589-6 (Online)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6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http://link.Springer.com/book/10.1007/978-3-8348-2589-6</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Computational Social Network Analysis: Trends, Tools and Research Advances 2010</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Editors: Ajith Abraham, Aboul-Ella Hassanien, Vaclav Sná¿el</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978-1-84882-228-3 (Print) 978-1-84882-229-0 (Online)</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6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http://link.Springer.com/book/10.1007/978-1-84882-229-0</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Biostatistics with R</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Babak Shahbaba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6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6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http://link.Springer.com/book/10.1007/978-1-4614-1302-8</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Probability Simulation and Gibbs Sampling with R</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Eric A. Suess, Bruce E. Trumbo</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6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6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http://link.Springer.com/book/10.1007/978-0-387-68765-0</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Modern Approach to Regression with R</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Simon Sheather</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6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6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http://link.Springer.com/book/10.1007/978-0-387-09608-7</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by Example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Jim Albert, Maria Rizzo</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6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6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http://link.Springer.com/book/10.1007/978-1-4614-1365-3</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Models with R</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Søren Højsgaard, David Edwards, Steffen Lauritzen</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7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http://link.Springer.com/book/10.1007/978-1-4614-2299-0</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Manipulation with R</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Statistical Computing Facility Phil Spector</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7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http://link.Springer.com/book/10.1007/978-0-387-74731-6</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Tiny Handbook of R</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Mike Allerhand</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7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http://link.Springer.com/book/10.1007/978-3-642-17980-8</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Bayesian Networks in R</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Radhakrishnan Nagarajan, Marco Scutari, Sophie Lèbre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7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http://link.Springer.com/book/10.1007/978-1-4614-6446-4</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Introducing Monte Carlo Methods with R</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Christian Robert, George Casella</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7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http://link.Springer.com/book/10.1007/978-1-4419-1576-4</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Two-Way Analysis of Variance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Statistical Tests and Graphics Using R</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Christian Robert, George Casella</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7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http://link.Springer.com/book/10.1007/978-1-4614-2134-4</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Applied Spatial Data Analysis with R</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Roger S. Bivand, Edzer Pebesma, Virgilio Gómez-Rubio</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7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http://link.Springer.com/book/10.1007/978-1-4614-7618-4</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Nonlinear Regression with R</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Christian Ritz, Jens Carl Streibig</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8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http://link.Springer.com/book/10.1007/978-0-387-09616-2</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Introduction to python for Quantitative Economics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Vikram Dayal</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8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http://link.Springer.com/book/10.1007/978-81-322-2340-5</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Environment in Economics and Development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Vikram Dayal</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w:t>
      </w:r>
      <w:hyperlink r:id="rId8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http://link.Springer.com/book/10.1007/978-81-322-1671-1</w:t>
        </w:r>
      </w:hyperlink>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Software </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Anaconda  </w:t>
      </w:r>
    </w:p>
    <w:p w:rsidR="00000000" w:rsidDel="00000000" w:rsidP="00000000" w:rsidRDefault="00000000" w:rsidRPr="00000000" w14:paraId="000002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8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https://www.continuum.io/anaconda-overview</w:t>
        </w:r>
      </w:hyperlink>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(Statisical programming language)  </w:t>
      </w:r>
    </w:p>
    <w:p w:rsidR="00000000" w:rsidDel="00000000" w:rsidP="00000000" w:rsidRDefault="00000000" w:rsidRPr="00000000" w14:paraId="000002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project </w:t>
      </w:r>
      <w:hyperlink r:id="rId8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https://www.r-project.org/</w:t>
        </w:r>
      </w:hyperlink>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RStudio (IDE)  </w:t>
      </w:r>
    </w:p>
    <w:p w:rsidR="00000000" w:rsidDel="00000000" w:rsidP="00000000" w:rsidRDefault="00000000" w:rsidRPr="00000000" w14:paraId="000002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RStudio </w:t>
      </w:r>
      <w:hyperlink r:id="rId8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https://www.rstudio.com/products/rstudio/download3/</w:t>
        </w:r>
      </w:hyperlink>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Python Tutorials</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Dive into Python </w:t>
      </w:r>
      <w:hyperlink r:id="rId8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http://diveintopython.org</w:t>
        </w:r>
      </w:hyperlink>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101 – Beginning Python </w:t>
      </w:r>
      <w:hyperlink r:id="rId8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http://www.rexx.com/~dkuhlman/python_101/python_101.html</w:t>
        </w:r>
      </w:hyperlink>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Official Python Tutorial </w:t>
      </w:r>
      <w:hyperlink r:id="rId9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http://www.python.org/doc/current/tut/tut.html</w:t>
        </w:r>
      </w:hyperlink>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Python Quick Reference </w:t>
      </w:r>
      <w:hyperlink r:id="rId9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http://rgruet.free.fr/PQR2.3.html</w:t>
        </w:r>
      </w:hyperlink>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Fundamentals Training – Classes </w:t>
      </w:r>
      <w:hyperlink r:id="rId9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http://www.youtube.com/watch?v=rKzZEtxIX14</w:t>
        </w:r>
      </w:hyperlink>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2.7 Tutorial Derek Banas· </w:t>
      </w:r>
      <w:hyperlink r:id="rId9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http://www.youtube.com/watch?v=UQi-L-_chcc</w:t>
        </w:r>
      </w:hyperlink>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Programming Tutorial - thenewboston </w:t>
      </w:r>
      <w:hyperlink r:id="rId9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http://www.youtube.com/watch?v=4Mf0h3HphEA</w:t>
        </w:r>
      </w:hyperlink>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Python Class </w:t>
      </w:r>
      <w:hyperlink r:id="rId9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http://www.youtube.com/watch?v=tKTZoB2Vjuk</w:t>
        </w:r>
      </w:hyperlink>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Nice free CS/python book </w:t>
      </w:r>
      <w:hyperlink r:id="rId9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https://www.cs.hmc.edu/csforall/index.html</w:t>
        </w:r>
      </w:hyperlink>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datacamp.com </w:t>
      </w:r>
      <w:hyperlink r:id="rId9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https://www.datacamp.com/tracks/python-developer</w:t>
        </w:r>
      </w:hyperlink>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R Tutorials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LearnR</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9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https://youtu.be/p3i7Kz6C_-4?list=PLFAYD0dt5xCwDNFdrqeNoU9t-nhAWkbKe</w:t>
        </w:r>
      </w:hyperlink>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python @codeschool: </w:t>
      </w:r>
      <w:hyperlink r:id="rId9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http://tryr.codeschool.com</w:t>
        </w:r>
      </w:hyperlink>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Datacamp python Tutorials</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0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https://www.datacamp.com/</w:t>
        </w:r>
      </w:hyperlink>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rstudio online learning</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22"/>
          <w:szCs w:val="22"/>
          <w:u w:val="single"/>
          <w:shd w:fill="auto" w:val="clear"/>
          <w:vertAlign w:val="baseline"/>
        </w:rPr>
      </w:pPr>
      <w:hyperlink r:id="rId10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https://www.rstudio.com/online-learning/</w:t>
        </w:r>
      </w:hyperlink>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Deep Learning Tutorials</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 6.S191: Introduction to Deep Learning </w:t>
      </w:r>
      <w:hyperlink r:id="rId10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http://introtodeeplearning.com/</w:t>
        </w:r>
      </w:hyperlink>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Stanford Winter Quarter 2016 class: CS231n: Convolutional Neural Networks for Visual Recognition </w:t>
      </w:r>
      <w:hyperlink r:id="rId10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https://youtu.be/NfnWJUyUJYU</w:t>
        </w:r>
      </w:hyperlink>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 - Adaptive Computation and Machine Learning series by Ian Goodfellow, Yoshua Bengio, and Aaron Courville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0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https://github.com/HFTrader/DeepLearningBook</w:t>
        </w:r>
      </w:hyperlink>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29"/>
        </w:tabs>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Participation Policy </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Participation in discussions is an important aspect on the class. It is important that both students and instructional staff help foster an environment in which students feel safe asking questions, posing their opinions, and sharing their work for critique. If at any time you feel this environment is being threatened—by other students, the TA, or the professor—speak up and make your concerns heard. If you feel uncomfortable broaching this topic with the professor, you should feel free to voice your concerns to the Dean’s office. </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Collaboration Policies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submitted work violating the collaboration policies WILL BE GIVEN A ZERO even if “by mistake.”  Multiple mistakes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will be sent to OSCCR for disciplinary review.</w:t>
      </w: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reiterate: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plagiarism and cheating are strictly forbidden. No excuses, no exceptions</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All incidents of plagiarism and cheating will be sent to OSCCR for disciplinary review.</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Assignment Late Policy </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Assignments are due by 11:59pm on the due date marked on the schedule. Late assignments will receive a 5% deduction per day that they are late, including weekend days. It is your responsibility to determine whether or not it is worth spending the extra time on an assignment vs. turning in incomplete work for partial credit without penalty.  Any exceptions to this policy (e.g. long-term illness or family emergencies) must be approved by the professor. </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Five percent (i.e. 5%) is deducted for each day an assignment is late. Assignments will receive NO CREDIT if submitted after the solutions are posted. Any extensions MUST be granted via e-mail and with a specific new due date.</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ONE extension will be granted per semester.</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Student Resources</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t xml:space="preserve">Special Accommodations/ADA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as soon as possible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make appropriate arrangements, and please provide the course instructors with any necessary documentation.  The University requires that you provide documentation of your disabilities to the DRC so that they may identify what accommodations are required, and arrange with the instructor to provide those on your behalf, as needed.</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D">
      <w:pPr>
        <w:spacing w:line="240" w:lineRule="auto"/>
        <w:jc w:val="both"/>
        <w:rPr>
          <w:sz w:val="24"/>
          <w:szCs w:val="24"/>
        </w:rPr>
      </w:pPr>
      <w:r w:rsidDel="00000000" w:rsidR="00000000" w:rsidRPr="00000000">
        <w:rPr>
          <w:b w:val="1"/>
          <w:sz w:val="24"/>
          <w:szCs w:val="24"/>
          <w:rtl w:val="0"/>
        </w:rPr>
        <w:t xml:space="preserve">Academic Integrity:</w:t>
      </w:r>
      <w:r w:rsidDel="00000000" w:rsidR="00000000" w:rsidRPr="00000000">
        <w:rPr>
          <w:sz w:val="24"/>
          <w:szCs w:val="24"/>
          <w:rtl w:val="0"/>
        </w:rPr>
        <w:t xml:space="preserve"> All students must adhere to the university’s Academic Integrity Policy, which can be found on the website of the Office of Student Conduct and Conflict Resolution (OSCCR), at </w:t>
      </w:r>
      <w:hyperlink r:id="rId105">
        <w:r w:rsidDel="00000000" w:rsidR="00000000" w:rsidRPr="00000000">
          <w:rPr>
            <w:color w:val="0000ff"/>
            <w:sz w:val="24"/>
            <w:szCs w:val="24"/>
            <w:u w:val="single"/>
            <w:rtl w:val="0"/>
          </w:rPr>
          <w:t xml:space="preserve">http://www.northeastern.edu/osccr/academicintegrity/index.html</w:t>
        </w:r>
      </w:hyperlink>
      <w:r w:rsidDel="00000000" w:rsidR="00000000" w:rsidRPr="00000000">
        <w:rPr>
          <w:sz w:val="24"/>
          <w:szCs w:val="24"/>
          <w:rtl w:val="0"/>
        </w:rPr>
        <w:t xml:space="preserve">.  Please be particularly aware of the policy regarding plagiarism.  As you probably know, plagiarism involves </w:t>
      </w:r>
      <w:r w:rsidDel="00000000" w:rsidR="00000000" w:rsidRPr="00000000">
        <w:rPr>
          <w:i w:val="1"/>
          <w:sz w:val="24"/>
          <w:szCs w:val="24"/>
          <w:rtl w:val="0"/>
        </w:rPr>
        <w:t xml:space="preserve">representing anyone else’s words or ideas as your own</w:t>
      </w:r>
      <w:r w:rsidDel="00000000" w:rsidR="00000000" w:rsidRPr="00000000">
        <w:rPr>
          <w:sz w:val="24"/>
          <w:szCs w:val="24"/>
          <w:rtl w:val="0"/>
        </w:rPr>
        <w:t xml:space="preserve">.  It doesn’t matter where you got these ideas—from a book, on the web, from a fellow-student, from your mother.  It doesn’t matter whether you quote the source directly or paraphrase it; if you are not the originator of the words or ideas, </w:t>
      </w:r>
      <w:r w:rsidDel="00000000" w:rsidR="00000000" w:rsidRPr="00000000">
        <w:rPr>
          <w:i w:val="1"/>
          <w:sz w:val="24"/>
          <w:szCs w:val="24"/>
          <w:rtl w:val="0"/>
        </w:rPr>
        <w:t xml:space="preserve">you must state clearly and specifically where they came from</w:t>
      </w:r>
      <w:r w:rsidDel="00000000" w:rsidR="00000000" w:rsidRPr="00000000">
        <w:rPr>
          <w:sz w:val="24"/>
          <w:szCs w:val="24"/>
          <w:rtl w:val="0"/>
        </w:rPr>
        <w:t xml:space="preserve">.  Please consult an instructor if you have any confusion or concerns when preparing any of the assignments so that together.  You can also consult the guide “Avoiding Plagiarism” on the NU Library Website at </w:t>
      </w:r>
      <w:hyperlink r:id="rId106">
        <w:r w:rsidDel="00000000" w:rsidR="00000000" w:rsidRPr="00000000">
          <w:rPr>
            <w:color w:val="0000ff"/>
            <w:sz w:val="24"/>
            <w:szCs w:val="24"/>
            <w:u w:val="single"/>
            <w:rtl w:val="0"/>
          </w:rPr>
          <w:t xml:space="preserve">http://www.lib.neu.edu/online_research/help/avoiding_plagiarism/</w:t>
        </w:r>
      </w:hyperlink>
      <w:r w:rsidDel="00000000" w:rsidR="00000000" w:rsidRPr="00000000">
        <w:rPr>
          <w:sz w:val="24"/>
          <w:szCs w:val="24"/>
          <w:rtl w:val="0"/>
        </w:rPr>
        <w:t xml:space="preserve">.   If an academic integrity concern arises, one of the instructors will speak with you about it; if the discussion does not resolve the concern, we will refer the matter to OSCCR.</w:t>
      </w:r>
    </w:p>
    <w:p w:rsidR="00000000" w:rsidDel="00000000" w:rsidP="00000000" w:rsidRDefault="00000000" w:rsidRPr="00000000" w14:paraId="0000026E">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highlight w:val="white"/>
          <w:rtl w:val="0"/>
        </w:rPr>
        <w:t xml:space="preserve">Writing Center: </w:t>
      </w:r>
      <w:r w:rsidDel="00000000" w:rsidR="00000000" w:rsidRPr="00000000">
        <w:rPr>
          <w:rFonts w:ascii="Calibri" w:cs="Calibri" w:eastAsia="Calibri" w:hAnsi="Calibri"/>
          <w:sz w:val="24"/>
          <w:szCs w:val="24"/>
          <w:highlight w:val="white"/>
          <w:rtl w:val="0"/>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Del="00000000" w:rsidR="00000000" w:rsidRPr="00000000">
        <w:rPr>
          <w:sz w:val="24"/>
          <w:szCs w:val="24"/>
          <w:highlight w:val="white"/>
          <w:rtl w:val="0"/>
        </w:rPr>
        <w:t xml:space="preserve">visit </w:t>
      </w:r>
      <w:hyperlink r:id="rId107">
        <w:r w:rsidDel="00000000" w:rsidR="00000000" w:rsidRPr="00000000">
          <w:rPr>
            <w:color w:val="0000ff"/>
            <w:sz w:val="24"/>
            <w:szCs w:val="24"/>
            <w:u w:val="single"/>
            <w:rtl w:val="0"/>
          </w:rPr>
          <w:t xml:space="preserve">http://www.northeastern.edu/writingcenter</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8" w:type="default"/>
      <w:headerReference r:id="rId109" w:type="first"/>
      <w:headerReference r:id="rId110" w:type="even"/>
      <w:footerReference r:id="rId111" w:type="default"/>
      <w:footerReference r:id="rId112" w:type="first"/>
      <w:footerReference r:id="rId1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Copyright © 2017 Northeastern University. All Rights Reserved</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7C1C49"/>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4119AC"/>
    <w:pPr>
      <w:spacing w:after="0" w:line="240" w:lineRule="auto"/>
    </w:pPr>
  </w:style>
  <w:style w:type="character" w:styleId="Hyperlink">
    <w:name w:val="Hyperlink"/>
    <w:basedOn w:val="DefaultParagraphFont"/>
    <w:uiPriority w:val="99"/>
    <w:unhideWhenUsed w:val="1"/>
    <w:rsid w:val="001D1FE0"/>
    <w:rPr>
      <w:color w:val="0000ff"/>
      <w:u w:val="single"/>
    </w:rPr>
  </w:style>
  <w:style w:type="table" w:styleId="TableGrid">
    <w:name w:val="Table Grid"/>
    <w:basedOn w:val="TableNormal"/>
    <w:uiPriority w:val="59"/>
    <w:rsid w:val="00A734D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F0F4D"/>
    <w:pPr>
      <w:ind w:left="720"/>
      <w:contextualSpacing w:val="1"/>
    </w:pPr>
  </w:style>
  <w:style w:type="character" w:styleId="Heading2Char" w:customStyle="1">
    <w:name w:val="Heading 2 Char"/>
    <w:basedOn w:val="DefaultParagraphFont"/>
    <w:link w:val="Heading2"/>
    <w:uiPriority w:val="9"/>
    <w:rsid w:val="007C1C49"/>
    <w:rPr>
      <w:rFonts w:ascii="Times New Roman" w:cs="Times New Roman" w:eastAsia="Times New Roman" w:hAnsi="Times New Roman"/>
      <w:b w:val="1"/>
      <w:bCs w:val="1"/>
      <w:sz w:val="36"/>
      <w:szCs w:val="36"/>
    </w:rPr>
  </w:style>
  <w:style w:type="character" w:styleId="Emphasis">
    <w:name w:val="Emphasis"/>
    <w:basedOn w:val="DefaultParagraphFont"/>
    <w:uiPriority w:val="20"/>
    <w:qFormat w:val="1"/>
    <w:rsid w:val="005B756E"/>
    <w:rPr>
      <w:i w:val="1"/>
      <w:iCs w:val="1"/>
    </w:rPr>
  </w:style>
  <w:style w:type="character" w:styleId="apple-converted-space" w:customStyle="1">
    <w:name w:val="apple-converted-space"/>
    <w:basedOn w:val="DefaultParagraphFont"/>
    <w:rsid w:val="005B756E"/>
  </w:style>
  <w:style w:type="paragraph" w:styleId="NormalWeb">
    <w:name w:val="Normal (Web)"/>
    <w:basedOn w:val="Normal"/>
    <w:uiPriority w:val="99"/>
    <w:semiHidden w:val="1"/>
    <w:unhideWhenUsed w:val="1"/>
    <w:rsid w:val="00056DFE"/>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056DFE"/>
    <w:rPr>
      <w:b w:val="1"/>
      <w:bCs w:val="1"/>
    </w:rPr>
  </w:style>
  <w:style w:type="paragraph" w:styleId="Default" w:customStyle="1">
    <w:name w:val="Default"/>
    <w:rsid w:val="00283515"/>
    <w:pPr>
      <w:widowControl w:val="0"/>
      <w:autoSpaceDE w:val="0"/>
      <w:autoSpaceDN w:val="0"/>
      <w:adjustRightInd w:val="0"/>
      <w:spacing w:after="0" w:line="240" w:lineRule="auto"/>
    </w:pPr>
    <w:rPr>
      <w:rFonts w:ascii="Calibri" w:cs="Calibri" w:eastAsia="MS Mincho" w:hAnsi="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cs="Times New Roman" w:eastAsia="Times New Roman" w:hAnsi="Times New Roman"/>
      <w:snapToGrid w:val="0"/>
      <w:szCs w:val="20"/>
    </w:rPr>
  </w:style>
  <w:style w:type="character" w:styleId="BodyTextChar" w:customStyle="1">
    <w:name w:val="Body Text Char"/>
    <w:basedOn w:val="DefaultParagraphFont"/>
    <w:link w:val="BodyText"/>
    <w:rsid w:val="00283515"/>
    <w:rPr>
      <w:rFonts w:ascii="Times New Roman" w:cs="Times New Roman" w:eastAsia="Times New Roman" w:hAnsi="Times New Roman"/>
      <w:snapToGrid w:val="0"/>
      <w:szCs w:val="20"/>
    </w:rPr>
  </w:style>
  <w:style w:type="paragraph" w:styleId="Header">
    <w:name w:val="header"/>
    <w:basedOn w:val="Normal"/>
    <w:link w:val="HeaderChar"/>
    <w:uiPriority w:val="99"/>
    <w:unhideWhenUsed w:val="1"/>
    <w:rsid w:val="00283515"/>
    <w:pPr>
      <w:tabs>
        <w:tab w:val="center" w:pos="4680"/>
        <w:tab w:val="right" w:pos="9360"/>
      </w:tabs>
      <w:spacing w:after="0" w:line="240" w:lineRule="auto"/>
    </w:pPr>
  </w:style>
  <w:style w:type="character" w:styleId="HeaderChar" w:customStyle="1">
    <w:name w:val="Header Char"/>
    <w:basedOn w:val="DefaultParagraphFont"/>
    <w:link w:val="Header"/>
    <w:uiPriority w:val="99"/>
    <w:rsid w:val="00283515"/>
  </w:style>
  <w:style w:type="paragraph" w:styleId="Footer">
    <w:name w:val="footer"/>
    <w:basedOn w:val="Normal"/>
    <w:link w:val="FooterChar"/>
    <w:uiPriority w:val="99"/>
    <w:unhideWhenUsed w:val="1"/>
    <w:rsid w:val="00283515"/>
    <w:pPr>
      <w:tabs>
        <w:tab w:val="center" w:pos="4680"/>
        <w:tab w:val="right" w:pos="9360"/>
      </w:tabs>
      <w:spacing w:after="0" w:line="240" w:lineRule="auto"/>
    </w:pPr>
  </w:style>
  <w:style w:type="character" w:styleId="FooterChar" w:customStyle="1">
    <w:name w:val="Footer Char"/>
    <w:basedOn w:val="DefaultParagraphFont"/>
    <w:link w:val="Footer"/>
    <w:uiPriority w:val="99"/>
    <w:rsid w:val="00283515"/>
  </w:style>
  <w:style w:type="character" w:styleId="FollowedHyperlink">
    <w:name w:val="FollowedHyperlink"/>
    <w:basedOn w:val="DefaultParagraphFont"/>
    <w:uiPriority w:val="99"/>
    <w:semiHidden w:val="1"/>
    <w:unhideWhenUsed w:val="1"/>
    <w:rsid w:val="00283515"/>
    <w:rPr>
      <w:color w:val="800080" w:themeColor="followedHyperlink"/>
      <w:u w:val="single"/>
    </w:rPr>
  </w:style>
  <w:style w:type="paragraph" w:styleId="DocumentMap">
    <w:name w:val="Document Map"/>
    <w:basedOn w:val="Normal"/>
    <w:link w:val="DocumentMapChar"/>
    <w:uiPriority w:val="99"/>
    <w:semiHidden w:val="1"/>
    <w:unhideWhenUsed w:val="1"/>
    <w:rsid w:val="00192112"/>
    <w:pPr>
      <w:spacing w:after="0" w:line="240" w:lineRule="auto"/>
    </w:pPr>
    <w:rPr>
      <w:rFonts w:ascii="Times New Roman" w:cs="Times New Roman" w:hAnsi="Times New Roman"/>
      <w:sz w:val="24"/>
      <w:szCs w:val="24"/>
    </w:rPr>
  </w:style>
  <w:style w:type="character" w:styleId="DocumentMapChar" w:customStyle="1">
    <w:name w:val="Document Map Char"/>
    <w:basedOn w:val="DefaultParagraphFont"/>
    <w:link w:val="DocumentMap"/>
    <w:uiPriority w:val="99"/>
    <w:semiHidden w:val="1"/>
    <w:rsid w:val="00192112"/>
    <w:rPr>
      <w:rFonts w:ascii="Times New Roman" w:cs="Times New Roman" w:hAnsi="Times New Roman"/>
      <w:sz w:val="24"/>
      <w:szCs w:val="24"/>
    </w:rPr>
  </w:style>
  <w:style w:type="paragraph" w:styleId="BalloonText">
    <w:name w:val="Balloon Text"/>
    <w:basedOn w:val="Normal"/>
    <w:link w:val="BalloonTextChar"/>
    <w:uiPriority w:val="99"/>
    <w:semiHidden w:val="1"/>
    <w:unhideWhenUsed w:val="1"/>
    <w:rsid w:val="00544B13"/>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544B13"/>
    <w:rPr>
      <w:rFonts w:ascii="Times New Roman" w:cs="Times New Roman" w:hAnsi="Times New Roman"/>
      <w:sz w:val="18"/>
      <w:szCs w:val="18"/>
    </w:rPr>
  </w:style>
  <w:style w:type="paragraph" w:styleId="HTMLPreformatted">
    <w:name w:val="HTML Preformatted"/>
    <w:basedOn w:val="Normal"/>
    <w:link w:val="HTMLPreformattedChar"/>
    <w:uiPriority w:val="99"/>
    <w:semiHidden w:val="1"/>
    <w:unhideWhenUsed w:val="1"/>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54086"/>
    <w:rPr>
      <w:rFonts w:ascii="Courier New" w:cs="Courier New" w:eastAsia="Times New Roman" w:hAnsi="Courier New"/>
      <w:sz w:val="20"/>
      <w:szCs w:val="20"/>
    </w:rPr>
  </w:style>
  <w:style w:type="character" w:styleId="UnresolvedMention">
    <w:name w:val="Unresolved Mention"/>
    <w:basedOn w:val="DefaultParagraphFont"/>
    <w:uiPriority w:val="99"/>
    <w:semiHidden w:val="1"/>
    <w:unhideWhenUsed w:val="1"/>
    <w:rsid w:val="002834F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link.springer.com/)" TargetMode="External"/><Relationship Id="rId42" Type="http://schemas.openxmlformats.org/officeDocument/2006/relationships/hyperlink" Target="http://link.springer.com/book/10.1007/978-3-319-12066-9" TargetMode="External"/><Relationship Id="rId41" Type="http://schemas.openxmlformats.org/officeDocument/2006/relationships/hyperlink" Target="http://link.springer.com/book/10.1007/978-0-387-74731-6" TargetMode="External"/><Relationship Id="rId44" Type="http://schemas.openxmlformats.org/officeDocument/2006/relationships/hyperlink" Target="http://link.springer.com/book/10.1007/978-1-4842-1182-3" TargetMode="External"/><Relationship Id="rId43" Type="http://schemas.openxmlformats.org/officeDocument/2006/relationships/hyperlink" Target="http://link.springer.com/book/10.1007/978-1-4302-3226-1" TargetMode="External"/><Relationship Id="rId46" Type="http://schemas.openxmlformats.org/officeDocument/2006/relationships/hyperlink" Target="http://link.springer.com/book/10.1007/978-1-4842-122" TargetMode="External"/><Relationship Id="rId45" Type="http://schemas.openxmlformats.org/officeDocument/2006/relationships/hyperlink" Target="http://link.springer.com/book/10.1007/978-1-4302-7236-6" TargetMode="External"/><Relationship Id="rId107" Type="http://schemas.openxmlformats.org/officeDocument/2006/relationships/hyperlink" Target="http://www.northeastern.edu/writingcenter" TargetMode="External"/><Relationship Id="rId106" Type="http://schemas.openxmlformats.org/officeDocument/2006/relationships/hyperlink" Target="http://www.lib.neu.edu/online_research/help/avoiding_plagiarism/" TargetMode="External"/><Relationship Id="rId105" Type="http://schemas.openxmlformats.org/officeDocument/2006/relationships/hyperlink" Target="http://www.northeastern.edu/osccr/academicintegrity/index.html" TargetMode="External"/><Relationship Id="rId104" Type="http://schemas.openxmlformats.org/officeDocument/2006/relationships/hyperlink" Target="https://github.com/HFTrader/DeepLearningBook" TargetMode="External"/><Relationship Id="rId109" Type="http://schemas.openxmlformats.org/officeDocument/2006/relationships/header" Target="header3.xml"/><Relationship Id="rId108" Type="http://schemas.openxmlformats.org/officeDocument/2006/relationships/header" Target="header1.xml"/><Relationship Id="rId48" Type="http://schemas.openxmlformats.org/officeDocument/2006/relationships/hyperlink" Target="http://link.springer.com/book/10.1007/978-3-642-17980-8" TargetMode="External"/><Relationship Id="rId47" Type="http://schemas.openxmlformats.org/officeDocument/2006/relationships/hyperlink" Target="http://link.springer.com/)" TargetMode="External"/><Relationship Id="rId49" Type="http://schemas.openxmlformats.org/officeDocument/2006/relationships/hyperlink" Target="http://www.introductoryr.co.uk/Introductory%20R%20example%20chapters.pdf" TargetMode="External"/><Relationship Id="rId103" Type="http://schemas.openxmlformats.org/officeDocument/2006/relationships/hyperlink" Target="https://youtu.be/NfnWJUyUJYU" TargetMode="External"/><Relationship Id="rId102" Type="http://schemas.openxmlformats.org/officeDocument/2006/relationships/hyperlink" Target="http://introtodeeplearning.com/" TargetMode="External"/><Relationship Id="rId101" Type="http://schemas.openxmlformats.org/officeDocument/2006/relationships/hyperlink" Target="https://www.rstudio.com/online-learning/" TargetMode="External"/><Relationship Id="rId100" Type="http://schemas.openxmlformats.org/officeDocument/2006/relationships/hyperlink" Target="https://www.datacamp.com/" TargetMode="External"/><Relationship Id="rId31" Type="http://schemas.openxmlformats.org/officeDocument/2006/relationships/hyperlink" Target="https://link.springer.com/book/10.1007/978-1-4842-2385-7" TargetMode="External"/><Relationship Id="rId30" Type="http://schemas.openxmlformats.org/officeDocument/2006/relationships/hyperlink" Target="https://link.springer.com/book/10.1007/978-1-4842-0241-8" TargetMode="External"/><Relationship Id="rId33" Type="http://schemas.openxmlformats.org/officeDocument/2006/relationships/hyperlink" Target="https://link.springer.com/book/10.1007/978-1-4842-0094-0" TargetMode="External"/><Relationship Id="rId32" Type="http://schemas.openxmlformats.org/officeDocument/2006/relationships/hyperlink" Target="https://link.springer.com/book/10.1007/978-1-4842-2172-3" TargetMode="External"/><Relationship Id="rId35" Type="http://schemas.openxmlformats.org/officeDocument/2006/relationships/hyperlink" Target="http://link.springer.com/)" TargetMode="External"/><Relationship Id="rId34" Type="http://schemas.openxmlformats.org/officeDocument/2006/relationships/hyperlink" Target="http://link.springer.com/book/10.1007/978-0-387-98141-3" TargetMode="External"/><Relationship Id="rId37" Type="http://schemas.openxmlformats.org/officeDocument/2006/relationships/hyperlink" Target="http://link.springer.com/" TargetMode="External"/><Relationship Id="rId36" Type="http://schemas.openxmlformats.org/officeDocument/2006/relationships/hyperlink" Target="http://link.springer.com/book/10.1007/978-1-4302-6641-9" TargetMode="External"/><Relationship Id="rId39" Type="http://schemas.openxmlformats.org/officeDocument/2006/relationships/hyperlink" Target="http://web.stanford.edu/~hastie/local.ftp/Springer/OLD/ESLII_print4.pdf" TargetMode="External"/><Relationship Id="rId38" Type="http://schemas.openxmlformats.org/officeDocument/2006/relationships/hyperlink" Target="http://link.springer.com/book/10.1007/978-1-4419-9634-3" TargetMode="External"/><Relationship Id="rId20" Type="http://schemas.openxmlformats.org/officeDocument/2006/relationships/hyperlink" Target="http://link.springer.com/book/10.1007/978-1-4842-1182-3" TargetMode="External"/><Relationship Id="rId22" Type="http://schemas.openxmlformats.org/officeDocument/2006/relationships/hyperlink" Target="https://link.springer.com/book/10.1007/978-1-4842-0028-5" TargetMode="External"/><Relationship Id="rId21" Type="http://schemas.openxmlformats.org/officeDocument/2006/relationships/hyperlink" Target="https://github.com/HFTrader/DeepLearningBook" TargetMode="External"/><Relationship Id="rId24" Type="http://schemas.openxmlformats.org/officeDocument/2006/relationships/hyperlink" Target="https://link.springer.com/book/10.1007/978-1-4842-1910-2" TargetMode="External"/><Relationship Id="rId23" Type="http://schemas.openxmlformats.org/officeDocument/2006/relationships/hyperlink" Target="https://link.springer.com/book/10.1007/978-1-4842-2766-4" TargetMode="External"/><Relationship Id="rId26" Type="http://schemas.openxmlformats.org/officeDocument/2006/relationships/hyperlink" Target="https://link.springer.com/book/10.1007/978-1-4842-1479-4" TargetMode="External"/><Relationship Id="rId25" Type="http://schemas.openxmlformats.org/officeDocument/2006/relationships/hyperlink" Target="https://link.springer.com/book/10.1007/978-1-4302-4864-4" TargetMode="External"/><Relationship Id="rId28" Type="http://schemas.openxmlformats.org/officeDocument/2006/relationships/hyperlink" Target="https://link.springer.com/book/10.1007/978-1-4842-2866-1" TargetMode="External"/><Relationship Id="rId27" Type="http://schemas.openxmlformats.org/officeDocument/2006/relationships/hyperlink" Target="https://link.springer.com/book/10.1007/978-1-4842-2241-6" TargetMode="External"/><Relationship Id="rId29" Type="http://schemas.openxmlformats.org/officeDocument/2006/relationships/hyperlink" Target="https://link.springer.com/book/10.1007/978-3-319-50017-1" TargetMode="External"/><Relationship Id="rId95" Type="http://schemas.openxmlformats.org/officeDocument/2006/relationships/hyperlink" Target="http://www.youtube.com/watch?v=tKTZoB2Vjuk" TargetMode="External"/><Relationship Id="rId94" Type="http://schemas.openxmlformats.org/officeDocument/2006/relationships/hyperlink" Target="http://www.youtube.com/watch?v=4Mf0h3HphEA" TargetMode="External"/><Relationship Id="rId97" Type="http://schemas.openxmlformats.org/officeDocument/2006/relationships/hyperlink" Target="https://www.datacamp.com/tracks/python-developer" TargetMode="External"/><Relationship Id="rId96" Type="http://schemas.openxmlformats.org/officeDocument/2006/relationships/hyperlink" Target="https://www.cs.hmc.edu/csforall/index.html" TargetMode="External"/><Relationship Id="rId11" Type="http://schemas.openxmlformats.org/officeDocument/2006/relationships/hyperlink" Target="mailto:nik@ccs.neu.edu" TargetMode="External"/><Relationship Id="rId99" Type="http://schemas.openxmlformats.org/officeDocument/2006/relationships/hyperlink" Target="http://tryr.codeschool.com" TargetMode="External"/><Relationship Id="rId10" Type="http://schemas.openxmlformats.org/officeDocument/2006/relationships/hyperlink" Target="https://www.youtube.com/user/nikbearbrown" TargetMode="External"/><Relationship Id="rId98" Type="http://schemas.openxmlformats.org/officeDocument/2006/relationships/hyperlink" Target="https://youtu.be/p3i7Kz6C_-4?list=PLFAYD0dt5xCwDNFdrqeNoU9t-nhAWkbKe" TargetMode="External"/><Relationship Id="rId13" Type="http://schemas.openxmlformats.org/officeDocument/2006/relationships/hyperlink" Target="http://library.northeastern.edu/bookmarklet" TargetMode="External"/><Relationship Id="rId12" Type="http://schemas.openxmlformats.org/officeDocument/2006/relationships/hyperlink" Target="http://link.springer.com/" TargetMode="External"/><Relationship Id="rId91" Type="http://schemas.openxmlformats.org/officeDocument/2006/relationships/hyperlink" Target="http://rgruet.free.fr/PQR2.3.html" TargetMode="External"/><Relationship Id="rId90" Type="http://schemas.openxmlformats.org/officeDocument/2006/relationships/hyperlink" Target="http://www.python.org/doc/current/tut/tut.html" TargetMode="External"/><Relationship Id="rId93" Type="http://schemas.openxmlformats.org/officeDocument/2006/relationships/hyperlink" Target="http://www.youtube.com/watch?v=UQi-L-_chcc" TargetMode="External"/><Relationship Id="rId92" Type="http://schemas.openxmlformats.org/officeDocument/2006/relationships/hyperlink" Target="http://www.youtube.com/watch?v=rKzZEtxIX14" TargetMode="External"/><Relationship Id="rId15" Type="http://schemas.openxmlformats.org/officeDocument/2006/relationships/hyperlink" Target="https://web.stanford.edu/~hastie/ElemStatLearn/printings/ESLII_print12.pdf" TargetMode="External"/><Relationship Id="rId110" Type="http://schemas.openxmlformats.org/officeDocument/2006/relationships/header" Target="header2.xml"/><Relationship Id="rId14" Type="http://schemas.openxmlformats.org/officeDocument/2006/relationships/hyperlink" Target="http://link.springer.com/book/10.1007/978-1-4614-7138-7" TargetMode="External"/><Relationship Id="rId17" Type="http://schemas.openxmlformats.org/officeDocument/2006/relationships/hyperlink" Target="https://link.springer.com/book/10.1007/978-1-4842-0241-8" TargetMode="External"/><Relationship Id="rId16" Type="http://schemas.openxmlformats.org/officeDocument/2006/relationships/hyperlink" Target="https://link.springer.com/book/10.1007/978-1-4842-0028-5" TargetMode="External"/><Relationship Id="rId19" Type="http://schemas.openxmlformats.org/officeDocument/2006/relationships/hyperlink" Target="https://link.springer.com/book/10.1007/978-1-4842-2172-3" TargetMode="External"/><Relationship Id="rId18" Type="http://schemas.openxmlformats.org/officeDocument/2006/relationships/hyperlink" Target="https://link.springer.com/book/10.1007/978-1-4842-2385-7" TargetMode="External"/><Relationship Id="rId113" Type="http://schemas.openxmlformats.org/officeDocument/2006/relationships/footer" Target="footer1.xml"/><Relationship Id="rId112" Type="http://schemas.openxmlformats.org/officeDocument/2006/relationships/footer" Target="footer2.xml"/><Relationship Id="rId111" Type="http://schemas.openxmlformats.org/officeDocument/2006/relationships/footer" Target="footer3.xml"/><Relationship Id="rId84" Type="http://schemas.openxmlformats.org/officeDocument/2006/relationships/hyperlink" Target="http://link.springer.com/book/10.1007/978-81-322-1671-1" TargetMode="External"/><Relationship Id="rId83" Type="http://schemas.openxmlformats.org/officeDocument/2006/relationships/hyperlink" Target="http://link.springer.com/)" TargetMode="External"/><Relationship Id="rId86" Type="http://schemas.openxmlformats.org/officeDocument/2006/relationships/hyperlink" Target="https://www.r-project.org/" TargetMode="External"/><Relationship Id="rId85" Type="http://schemas.openxmlformats.org/officeDocument/2006/relationships/hyperlink" Target="https://www.continuum.io/anaconda-overview" TargetMode="External"/><Relationship Id="rId88" Type="http://schemas.openxmlformats.org/officeDocument/2006/relationships/hyperlink" Target="http://diveintopython.org" TargetMode="External"/><Relationship Id="rId87" Type="http://schemas.openxmlformats.org/officeDocument/2006/relationships/hyperlink" Target="https://www.rstudio.com/products/rstudio/download3/" TargetMode="External"/><Relationship Id="rId89" Type="http://schemas.openxmlformats.org/officeDocument/2006/relationships/hyperlink" Target="http://www.rexx.com/~dkuhlman/python_101/python_101.html" TargetMode="External"/><Relationship Id="rId80" Type="http://schemas.openxmlformats.org/officeDocument/2006/relationships/hyperlink" Target="http://link.springer.com/)" TargetMode="External"/><Relationship Id="rId82" Type="http://schemas.openxmlformats.org/officeDocument/2006/relationships/hyperlink" Target="http://link.springer.com/book/10.1007/978-81-322-2340-5" TargetMode="External"/><Relationship Id="rId81" Type="http://schemas.openxmlformats.org/officeDocument/2006/relationships/hyperlink" Target="http://link.spring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ikbearbrow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i.brown@neu.edu" TargetMode="External"/><Relationship Id="rId8" Type="http://schemas.openxmlformats.org/officeDocument/2006/relationships/hyperlink" Target="mailto:brown.ni@husky.neu.edu" TargetMode="External"/><Relationship Id="rId73" Type="http://schemas.openxmlformats.org/officeDocument/2006/relationships/hyperlink" Target="http://link.springer.com/book/10.1007/978-3-642-17980-8" TargetMode="External"/><Relationship Id="rId72" Type="http://schemas.openxmlformats.org/officeDocument/2006/relationships/hyperlink" Target="http://link.springer.com/)" TargetMode="External"/><Relationship Id="rId75" Type="http://schemas.openxmlformats.org/officeDocument/2006/relationships/hyperlink" Target="http://link.springer.com/)" TargetMode="External"/><Relationship Id="rId74" Type="http://schemas.openxmlformats.org/officeDocument/2006/relationships/hyperlink" Target="http://link.springer.com/)" TargetMode="External"/><Relationship Id="rId77" Type="http://schemas.openxmlformats.org/officeDocument/2006/relationships/hyperlink" Target="http://link.springer.com/)" TargetMode="External"/><Relationship Id="rId76" Type="http://schemas.openxmlformats.org/officeDocument/2006/relationships/hyperlink" Target="http://link.springer.com/book/10.1007/978-1-4419-1576-4" TargetMode="External"/><Relationship Id="rId79" Type="http://schemas.openxmlformats.org/officeDocument/2006/relationships/hyperlink" Target="http://link.springer.com/book/10.1007/978-1-4614-7618-4" TargetMode="External"/><Relationship Id="rId78" Type="http://schemas.openxmlformats.org/officeDocument/2006/relationships/hyperlink" Target="http://link.springer.com/)" TargetMode="External"/><Relationship Id="rId71" Type="http://schemas.openxmlformats.org/officeDocument/2006/relationships/hyperlink" Target="http://link.springer.com/)" TargetMode="External"/><Relationship Id="rId70" Type="http://schemas.openxmlformats.org/officeDocument/2006/relationships/hyperlink" Target="http://link.springer.com/)" TargetMode="External"/><Relationship Id="rId62" Type="http://schemas.openxmlformats.org/officeDocument/2006/relationships/hyperlink" Target="http://link.springer.com/)" TargetMode="External"/><Relationship Id="rId61" Type="http://schemas.openxmlformats.org/officeDocument/2006/relationships/hyperlink" Target="http://link.springer.com/book/10.1007/978-1-84882-229-0" TargetMode="External"/><Relationship Id="rId64" Type="http://schemas.openxmlformats.org/officeDocument/2006/relationships/hyperlink" Target="http://link.springer.com/)" TargetMode="External"/><Relationship Id="rId63" Type="http://schemas.openxmlformats.org/officeDocument/2006/relationships/hyperlink" Target="http://link.springer.com/book/10.1007/978-1-4614-1302-8" TargetMode="External"/><Relationship Id="rId66" Type="http://schemas.openxmlformats.org/officeDocument/2006/relationships/hyperlink" Target="http://link.springer.com/)" TargetMode="External"/><Relationship Id="rId65" Type="http://schemas.openxmlformats.org/officeDocument/2006/relationships/hyperlink" Target="http://link.springer.com/book/10.1007/978-0-387-68765-0" TargetMode="External"/><Relationship Id="rId68" Type="http://schemas.openxmlformats.org/officeDocument/2006/relationships/hyperlink" Target="http://link.springer.com/)" TargetMode="External"/><Relationship Id="rId67" Type="http://schemas.openxmlformats.org/officeDocument/2006/relationships/hyperlink" Target="http://link.springer.com/book/10.1007/978-0-387-09608-7" TargetMode="External"/><Relationship Id="rId60" Type="http://schemas.openxmlformats.org/officeDocument/2006/relationships/hyperlink" Target="http://link.springer.com/book/10.1007/978-3-8348-2589-6" TargetMode="External"/><Relationship Id="rId69" Type="http://schemas.openxmlformats.org/officeDocument/2006/relationships/hyperlink" Target="http://link.springer.com/book/10.1007/978-1-4614-1365-3" TargetMode="External"/><Relationship Id="rId51" Type="http://schemas.openxmlformats.org/officeDocument/2006/relationships/hyperlink" Target="http://link.springer.com/book/10.1007/978-3-319-12066-9" TargetMode="External"/><Relationship Id="rId50" Type="http://schemas.openxmlformats.org/officeDocument/2006/relationships/hyperlink" Target="http://link.springer.com/)" TargetMode="External"/><Relationship Id="rId53" Type="http://schemas.openxmlformats.org/officeDocument/2006/relationships/hyperlink" Target="http://link.springer.com/book/10.1007/978-1-4419-9890-3" TargetMode="External"/><Relationship Id="rId52" Type="http://schemas.openxmlformats.org/officeDocument/2006/relationships/hyperlink" Target="http://link.springer.com/" TargetMode="External"/><Relationship Id="rId55" Type="http://schemas.openxmlformats.org/officeDocument/2006/relationships/hyperlink" Target="http://link.springer.com/book/10.1007/978-1-4614-8687-9" TargetMode="External"/><Relationship Id="rId54" Type="http://schemas.openxmlformats.org/officeDocument/2006/relationships/hyperlink" Target="http://link.springer.com/)" TargetMode="External"/><Relationship Id="rId57" Type="http://schemas.openxmlformats.org/officeDocument/2006/relationships/hyperlink" Target="http://link.springer.com/book/10.1007/978-3-319-03164-4" TargetMode="External"/><Relationship Id="rId56" Type="http://schemas.openxmlformats.org/officeDocument/2006/relationships/hyperlink" Target="http://link.springer.com/)" TargetMode="External"/><Relationship Id="rId59" Type="http://schemas.openxmlformats.org/officeDocument/2006/relationships/hyperlink" Target="http://link.springer.com/book/10.1007/978-0-387-88698-5" TargetMode="External"/><Relationship Id="rId58" Type="http://schemas.openxmlformats.org/officeDocument/2006/relationships/hyperlink" Target="http://link.spring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9p+6y5ZaGFhrvsiRQQrivQn8A==">CgMxLjA4AHIhMXJkenAtaUFZN1JFeW9nTDJ5dEc0REgyeDJUNjRXY1lr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2022-09-04T21:29:00Z</dcterms:created>
  <dc:creator>nik</dc:creator>
</cp:coreProperties>
</file>