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18DF0" w14:textId="77777777" w:rsidR="00AA30C0" w:rsidRPr="00FE06CE" w:rsidRDefault="00AA30C0" w:rsidP="00AA30C0">
      <w:pPr>
        <w:jc w:val="center"/>
        <w:rPr>
          <w:rFonts w:ascii="Times New Roman" w:eastAsia="Times New Roman" w:hAnsi="Times New Roman" w:cs="Times New Roman"/>
          <w:sz w:val="32"/>
          <w:szCs w:val="36"/>
        </w:rPr>
      </w:pPr>
      <w:r w:rsidRPr="00FE06CE">
        <w:rPr>
          <w:rFonts w:ascii="Times New Roman" w:eastAsia="Times New Roman" w:hAnsi="Times New Roman" w:cs="Times New Roman"/>
          <w:sz w:val="32"/>
          <w:szCs w:val="36"/>
        </w:rPr>
        <w:t xml:space="preserve">МГТУ им. Н. Э. Баумана, кафедра ИУ5 </w:t>
      </w:r>
    </w:p>
    <w:p w14:paraId="6F7F17A9" w14:textId="77777777" w:rsidR="00AA30C0" w:rsidRPr="00FE06CE" w:rsidRDefault="00AA30C0" w:rsidP="00AA30C0">
      <w:pPr>
        <w:jc w:val="center"/>
        <w:rPr>
          <w:rFonts w:ascii="Times New Roman" w:eastAsia="Times New Roman" w:hAnsi="Times New Roman" w:cs="Times New Roman"/>
          <w:sz w:val="44"/>
          <w:szCs w:val="48"/>
        </w:rPr>
      </w:pPr>
      <w:r w:rsidRPr="00FE06CE">
        <w:rPr>
          <w:rFonts w:ascii="Times New Roman" w:eastAsia="Times New Roman" w:hAnsi="Times New Roman" w:cs="Times New Roman"/>
          <w:sz w:val="32"/>
          <w:szCs w:val="36"/>
        </w:rPr>
        <w:t>курс “Технология машинного обучения”</w:t>
      </w:r>
    </w:p>
    <w:p w14:paraId="79BBA8AD" w14:textId="77777777" w:rsidR="00AA30C0" w:rsidRDefault="00AA30C0" w:rsidP="00AA30C0">
      <w:pPr>
        <w:pStyle w:val="a5"/>
        <w:ind w:left="405" w:hanging="360"/>
        <w:rPr>
          <w:rFonts w:ascii="Times New Roman" w:eastAsia="Times New Roman" w:hAnsi="Times New Roman" w:cs="Times New Roman"/>
          <w:sz w:val="48"/>
          <w:szCs w:val="48"/>
        </w:rPr>
      </w:pPr>
      <w:bookmarkStart w:id="0" w:name="_lvu0cahmsy93" w:colFirst="0" w:colLast="0"/>
      <w:bookmarkEnd w:id="0"/>
    </w:p>
    <w:p w14:paraId="2F42DF79" w14:textId="77777777" w:rsidR="00AA30C0" w:rsidRDefault="00AA30C0" w:rsidP="00AA30C0">
      <w:pPr>
        <w:pStyle w:val="a5"/>
        <w:ind w:left="405" w:hanging="360"/>
        <w:jc w:val="center"/>
        <w:rPr>
          <w:rFonts w:ascii="Times New Roman" w:eastAsia="Times New Roman" w:hAnsi="Times New Roman" w:cs="Times New Roman"/>
          <w:sz w:val="48"/>
          <w:szCs w:val="48"/>
        </w:rPr>
      </w:pPr>
      <w:bookmarkStart w:id="1" w:name="_jyno1k9lnogi" w:colFirst="0" w:colLast="0"/>
      <w:bookmarkEnd w:id="1"/>
    </w:p>
    <w:p w14:paraId="3383EAB7" w14:textId="77777777" w:rsidR="00AA30C0" w:rsidRDefault="00AA30C0" w:rsidP="00AA30C0">
      <w:pPr>
        <w:pStyle w:val="a5"/>
        <w:ind w:left="405" w:hanging="360"/>
        <w:jc w:val="center"/>
        <w:rPr>
          <w:rFonts w:ascii="Times New Roman" w:eastAsia="Times New Roman" w:hAnsi="Times New Roman" w:cs="Times New Roman"/>
          <w:sz w:val="48"/>
          <w:szCs w:val="48"/>
        </w:rPr>
      </w:pPr>
      <w:bookmarkStart w:id="2" w:name="_fluw5p1hvons" w:colFirst="0" w:colLast="0"/>
      <w:bookmarkEnd w:id="2"/>
    </w:p>
    <w:p w14:paraId="66D04C70" w14:textId="77777777" w:rsidR="00AA30C0" w:rsidRDefault="00AA30C0" w:rsidP="00AA30C0">
      <w:pPr>
        <w:pStyle w:val="a5"/>
        <w:ind w:left="405" w:hanging="360"/>
        <w:jc w:val="center"/>
        <w:rPr>
          <w:rFonts w:ascii="Times New Roman" w:eastAsia="Times New Roman" w:hAnsi="Times New Roman" w:cs="Times New Roman"/>
          <w:sz w:val="48"/>
          <w:szCs w:val="48"/>
        </w:rPr>
      </w:pPr>
      <w:bookmarkStart w:id="3" w:name="_9hp5x3fu0jv6" w:colFirst="0" w:colLast="0"/>
      <w:bookmarkEnd w:id="3"/>
    </w:p>
    <w:p w14:paraId="26FDAB60" w14:textId="77777777" w:rsidR="009D7B31" w:rsidRPr="00FE06CE" w:rsidRDefault="00AA30C0" w:rsidP="009D7B31">
      <w:pPr>
        <w:pStyle w:val="a5"/>
        <w:ind w:left="405" w:hanging="360"/>
        <w:jc w:val="center"/>
        <w:rPr>
          <w:rFonts w:ascii="Times New Roman" w:eastAsia="Times New Roman" w:hAnsi="Times New Roman" w:cs="Times New Roman"/>
          <w:sz w:val="36"/>
          <w:szCs w:val="48"/>
          <w:lang w:val="ru-RU"/>
        </w:rPr>
      </w:pPr>
      <w:bookmarkStart w:id="4" w:name="_738i8jfk5p5w" w:colFirst="0" w:colLast="0"/>
      <w:bookmarkEnd w:id="4"/>
      <w:r w:rsidRPr="00FE06CE">
        <w:rPr>
          <w:rFonts w:ascii="Times New Roman" w:eastAsia="Times New Roman" w:hAnsi="Times New Roman" w:cs="Times New Roman"/>
          <w:sz w:val="36"/>
          <w:szCs w:val="48"/>
          <w:lang w:val="ru-RU"/>
        </w:rPr>
        <w:t>Курсовая работа</w:t>
      </w:r>
      <w:bookmarkStart w:id="5" w:name="_owlgaraciggz" w:colFirst="0" w:colLast="0"/>
      <w:bookmarkStart w:id="6" w:name="_bps4zyxanbt3" w:colFirst="0" w:colLast="0"/>
      <w:bookmarkStart w:id="7" w:name="_6eba7qhdwmaa" w:colFirst="0" w:colLast="0"/>
      <w:bookmarkStart w:id="8" w:name="_mbjemkjinlnx" w:colFirst="0" w:colLast="0"/>
      <w:bookmarkStart w:id="9" w:name="_evs6fj5ece09" w:colFirst="0" w:colLast="0"/>
      <w:bookmarkEnd w:id="5"/>
      <w:bookmarkEnd w:id="6"/>
      <w:bookmarkEnd w:id="7"/>
      <w:bookmarkEnd w:id="8"/>
      <w:bookmarkEnd w:id="9"/>
    </w:p>
    <w:p w14:paraId="15109F3F" w14:textId="6569CD81" w:rsidR="00AA30C0" w:rsidRPr="00FE06CE" w:rsidRDefault="00AA30C0" w:rsidP="009D7B31">
      <w:pPr>
        <w:pStyle w:val="a5"/>
        <w:ind w:left="405" w:hanging="360"/>
        <w:jc w:val="center"/>
        <w:rPr>
          <w:rFonts w:ascii="Times New Roman" w:eastAsia="Times New Roman" w:hAnsi="Times New Roman" w:cs="Times New Roman"/>
          <w:b/>
          <w:bCs/>
          <w:sz w:val="32"/>
          <w:szCs w:val="48"/>
          <w:lang w:val="ru-RU"/>
        </w:rPr>
      </w:pPr>
      <w:r w:rsidRPr="00FE06CE">
        <w:rPr>
          <w:rFonts w:ascii="Times New Roman" w:hAnsi="Times New Roman" w:cs="Times New Roman"/>
          <w:b/>
          <w:bCs/>
          <w:sz w:val="36"/>
        </w:rPr>
        <w:t>«</w:t>
      </w:r>
      <w:r w:rsidR="00E00E09" w:rsidRPr="00FE06CE">
        <w:rPr>
          <w:rFonts w:ascii="Times New Roman" w:hAnsi="Times New Roman" w:cs="Times New Roman"/>
          <w:bCs/>
          <w:sz w:val="36"/>
        </w:rPr>
        <w:t xml:space="preserve">Проектирование </w:t>
      </w:r>
      <w:r w:rsidR="00370C6C" w:rsidRPr="00FE06CE">
        <w:rPr>
          <w:rFonts w:ascii="Times New Roman" w:hAnsi="Times New Roman" w:cs="Times New Roman"/>
          <w:bCs/>
          <w:sz w:val="36"/>
        </w:rPr>
        <w:t>модели машинного обучения</w:t>
      </w:r>
      <w:r w:rsidRPr="00FE06CE">
        <w:rPr>
          <w:rFonts w:ascii="Times New Roman" w:hAnsi="Times New Roman" w:cs="Times New Roman"/>
          <w:b/>
          <w:bCs/>
          <w:sz w:val="36"/>
        </w:rPr>
        <w:t>»</w:t>
      </w:r>
    </w:p>
    <w:p w14:paraId="39B9F05B" w14:textId="77777777" w:rsidR="00AA30C0" w:rsidRDefault="00AA30C0" w:rsidP="00AA30C0">
      <w:pPr>
        <w:rPr>
          <w:lang w:val="ru" w:eastAsia="ru-RU"/>
        </w:rPr>
      </w:pPr>
    </w:p>
    <w:p w14:paraId="2D469CF0" w14:textId="77777777" w:rsidR="00AA30C0" w:rsidRDefault="00AA30C0" w:rsidP="00AA30C0">
      <w:pPr>
        <w:rPr>
          <w:lang w:val="ru" w:eastAsia="ru-RU"/>
        </w:rPr>
      </w:pPr>
    </w:p>
    <w:p w14:paraId="4CFC00C0" w14:textId="77777777" w:rsidR="00AA30C0" w:rsidRDefault="00AA30C0" w:rsidP="00AA30C0">
      <w:pPr>
        <w:rPr>
          <w:lang w:val="ru" w:eastAsia="ru-RU"/>
        </w:rPr>
      </w:pPr>
    </w:p>
    <w:p w14:paraId="7AB590E6" w14:textId="77777777" w:rsidR="00AA30C0" w:rsidRDefault="00AA30C0" w:rsidP="00AA30C0">
      <w:pPr>
        <w:rPr>
          <w:lang w:val="ru" w:eastAsia="ru-RU"/>
        </w:rPr>
      </w:pPr>
    </w:p>
    <w:p w14:paraId="3774A98D" w14:textId="62179AE5" w:rsidR="00AA30C0" w:rsidRDefault="00AA30C0" w:rsidP="00AA30C0">
      <w:pPr>
        <w:rPr>
          <w:lang w:val="ru" w:eastAsia="ru-RU"/>
        </w:rPr>
      </w:pPr>
      <w:bookmarkStart w:id="10" w:name="_ow05yr92ejw0" w:colFirst="0" w:colLast="0"/>
      <w:bookmarkStart w:id="11" w:name="_wutktepdwisa" w:colFirst="0" w:colLast="0"/>
      <w:bookmarkEnd w:id="10"/>
      <w:bookmarkEnd w:id="11"/>
    </w:p>
    <w:p w14:paraId="11994970" w14:textId="1B065F47" w:rsidR="00AA30C0" w:rsidRDefault="00AA30C0" w:rsidP="00AA30C0">
      <w:pPr>
        <w:jc w:val="right"/>
        <w:rPr>
          <w:rFonts w:ascii="Times New Roman" w:hAnsi="Times New Roman" w:cs="Times New Roman"/>
          <w:sz w:val="28"/>
          <w:szCs w:val="28"/>
          <w:lang w:eastAsia="ru-RU"/>
        </w:rPr>
      </w:pPr>
      <w:r>
        <w:rPr>
          <w:rFonts w:ascii="Times New Roman" w:hAnsi="Times New Roman" w:cs="Times New Roman"/>
          <w:sz w:val="28"/>
          <w:szCs w:val="28"/>
          <w:lang w:eastAsia="ru-RU"/>
        </w:rPr>
        <w:t>ВЫПОЛНИЛ</w:t>
      </w:r>
      <w:r w:rsidR="00FE06CE">
        <w:rPr>
          <w:rFonts w:ascii="Times New Roman" w:hAnsi="Times New Roman" w:cs="Times New Roman"/>
          <w:sz w:val="28"/>
          <w:szCs w:val="28"/>
          <w:lang w:eastAsia="ru-RU"/>
        </w:rPr>
        <w:t>И</w:t>
      </w:r>
      <w:r>
        <w:rPr>
          <w:rFonts w:ascii="Times New Roman" w:hAnsi="Times New Roman" w:cs="Times New Roman"/>
          <w:sz w:val="28"/>
          <w:szCs w:val="28"/>
          <w:lang w:eastAsia="ru-RU"/>
        </w:rPr>
        <w:t>:</w:t>
      </w:r>
    </w:p>
    <w:p w14:paraId="5E81EDC0" w14:textId="2DD0F6FA" w:rsidR="006D2096" w:rsidRPr="005B190F" w:rsidRDefault="006D2096" w:rsidP="00AA30C0">
      <w:pPr>
        <w:jc w:val="right"/>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Матюнин</w:t>
      </w:r>
      <w:proofErr w:type="spellEnd"/>
      <w:r>
        <w:rPr>
          <w:rFonts w:ascii="Times New Roman" w:hAnsi="Times New Roman" w:cs="Times New Roman"/>
          <w:sz w:val="28"/>
          <w:szCs w:val="28"/>
          <w:lang w:eastAsia="ru-RU"/>
        </w:rPr>
        <w:t xml:space="preserve"> Р.А.</w:t>
      </w:r>
    </w:p>
    <w:p w14:paraId="40A2FE8B" w14:textId="73375F58" w:rsidR="00AA30C0" w:rsidRDefault="00FE06CE" w:rsidP="00AA30C0">
      <w:pPr>
        <w:ind w:left="5664" w:firstLine="708"/>
        <w:jc w:val="right"/>
        <w:rPr>
          <w:rFonts w:ascii="Times New Roman" w:hAnsi="Times New Roman" w:cs="Times New Roman"/>
          <w:sz w:val="28"/>
          <w:szCs w:val="28"/>
          <w:lang w:eastAsia="ru-RU"/>
        </w:rPr>
      </w:pPr>
      <w:r>
        <w:rPr>
          <w:rFonts w:ascii="Times New Roman" w:hAnsi="Times New Roman" w:cs="Times New Roman"/>
          <w:sz w:val="28"/>
          <w:szCs w:val="28"/>
          <w:lang w:eastAsia="ru-RU"/>
        </w:rPr>
        <w:t>Мелисов А.Е.</w:t>
      </w:r>
    </w:p>
    <w:p w14:paraId="2E51B3FF" w14:textId="6D6121A4" w:rsidR="00FE06CE" w:rsidRDefault="00FE06CE" w:rsidP="00AA30C0">
      <w:pPr>
        <w:ind w:left="5664" w:firstLine="708"/>
        <w:jc w:val="right"/>
        <w:rPr>
          <w:rFonts w:ascii="Times New Roman" w:hAnsi="Times New Roman" w:cs="Times New Roman"/>
          <w:sz w:val="28"/>
          <w:szCs w:val="28"/>
          <w:lang w:eastAsia="ru-RU"/>
        </w:rPr>
      </w:pPr>
      <w:r>
        <w:rPr>
          <w:rFonts w:ascii="Times New Roman" w:hAnsi="Times New Roman" w:cs="Times New Roman"/>
          <w:sz w:val="28"/>
          <w:szCs w:val="28"/>
          <w:lang w:eastAsia="ru-RU"/>
        </w:rPr>
        <w:t>Бакланов Н.В.</w:t>
      </w:r>
    </w:p>
    <w:p w14:paraId="42547881" w14:textId="7E2CE2A1" w:rsidR="00FE06CE" w:rsidRDefault="00FE06CE" w:rsidP="00AA30C0">
      <w:pPr>
        <w:ind w:left="5664" w:firstLine="708"/>
        <w:jc w:val="right"/>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Ролдугин</w:t>
      </w:r>
      <w:proofErr w:type="spellEnd"/>
      <w:r>
        <w:rPr>
          <w:rFonts w:ascii="Times New Roman" w:hAnsi="Times New Roman" w:cs="Times New Roman"/>
          <w:sz w:val="28"/>
          <w:szCs w:val="28"/>
          <w:lang w:eastAsia="ru-RU"/>
        </w:rPr>
        <w:t xml:space="preserve"> Е.В.</w:t>
      </w:r>
    </w:p>
    <w:p w14:paraId="1AFF2F3B" w14:textId="56ED20FE" w:rsidR="00FE06CE" w:rsidRDefault="00FE06CE" w:rsidP="00AA30C0">
      <w:pPr>
        <w:ind w:left="5664" w:firstLine="708"/>
        <w:jc w:val="right"/>
        <w:rPr>
          <w:rFonts w:ascii="Times New Roman" w:hAnsi="Times New Roman" w:cs="Times New Roman"/>
          <w:sz w:val="28"/>
          <w:szCs w:val="28"/>
          <w:lang w:eastAsia="ru-RU"/>
        </w:rPr>
      </w:pPr>
      <w:r>
        <w:rPr>
          <w:rFonts w:ascii="Times New Roman" w:hAnsi="Times New Roman" w:cs="Times New Roman"/>
          <w:sz w:val="28"/>
          <w:szCs w:val="28"/>
          <w:lang w:eastAsia="ru-RU"/>
        </w:rPr>
        <w:t>Жильцов А.А.</w:t>
      </w:r>
    </w:p>
    <w:p w14:paraId="480BDE75" w14:textId="77777777" w:rsidR="00AA30C0" w:rsidRDefault="00AA30C0" w:rsidP="00AA30C0">
      <w:pPr>
        <w:ind w:left="5664"/>
        <w:jc w:val="right"/>
        <w:rPr>
          <w:rFonts w:ascii="Times New Roman" w:hAnsi="Times New Roman" w:cs="Times New Roman"/>
          <w:sz w:val="28"/>
          <w:szCs w:val="28"/>
          <w:lang w:eastAsia="ru-RU"/>
        </w:rPr>
      </w:pPr>
      <w:r>
        <w:rPr>
          <w:rFonts w:ascii="Times New Roman" w:hAnsi="Times New Roman" w:cs="Times New Roman"/>
          <w:sz w:val="28"/>
          <w:szCs w:val="28"/>
          <w:lang w:eastAsia="ru-RU"/>
        </w:rPr>
        <w:t>Группа</w:t>
      </w:r>
      <w:r w:rsidRPr="004134C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ИУ5-61Б</w:t>
      </w:r>
    </w:p>
    <w:p w14:paraId="0A61FEAE" w14:textId="77777777" w:rsidR="00AA30C0" w:rsidRDefault="00AA30C0" w:rsidP="00AA30C0">
      <w:pPr>
        <w:jc w:val="right"/>
        <w:rPr>
          <w:rFonts w:ascii="Times New Roman" w:hAnsi="Times New Roman" w:cs="Times New Roman"/>
          <w:sz w:val="28"/>
          <w:szCs w:val="28"/>
          <w:lang w:eastAsia="ru-RU"/>
        </w:rPr>
      </w:pPr>
    </w:p>
    <w:p w14:paraId="6C741A52" w14:textId="77777777" w:rsidR="00AA30C0" w:rsidRDefault="00AA30C0" w:rsidP="00AA30C0">
      <w:pPr>
        <w:jc w:val="right"/>
        <w:rPr>
          <w:rFonts w:ascii="Times New Roman" w:hAnsi="Times New Roman" w:cs="Times New Roman"/>
          <w:sz w:val="28"/>
          <w:szCs w:val="28"/>
          <w:lang w:eastAsia="ru-RU"/>
        </w:rPr>
      </w:pPr>
    </w:p>
    <w:p w14:paraId="3D22B613" w14:textId="77777777" w:rsidR="00AA30C0" w:rsidRDefault="00AA30C0" w:rsidP="00AA30C0">
      <w:pPr>
        <w:jc w:val="right"/>
        <w:rPr>
          <w:rFonts w:ascii="Times New Roman" w:hAnsi="Times New Roman" w:cs="Times New Roman"/>
          <w:sz w:val="28"/>
          <w:szCs w:val="28"/>
          <w:lang w:eastAsia="ru-RU"/>
        </w:rPr>
      </w:pPr>
      <w:r>
        <w:rPr>
          <w:rFonts w:ascii="Times New Roman" w:hAnsi="Times New Roman" w:cs="Times New Roman"/>
          <w:sz w:val="28"/>
          <w:szCs w:val="28"/>
          <w:lang w:eastAsia="ru-RU"/>
        </w:rPr>
        <w:t>ПРОВЕРИЛ:</w:t>
      </w:r>
      <w:bookmarkStart w:id="12" w:name="_nw1kx0cpph7h" w:colFirst="0" w:colLast="0"/>
      <w:bookmarkEnd w:id="12"/>
    </w:p>
    <w:p w14:paraId="77AFBB29" w14:textId="77777777" w:rsidR="00AA30C0" w:rsidRDefault="00AA30C0" w:rsidP="00AA30C0">
      <w:pPr>
        <w:jc w:val="right"/>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Гапанюк</w:t>
      </w:r>
      <w:proofErr w:type="spellEnd"/>
      <w:r>
        <w:rPr>
          <w:rFonts w:ascii="Times New Roman" w:hAnsi="Times New Roman" w:cs="Times New Roman"/>
          <w:sz w:val="28"/>
          <w:szCs w:val="28"/>
          <w:lang w:eastAsia="ru-RU"/>
        </w:rPr>
        <w:t xml:space="preserve"> Ю.Е.</w:t>
      </w:r>
      <w:bookmarkStart w:id="13" w:name="_139xfk664shr" w:colFirst="0" w:colLast="0"/>
      <w:bookmarkEnd w:id="13"/>
    </w:p>
    <w:p w14:paraId="2BABFFF1" w14:textId="58AF9BB5" w:rsidR="00AA30C0" w:rsidRDefault="00AA30C0" w:rsidP="00AA30C0">
      <w:pPr>
        <w:jc w:val="right"/>
        <w:rPr>
          <w:rFonts w:ascii="Times New Roman" w:hAnsi="Times New Roman" w:cs="Times New Roman"/>
          <w:sz w:val="28"/>
          <w:szCs w:val="28"/>
          <w:lang w:eastAsia="ru-RU"/>
        </w:rPr>
      </w:pPr>
    </w:p>
    <w:p w14:paraId="008697B2" w14:textId="449FA179" w:rsidR="00AA30C0" w:rsidRDefault="00AA30C0" w:rsidP="006D2096">
      <w:pPr>
        <w:rPr>
          <w:rFonts w:ascii="Times New Roman" w:hAnsi="Times New Roman" w:cs="Times New Roman"/>
          <w:sz w:val="28"/>
          <w:szCs w:val="28"/>
          <w:lang w:eastAsia="ru-RU"/>
        </w:rPr>
      </w:pPr>
    </w:p>
    <w:p w14:paraId="467644A8" w14:textId="77777777" w:rsidR="00AA30C0" w:rsidRPr="005B190F" w:rsidRDefault="00AA30C0" w:rsidP="00AA30C0">
      <w:pPr>
        <w:jc w:val="center"/>
        <w:rPr>
          <w:rFonts w:ascii="Times New Roman" w:hAnsi="Times New Roman" w:cs="Times New Roman"/>
          <w:sz w:val="28"/>
          <w:szCs w:val="28"/>
          <w:lang w:eastAsia="ru-RU"/>
        </w:rPr>
      </w:pPr>
      <w:r>
        <w:rPr>
          <w:rFonts w:ascii="Times New Roman" w:eastAsia="Times New Roman" w:hAnsi="Times New Roman" w:cs="Times New Roman"/>
          <w:sz w:val="28"/>
          <w:szCs w:val="28"/>
        </w:rPr>
        <w:t>Москва 2020</w:t>
      </w:r>
    </w:p>
    <w:p w14:paraId="359FD094" w14:textId="1B290231" w:rsidR="00AA30C0" w:rsidRPr="00FE06CE" w:rsidRDefault="0019776D" w:rsidP="009D7B31">
      <w:pPr>
        <w:pStyle w:val="1"/>
        <w:rPr>
          <w:sz w:val="28"/>
        </w:rPr>
      </w:pPr>
      <w:bookmarkStart w:id="14" w:name="_Toc42014720"/>
      <w:r w:rsidRPr="00FE06CE">
        <w:rPr>
          <w:sz w:val="28"/>
        </w:rPr>
        <w:lastRenderedPageBreak/>
        <w:t>Содержание</w:t>
      </w:r>
      <w:bookmarkStart w:id="15" w:name="_GoBack"/>
      <w:bookmarkEnd w:id="14"/>
      <w:bookmarkEnd w:id="15"/>
    </w:p>
    <w:sdt>
      <w:sdtPr>
        <w:rPr>
          <w:rFonts w:asciiTheme="minorHAnsi" w:eastAsiaTheme="minorHAnsi" w:hAnsiTheme="minorHAnsi" w:cstheme="minorBidi"/>
          <w:color w:val="auto"/>
          <w:sz w:val="22"/>
          <w:szCs w:val="22"/>
          <w:lang w:eastAsia="en-US"/>
        </w:rPr>
        <w:id w:val="-1176878510"/>
        <w:docPartObj>
          <w:docPartGallery w:val="Table of Contents"/>
          <w:docPartUnique/>
        </w:docPartObj>
      </w:sdtPr>
      <w:sdtEndPr>
        <w:rPr>
          <w:b/>
          <w:bCs/>
        </w:rPr>
      </w:sdtEndPr>
      <w:sdtContent>
        <w:p w14:paraId="2E71EF8D" w14:textId="532842B5" w:rsidR="009D7B31" w:rsidRPr="00FE06CE" w:rsidRDefault="009D7B31" w:rsidP="009D7B31">
          <w:pPr>
            <w:pStyle w:val="a9"/>
            <w:rPr>
              <w:rFonts w:ascii="Times New Roman" w:eastAsia="Times New Roman" w:hAnsi="Times New Roman" w:cs="Times New Roman"/>
              <w:b/>
              <w:bCs/>
              <w:color w:val="auto"/>
              <w:kern w:val="36"/>
              <w:sz w:val="28"/>
              <w:szCs w:val="48"/>
            </w:rPr>
          </w:pPr>
          <w:r w:rsidRPr="00FE06CE">
            <w:rPr>
              <w:rFonts w:ascii="Times New Roman" w:eastAsia="Times New Roman" w:hAnsi="Times New Roman" w:cs="Times New Roman"/>
              <w:b/>
              <w:bCs/>
              <w:color w:val="auto"/>
              <w:kern w:val="36"/>
              <w:sz w:val="28"/>
              <w:szCs w:val="48"/>
            </w:rPr>
            <w:t>Оглавление</w:t>
          </w:r>
        </w:p>
        <w:p w14:paraId="76E440D7" w14:textId="0A938938" w:rsidR="009D7B31" w:rsidRPr="009D7B31" w:rsidRDefault="009D7B31">
          <w:pPr>
            <w:pStyle w:val="11"/>
            <w:tabs>
              <w:tab w:val="right" w:leader="dot" w:pos="9345"/>
            </w:tabs>
            <w:rPr>
              <w:rFonts w:ascii="Times New Roman" w:eastAsiaTheme="minorEastAsia" w:hAnsi="Times New Roman" w:cs="Times New Roman"/>
              <w:noProof/>
              <w:sz w:val="28"/>
              <w:szCs w:val="28"/>
              <w:lang w:eastAsia="ru-RU"/>
            </w:rPr>
          </w:pPr>
          <w:r w:rsidRPr="009D7B31">
            <w:rPr>
              <w:rFonts w:ascii="Times New Roman" w:hAnsi="Times New Roman" w:cs="Times New Roman"/>
              <w:sz w:val="28"/>
              <w:szCs w:val="28"/>
            </w:rPr>
            <w:fldChar w:fldCharType="begin"/>
          </w:r>
          <w:r w:rsidRPr="009D7B31">
            <w:rPr>
              <w:rFonts w:ascii="Times New Roman" w:hAnsi="Times New Roman" w:cs="Times New Roman"/>
              <w:sz w:val="28"/>
              <w:szCs w:val="28"/>
            </w:rPr>
            <w:instrText xml:space="preserve"> TOC \o "1-3" \h \z \u </w:instrText>
          </w:r>
          <w:r w:rsidRPr="009D7B31">
            <w:rPr>
              <w:rFonts w:ascii="Times New Roman" w:hAnsi="Times New Roman" w:cs="Times New Roman"/>
              <w:sz w:val="28"/>
              <w:szCs w:val="28"/>
            </w:rPr>
            <w:fldChar w:fldCharType="separate"/>
          </w:r>
          <w:hyperlink w:anchor="_Toc42014720" w:history="1">
            <w:r w:rsidRPr="009D7B31">
              <w:rPr>
                <w:rStyle w:val="a7"/>
                <w:rFonts w:ascii="Times New Roman" w:hAnsi="Times New Roman" w:cs="Times New Roman"/>
                <w:noProof/>
                <w:sz w:val="28"/>
                <w:szCs w:val="28"/>
              </w:rPr>
              <w:t>Содержание</w:t>
            </w:r>
            <w:r w:rsidRPr="009D7B31">
              <w:rPr>
                <w:rFonts w:ascii="Times New Roman" w:hAnsi="Times New Roman" w:cs="Times New Roman"/>
                <w:noProof/>
                <w:webHidden/>
                <w:sz w:val="28"/>
                <w:szCs w:val="28"/>
              </w:rPr>
              <w:tab/>
            </w:r>
            <w:r w:rsidRPr="009D7B31">
              <w:rPr>
                <w:rFonts w:ascii="Times New Roman" w:hAnsi="Times New Roman" w:cs="Times New Roman"/>
                <w:noProof/>
                <w:webHidden/>
                <w:sz w:val="28"/>
                <w:szCs w:val="28"/>
              </w:rPr>
              <w:fldChar w:fldCharType="begin"/>
            </w:r>
            <w:r w:rsidRPr="009D7B31">
              <w:rPr>
                <w:rFonts w:ascii="Times New Roman" w:hAnsi="Times New Roman" w:cs="Times New Roman"/>
                <w:noProof/>
                <w:webHidden/>
                <w:sz w:val="28"/>
                <w:szCs w:val="28"/>
              </w:rPr>
              <w:instrText xml:space="preserve"> PAGEREF _Toc42014720 \h </w:instrText>
            </w:r>
            <w:r w:rsidRPr="009D7B31">
              <w:rPr>
                <w:rFonts w:ascii="Times New Roman" w:hAnsi="Times New Roman" w:cs="Times New Roman"/>
                <w:noProof/>
                <w:webHidden/>
                <w:sz w:val="28"/>
                <w:szCs w:val="28"/>
              </w:rPr>
            </w:r>
            <w:r w:rsidRPr="009D7B31">
              <w:rPr>
                <w:rFonts w:ascii="Times New Roman" w:hAnsi="Times New Roman" w:cs="Times New Roman"/>
                <w:noProof/>
                <w:webHidden/>
                <w:sz w:val="28"/>
                <w:szCs w:val="28"/>
              </w:rPr>
              <w:fldChar w:fldCharType="separate"/>
            </w:r>
            <w:r w:rsidR="006D2096">
              <w:rPr>
                <w:rFonts w:ascii="Times New Roman" w:hAnsi="Times New Roman" w:cs="Times New Roman"/>
                <w:noProof/>
                <w:webHidden/>
                <w:sz w:val="28"/>
                <w:szCs w:val="28"/>
              </w:rPr>
              <w:t>2</w:t>
            </w:r>
            <w:r w:rsidRPr="009D7B31">
              <w:rPr>
                <w:rFonts w:ascii="Times New Roman" w:hAnsi="Times New Roman" w:cs="Times New Roman"/>
                <w:noProof/>
                <w:webHidden/>
                <w:sz w:val="28"/>
                <w:szCs w:val="28"/>
              </w:rPr>
              <w:fldChar w:fldCharType="end"/>
            </w:r>
          </w:hyperlink>
        </w:p>
        <w:p w14:paraId="2D985EE9" w14:textId="68DD4B90"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1" w:history="1">
            <w:r w:rsidR="009D7B31" w:rsidRPr="009D7B31">
              <w:rPr>
                <w:rStyle w:val="a7"/>
                <w:rFonts w:ascii="Times New Roman" w:hAnsi="Times New Roman" w:cs="Times New Roman"/>
                <w:noProof/>
                <w:sz w:val="28"/>
                <w:szCs w:val="28"/>
              </w:rPr>
              <w:t>Введение</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_Toc42014721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9D7B31" w:rsidRPr="009D7B31">
              <w:rPr>
                <w:rFonts w:ascii="Times New Roman" w:hAnsi="Times New Roman" w:cs="Times New Roman"/>
                <w:noProof/>
                <w:webHidden/>
                <w:sz w:val="28"/>
                <w:szCs w:val="28"/>
              </w:rPr>
              <w:fldChar w:fldCharType="end"/>
            </w:r>
          </w:hyperlink>
        </w:p>
        <w:p w14:paraId="497DCC36" w14:textId="7D23D9D1"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2" w:history="1">
            <w:r w:rsidR="009D7B31" w:rsidRPr="009D7B31">
              <w:rPr>
                <w:rStyle w:val="a7"/>
                <w:rFonts w:ascii="Times New Roman" w:hAnsi="Times New Roman" w:cs="Times New Roman"/>
                <w:noProof/>
                <w:sz w:val="28"/>
                <w:szCs w:val="28"/>
              </w:rPr>
              <w:t>Подготовка</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_Toc42014722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9D7B31" w:rsidRPr="009D7B31">
              <w:rPr>
                <w:rFonts w:ascii="Times New Roman" w:hAnsi="Times New Roman" w:cs="Times New Roman"/>
                <w:noProof/>
                <w:webHidden/>
                <w:sz w:val="28"/>
                <w:szCs w:val="28"/>
              </w:rPr>
              <w:fldChar w:fldCharType="end"/>
            </w:r>
          </w:hyperlink>
        </w:p>
        <w:p w14:paraId="7A101CF7" w14:textId="0A7D289D"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3" w:history="1">
            <w:r w:rsidR="009D7B31" w:rsidRPr="009D7B31">
              <w:rPr>
                <w:rStyle w:val="a7"/>
                <w:rFonts w:ascii="Times New Roman" w:hAnsi="Times New Roman" w:cs="Times New Roman"/>
                <w:noProof/>
                <w:sz w:val="28"/>
                <w:szCs w:val="28"/>
              </w:rPr>
              <w:t>Постановка задачи</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_Toc42014723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9D7B31" w:rsidRPr="009D7B31">
              <w:rPr>
                <w:rFonts w:ascii="Times New Roman" w:hAnsi="Times New Roman" w:cs="Times New Roman"/>
                <w:noProof/>
                <w:webHidden/>
                <w:sz w:val="28"/>
                <w:szCs w:val="28"/>
              </w:rPr>
              <w:fldChar w:fldCharType="end"/>
            </w:r>
          </w:hyperlink>
        </w:p>
        <w:p w14:paraId="57341867" w14:textId="74F744D4"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4" w:history="1">
            <w:r w:rsidR="009D7B31" w:rsidRPr="009D7B31">
              <w:rPr>
                <w:rStyle w:val="a7"/>
                <w:rFonts w:ascii="Times New Roman" w:hAnsi="Times New Roman" w:cs="Times New Roman"/>
                <w:noProof/>
                <w:sz w:val="28"/>
                <w:szCs w:val="28"/>
              </w:rPr>
              <w:t>Разведочный анализ</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_Toc42014724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9D7B31" w:rsidRPr="009D7B31">
              <w:rPr>
                <w:rFonts w:ascii="Times New Roman" w:hAnsi="Times New Roman" w:cs="Times New Roman"/>
                <w:noProof/>
                <w:webHidden/>
                <w:sz w:val="28"/>
                <w:szCs w:val="28"/>
              </w:rPr>
              <w:fldChar w:fldCharType="end"/>
            </w:r>
          </w:hyperlink>
        </w:p>
        <w:p w14:paraId="04991E2F" w14:textId="185A8D00"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5" w:history="1">
            <w:r w:rsidR="009D7B31" w:rsidRPr="009D7B31">
              <w:rPr>
                <w:rStyle w:val="a7"/>
                <w:rFonts w:ascii="Times New Roman" w:hAnsi="Times New Roman" w:cs="Times New Roman"/>
                <w:noProof/>
                <w:sz w:val="28"/>
                <w:szCs w:val="28"/>
              </w:rPr>
              <w:t>Основная часть</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_Toc42014725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9D7B31" w:rsidRPr="009D7B31">
              <w:rPr>
                <w:rFonts w:ascii="Times New Roman" w:hAnsi="Times New Roman" w:cs="Times New Roman"/>
                <w:noProof/>
                <w:webHidden/>
                <w:sz w:val="28"/>
                <w:szCs w:val="28"/>
              </w:rPr>
              <w:fldChar w:fldCharType="end"/>
            </w:r>
          </w:hyperlink>
        </w:p>
        <w:p w14:paraId="0127A0BC" w14:textId="4BE6AEC1"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6" w:history="1">
            <w:r w:rsidR="009D7B31" w:rsidRPr="009D7B31">
              <w:rPr>
                <w:rStyle w:val="a7"/>
                <w:rFonts w:ascii="Times New Roman" w:hAnsi="Times New Roman" w:cs="Times New Roman"/>
                <w:noProof/>
                <w:sz w:val="28"/>
                <w:szCs w:val="28"/>
              </w:rPr>
              <w:t>Заключение</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_Toc42014726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9D7B31" w:rsidRPr="009D7B31">
              <w:rPr>
                <w:rFonts w:ascii="Times New Roman" w:hAnsi="Times New Roman" w:cs="Times New Roman"/>
                <w:noProof/>
                <w:webHidden/>
                <w:sz w:val="28"/>
                <w:szCs w:val="28"/>
              </w:rPr>
              <w:fldChar w:fldCharType="end"/>
            </w:r>
          </w:hyperlink>
        </w:p>
        <w:p w14:paraId="684DED7D" w14:textId="67F68CE9" w:rsidR="009D7B31" w:rsidRPr="009D7B31" w:rsidRDefault="006D2096">
          <w:pPr>
            <w:pStyle w:val="11"/>
            <w:tabs>
              <w:tab w:val="right" w:leader="dot" w:pos="9345"/>
            </w:tabs>
            <w:rPr>
              <w:rFonts w:ascii="Times New Roman" w:eastAsiaTheme="minorEastAsia" w:hAnsi="Times New Roman" w:cs="Times New Roman"/>
              <w:noProof/>
              <w:sz w:val="28"/>
              <w:szCs w:val="28"/>
              <w:lang w:eastAsia="ru-RU"/>
            </w:rPr>
          </w:pPr>
          <w:hyperlink w:anchor="_Toc42014727" w:history="1">
            <w:r w:rsidR="009D7B31" w:rsidRPr="009D7B31">
              <w:rPr>
                <w:rStyle w:val="a7"/>
                <w:rFonts w:ascii="Times New Roman" w:hAnsi="Times New Roman" w:cs="Times New Roman"/>
                <w:noProof/>
                <w:sz w:val="28"/>
                <w:szCs w:val="28"/>
              </w:rPr>
              <w:t>Список литературы</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_Toc42014727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9D7B31" w:rsidRPr="009D7B31">
              <w:rPr>
                <w:rFonts w:ascii="Times New Roman" w:hAnsi="Times New Roman" w:cs="Times New Roman"/>
                <w:noProof/>
                <w:webHidden/>
                <w:sz w:val="28"/>
                <w:szCs w:val="28"/>
              </w:rPr>
              <w:fldChar w:fldCharType="end"/>
            </w:r>
          </w:hyperlink>
        </w:p>
        <w:p w14:paraId="63FFAE97" w14:textId="1C43FA41" w:rsidR="009D7B31" w:rsidRDefault="009D7B31">
          <w:r w:rsidRPr="009D7B31">
            <w:rPr>
              <w:rFonts w:ascii="Times New Roman" w:hAnsi="Times New Roman" w:cs="Times New Roman"/>
              <w:b/>
              <w:bCs/>
              <w:sz w:val="28"/>
              <w:szCs w:val="28"/>
            </w:rPr>
            <w:fldChar w:fldCharType="end"/>
          </w:r>
        </w:p>
      </w:sdtContent>
    </w:sdt>
    <w:p w14:paraId="0F45E3A0" w14:textId="4748628F" w:rsidR="0019776D" w:rsidRDefault="0019776D" w:rsidP="0019776D">
      <w:pPr>
        <w:rPr>
          <w:rFonts w:ascii="Times New Roman" w:hAnsi="Times New Roman" w:cs="Times New Roman"/>
          <w:sz w:val="28"/>
          <w:szCs w:val="28"/>
        </w:rPr>
      </w:pPr>
    </w:p>
    <w:p w14:paraId="3EF9D2F4" w14:textId="111EADAA" w:rsidR="009D7B31" w:rsidRDefault="009D7B31" w:rsidP="0019776D">
      <w:pPr>
        <w:rPr>
          <w:rFonts w:ascii="Times New Roman" w:hAnsi="Times New Roman" w:cs="Times New Roman"/>
          <w:sz w:val="28"/>
          <w:szCs w:val="28"/>
        </w:rPr>
      </w:pPr>
    </w:p>
    <w:p w14:paraId="60F9101F" w14:textId="6EB69589" w:rsidR="009D7B31" w:rsidRDefault="009D7B31" w:rsidP="0019776D">
      <w:pPr>
        <w:rPr>
          <w:rFonts w:ascii="Times New Roman" w:hAnsi="Times New Roman" w:cs="Times New Roman"/>
          <w:sz w:val="28"/>
          <w:szCs w:val="28"/>
        </w:rPr>
      </w:pPr>
    </w:p>
    <w:p w14:paraId="6D939664" w14:textId="53D33A7B" w:rsidR="009D7B31" w:rsidRDefault="009D7B31" w:rsidP="0019776D">
      <w:pPr>
        <w:rPr>
          <w:rFonts w:ascii="Times New Roman" w:hAnsi="Times New Roman" w:cs="Times New Roman"/>
          <w:sz w:val="28"/>
          <w:szCs w:val="28"/>
        </w:rPr>
      </w:pPr>
    </w:p>
    <w:p w14:paraId="6977659C" w14:textId="58E0577F" w:rsidR="009D7B31" w:rsidRDefault="009D7B31" w:rsidP="0019776D">
      <w:pPr>
        <w:rPr>
          <w:rFonts w:ascii="Times New Roman" w:hAnsi="Times New Roman" w:cs="Times New Roman"/>
          <w:sz w:val="28"/>
          <w:szCs w:val="28"/>
        </w:rPr>
      </w:pPr>
    </w:p>
    <w:p w14:paraId="318991BB" w14:textId="0320C4A7" w:rsidR="009D7B31" w:rsidRDefault="009D7B31" w:rsidP="0019776D">
      <w:pPr>
        <w:rPr>
          <w:rFonts w:ascii="Times New Roman" w:hAnsi="Times New Roman" w:cs="Times New Roman"/>
          <w:sz w:val="28"/>
          <w:szCs w:val="28"/>
        </w:rPr>
      </w:pPr>
    </w:p>
    <w:p w14:paraId="1B24F604" w14:textId="1A3127FD" w:rsidR="009D7B31" w:rsidRDefault="009D7B31" w:rsidP="0019776D">
      <w:pPr>
        <w:rPr>
          <w:rFonts w:ascii="Times New Roman" w:hAnsi="Times New Roman" w:cs="Times New Roman"/>
          <w:sz w:val="28"/>
          <w:szCs w:val="28"/>
        </w:rPr>
      </w:pPr>
    </w:p>
    <w:p w14:paraId="6AD7CFF4" w14:textId="1BA901F6" w:rsidR="009D7B31" w:rsidRDefault="009D7B31" w:rsidP="0019776D">
      <w:pPr>
        <w:rPr>
          <w:rFonts w:ascii="Times New Roman" w:hAnsi="Times New Roman" w:cs="Times New Roman"/>
          <w:sz w:val="28"/>
          <w:szCs w:val="28"/>
        </w:rPr>
      </w:pPr>
    </w:p>
    <w:p w14:paraId="3DBCFEA1" w14:textId="307CCE3D" w:rsidR="009D7B31" w:rsidRDefault="009D7B31" w:rsidP="0019776D">
      <w:pPr>
        <w:rPr>
          <w:rFonts w:ascii="Times New Roman" w:hAnsi="Times New Roman" w:cs="Times New Roman"/>
          <w:sz w:val="28"/>
          <w:szCs w:val="28"/>
        </w:rPr>
      </w:pPr>
    </w:p>
    <w:p w14:paraId="3F00D6B2" w14:textId="698CA6E6" w:rsidR="009D7B31" w:rsidRDefault="009D7B31" w:rsidP="0019776D">
      <w:pPr>
        <w:rPr>
          <w:rFonts w:ascii="Times New Roman" w:hAnsi="Times New Roman" w:cs="Times New Roman"/>
          <w:sz w:val="28"/>
          <w:szCs w:val="28"/>
        </w:rPr>
      </w:pPr>
    </w:p>
    <w:p w14:paraId="53EBABFB" w14:textId="54A1E2A3" w:rsidR="009D7B31" w:rsidRDefault="009D7B31" w:rsidP="0019776D">
      <w:pPr>
        <w:rPr>
          <w:rFonts w:ascii="Times New Roman" w:hAnsi="Times New Roman" w:cs="Times New Roman"/>
          <w:sz w:val="28"/>
          <w:szCs w:val="28"/>
        </w:rPr>
      </w:pPr>
    </w:p>
    <w:p w14:paraId="61806925" w14:textId="143DE6C6" w:rsidR="009D7B31" w:rsidRDefault="009D7B31" w:rsidP="0019776D">
      <w:pPr>
        <w:rPr>
          <w:rFonts w:ascii="Times New Roman" w:hAnsi="Times New Roman" w:cs="Times New Roman"/>
          <w:sz w:val="28"/>
          <w:szCs w:val="28"/>
        </w:rPr>
      </w:pPr>
    </w:p>
    <w:p w14:paraId="25CB08FB" w14:textId="67086953" w:rsidR="009D7B31" w:rsidRDefault="009D7B31" w:rsidP="0019776D">
      <w:pPr>
        <w:rPr>
          <w:rFonts w:ascii="Times New Roman" w:hAnsi="Times New Roman" w:cs="Times New Roman"/>
          <w:sz w:val="28"/>
          <w:szCs w:val="28"/>
        </w:rPr>
      </w:pPr>
    </w:p>
    <w:p w14:paraId="48BD7044" w14:textId="44177348" w:rsidR="009D7B31" w:rsidRDefault="009D7B31" w:rsidP="0019776D">
      <w:pPr>
        <w:rPr>
          <w:rFonts w:ascii="Times New Roman" w:hAnsi="Times New Roman" w:cs="Times New Roman"/>
          <w:sz w:val="28"/>
          <w:szCs w:val="28"/>
        </w:rPr>
      </w:pPr>
    </w:p>
    <w:p w14:paraId="52AE5A5C" w14:textId="7F2BFD90" w:rsidR="009D7B31" w:rsidRDefault="009D7B31" w:rsidP="0019776D">
      <w:pPr>
        <w:rPr>
          <w:rFonts w:ascii="Times New Roman" w:hAnsi="Times New Roman" w:cs="Times New Roman"/>
          <w:sz w:val="28"/>
          <w:szCs w:val="28"/>
        </w:rPr>
      </w:pPr>
    </w:p>
    <w:p w14:paraId="55AB7DF7" w14:textId="22721A4A" w:rsidR="009D7B31" w:rsidRDefault="009D7B31" w:rsidP="0019776D">
      <w:pPr>
        <w:rPr>
          <w:rFonts w:ascii="Times New Roman" w:hAnsi="Times New Roman" w:cs="Times New Roman"/>
          <w:sz w:val="28"/>
          <w:szCs w:val="28"/>
        </w:rPr>
      </w:pPr>
    </w:p>
    <w:p w14:paraId="0E673FE2" w14:textId="3C0932C2" w:rsidR="009D7B31" w:rsidRDefault="009D7B31" w:rsidP="0019776D">
      <w:pPr>
        <w:rPr>
          <w:rFonts w:ascii="Times New Roman" w:hAnsi="Times New Roman" w:cs="Times New Roman"/>
          <w:sz w:val="28"/>
          <w:szCs w:val="28"/>
        </w:rPr>
      </w:pPr>
    </w:p>
    <w:p w14:paraId="47ED0622" w14:textId="77777777" w:rsidR="00FE06CE" w:rsidRDefault="00FE06CE" w:rsidP="0019776D">
      <w:pPr>
        <w:rPr>
          <w:rFonts w:ascii="Times New Roman" w:hAnsi="Times New Roman" w:cs="Times New Roman"/>
          <w:sz w:val="28"/>
          <w:szCs w:val="28"/>
        </w:rPr>
      </w:pPr>
    </w:p>
    <w:p w14:paraId="7CED2439" w14:textId="77777777" w:rsidR="009D7B31" w:rsidRPr="0019776D" w:rsidRDefault="009D7B31" w:rsidP="0019776D">
      <w:pPr>
        <w:rPr>
          <w:rFonts w:ascii="Times New Roman" w:hAnsi="Times New Roman" w:cs="Times New Roman"/>
          <w:sz w:val="28"/>
          <w:szCs w:val="28"/>
        </w:rPr>
      </w:pPr>
    </w:p>
    <w:p w14:paraId="2A92D887" w14:textId="5125332C" w:rsidR="0019776D" w:rsidRPr="00FE06CE" w:rsidRDefault="0019776D" w:rsidP="009D7B31">
      <w:pPr>
        <w:pStyle w:val="1"/>
        <w:rPr>
          <w:sz w:val="28"/>
        </w:rPr>
      </w:pPr>
      <w:bookmarkStart w:id="16" w:name="_Toc42014721"/>
      <w:r w:rsidRPr="00FE06CE">
        <w:rPr>
          <w:sz w:val="28"/>
        </w:rPr>
        <w:lastRenderedPageBreak/>
        <w:t>Введение</w:t>
      </w:r>
      <w:bookmarkEnd w:id="16"/>
    </w:p>
    <w:p w14:paraId="0FFEE5B9" w14:textId="77777777" w:rsidR="0019776D" w:rsidRPr="00C07627" w:rsidRDefault="0019776D" w:rsidP="0019776D">
      <w:pPr>
        <w:shd w:val="clear" w:color="auto" w:fill="FFFFFF"/>
        <w:spacing w:after="240" w:line="240" w:lineRule="auto"/>
        <w:ind w:firstLine="708"/>
        <w:jc w:val="both"/>
        <w:rPr>
          <w:rFonts w:ascii="Times New Roman" w:eastAsia="Times New Roman" w:hAnsi="Times New Roman" w:cs="Times New Roman"/>
          <w:sz w:val="28"/>
          <w:szCs w:val="28"/>
          <w:lang w:eastAsia="ru-RU"/>
        </w:rPr>
      </w:pPr>
      <w:r w:rsidRPr="00C07627">
        <w:rPr>
          <w:rFonts w:ascii="Times New Roman" w:eastAsia="Times New Roman" w:hAnsi="Times New Roman" w:cs="Times New Roman"/>
          <w:sz w:val="28"/>
          <w:szCs w:val="28"/>
          <w:lang w:eastAsia="ru-RU"/>
        </w:rPr>
        <w:t>Курсовой проект – самостоятельная часть учебной дисциплины «Технологии машинного обучения» – учебная и практическая исследовательская студенческая работа, направленная на решение комплексной задачи машинного обучения. Результатом курсового проекта является отчет, содержащий описания моделей, тексты программ и результаты экспериментов.</w:t>
      </w:r>
    </w:p>
    <w:p w14:paraId="44AA823C" w14:textId="15FD3662" w:rsidR="00AA30C0" w:rsidRPr="00C07627" w:rsidRDefault="0019776D" w:rsidP="00113317">
      <w:pPr>
        <w:shd w:val="clear" w:color="auto" w:fill="FFFFFF"/>
        <w:spacing w:after="240" w:line="240" w:lineRule="auto"/>
        <w:ind w:firstLine="708"/>
        <w:jc w:val="both"/>
        <w:rPr>
          <w:rFonts w:ascii="Times New Roman" w:eastAsia="Times New Roman" w:hAnsi="Times New Roman" w:cs="Times New Roman"/>
          <w:sz w:val="28"/>
          <w:szCs w:val="28"/>
          <w:lang w:eastAsia="ru-RU"/>
        </w:rPr>
      </w:pPr>
      <w:r w:rsidRPr="00C07627">
        <w:rPr>
          <w:rFonts w:ascii="Times New Roman" w:eastAsia="Times New Roman" w:hAnsi="Times New Roman" w:cs="Times New Roman"/>
          <w:sz w:val="28"/>
          <w:szCs w:val="28"/>
          <w:lang w:eastAsia="ru-RU"/>
        </w:rPr>
        <w:t>Курсовой проект опирается на знания, умения и владения, полученные студентом в рамках лекций и лабораторных работ по дисциплине.</w:t>
      </w:r>
    </w:p>
    <w:p w14:paraId="135AF2C1" w14:textId="0FC34297" w:rsidR="00D379B0" w:rsidRPr="00C07627" w:rsidRDefault="00DA2E18" w:rsidP="00C07627">
      <w:pPr>
        <w:shd w:val="clear" w:color="auto" w:fill="FFFFFF"/>
        <w:spacing w:after="240" w:line="240" w:lineRule="auto"/>
        <w:ind w:firstLine="708"/>
        <w:jc w:val="both"/>
        <w:rPr>
          <w:rFonts w:ascii="Times New Roman" w:eastAsia="Times New Roman" w:hAnsi="Times New Roman" w:cs="Times New Roman"/>
          <w:sz w:val="28"/>
          <w:szCs w:val="28"/>
          <w:lang w:eastAsia="ru-RU"/>
        </w:rPr>
      </w:pPr>
      <w:r w:rsidRPr="00C07627">
        <w:rPr>
          <w:rFonts w:ascii="Times New Roman" w:eastAsia="Times New Roman" w:hAnsi="Times New Roman" w:cs="Times New Roman"/>
          <w:sz w:val="28"/>
          <w:szCs w:val="28"/>
          <w:lang w:eastAsia="ru-RU"/>
        </w:rPr>
        <w:t xml:space="preserve">Целью данной работы </w:t>
      </w:r>
      <w:r w:rsidR="00EF5A2D" w:rsidRPr="00C07627">
        <w:rPr>
          <w:rFonts w:ascii="Times New Roman" w:eastAsia="Times New Roman" w:hAnsi="Times New Roman" w:cs="Times New Roman"/>
          <w:sz w:val="28"/>
          <w:szCs w:val="28"/>
          <w:lang w:eastAsia="ru-RU"/>
        </w:rPr>
        <w:t>является,</w:t>
      </w:r>
      <w:r w:rsidRPr="00C07627">
        <w:rPr>
          <w:rFonts w:ascii="Times New Roman" w:eastAsia="Times New Roman" w:hAnsi="Times New Roman" w:cs="Times New Roman"/>
          <w:sz w:val="28"/>
          <w:szCs w:val="28"/>
          <w:lang w:eastAsia="ru-RU"/>
        </w:rPr>
        <w:t xml:space="preserve"> исследование</w:t>
      </w:r>
      <w:r w:rsidR="00F85794" w:rsidRPr="00C07627">
        <w:rPr>
          <w:rFonts w:ascii="Times New Roman" w:eastAsia="Times New Roman" w:hAnsi="Times New Roman" w:cs="Times New Roman"/>
          <w:sz w:val="28"/>
          <w:szCs w:val="28"/>
          <w:lang w:eastAsia="ru-RU"/>
        </w:rPr>
        <w:t xml:space="preserve"> и анализ данных, представленных</w:t>
      </w:r>
      <w:r w:rsidR="00C07627" w:rsidRPr="00C07627">
        <w:rPr>
          <w:rFonts w:ascii="Times New Roman" w:eastAsia="Times New Roman" w:hAnsi="Times New Roman" w:cs="Times New Roman"/>
          <w:sz w:val="28"/>
          <w:szCs w:val="28"/>
          <w:lang w:eastAsia="ru-RU"/>
        </w:rPr>
        <w:t xml:space="preserve"> </w:t>
      </w:r>
      <w:r w:rsidR="00C07627">
        <w:rPr>
          <w:rFonts w:ascii="Times New Roman" w:eastAsia="Times New Roman" w:hAnsi="Times New Roman" w:cs="Times New Roman"/>
          <w:sz w:val="28"/>
          <w:szCs w:val="28"/>
          <w:lang w:eastAsia="ru-RU"/>
        </w:rPr>
        <w:t xml:space="preserve">в текстовых файла (формата </w:t>
      </w:r>
      <w:r w:rsidR="00C07627">
        <w:rPr>
          <w:rFonts w:ascii="Times New Roman" w:eastAsia="Times New Roman" w:hAnsi="Times New Roman" w:cs="Times New Roman"/>
          <w:sz w:val="28"/>
          <w:szCs w:val="28"/>
          <w:lang w:val="en-US" w:eastAsia="ru-RU"/>
        </w:rPr>
        <w:t>csv</w:t>
      </w:r>
      <w:r w:rsidR="00C07627" w:rsidRPr="00C07627">
        <w:rPr>
          <w:rFonts w:ascii="Times New Roman" w:eastAsia="Times New Roman" w:hAnsi="Times New Roman" w:cs="Times New Roman"/>
          <w:sz w:val="28"/>
          <w:szCs w:val="28"/>
          <w:lang w:eastAsia="ru-RU"/>
        </w:rPr>
        <w:t>)</w:t>
      </w:r>
      <w:r w:rsidR="00EF5A2D" w:rsidRPr="00C07627">
        <w:rPr>
          <w:rFonts w:ascii="Times New Roman" w:eastAsia="Times New Roman" w:hAnsi="Times New Roman" w:cs="Times New Roman"/>
          <w:sz w:val="28"/>
          <w:szCs w:val="28"/>
          <w:lang w:eastAsia="ru-RU"/>
        </w:rPr>
        <w:t xml:space="preserve">, для дальнейшего построения </w:t>
      </w:r>
      <w:r w:rsidR="00F85794" w:rsidRPr="00C07627">
        <w:rPr>
          <w:rFonts w:ascii="Times New Roman" w:eastAsia="Times New Roman" w:hAnsi="Times New Roman" w:cs="Times New Roman"/>
          <w:sz w:val="28"/>
          <w:szCs w:val="28"/>
          <w:lang w:eastAsia="ru-RU"/>
        </w:rPr>
        <w:t>модел</w:t>
      </w:r>
      <w:r w:rsidR="00EF5A2D" w:rsidRPr="00C07627">
        <w:rPr>
          <w:rFonts w:ascii="Times New Roman" w:eastAsia="Times New Roman" w:hAnsi="Times New Roman" w:cs="Times New Roman"/>
          <w:sz w:val="28"/>
          <w:szCs w:val="28"/>
          <w:lang w:eastAsia="ru-RU"/>
        </w:rPr>
        <w:t>и</w:t>
      </w:r>
      <w:r w:rsidR="00F85794" w:rsidRPr="00C07627">
        <w:rPr>
          <w:rFonts w:ascii="Times New Roman" w:eastAsia="Times New Roman" w:hAnsi="Times New Roman" w:cs="Times New Roman"/>
          <w:sz w:val="28"/>
          <w:szCs w:val="28"/>
          <w:lang w:eastAsia="ru-RU"/>
        </w:rPr>
        <w:t xml:space="preserve"> машинного обучения</w:t>
      </w:r>
      <w:r w:rsidR="00E37910" w:rsidRPr="00C07627">
        <w:rPr>
          <w:rFonts w:ascii="Times New Roman" w:eastAsia="Times New Roman" w:hAnsi="Times New Roman" w:cs="Times New Roman"/>
          <w:sz w:val="28"/>
          <w:szCs w:val="28"/>
          <w:lang w:eastAsia="ru-RU"/>
        </w:rPr>
        <w:t xml:space="preserve"> </w:t>
      </w:r>
      <w:r w:rsidR="00EF5A2D" w:rsidRPr="00C07627">
        <w:rPr>
          <w:rFonts w:ascii="Times New Roman" w:eastAsia="Times New Roman" w:hAnsi="Times New Roman" w:cs="Times New Roman"/>
          <w:sz w:val="28"/>
          <w:szCs w:val="28"/>
          <w:lang w:eastAsia="ru-RU"/>
        </w:rPr>
        <w:t xml:space="preserve">в </w:t>
      </w:r>
      <w:r w:rsidR="005B10E1">
        <w:rPr>
          <w:rFonts w:ascii="Times New Roman" w:eastAsia="Times New Roman" w:hAnsi="Times New Roman" w:cs="Times New Roman"/>
          <w:sz w:val="28"/>
          <w:szCs w:val="28"/>
          <w:lang w:eastAsia="ru-RU"/>
        </w:rPr>
        <w:t>прогнозирования климатических изменений</w:t>
      </w:r>
      <w:r w:rsidR="00E37910" w:rsidRPr="00C07627">
        <w:rPr>
          <w:rFonts w:ascii="Times New Roman" w:eastAsia="Times New Roman" w:hAnsi="Times New Roman" w:cs="Times New Roman"/>
          <w:sz w:val="28"/>
          <w:szCs w:val="28"/>
          <w:lang w:eastAsia="ru-RU"/>
        </w:rPr>
        <w:t>.</w:t>
      </w:r>
      <w:r w:rsidR="00EF5A2D" w:rsidRPr="00C07627">
        <w:rPr>
          <w:rFonts w:ascii="Times New Roman" w:eastAsia="Times New Roman" w:hAnsi="Times New Roman" w:cs="Times New Roman"/>
          <w:sz w:val="28"/>
          <w:szCs w:val="28"/>
          <w:lang w:eastAsia="ru-RU"/>
        </w:rPr>
        <w:t xml:space="preserve"> </w:t>
      </w:r>
    </w:p>
    <w:p w14:paraId="0D8C24E8" w14:textId="54709FB0"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7FAB00BF" w14:textId="5E48891C"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FC0DC67" w14:textId="44D41E1B"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893BE9D" w14:textId="7704477A"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7A37073B" w14:textId="2C1D62A3"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7E5DD8F5" w14:textId="715935B9"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066EEAD4" w14:textId="68337ACA"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9FA84EE" w14:textId="3ACA675E"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65A747BB" w14:textId="077EDE4E"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29231C3F" w14:textId="054BFE8C"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4F70F648" w14:textId="3BA5158D"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4738A38E" w14:textId="62E7568D"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5FF04280" w14:textId="1F341C31"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2D2A48A9" w14:textId="4A325276"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07925542" w14:textId="09622294"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4D52CEF" w14:textId="77777777" w:rsidR="00FE06CE" w:rsidRDefault="00FE06CE"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322C2E45" w14:textId="63F7E807"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3346F020" w14:textId="698CA74D" w:rsidR="002D1C54" w:rsidRPr="00FE06CE" w:rsidRDefault="001148DF" w:rsidP="002D1C54">
      <w:pPr>
        <w:pStyle w:val="1"/>
        <w:rPr>
          <w:sz w:val="28"/>
        </w:rPr>
      </w:pPr>
      <w:bookmarkStart w:id="17" w:name="_Toc42014722"/>
      <w:r w:rsidRPr="00FE06CE">
        <w:rPr>
          <w:sz w:val="28"/>
        </w:rPr>
        <w:lastRenderedPageBreak/>
        <w:t>Подготовка</w:t>
      </w:r>
      <w:bookmarkEnd w:id="17"/>
    </w:p>
    <w:p w14:paraId="3A4927C6" w14:textId="2C701F6C" w:rsidR="00C07627" w:rsidRPr="00C07627" w:rsidRDefault="00C07627" w:rsidP="005B10E1">
      <w:pPr>
        <w:spacing w:line="240" w:lineRule="auto"/>
        <w:ind w:firstLine="360"/>
        <w:jc w:val="both"/>
        <w:rPr>
          <w:rFonts w:ascii="Times New Roman" w:hAnsi="Times New Roman" w:cs="Times New Roman"/>
          <w:sz w:val="28"/>
          <w:szCs w:val="28"/>
          <w:lang w:eastAsia="ru-RU"/>
        </w:rPr>
      </w:pPr>
      <w:r w:rsidRPr="00C07627">
        <w:rPr>
          <w:rFonts w:ascii="Times New Roman" w:hAnsi="Times New Roman" w:cs="Times New Roman"/>
          <w:sz w:val="28"/>
          <w:szCs w:val="28"/>
          <w:lang w:eastAsia="ru-RU"/>
        </w:rPr>
        <w:t xml:space="preserve">В качестве датасета для данной работы, я выбрал данные о </w:t>
      </w:r>
      <w:r w:rsidR="005B10E1">
        <w:rPr>
          <w:rFonts w:ascii="Times New Roman" w:hAnsi="Times New Roman" w:cs="Times New Roman"/>
          <w:sz w:val="28"/>
          <w:szCs w:val="28"/>
          <w:lang w:eastAsia="ru-RU"/>
        </w:rPr>
        <w:t>климатических изменениях на поверхности Земли</w:t>
      </w:r>
      <w:r w:rsidRPr="00C07627">
        <w:rPr>
          <w:rFonts w:ascii="Times New Roman" w:hAnsi="Times New Roman" w:cs="Times New Roman"/>
          <w:sz w:val="28"/>
          <w:szCs w:val="28"/>
          <w:lang w:eastAsia="ru-RU"/>
        </w:rPr>
        <w:t xml:space="preserve">, собранные и предоставленные на сайте: </w:t>
      </w:r>
    </w:p>
    <w:p w14:paraId="2387A72E" w14:textId="77777777" w:rsidR="00C07627" w:rsidRPr="00C07627" w:rsidRDefault="006D2096" w:rsidP="00C07627">
      <w:pPr>
        <w:pStyle w:val="a8"/>
        <w:numPr>
          <w:ilvl w:val="0"/>
          <w:numId w:val="8"/>
        </w:numPr>
        <w:spacing w:line="240" w:lineRule="auto"/>
        <w:jc w:val="both"/>
        <w:rPr>
          <w:rFonts w:ascii="Times New Roman" w:hAnsi="Times New Roman" w:cs="Times New Roman"/>
          <w:sz w:val="28"/>
          <w:szCs w:val="28"/>
          <w:lang w:eastAsia="ru-RU"/>
        </w:rPr>
      </w:pPr>
      <w:hyperlink r:id="rId6" w:history="1">
        <w:r w:rsidR="00C07627" w:rsidRPr="00C07627">
          <w:rPr>
            <w:rStyle w:val="a7"/>
            <w:rFonts w:ascii="Times New Roman" w:hAnsi="Times New Roman" w:cs="Times New Roman"/>
            <w:sz w:val="28"/>
            <w:szCs w:val="28"/>
          </w:rPr>
          <w:t>https://www.kaggle.com/berkeleyearth/climate-change-earth-surface-temperature-data/data</w:t>
        </w:r>
      </w:hyperlink>
    </w:p>
    <w:p w14:paraId="6EF81AFF" w14:textId="77777777" w:rsidR="00000064" w:rsidRDefault="00C07627" w:rsidP="00C07627">
      <w:pPr>
        <w:spacing w:line="240" w:lineRule="auto"/>
        <w:ind w:firstLine="708"/>
        <w:jc w:val="both"/>
        <w:rPr>
          <w:rFonts w:ascii="Times New Roman" w:hAnsi="Times New Roman" w:cs="Times New Roman"/>
          <w:sz w:val="28"/>
          <w:szCs w:val="28"/>
          <w:lang w:eastAsia="ru-RU"/>
        </w:rPr>
      </w:pPr>
      <w:r w:rsidRPr="00C07627">
        <w:rPr>
          <w:rFonts w:ascii="Times New Roman" w:hAnsi="Times New Roman" w:cs="Times New Roman"/>
          <w:sz w:val="28"/>
          <w:szCs w:val="28"/>
          <w:lang w:eastAsia="ru-RU"/>
        </w:rPr>
        <w:t xml:space="preserve">Датасет представляет из себя набор данных мировых температур от 1750 до 2015 гг. и содержит </w:t>
      </w:r>
      <w:r w:rsidR="00000064">
        <w:rPr>
          <w:rFonts w:ascii="Times New Roman" w:hAnsi="Times New Roman" w:cs="Times New Roman"/>
          <w:sz w:val="28"/>
          <w:szCs w:val="28"/>
          <w:lang w:eastAsia="ru-RU"/>
        </w:rPr>
        <w:t>в себе несколько файлов:</w:t>
      </w:r>
    </w:p>
    <w:p w14:paraId="45C1F4C5" w14:textId="030E11BB" w:rsidR="00000064" w:rsidRDefault="00000064" w:rsidP="00000064">
      <w:pPr>
        <w:spacing w:line="240" w:lineRule="auto"/>
        <w:jc w:val="both"/>
        <w:rPr>
          <w:rFonts w:ascii="Times New Roman" w:hAnsi="Times New Roman" w:cs="Times New Roman"/>
          <w:sz w:val="28"/>
          <w:szCs w:val="28"/>
          <w:lang w:eastAsia="ru-RU"/>
        </w:rPr>
      </w:pPr>
      <w:r>
        <w:rPr>
          <w:noProof/>
          <w:lang w:eastAsia="ru-RU"/>
        </w:rPr>
        <w:drawing>
          <wp:inline distT="0" distB="0" distL="0" distR="0" wp14:anchorId="7D351509" wp14:editId="7874FB4B">
            <wp:extent cx="5810250" cy="1066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0250" cy="1066800"/>
                    </a:xfrm>
                    <a:prstGeom prst="rect">
                      <a:avLst/>
                    </a:prstGeom>
                  </pic:spPr>
                </pic:pic>
              </a:graphicData>
            </a:graphic>
          </wp:inline>
        </w:drawing>
      </w:r>
    </w:p>
    <w:p w14:paraId="34D3FC7C" w14:textId="3E647738" w:rsidR="00D113EF" w:rsidRPr="00C07627" w:rsidRDefault="00D113EF" w:rsidP="00D113EF">
      <w:pPr>
        <w:spacing w:line="240" w:lineRule="auto"/>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val="en-US" w:eastAsia="ru-RU"/>
        </w:rPr>
        <w:t>GlobalTemperaturesByCity</w:t>
      </w:r>
      <w:proofErr w:type="spellEnd"/>
      <w:r>
        <w:rPr>
          <w:rFonts w:ascii="Times New Roman" w:hAnsi="Times New Roman" w:cs="Times New Roman"/>
          <w:sz w:val="28"/>
          <w:szCs w:val="28"/>
          <w:lang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содержит </w:t>
      </w:r>
      <w:r w:rsidRPr="00C07627">
        <w:rPr>
          <w:rFonts w:ascii="Times New Roman" w:hAnsi="Times New Roman" w:cs="Times New Roman"/>
          <w:sz w:val="28"/>
          <w:szCs w:val="28"/>
          <w:lang w:eastAsia="ru-RU"/>
        </w:rPr>
        <w:t>следующие поля:</w:t>
      </w:r>
    </w:p>
    <w:p w14:paraId="381DBB4D"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eastAsia="ru-RU"/>
        </w:rPr>
      </w:pPr>
      <w:r w:rsidRPr="00D113EF">
        <w:rPr>
          <w:rFonts w:ascii="Times New Roman" w:hAnsi="Times New Roman" w:cs="Times New Roman"/>
          <w:b/>
          <w:bCs/>
          <w:sz w:val="28"/>
          <w:szCs w:val="28"/>
          <w:lang w:val="en-US" w:eastAsia="ru-RU"/>
        </w:rPr>
        <w:t>Dt</w:t>
      </w:r>
      <w:r w:rsidRPr="00D113EF">
        <w:rPr>
          <w:rFonts w:ascii="Times New Roman" w:hAnsi="Times New Roman" w:cs="Times New Roman"/>
          <w:b/>
          <w:bCs/>
          <w:sz w:val="28"/>
          <w:szCs w:val="28"/>
          <w:lang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поле даты, которая содержит месяц и год.</w:t>
      </w:r>
    </w:p>
    <w:p w14:paraId="67A753B5"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b/>
          <w:bCs/>
          <w:sz w:val="28"/>
          <w:szCs w:val="28"/>
          <w:lang w:val="en-US"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194345AF"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b/>
          <w:bCs/>
          <w:sz w:val="28"/>
          <w:szCs w:val="28"/>
          <w:lang w:eastAsia="ru-RU"/>
        </w:rPr>
        <w:t>:</w:t>
      </w:r>
      <w:r w:rsidRPr="00D113EF">
        <w:rPr>
          <w:rFonts w:ascii="Times New Roman" w:eastAsia="Times New Roman" w:hAnsi="Times New Roman" w:cs="Times New Roman"/>
          <w:sz w:val="28"/>
          <w:szCs w:val="28"/>
          <w:lang w:eastAsia="ru-RU"/>
        </w:rPr>
        <w:t xml:space="preserve"> 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44D518E0"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City: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г</w:t>
      </w:r>
      <w:r w:rsidRPr="00D113EF">
        <w:rPr>
          <w:rFonts w:ascii="Times New Roman" w:hAnsi="Times New Roman" w:cs="Times New Roman"/>
          <w:sz w:val="28"/>
          <w:szCs w:val="28"/>
          <w:lang w:eastAsia="ru-RU"/>
        </w:rPr>
        <w:t>ород.</w:t>
      </w:r>
    </w:p>
    <w:p w14:paraId="3E281C19"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Country: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с</w:t>
      </w:r>
      <w:r w:rsidRPr="00D113EF">
        <w:rPr>
          <w:rFonts w:ascii="Times New Roman" w:hAnsi="Times New Roman" w:cs="Times New Roman"/>
          <w:sz w:val="28"/>
          <w:szCs w:val="28"/>
          <w:lang w:eastAsia="ru-RU"/>
        </w:rPr>
        <w:t>трана</w:t>
      </w:r>
      <w:r>
        <w:rPr>
          <w:rFonts w:ascii="Times New Roman" w:hAnsi="Times New Roman" w:cs="Times New Roman"/>
          <w:sz w:val="28"/>
          <w:szCs w:val="28"/>
          <w:lang w:eastAsia="ru-RU"/>
        </w:rPr>
        <w:t>.</w:t>
      </w:r>
    </w:p>
    <w:p w14:paraId="23CAB2F1"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Latitude:</w:t>
      </w:r>
      <w:r>
        <w:rPr>
          <w:rFonts w:ascii="Times New Roman" w:hAnsi="Times New Roman" w:cs="Times New Roman"/>
          <w:sz w:val="28"/>
          <w:szCs w:val="28"/>
          <w:lang w:eastAsia="ru-RU"/>
        </w:rPr>
        <w:t xml:space="preserve"> долгота.</w:t>
      </w:r>
    </w:p>
    <w:p w14:paraId="323F8272"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Longitude:</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ш</w:t>
      </w:r>
      <w:r w:rsidRPr="00D113EF">
        <w:rPr>
          <w:rFonts w:ascii="Times New Roman" w:hAnsi="Times New Roman" w:cs="Times New Roman"/>
          <w:sz w:val="28"/>
          <w:szCs w:val="28"/>
          <w:lang w:eastAsia="ru-RU"/>
        </w:rPr>
        <w:t>ирота</w:t>
      </w:r>
      <w:r>
        <w:rPr>
          <w:rFonts w:ascii="Times New Roman" w:hAnsi="Times New Roman" w:cs="Times New Roman"/>
          <w:sz w:val="28"/>
          <w:szCs w:val="28"/>
          <w:lang w:eastAsia="ru-RU"/>
        </w:rPr>
        <w:t>.</w:t>
      </w:r>
    </w:p>
    <w:p w14:paraId="7D3C3366" w14:textId="5522E433" w:rsidR="00D113EF" w:rsidRPr="00D113EF" w:rsidRDefault="00D113EF" w:rsidP="00D113EF">
      <w:pPr>
        <w:spacing w:line="240" w:lineRule="auto"/>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GlobalTemperaturesByCountry</w:t>
      </w:r>
      <w:r w:rsidRPr="00D113EF">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следующие</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поля</w:t>
      </w:r>
      <w:r w:rsidRPr="00D113EF">
        <w:rPr>
          <w:rFonts w:ascii="Times New Roman" w:hAnsi="Times New Roman" w:cs="Times New Roman"/>
          <w:sz w:val="28"/>
          <w:szCs w:val="28"/>
          <w:lang w:val="en-US" w:eastAsia="ru-RU"/>
        </w:rPr>
        <w:t>:</w:t>
      </w:r>
    </w:p>
    <w:p w14:paraId="051425C4"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r w:rsidRPr="00D113EF">
        <w:rPr>
          <w:rFonts w:ascii="Times New Roman" w:hAnsi="Times New Roman" w:cs="Times New Roman"/>
          <w:b/>
          <w:bCs/>
          <w:sz w:val="28"/>
          <w:szCs w:val="28"/>
          <w:lang w:val="en-US" w:eastAsia="ru-RU"/>
        </w:rPr>
        <w:t>Dt</w:t>
      </w:r>
      <w:r w:rsidRPr="00D113EF">
        <w:rPr>
          <w:rFonts w:ascii="Times New Roman" w:hAnsi="Times New Roman" w:cs="Times New Roman"/>
          <w:b/>
          <w:bCs/>
          <w:sz w:val="28"/>
          <w:szCs w:val="28"/>
          <w:lang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поле даты, которая содержит месяц и год.</w:t>
      </w:r>
    </w:p>
    <w:p w14:paraId="70F97344"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b/>
          <w:bCs/>
          <w:sz w:val="28"/>
          <w:szCs w:val="28"/>
          <w:lang w:val="en-US"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2CC7F835"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b/>
          <w:bCs/>
          <w:sz w:val="28"/>
          <w:szCs w:val="28"/>
          <w:lang w:eastAsia="ru-RU"/>
        </w:rPr>
        <w:t>:</w:t>
      </w:r>
      <w:r w:rsidRPr="00D113EF">
        <w:rPr>
          <w:rFonts w:ascii="Times New Roman" w:eastAsia="Times New Roman" w:hAnsi="Times New Roman" w:cs="Times New Roman"/>
          <w:sz w:val="28"/>
          <w:szCs w:val="28"/>
          <w:lang w:eastAsia="ru-RU"/>
        </w:rPr>
        <w:t xml:space="preserve"> 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58110176"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Country: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с</w:t>
      </w:r>
      <w:r w:rsidRPr="00D113EF">
        <w:rPr>
          <w:rFonts w:ascii="Times New Roman" w:hAnsi="Times New Roman" w:cs="Times New Roman"/>
          <w:sz w:val="28"/>
          <w:szCs w:val="28"/>
          <w:lang w:eastAsia="ru-RU"/>
        </w:rPr>
        <w:t>трана</w:t>
      </w:r>
      <w:r>
        <w:rPr>
          <w:rFonts w:ascii="Times New Roman" w:hAnsi="Times New Roman" w:cs="Times New Roman"/>
          <w:sz w:val="28"/>
          <w:szCs w:val="28"/>
          <w:lang w:eastAsia="ru-RU"/>
        </w:rPr>
        <w:t>.</w:t>
      </w:r>
    </w:p>
    <w:p w14:paraId="24B352BC" w14:textId="6F1C36A8" w:rsidR="00D113EF" w:rsidRPr="00D113EF" w:rsidRDefault="00D113EF" w:rsidP="00D113EF">
      <w:pPr>
        <w:spacing w:line="240" w:lineRule="auto"/>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GlobalTemperaturesByMajorCity</w:t>
      </w:r>
      <w:r w:rsidRPr="00D113EF">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следующие</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поля</w:t>
      </w:r>
      <w:r w:rsidRPr="00D113EF">
        <w:rPr>
          <w:rFonts w:ascii="Times New Roman" w:hAnsi="Times New Roman" w:cs="Times New Roman"/>
          <w:sz w:val="28"/>
          <w:szCs w:val="28"/>
          <w:lang w:val="en-US" w:eastAsia="ru-RU"/>
        </w:rPr>
        <w:t>:</w:t>
      </w:r>
    </w:p>
    <w:p w14:paraId="4307EF3D" w14:textId="5DFA0A5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r w:rsidRPr="00D113EF">
        <w:rPr>
          <w:rFonts w:ascii="Times New Roman" w:hAnsi="Times New Roman" w:cs="Times New Roman"/>
          <w:b/>
          <w:bCs/>
          <w:sz w:val="28"/>
          <w:szCs w:val="28"/>
          <w:lang w:val="en-US" w:eastAsia="ru-RU"/>
        </w:rPr>
        <w:t>Dt</w:t>
      </w:r>
      <w:r w:rsidRPr="00D113EF">
        <w:rPr>
          <w:rFonts w:ascii="Times New Roman" w:hAnsi="Times New Roman" w:cs="Times New Roman"/>
          <w:b/>
          <w:bCs/>
          <w:sz w:val="28"/>
          <w:szCs w:val="28"/>
          <w:lang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поле даты, которая содержит месяц и год.</w:t>
      </w:r>
    </w:p>
    <w:p w14:paraId="388760D2" w14:textId="722D26BE"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b/>
          <w:bCs/>
          <w:sz w:val="28"/>
          <w:szCs w:val="28"/>
          <w:lang w:val="en-US"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41AB5C41" w14:textId="0B8020A4"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b/>
          <w:bCs/>
          <w:sz w:val="28"/>
          <w:szCs w:val="28"/>
          <w:lang w:eastAsia="ru-RU"/>
        </w:rPr>
        <w:t>:</w:t>
      </w:r>
      <w:r w:rsidRPr="00D113EF">
        <w:rPr>
          <w:rFonts w:ascii="Times New Roman" w:eastAsia="Times New Roman" w:hAnsi="Times New Roman" w:cs="Times New Roman"/>
          <w:sz w:val="28"/>
          <w:szCs w:val="28"/>
          <w:lang w:eastAsia="ru-RU"/>
        </w:rPr>
        <w:t xml:space="preserve"> 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269E71BC" w14:textId="339EE14D"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City: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г</w:t>
      </w:r>
      <w:r w:rsidRPr="00D113EF">
        <w:rPr>
          <w:rFonts w:ascii="Times New Roman" w:hAnsi="Times New Roman" w:cs="Times New Roman"/>
          <w:sz w:val="28"/>
          <w:szCs w:val="28"/>
          <w:lang w:eastAsia="ru-RU"/>
        </w:rPr>
        <w:t>ород.</w:t>
      </w:r>
    </w:p>
    <w:p w14:paraId="41647814" w14:textId="726D1843"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Country: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с</w:t>
      </w:r>
      <w:r w:rsidRPr="00D113EF">
        <w:rPr>
          <w:rFonts w:ascii="Times New Roman" w:hAnsi="Times New Roman" w:cs="Times New Roman"/>
          <w:sz w:val="28"/>
          <w:szCs w:val="28"/>
          <w:lang w:eastAsia="ru-RU"/>
        </w:rPr>
        <w:t>трана</w:t>
      </w:r>
      <w:r>
        <w:rPr>
          <w:rFonts w:ascii="Times New Roman" w:hAnsi="Times New Roman" w:cs="Times New Roman"/>
          <w:sz w:val="28"/>
          <w:szCs w:val="28"/>
          <w:lang w:eastAsia="ru-RU"/>
        </w:rPr>
        <w:t>.</w:t>
      </w:r>
    </w:p>
    <w:p w14:paraId="0DCE4EBC" w14:textId="373D9078"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Latitude:</w:t>
      </w:r>
      <w:r>
        <w:rPr>
          <w:rFonts w:ascii="Times New Roman" w:hAnsi="Times New Roman" w:cs="Times New Roman"/>
          <w:sz w:val="28"/>
          <w:szCs w:val="28"/>
          <w:lang w:eastAsia="ru-RU"/>
        </w:rPr>
        <w:t xml:space="preserve"> долгота.</w:t>
      </w:r>
    </w:p>
    <w:p w14:paraId="02983845" w14:textId="7BEB2508"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Longitude:</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ш</w:t>
      </w:r>
      <w:r w:rsidRPr="00D113EF">
        <w:rPr>
          <w:rFonts w:ascii="Times New Roman" w:hAnsi="Times New Roman" w:cs="Times New Roman"/>
          <w:sz w:val="28"/>
          <w:szCs w:val="28"/>
          <w:lang w:eastAsia="ru-RU"/>
        </w:rPr>
        <w:t>ирота</w:t>
      </w:r>
      <w:r>
        <w:rPr>
          <w:rFonts w:ascii="Times New Roman" w:hAnsi="Times New Roman" w:cs="Times New Roman"/>
          <w:sz w:val="28"/>
          <w:szCs w:val="28"/>
          <w:lang w:eastAsia="ru-RU"/>
        </w:rPr>
        <w:t>.</w:t>
      </w:r>
    </w:p>
    <w:p w14:paraId="4DCAE80F" w14:textId="69E387CA" w:rsidR="00D113EF" w:rsidRPr="00D113EF" w:rsidRDefault="00D113EF" w:rsidP="00000064">
      <w:pPr>
        <w:spacing w:line="240" w:lineRule="auto"/>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GlobalTemperaturesByState</w:t>
      </w:r>
      <w:r w:rsidRPr="00D113EF">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следующие</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поля</w:t>
      </w:r>
      <w:r w:rsidRPr="00D113EF">
        <w:rPr>
          <w:rFonts w:ascii="Times New Roman" w:hAnsi="Times New Roman" w:cs="Times New Roman"/>
          <w:sz w:val="28"/>
          <w:szCs w:val="28"/>
          <w:lang w:val="en-US" w:eastAsia="ru-RU"/>
        </w:rPr>
        <w:t>:</w:t>
      </w:r>
    </w:p>
    <w:p w14:paraId="0ECB9385" w14:textId="70D1899D"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eastAsia="ru-RU"/>
        </w:rPr>
      </w:pPr>
      <w:r w:rsidRPr="00D113EF">
        <w:rPr>
          <w:rFonts w:ascii="Times New Roman" w:hAnsi="Times New Roman" w:cs="Times New Roman"/>
          <w:b/>
          <w:bCs/>
          <w:sz w:val="28"/>
          <w:szCs w:val="28"/>
          <w:lang w:val="en-US" w:eastAsia="ru-RU"/>
        </w:rPr>
        <w:lastRenderedPageBreak/>
        <w:t>Dt</w:t>
      </w:r>
      <w:r w:rsidRPr="00D113EF">
        <w:rPr>
          <w:rFonts w:ascii="Times New Roman" w:hAnsi="Times New Roman" w:cs="Times New Roman"/>
          <w:sz w:val="28"/>
          <w:szCs w:val="28"/>
          <w:lang w:eastAsia="ru-RU"/>
        </w:rPr>
        <w:t>:</w:t>
      </w:r>
      <w:r w:rsidRPr="00D113EF">
        <w:rPr>
          <w:rFonts w:ascii="Times New Roman" w:eastAsia="Times New Roman" w:hAnsi="Times New Roman" w:cs="Times New Roman"/>
          <w:sz w:val="28"/>
          <w:szCs w:val="28"/>
          <w:lang w:eastAsia="ru-RU"/>
        </w:rPr>
        <w:t xml:space="preserve"> поле даты, которая содержит месяц и год.</w:t>
      </w:r>
    </w:p>
    <w:p w14:paraId="46780AE2" w14:textId="4934492C"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5974454E" w14:textId="75E80A74"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sz w:val="28"/>
          <w:szCs w:val="28"/>
          <w:lang w:eastAsia="ru-RU"/>
        </w:rPr>
        <w:t xml:space="preserve">: </w:t>
      </w:r>
      <w:r w:rsidRPr="00D113EF">
        <w:rPr>
          <w:rFonts w:ascii="Times New Roman" w:eastAsia="Times New Roman" w:hAnsi="Times New Roman" w:cs="Times New Roman"/>
          <w:sz w:val="28"/>
          <w:szCs w:val="28"/>
          <w:lang w:eastAsia="ru-RU"/>
        </w:rPr>
        <w:t>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6367E99B" w14:textId="7C0BDE17"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val="en-US" w:eastAsia="ru-RU"/>
        </w:rPr>
      </w:pPr>
      <w:r w:rsidRPr="00D113EF">
        <w:rPr>
          <w:rFonts w:ascii="Times New Roman" w:hAnsi="Times New Roman" w:cs="Times New Roman"/>
          <w:b/>
          <w:bCs/>
          <w:sz w:val="28"/>
          <w:szCs w:val="28"/>
          <w:lang w:val="en-US" w:eastAsia="ru-RU"/>
        </w:rPr>
        <w:t>State</w:t>
      </w:r>
      <w:r w:rsidRPr="00D113EF">
        <w:rPr>
          <w:rFonts w:ascii="Times New Roman" w:hAnsi="Times New Roman" w:cs="Times New Roman"/>
          <w:sz w:val="28"/>
          <w:szCs w:val="28"/>
          <w:lang w:val="en-US" w:eastAsia="ru-RU"/>
        </w:rPr>
        <w:t>:</w:t>
      </w:r>
      <w:r>
        <w:rPr>
          <w:rFonts w:ascii="Times New Roman" w:hAnsi="Times New Roman" w:cs="Times New Roman"/>
          <w:sz w:val="28"/>
          <w:szCs w:val="28"/>
          <w:lang w:eastAsia="ru-RU"/>
        </w:rPr>
        <w:t xml:space="preserve"> область.</w:t>
      </w:r>
    </w:p>
    <w:p w14:paraId="34CF5838" w14:textId="4AD827A8"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val="en-US" w:eastAsia="ru-RU"/>
        </w:rPr>
      </w:pPr>
      <w:r w:rsidRPr="00D113EF">
        <w:rPr>
          <w:rFonts w:ascii="Times New Roman" w:hAnsi="Times New Roman" w:cs="Times New Roman"/>
          <w:b/>
          <w:bCs/>
          <w:sz w:val="28"/>
          <w:szCs w:val="28"/>
          <w:lang w:val="en-US" w:eastAsia="ru-RU"/>
        </w:rPr>
        <w:t>Country</w:t>
      </w:r>
      <w:r w:rsidRPr="00D113EF">
        <w:rPr>
          <w:rFonts w:ascii="Times New Roman" w:hAnsi="Times New Roman" w:cs="Times New Roman"/>
          <w:sz w:val="28"/>
          <w:szCs w:val="28"/>
          <w:lang w:val="en-US" w:eastAsia="ru-RU"/>
        </w:rPr>
        <w:t>:</w:t>
      </w:r>
      <w:r>
        <w:rPr>
          <w:rFonts w:ascii="Times New Roman" w:hAnsi="Times New Roman" w:cs="Times New Roman"/>
          <w:sz w:val="28"/>
          <w:szCs w:val="28"/>
          <w:lang w:eastAsia="ru-RU"/>
        </w:rPr>
        <w:t xml:space="preserve"> страна.</w:t>
      </w:r>
    </w:p>
    <w:p w14:paraId="262557CB" w14:textId="6635B0DF" w:rsidR="00C07627" w:rsidRPr="00C07627" w:rsidRDefault="00000064" w:rsidP="00D113EF">
      <w:pPr>
        <w:spacing w:line="240" w:lineRule="auto"/>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val="en-US" w:eastAsia="ru-RU"/>
        </w:rPr>
        <w:t>GlobalTemperatures</w:t>
      </w:r>
      <w:proofErr w:type="spellEnd"/>
      <w:r>
        <w:rPr>
          <w:rFonts w:ascii="Times New Roman" w:hAnsi="Times New Roman" w:cs="Times New Roman"/>
          <w:sz w:val="28"/>
          <w:szCs w:val="28"/>
          <w:lang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содержит </w:t>
      </w:r>
      <w:r w:rsidR="00C07627" w:rsidRPr="00C07627">
        <w:rPr>
          <w:rFonts w:ascii="Times New Roman" w:hAnsi="Times New Roman" w:cs="Times New Roman"/>
          <w:sz w:val="28"/>
          <w:szCs w:val="28"/>
          <w:lang w:eastAsia="ru-RU"/>
        </w:rPr>
        <w:t>следующие поля:</w:t>
      </w:r>
    </w:p>
    <w:p w14:paraId="01A5D68D"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r w:rsidRPr="00C07627">
        <w:rPr>
          <w:rFonts w:ascii="Times New Roman" w:eastAsia="Times New Roman" w:hAnsi="Times New Roman" w:cs="Times New Roman"/>
          <w:b/>
          <w:bCs/>
          <w:sz w:val="28"/>
          <w:szCs w:val="28"/>
          <w:lang w:val="en-US" w:eastAsia="ru-RU"/>
        </w:rPr>
        <w:t>Date</w:t>
      </w:r>
      <w:r w:rsidRPr="00C07627">
        <w:rPr>
          <w:rFonts w:ascii="Times New Roman" w:eastAsia="Times New Roman" w:hAnsi="Times New Roman" w:cs="Times New Roman"/>
          <w:sz w:val="28"/>
          <w:szCs w:val="28"/>
          <w:lang w:eastAsia="ru-RU"/>
        </w:rPr>
        <w:t>: поле даты, которая содержит месяц и год. Поля 1750-1850 гг. содержат информацию только о средних температурах (</w:t>
      </w:r>
      <w:r w:rsidRPr="00C07627">
        <w:rPr>
          <w:rFonts w:ascii="Times New Roman" w:eastAsia="Times New Roman" w:hAnsi="Times New Roman" w:cs="Times New Roman"/>
          <w:b/>
          <w:bCs/>
          <w:sz w:val="28"/>
          <w:szCs w:val="28"/>
          <w:lang w:val="en-US" w:eastAsia="ru-RU"/>
        </w:rPr>
        <w:t>LandAverageTemperature</w:t>
      </w:r>
      <w:r w:rsidRPr="00C07627">
        <w:rPr>
          <w:rFonts w:ascii="Times New Roman" w:eastAsia="Times New Roman" w:hAnsi="Times New Roman" w:cs="Times New Roman"/>
          <w:b/>
          <w:bCs/>
          <w:sz w:val="28"/>
          <w:szCs w:val="28"/>
          <w:lang w:eastAsia="ru-RU"/>
        </w:rPr>
        <w:t xml:space="preserve"> </w:t>
      </w:r>
      <w:r w:rsidRPr="00C07627">
        <w:rPr>
          <w:rFonts w:ascii="Times New Roman" w:eastAsia="Times New Roman" w:hAnsi="Times New Roman" w:cs="Times New Roman"/>
          <w:sz w:val="28"/>
          <w:szCs w:val="28"/>
          <w:lang w:eastAsia="ru-RU"/>
        </w:rPr>
        <w:t>и</w:t>
      </w:r>
      <w:r w:rsidRPr="00C07627">
        <w:rPr>
          <w:rFonts w:ascii="Times New Roman" w:eastAsia="Times New Roman" w:hAnsi="Times New Roman" w:cs="Times New Roman"/>
          <w:b/>
          <w:bCs/>
          <w:sz w:val="28"/>
          <w:szCs w:val="28"/>
          <w:lang w:eastAsia="ru-RU"/>
        </w:rPr>
        <w:t xml:space="preserve"> </w:t>
      </w:r>
      <w:r w:rsidRPr="00C07627">
        <w:rPr>
          <w:rFonts w:ascii="Times New Roman" w:eastAsia="Times New Roman" w:hAnsi="Times New Roman" w:cs="Times New Roman"/>
          <w:b/>
          <w:bCs/>
          <w:sz w:val="28"/>
          <w:szCs w:val="28"/>
          <w:lang w:val="en-US" w:eastAsia="ru-RU"/>
        </w:rPr>
        <w:t>LandAverageTemperatureUncertainty</w:t>
      </w:r>
      <w:r w:rsidRPr="00C07627">
        <w:rPr>
          <w:rFonts w:ascii="Times New Roman" w:eastAsia="Times New Roman" w:hAnsi="Times New Roman" w:cs="Times New Roman"/>
          <w:b/>
          <w:bCs/>
          <w:sz w:val="28"/>
          <w:szCs w:val="28"/>
          <w:lang w:eastAsia="ru-RU"/>
        </w:rPr>
        <w:t>)</w:t>
      </w:r>
      <w:r w:rsidRPr="00C07627">
        <w:rPr>
          <w:rFonts w:ascii="Times New Roman" w:eastAsia="Times New Roman" w:hAnsi="Times New Roman" w:cs="Times New Roman"/>
          <w:sz w:val="28"/>
          <w:szCs w:val="28"/>
          <w:lang w:eastAsia="ru-RU"/>
        </w:rPr>
        <w:t>, 1850-2015 гг. еще и о максимальной и минимальной температуры земли и мировой температуры океана и земли.</w:t>
      </w:r>
    </w:p>
    <w:p w14:paraId="52247D7E"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r w:rsidRPr="00C07627">
        <w:rPr>
          <w:rFonts w:ascii="Times New Roman" w:eastAsia="Times New Roman" w:hAnsi="Times New Roman" w:cs="Times New Roman"/>
          <w:b/>
          <w:bCs/>
          <w:sz w:val="28"/>
          <w:szCs w:val="28"/>
          <w:lang w:val="en-US" w:eastAsia="ru-RU"/>
        </w:rPr>
        <w:t>LandAverageTemperature</w:t>
      </w:r>
      <w:r w:rsidRPr="00C07627">
        <w:rPr>
          <w:rFonts w:ascii="Times New Roman" w:eastAsia="Times New Roman" w:hAnsi="Times New Roman" w:cs="Times New Roman"/>
          <w:sz w:val="28"/>
          <w:szCs w:val="28"/>
          <w:lang w:eastAsia="ru-RU"/>
        </w:rPr>
        <w:t>: средняя температура Земли (в Цельсиях).</w:t>
      </w:r>
    </w:p>
    <w:p w14:paraId="5CEF334C"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r w:rsidRPr="00C07627">
        <w:rPr>
          <w:rFonts w:ascii="Times New Roman" w:eastAsia="Times New Roman" w:hAnsi="Times New Roman" w:cs="Times New Roman"/>
          <w:b/>
          <w:bCs/>
          <w:sz w:val="28"/>
          <w:szCs w:val="28"/>
          <w:lang w:val="en-US" w:eastAsia="ru-RU"/>
        </w:rPr>
        <w:t>LandAverageTemperatureUncertainty</w:t>
      </w:r>
      <w:r w:rsidRPr="00C07627">
        <w:rPr>
          <w:rFonts w:ascii="Times New Roman" w:eastAsia="Times New Roman" w:hAnsi="Times New Roman" w:cs="Times New Roman"/>
          <w:sz w:val="28"/>
          <w:szCs w:val="28"/>
          <w:lang w:eastAsia="ru-RU"/>
        </w:rPr>
        <w:t>: 95% доверительный интервал от среднего значения температуры</w:t>
      </w:r>
    </w:p>
    <w:p w14:paraId="5F8FDED2"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LandMaxTemperature</w:t>
      </w:r>
      <w:proofErr w:type="spellEnd"/>
      <w:r w:rsidRPr="00C07627">
        <w:rPr>
          <w:rFonts w:ascii="Times New Roman" w:eastAsia="Times New Roman" w:hAnsi="Times New Roman" w:cs="Times New Roman"/>
          <w:sz w:val="28"/>
          <w:szCs w:val="28"/>
          <w:lang w:eastAsia="ru-RU"/>
        </w:rPr>
        <w:t>: максимальная температура Земли (в Цельсиях)</w:t>
      </w:r>
    </w:p>
    <w:p w14:paraId="2D6413EE"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LandMaxTemperatureUncertainty</w:t>
      </w:r>
      <w:proofErr w:type="spellEnd"/>
      <w:r w:rsidRPr="00C07627">
        <w:rPr>
          <w:rFonts w:ascii="Times New Roman" w:eastAsia="Times New Roman" w:hAnsi="Times New Roman" w:cs="Times New Roman"/>
          <w:sz w:val="28"/>
          <w:szCs w:val="28"/>
          <w:lang w:eastAsia="ru-RU"/>
        </w:rPr>
        <w:t>: 95% доверительный интервал от максимального значения температуры</w:t>
      </w:r>
    </w:p>
    <w:p w14:paraId="735D4BAD"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LandMinTemperature</w:t>
      </w:r>
      <w:proofErr w:type="spellEnd"/>
      <w:r w:rsidRPr="00C07627">
        <w:rPr>
          <w:rFonts w:ascii="Times New Roman" w:eastAsia="Times New Roman" w:hAnsi="Times New Roman" w:cs="Times New Roman"/>
          <w:sz w:val="28"/>
          <w:szCs w:val="28"/>
          <w:lang w:eastAsia="ru-RU"/>
        </w:rPr>
        <w:t>: минимальная температура Земли (в Цельсиях)</w:t>
      </w:r>
    </w:p>
    <w:p w14:paraId="5D2D3138"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LandMinTemperatureUncertainty</w:t>
      </w:r>
      <w:proofErr w:type="spellEnd"/>
      <w:r w:rsidRPr="00C07627">
        <w:rPr>
          <w:rFonts w:ascii="Times New Roman" w:eastAsia="Times New Roman" w:hAnsi="Times New Roman" w:cs="Times New Roman"/>
          <w:sz w:val="28"/>
          <w:szCs w:val="28"/>
          <w:lang w:eastAsia="ru-RU"/>
        </w:rPr>
        <w:t>: 95% доверительный интервал от минимального значения температуры</w:t>
      </w:r>
    </w:p>
    <w:p w14:paraId="29C61779"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LandAndOceanAverageTemperature</w:t>
      </w:r>
      <w:proofErr w:type="spellEnd"/>
      <w:r w:rsidRPr="00C07627">
        <w:rPr>
          <w:rFonts w:ascii="Times New Roman" w:eastAsia="Times New Roman" w:hAnsi="Times New Roman" w:cs="Times New Roman"/>
          <w:sz w:val="28"/>
          <w:szCs w:val="28"/>
          <w:lang w:eastAsia="ru-RU"/>
        </w:rPr>
        <w:t>: средняя температура суши и океана (в Цельсиях)</w:t>
      </w:r>
    </w:p>
    <w:p w14:paraId="2F7F468A" w14:textId="64B06A84" w:rsidR="00C07627" w:rsidRPr="0036737F"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LandAndOceanAverageTemperatureUncertainty</w:t>
      </w:r>
      <w:proofErr w:type="spellEnd"/>
      <w:r w:rsidRPr="00C07627">
        <w:rPr>
          <w:rFonts w:ascii="Times New Roman" w:eastAsia="Times New Roman" w:hAnsi="Times New Roman" w:cs="Times New Roman"/>
          <w:sz w:val="28"/>
          <w:szCs w:val="28"/>
          <w:lang w:eastAsia="ru-RU"/>
        </w:rPr>
        <w:t>: 95% доверительный интервал от среднего значения температуры суши и океана</w:t>
      </w:r>
      <w:r w:rsidR="0036737F" w:rsidRPr="0036737F">
        <w:rPr>
          <w:rFonts w:ascii="Times New Roman" w:eastAsia="Times New Roman" w:hAnsi="Times New Roman" w:cs="Times New Roman"/>
          <w:sz w:val="28"/>
          <w:szCs w:val="28"/>
          <w:lang w:eastAsia="ru-RU"/>
        </w:rPr>
        <w:t>/</w:t>
      </w:r>
    </w:p>
    <w:p w14:paraId="5EF33699" w14:textId="0875DDD8"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2CCC4DC2" w14:textId="34CFDE59"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2591D220" w14:textId="6636EEA3"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646DDB53" w14:textId="6583DF82"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0F226EB2" w14:textId="36FD6ECB"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33902A34" w14:textId="3CAFD92B"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412B1D03" w14:textId="2E04E67D"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0D0B208E" w14:textId="7EECA493"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5772960F" w14:textId="61F3A4A0"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5AFF6C89" w14:textId="13F39884"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032EC424" w14:textId="342757CB"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645FE1DC" w14:textId="4D68A0F8"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41F42116" w14:textId="4DA61E69"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591AB12C" w14:textId="77777777" w:rsidR="009D7B31" w:rsidRDefault="009D7B31" w:rsidP="0019776D">
      <w:pPr>
        <w:pStyle w:val="1"/>
      </w:pPr>
      <w:bookmarkStart w:id="18" w:name="_Toc42014723"/>
    </w:p>
    <w:p w14:paraId="6AD01ECF" w14:textId="1E2A5564" w:rsidR="002D336A" w:rsidRPr="00FE06CE" w:rsidRDefault="002D336A" w:rsidP="0019776D">
      <w:pPr>
        <w:pStyle w:val="1"/>
        <w:rPr>
          <w:sz w:val="28"/>
        </w:rPr>
      </w:pPr>
      <w:r w:rsidRPr="00FE06CE">
        <w:rPr>
          <w:sz w:val="28"/>
        </w:rPr>
        <w:lastRenderedPageBreak/>
        <w:t>Постановка задачи</w:t>
      </w:r>
      <w:bookmarkEnd w:id="18"/>
    </w:p>
    <w:p w14:paraId="106180A1" w14:textId="0B0B11E7" w:rsidR="005B10E1" w:rsidRDefault="005B10E1" w:rsidP="00E503A0">
      <w:pPr>
        <w:tabs>
          <w:tab w:val="left" w:pos="3180"/>
        </w:tabs>
        <w:jc w:val="both"/>
        <w:rPr>
          <w:rFonts w:ascii="Times New Roman" w:hAnsi="Times New Roman" w:cs="Times New Roman"/>
          <w:sz w:val="28"/>
          <w:szCs w:val="28"/>
        </w:rPr>
      </w:pPr>
      <w:r>
        <w:rPr>
          <w:rFonts w:ascii="Times New Roman" w:hAnsi="Times New Roman" w:cs="Times New Roman"/>
          <w:sz w:val="28"/>
          <w:szCs w:val="28"/>
        </w:rPr>
        <w:t xml:space="preserve">Климатические изменения - всем известный факт. С каждым годом мы замечаем, какие последствия несут за собой эти изменения. </w:t>
      </w:r>
      <w:r w:rsidR="00007771">
        <w:rPr>
          <w:rFonts w:ascii="Times New Roman" w:hAnsi="Times New Roman" w:cs="Times New Roman"/>
          <w:sz w:val="28"/>
          <w:szCs w:val="28"/>
        </w:rPr>
        <w:t>С современными технологиями мы можем быть готовы</w:t>
      </w:r>
      <w:r w:rsidR="00B94B00">
        <w:rPr>
          <w:rFonts w:ascii="Times New Roman" w:hAnsi="Times New Roman" w:cs="Times New Roman"/>
          <w:sz w:val="28"/>
          <w:szCs w:val="28"/>
        </w:rPr>
        <w:t>ми встретить эти изменения</w:t>
      </w:r>
      <w:r w:rsidR="00007771">
        <w:rPr>
          <w:rFonts w:ascii="Times New Roman" w:hAnsi="Times New Roman" w:cs="Times New Roman"/>
          <w:sz w:val="28"/>
          <w:szCs w:val="28"/>
        </w:rPr>
        <w:t xml:space="preserve"> и свести потери к минимуму. </w:t>
      </w:r>
    </w:p>
    <w:p w14:paraId="39559944" w14:textId="42BA7507" w:rsidR="00B94B00" w:rsidRPr="00007771" w:rsidRDefault="00E503A0" w:rsidP="0036737F">
      <w:pPr>
        <w:tabs>
          <w:tab w:val="left" w:pos="3180"/>
        </w:tabs>
        <w:rPr>
          <w:rFonts w:ascii="Times New Roman" w:hAnsi="Times New Roman" w:cs="Times New Roman"/>
          <w:sz w:val="28"/>
          <w:szCs w:val="28"/>
        </w:rPr>
      </w:pPr>
      <w:r>
        <w:rPr>
          <w:rFonts w:ascii="Times New Roman" w:hAnsi="Times New Roman" w:cs="Times New Roman"/>
          <w:sz w:val="28"/>
          <w:szCs w:val="28"/>
        </w:rPr>
        <w:t>Давайте наглядно рассмотрим данную проблему.</w:t>
      </w:r>
    </w:p>
    <w:p w14:paraId="62C94C07" w14:textId="5BEA8AE1" w:rsidR="0036737F" w:rsidRDefault="00F7794E" w:rsidP="0036737F">
      <w:pPr>
        <w:tabs>
          <w:tab w:val="left" w:pos="3180"/>
        </w:tabs>
        <w:rPr>
          <w:rFonts w:ascii="Times New Roman" w:hAnsi="Times New Roman" w:cs="Times New Roman"/>
          <w:sz w:val="28"/>
          <w:szCs w:val="28"/>
          <w:lang w:val="en-US"/>
        </w:rPr>
      </w:pPr>
      <w:r>
        <w:rPr>
          <w:noProof/>
          <w:lang w:eastAsia="ru-RU"/>
        </w:rPr>
        <w:drawing>
          <wp:inline distT="0" distB="0" distL="0" distR="0" wp14:anchorId="4FDEC4E3" wp14:editId="7FA3BBC9">
            <wp:extent cx="5940425" cy="29667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66720"/>
                    </a:xfrm>
                    <a:prstGeom prst="rect">
                      <a:avLst/>
                    </a:prstGeom>
                  </pic:spPr>
                </pic:pic>
              </a:graphicData>
            </a:graphic>
          </wp:inline>
        </w:drawing>
      </w:r>
    </w:p>
    <w:p w14:paraId="72A1A392" w14:textId="26D17638" w:rsidR="0036737F" w:rsidRPr="00CA0E7D" w:rsidRDefault="00F7794E" w:rsidP="0036737F">
      <w:pPr>
        <w:tabs>
          <w:tab w:val="left" w:pos="3180"/>
        </w:tabs>
        <w:rPr>
          <w:noProof/>
        </w:rPr>
      </w:pPr>
      <w:r>
        <w:rPr>
          <w:noProof/>
          <w:lang w:eastAsia="ru-RU"/>
        </w:rPr>
        <w:drawing>
          <wp:inline distT="0" distB="0" distL="0" distR="0" wp14:anchorId="4CB0FC30" wp14:editId="765BFF81">
            <wp:extent cx="5940425" cy="40087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08755"/>
                    </a:xfrm>
                    <a:prstGeom prst="rect">
                      <a:avLst/>
                    </a:prstGeom>
                  </pic:spPr>
                </pic:pic>
              </a:graphicData>
            </a:graphic>
          </wp:inline>
        </w:drawing>
      </w:r>
      <w:r w:rsidR="0036737F" w:rsidRPr="00CA0E7D">
        <w:rPr>
          <w:noProof/>
        </w:rPr>
        <w:t xml:space="preserve"> </w:t>
      </w:r>
    </w:p>
    <w:p w14:paraId="3DF1C557" w14:textId="4D4840D4" w:rsidR="0036737F" w:rsidRPr="006856EC" w:rsidRDefault="0036737F" w:rsidP="0036737F">
      <w:pPr>
        <w:tabs>
          <w:tab w:val="left" w:pos="3180"/>
        </w:tabs>
        <w:rPr>
          <w:noProof/>
        </w:rPr>
      </w:pPr>
      <w:r w:rsidRPr="006856EC">
        <w:rPr>
          <w:noProof/>
        </w:rPr>
        <w:t xml:space="preserve"> </w:t>
      </w:r>
    </w:p>
    <w:p w14:paraId="3D54E9DC" w14:textId="5DEB5393" w:rsidR="00A54125" w:rsidRDefault="00F7794E" w:rsidP="00A54125">
      <w:pPr>
        <w:tabs>
          <w:tab w:val="left" w:pos="3180"/>
        </w:tabs>
        <w:rPr>
          <w:noProof/>
        </w:rPr>
      </w:pPr>
      <w:r>
        <w:rPr>
          <w:noProof/>
          <w:lang w:eastAsia="ru-RU"/>
        </w:rPr>
        <w:lastRenderedPageBreak/>
        <w:drawing>
          <wp:inline distT="0" distB="0" distL="0" distR="0" wp14:anchorId="27F21E92" wp14:editId="4C38AF46">
            <wp:extent cx="5940425" cy="45961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96130"/>
                    </a:xfrm>
                    <a:prstGeom prst="rect">
                      <a:avLst/>
                    </a:prstGeom>
                  </pic:spPr>
                </pic:pic>
              </a:graphicData>
            </a:graphic>
          </wp:inline>
        </w:drawing>
      </w:r>
      <w:r w:rsidR="00FA7738" w:rsidRPr="00A54125">
        <w:rPr>
          <w:noProof/>
        </w:rPr>
        <w:t xml:space="preserve"> </w:t>
      </w:r>
    </w:p>
    <w:p w14:paraId="24605889" w14:textId="3E954794" w:rsidR="00A54125" w:rsidRDefault="00A54125" w:rsidP="00A54125">
      <w:pPr>
        <w:tabs>
          <w:tab w:val="left" w:pos="318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видно из графиков (если учесть возможность недостоверности данных 18-19 вв.) можно заметить</w:t>
      </w:r>
      <w:r w:rsidR="00F7794E">
        <w:rPr>
          <w:rFonts w:ascii="Times New Roman" w:hAnsi="Times New Roman" w:cs="Times New Roman"/>
          <w:sz w:val="28"/>
          <w:szCs w:val="28"/>
          <w:shd w:val="clear" w:color="auto" w:fill="FFFFFF"/>
        </w:rPr>
        <w:t xml:space="preserve"> рост температуры более чем на 2</w:t>
      </w:r>
      <w:r>
        <w:rPr>
          <w:rFonts w:ascii="Times New Roman" w:hAnsi="Times New Roman" w:cs="Times New Roman"/>
          <w:sz w:val="28"/>
          <w:szCs w:val="28"/>
          <w:shd w:val="clear" w:color="auto" w:fill="FFFFFF"/>
        </w:rPr>
        <w:t xml:space="preserve"> градуса</w:t>
      </w:r>
      <w:r w:rsidR="006856EC">
        <w:rPr>
          <w:rFonts w:ascii="Times New Roman" w:hAnsi="Times New Roman" w:cs="Times New Roman"/>
          <w:sz w:val="28"/>
          <w:szCs w:val="28"/>
          <w:shd w:val="clear" w:color="auto" w:fill="FFFFFF"/>
        </w:rPr>
        <w:t>, особенно зимой</w:t>
      </w:r>
      <w:r>
        <w:rPr>
          <w:rFonts w:ascii="Times New Roman" w:hAnsi="Times New Roman" w:cs="Times New Roman"/>
          <w:sz w:val="28"/>
          <w:szCs w:val="28"/>
          <w:shd w:val="clear" w:color="auto" w:fill="FFFFFF"/>
        </w:rPr>
        <w:t xml:space="preserve">. </w:t>
      </w:r>
    </w:p>
    <w:p w14:paraId="3187B51F" w14:textId="54223F33" w:rsidR="006B0C27" w:rsidRDefault="00C214B3" w:rsidP="00A54125">
      <w:pPr>
        <w:tabs>
          <w:tab w:val="left" w:pos="318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Давайте рассмотри данную проблему более подробнее.</w:t>
      </w:r>
    </w:p>
    <w:p w14:paraId="249CE359" w14:textId="31CA9CAF" w:rsidR="006B0C27" w:rsidRDefault="006B0C27" w:rsidP="00A54125">
      <w:pPr>
        <w:tabs>
          <w:tab w:val="left" w:pos="3180"/>
        </w:tabs>
        <w:rPr>
          <w:rFonts w:ascii="Times New Roman" w:hAnsi="Times New Roman" w:cs="Times New Roman"/>
          <w:sz w:val="28"/>
          <w:szCs w:val="28"/>
          <w:shd w:val="clear" w:color="auto" w:fill="FFFFFF"/>
        </w:rPr>
      </w:pPr>
    </w:p>
    <w:p w14:paraId="44E9A6C3" w14:textId="52AF61BA" w:rsidR="006B0C27" w:rsidRDefault="006B0C27" w:rsidP="00A54125">
      <w:pPr>
        <w:tabs>
          <w:tab w:val="left" w:pos="3180"/>
        </w:tabs>
        <w:rPr>
          <w:rFonts w:ascii="Times New Roman" w:hAnsi="Times New Roman" w:cs="Times New Roman"/>
          <w:sz w:val="28"/>
          <w:szCs w:val="28"/>
          <w:shd w:val="clear" w:color="auto" w:fill="FFFFFF"/>
        </w:rPr>
      </w:pPr>
    </w:p>
    <w:p w14:paraId="2D450313" w14:textId="4B93B5F6" w:rsidR="006B0C27" w:rsidRDefault="006B0C27" w:rsidP="00A54125">
      <w:pPr>
        <w:tabs>
          <w:tab w:val="left" w:pos="3180"/>
        </w:tabs>
        <w:rPr>
          <w:rFonts w:ascii="Times New Roman" w:hAnsi="Times New Roman" w:cs="Times New Roman"/>
          <w:sz w:val="28"/>
          <w:szCs w:val="28"/>
          <w:shd w:val="clear" w:color="auto" w:fill="FFFFFF"/>
        </w:rPr>
      </w:pPr>
    </w:p>
    <w:p w14:paraId="7CB871D5" w14:textId="4AF405EB" w:rsidR="006B0C27" w:rsidRDefault="006B0C27" w:rsidP="00A54125">
      <w:pPr>
        <w:tabs>
          <w:tab w:val="left" w:pos="3180"/>
        </w:tabs>
        <w:rPr>
          <w:rFonts w:ascii="Times New Roman" w:hAnsi="Times New Roman" w:cs="Times New Roman"/>
          <w:sz w:val="28"/>
          <w:szCs w:val="28"/>
          <w:shd w:val="clear" w:color="auto" w:fill="FFFFFF"/>
        </w:rPr>
      </w:pPr>
    </w:p>
    <w:p w14:paraId="0E93E6DC" w14:textId="5B0C3B45" w:rsidR="006B0C27" w:rsidRDefault="006B0C27" w:rsidP="00A54125">
      <w:pPr>
        <w:tabs>
          <w:tab w:val="left" w:pos="3180"/>
        </w:tabs>
        <w:rPr>
          <w:rFonts w:ascii="Times New Roman" w:hAnsi="Times New Roman" w:cs="Times New Roman"/>
          <w:sz w:val="28"/>
          <w:szCs w:val="28"/>
          <w:shd w:val="clear" w:color="auto" w:fill="FFFFFF"/>
        </w:rPr>
      </w:pPr>
    </w:p>
    <w:p w14:paraId="7F4AAC7D" w14:textId="6EC84339" w:rsidR="006B0C27" w:rsidRDefault="006B0C27" w:rsidP="00A54125">
      <w:pPr>
        <w:tabs>
          <w:tab w:val="left" w:pos="3180"/>
        </w:tabs>
        <w:rPr>
          <w:rFonts w:ascii="Times New Roman" w:hAnsi="Times New Roman" w:cs="Times New Roman"/>
          <w:sz w:val="28"/>
          <w:szCs w:val="28"/>
          <w:shd w:val="clear" w:color="auto" w:fill="FFFFFF"/>
        </w:rPr>
      </w:pPr>
    </w:p>
    <w:p w14:paraId="13C7DFD0" w14:textId="75E1FD02" w:rsidR="006B0C27" w:rsidRDefault="006B0C27" w:rsidP="00A54125">
      <w:pPr>
        <w:tabs>
          <w:tab w:val="left" w:pos="3180"/>
        </w:tabs>
        <w:rPr>
          <w:rFonts w:ascii="Times New Roman" w:hAnsi="Times New Roman" w:cs="Times New Roman"/>
          <w:sz w:val="28"/>
          <w:szCs w:val="28"/>
          <w:shd w:val="clear" w:color="auto" w:fill="FFFFFF"/>
        </w:rPr>
      </w:pPr>
    </w:p>
    <w:p w14:paraId="79B43CBF" w14:textId="7FE7C32A" w:rsidR="006B0C27" w:rsidRDefault="006B0C27" w:rsidP="00A54125">
      <w:pPr>
        <w:tabs>
          <w:tab w:val="left" w:pos="3180"/>
        </w:tabs>
        <w:rPr>
          <w:rFonts w:ascii="Times New Roman" w:hAnsi="Times New Roman" w:cs="Times New Roman"/>
          <w:sz w:val="28"/>
          <w:szCs w:val="28"/>
          <w:shd w:val="clear" w:color="auto" w:fill="FFFFFF"/>
        </w:rPr>
      </w:pPr>
    </w:p>
    <w:p w14:paraId="7937309E" w14:textId="55512218" w:rsidR="00F7794E" w:rsidRDefault="00F7794E" w:rsidP="00A54125">
      <w:pPr>
        <w:tabs>
          <w:tab w:val="left" w:pos="3180"/>
        </w:tabs>
        <w:rPr>
          <w:rFonts w:ascii="Times New Roman" w:hAnsi="Times New Roman" w:cs="Times New Roman"/>
          <w:sz w:val="28"/>
          <w:szCs w:val="28"/>
          <w:shd w:val="clear" w:color="auto" w:fill="FFFFFF"/>
        </w:rPr>
      </w:pPr>
    </w:p>
    <w:p w14:paraId="2495E6EF" w14:textId="77777777" w:rsidR="00F7794E" w:rsidRDefault="00F7794E" w:rsidP="00A54125">
      <w:pPr>
        <w:tabs>
          <w:tab w:val="left" w:pos="3180"/>
        </w:tabs>
        <w:rPr>
          <w:rFonts w:ascii="Times New Roman" w:hAnsi="Times New Roman" w:cs="Times New Roman"/>
          <w:sz w:val="28"/>
          <w:szCs w:val="28"/>
          <w:shd w:val="clear" w:color="auto" w:fill="FFFFFF"/>
        </w:rPr>
      </w:pPr>
    </w:p>
    <w:p w14:paraId="05C2FE9D" w14:textId="77777777" w:rsidR="006B0C27" w:rsidRPr="00C214B3" w:rsidRDefault="006B0C27" w:rsidP="00A54125">
      <w:pPr>
        <w:tabs>
          <w:tab w:val="left" w:pos="3180"/>
        </w:tabs>
        <w:rPr>
          <w:noProof/>
        </w:rPr>
      </w:pPr>
    </w:p>
    <w:p w14:paraId="2F5055D5" w14:textId="7C5CF5B9" w:rsidR="00AA30C0" w:rsidRPr="00FE06CE" w:rsidRDefault="006C510B" w:rsidP="0019776D">
      <w:pPr>
        <w:pStyle w:val="1"/>
        <w:rPr>
          <w:sz w:val="28"/>
        </w:rPr>
      </w:pPr>
      <w:bookmarkStart w:id="19" w:name="_Toc42014724"/>
      <w:r w:rsidRPr="00FE06CE">
        <w:rPr>
          <w:sz w:val="28"/>
        </w:rPr>
        <w:lastRenderedPageBreak/>
        <w:t>Разведочный анализ</w:t>
      </w:r>
      <w:bookmarkEnd w:id="19"/>
    </w:p>
    <w:p w14:paraId="04F9AD9F" w14:textId="020FBBE5" w:rsidR="007A5EA2" w:rsidRDefault="007A5EA2" w:rsidP="00C07627">
      <w:pPr>
        <w:rPr>
          <w:rFonts w:ascii="Times New Roman" w:hAnsi="Times New Roman" w:cs="Times New Roman"/>
          <w:sz w:val="28"/>
          <w:szCs w:val="28"/>
        </w:rPr>
      </w:pPr>
      <w:r>
        <w:rPr>
          <w:rFonts w:ascii="Times New Roman" w:hAnsi="Times New Roman" w:cs="Times New Roman"/>
          <w:sz w:val="28"/>
          <w:szCs w:val="28"/>
        </w:rPr>
        <w:t>Подключим нужные библиотеки.</w:t>
      </w:r>
    </w:p>
    <w:p w14:paraId="30A7EDE6" w14:textId="7631405F" w:rsidR="007A5EA2" w:rsidRDefault="007A5EA2" w:rsidP="00C07627">
      <w:pPr>
        <w:rPr>
          <w:rFonts w:ascii="Times New Roman" w:hAnsi="Times New Roman" w:cs="Times New Roman"/>
          <w:sz w:val="28"/>
          <w:szCs w:val="28"/>
        </w:rPr>
      </w:pPr>
      <w:r>
        <w:rPr>
          <w:noProof/>
          <w:lang w:eastAsia="ru-RU"/>
        </w:rPr>
        <w:drawing>
          <wp:inline distT="0" distB="0" distL="0" distR="0" wp14:anchorId="645A7FB0" wp14:editId="79397EBB">
            <wp:extent cx="5940425" cy="27178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17800"/>
                    </a:xfrm>
                    <a:prstGeom prst="rect">
                      <a:avLst/>
                    </a:prstGeom>
                  </pic:spPr>
                </pic:pic>
              </a:graphicData>
            </a:graphic>
          </wp:inline>
        </w:drawing>
      </w:r>
    </w:p>
    <w:p w14:paraId="6F3E9D7F" w14:textId="643A03EB" w:rsidR="006C510B" w:rsidRDefault="006B0C27" w:rsidP="00C07627">
      <w:pPr>
        <w:rPr>
          <w:rFonts w:ascii="Times New Roman" w:hAnsi="Times New Roman" w:cs="Times New Roman"/>
          <w:sz w:val="28"/>
          <w:szCs w:val="28"/>
        </w:rPr>
      </w:pPr>
      <w:r>
        <w:rPr>
          <w:rFonts w:ascii="Times New Roman" w:hAnsi="Times New Roman" w:cs="Times New Roman"/>
          <w:sz w:val="28"/>
          <w:szCs w:val="28"/>
        </w:rPr>
        <w:t xml:space="preserve">Просмотрим файл </w:t>
      </w:r>
      <w:r>
        <w:rPr>
          <w:rFonts w:ascii="Times New Roman" w:hAnsi="Times New Roman" w:cs="Times New Roman"/>
          <w:sz w:val="28"/>
          <w:szCs w:val="28"/>
          <w:lang w:val="en-US"/>
        </w:rPr>
        <w:t>GlobalLandTemperaturesByCity.csv</w:t>
      </w:r>
      <w:r>
        <w:rPr>
          <w:rFonts w:ascii="Times New Roman" w:hAnsi="Times New Roman" w:cs="Times New Roman"/>
          <w:sz w:val="28"/>
          <w:szCs w:val="28"/>
        </w:rPr>
        <w:t>:</w:t>
      </w:r>
    </w:p>
    <w:p w14:paraId="20B53566" w14:textId="1CCE1C17" w:rsidR="006B0C27" w:rsidRDefault="006B0C27" w:rsidP="00C07627">
      <w:pPr>
        <w:rPr>
          <w:rFonts w:ascii="Times New Roman" w:hAnsi="Times New Roman" w:cs="Times New Roman"/>
          <w:sz w:val="28"/>
          <w:szCs w:val="28"/>
        </w:rPr>
      </w:pPr>
      <w:r>
        <w:rPr>
          <w:noProof/>
          <w:lang w:eastAsia="ru-RU"/>
        </w:rPr>
        <w:drawing>
          <wp:inline distT="0" distB="0" distL="0" distR="0" wp14:anchorId="3E952C2E" wp14:editId="208D422A">
            <wp:extent cx="5940425" cy="30429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42920"/>
                    </a:xfrm>
                    <a:prstGeom prst="rect">
                      <a:avLst/>
                    </a:prstGeom>
                  </pic:spPr>
                </pic:pic>
              </a:graphicData>
            </a:graphic>
          </wp:inline>
        </w:drawing>
      </w:r>
    </w:p>
    <w:p w14:paraId="2A186697" w14:textId="4BA06481" w:rsidR="006B0C27" w:rsidRDefault="006B0C27" w:rsidP="00C07627">
      <w:pPr>
        <w:rPr>
          <w:rFonts w:ascii="Times New Roman" w:hAnsi="Times New Roman" w:cs="Times New Roman"/>
          <w:sz w:val="28"/>
          <w:szCs w:val="28"/>
        </w:rPr>
      </w:pPr>
      <w:r>
        <w:rPr>
          <w:noProof/>
          <w:lang w:eastAsia="ru-RU"/>
        </w:rPr>
        <w:lastRenderedPageBreak/>
        <w:drawing>
          <wp:inline distT="0" distB="0" distL="0" distR="0" wp14:anchorId="633C77B0" wp14:editId="3F75C469">
            <wp:extent cx="5940425" cy="29571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5A7F7811" w14:textId="5858401E" w:rsidR="00FB74AA" w:rsidRPr="007A5EA2" w:rsidRDefault="006B0C27" w:rsidP="00C07627">
      <w:pPr>
        <w:rPr>
          <w:rFonts w:ascii="Times New Roman" w:hAnsi="Times New Roman" w:cs="Times New Roman"/>
          <w:sz w:val="28"/>
          <w:szCs w:val="28"/>
        </w:rPr>
      </w:pPr>
      <w:r>
        <w:rPr>
          <w:rFonts w:ascii="Times New Roman" w:hAnsi="Times New Roman" w:cs="Times New Roman"/>
          <w:sz w:val="28"/>
          <w:szCs w:val="28"/>
        </w:rPr>
        <w:t xml:space="preserve">Изменим наш датасет преобразовав </w:t>
      </w:r>
      <w:r w:rsidR="000F40DD">
        <w:rPr>
          <w:rFonts w:ascii="Times New Roman" w:hAnsi="Times New Roman" w:cs="Times New Roman"/>
          <w:sz w:val="28"/>
          <w:szCs w:val="28"/>
        </w:rPr>
        <w:t>часть файла,</w:t>
      </w:r>
      <w:r w:rsidR="00FB74AA">
        <w:rPr>
          <w:rFonts w:ascii="Times New Roman" w:hAnsi="Times New Roman" w:cs="Times New Roman"/>
          <w:sz w:val="28"/>
          <w:szCs w:val="28"/>
        </w:rPr>
        <w:t xml:space="preserve"> связанн</w:t>
      </w:r>
      <w:r w:rsidR="009951C4">
        <w:rPr>
          <w:rFonts w:ascii="Times New Roman" w:hAnsi="Times New Roman" w:cs="Times New Roman"/>
          <w:sz w:val="28"/>
          <w:szCs w:val="28"/>
        </w:rPr>
        <w:t>ого</w:t>
      </w:r>
      <w:r w:rsidR="00F7794E">
        <w:rPr>
          <w:rFonts w:ascii="Times New Roman" w:hAnsi="Times New Roman" w:cs="Times New Roman"/>
          <w:sz w:val="28"/>
          <w:szCs w:val="28"/>
        </w:rPr>
        <w:t xml:space="preserve"> только с Калининградом</w:t>
      </w:r>
      <w:r w:rsidR="00FB74AA">
        <w:rPr>
          <w:rFonts w:ascii="Times New Roman" w:hAnsi="Times New Roman" w:cs="Times New Roman"/>
          <w:sz w:val="28"/>
          <w:szCs w:val="28"/>
        </w:rPr>
        <w:t>:</w:t>
      </w:r>
    </w:p>
    <w:p w14:paraId="6DB2B953" w14:textId="5A6EFD72" w:rsidR="00AA30C0" w:rsidRDefault="00F7794E" w:rsidP="00C07627">
      <w:pPr>
        <w:rPr>
          <w:rFonts w:ascii="Times New Roman" w:hAnsi="Times New Roman" w:cs="Times New Roman"/>
          <w:sz w:val="28"/>
          <w:szCs w:val="28"/>
          <w:lang w:val="en-US"/>
        </w:rPr>
      </w:pPr>
      <w:r>
        <w:rPr>
          <w:noProof/>
          <w:lang w:eastAsia="ru-RU"/>
        </w:rPr>
        <w:drawing>
          <wp:inline distT="0" distB="0" distL="0" distR="0" wp14:anchorId="6EFDF10D" wp14:editId="2070E3CB">
            <wp:extent cx="5940425" cy="25723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572385"/>
                    </a:xfrm>
                    <a:prstGeom prst="rect">
                      <a:avLst/>
                    </a:prstGeom>
                  </pic:spPr>
                </pic:pic>
              </a:graphicData>
            </a:graphic>
          </wp:inline>
        </w:drawing>
      </w:r>
    </w:p>
    <w:p w14:paraId="21E29B0C" w14:textId="40F0A158" w:rsidR="006C510B" w:rsidRDefault="006C510B" w:rsidP="00C07627">
      <w:pPr>
        <w:rPr>
          <w:rFonts w:ascii="Times New Roman" w:hAnsi="Times New Roman" w:cs="Times New Roman"/>
          <w:sz w:val="28"/>
          <w:szCs w:val="28"/>
          <w:lang w:val="en-US"/>
        </w:rPr>
      </w:pPr>
      <w:r>
        <w:rPr>
          <w:noProof/>
          <w:lang w:eastAsia="ru-RU"/>
        </w:rPr>
        <w:drawing>
          <wp:inline distT="0" distB="0" distL="0" distR="0" wp14:anchorId="64FC56F1" wp14:editId="251F684A">
            <wp:extent cx="5940425" cy="20885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088515"/>
                    </a:xfrm>
                    <a:prstGeom prst="rect">
                      <a:avLst/>
                    </a:prstGeom>
                  </pic:spPr>
                </pic:pic>
              </a:graphicData>
            </a:graphic>
          </wp:inline>
        </w:drawing>
      </w:r>
    </w:p>
    <w:p w14:paraId="3974B380" w14:textId="745B8FD6" w:rsidR="006C510B" w:rsidRDefault="006B0C27" w:rsidP="006C510B">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C510B" w:rsidRPr="006C510B">
        <w:rPr>
          <w:rFonts w:ascii="Times New Roman" w:eastAsia="Times New Roman" w:hAnsi="Times New Roman" w:cs="Times New Roman"/>
          <w:sz w:val="28"/>
          <w:szCs w:val="28"/>
          <w:lang w:eastAsia="ru-RU"/>
        </w:rPr>
        <w:t>редставленный набор данных</w:t>
      </w:r>
      <w:r w:rsidRPr="006B0C2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уже</w:t>
      </w:r>
      <w:r w:rsidR="006C510B" w:rsidRPr="006C510B">
        <w:rPr>
          <w:rFonts w:ascii="Times New Roman" w:eastAsia="Times New Roman" w:hAnsi="Times New Roman" w:cs="Times New Roman"/>
          <w:sz w:val="28"/>
          <w:szCs w:val="28"/>
          <w:lang w:eastAsia="ru-RU"/>
        </w:rPr>
        <w:t xml:space="preserve"> не содержит пропусков</w:t>
      </w:r>
    </w:p>
    <w:p w14:paraId="6A6A8B3A" w14:textId="27494382" w:rsidR="006C510B" w:rsidRPr="006B0C27" w:rsidRDefault="006B0C27" w:rsidP="006B0C27">
      <w:pPr>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sz w:val="28"/>
          <w:szCs w:val="28"/>
          <w:lang w:eastAsia="ru-RU"/>
        </w:rPr>
        <w:lastRenderedPageBreak/>
        <w:t>Т.к. представленный датасет весьма специфический, обычные модели для решения задач классификации или регрессии не подойдут.</w:t>
      </w:r>
    </w:p>
    <w:p w14:paraId="13CD281C" w14:textId="74445642" w:rsidR="00E00825" w:rsidRDefault="006B0C27" w:rsidP="007A5EA2">
      <w:pPr>
        <w:jc w:val="both"/>
        <w:rPr>
          <w:rFonts w:ascii="Times New Roman" w:hAnsi="Times New Roman" w:cs="Times New Roman"/>
          <w:sz w:val="28"/>
          <w:szCs w:val="28"/>
        </w:rPr>
      </w:pPr>
      <w:r>
        <w:rPr>
          <w:rFonts w:ascii="Times New Roman" w:hAnsi="Times New Roman" w:cs="Times New Roman"/>
          <w:sz w:val="28"/>
          <w:szCs w:val="28"/>
        </w:rPr>
        <w:t>Т.к. существуют</w:t>
      </w:r>
      <w:r w:rsidR="007A5EA2" w:rsidRPr="007A5EA2">
        <w:rPr>
          <w:rFonts w:ascii="Times New Roman" w:hAnsi="Times New Roman" w:cs="Times New Roman"/>
          <w:sz w:val="28"/>
          <w:szCs w:val="28"/>
        </w:rPr>
        <w:t xml:space="preserve"> не</w:t>
      </w:r>
      <w:r>
        <w:rPr>
          <w:rFonts w:ascii="Times New Roman" w:hAnsi="Times New Roman" w:cs="Times New Roman"/>
          <w:sz w:val="28"/>
          <w:szCs w:val="28"/>
        </w:rPr>
        <w:t>которые</w:t>
      </w:r>
      <w:r w:rsidR="007A5EA2" w:rsidRPr="007A5EA2">
        <w:rPr>
          <w:rFonts w:ascii="Times New Roman" w:hAnsi="Times New Roman" w:cs="Times New Roman"/>
          <w:sz w:val="28"/>
          <w:szCs w:val="28"/>
        </w:rPr>
        <w:t xml:space="preserve"> </w:t>
      </w:r>
      <w:r>
        <w:rPr>
          <w:rFonts w:ascii="Times New Roman" w:hAnsi="Times New Roman" w:cs="Times New Roman"/>
          <w:sz w:val="28"/>
          <w:szCs w:val="28"/>
        </w:rPr>
        <w:t>переменные</w:t>
      </w:r>
      <w:r w:rsidR="007A5EA2" w:rsidRPr="007A5EA2">
        <w:rPr>
          <w:rFonts w:ascii="Times New Roman" w:hAnsi="Times New Roman" w:cs="Times New Roman"/>
          <w:sz w:val="28"/>
          <w:szCs w:val="28"/>
        </w:rPr>
        <w:t xml:space="preserve">, которые зависят от времени, </w:t>
      </w:r>
      <w:r w:rsidR="007A5EA2">
        <w:rPr>
          <w:rFonts w:ascii="Times New Roman" w:hAnsi="Times New Roman" w:cs="Times New Roman"/>
          <w:sz w:val="28"/>
          <w:szCs w:val="28"/>
        </w:rPr>
        <w:t>к примеру</w:t>
      </w:r>
      <w:r w:rsidR="007A5EA2" w:rsidRPr="007A5EA2">
        <w:rPr>
          <w:rFonts w:ascii="Times New Roman" w:hAnsi="Times New Roman" w:cs="Times New Roman"/>
          <w:sz w:val="28"/>
          <w:szCs w:val="28"/>
        </w:rPr>
        <w:t xml:space="preserve">, </w:t>
      </w:r>
      <w:r w:rsidR="00E00825">
        <w:rPr>
          <w:rFonts w:ascii="Times New Roman" w:hAnsi="Times New Roman" w:cs="Times New Roman"/>
          <w:sz w:val="28"/>
          <w:szCs w:val="28"/>
        </w:rPr>
        <w:t>некоторые</w:t>
      </w:r>
      <w:r w:rsidR="007A5EA2" w:rsidRPr="007A5EA2">
        <w:rPr>
          <w:rFonts w:ascii="Times New Roman" w:hAnsi="Times New Roman" w:cs="Times New Roman"/>
          <w:sz w:val="28"/>
          <w:szCs w:val="28"/>
        </w:rPr>
        <w:t xml:space="preserve"> </w:t>
      </w:r>
      <w:r w:rsidR="007A5EA2">
        <w:rPr>
          <w:rFonts w:ascii="Times New Roman" w:hAnsi="Times New Roman" w:cs="Times New Roman"/>
          <w:sz w:val="28"/>
          <w:szCs w:val="28"/>
        </w:rPr>
        <w:t>величины</w:t>
      </w:r>
      <w:r w:rsidR="007A5EA2" w:rsidRPr="007A5EA2">
        <w:rPr>
          <w:rFonts w:ascii="Times New Roman" w:hAnsi="Times New Roman" w:cs="Times New Roman"/>
          <w:sz w:val="28"/>
          <w:szCs w:val="28"/>
        </w:rPr>
        <w:t xml:space="preserve"> могут иметь эффективное отношение к </w:t>
      </w:r>
      <w:r w:rsidR="00E00825">
        <w:rPr>
          <w:rFonts w:ascii="Times New Roman" w:hAnsi="Times New Roman" w:cs="Times New Roman"/>
          <w:sz w:val="28"/>
          <w:szCs w:val="28"/>
        </w:rPr>
        <w:t>величинам</w:t>
      </w:r>
      <w:r w:rsidR="007A5EA2" w:rsidRPr="007A5EA2">
        <w:rPr>
          <w:rFonts w:ascii="Times New Roman" w:hAnsi="Times New Roman" w:cs="Times New Roman"/>
          <w:sz w:val="28"/>
          <w:szCs w:val="28"/>
        </w:rPr>
        <w:t>, которые произошли в прошлом.</w:t>
      </w:r>
      <w:r w:rsidR="007A5EA2">
        <w:rPr>
          <w:rFonts w:ascii="Times New Roman" w:hAnsi="Times New Roman" w:cs="Times New Roman"/>
          <w:sz w:val="28"/>
          <w:szCs w:val="28"/>
        </w:rPr>
        <w:t xml:space="preserve"> </w:t>
      </w:r>
      <w:r w:rsidR="007A5EA2" w:rsidRPr="007A5EA2">
        <w:rPr>
          <w:rFonts w:ascii="Times New Roman" w:hAnsi="Times New Roman" w:cs="Times New Roman"/>
          <w:sz w:val="28"/>
          <w:szCs w:val="28"/>
        </w:rPr>
        <w:t xml:space="preserve">В настоящее время существует несколько типов моделей прогнозирования временных рядов, </w:t>
      </w:r>
      <w:r w:rsidR="00FB74AA">
        <w:rPr>
          <w:rFonts w:ascii="Times New Roman" w:hAnsi="Times New Roman" w:cs="Times New Roman"/>
          <w:sz w:val="28"/>
          <w:szCs w:val="28"/>
        </w:rPr>
        <w:t xml:space="preserve">поэтому для данной работы </w:t>
      </w:r>
      <w:r>
        <w:rPr>
          <w:rFonts w:ascii="Times New Roman" w:hAnsi="Times New Roman" w:cs="Times New Roman"/>
          <w:sz w:val="28"/>
          <w:szCs w:val="28"/>
        </w:rPr>
        <w:t>я решил</w:t>
      </w:r>
      <w:r w:rsidR="007A5EA2" w:rsidRPr="007A5EA2">
        <w:rPr>
          <w:rFonts w:ascii="Times New Roman" w:hAnsi="Times New Roman" w:cs="Times New Roman"/>
          <w:sz w:val="28"/>
          <w:szCs w:val="28"/>
        </w:rPr>
        <w:t xml:space="preserve"> использовать сезонные модели ARIMA.</w:t>
      </w:r>
    </w:p>
    <w:p w14:paraId="1C11B969" w14:textId="4A1C4C26" w:rsidR="00FB74AA" w:rsidRPr="00FB74AA" w:rsidRDefault="00FB74AA" w:rsidP="007A5EA2">
      <w:pPr>
        <w:jc w:val="both"/>
        <w:rPr>
          <w:rFonts w:ascii="Times New Roman" w:hAnsi="Times New Roman" w:cs="Times New Roman"/>
          <w:sz w:val="28"/>
          <w:szCs w:val="28"/>
        </w:rPr>
      </w:pPr>
      <w:r w:rsidRPr="00FB74AA">
        <w:rPr>
          <w:rFonts w:ascii="Times New Roman" w:hAnsi="Times New Roman" w:cs="Times New Roman"/>
          <w:sz w:val="28"/>
          <w:szCs w:val="28"/>
          <w:lang w:val="en-US"/>
        </w:rPr>
        <w:t>SARIMA</w:t>
      </w:r>
      <w:r w:rsidRPr="00FB74AA">
        <w:rPr>
          <w:rFonts w:ascii="Times New Roman" w:hAnsi="Times New Roman" w:cs="Times New Roman"/>
          <w:sz w:val="28"/>
          <w:szCs w:val="28"/>
        </w:rPr>
        <w:t xml:space="preserve"> расшифровывается как </w:t>
      </w:r>
      <w:proofErr w:type="spellStart"/>
      <w:r w:rsidRPr="00FB74AA">
        <w:rPr>
          <w:rFonts w:ascii="Times New Roman" w:hAnsi="Times New Roman" w:cs="Times New Roman"/>
          <w:sz w:val="28"/>
          <w:szCs w:val="28"/>
        </w:rPr>
        <w:t>Seasonal</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Auto</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Regressive</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Integrated</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Moving</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Average</w:t>
      </w:r>
      <w:proofErr w:type="spellEnd"/>
      <w:r>
        <w:rPr>
          <w:rFonts w:ascii="Times New Roman" w:hAnsi="Times New Roman" w:cs="Times New Roman"/>
          <w:sz w:val="28"/>
          <w:szCs w:val="28"/>
        </w:rPr>
        <w:t xml:space="preserve"> - </w:t>
      </w:r>
      <w:r w:rsidRPr="00FB74AA">
        <w:rPr>
          <w:rFonts w:ascii="Times New Roman" w:hAnsi="Times New Roman" w:cs="Times New Roman"/>
          <w:sz w:val="28"/>
          <w:szCs w:val="28"/>
        </w:rPr>
        <w:t xml:space="preserve">Сезонная Авто Регрессивная Интегрированная Скользящая Средняя. </w:t>
      </w:r>
    </w:p>
    <w:p w14:paraId="42F393C9" w14:textId="576996D0" w:rsidR="00C07627" w:rsidRDefault="007A5EA2" w:rsidP="007A5EA2">
      <w:pPr>
        <w:jc w:val="both"/>
        <w:rPr>
          <w:rFonts w:ascii="Times New Roman" w:hAnsi="Times New Roman" w:cs="Times New Roman"/>
          <w:sz w:val="28"/>
          <w:szCs w:val="28"/>
        </w:rPr>
      </w:pPr>
      <w:r w:rsidRPr="007A5EA2">
        <w:rPr>
          <w:rFonts w:ascii="Times New Roman" w:hAnsi="Times New Roman" w:cs="Times New Roman"/>
          <w:sz w:val="28"/>
          <w:szCs w:val="28"/>
        </w:rPr>
        <w:t xml:space="preserve">В статистике и эконометрике, в частности в анализе временных рядов, модель </w:t>
      </w:r>
      <w:proofErr w:type="spellStart"/>
      <w:r w:rsidRPr="007A5EA2">
        <w:rPr>
          <w:rFonts w:ascii="Times New Roman" w:hAnsi="Times New Roman" w:cs="Times New Roman"/>
          <w:sz w:val="28"/>
          <w:szCs w:val="28"/>
        </w:rPr>
        <w:t>авторегрессионного</w:t>
      </w:r>
      <w:proofErr w:type="spellEnd"/>
      <w:r w:rsidRPr="007A5EA2">
        <w:rPr>
          <w:rFonts w:ascii="Times New Roman" w:hAnsi="Times New Roman" w:cs="Times New Roman"/>
          <w:sz w:val="28"/>
          <w:szCs w:val="28"/>
        </w:rPr>
        <w:t xml:space="preserve"> интегрированного скользящего среднего (ARIMA) является обобщением модели </w:t>
      </w:r>
      <w:proofErr w:type="spellStart"/>
      <w:r w:rsidRPr="007A5EA2">
        <w:rPr>
          <w:rFonts w:ascii="Times New Roman" w:hAnsi="Times New Roman" w:cs="Times New Roman"/>
          <w:sz w:val="28"/>
          <w:szCs w:val="28"/>
        </w:rPr>
        <w:t>авторегрессионного</w:t>
      </w:r>
      <w:proofErr w:type="spellEnd"/>
      <w:r w:rsidRPr="007A5EA2">
        <w:rPr>
          <w:rFonts w:ascii="Times New Roman" w:hAnsi="Times New Roman" w:cs="Times New Roman"/>
          <w:sz w:val="28"/>
          <w:szCs w:val="28"/>
        </w:rPr>
        <w:t xml:space="preserve"> скользящего среднего (ARMA). Обе эти модели адаптированы к данным временного ряда либо для лучшего понимания данных, либо для прогнозирования будущих точек в ряду (прогнозирование). </w:t>
      </w:r>
    </w:p>
    <w:p w14:paraId="08CB8CC5" w14:textId="700BC8A3" w:rsidR="00DC4A12" w:rsidRDefault="00DC4A12" w:rsidP="007A5EA2">
      <w:pPr>
        <w:jc w:val="both"/>
        <w:rPr>
          <w:rFonts w:ascii="Times New Roman" w:hAnsi="Times New Roman" w:cs="Times New Roman"/>
          <w:sz w:val="28"/>
          <w:szCs w:val="28"/>
        </w:rPr>
      </w:pPr>
    </w:p>
    <w:p w14:paraId="0F1D0563" w14:textId="32269D31" w:rsidR="009D7B31" w:rsidRDefault="009D7B31" w:rsidP="007A5EA2">
      <w:pPr>
        <w:jc w:val="both"/>
        <w:rPr>
          <w:rFonts w:ascii="Times New Roman" w:hAnsi="Times New Roman" w:cs="Times New Roman"/>
          <w:sz w:val="28"/>
          <w:szCs w:val="28"/>
        </w:rPr>
      </w:pPr>
    </w:p>
    <w:p w14:paraId="0E691F4B" w14:textId="256926CC" w:rsidR="009D7B31" w:rsidRDefault="009D7B31" w:rsidP="007A5EA2">
      <w:pPr>
        <w:jc w:val="both"/>
        <w:rPr>
          <w:rFonts w:ascii="Times New Roman" w:hAnsi="Times New Roman" w:cs="Times New Roman"/>
          <w:sz w:val="28"/>
          <w:szCs w:val="28"/>
        </w:rPr>
      </w:pPr>
    </w:p>
    <w:p w14:paraId="4E0218E8" w14:textId="12510BEE" w:rsidR="009D7B31" w:rsidRDefault="009D7B31" w:rsidP="007A5EA2">
      <w:pPr>
        <w:jc w:val="both"/>
        <w:rPr>
          <w:rFonts w:ascii="Times New Roman" w:hAnsi="Times New Roman" w:cs="Times New Roman"/>
          <w:sz w:val="28"/>
          <w:szCs w:val="28"/>
        </w:rPr>
      </w:pPr>
    </w:p>
    <w:p w14:paraId="4A43615B" w14:textId="06800841" w:rsidR="009D7B31" w:rsidRDefault="009D7B31" w:rsidP="007A5EA2">
      <w:pPr>
        <w:jc w:val="both"/>
        <w:rPr>
          <w:rFonts w:ascii="Times New Roman" w:hAnsi="Times New Roman" w:cs="Times New Roman"/>
          <w:sz w:val="28"/>
          <w:szCs w:val="28"/>
        </w:rPr>
      </w:pPr>
    </w:p>
    <w:p w14:paraId="78C96167" w14:textId="6FC4976D" w:rsidR="009D7B31" w:rsidRDefault="009D7B31" w:rsidP="007A5EA2">
      <w:pPr>
        <w:jc w:val="both"/>
        <w:rPr>
          <w:rFonts w:ascii="Times New Roman" w:hAnsi="Times New Roman" w:cs="Times New Roman"/>
          <w:sz w:val="28"/>
          <w:szCs w:val="28"/>
        </w:rPr>
      </w:pPr>
    </w:p>
    <w:p w14:paraId="63F21753" w14:textId="61EB3C8D" w:rsidR="009D7B31" w:rsidRDefault="009D7B31" w:rsidP="007A5EA2">
      <w:pPr>
        <w:jc w:val="both"/>
        <w:rPr>
          <w:rFonts w:ascii="Times New Roman" w:hAnsi="Times New Roman" w:cs="Times New Roman"/>
          <w:sz w:val="28"/>
          <w:szCs w:val="28"/>
        </w:rPr>
      </w:pPr>
    </w:p>
    <w:p w14:paraId="187EE7CF" w14:textId="4FA08785" w:rsidR="009D7B31" w:rsidRDefault="009D7B31" w:rsidP="007A5EA2">
      <w:pPr>
        <w:jc w:val="both"/>
        <w:rPr>
          <w:rFonts w:ascii="Times New Roman" w:hAnsi="Times New Roman" w:cs="Times New Roman"/>
          <w:sz w:val="28"/>
          <w:szCs w:val="28"/>
        </w:rPr>
      </w:pPr>
    </w:p>
    <w:p w14:paraId="5C7BE703" w14:textId="3586A11E" w:rsidR="009D7B31" w:rsidRDefault="009D7B31" w:rsidP="007A5EA2">
      <w:pPr>
        <w:jc w:val="both"/>
        <w:rPr>
          <w:rFonts w:ascii="Times New Roman" w:hAnsi="Times New Roman" w:cs="Times New Roman"/>
          <w:sz w:val="28"/>
          <w:szCs w:val="28"/>
        </w:rPr>
      </w:pPr>
    </w:p>
    <w:p w14:paraId="08DFBB24" w14:textId="557BD84F" w:rsidR="009D7B31" w:rsidRDefault="009D7B31" w:rsidP="007A5EA2">
      <w:pPr>
        <w:jc w:val="both"/>
        <w:rPr>
          <w:rFonts w:ascii="Times New Roman" w:hAnsi="Times New Roman" w:cs="Times New Roman"/>
          <w:sz w:val="28"/>
          <w:szCs w:val="28"/>
        </w:rPr>
      </w:pPr>
    </w:p>
    <w:p w14:paraId="0B263102" w14:textId="34053D36" w:rsidR="009D7B31" w:rsidRDefault="009D7B31" w:rsidP="007A5EA2">
      <w:pPr>
        <w:jc w:val="both"/>
        <w:rPr>
          <w:rFonts w:ascii="Times New Roman" w:hAnsi="Times New Roman" w:cs="Times New Roman"/>
          <w:sz w:val="28"/>
          <w:szCs w:val="28"/>
        </w:rPr>
      </w:pPr>
    </w:p>
    <w:p w14:paraId="4809FE0F" w14:textId="0B7F6B0A" w:rsidR="009D7B31" w:rsidRDefault="009D7B31" w:rsidP="007A5EA2">
      <w:pPr>
        <w:jc w:val="both"/>
        <w:rPr>
          <w:rFonts w:ascii="Times New Roman" w:hAnsi="Times New Roman" w:cs="Times New Roman"/>
          <w:sz w:val="28"/>
          <w:szCs w:val="28"/>
        </w:rPr>
      </w:pPr>
    </w:p>
    <w:p w14:paraId="323A225F" w14:textId="3839724C" w:rsidR="009D7B31" w:rsidRDefault="009D7B31" w:rsidP="007A5EA2">
      <w:pPr>
        <w:jc w:val="both"/>
        <w:rPr>
          <w:rFonts w:ascii="Times New Roman" w:hAnsi="Times New Roman" w:cs="Times New Roman"/>
          <w:sz w:val="28"/>
          <w:szCs w:val="28"/>
        </w:rPr>
      </w:pPr>
    </w:p>
    <w:p w14:paraId="0EE2AA60" w14:textId="1BD590C2" w:rsidR="009D7B31" w:rsidRDefault="009D7B31" w:rsidP="007A5EA2">
      <w:pPr>
        <w:jc w:val="both"/>
        <w:rPr>
          <w:rFonts w:ascii="Times New Roman" w:hAnsi="Times New Roman" w:cs="Times New Roman"/>
          <w:sz w:val="28"/>
          <w:szCs w:val="28"/>
        </w:rPr>
      </w:pPr>
    </w:p>
    <w:p w14:paraId="6B1F17F9" w14:textId="512983E5" w:rsidR="009D7B31" w:rsidRDefault="009D7B31" w:rsidP="007A5EA2">
      <w:pPr>
        <w:jc w:val="both"/>
        <w:rPr>
          <w:rFonts w:ascii="Times New Roman" w:hAnsi="Times New Roman" w:cs="Times New Roman"/>
          <w:sz w:val="28"/>
          <w:szCs w:val="28"/>
        </w:rPr>
      </w:pPr>
    </w:p>
    <w:p w14:paraId="40B5D570" w14:textId="77777777" w:rsidR="00FE06CE" w:rsidRDefault="00FE06CE" w:rsidP="007A5EA2">
      <w:pPr>
        <w:jc w:val="both"/>
        <w:rPr>
          <w:rFonts w:ascii="Times New Roman" w:hAnsi="Times New Roman" w:cs="Times New Roman"/>
          <w:sz w:val="28"/>
          <w:szCs w:val="28"/>
        </w:rPr>
      </w:pPr>
    </w:p>
    <w:p w14:paraId="504787C1" w14:textId="77777777" w:rsidR="009D7B31" w:rsidRDefault="009D7B31" w:rsidP="007A5EA2">
      <w:pPr>
        <w:jc w:val="both"/>
        <w:rPr>
          <w:rFonts w:ascii="Times New Roman" w:hAnsi="Times New Roman" w:cs="Times New Roman"/>
          <w:sz w:val="28"/>
          <w:szCs w:val="28"/>
        </w:rPr>
      </w:pPr>
    </w:p>
    <w:p w14:paraId="16F5CBFA" w14:textId="650390C4" w:rsidR="006C510B" w:rsidRPr="00FE06CE" w:rsidRDefault="006C510B" w:rsidP="006C510B">
      <w:pPr>
        <w:pStyle w:val="1"/>
        <w:rPr>
          <w:sz w:val="28"/>
        </w:rPr>
      </w:pPr>
      <w:bookmarkStart w:id="20" w:name="_Toc42014725"/>
      <w:r w:rsidRPr="00FE06CE">
        <w:rPr>
          <w:sz w:val="28"/>
        </w:rPr>
        <w:lastRenderedPageBreak/>
        <w:t>Основная часть</w:t>
      </w:r>
      <w:bookmarkEnd w:id="20"/>
    </w:p>
    <w:p w14:paraId="29773B8B" w14:textId="2148E910" w:rsidR="008447CE" w:rsidRPr="003B20E6" w:rsidRDefault="008447CE" w:rsidP="00FB74AA">
      <w:pPr>
        <w:jc w:val="both"/>
        <w:rPr>
          <w:rFonts w:ascii="Times New Roman" w:hAnsi="Times New Roman" w:cs="Times New Roman"/>
          <w:sz w:val="28"/>
          <w:szCs w:val="28"/>
        </w:rPr>
      </w:pPr>
      <w:r>
        <w:rPr>
          <w:rFonts w:ascii="Times New Roman" w:hAnsi="Times New Roman" w:cs="Times New Roman"/>
          <w:sz w:val="28"/>
          <w:szCs w:val="28"/>
        </w:rPr>
        <w:t xml:space="preserve">Посмотрим какие изменения температуры произошли в </w:t>
      </w:r>
      <w:r w:rsidR="00F7794E">
        <w:rPr>
          <w:rFonts w:ascii="Times New Roman" w:hAnsi="Times New Roman" w:cs="Times New Roman"/>
          <w:sz w:val="28"/>
          <w:szCs w:val="28"/>
        </w:rPr>
        <w:t>Калининграде</w:t>
      </w:r>
      <w:r>
        <w:rPr>
          <w:rFonts w:ascii="Times New Roman" w:hAnsi="Times New Roman" w:cs="Times New Roman"/>
          <w:sz w:val="28"/>
          <w:szCs w:val="28"/>
        </w:rPr>
        <w:t xml:space="preserve"> с период с 1900 по 2010</w:t>
      </w:r>
      <w:r w:rsidR="003B20E6" w:rsidRPr="003B20E6">
        <w:rPr>
          <w:rFonts w:ascii="Times New Roman" w:hAnsi="Times New Roman" w:cs="Times New Roman"/>
          <w:sz w:val="28"/>
          <w:szCs w:val="28"/>
        </w:rPr>
        <w:t>:</w:t>
      </w:r>
    </w:p>
    <w:p w14:paraId="0FB87D8C" w14:textId="34DBBF95" w:rsidR="008447CE" w:rsidRDefault="00F7794E" w:rsidP="00C07627">
      <w:pPr>
        <w:rPr>
          <w:rFonts w:ascii="Times New Roman" w:hAnsi="Times New Roman" w:cs="Times New Roman"/>
          <w:sz w:val="28"/>
          <w:szCs w:val="28"/>
        </w:rPr>
      </w:pPr>
      <w:r>
        <w:rPr>
          <w:noProof/>
          <w:lang w:eastAsia="ru-RU"/>
        </w:rPr>
        <w:drawing>
          <wp:inline distT="0" distB="0" distL="0" distR="0" wp14:anchorId="6D5178EA" wp14:editId="2AD7CD9C">
            <wp:extent cx="5940425" cy="211010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10105"/>
                    </a:xfrm>
                    <a:prstGeom prst="rect">
                      <a:avLst/>
                    </a:prstGeom>
                  </pic:spPr>
                </pic:pic>
              </a:graphicData>
            </a:graphic>
          </wp:inline>
        </w:drawing>
      </w:r>
    </w:p>
    <w:p w14:paraId="0C238A69" w14:textId="3C810C31" w:rsidR="003B20E6" w:rsidRPr="00FB74AA" w:rsidRDefault="003B20E6" w:rsidP="00C07627">
      <w:pPr>
        <w:rPr>
          <w:rFonts w:ascii="Times New Roman" w:hAnsi="Times New Roman" w:cs="Times New Roman"/>
          <w:sz w:val="28"/>
          <w:szCs w:val="28"/>
        </w:rPr>
      </w:pPr>
      <w:r>
        <w:rPr>
          <w:rFonts w:ascii="Times New Roman" w:hAnsi="Times New Roman" w:cs="Times New Roman"/>
          <w:sz w:val="28"/>
          <w:szCs w:val="28"/>
        </w:rPr>
        <w:t>Можно так же заметить, что ряд явно имеет некоторую сезонность: более высокие температуры около июня и июля, и более низкие в декабре и январе.</w:t>
      </w:r>
    </w:p>
    <w:p w14:paraId="72B4CBF7" w14:textId="6DB84078" w:rsidR="00C07627" w:rsidRPr="008447CE" w:rsidRDefault="00F7794E" w:rsidP="00C07627">
      <w:pPr>
        <w:rPr>
          <w:rFonts w:ascii="Times New Roman" w:hAnsi="Times New Roman" w:cs="Times New Roman"/>
          <w:sz w:val="28"/>
          <w:szCs w:val="28"/>
          <w:lang w:val="en-US"/>
        </w:rPr>
      </w:pPr>
      <w:r>
        <w:rPr>
          <w:noProof/>
          <w:lang w:eastAsia="ru-RU"/>
        </w:rPr>
        <w:drawing>
          <wp:inline distT="0" distB="0" distL="0" distR="0" wp14:anchorId="508E3354" wp14:editId="37A183B2">
            <wp:extent cx="5940425" cy="288671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86710"/>
                    </a:xfrm>
                    <a:prstGeom prst="rect">
                      <a:avLst/>
                    </a:prstGeom>
                  </pic:spPr>
                </pic:pic>
              </a:graphicData>
            </a:graphic>
          </wp:inline>
        </w:drawing>
      </w:r>
    </w:p>
    <w:p w14:paraId="6C1F9D4B" w14:textId="151FE63A" w:rsidR="00C07627" w:rsidRDefault="003B20E6" w:rsidP="00C07627">
      <w:pPr>
        <w:rPr>
          <w:rFonts w:ascii="Times New Roman" w:hAnsi="Times New Roman" w:cs="Times New Roman"/>
          <w:sz w:val="28"/>
          <w:szCs w:val="28"/>
        </w:rPr>
      </w:pPr>
      <w:r>
        <w:rPr>
          <w:rFonts w:ascii="Times New Roman" w:hAnsi="Times New Roman" w:cs="Times New Roman"/>
          <w:sz w:val="28"/>
          <w:szCs w:val="28"/>
        </w:rPr>
        <w:t>Давайте объединим все это в один график:</w:t>
      </w:r>
    </w:p>
    <w:p w14:paraId="03D00EB9" w14:textId="774F9B64" w:rsidR="003B20E6" w:rsidRDefault="00F7794E" w:rsidP="00C07627">
      <w:pPr>
        <w:rPr>
          <w:rFonts w:ascii="Times New Roman" w:hAnsi="Times New Roman" w:cs="Times New Roman"/>
          <w:sz w:val="28"/>
          <w:szCs w:val="28"/>
        </w:rPr>
      </w:pPr>
      <w:r>
        <w:rPr>
          <w:noProof/>
          <w:lang w:eastAsia="ru-RU"/>
        </w:rPr>
        <w:lastRenderedPageBreak/>
        <w:drawing>
          <wp:inline distT="0" distB="0" distL="0" distR="0" wp14:anchorId="44093846" wp14:editId="3D6F1B61">
            <wp:extent cx="5940425" cy="25279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27935"/>
                    </a:xfrm>
                    <a:prstGeom prst="rect">
                      <a:avLst/>
                    </a:prstGeom>
                  </pic:spPr>
                </pic:pic>
              </a:graphicData>
            </a:graphic>
          </wp:inline>
        </w:drawing>
      </w:r>
    </w:p>
    <w:p w14:paraId="6590F6C1" w14:textId="0F117257" w:rsidR="00C07627" w:rsidRPr="003B20E6" w:rsidRDefault="003B20E6" w:rsidP="00C07627">
      <w:pPr>
        <w:rPr>
          <w:rFonts w:ascii="Times New Roman" w:hAnsi="Times New Roman" w:cs="Times New Roman"/>
          <w:sz w:val="28"/>
          <w:szCs w:val="28"/>
        </w:rPr>
      </w:pPr>
      <w:r>
        <w:rPr>
          <w:rFonts w:ascii="Times New Roman" w:hAnsi="Times New Roman" w:cs="Times New Roman"/>
          <w:sz w:val="28"/>
          <w:szCs w:val="28"/>
        </w:rPr>
        <w:t>Теперь проверим, существует ли какая-либо тенденция:</w:t>
      </w:r>
    </w:p>
    <w:p w14:paraId="7D2A60DE" w14:textId="20BE9349" w:rsidR="00C07627" w:rsidRDefault="00F7794E" w:rsidP="00C07627">
      <w:pPr>
        <w:rPr>
          <w:rFonts w:ascii="Times New Roman" w:hAnsi="Times New Roman" w:cs="Times New Roman"/>
          <w:sz w:val="28"/>
          <w:szCs w:val="28"/>
        </w:rPr>
      </w:pPr>
      <w:r>
        <w:rPr>
          <w:noProof/>
          <w:lang w:eastAsia="ru-RU"/>
        </w:rPr>
        <w:drawing>
          <wp:inline distT="0" distB="0" distL="0" distR="0" wp14:anchorId="4A252838" wp14:editId="16F72718">
            <wp:extent cx="5940425" cy="31635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63570"/>
                    </a:xfrm>
                    <a:prstGeom prst="rect">
                      <a:avLst/>
                    </a:prstGeom>
                  </pic:spPr>
                </pic:pic>
              </a:graphicData>
            </a:graphic>
          </wp:inline>
        </w:drawing>
      </w:r>
    </w:p>
    <w:p w14:paraId="066AC5D8" w14:textId="3D3113A9" w:rsidR="00C07627" w:rsidRDefault="00DF4E12" w:rsidP="00C07627">
      <w:pPr>
        <w:rPr>
          <w:rFonts w:ascii="Times New Roman" w:hAnsi="Times New Roman" w:cs="Times New Roman"/>
          <w:sz w:val="28"/>
          <w:szCs w:val="28"/>
        </w:rPr>
      </w:pPr>
      <w:r>
        <w:rPr>
          <w:rFonts w:ascii="Times New Roman" w:hAnsi="Times New Roman" w:cs="Times New Roman"/>
          <w:sz w:val="28"/>
          <w:szCs w:val="28"/>
        </w:rPr>
        <w:t>И как видно она существует. С</w:t>
      </w:r>
      <w:r w:rsidRPr="00DF4E12">
        <w:rPr>
          <w:rFonts w:ascii="Times New Roman" w:hAnsi="Times New Roman" w:cs="Times New Roman"/>
          <w:sz w:val="28"/>
          <w:szCs w:val="28"/>
        </w:rPr>
        <w:t xml:space="preserve">редняя температура увеличилась с </w:t>
      </w:r>
      <w:r w:rsidR="00F7794E">
        <w:rPr>
          <w:rFonts w:ascii="Times New Roman" w:hAnsi="Times New Roman" w:cs="Times New Roman"/>
          <w:sz w:val="28"/>
          <w:szCs w:val="28"/>
        </w:rPr>
        <w:t>7.7</w:t>
      </w:r>
      <w:r w:rsidRPr="00DF4E12">
        <w:rPr>
          <w:rFonts w:ascii="Times New Roman" w:hAnsi="Times New Roman" w:cs="Times New Roman"/>
          <w:sz w:val="28"/>
          <w:szCs w:val="28"/>
        </w:rPr>
        <w:t xml:space="preserve">° до </w:t>
      </w:r>
      <w:r w:rsidR="00E53AFB">
        <w:rPr>
          <w:rFonts w:ascii="Times New Roman" w:hAnsi="Times New Roman" w:cs="Times New Roman"/>
          <w:sz w:val="28"/>
          <w:szCs w:val="28"/>
        </w:rPr>
        <w:t>8.7</w:t>
      </w:r>
      <w:r w:rsidRPr="00DF4E12">
        <w:rPr>
          <w:rFonts w:ascii="Times New Roman" w:hAnsi="Times New Roman" w:cs="Times New Roman"/>
          <w:sz w:val="28"/>
          <w:szCs w:val="28"/>
        </w:rPr>
        <w:t>°.</w:t>
      </w:r>
    </w:p>
    <w:p w14:paraId="0153A6FF" w14:textId="4729F667" w:rsidR="00C07627" w:rsidRDefault="00923A6C" w:rsidP="00C07627">
      <w:pPr>
        <w:rPr>
          <w:rFonts w:ascii="Times New Roman" w:hAnsi="Times New Roman" w:cs="Times New Roman"/>
          <w:sz w:val="28"/>
          <w:szCs w:val="28"/>
        </w:rPr>
      </w:pPr>
      <w:r>
        <w:rPr>
          <w:rFonts w:ascii="Times New Roman" w:hAnsi="Times New Roman" w:cs="Times New Roman"/>
          <w:sz w:val="28"/>
          <w:szCs w:val="28"/>
        </w:rPr>
        <w:t>Теперь прежде, чем создать прогноз, создадим базовый прогноз в наборе проверки. Модель будет рассматривать предыдущий месяц в качестве базового прогноза на следующий месяц:</w:t>
      </w:r>
    </w:p>
    <w:p w14:paraId="3402C5A1" w14:textId="050924AE" w:rsidR="00C07627" w:rsidRPr="00DC4A12" w:rsidRDefault="00E53AFB" w:rsidP="00C07627">
      <w:pPr>
        <w:rPr>
          <w:rFonts w:ascii="Times New Roman" w:hAnsi="Times New Roman" w:cs="Times New Roman"/>
          <w:sz w:val="28"/>
          <w:szCs w:val="28"/>
          <w:lang w:val="en-US"/>
        </w:rPr>
      </w:pPr>
      <w:r>
        <w:rPr>
          <w:noProof/>
          <w:lang w:eastAsia="ru-RU"/>
        </w:rPr>
        <w:lastRenderedPageBreak/>
        <w:drawing>
          <wp:inline distT="0" distB="0" distL="0" distR="0" wp14:anchorId="4AD0ECE5" wp14:editId="3580170D">
            <wp:extent cx="5940425" cy="20396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39620"/>
                    </a:xfrm>
                    <a:prstGeom prst="rect">
                      <a:avLst/>
                    </a:prstGeom>
                  </pic:spPr>
                </pic:pic>
              </a:graphicData>
            </a:graphic>
          </wp:inline>
        </w:drawing>
      </w:r>
    </w:p>
    <w:p w14:paraId="3C545B33" w14:textId="06A5F2D1" w:rsidR="000F40DD" w:rsidRDefault="00A24914" w:rsidP="00A24914">
      <w:pPr>
        <w:rPr>
          <w:rFonts w:ascii="Times New Roman" w:hAnsi="Times New Roman" w:cs="Times New Roman"/>
          <w:sz w:val="28"/>
          <w:szCs w:val="28"/>
        </w:rPr>
      </w:pPr>
      <w:r w:rsidRPr="000F40DD">
        <w:rPr>
          <w:rFonts w:ascii="Times New Roman" w:hAnsi="Times New Roman" w:cs="Times New Roman"/>
          <w:sz w:val="28"/>
          <w:szCs w:val="28"/>
        </w:rPr>
        <w:t>Как мы видим, ряд имеет небольшой восходя</w:t>
      </w:r>
      <w:r w:rsidR="009F72CE">
        <w:rPr>
          <w:rFonts w:ascii="Times New Roman" w:hAnsi="Times New Roman" w:cs="Times New Roman"/>
          <w:sz w:val="28"/>
          <w:szCs w:val="28"/>
        </w:rPr>
        <w:t>щую</w:t>
      </w:r>
      <w:r w:rsidR="000F40DD" w:rsidRPr="000F40DD">
        <w:rPr>
          <w:rFonts w:ascii="Times New Roman" w:hAnsi="Times New Roman" w:cs="Times New Roman"/>
          <w:sz w:val="28"/>
          <w:szCs w:val="28"/>
        </w:rPr>
        <w:t xml:space="preserve"> </w:t>
      </w:r>
      <w:r w:rsidR="009F72CE">
        <w:rPr>
          <w:rFonts w:ascii="Times New Roman" w:hAnsi="Times New Roman" w:cs="Times New Roman"/>
          <w:sz w:val="28"/>
          <w:szCs w:val="28"/>
        </w:rPr>
        <w:t>т</w:t>
      </w:r>
      <w:r w:rsidR="009F72CE" w:rsidRPr="009F72CE">
        <w:rPr>
          <w:rFonts w:ascii="Times New Roman" w:hAnsi="Times New Roman" w:cs="Times New Roman"/>
          <w:sz w:val="28"/>
          <w:szCs w:val="28"/>
        </w:rPr>
        <w:t>енденцию</w:t>
      </w:r>
      <w:r w:rsidRPr="000F40DD">
        <w:rPr>
          <w:rFonts w:ascii="Times New Roman" w:hAnsi="Times New Roman" w:cs="Times New Roman"/>
          <w:sz w:val="28"/>
          <w:szCs w:val="28"/>
        </w:rPr>
        <w:t>, и кажется, что существует некоторая сезонность с более</w:t>
      </w:r>
      <w:r w:rsidR="000F40DD" w:rsidRPr="000F40DD">
        <w:rPr>
          <w:rFonts w:ascii="Times New Roman" w:hAnsi="Times New Roman" w:cs="Times New Roman"/>
          <w:sz w:val="28"/>
          <w:szCs w:val="28"/>
        </w:rPr>
        <w:t xml:space="preserve"> низкими температурами</w:t>
      </w:r>
      <w:r w:rsidRPr="000F40DD">
        <w:rPr>
          <w:rFonts w:ascii="Times New Roman" w:hAnsi="Times New Roman" w:cs="Times New Roman"/>
          <w:sz w:val="28"/>
          <w:szCs w:val="28"/>
        </w:rPr>
        <w:t xml:space="preserve"> в начале и в конце года и более</w:t>
      </w:r>
      <w:r w:rsidR="000F40DD" w:rsidRPr="000F40DD">
        <w:rPr>
          <w:rFonts w:ascii="Times New Roman" w:hAnsi="Times New Roman" w:cs="Times New Roman"/>
          <w:sz w:val="28"/>
          <w:szCs w:val="28"/>
        </w:rPr>
        <w:t xml:space="preserve"> высокими температурами</w:t>
      </w:r>
      <w:r w:rsidRPr="000F40DD">
        <w:rPr>
          <w:rFonts w:ascii="Times New Roman" w:hAnsi="Times New Roman" w:cs="Times New Roman"/>
          <w:sz w:val="28"/>
          <w:szCs w:val="28"/>
        </w:rPr>
        <w:t xml:space="preserve"> в середине года.</w:t>
      </w:r>
    </w:p>
    <w:p w14:paraId="28CFB92E" w14:textId="2760DDB8" w:rsidR="00A24914" w:rsidRPr="009F72CE" w:rsidRDefault="00A24914" w:rsidP="00A24914">
      <w:pPr>
        <w:rPr>
          <w:rFonts w:ascii="Times New Roman" w:hAnsi="Times New Roman" w:cs="Times New Roman"/>
          <w:sz w:val="28"/>
          <w:szCs w:val="28"/>
        </w:rPr>
      </w:pPr>
      <w:r w:rsidRPr="000F40DD">
        <w:rPr>
          <w:rFonts w:ascii="Times New Roman" w:hAnsi="Times New Roman" w:cs="Times New Roman"/>
          <w:sz w:val="28"/>
          <w:szCs w:val="28"/>
        </w:rPr>
        <w:t>Для создания прогноза временного ряда ряд должен быть стационарным (постоянное среднее, дисперсия и автокорреляция).</w:t>
      </w:r>
    </w:p>
    <w:p w14:paraId="4AAB56DD" w14:textId="4A26B29C" w:rsidR="00A24914" w:rsidRPr="009F72CE" w:rsidRDefault="00A24914" w:rsidP="00A24914">
      <w:pPr>
        <w:rPr>
          <w:rFonts w:ascii="Times New Roman" w:hAnsi="Times New Roman" w:cs="Times New Roman"/>
          <w:sz w:val="28"/>
          <w:szCs w:val="28"/>
        </w:rPr>
      </w:pPr>
      <w:r w:rsidRPr="004813CB">
        <w:rPr>
          <w:rFonts w:ascii="Times New Roman" w:hAnsi="Times New Roman" w:cs="Times New Roman"/>
          <w:sz w:val="28"/>
          <w:szCs w:val="28"/>
        </w:rPr>
        <w:t xml:space="preserve">Один из способов проверить, является ли ряд стационарным, заключается в использовании функции </w:t>
      </w:r>
      <w:proofErr w:type="spellStart"/>
      <w:r w:rsidRPr="004813CB">
        <w:rPr>
          <w:rFonts w:ascii="Times New Roman" w:hAnsi="Times New Roman" w:cs="Times New Roman"/>
          <w:sz w:val="28"/>
          <w:szCs w:val="28"/>
        </w:rPr>
        <w:t>adfuller</w:t>
      </w:r>
      <w:proofErr w:type="spellEnd"/>
      <w:r w:rsidRPr="004813CB">
        <w:rPr>
          <w:rFonts w:ascii="Times New Roman" w:hAnsi="Times New Roman" w:cs="Times New Roman"/>
          <w:sz w:val="28"/>
          <w:szCs w:val="28"/>
        </w:rPr>
        <w:t>. Если значение P меньше 5% (обычное число, используемое для такого рода исследований), серия является стационарной, и вы можете начать создавать свою модель.</w:t>
      </w:r>
    </w:p>
    <w:p w14:paraId="7BFDAF64" w14:textId="77777777" w:rsidR="00A24914" w:rsidRPr="009F72CE" w:rsidRDefault="00A24914" w:rsidP="00A24914">
      <w:pPr>
        <w:rPr>
          <w:rFonts w:ascii="Times New Roman" w:hAnsi="Times New Roman" w:cs="Times New Roman"/>
          <w:sz w:val="28"/>
          <w:szCs w:val="28"/>
        </w:rPr>
      </w:pPr>
      <w:r w:rsidRPr="009F72CE">
        <w:rPr>
          <w:rFonts w:ascii="Times New Roman" w:hAnsi="Times New Roman" w:cs="Times New Roman"/>
          <w:sz w:val="28"/>
          <w:szCs w:val="28"/>
        </w:rPr>
        <w:t>Ниже приведена функция</w:t>
      </w:r>
      <w:r w:rsidR="009F72CE" w:rsidRPr="009F72CE">
        <w:rPr>
          <w:rFonts w:ascii="Times New Roman" w:hAnsi="Times New Roman" w:cs="Times New Roman"/>
          <w:sz w:val="28"/>
          <w:szCs w:val="28"/>
        </w:rPr>
        <w:t xml:space="preserve"> </w:t>
      </w:r>
      <w:r w:rsidRPr="009F72CE">
        <w:rPr>
          <w:rFonts w:ascii="Times New Roman" w:hAnsi="Times New Roman" w:cs="Times New Roman"/>
          <w:sz w:val="28"/>
          <w:szCs w:val="28"/>
        </w:rPr>
        <w:t>проверки стационарности, она показывает:</w:t>
      </w:r>
    </w:p>
    <w:p w14:paraId="22E032B2" w14:textId="3FB712BF" w:rsidR="009F72CE" w:rsidRDefault="009F72CE" w:rsidP="00A24914">
      <w:pPr>
        <w:pStyle w:val="a8"/>
        <w:numPr>
          <w:ilvl w:val="0"/>
          <w:numId w:val="9"/>
        </w:numPr>
        <w:rPr>
          <w:rFonts w:ascii="Times New Roman" w:hAnsi="Times New Roman" w:cs="Times New Roman"/>
          <w:sz w:val="28"/>
          <w:szCs w:val="28"/>
        </w:rPr>
      </w:pPr>
      <w:r>
        <w:rPr>
          <w:rFonts w:ascii="Times New Roman" w:hAnsi="Times New Roman" w:cs="Times New Roman"/>
          <w:sz w:val="28"/>
          <w:szCs w:val="28"/>
        </w:rPr>
        <w:t>Сам ряд.</w:t>
      </w:r>
    </w:p>
    <w:p w14:paraId="50742D65" w14:textId="7420A17D" w:rsidR="00A24914" w:rsidRPr="009F72CE" w:rsidRDefault="00A24914" w:rsidP="00A24914">
      <w:pPr>
        <w:pStyle w:val="a8"/>
        <w:numPr>
          <w:ilvl w:val="0"/>
          <w:numId w:val="9"/>
        </w:numPr>
        <w:rPr>
          <w:rFonts w:ascii="Times New Roman" w:hAnsi="Times New Roman" w:cs="Times New Roman"/>
          <w:sz w:val="28"/>
          <w:szCs w:val="28"/>
        </w:rPr>
      </w:pPr>
      <w:r w:rsidRPr="009F72CE">
        <w:rPr>
          <w:rFonts w:ascii="Times New Roman" w:hAnsi="Times New Roman" w:cs="Times New Roman"/>
          <w:sz w:val="28"/>
          <w:szCs w:val="28"/>
        </w:rPr>
        <w:t>Автокорреляционная функция (АКФ):</w:t>
      </w:r>
    </w:p>
    <w:p w14:paraId="13FE5CA7" w14:textId="79D9830F" w:rsidR="00A24914" w:rsidRPr="009F72CE" w:rsidRDefault="009F72CE" w:rsidP="00A24914">
      <w:pPr>
        <w:pStyle w:val="a8"/>
        <w:numPr>
          <w:ilvl w:val="1"/>
          <w:numId w:val="9"/>
        </w:numPr>
        <w:rPr>
          <w:rFonts w:ascii="Times New Roman" w:hAnsi="Times New Roman" w:cs="Times New Roman"/>
          <w:sz w:val="28"/>
          <w:szCs w:val="28"/>
        </w:rPr>
      </w:pPr>
      <w:r w:rsidRPr="009F72CE">
        <w:rPr>
          <w:rFonts w:ascii="Times New Roman" w:hAnsi="Times New Roman" w:cs="Times New Roman"/>
          <w:sz w:val="28"/>
          <w:szCs w:val="28"/>
        </w:rPr>
        <w:t>Она</w:t>
      </w:r>
      <w:r w:rsidR="00A24914" w:rsidRPr="009F72CE">
        <w:rPr>
          <w:rFonts w:ascii="Times New Roman" w:hAnsi="Times New Roman" w:cs="Times New Roman"/>
          <w:sz w:val="28"/>
          <w:szCs w:val="28"/>
        </w:rPr>
        <w:t xml:space="preserve"> показывает корреляцию между текущими температурами и запаздывающими версиями себя.</w:t>
      </w:r>
    </w:p>
    <w:p w14:paraId="203527CB" w14:textId="77777777" w:rsidR="00A24914" w:rsidRPr="009F72CE" w:rsidRDefault="00A24914" w:rsidP="00A24914">
      <w:pPr>
        <w:pStyle w:val="a8"/>
        <w:numPr>
          <w:ilvl w:val="0"/>
          <w:numId w:val="9"/>
        </w:numPr>
        <w:rPr>
          <w:rFonts w:ascii="Times New Roman" w:hAnsi="Times New Roman" w:cs="Times New Roman"/>
          <w:sz w:val="28"/>
          <w:szCs w:val="28"/>
        </w:rPr>
      </w:pPr>
      <w:r w:rsidRPr="009F72CE">
        <w:rPr>
          <w:rFonts w:ascii="Times New Roman" w:hAnsi="Times New Roman" w:cs="Times New Roman"/>
          <w:sz w:val="28"/>
          <w:szCs w:val="28"/>
        </w:rPr>
        <w:t>Частичная автокорреляция (PACF):</w:t>
      </w:r>
    </w:p>
    <w:p w14:paraId="32446845" w14:textId="2885DC1F" w:rsidR="00A24914" w:rsidRPr="009F72CE" w:rsidRDefault="00A24914" w:rsidP="00A24914">
      <w:pPr>
        <w:pStyle w:val="a8"/>
        <w:numPr>
          <w:ilvl w:val="1"/>
          <w:numId w:val="9"/>
        </w:numPr>
        <w:rPr>
          <w:rFonts w:ascii="Times New Roman" w:hAnsi="Times New Roman" w:cs="Times New Roman"/>
          <w:sz w:val="28"/>
          <w:szCs w:val="28"/>
        </w:rPr>
      </w:pPr>
      <w:r w:rsidRPr="009F72CE">
        <w:rPr>
          <w:rFonts w:ascii="Times New Roman" w:hAnsi="Times New Roman" w:cs="Times New Roman"/>
          <w:sz w:val="28"/>
          <w:szCs w:val="28"/>
        </w:rPr>
        <w:t>Он</w:t>
      </w:r>
      <w:r w:rsidR="009F72CE" w:rsidRPr="009F72CE">
        <w:rPr>
          <w:rFonts w:ascii="Times New Roman" w:hAnsi="Times New Roman" w:cs="Times New Roman"/>
          <w:sz w:val="28"/>
          <w:szCs w:val="28"/>
        </w:rPr>
        <w:t>а</w:t>
      </w:r>
      <w:r w:rsidRPr="009F72CE">
        <w:rPr>
          <w:rFonts w:ascii="Times New Roman" w:hAnsi="Times New Roman" w:cs="Times New Roman"/>
          <w:sz w:val="28"/>
          <w:szCs w:val="28"/>
        </w:rPr>
        <w:t xml:space="preserve"> показывает корреляцию между текущими температурами и лаговой версией, исключая эффекты более ранних лагов, например, он показывает эффективное влияние лага 3 на текущие температуры, исключая эффекты лагов 1 и 2.</w:t>
      </w:r>
    </w:p>
    <w:p w14:paraId="1FD8B28C" w14:textId="32C2E9A9" w:rsidR="00C07627" w:rsidRDefault="00E53AFB" w:rsidP="00C07627">
      <w:pPr>
        <w:rPr>
          <w:rFonts w:ascii="Times New Roman" w:hAnsi="Times New Roman" w:cs="Times New Roman"/>
          <w:sz w:val="28"/>
          <w:szCs w:val="28"/>
        </w:rPr>
      </w:pPr>
      <w:r>
        <w:rPr>
          <w:noProof/>
          <w:lang w:eastAsia="ru-RU"/>
        </w:rPr>
        <w:lastRenderedPageBreak/>
        <w:drawing>
          <wp:inline distT="0" distB="0" distL="0" distR="0" wp14:anchorId="7A8AD1C8" wp14:editId="46E6E873">
            <wp:extent cx="5940425" cy="312801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28010"/>
                    </a:xfrm>
                    <a:prstGeom prst="rect">
                      <a:avLst/>
                    </a:prstGeom>
                  </pic:spPr>
                </pic:pic>
              </a:graphicData>
            </a:graphic>
          </wp:inline>
        </w:drawing>
      </w:r>
    </w:p>
    <w:p w14:paraId="5DA0C88E" w14:textId="46E14C55" w:rsidR="00A24914" w:rsidRDefault="00E53AFB" w:rsidP="00C07627">
      <w:pPr>
        <w:rPr>
          <w:rFonts w:ascii="Times New Roman" w:hAnsi="Times New Roman" w:cs="Times New Roman"/>
          <w:sz w:val="28"/>
          <w:szCs w:val="28"/>
        </w:rPr>
      </w:pPr>
      <w:r>
        <w:rPr>
          <w:noProof/>
          <w:lang w:eastAsia="ru-RU"/>
        </w:rPr>
        <w:drawing>
          <wp:inline distT="0" distB="0" distL="0" distR="0" wp14:anchorId="4C3A29F3" wp14:editId="7F6479AC">
            <wp:extent cx="5940425" cy="308356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83560"/>
                    </a:xfrm>
                    <a:prstGeom prst="rect">
                      <a:avLst/>
                    </a:prstGeom>
                  </pic:spPr>
                </pic:pic>
              </a:graphicData>
            </a:graphic>
          </wp:inline>
        </w:drawing>
      </w:r>
    </w:p>
    <w:p w14:paraId="6CB8B294" w14:textId="16331680" w:rsidR="009F72CE" w:rsidRPr="009F72CE" w:rsidRDefault="009F72CE" w:rsidP="00344589">
      <w:pPr>
        <w:jc w:val="both"/>
        <w:rPr>
          <w:rFonts w:ascii="Times New Roman" w:hAnsi="Times New Roman" w:cs="Times New Roman"/>
          <w:sz w:val="28"/>
          <w:szCs w:val="28"/>
        </w:rPr>
      </w:pPr>
      <w:r w:rsidRPr="009F72CE">
        <w:rPr>
          <w:rFonts w:ascii="Times New Roman" w:hAnsi="Times New Roman" w:cs="Times New Roman"/>
          <w:sz w:val="28"/>
          <w:szCs w:val="28"/>
        </w:rPr>
        <w:t>Ряд имеет интересное поведение, есть последовательная значительная отрицательная автокорреляция, повторяющаяся каждые 12 месяцев, это из-за разницы в сезонах, если сегодня зима с холодными температурами через 6 месяцев, у нас б</w:t>
      </w:r>
      <w:r w:rsidR="00E53AFB">
        <w:rPr>
          <w:rFonts w:ascii="Times New Roman" w:hAnsi="Times New Roman" w:cs="Times New Roman"/>
          <w:sz w:val="28"/>
          <w:szCs w:val="28"/>
        </w:rPr>
        <w:t>удут более высокие температуры</w:t>
      </w:r>
      <w:r w:rsidRPr="009F72CE">
        <w:rPr>
          <w:rFonts w:ascii="Times New Roman" w:hAnsi="Times New Roman" w:cs="Times New Roman"/>
          <w:sz w:val="28"/>
          <w:szCs w:val="28"/>
        </w:rPr>
        <w:t xml:space="preserve"> летом, поэтому возникает отрицательная автокорреляция. Эти температуры обычно идут в противоположных направлениях.</w:t>
      </w:r>
    </w:p>
    <w:p w14:paraId="04A7D427" w14:textId="4BEEE0A4" w:rsidR="009F72CE" w:rsidRPr="009F72CE" w:rsidRDefault="009F72CE" w:rsidP="009F72CE">
      <w:pPr>
        <w:rPr>
          <w:rFonts w:ascii="Times New Roman" w:hAnsi="Times New Roman" w:cs="Times New Roman"/>
          <w:sz w:val="28"/>
          <w:szCs w:val="28"/>
        </w:rPr>
      </w:pPr>
      <w:r w:rsidRPr="009F72CE">
        <w:rPr>
          <w:rFonts w:ascii="Times New Roman" w:hAnsi="Times New Roman" w:cs="Times New Roman"/>
          <w:sz w:val="28"/>
          <w:szCs w:val="28"/>
          <w:lang w:val="en-US"/>
        </w:rPr>
        <w:t>PACF</w:t>
      </w:r>
      <w:r w:rsidRPr="009F72CE">
        <w:rPr>
          <w:rFonts w:ascii="Times New Roman" w:hAnsi="Times New Roman" w:cs="Times New Roman"/>
          <w:sz w:val="28"/>
          <w:szCs w:val="28"/>
        </w:rPr>
        <w:t xml:space="preserve"> показывает положительный всплеск в первом запаздывании и снижение к отрицательному </w:t>
      </w:r>
      <w:r w:rsidRPr="009F72CE">
        <w:rPr>
          <w:rFonts w:ascii="Times New Roman" w:hAnsi="Times New Roman" w:cs="Times New Roman"/>
          <w:sz w:val="28"/>
          <w:szCs w:val="28"/>
          <w:lang w:val="en-US"/>
        </w:rPr>
        <w:t>PACF</w:t>
      </w:r>
      <w:r w:rsidRPr="009F72CE">
        <w:rPr>
          <w:rFonts w:ascii="Times New Roman" w:hAnsi="Times New Roman" w:cs="Times New Roman"/>
          <w:sz w:val="28"/>
          <w:szCs w:val="28"/>
        </w:rPr>
        <w:t xml:space="preserve"> в следующих запаздываниях.</w:t>
      </w:r>
    </w:p>
    <w:p w14:paraId="10FA79D5" w14:textId="7A4C9EDA" w:rsidR="009F72CE" w:rsidRPr="009F72CE" w:rsidRDefault="009F72CE" w:rsidP="009F72CE">
      <w:pPr>
        <w:rPr>
          <w:rFonts w:ascii="Times New Roman" w:hAnsi="Times New Roman" w:cs="Times New Roman"/>
          <w:sz w:val="28"/>
          <w:szCs w:val="28"/>
        </w:rPr>
      </w:pPr>
      <w:r w:rsidRPr="009F72CE">
        <w:rPr>
          <w:rFonts w:ascii="Times New Roman" w:hAnsi="Times New Roman" w:cs="Times New Roman"/>
          <w:sz w:val="28"/>
          <w:szCs w:val="28"/>
        </w:rPr>
        <w:t xml:space="preserve">Такое поведение между графиками </w:t>
      </w:r>
      <w:r w:rsidRPr="009F72CE">
        <w:rPr>
          <w:rFonts w:ascii="Times New Roman" w:hAnsi="Times New Roman" w:cs="Times New Roman"/>
          <w:sz w:val="28"/>
          <w:szCs w:val="28"/>
          <w:lang w:val="en-US"/>
        </w:rPr>
        <w:t>ACF</w:t>
      </w:r>
      <w:r w:rsidRPr="009F72CE">
        <w:rPr>
          <w:rFonts w:ascii="Times New Roman" w:hAnsi="Times New Roman" w:cs="Times New Roman"/>
          <w:sz w:val="28"/>
          <w:szCs w:val="28"/>
        </w:rPr>
        <w:t xml:space="preserve"> и </w:t>
      </w:r>
      <w:r w:rsidRPr="009F72CE">
        <w:rPr>
          <w:rFonts w:ascii="Times New Roman" w:hAnsi="Times New Roman" w:cs="Times New Roman"/>
          <w:sz w:val="28"/>
          <w:szCs w:val="28"/>
          <w:lang w:val="en-US"/>
        </w:rPr>
        <w:t>PACF</w:t>
      </w:r>
      <w:r w:rsidRPr="009F72CE">
        <w:rPr>
          <w:rFonts w:ascii="Times New Roman" w:hAnsi="Times New Roman" w:cs="Times New Roman"/>
          <w:sz w:val="28"/>
          <w:szCs w:val="28"/>
        </w:rPr>
        <w:t xml:space="preserve"> предполагает модель </w:t>
      </w:r>
      <w:r w:rsidRPr="009F72CE">
        <w:rPr>
          <w:rFonts w:ascii="Times New Roman" w:hAnsi="Times New Roman" w:cs="Times New Roman"/>
          <w:sz w:val="28"/>
          <w:szCs w:val="28"/>
          <w:lang w:val="en-US"/>
        </w:rPr>
        <w:t>AR</w:t>
      </w:r>
      <w:r w:rsidRPr="009F72CE">
        <w:rPr>
          <w:rFonts w:ascii="Times New Roman" w:hAnsi="Times New Roman" w:cs="Times New Roman"/>
          <w:sz w:val="28"/>
          <w:szCs w:val="28"/>
        </w:rPr>
        <w:t xml:space="preserve"> (1), а также первую сезонную разницу. Я снова нанесу на график функцию </w:t>
      </w:r>
      <w:r w:rsidRPr="009F72CE">
        <w:rPr>
          <w:rFonts w:ascii="Times New Roman" w:hAnsi="Times New Roman" w:cs="Times New Roman"/>
          <w:sz w:val="28"/>
          <w:szCs w:val="28"/>
        </w:rPr>
        <w:lastRenderedPageBreak/>
        <w:t xml:space="preserve">стационарности с первой сезонной разницей, чтобы узнать, понадобится ли нам какой-нибудь параметр </w:t>
      </w:r>
      <w:r w:rsidRPr="009F72CE">
        <w:rPr>
          <w:rFonts w:ascii="Times New Roman" w:hAnsi="Times New Roman" w:cs="Times New Roman"/>
          <w:sz w:val="28"/>
          <w:szCs w:val="28"/>
          <w:lang w:val="en-US"/>
        </w:rPr>
        <w:t>SAR</w:t>
      </w:r>
      <w:r w:rsidRPr="009F72CE">
        <w:rPr>
          <w:rFonts w:ascii="Times New Roman" w:hAnsi="Times New Roman" w:cs="Times New Roman"/>
          <w:sz w:val="28"/>
          <w:szCs w:val="28"/>
        </w:rPr>
        <w:t xml:space="preserve"> (</w:t>
      </w:r>
      <w:r w:rsidRPr="009F72CE">
        <w:rPr>
          <w:rFonts w:ascii="Times New Roman" w:hAnsi="Times New Roman" w:cs="Times New Roman"/>
          <w:sz w:val="28"/>
          <w:szCs w:val="28"/>
          <w:lang w:val="en-US"/>
        </w:rPr>
        <w:t>P</w:t>
      </w:r>
      <w:r w:rsidRPr="009F72CE">
        <w:rPr>
          <w:rFonts w:ascii="Times New Roman" w:hAnsi="Times New Roman" w:cs="Times New Roman"/>
          <w:sz w:val="28"/>
          <w:szCs w:val="28"/>
        </w:rPr>
        <w:t xml:space="preserve">) или </w:t>
      </w:r>
      <w:r w:rsidRPr="009F72CE">
        <w:rPr>
          <w:rFonts w:ascii="Times New Roman" w:hAnsi="Times New Roman" w:cs="Times New Roman"/>
          <w:sz w:val="28"/>
          <w:szCs w:val="28"/>
          <w:lang w:val="en-US"/>
        </w:rPr>
        <w:t>SMA</w:t>
      </w:r>
      <w:r w:rsidRPr="009F72CE">
        <w:rPr>
          <w:rFonts w:ascii="Times New Roman" w:hAnsi="Times New Roman" w:cs="Times New Roman"/>
          <w:sz w:val="28"/>
          <w:szCs w:val="28"/>
        </w:rPr>
        <w:t xml:space="preserve"> (</w:t>
      </w:r>
      <w:r w:rsidRPr="009F72CE">
        <w:rPr>
          <w:rFonts w:ascii="Times New Roman" w:hAnsi="Times New Roman" w:cs="Times New Roman"/>
          <w:sz w:val="28"/>
          <w:szCs w:val="28"/>
          <w:lang w:val="en-US"/>
        </w:rPr>
        <w:t>Q</w:t>
      </w:r>
      <w:r w:rsidRPr="009F72CE">
        <w:rPr>
          <w:rFonts w:ascii="Times New Roman" w:hAnsi="Times New Roman" w:cs="Times New Roman"/>
          <w:sz w:val="28"/>
          <w:szCs w:val="28"/>
        </w:rPr>
        <w:t>):</w:t>
      </w:r>
    </w:p>
    <w:p w14:paraId="456C16BA" w14:textId="34C5E53E" w:rsidR="00C07627" w:rsidRPr="00CA0E7D" w:rsidRDefault="00C07627" w:rsidP="00C07627">
      <w:pPr>
        <w:rPr>
          <w:rFonts w:ascii="Times New Roman" w:hAnsi="Times New Roman" w:cs="Times New Roman"/>
          <w:sz w:val="28"/>
          <w:szCs w:val="28"/>
        </w:rPr>
      </w:pPr>
    </w:p>
    <w:p w14:paraId="6B903EFB" w14:textId="5919C26F" w:rsidR="00A24914" w:rsidRPr="00A24914" w:rsidRDefault="00E53AFB" w:rsidP="00C07627">
      <w:pPr>
        <w:rPr>
          <w:rFonts w:ascii="Times New Roman" w:hAnsi="Times New Roman" w:cs="Times New Roman"/>
          <w:sz w:val="28"/>
          <w:szCs w:val="28"/>
          <w:lang w:val="en-US"/>
        </w:rPr>
      </w:pPr>
      <w:r>
        <w:rPr>
          <w:noProof/>
          <w:lang w:eastAsia="ru-RU"/>
        </w:rPr>
        <w:drawing>
          <wp:inline distT="0" distB="0" distL="0" distR="0" wp14:anchorId="4C44F1BE" wp14:editId="66DA8A37">
            <wp:extent cx="5940425" cy="30835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83560"/>
                    </a:xfrm>
                    <a:prstGeom prst="rect">
                      <a:avLst/>
                    </a:prstGeom>
                  </pic:spPr>
                </pic:pic>
              </a:graphicData>
            </a:graphic>
          </wp:inline>
        </w:drawing>
      </w:r>
    </w:p>
    <w:p w14:paraId="504BEE58" w14:textId="3B298B36" w:rsidR="002B4B7F" w:rsidRPr="002B4B7F" w:rsidRDefault="002B4B7F" w:rsidP="002B4B7F">
      <w:pPr>
        <w:jc w:val="both"/>
        <w:rPr>
          <w:rFonts w:ascii="Times New Roman" w:eastAsia="Times New Roman" w:hAnsi="Times New Roman" w:cs="Times New Roman"/>
          <w:sz w:val="28"/>
          <w:szCs w:val="28"/>
          <w:lang w:eastAsia="ru-RU"/>
        </w:rPr>
      </w:pPr>
      <w:r w:rsidRPr="002B4B7F">
        <w:rPr>
          <w:rFonts w:ascii="Times New Roman" w:eastAsia="Times New Roman" w:hAnsi="Times New Roman" w:cs="Times New Roman"/>
          <w:sz w:val="28"/>
          <w:szCs w:val="28"/>
          <w:lang w:eastAsia="ru-RU"/>
        </w:rPr>
        <w:t xml:space="preserve">Как показано на графиках выше, первые лаги </w:t>
      </w:r>
      <w:r w:rsidRPr="002B4B7F">
        <w:rPr>
          <w:rFonts w:ascii="Times New Roman" w:eastAsia="Times New Roman" w:hAnsi="Times New Roman" w:cs="Times New Roman"/>
          <w:sz w:val="28"/>
          <w:szCs w:val="28"/>
          <w:lang w:val="en-US" w:eastAsia="ru-RU"/>
        </w:rPr>
        <w:t>ACF</w:t>
      </w:r>
      <w:r w:rsidRPr="002B4B7F">
        <w:rPr>
          <w:rFonts w:ascii="Times New Roman" w:eastAsia="Times New Roman" w:hAnsi="Times New Roman" w:cs="Times New Roman"/>
          <w:sz w:val="28"/>
          <w:szCs w:val="28"/>
          <w:lang w:eastAsia="ru-RU"/>
        </w:rPr>
        <w:t xml:space="preserve"> имеют постепенное затухание, в то время как </w:t>
      </w:r>
      <w:r w:rsidRPr="002B4B7F">
        <w:rPr>
          <w:rFonts w:ascii="Times New Roman" w:eastAsia="Times New Roman" w:hAnsi="Times New Roman" w:cs="Times New Roman"/>
          <w:sz w:val="28"/>
          <w:szCs w:val="28"/>
          <w:lang w:val="en-US" w:eastAsia="ru-RU"/>
        </w:rPr>
        <w:t>PACF</w:t>
      </w:r>
      <w:r w:rsidRPr="002B4B7F">
        <w:rPr>
          <w:rFonts w:ascii="Times New Roman" w:eastAsia="Times New Roman" w:hAnsi="Times New Roman" w:cs="Times New Roman"/>
          <w:sz w:val="28"/>
          <w:szCs w:val="28"/>
          <w:lang w:eastAsia="ru-RU"/>
        </w:rPr>
        <w:t xml:space="preserve"> падает ниже доверительного интервала после третьего лага, это </w:t>
      </w:r>
      <w:r w:rsidRPr="002B4B7F">
        <w:rPr>
          <w:rFonts w:ascii="Times New Roman" w:eastAsia="Times New Roman" w:hAnsi="Times New Roman" w:cs="Times New Roman"/>
          <w:sz w:val="28"/>
          <w:szCs w:val="28"/>
          <w:lang w:val="en-US" w:eastAsia="ru-RU"/>
        </w:rPr>
        <w:t>AR</w:t>
      </w:r>
      <w:r w:rsidRPr="002B4B7F">
        <w:rPr>
          <w:rFonts w:ascii="Times New Roman" w:eastAsia="Times New Roman" w:hAnsi="Times New Roman" w:cs="Times New Roman"/>
          <w:sz w:val="28"/>
          <w:szCs w:val="28"/>
          <w:lang w:eastAsia="ru-RU"/>
        </w:rPr>
        <w:t>-сигнатура с параметром 3</w:t>
      </w:r>
      <w:r>
        <w:rPr>
          <w:rFonts w:ascii="Times New Roman" w:eastAsia="Times New Roman" w:hAnsi="Times New Roman" w:cs="Times New Roman"/>
          <w:sz w:val="28"/>
          <w:szCs w:val="28"/>
          <w:lang w:eastAsia="ru-RU"/>
        </w:rPr>
        <w:t>.</w:t>
      </w:r>
    </w:p>
    <w:p w14:paraId="2B28B19B" w14:textId="77777777" w:rsidR="002B4B7F" w:rsidRPr="002B4B7F" w:rsidRDefault="002B4B7F" w:rsidP="002B4B7F">
      <w:pPr>
        <w:jc w:val="both"/>
        <w:rPr>
          <w:rFonts w:ascii="Times New Roman" w:eastAsia="Times New Roman" w:hAnsi="Times New Roman" w:cs="Times New Roman"/>
          <w:sz w:val="28"/>
          <w:szCs w:val="28"/>
          <w:lang w:eastAsia="ru-RU"/>
        </w:rPr>
      </w:pPr>
      <w:r w:rsidRPr="002B4B7F">
        <w:rPr>
          <w:rFonts w:ascii="Times New Roman" w:eastAsia="Times New Roman" w:hAnsi="Times New Roman" w:cs="Times New Roman"/>
          <w:sz w:val="28"/>
          <w:szCs w:val="28"/>
          <w:lang w:eastAsia="ru-RU"/>
        </w:rPr>
        <w:t>Чтобы начать прогнозирование набора проверки, я собираюсь создать функцию для использования одношагового прогноза во всем наборе проверки и измерения ошибки:</w:t>
      </w:r>
    </w:p>
    <w:p w14:paraId="3C596A3D" w14:textId="217B41DD" w:rsidR="00C07627" w:rsidRDefault="00DC4A12" w:rsidP="002B4B7F">
      <w:pPr>
        <w:rPr>
          <w:rFonts w:ascii="Times New Roman" w:hAnsi="Times New Roman" w:cs="Times New Roman"/>
        </w:rPr>
      </w:pPr>
      <w:r>
        <w:rPr>
          <w:noProof/>
          <w:lang w:eastAsia="ru-RU"/>
        </w:rPr>
        <w:lastRenderedPageBreak/>
        <w:drawing>
          <wp:inline distT="0" distB="0" distL="0" distR="0" wp14:anchorId="109A8F5C" wp14:editId="1627266A">
            <wp:extent cx="5940425" cy="38144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814445"/>
                    </a:xfrm>
                    <a:prstGeom prst="rect">
                      <a:avLst/>
                    </a:prstGeom>
                  </pic:spPr>
                </pic:pic>
              </a:graphicData>
            </a:graphic>
          </wp:inline>
        </w:drawing>
      </w:r>
    </w:p>
    <w:p w14:paraId="11D6058C" w14:textId="77777777" w:rsidR="002B4B7F" w:rsidRPr="002B4B7F" w:rsidRDefault="002B4B7F" w:rsidP="002B4B7F">
      <w:pPr>
        <w:jc w:val="both"/>
        <w:rPr>
          <w:rFonts w:ascii="Times New Roman" w:hAnsi="Times New Roman" w:cs="Times New Roman"/>
          <w:sz w:val="28"/>
          <w:szCs w:val="28"/>
        </w:rPr>
      </w:pPr>
      <w:r w:rsidRPr="002B4B7F">
        <w:rPr>
          <w:rFonts w:ascii="Times New Roman" w:hAnsi="Times New Roman" w:cs="Times New Roman"/>
          <w:sz w:val="28"/>
          <w:szCs w:val="28"/>
        </w:rPr>
        <w:t>Всегда важно проверять остатки, я собираюсь создать функцию для построения некоторых важных диаграмм, чтобы помочь нам визуализировать остатки.</w:t>
      </w:r>
    </w:p>
    <w:p w14:paraId="5A9F967D" w14:textId="77777777" w:rsidR="002B4B7F" w:rsidRPr="002B4B7F" w:rsidRDefault="002B4B7F" w:rsidP="002B4B7F">
      <w:pPr>
        <w:jc w:val="both"/>
        <w:rPr>
          <w:rFonts w:ascii="Times New Roman" w:hAnsi="Times New Roman" w:cs="Times New Roman"/>
          <w:sz w:val="28"/>
          <w:szCs w:val="28"/>
        </w:rPr>
      </w:pPr>
      <w:r w:rsidRPr="002B4B7F">
        <w:rPr>
          <w:rFonts w:ascii="Times New Roman" w:hAnsi="Times New Roman" w:cs="Times New Roman"/>
          <w:sz w:val="28"/>
          <w:szCs w:val="28"/>
        </w:rPr>
        <w:t>Я собираюсь построить следующие графики:</w:t>
      </w:r>
    </w:p>
    <w:p w14:paraId="375D0FF4" w14:textId="5C964772"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Текущие и прогнозируемые значения за время.</w:t>
      </w:r>
    </w:p>
    <w:p w14:paraId="0839D59E" w14:textId="77777777"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Остаточные и прогнозные значения в диаграмме рассеяния.</w:t>
      </w:r>
    </w:p>
    <w:p w14:paraId="2DC4B6F0" w14:textId="0C66B0C7"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График, показывающий распределение ошибок и его идеальное распределение</w:t>
      </w:r>
    </w:p>
    <w:p w14:paraId="285784CE" w14:textId="6EAAD2ED"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График автокорреляции остатков, чтобы увидеть, есть ли еще какая-то корреляция.</w:t>
      </w:r>
    </w:p>
    <w:p w14:paraId="53005B54" w14:textId="2BF47029" w:rsidR="00AA30C0" w:rsidRDefault="00E53AFB" w:rsidP="00AA30C0">
      <w:pPr>
        <w:rPr>
          <w:rFonts w:ascii="Times New Roman" w:hAnsi="Times New Roman" w:cs="Times New Roman"/>
          <w:lang w:val="en-US"/>
        </w:rPr>
      </w:pPr>
      <w:r>
        <w:rPr>
          <w:noProof/>
          <w:lang w:eastAsia="ru-RU"/>
        </w:rPr>
        <w:lastRenderedPageBreak/>
        <w:drawing>
          <wp:inline distT="0" distB="0" distL="0" distR="0" wp14:anchorId="5B7FA0DF" wp14:editId="3E23F6EB">
            <wp:extent cx="5940425" cy="353441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34410"/>
                    </a:xfrm>
                    <a:prstGeom prst="rect">
                      <a:avLst/>
                    </a:prstGeom>
                  </pic:spPr>
                </pic:pic>
              </a:graphicData>
            </a:graphic>
          </wp:inline>
        </w:drawing>
      </w:r>
    </w:p>
    <w:p w14:paraId="0D2B0DC3" w14:textId="65154E0E" w:rsidR="00351610" w:rsidRDefault="00E53AFB" w:rsidP="00AA30C0">
      <w:pPr>
        <w:rPr>
          <w:rFonts w:ascii="Times New Roman" w:hAnsi="Times New Roman" w:cs="Times New Roman"/>
          <w:lang w:val="en-US"/>
        </w:rPr>
      </w:pPr>
      <w:r>
        <w:rPr>
          <w:noProof/>
          <w:lang w:eastAsia="ru-RU"/>
        </w:rPr>
        <w:drawing>
          <wp:inline distT="0" distB="0" distL="0" distR="0" wp14:anchorId="7D604912" wp14:editId="12ABC1CC">
            <wp:extent cx="5940425" cy="224155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241550"/>
                    </a:xfrm>
                    <a:prstGeom prst="rect">
                      <a:avLst/>
                    </a:prstGeom>
                  </pic:spPr>
                </pic:pic>
              </a:graphicData>
            </a:graphic>
          </wp:inline>
        </w:drawing>
      </w:r>
    </w:p>
    <w:p w14:paraId="31830ED7" w14:textId="77777777"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Анализируя вышеприведенные графики, мы видим, что прогнозы очень хорошо соответствуют текущим значениям.</w:t>
      </w:r>
    </w:p>
    <w:p w14:paraId="0BDD283F" w14:textId="30F3A8A8"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 xml:space="preserve">Погрешность в сравнении с прогнозируемыми значениями имеет линейное распределение (погрешности составляют от </w:t>
      </w:r>
      <w:r w:rsidR="006F077B">
        <w:rPr>
          <w:rFonts w:ascii="Times New Roman" w:hAnsi="Times New Roman" w:cs="Times New Roman"/>
          <w:sz w:val="28"/>
          <w:szCs w:val="28"/>
        </w:rPr>
        <w:t xml:space="preserve">-8 </w:t>
      </w:r>
      <w:r w:rsidRPr="002B4B7F">
        <w:rPr>
          <w:rFonts w:ascii="Times New Roman" w:hAnsi="Times New Roman" w:cs="Times New Roman"/>
          <w:sz w:val="28"/>
          <w:szCs w:val="28"/>
        </w:rPr>
        <w:t>до +</w:t>
      </w:r>
      <w:r w:rsidR="006F077B">
        <w:rPr>
          <w:rFonts w:ascii="Times New Roman" w:hAnsi="Times New Roman" w:cs="Times New Roman"/>
          <w:sz w:val="28"/>
          <w:szCs w:val="28"/>
        </w:rPr>
        <w:t>6</w:t>
      </w:r>
      <w:r w:rsidRPr="002B4B7F">
        <w:rPr>
          <w:rFonts w:ascii="Times New Roman" w:hAnsi="Times New Roman" w:cs="Times New Roman"/>
          <w:sz w:val="28"/>
          <w:szCs w:val="28"/>
        </w:rPr>
        <w:t xml:space="preserve"> при повышении температуры).</w:t>
      </w:r>
    </w:p>
    <w:p w14:paraId="3E5DC012" w14:textId="03120BA5" w:rsidR="002B4B7F" w:rsidRPr="002B4B7F" w:rsidRDefault="006F077B" w:rsidP="006F077B">
      <w:pPr>
        <w:jc w:val="both"/>
        <w:rPr>
          <w:rFonts w:ascii="Times New Roman" w:hAnsi="Times New Roman" w:cs="Times New Roman"/>
          <w:sz w:val="28"/>
          <w:szCs w:val="28"/>
        </w:rPr>
      </w:pPr>
      <w:r>
        <w:rPr>
          <w:rFonts w:ascii="Times New Roman" w:hAnsi="Times New Roman" w:cs="Times New Roman"/>
          <w:sz w:val="28"/>
          <w:szCs w:val="28"/>
        </w:rPr>
        <w:t>Левый нижний г</w:t>
      </w:r>
      <w:r w:rsidR="002B4B7F">
        <w:rPr>
          <w:rFonts w:ascii="Times New Roman" w:hAnsi="Times New Roman" w:cs="Times New Roman"/>
          <w:sz w:val="28"/>
          <w:szCs w:val="28"/>
        </w:rPr>
        <w:t xml:space="preserve">рафик </w:t>
      </w:r>
      <w:r w:rsidR="002B4B7F" w:rsidRPr="002B4B7F">
        <w:rPr>
          <w:rFonts w:ascii="Times New Roman" w:hAnsi="Times New Roman" w:cs="Times New Roman"/>
          <w:sz w:val="28"/>
          <w:szCs w:val="28"/>
        </w:rPr>
        <w:t>показывает нормальный паттерн с небольшими выбросами</w:t>
      </w:r>
      <w:r>
        <w:rPr>
          <w:rFonts w:ascii="Times New Roman" w:hAnsi="Times New Roman" w:cs="Times New Roman"/>
          <w:sz w:val="28"/>
          <w:szCs w:val="28"/>
        </w:rPr>
        <w:t>.</w:t>
      </w:r>
    </w:p>
    <w:p w14:paraId="2D9E3B72" w14:textId="77777777"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График автокорреляции показывает положительный всплеск доверительного интервала чуть выше второго лага, но я считаю, что больше не нужно никаких изменений.</w:t>
      </w:r>
    </w:p>
    <w:p w14:paraId="6D6DFA2D" w14:textId="0E99F21A"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Наконец пришло время экстраполировать прогноз в наборе тестов за последние 12 месяцев</w:t>
      </w:r>
      <w:r w:rsidR="006F077B">
        <w:rPr>
          <w:rFonts w:ascii="Times New Roman" w:hAnsi="Times New Roman" w:cs="Times New Roman"/>
          <w:sz w:val="28"/>
          <w:szCs w:val="28"/>
        </w:rPr>
        <w:t>:</w:t>
      </w:r>
    </w:p>
    <w:p w14:paraId="1F90D08C" w14:textId="36AB872F" w:rsidR="00351610" w:rsidRDefault="00351610" w:rsidP="00AA30C0">
      <w:pPr>
        <w:rPr>
          <w:rFonts w:ascii="Times New Roman" w:hAnsi="Times New Roman" w:cs="Times New Roman"/>
          <w:lang w:val="en-US"/>
        </w:rPr>
      </w:pPr>
      <w:r>
        <w:rPr>
          <w:noProof/>
          <w:lang w:eastAsia="ru-RU"/>
        </w:rPr>
        <w:lastRenderedPageBreak/>
        <w:drawing>
          <wp:inline distT="0" distB="0" distL="0" distR="0" wp14:anchorId="7B178E8A" wp14:editId="08319004">
            <wp:extent cx="5940425" cy="183388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33880"/>
                    </a:xfrm>
                    <a:prstGeom prst="rect">
                      <a:avLst/>
                    </a:prstGeom>
                  </pic:spPr>
                </pic:pic>
              </a:graphicData>
            </a:graphic>
          </wp:inline>
        </w:drawing>
      </w:r>
    </w:p>
    <w:p w14:paraId="26152162" w14:textId="0B244871" w:rsidR="006F077B" w:rsidRPr="006F077B" w:rsidRDefault="006F077B" w:rsidP="006F077B">
      <w:pPr>
        <w:jc w:val="both"/>
        <w:rPr>
          <w:rFonts w:ascii="Times New Roman" w:hAnsi="Times New Roman" w:cs="Times New Roman"/>
          <w:sz w:val="28"/>
          <w:szCs w:val="28"/>
        </w:rPr>
      </w:pPr>
      <w:r>
        <w:rPr>
          <w:rFonts w:ascii="Times New Roman" w:hAnsi="Times New Roman" w:cs="Times New Roman"/>
          <w:sz w:val="28"/>
          <w:szCs w:val="28"/>
        </w:rPr>
        <w:t>С</w:t>
      </w:r>
      <w:r w:rsidRPr="006F077B">
        <w:rPr>
          <w:rFonts w:ascii="Times New Roman" w:hAnsi="Times New Roman" w:cs="Times New Roman"/>
          <w:sz w:val="28"/>
          <w:szCs w:val="28"/>
        </w:rPr>
        <w:t>озда</w:t>
      </w:r>
      <w:r>
        <w:rPr>
          <w:rFonts w:ascii="Times New Roman" w:hAnsi="Times New Roman" w:cs="Times New Roman"/>
          <w:sz w:val="28"/>
          <w:szCs w:val="28"/>
        </w:rPr>
        <w:t>ем</w:t>
      </w:r>
      <w:r w:rsidRPr="006F077B">
        <w:rPr>
          <w:rFonts w:ascii="Times New Roman" w:hAnsi="Times New Roman" w:cs="Times New Roman"/>
          <w:sz w:val="28"/>
          <w:szCs w:val="28"/>
        </w:rPr>
        <w:t xml:space="preserve"> новый столбец в тестовом наборе с прогнозируемыми значениями и сравни</w:t>
      </w:r>
      <w:r>
        <w:rPr>
          <w:rFonts w:ascii="Times New Roman" w:hAnsi="Times New Roman" w:cs="Times New Roman"/>
          <w:sz w:val="28"/>
          <w:szCs w:val="28"/>
        </w:rPr>
        <w:t>ваем</w:t>
      </w:r>
      <w:r w:rsidRPr="006F077B">
        <w:rPr>
          <w:rFonts w:ascii="Times New Roman" w:hAnsi="Times New Roman" w:cs="Times New Roman"/>
          <w:sz w:val="28"/>
          <w:szCs w:val="28"/>
        </w:rPr>
        <w:t xml:space="preserve"> их с реальными значениями.</w:t>
      </w:r>
    </w:p>
    <w:p w14:paraId="65B516D6" w14:textId="3556D90E" w:rsidR="00351610" w:rsidRPr="00351610" w:rsidRDefault="00E53AFB" w:rsidP="00AA30C0">
      <w:pPr>
        <w:rPr>
          <w:rFonts w:ascii="Times New Roman" w:hAnsi="Times New Roman" w:cs="Times New Roman"/>
          <w:lang w:val="en-US"/>
        </w:rPr>
      </w:pPr>
      <w:r>
        <w:rPr>
          <w:noProof/>
          <w:lang w:eastAsia="ru-RU"/>
        </w:rPr>
        <w:drawing>
          <wp:inline distT="0" distB="0" distL="0" distR="0" wp14:anchorId="5FD1C800" wp14:editId="74C9B98D">
            <wp:extent cx="5940425" cy="20961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96135"/>
                    </a:xfrm>
                    <a:prstGeom prst="rect">
                      <a:avLst/>
                    </a:prstGeom>
                  </pic:spPr>
                </pic:pic>
              </a:graphicData>
            </a:graphic>
          </wp:inline>
        </w:drawing>
      </w:r>
    </w:p>
    <w:p w14:paraId="26150C03" w14:textId="7C50C640" w:rsidR="006F077B" w:rsidRDefault="006F077B" w:rsidP="006F077B">
      <w:pPr>
        <w:jc w:val="both"/>
        <w:rPr>
          <w:rFonts w:ascii="Times New Roman" w:eastAsia="Times New Roman" w:hAnsi="Times New Roman" w:cs="Times New Roman"/>
          <w:sz w:val="28"/>
          <w:szCs w:val="28"/>
          <w:lang w:eastAsia="ru-RU"/>
        </w:rPr>
      </w:pPr>
      <w:r w:rsidRPr="006F077B">
        <w:rPr>
          <w:rFonts w:ascii="Times New Roman" w:eastAsia="Times New Roman" w:hAnsi="Times New Roman" w:cs="Times New Roman"/>
          <w:sz w:val="28"/>
          <w:szCs w:val="28"/>
          <w:lang w:eastAsia="ru-RU"/>
        </w:rPr>
        <w:t xml:space="preserve">Похоже, что параметры </w:t>
      </w:r>
      <w:r w:rsidRPr="006F077B">
        <w:rPr>
          <w:rFonts w:ascii="Times New Roman" w:eastAsia="Times New Roman" w:hAnsi="Times New Roman" w:cs="Times New Roman"/>
          <w:sz w:val="28"/>
          <w:szCs w:val="28"/>
          <w:lang w:val="en-US" w:eastAsia="ru-RU"/>
        </w:rPr>
        <w:t>SARIMA</w:t>
      </w:r>
      <w:r w:rsidRPr="006F077B">
        <w:rPr>
          <w:rFonts w:ascii="Times New Roman" w:eastAsia="Times New Roman" w:hAnsi="Times New Roman" w:cs="Times New Roman"/>
          <w:sz w:val="28"/>
          <w:szCs w:val="28"/>
          <w:lang w:eastAsia="ru-RU"/>
        </w:rPr>
        <w:t xml:space="preserve"> были хорошо подогнаны, прогнозируемые значения соответствуют реальным значениям, а также сезонной структуре.</w:t>
      </w:r>
    </w:p>
    <w:p w14:paraId="41D26F93" w14:textId="3163658D" w:rsidR="009D7B31" w:rsidRDefault="009D7B31" w:rsidP="006F077B">
      <w:pPr>
        <w:jc w:val="both"/>
        <w:rPr>
          <w:rFonts w:ascii="Times New Roman" w:eastAsia="Times New Roman" w:hAnsi="Times New Roman" w:cs="Times New Roman"/>
          <w:sz w:val="28"/>
          <w:szCs w:val="28"/>
          <w:lang w:eastAsia="ru-RU"/>
        </w:rPr>
      </w:pPr>
    </w:p>
    <w:p w14:paraId="4D3B96EE" w14:textId="65E3BEBC" w:rsidR="009D7B31" w:rsidRDefault="009D7B31" w:rsidP="006F077B">
      <w:pPr>
        <w:jc w:val="both"/>
        <w:rPr>
          <w:rFonts w:ascii="Times New Roman" w:eastAsia="Times New Roman" w:hAnsi="Times New Roman" w:cs="Times New Roman"/>
          <w:sz w:val="28"/>
          <w:szCs w:val="28"/>
          <w:lang w:eastAsia="ru-RU"/>
        </w:rPr>
      </w:pPr>
    </w:p>
    <w:p w14:paraId="6D1910B4" w14:textId="7730CC98" w:rsidR="009D7B31" w:rsidRDefault="009D7B31" w:rsidP="006F077B">
      <w:pPr>
        <w:jc w:val="both"/>
        <w:rPr>
          <w:rFonts w:ascii="Times New Roman" w:eastAsia="Times New Roman" w:hAnsi="Times New Roman" w:cs="Times New Roman"/>
          <w:sz w:val="28"/>
          <w:szCs w:val="28"/>
          <w:lang w:eastAsia="ru-RU"/>
        </w:rPr>
      </w:pPr>
    </w:p>
    <w:p w14:paraId="2625E78C" w14:textId="1ACFB2DF" w:rsidR="009D7B31" w:rsidRDefault="009D7B31" w:rsidP="006F077B">
      <w:pPr>
        <w:jc w:val="both"/>
        <w:rPr>
          <w:rFonts w:ascii="Times New Roman" w:eastAsia="Times New Roman" w:hAnsi="Times New Roman" w:cs="Times New Roman"/>
          <w:sz w:val="28"/>
          <w:szCs w:val="28"/>
          <w:lang w:eastAsia="ru-RU"/>
        </w:rPr>
      </w:pPr>
    </w:p>
    <w:p w14:paraId="2D0DDA19" w14:textId="79E05A52" w:rsidR="009D7B31" w:rsidRDefault="009D7B31" w:rsidP="006F077B">
      <w:pPr>
        <w:jc w:val="both"/>
        <w:rPr>
          <w:rFonts w:ascii="Times New Roman" w:eastAsia="Times New Roman" w:hAnsi="Times New Roman" w:cs="Times New Roman"/>
          <w:sz w:val="28"/>
          <w:szCs w:val="28"/>
          <w:lang w:eastAsia="ru-RU"/>
        </w:rPr>
      </w:pPr>
    </w:p>
    <w:p w14:paraId="2EF5EA29" w14:textId="65877131" w:rsidR="00E53AFB" w:rsidRDefault="00E53AFB" w:rsidP="006F077B">
      <w:pPr>
        <w:jc w:val="both"/>
        <w:rPr>
          <w:rFonts w:ascii="Times New Roman" w:eastAsia="Times New Roman" w:hAnsi="Times New Roman" w:cs="Times New Roman"/>
          <w:sz w:val="28"/>
          <w:szCs w:val="28"/>
          <w:lang w:eastAsia="ru-RU"/>
        </w:rPr>
      </w:pPr>
    </w:p>
    <w:p w14:paraId="180E5173" w14:textId="78576AC9" w:rsidR="00E53AFB" w:rsidRDefault="00E53AFB" w:rsidP="006F077B">
      <w:pPr>
        <w:jc w:val="both"/>
        <w:rPr>
          <w:rFonts w:ascii="Times New Roman" w:eastAsia="Times New Roman" w:hAnsi="Times New Roman" w:cs="Times New Roman"/>
          <w:sz w:val="28"/>
          <w:szCs w:val="28"/>
          <w:lang w:eastAsia="ru-RU"/>
        </w:rPr>
      </w:pPr>
    </w:p>
    <w:p w14:paraId="4CA8A232" w14:textId="7C6337B2" w:rsidR="00E53AFB" w:rsidRDefault="00E53AFB" w:rsidP="006F077B">
      <w:pPr>
        <w:jc w:val="both"/>
        <w:rPr>
          <w:rFonts w:ascii="Times New Roman" w:eastAsia="Times New Roman" w:hAnsi="Times New Roman" w:cs="Times New Roman"/>
          <w:sz w:val="28"/>
          <w:szCs w:val="28"/>
          <w:lang w:eastAsia="ru-RU"/>
        </w:rPr>
      </w:pPr>
    </w:p>
    <w:p w14:paraId="055C9836" w14:textId="4C47FC80" w:rsidR="00E53AFB" w:rsidRDefault="00E53AFB" w:rsidP="006F077B">
      <w:pPr>
        <w:jc w:val="both"/>
        <w:rPr>
          <w:rFonts w:ascii="Times New Roman" w:eastAsia="Times New Roman" w:hAnsi="Times New Roman" w:cs="Times New Roman"/>
          <w:sz w:val="28"/>
          <w:szCs w:val="28"/>
          <w:lang w:eastAsia="ru-RU"/>
        </w:rPr>
      </w:pPr>
    </w:p>
    <w:p w14:paraId="00AE8CC7" w14:textId="77777777" w:rsidR="00E53AFB" w:rsidRDefault="00E53AFB" w:rsidP="006F077B">
      <w:pPr>
        <w:jc w:val="both"/>
        <w:rPr>
          <w:rFonts w:ascii="Times New Roman" w:eastAsia="Times New Roman" w:hAnsi="Times New Roman" w:cs="Times New Roman"/>
          <w:sz w:val="28"/>
          <w:szCs w:val="28"/>
          <w:lang w:eastAsia="ru-RU"/>
        </w:rPr>
      </w:pPr>
    </w:p>
    <w:p w14:paraId="1004FB77" w14:textId="77D3EF96" w:rsidR="009D7B31" w:rsidRDefault="009D7B31" w:rsidP="006F077B">
      <w:pPr>
        <w:jc w:val="both"/>
        <w:rPr>
          <w:rFonts w:ascii="Times New Roman" w:eastAsia="Times New Roman" w:hAnsi="Times New Roman" w:cs="Times New Roman"/>
          <w:sz w:val="28"/>
          <w:szCs w:val="28"/>
          <w:lang w:eastAsia="ru-RU"/>
        </w:rPr>
      </w:pPr>
    </w:p>
    <w:p w14:paraId="189B4588" w14:textId="77777777" w:rsidR="009D7B31" w:rsidRPr="006F077B" w:rsidRDefault="009D7B31" w:rsidP="006F077B">
      <w:pPr>
        <w:jc w:val="both"/>
        <w:rPr>
          <w:rFonts w:ascii="Times New Roman" w:eastAsia="Times New Roman" w:hAnsi="Times New Roman" w:cs="Times New Roman"/>
          <w:sz w:val="28"/>
          <w:szCs w:val="28"/>
          <w:lang w:eastAsia="ru-RU"/>
        </w:rPr>
      </w:pPr>
    </w:p>
    <w:p w14:paraId="6DDA38AF" w14:textId="7588464A" w:rsidR="00C214B3" w:rsidRPr="00FE06CE" w:rsidRDefault="00C214B3" w:rsidP="00C214B3">
      <w:pPr>
        <w:pStyle w:val="1"/>
        <w:rPr>
          <w:sz w:val="28"/>
        </w:rPr>
      </w:pPr>
      <w:bookmarkStart w:id="21" w:name="_Toc42014726"/>
      <w:r w:rsidRPr="00FE06CE">
        <w:rPr>
          <w:sz w:val="28"/>
        </w:rPr>
        <w:lastRenderedPageBreak/>
        <w:t>Заключение</w:t>
      </w:r>
      <w:bookmarkEnd w:id="21"/>
    </w:p>
    <w:p w14:paraId="07FD7CB2" w14:textId="0769560B" w:rsidR="00C214B3" w:rsidRDefault="003C6183" w:rsidP="003C6183">
      <w:pPr>
        <w:jc w:val="both"/>
        <w:rPr>
          <w:rFonts w:ascii="Times New Roman" w:hAnsi="Times New Roman" w:cs="Times New Roman"/>
          <w:sz w:val="28"/>
          <w:szCs w:val="28"/>
        </w:rPr>
      </w:pPr>
      <w:r>
        <w:rPr>
          <w:rFonts w:ascii="Times New Roman" w:hAnsi="Times New Roman" w:cs="Times New Roman"/>
          <w:sz w:val="28"/>
          <w:szCs w:val="28"/>
        </w:rPr>
        <w:t>Данная работа показывает, как важен опыт прошлого. Ведь с современными технологиями мы можем предотвратить последствия климатических изменений. Если применить данную модель с более точными данными распределения температуры для других городов России, мы можем получить более точный план примерного изменения температуры. Точное прогнозирование изменения климата поможет людям предвидеть такие катаклизмы, как массовые пожары лесов, наводнение прибрежных к рекам городов и т.д.</w:t>
      </w:r>
    </w:p>
    <w:p w14:paraId="52223E97" w14:textId="2A1E81FC" w:rsidR="003C6183" w:rsidRPr="006F077B" w:rsidRDefault="003C6183" w:rsidP="003C6183">
      <w:pPr>
        <w:jc w:val="both"/>
        <w:rPr>
          <w:rFonts w:ascii="Times New Roman" w:eastAsia="Times New Roman" w:hAnsi="Times New Roman" w:cs="Times New Roman"/>
          <w:sz w:val="28"/>
          <w:szCs w:val="28"/>
          <w:lang w:eastAsia="ru-RU"/>
        </w:rPr>
      </w:pPr>
      <w:r w:rsidRPr="006F077B">
        <w:rPr>
          <w:rFonts w:ascii="Times New Roman" w:eastAsia="Times New Roman" w:hAnsi="Times New Roman" w:cs="Times New Roman"/>
          <w:sz w:val="28"/>
          <w:szCs w:val="28"/>
          <w:lang w:eastAsia="ru-RU"/>
        </w:rPr>
        <w:t xml:space="preserve">Наконец, я оценив модель с </w:t>
      </w:r>
      <w:r w:rsidRPr="006F077B">
        <w:rPr>
          <w:rFonts w:ascii="Times New Roman" w:eastAsia="Times New Roman" w:hAnsi="Times New Roman" w:cs="Times New Roman"/>
          <w:sz w:val="28"/>
          <w:szCs w:val="28"/>
          <w:lang w:val="en-US" w:eastAsia="ru-RU"/>
        </w:rPr>
        <w:t>RMSE</w:t>
      </w:r>
      <w:r w:rsidRPr="006F077B">
        <w:rPr>
          <w:rFonts w:ascii="Times New Roman" w:eastAsia="Times New Roman" w:hAnsi="Times New Roman" w:cs="Times New Roman"/>
          <w:sz w:val="28"/>
          <w:szCs w:val="28"/>
          <w:lang w:eastAsia="ru-RU"/>
        </w:rPr>
        <w:t xml:space="preserve"> в тестовом наборе (</w:t>
      </w:r>
      <w:r>
        <w:rPr>
          <w:rFonts w:ascii="Times New Roman" w:eastAsia="Times New Roman" w:hAnsi="Times New Roman" w:cs="Times New Roman"/>
          <w:sz w:val="28"/>
          <w:szCs w:val="28"/>
          <w:lang w:val="en-US" w:eastAsia="ru-RU"/>
        </w:rPr>
        <w:t>baseline</w:t>
      </w:r>
      <w:r w:rsidRPr="006F077B">
        <w:rPr>
          <w:rFonts w:ascii="Times New Roman" w:eastAsia="Times New Roman" w:hAnsi="Times New Roman" w:cs="Times New Roman"/>
          <w:sz w:val="28"/>
          <w:szCs w:val="28"/>
          <w:lang w:eastAsia="ru-RU"/>
        </w:rPr>
        <w:t xml:space="preserve"> против экстраполяции):</w:t>
      </w:r>
    </w:p>
    <w:p w14:paraId="06C81A79" w14:textId="6F6D60E8" w:rsidR="003C6183" w:rsidRDefault="003C6183" w:rsidP="003C6183">
      <w:pPr>
        <w:rPr>
          <w:rFonts w:ascii="Times New Roman" w:hAnsi="Times New Roman" w:cs="Times New Roman"/>
        </w:rPr>
      </w:pPr>
      <w:r>
        <w:rPr>
          <w:noProof/>
          <w:lang w:eastAsia="ru-RU"/>
        </w:rPr>
        <w:drawing>
          <wp:inline distT="0" distB="0" distL="0" distR="0" wp14:anchorId="45AC51D9" wp14:editId="7ECCCD04">
            <wp:extent cx="5940425" cy="1802765"/>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802765"/>
                    </a:xfrm>
                    <a:prstGeom prst="rect">
                      <a:avLst/>
                    </a:prstGeom>
                  </pic:spPr>
                </pic:pic>
              </a:graphicData>
            </a:graphic>
          </wp:inline>
        </w:drawing>
      </w:r>
    </w:p>
    <w:p w14:paraId="522BA59B" w14:textId="19B08F90" w:rsidR="003C6183" w:rsidRPr="003C6183" w:rsidRDefault="003C6183" w:rsidP="003C6183">
      <w:pPr>
        <w:rPr>
          <w:rFonts w:ascii="Times New Roman" w:hAnsi="Times New Roman" w:cs="Times New Roman"/>
          <w:sz w:val="28"/>
          <w:szCs w:val="28"/>
        </w:rPr>
      </w:pPr>
      <w:r w:rsidRPr="003C6183">
        <w:rPr>
          <w:rFonts w:ascii="Times New Roman" w:hAnsi="Times New Roman" w:cs="Times New Roman"/>
          <w:sz w:val="28"/>
          <w:szCs w:val="28"/>
        </w:rPr>
        <w:t>Можно сказать, насколько эффективна данная модель.</w:t>
      </w:r>
    </w:p>
    <w:p w14:paraId="6F16A0C3" w14:textId="7CAD7DC1" w:rsidR="003C6183" w:rsidRDefault="003C6183" w:rsidP="003C6183">
      <w:pPr>
        <w:jc w:val="both"/>
        <w:rPr>
          <w:rFonts w:ascii="Times New Roman" w:hAnsi="Times New Roman" w:cs="Times New Roman"/>
          <w:sz w:val="28"/>
          <w:szCs w:val="28"/>
        </w:rPr>
      </w:pPr>
    </w:p>
    <w:p w14:paraId="26BE4834" w14:textId="27245ADA" w:rsidR="009D7B31" w:rsidRDefault="009D7B31" w:rsidP="003C6183">
      <w:pPr>
        <w:jc w:val="both"/>
        <w:rPr>
          <w:rFonts w:ascii="Times New Roman" w:hAnsi="Times New Roman" w:cs="Times New Roman"/>
          <w:sz w:val="28"/>
          <w:szCs w:val="28"/>
        </w:rPr>
      </w:pPr>
    </w:p>
    <w:p w14:paraId="38BE12FF" w14:textId="22EBA53F" w:rsidR="009D7B31" w:rsidRDefault="009D7B31" w:rsidP="003C6183">
      <w:pPr>
        <w:jc w:val="both"/>
        <w:rPr>
          <w:rFonts w:ascii="Times New Roman" w:hAnsi="Times New Roman" w:cs="Times New Roman"/>
          <w:sz w:val="28"/>
          <w:szCs w:val="28"/>
        </w:rPr>
      </w:pPr>
    </w:p>
    <w:p w14:paraId="452F338F" w14:textId="21929022" w:rsidR="009D7B31" w:rsidRDefault="009D7B31" w:rsidP="003C6183">
      <w:pPr>
        <w:jc w:val="both"/>
        <w:rPr>
          <w:rFonts w:ascii="Times New Roman" w:hAnsi="Times New Roman" w:cs="Times New Roman"/>
          <w:sz w:val="28"/>
          <w:szCs w:val="28"/>
        </w:rPr>
      </w:pPr>
    </w:p>
    <w:p w14:paraId="0EB03455" w14:textId="4B91D90C" w:rsidR="009D7B31" w:rsidRDefault="009D7B31" w:rsidP="003C6183">
      <w:pPr>
        <w:jc w:val="both"/>
        <w:rPr>
          <w:rFonts w:ascii="Times New Roman" w:hAnsi="Times New Roman" w:cs="Times New Roman"/>
          <w:sz w:val="28"/>
          <w:szCs w:val="28"/>
        </w:rPr>
      </w:pPr>
    </w:p>
    <w:p w14:paraId="35406C70" w14:textId="25FEC3A7" w:rsidR="009D7B31" w:rsidRDefault="009D7B31" w:rsidP="003C6183">
      <w:pPr>
        <w:jc w:val="both"/>
        <w:rPr>
          <w:rFonts w:ascii="Times New Roman" w:hAnsi="Times New Roman" w:cs="Times New Roman"/>
          <w:sz w:val="28"/>
          <w:szCs w:val="28"/>
        </w:rPr>
      </w:pPr>
    </w:p>
    <w:p w14:paraId="39A4ACA5" w14:textId="1FAEF3BE" w:rsidR="009D7B31" w:rsidRDefault="009D7B31" w:rsidP="003C6183">
      <w:pPr>
        <w:jc w:val="both"/>
        <w:rPr>
          <w:rFonts w:ascii="Times New Roman" w:hAnsi="Times New Roman" w:cs="Times New Roman"/>
          <w:sz w:val="28"/>
          <w:szCs w:val="28"/>
        </w:rPr>
      </w:pPr>
    </w:p>
    <w:p w14:paraId="15C97154" w14:textId="78336738" w:rsidR="009D7B31" w:rsidRDefault="009D7B31" w:rsidP="003C6183">
      <w:pPr>
        <w:jc w:val="both"/>
        <w:rPr>
          <w:rFonts w:ascii="Times New Roman" w:hAnsi="Times New Roman" w:cs="Times New Roman"/>
          <w:sz w:val="28"/>
          <w:szCs w:val="28"/>
        </w:rPr>
      </w:pPr>
    </w:p>
    <w:p w14:paraId="670BB47F" w14:textId="69E163EA" w:rsidR="009D7B31" w:rsidRDefault="009D7B31" w:rsidP="003C6183">
      <w:pPr>
        <w:jc w:val="both"/>
        <w:rPr>
          <w:rFonts w:ascii="Times New Roman" w:hAnsi="Times New Roman" w:cs="Times New Roman"/>
          <w:sz w:val="28"/>
          <w:szCs w:val="28"/>
        </w:rPr>
      </w:pPr>
    </w:p>
    <w:p w14:paraId="06C30032" w14:textId="42030EF6" w:rsidR="009D7B31" w:rsidRDefault="009D7B31" w:rsidP="003C6183">
      <w:pPr>
        <w:jc w:val="both"/>
        <w:rPr>
          <w:rFonts w:ascii="Times New Roman" w:hAnsi="Times New Roman" w:cs="Times New Roman"/>
          <w:sz w:val="28"/>
          <w:szCs w:val="28"/>
        </w:rPr>
      </w:pPr>
    </w:p>
    <w:p w14:paraId="0A61CF4F" w14:textId="6D6F6B4F" w:rsidR="009D7B31" w:rsidRDefault="009D7B31" w:rsidP="003C6183">
      <w:pPr>
        <w:jc w:val="both"/>
        <w:rPr>
          <w:rFonts w:ascii="Times New Roman" w:hAnsi="Times New Roman" w:cs="Times New Roman"/>
          <w:sz w:val="28"/>
          <w:szCs w:val="28"/>
        </w:rPr>
      </w:pPr>
    </w:p>
    <w:p w14:paraId="6674B84C" w14:textId="1AC9FD16" w:rsidR="009D7B31" w:rsidRDefault="009D7B31" w:rsidP="003C6183">
      <w:pPr>
        <w:jc w:val="both"/>
        <w:rPr>
          <w:rFonts w:ascii="Times New Roman" w:hAnsi="Times New Roman" w:cs="Times New Roman"/>
          <w:sz w:val="28"/>
          <w:szCs w:val="28"/>
        </w:rPr>
      </w:pPr>
    </w:p>
    <w:p w14:paraId="51FEEED6" w14:textId="77777777" w:rsidR="00FE06CE" w:rsidRDefault="00FE06CE" w:rsidP="003C6183">
      <w:pPr>
        <w:jc w:val="both"/>
        <w:rPr>
          <w:rFonts w:ascii="Times New Roman" w:hAnsi="Times New Roman" w:cs="Times New Roman"/>
          <w:sz w:val="28"/>
          <w:szCs w:val="28"/>
        </w:rPr>
      </w:pPr>
    </w:p>
    <w:p w14:paraId="5F40FB02" w14:textId="124B620C" w:rsidR="00C214B3" w:rsidRPr="00FE06CE" w:rsidRDefault="00C214B3" w:rsidP="00C214B3">
      <w:pPr>
        <w:pStyle w:val="1"/>
        <w:rPr>
          <w:sz w:val="28"/>
        </w:rPr>
      </w:pPr>
      <w:bookmarkStart w:id="22" w:name="_Toc42014727"/>
      <w:r w:rsidRPr="00FE06CE">
        <w:rPr>
          <w:sz w:val="28"/>
        </w:rPr>
        <w:lastRenderedPageBreak/>
        <w:t>Список литературы</w:t>
      </w:r>
      <w:bookmarkEnd w:id="22"/>
    </w:p>
    <w:p w14:paraId="628B99A4" w14:textId="77777777" w:rsidR="003C6183" w:rsidRDefault="003C6183" w:rsidP="003C6183">
      <w:pPr>
        <w:pStyle w:val="a8"/>
        <w:numPr>
          <w:ilvl w:val="0"/>
          <w:numId w:val="13"/>
        </w:numPr>
        <w:rPr>
          <w:rFonts w:ascii="Times New Roman" w:hAnsi="Times New Roman" w:cs="Times New Roman"/>
          <w:sz w:val="28"/>
          <w:szCs w:val="28"/>
        </w:rPr>
      </w:pPr>
      <w:r w:rsidRPr="003C6183">
        <w:rPr>
          <w:rFonts w:ascii="Times New Roman" w:hAnsi="Times New Roman" w:cs="Times New Roman"/>
          <w:sz w:val="28"/>
          <w:szCs w:val="28"/>
        </w:rPr>
        <w:t xml:space="preserve">Информационные ресурсы по теме </w:t>
      </w:r>
      <w:r w:rsidRPr="003C6183">
        <w:rPr>
          <w:rFonts w:ascii="Times New Roman" w:hAnsi="Times New Roman" w:cs="Times New Roman"/>
          <w:sz w:val="28"/>
          <w:szCs w:val="28"/>
          <w:lang w:val="en-US"/>
        </w:rPr>
        <w:t>SARIMA</w:t>
      </w:r>
      <w:r w:rsidRPr="003C6183">
        <w:rPr>
          <w:rFonts w:ascii="Times New Roman" w:hAnsi="Times New Roman" w:cs="Times New Roman"/>
          <w:sz w:val="28"/>
          <w:szCs w:val="28"/>
        </w:rPr>
        <w:t>:</w:t>
      </w:r>
      <w:r>
        <w:rPr>
          <w:rFonts w:ascii="Times New Roman" w:hAnsi="Times New Roman" w:cs="Times New Roman"/>
          <w:sz w:val="28"/>
          <w:szCs w:val="28"/>
        </w:rPr>
        <w:t xml:space="preserve"> </w:t>
      </w:r>
      <w:hyperlink r:id="rId29" w:history="1">
        <w:r w:rsidRPr="0098477C">
          <w:rPr>
            <w:rStyle w:val="a7"/>
            <w:rFonts w:ascii="Times New Roman" w:hAnsi="Times New Roman" w:cs="Times New Roman"/>
            <w:sz w:val="28"/>
            <w:szCs w:val="28"/>
          </w:rPr>
          <w:t>https://machinelearningmastery.com/sarima-for-time-series-forecasting-in-python/</w:t>
        </w:r>
      </w:hyperlink>
    </w:p>
    <w:p w14:paraId="19F29582" w14:textId="304048F3" w:rsidR="003C6183" w:rsidRPr="003C6183" w:rsidRDefault="006D2096" w:rsidP="003C6183">
      <w:pPr>
        <w:pStyle w:val="a8"/>
        <w:rPr>
          <w:rFonts w:ascii="Times New Roman" w:hAnsi="Times New Roman" w:cs="Times New Roman"/>
          <w:sz w:val="28"/>
          <w:szCs w:val="28"/>
        </w:rPr>
      </w:pPr>
      <w:hyperlink r:id="rId30" w:history="1">
        <w:r w:rsidR="009D7B31" w:rsidRPr="0098477C">
          <w:rPr>
            <w:rStyle w:val="a7"/>
            <w:rFonts w:ascii="Times New Roman" w:hAnsi="Times New Roman" w:cs="Times New Roman"/>
            <w:sz w:val="28"/>
            <w:szCs w:val="28"/>
          </w:rPr>
          <w:t>https://en.wikipedia.org/wiki/Autoregressive_integrated_moving_average</w:t>
        </w:r>
      </w:hyperlink>
    </w:p>
    <w:p w14:paraId="25106151" w14:textId="77777777" w:rsidR="009D7B31" w:rsidRPr="009D7B31" w:rsidRDefault="006D2096" w:rsidP="009D7B31">
      <w:pPr>
        <w:pStyle w:val="a8"/>
        <w:numPr>
          <w:ilvl w:val="0"/>
          <w:numId w:val="13"/>
        </w:numPr>
        <w:rPr>
          <w:rFonts w:ascii="Times New Roman" w:hAnsi="Times New Roman" w:cs="Times New Roman"/>
          <w:sz w:val="36"/>
          <w:szCs w:val="36"/>
        </w:rPr>
      </w:pPr>
      <w:hyperlink r:id="rId31" w:history="1">
        <w:r w:rsidR="009D7B31" w:rsidRPr="009D7B31">
          <w:rPr>
            <w:rStyle w:val="a7"/>
            <w:rFonts w:ascii="Times New Roman" w:hAnsi="Times New Roman" w:cs="Times New Roman"/>
            <w:sz w:val="28"/>
            <w:szCs w:val="28"/>
          </w:rPr>
          <w:t>https://en.wikipedia.org/wiki/Root-mean-square_deviation</w:t>
        </w:r>
      </w:hyperlink>
    </w:p>
    <w:p w14:paraId="722572B9" w14:textId="4627C3DB" w:rsidR="003C6183" w:rsidRPr="003C6183" w:rsidRDefault="003C6183" w:rsidP="003C6183">
      <w:pPr>
        <w:pStyle w:val="a8"/>
        <w:numPr>
          <w:ilvl w:val="0"/>
          <w:numId w:val="13"/>
        </w:numPr>
        <w:rPr>
          <w:rFonts w:ascii="Times New Roman" w:hAnsi="Times New Roman" w:cs="Times New Roman"/>
          <w:sz w:val="28"/>
          <w:szCs w:val="28"/>
        </w:rPr>
      </w:pPr>
      <w:r w:rsidRPr="003C6183">
        <w:rPr>
          <w:rFonts w:ascii="Times New Roman" w:hAnsi="Times New Roman" w:cs="Times New Roman"/>
          <w:sz w:val="28"/>
          <w:szCs w:val="28"/>
        </w:rPr>
        <w:t xml:space="preserve">Из курса </w:t>
      </w:r>
      <w:r w:rsidRPr="003C6183">
        <w:rPr>
          <w:rFonts w:ascii="Times New Roman" w:hAnsi="Times New Roman" w:cs="Times New Roman"/>
          <w:color w:val="030303"/>
          <w:sz w:val="28"/>
          <w:szCs w:val="28"/>
          <w:shd w:val="clear" w:color="auto" w:fill="F9F9F9"/>
        </w:rPr>
        <w:t>лекций по основе Анализа данных «</w:t>
      </w:r>
      <w:r w:rsidRPr="003C6183">
        <w:rPr>
          <w:rFonts w:ascii="Times New Roman" w:hAnsi="Times New Roman" w:cs="Times New Roman"/>
          <w:sz w:val="28"/>
          <w:szCs w:val="28"/>
        </w:rPr>
        <w:t>Модель авторегрессии и скользящего среднего ARMA(</w:t>
      </w:r>
      <w:proofErr w:type="spellStart"/>
      <w:r w:rsidRPr="003C6183">
        <w:rPr>
          <w:rFonts w:ascii="Times New Roman" w:hAnsi="Times New Roman" w:cs="Times New Roman"/>
          <w:sz w:val="28"/>
          <w:szCs w:val="28"/>
        </w:rPr>
        <w:t>p,q</w:t>
      </w:r>
      <w:proofErr w:type="spellEnd"/>
      <w:r w:rsidRPr="003C6183">
        <w:rPr>
          <w:rFonts w:ascii="Times New Roman" w:hAnsi="Times New Roman" w:cs="Times New Roman"/>
          <w:sz w:val="28"/>
          <w:szCs w:val="28"/>
        </w:rPr>
        <w:t xml:space="preserve">)» </w:t>
      </w:r>
      <w:r w:rsidRPr="003C6183">
        <w:rPr>
          <w:rFonts w:ascii="Times New Roman" w:hAnsi="Times New Roman" w:cs="Times New Roman"/>
          <w:color w:val="030303"/>
          <w:sz w:val="28"/>
          <w:szCs w:val="28"/>
          <w:shd w:val="clear" w:color="auto" w:fill="F9F9F9"/>
        </w:rPr>
        <w:t xml:space="preserve">Борис </w:t>
      </w:r>
      <w:proofErr w:type="spellStart"/>
      <w:r w:rsidRPr="003C6183">
        <w:rPr>
          <w:rFonts w:ascii="Times New Roman" w:hAnsi="Times New Roman" w:cs="Times New Roman"/>
          <w:color w:val="030303"/>
          <w:sz w:val="28"/>
          <w:szCs w:val="28"/>
          <w:shd w:val="clear" w:color="auto" w:fill="F9F9F9"/>
        </w:rPr>
        <w:t>Демешев</w:t>
      </w:r>
      <w:proofErr w:type="spellEnd"/>
      <w:r w:rsidRPr="003C6183">
        <w:rPr>
          <w:rFonts w:ascii="Times New Roman" w:hAnsi="Times New Roman" w:cs="Times New Roman"/>
          <w:color w:val="030303"/>
          <w:sz w:val="28"/>
          <w:szCs w:val="28"/>
          <w:shd w:val="clear" w:color="auto" w:fill="F9F9F9"/>
        </w:rPr>
        <w:t xml:space="preserve"> (ВШЭ, Москва)</w:t>
      </w:r>
      <w:r w:rsidRPr="003C6183">
        <w:rPr>
          <w:rFonts w:ascii="Times New Roman" w:hAnsi="Times New Roman" w:cs="Times New Roman"/>
          <w:sz w:val="28"/>
          <w:szCs w:val="28"/>
        </w:rPr>
        <w:t xml:space="preserve">: </w:t>
      </w:r>
      <w:hyperlink r:id="rId32" w:history="1">
        <w:r w:rsidRPr="003C6183">
          <w:rPr>
            <w:rStyle w:val="a7"/>
            <w:rFonts w:ascii="Times New Roman" w:hAnsi="Times New Roman" w:cs="Times New Roman"/>
            <w:sz w:val="28"/>
            <w:szCs w:val="28"/>
          </w:rPr>
          <w:t>https://www.youtube.com/watch?v=pQm7ZDgB1tA</w:t>
        </w:r>
      </w:hyperlink>
    </w:p>
    <w:p w14:paraId="44CC3FCA" w14:textId="0F3AC811" w:rsidR="003C6183" w:rsidRPr="009D7B31" w:rsidRDefault="003C6183" w:rsidP="003C6183">
      <w:pPr>
        <w:pStyle w:val="a8"/>
        <w:numPr>
          <w:ilvl w:val="0"/>
          <w:numId w:val="13"/>
        </w:numPr>
        <w:rPr>
          <w:rFonts w:ascii="Times New Roman" w:hAnsi="Times New Roman" w:cs="Times New Roman"/>
          <w:sz w:val="36"/>
          <w:szCs w:val="36"/>
        </w:rPr>
      </w:pPr>
      <w:r w:rsidRPr="003C6183">
        <w:rPr>
          <w:rFonts w:ascii="Times New Roman" w:hAnsi="Times New Roman" w:cs="Times New Roman"/>
          <w:sz w:val="28"/>
          <w:szCs w:val="28"/>
        </w:rPr>
        <w:t xml:space="preserve">«Лекционные материалы по курсу ТМО» Ю.Е. </w:t>
      </w:r>
      <w:proofErr w:type="spellStart"/>
      <w:r w:rsidRPr="003C6183">
        <w:rPr>
          <w:rFonts w:ascii="Times New Roman" w:hAnsi="Times New Roman" w:cs="Times New Roman"/>
          <w:sz w:val="28"/>
          <w:szCs w:val="28"/>
        </w:rPr>
        <w:t>Гапанюк</w:t>
      </w:r>
      <w:proofErr w:type="spellEnd"/>
      <w:r w:rsidRPr="003C6183">
        <w:rPr>
          <w:rFonts w:ascii="Times New Roman" w:hAnsi="Times New Roman" w:cs="Times New Roman"/>
          <w:sz w:val="28"/>
          <w:szCs w:val="28"/>
        </w:rPr>
        <w:t xml:space="preserve">: </w:t>
      </w:r>
      <w:hyperlink r:id="rId33" w:history="1">
        <w:r w:rsidR="009D7B31" w:rsidRPr="009D7B31">
          <w:rPr>
            <w:rStyle w:val="a7"/>
            <w:rFonts w:ascii="Times New Roman" w:hAnsi="Times New Roman" w:cs="Times New Roman"/>
            <w:sz w:val="28"/>
            <w:szCs w:val="28"/>
          </w:rPr>
          <w:t>https://github.com/ugapanyuk/ml_course_2020/wiki/COURSE_TMO</w:t>
        </w:r>
      </w:hyperlink>
    </w:p>
    <w:p w14:paraId="4209AE16" w14:textId="2B427DD5" w:rsidR="009D7B31" w:rsidRPr="009D7B31" w:rsidRDefault="003C6183" w:rsidP="009D7B31">
      <w:pPr>
        <w:pStyle w:val="a8"/>
        <w:numPr>
          <w:ilvl w:val="0"/>
          <w:numId w:val="13"/>
        </w:numPr>
        <w:rPr>
          <w:rFonts w:ascii="Times New Roman" w:hAnsi="Times New Roman" w:cs="Times New Roman"/>
          <w:sz w:val="28"/>
          <w:szCs w:val="28"/>
        </w:rPr>
      </w:pPr>
      <w:r w:rsidRPr="003C6183">
        <w:rPr>
          <w:rFonts w:ascii="Times New Roman" w:hAnsi="Times New Roman" w:cs="Times New Roman"/>
          <w:sz w:val="28"/>
          <w:szCs w:val="28"/>
        </w:rPr>
        <w:t xml:space="preserve">«Методические указания к курсовой работе» Ю.Е. </w:t>
      </w:r>
      <w:proofErr w:type="spellStart"/>
      <w:r w:rsidRPr="003C6183">
        <w:rPr>
          <w:rFonts w:ascii="Times New Roman" w:hAnsi="Times New Roman" w:cs="Times New Roman"/>
          <w:sz w:val="28"/>
          <w:szCs w:val="28"/>
        </w:rPr>
        <w:t>Гапанюк</w:t>
      </w:r>
      <w:proofErr w:type="spellEnd"/>
      <w:r w:rsidRPr="003C6183">
        <w:rPr>
          <w:rFonts w:ascii="Times New Roman" w:hAnsi="Times New Roman" w:cs="Times New Roman"/>
          <w:sz w:val="28"/>
          <w:szCs w:val="28"/>
        </w:rPr>
        <w:t xml:space="preserve">: </w:t>
      </w:r>
      <w:hyperlink r:id="rId34" w:history="1">
        <w:r w:rsidRPr="003C6183">
          <w:rPr>
            <w:rStyle w:val="a7"/>
            <w:rFonts w:ascii="Times New Roman" w:hAnsi="Times New Roman" w:cs="Times New Roman"/>
            <w:sz w:val="28"/>
            <w:szCs w:val="28"/>
          </w:rPr>
          <w:t>https://nbviewer.jupyter.org/github/ugapanyuk/ml_course_2020/blob/master/common/notebooks/projectexample/project_clas_regr.ipynb</w:t>
        </w:r>
      </w:hyperlink>
    </w:p>
    <w:sectPr w:rsidR="009D7B31" w:rsidRPr="009D7B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028D8"/>
    <w:multiLevelType w:val="hybridMultilevel"/>
    <w:tmpl w:val="F9922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DA5811"/>
    <w:multiLevelType w:val="hybridMultilevel"/>
    <w:tmpl w:val="74F43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01DE7"/>
    <w:multiLevelType w:val="multilevel"/>
    <w:tmpl w:val="C9F67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B5A7F"/>
    <w:multiLevelType w:val="multilevel"/>
    <w:tmpl w:val="28E4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3659C"/>
    <w:multiLevelType w:val="hybridMultilevel"/>
    <w:tmpl w:val="18C6CD72"/>
    <w:lvl w:ilvl="0" w:tplc="3DC05D44">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4432B48"/>
    <w:multiLevelType w:val="multilevel"/>
    <w:tmpl w:val="605A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2E4587"/>
    <w:multiLevelType w:val="hybridMultilevel"/>
    <w:tmpl w:val="F9922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5D13779"/>
    <w:multiLevelType w:val="multilevel"/>
    <w:tmpl w:val="B2B45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56296E"/>
    <w:multiLevelType w:val="hybridMultilevel"/>
    <w:tmpl w:val="C62AC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85A3B4D"/>
    <w:multiLevelType w:val="multilevel"/>
    <w:tmpl w:val="85EE6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D766AC"/>
    <w:multiLevelType w:val="multilevel"/>
    <w:tmpl w:val="2B027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F60F87"/>
    <w:multiLevelType w:val="multilevel"/>
    <w:tmpl w:val="AF5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102F03"/>
    <w:multiLevelType w:val="hybridMultilevel"/>
    <w:tmpl w:val="8304C2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
  </w:num>
  <w:num w:numId="4">
    <w:abstractNumId w:val="5"/>
  </w:num>
  <w:num w:numId="5">
    <w:abstractNumId w:val="10"/>
  </w:num>
  <w:num w:numId="6">
    <w:abstractNumId w:val="2"/>
  </w:num>
  <w:num w:numId="7">
    <w:abstractNumId w:val="1"/>
  </w:num>
  <w:num w:numId="8">
    <w:abstractNumId w:val="8"/>
  </w:num>
  <w:num w:numId="9">
    <w:abstractNumId w:val="12"/>
  </w:num>
  <w:num w:numId="10">
    <w:abstractNumId w:val="11"/>
  </w:num>
  <w:num w:numId="11">
    <w:abstractNumId w:val="6"/>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875"/>
    <w:rsid w:val="00000064"/>
    <w:rsid w:val="00007771"/>
    <w:rsid w:val="000F40DD"/>
    <w:rsid w:val="00113317"/>
    <w:rsid w:val="001148DF"/>
    <w:rsid w:val="0012292B"/>
    <w:rsid w:val="001532B1"/>
    <w:rsid w:val="0019776D"/>
    <w:rsid w:val="001E67D8"/>
    <w:rsid w:val="002664A8"/>
    <w:rsid w:val="002B4B7F"/>
    <w:rsid w:val="002D1C54"/>
    <w:rsid w:val="002D336A"/>
    <w:rsid w:val="003101B2"/>
    <w:rsid w:val="00344589"/>
    <w:rsid w:val="00351610"/>
    <w:rsid w:val="0036737F"/>
    <w:rsid w:val="00370C6C"/>
    <w:rsid w:val="003B20E6"/>
    <w:rsid w:val="003C6183"/>
    <w:rsid w:val="00430793"/>
    <w:rsid w:val="004813CB"/>
    <w:rsid w:val="00483433"/>
    <w:rsid w:val="00497DAB"/>
    <w:rsid w:val="0057191E"/>
    <w:rsid w:val="005B10E1"/>
    <w:rsid w:val="005B51F2"/>
    <w:rsid w:val="0062375C"/>
    <w:rsid w:val="006719FF"/>
    <w:rsid w:val="006856EC"/>
    <w:rsid w:val="006B0C27"/>
    <w:rsid w:val="006C510B"/>
    <w:rsid w:val="006D2096"/>
    <w:rsid w:val="006F077B"/>
    <w:rsid w:val="00707FDA"/>
    <w:rsid w:val="007A5EA2"/>
    <w:rsid w:val="007D5363"/>
    <w:rsid w:val="007E2F0F"/>
    <w:rsid w:val="007E54D5"/>
    <w:rsid w:val="007E564B"/>
    <w:rsid w:val="008447CE"/>
    <w:rsid w:val="008B2E30"/>
    <w:rsid w:val="00923A6C"/>
    <w:rsid w:val="00946704"/>
    <w:rsid w:val="00946DE5"/>
    <w:rsid w:val="00954C0C"/>
    <w:rsid w:val="009951C4"/>
    <w:rsid w:val="009D7B31"/>
    <w:rsid w:val="009F72CE"/>
    <w:rsid w:val="00A24914"/>
    <w:rsid w:val="00A54125"/>
    <w:rsid w:val="00AA30C0"/>
    <w:rsid w:val="00B94B00"/>
    <w:rsid w:val="00BB5875"/>
    <w:rsid w:val="00C07627"/>
    <w:rsid w:val="00C214B3"/>
    <w:rsid w:val="00C7534B"/>
    <w:rsid w:val="00CA0E7D"/>
    <w:rsid w:val="00CD3206"/>
    <w:rsid w:val="00D113EF"/>
    <w:rsid w:val="00D31DB5"/>
    <w:rsid w:val="00D379B0"/>
    <w:rsid w:val="00DA2E18"/>
    <w:rsid w:val="00DC4A12"/>
    <w:rsid w:val="00DF4E12"/>
    <w:rsid w:val="00E00825"/>
    <w:rsid w:val="00E00E09"/>
    <w:rsid w:val="00E37910"/>
    <w:rsid w:val="00E45476"/>
    <w:rsid w:val="00E503A0"/>
    <w:rsid w:val="00E53AFB"/>
    <w:rsid w:val="00EF0A1A"/>
    <w:rsid w:val="00EF5A2D"/>
    <w:rsid w:val="00F7794E"/>
    <w:rsid w:val="00F85794"/>
    <w:rsid w:val="00FA7738"/>
    <w:rsid w:val="00FB74AA"/>
    <w:rsid w:val="00FE0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0CB3"/>
  <w15:chartTrackingRefBased/>
  <w15:docId w15:val="{6DAF86A2-0219-4B70-B4FB-7C453C14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8B2E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8B2E3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B2E3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2E30"/>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8B2E30"/>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8B2E30"/>
    <w:rPr>
      <w:rFonts w:ascii="Times New Roman" w:eastAsia="Times New Roman" w:hAnsi="Times New Roman" w:cs="Times New Roman"/>
      <w:b/>
      <w:bCs/>
      <w:sz w:val="27"/>
      <w:szCs w:val="27"/>
      <w:lang w:eastAsia="ru-RU"/>
    </w:rPr>
  </w:style>
  <w:style w:type="character" w:styleId="a3">
    <w:name w:val="Strong"/>
    <w:basedOn w:val="a0"/>
    <w:uiPriority w:val="22"/>
    <w:qFormat/>
    <w:rsid w:val="008B2E30"/>
    <w:rPr>
      <w:b/>
      <w:bCs/>
    </w:rPr>
  </w:style>
  <w:style w:type="paragraph" w:styleId="a4">
    <w:name w:val="Normal (Web)"/>
    <w:basedOn w:val="a"/>
    <w:uiPriority w:val="99"/>
    <w:semiHidden/>
    <w:unhideWhenUsed/>
    <w:rsid w:val="008B2E3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rsid w:val="00AA30C0"/>
    <w:pPr>
      <w:keepNext/>
      <w:keepLines/>
      <w:spacing w:after="60" w:line="276" w:lineRule="auto"/>
    </w:pPr>
    <w:rPr>
      <w:rFonts w:ascii="Arial" w:eastAsia="Arial" w:hAnsi="Arial" w:cs="Arial"/>
      <w:sz w:val="52"/>
      <w:szCs w:val="52"/>
      <w:lang w:val="ru" w:eastAsia="ru-RU"/>
    </w:rPr>
  </w:style>
  <w:style w:type="character" w:customStyle="1" w:styleId="a6">
    <w:name w:val="Заголовок Знак"/>
    <w:basedOn w:val="a0"/>
    <w:link w:val="a5"/>
    <w:rsid w:val="00AA30C0"/>
    <w:rPr>
      <w:rFonts w:ascii="Arial" w:eastAsia="Arial" w:hAnsi="Arial" w:cs="Arial"/>
      <w:sz w:val="52"/>
      <w:szCs w:val="52"/>
      <w:lang w:val="ru" w:eastAsia="ru-RU"/>
    </w:rPr>
  </w:style>
  <w:style w:type="character" w:styleId="a7">
    <w:name w:val="Hyperlink"/>
    <w:basedOn w:val="a0"/>
    <w:uiPriority w:val="99"/>
    <w:unhideWhenUsed/>
    <w:rsid w:val="00AA30C0"/>
    <w:rPr>
      <w:color w:val="0000FF"/>
      <w:u w:val="single"/>
    </w:rPr>
  </w:style>
  <w:style w:type="paragraph" w:styleId="a8">
    <w:name w:val="List Paragraph"/>
    <w:basedOn w:val="a"/>
    <w:uiPriority w:val="34"/>
    <w:qFormat/>
    <w:rsid w:val="00707FDA"/>
    <w:pPr>
      <w:ind w:left="720"/>
      <w:contextualSpacing/>
    </w:pPr>
  </w:style>
  <w:style w:type="character" w:customStyle="1" w:styleId="UnresolvedMention">
    <w:name w:val="Unresolved Mention"/>
    <w:basedOn w:val="a0"/>
    <w:uiPriority w:val="99"/>
    <w:semiHidden/>
    <w:unhideWhenUsed/>
    <w:rsid w:val="00FB74AA"/>
    <w:rPr>
      <w:color w:val="605E5C"/>
      <w:shd w:val="clear" w:color="auto" w:fill="E1DFDD"/>
    </w:rPr>
  </w:style>
  <w:style w:type="character" w:customStyle="1" w:styleId="mi">
    <w:name w:val="mi"/>
    <w:basedOn w:val="a0"/>
    <w:rsid w:val="00A24914"/>
  </w:style>
  <w:style w:type="character" w:customStyle="1" w:styleId="mo">
    <w:name w:val="mo"/>
    <w:basedOn w:val="a0"/>
    <w:rsid w:val="00A24914"/>
  </w:style>
  <w:style w:type="character" w:customStyle="1" w:styleId="mn">
    <w:name w:val="mn"/>
    <w:basedOn w:val="a0"/>
    <w:rsid w:val="00A24914"/>
  </w:style>
  <w:style w:type="character" w:customStyle="1" w:styleId="mjxassistivemathml">
    <w:name w:val="mjx_assistive_mathml"/>
    <w:basedOn w:val="a0"/>
    <w:rsid w:val="00A24914"/>
  </w:style>
  <w:style w:type="paragraph" w:styleId="a9">
    <w:name w:val="TOC Heading"/>
    <w:basedOn w:val="1"/>
    <w:next w:val="a"/>
    <w:uiPriority w:val="39"/>
    <w:unhideWhenUsed/>
    <w:qFormat/>
    <w:rsid w:val="009D7B3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D7B3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84049">
      <w:bodyDiv w:val="1"/>
      <w:marLeft w:val="0"/>
      <w:marRight w:val="0"/>
      <w:marTop w:val="0"/>
      <w:marBottom w:val="0"/>
      <w:divBdr>
        <w:top w:val="none" w:sz="0" w:space="0" w:color="auto"/>
        <w:left w:val="none" w:sz="0" w:space="0" w:color="auto"/>
        <w:bottom w:val="none" w:sz="0" w:space="0" w:color="auto"/>
        <w:right w:val="none" w:sz="0" w:space="0" w:color="auto"/>
      </w:divBdr>
    </w:div>
    <w:div w:id="194386809">
      <w:bodyDiv w:val="1"/>
      <w:marLeft w:val="0"/>
      <w:marRight w:val="0"/>
      <w:marTop w:val="0"/>
      <w:marBottom w:val="0"/>
      <w:divBdr>
        <w:top w:val="none" w:sz="0" w:space="0" w:color="auto"/>
        <w:left w:val="none" w:sz="0" w:space="0" w:color="auto"/>
        <w:bottom w:val="none" w:sz="0" w:space="0" w:color="auto"/>
        <w:right w:val="none" w:sz="0" w:space="0" w:color="auto"/>
      </w:divBdr>
    </w:div>
    <w:div w:id="254092370">
      <w:bodyDiv w:val="1"/>
      <w:marLeft w:val="0"/>
      <w:marRight w:val="0"/>
      <w:marTop w:val="0"/>
      <w:marBottom w:val="0"/>
      <w:divBdr>
        <w:top w:val="none" w:sz="0" w:space="0" w:color="auto"/>
        <w:left w:val="none" w:sz="0" w:space="0" w:color="auto"/>
        <w:bottom w:val="none" w:sz="0" w:space="0" w:color="auto"/>
        <w:right w:val="none" w:sz="0" w:space="0" w:color="auto"/>
      </w:divBdr>
      <w:divsChild>
        <w:div w:id="458113216">
          <w:marLeft w:val="0"/>
          <w:marRight w:val="0"/>
          <w:marTop w:val="0"/>
          <w:marBottom w:val="0"/>
          <w:divBdr>
            <w:top w:val="none" w:sz="0" w:space="0" w:color="auto"/>
            <w:left w:val="none" w:sz="0" w:space="0" w:color="auto"/>
            <w:bottom w:val="none" w:sz="0" w:space="0" w:color="auto"/>
            <w:right w:val="none" w:sz="0" w:space="0" w:color="auto"/>
          </w:divBdr>
          <w:divsChild>
            <w:div w:id="1227302141">
              <w:marLeft w:val="0"/>
              <w:marRight w:val="0"/>
              <w:marTop w:val="0"/>
              <w:marBottom w:val="0"/>
              <w:divBdr>
                <w:top w:val="none" w:sz="0" w:space="0" w:color="auto"/>
                <w:left w:val="none" w:sz="0" w:space="0" w:color="auto"/>
                <w:bottom w:val="none" w:sz="0" w:space="0" w:color="auto"/>
                <w:right w:val="none" w:sz="0" w:space="0" w:color="auto"/>
              </w:divBdr>
              <w:divsChild>
                <w:div w:id="20313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2378">
      <w:bodyDiv w:val="1"/>
      <w:marLeft w:val="0"/>
      <w:marRight w:val="0"/>
      <w:marTop w:val="0"/>
      <w:marBottom w:val="0"/>
      <w:divBdr>
        <w:top w:val="none" w:sz="0" w:space="0" w:color="auto"/>
        <w:left w:val="none" w:sz="0" w:space="0" w:color="auto"/>
        <w:bottom w:val="none" w:sz="0" w:space="0" w:color="auto"/>
        <w:right w:val="none" w:sz="0" w:space="0" w:color="auto"/>
      </w:divBdr>
    </w:div>
    <w:div w:id="842159642">
      <w:bodyDiv w:val="1"/>
      <w:marLeft w:val="0"/>
      <w:marRight w:val="0"/>
      <w:marTop w:val="0"/>
      <w:marBottom w:val="0"/>
      <w:divBdr>
        <w:top w:val="none" w:sz="0" w:space="0" w:color="auto"/>
        <w:left w:val="none" w:sz="0" w:space="0" w:color="auto"/>
        <w:bottom w:val="none" w:sz="0" w:space="0" w:color="auto"/>
        <w:right w:val="none" w:sz="0" w:space="0" w:color="auto"/>
      </w:divBdr>
    </w:div>
    <w:div w:id="1164199076">
      <w:bodyDiv w:val="1"/>
      <w:marLeft w:val="0"/>
      <w:marRight w:val="0"/>
      <w:marTop w:val="0"/>
      <w:marBottom w:val="0"/>
      <w:divBdr>
        <w:top w:val="none" w:sz="0" w:space="0" w:color="auto"/>
        <w:left w:val="none" w:sz="0" w:space="0" w:color="auto"/>
        <w:bottom w:val="none" w:sz="0" w:space="0" w:color="auto"/>
        <w:right w:val="none" w:sz="0" w:space="0" w:color="auto"/>
      </w:divBdr>
    </w:div>
    <w:div w:id="1632201393">
      <w:bodyDiv w:val="1"/>
      <w:marLeft w:val="0"/>
      <w:marRight w:val="0"/>
      <w:marTop w:val="0"/>
      <w:marBottom w:val="0"/>
      <w:divBdr>
        <w:top w:val="none" w:sz="0" w:space="0" w:color="auto"/>
        <w:left w:val="none" w:sz="0" w:space="0" w:color="auto"/>
        <w:bottom w:val="none" w:sz="0" w:space="0" w:color="auto"/>
        <w:right w:val="none" w:sz="0" w:space="0" w:color="auto"/>
      </w:divBdr>
    </w:div>
    <w:div w:id="1632445466">
      <w:bodyDiv w:val="1"/>
      <w:marLeft w:val="0"/>
      <w:marRight w:val="0"/>
      <w:marTop w:val="0"/>
      <w:marBottom w:val="0"/>
      <w:divBdr>
        <w:top w:val="none" w:sz="0" w:space="0" w:color="auto"/>
        <w:left w:val="none" w:sz="0" w:space="0" w:color="auto"/>
        <w:bottom w:val="none" w:sz="0" w:space="0" w:color="auto"/>
        <w:right w:val="none" w:sz="0" w:space="0" w:color="auto"/>
      </w:divBdr>
    </w:div>
    <w:div w:id="1722286925">
      <w:bodyDiv w:val="1"/>
      <w:marLeft w:val="0"/>
      <w:marRight w:val="0"/>
      <w:marTop w:val="0"/>
      <w:marBottom w:val="0"/>
      <w:divBdr>
        <w:top w:val="none" w:sz="0" w:space="0" w:color="auto"/>
        <w:left w:val="none" w:sz="0" w:space="0" w:color="auto"/>
        <w:bottom w:val="none" w:sz="0" w:space="0" w:color="auto"/>
        <w:right w:val="none" w:sz="0" w:space="0" w:color="auto"/>
      </w:divBdr>
    </w:div>
    <w:div w:id="1894265386">
      <w:bodyDiv w:val="1"/>
      <w:marLeft w:val="0"/>
      <w:marRight w:val="0"/>
      <w:marTop w:val="0"/>
      <w:marBottom w:val="0"/>
      <w:divBdr>
        <w:top w:val="none" w:sz="0" w:space="0" w:color="auto"/>
        <w:left w:val="none" w:sz="0" w:space="0" w:color="auto"/>
        <w:bottom w:val="none" w:sz="0" w:space="0" w:color="auto"/>
        <w:right w:val="none" w:sz="0" w:space="0" w:color="auto"/>
      </w:divBdr>
    </w:div>
    <w:div w:id="1908146881">
      <w:bodyDiv w:val="1"/>
      <w:marLeft w:val="0"/>
      <w:marRight w:val="0"/>
      <w:marTop w:val="0"/>
      <w:marBottom w:val="0"/>
      <w:divBdr>
        <w:top w:val="none" w:sz="0" w:space="0" w:color="auto"/>
        <w:left w:val="none" w:sz="0" w:space="0" w:color="auto"/>
        <w:bottom w:val="none" w:sz="0" w:space="0" w:color="auto"/>
        <w:right w:val="none" w:sz="0" w:space="0" w:color="auto"/>
      </w:divBdr>
    </w:div>
    <w:div w:id="193065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nbviewer.jupyter.org/github/ugapanyuk/ml_course_2020/blob/master/common/notebooks/projectexample/project_clas_regr.ipyn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ugapanyuk/ml_course_2020/wiki/COURSE_TMO"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achinelearningmastery.com/sarima-for-time-series-forecasting-in-python/" TargetMode="External"/><Relationship Id="rId1" Type="http://schemas.openxmlformats.org/officeDocument/2006/relationships/customXml" Target="../customXml/item1.xml"/><Relationship Id="rId6" Type="http://schemas.openxmlformats.org/officeDocument/2006/relationships/hyperlink" Target="https://www.kaggle.com/berkeleyearth/climate-change-earth-surface-temperature-data/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pQm7ZDgB1t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Root-mean-square_devia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Autoregressive_integrated_moving_average"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46416-1BC3-402F-AE0A-52534C2BB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1780</Words>
  <Characters>10152</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 T I</dc:creator>
  <cp:keywords/>
  <dc:description/>
  <cp:lastModifiedBy>арсен мелисов</cp:lastModifiedBy>
  <cp:revision>3</cp:revision>
  <cp:lastPrinted>2020-06-02T15:27:00Z</cp:lastPrinted>
  <dcterms:created xsi:type="dcterms:W3CDTF">2020-06-02T19:15:00Z</dcterms:created>
  <dcterms:modified xsi:type="dcterms:W3CDTF">2020-06-03T11:22:00Z</dcterms:modified>
</cp:coreProperties>
</file>