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51F7" w14:textId="62052342" w:rsidR="00E57D8F" w:rsidRDefault="00E11122">
      <w:pPr>
        <w:rPr>
          <w:rFonts w:ascii="Times New Roman" w:hAnsi="Times New Roman" w:cs="Times New Roman"/>
          <w:sz w:val="28"/>
          <w:szCs w:val="28"/>
        </w:rPr>
      </w:pPr>
      <w:r w:rsidRPr="00E11122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и разработке был использован </w:t>
      </w:r>
      <w:r w:rsidRPr="00E11122">
        <w:rPr>
          <w:rFonts w:ascii="Times New Roman" w:hAnsi="Times New Roman" w:cs="Times New Roman"/>
          <w:sz w:val="28"/>
          <w:szCs w:val="28"/>
        </w:rPr>
        <w:t>веб-интерфейс для администрирования СУБД MySQL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122">
        <w:rPr>
          <w:rFonts w:ascii="Times New Roman" w:hAnsi="Times New Roman" w:cs="Times New Roman"/>
          <w:b/>
          <w:bCs/>
          <w:sz w:val="28"/>
          <w:szCs w:val="28"/>
          <w:lang w:val="en-US"/>
        </w:rPr>
        <w:t>phpMyAdmin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11122">
        <w:rPr>
          <w:rFonts w:ascii="Times New Roman" w:hAnsi="Times New Roman" w:cs="Times New Roman"/>
          <w:sz w:val="28"/>
          <w:szCs w:val="28"/>
        </w:rPr>
        <w:t>портативный локальный WAMP/WNMP сервер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r w:rsidRPr="00E111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111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язык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2689A4" w14:textId="3D6D49E7" w:rsidR="00E11122" w:rsidRDefault="00E11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разработки</w:t>
      </w:r>
    </w:p>
    <w:p w14:paraId="1E6A535F" w14:textId="05002244" w:rsidR="00E11122" w:rsidRPr="00E11122" w:rsidRDefault="00E11122" w:rsidP="00E111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1122">
        <w:rPr>
          <w:rFonts w:ascii="Times New Roman" w:hAnsi="Times New Roman" w:cs="Times New Roman"/>
          <w:sz w:val="28"/>
          <w:szCs w:val="28"/>
        </w:rPr>
        <w:t xml:space="preserve">Создание БД в </w:t>
      </w:r>
      <w:r w:rsidRPr="00E11122">
        <w:rPr>
          <w:rFonts w:ascii="Times New Roman" w:hAnsi="Times New Roman" w:cs="Times New Roman"/>
          <w:sz w:val="28"/>
          <w:szCs w:val="28"/>
          <w:lang w:val="en-US"/>
        </w:rPr>
        <w:t>phpMyAdmin</w:t>
      </w:r>
    </w:p>
    <w:p w14:paraId="582B0232" w14:textId="18990A23" w:rsidR="00E11122" w:rsidRDefault="00E11122" w:rsidP="00E111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страниц сайта</w:t>
      </w:r>
    </w:p>
    <w:p w14:paraId="4226AEDE" w14:textId="30EEFD98" w:rsidR="00E11122" w:rsidRPr="00E11122" w:rsidRDefault="00E11122" w:rsidP="00E111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БД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</w:p>
    <w:p w14:paraId="5B838BEE" w14:textId="57CFCD57" w:rsidR="00E11122" w:rsidRPr="00E11122" w:rsidRDefault="00E11122" w:rsidP="00E111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скриптов – запросов 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5A05770B" w14:textId="2A6C2C20" w:rsidR="00E11122" w:rsidRPr="00E11122" w:rsidRDefault="00E11122" w:rsidP="00E111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sectPr w:rsidR="00E11122" w:rsidRPr="00E11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E3D9B"/>
    <w:multiLevelType w:val="hybridMultilevel"/>
    <w:tmpl w:val="3F147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17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8F"/>
    <w:rsid w:val="00E11122"/>
    <w:rsid w:val="00E5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B197"/>
  <w15:chartTrackingRefBased/>
  <w15:docId w15:val="{D8E8B9BD-79C3-41A9-9C0D-14B98B42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Бакланов</dc:creator>
  <cp:keywords/>
  <dc:description/>
  <cp:lastModifiedBy>Никита Бакланов</cp:lastModifiedBy>
  <cp:revision>2</cp:revision>
  <dcterms:created xsi:type="dcterms:W3CDTF">2023-04-02T16:56:00Z</dcterms:created>
  <dcterms:modified xsi:type="dcterms:W3CDTF">2023-04-02T17:03:00Z</dcterms:modified>
</cp:coreProperties>
</file>