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B8FF"/>
  <w:body>
    <w:p w14:paraId="14520A58" w14:textId="77777777" w:rsidR="007C42C6" w:rsidRPr="00362F4A" w:rsidRDefault="007C42C6" w:rsidP="00F9330C">
      <w:pPr>
        <w:pStyle w:val="Textkrper"/>
        <w:ind w:left="1134" w:right="1134"/>
        <w:jc w:val="center"/>
        <w:rPr>
          <w:color w:val="000080"/>
          <w:lang w:val="fr-CH"/>
        </w:rPr>
      </w:pPr>
    </w:p>
    <w:p w14:paraId="2A639A47" w14:textId="77777777" w:rsidR="007C42C6" w:rsidRPr="004D7D10" w:rsidRDefault="007C42C6" w:rsidP="00F9330C">
      <w:pPr>
        <w:pStyle w:val="Textkrper"/>
        <w:ind w:left="1134" w:right="1134"/>
        <w:jc w:val="center"/>
        <w:rPr>
          <w:lang w:val="fr-CH"/>
        </w:rPr>
      </w:pPr>
    </w:p>
    <w:p w14:paraId="4A225422" w14:textId="77777777" w:rsidR="007C42C6" w:rsidRPr="004D7D10" w:rsidRDefault="007C42C6" w:rsidP="00F9330C">
      <w:pPr>
        <w:pStyle w:val="Textkrper"/>
        <w:ind w:left="1134" w:right="1134"/>
        <w:jc w:val="center"/>
        <w:rPr>
          <w:lang w:val="fr-CH"/>
        </w:rPr>
      </w:pPr>
    </w:p>
    <w:p w14:paraId="22027AFD" w14:textId="77777777" w:rsidR="006643B1" w:rsidRPr="00362F4A" w:rsidRDefault="00174E2C" w:rsidP="00CB1CAE">
      <w:pPr>
        <w:pStyle w:val="Titel"/>
        <w:pBdr>
          <w:top w:val="single" w:sz="24" w:space="14" w:color="000000"/>
        </w:pBdr>
        <w:ind w:left="1134" w:right="1134"/>
        <w:rPr>
          <w:rFonts w:ascii="Arial" w:hAnsi="Arial"/>
          <w:b/>
          <w:color w:val="333399"/>
          <w:sz w:val="50"/>
          <w:lang w:val="fr-CH"/>
        </w:rPr>
      </w:pPr>
      <w:r w:rsidRPr="00362F4A">
        <w:rPr>
          <w:rFonts w:ascii="Arial" w:hAnsi="Arial"/>
          <w:b/>
          <w:color w:val="333399"/>
          <w:sz w:val="50"/>
          <w:lang w:val="fr-CH"/>
        </w:rPr>
        <w:t>La modélisation</w:t>
      </w:r>
      <w:r w:rsidR="00A411C8" w:rsidRPr="00362F4A">
        <w:rPr>
          <w:rFonts w:ascii="Arial" w:hAnsi="Arial"/>
          <w:b/>
          <w:color w:val="333399"/>
          <w:sz w:val="50"/>
          <w:lang w:val="fr-CH"/>
        </w:rPr>
        <w:t xml:space="preserve"> de données à référence spatiale</w:t>
      </w:r>
    </w:p>
    <w:p w14:paraId="5434FF32" w14:textId="77777777" w:rsidR="002C327B" w:rsidRPr="00362F4A" w:rsidRDefault="00A411C8" w:rsidP="00174E2C">
      <w:pPr>
        <w:pStyle w:val="Titel"/>
        <w:pBdr>
          <w:bottom w:val="single" w:sz="24" w:space="13" w:color="000000"/>
        </w:pBdr>
        <w:ind w:left="1134" w:right="1134"/>
        <w:rPr>
          <w:rFonts w:ascii="Arial" w:hAnsi="Arial"/>
          <w:b/>
          <w:color w:val="333399"/>
          <w:sz w:val="34"/>
          <w:lang w:val="fr-CH"/>
        </w:rPr>
      </w:pPr>
      <w:r w:rsidRPr="00362F4A">
        <w:rPr>
          <w:rFonts w:ascii="Arial" w:hAnsi="Arial"/>
          <w:b/>
          <w:color w:val="333399"/>
          <w:sz w:val="34"/>
          <w:lang w:val="fr-CH"/>
        </w:rPr>
        <w:t xml:space="preserve">Une </w:t>
      </w:r>
      <w:r w:rsidR="002C327B" w:rsidRPr="00362F4A">
        <w:rPr>
          <w:rFonts w:ascii="Arial" w:hAnsi="Arial"/>
          <w:b/>
          <w:color w:val="333399"/>
          <w:sz w:val="34"/>
          <w:lang w:val="fr-CH"/>
        </w:rPr>
        <w:t>in</w:t>
      </w:r>
      <w:r w:rsidR="00174E2C" w:rsidRPr="00362F4A">
        <w:rPr>
          <w:rFonts w:ascii="Arial" w:hAnsi="Arial"/>
          <w:b/>
          <w:color w:val="333399"/>
          <w:sz w:val="34"/>
          <w:lang w:val="fr-CH"/>
        </w:rPr>
        <w:t xml:space="preserve">troduction placée sous le signe </w:t>
      </w:r>
      <w:r w:rsidRPr="00362F4A">
        <w:rPr>
          <w:rFonts w:ascii="Arial" w:hAnsi="Arial"/>
          <w:b/>
          <w:color w:val="333399"/>
          <w:sz w:val="34"/>
          <w:lang w:val="fr-CH"/>
        </w:rPr>
        <w:t>des langages UML et</w:t>
      </w:r>
      <w:r w:rsidR="002C327B" w:rsidRPr="00362F4A">
        <w:rPr>
          <w:rFonts w:ascii="Arial" w:hAnsi="Arial"/>
          <w:b/>
          <w:color w:val="333399"/>
          <w:sz w:val="34"/>
          <w:lang w:val="fr-CH"/>
        </w:rPr>
        <w:t xml:space="preserve"> INTERLIS</w:t>
      </w:r>
      <w:r w:rsidR="004E1969" w:rsidRPr="00362F4A">
        <w:rPr>
          <w:rFonts w:ascii="Arial" w:hAnsi="Arial" w:cs="Arial"/>
          <w:b/>
          <w:color w:val="333399"/>
          <w:sz w:val="34"/>
          <w:lang w:val="de-CH"/>
        </w:rPr>
        <w:br/>
      </w:r>
      <w:r w:rsidR="004E1969" w:rsidRPr="00362F4A">
        <w:rPr>
          <w:rFonts w:ascii="Arial" w:hAnsi="Arial" w:cs="Arial"/>
          <w:b/>
          <w:color w:val="333399"/>
          <w:sz w:val="34"/>
          <w:lang w:val="de-CH"/>
        </w:rPr>
        <w:br/>
      </w:r>
      <w:r w:rsidR="004E1969" w:rsidRPr="00362F4A">
        <w:rPr>
          <w:rFonts w:ascii="Arial" w:hAnsi="Arial" w:cs="Arial"/>
          <w:b/>
          <w:color w:val="333399"/>
          <w:sz w:val="26"/>
          <w:szCs w:val="26"/>
          <w:lang w:val="fr-FR"/>
        </w:rPr>
        <w:t>(</w:t>
      </w:r>
      <w:r w:rsidR="00700DBD" w:rsidRPr="00362F4A">
        <w:rPr>
          <w:rFonts w:ascii="Arial" w:hAnsi="Arial" w:cs="Arial"/>
          <w:b/>
          <w:color w:val="333399"/>
          <w:sz w:val="26"/>
          <w:szCs w:val="26"/>
          <w:lang w:val="fr-FR"/>
        </w:rPr>
        <w:t xml:space="preserve">version adaptée </w:t>
      </w:r>
      <w:r w:rsidR="0048559B" w:rsidRPr="00362F4A">
        <w:rPr>
          <w:rFonts w:ascii="Arial" w:hAnsi="Arial" w:cs="Arial"/>
          <w:b/>
          <w:color w:val="333399"/>
          <w:sz w:val="26"/>
          <w:szCs w:val="26"/>
          <w:lang w:val="fr-FR"/>
        </w:rPr>
        <w:t xml:space="preserve">et étendue </w:t>
      </w:r>
      <w:r w:rsidR="00700DBD" w:rsidRPr="00362F4A">
        <w:rPr>
          <w:rFonts w:ascii="Arial" w:hAnsi="Arial" w:cs="Arial"/>
          <w:b/>
          <w:color w:val="333399"/>
          <w:sz w:val="26"/>
          <w:szCs w:val="26"/>
          <w:lang w:val="fr-FR"/>
        </w:rPr>
        <w:t xml:space="preserve">à </w:t>
      </w:r>
      <w:r w:rsidR="004E1969" w:rsidRPr="00362F4A">
        <w:rPr>
          <w:rFonts w:ascii="Arial" w:hAnsi="Arial" w:cs="Arial"/>
          <w:b/>
          <w:color w:val="333399"/>
          <w:sz w:val="26"/>
          <w:szCs w:val="26"/>
          <w:lang w:val="fr-FR"/>
        </w:rPr>
        <w:t>INTERLIS 2.3)</w:t>
      </w:r>
    </w:p>
    <w:p w14:paraId="102EFF5A" w14:textId="77777777" w:rsidR="002C327B" w:rsidRPr="004D7D10" w:rsidRDefault="002C327B" w:rsidP="00F9330C">
      <w:pPr>
        <w:pStyle w:val="Textkrper"/>
        <w:ind w:left="1134" w:right="1134"/>
        <w:jc w:val="center"/>
        <w:rPr>
          <w:lang w:val="fr-CH"/>
        </w:rPr>
      </w:pPr>
    </w:p>
    <w:p w14:paraId="7606DF88" w14:textId="77777777" w:rsidR="002C327B" w:rsidRPr="004D7D10" w:rsidRDefault="002C327B" w:rsidP="00F9330C">
      <w:pPr>
        <w:pStyle w:val="Textkrper"/>
        <w:ind w:left="1134" w:right="1134"/>
        <w:jc w:val="center"/>
        <w:rPr>
          <w:lang w:val="fr-CH"/>
        </w:rPr>
      </w:pPr>
    </w:p>
    <w:p w14:paraId="00BA5B52" w14:textId="77777777" w:rsidR="007C42C6" w:rsidRPr="004D7D10" w:rsidRDefault="007C42C6" w:rsidP="00F9330C">
      <w:pPr>
        <w:pStyle w:val="Textkrper"/>
        <w:ind w:left="1134" w:right="1134"/>
        <w:jc w:val="center"/>
        <w:rPr>
          <w:lang w:val="fr-CH"/>
        </w:rPr>
      </w:pPr>
    </w:p>
    <w:p w14:paraId="084E1675" w14:textId="77777777" w:rsidR="00ED271B" w:rsidRPr="004D7D10" w:rsidRDefault="00ED271B" w:rsidP="00F9330C">
      <w:pPr>
        <w:pStyle w:val="Textkrper"/>
        <w:ind w:left="1134" w:right="1134"/>
        <w:jc w:val="center"/>
        <w:rPr>
          <w:lang w:val="fr-CH"/>
        </w:rPr>
      </w:pPr>
    </w:p>
    <w:p w14:paraId="36C04CCA" w14:textId="77777777" w:rsidR="00ED271B" w:rsidRPr="004D7D10" w:rsidRDefault="00ED271B" w:rsidP="00F9330C">
      <w:pPr>
        <w:pStyle w:val="Textkrper"/>
        <w:ind w:left="1134" w:right="1134"/>
        <w:jc w:val="center"/>
        <w:rPr>
          <w:lang w:val="fr-CH"/>
        </w:rPr>
      </w:pPr>
    </w:p>
    <w:p w14:paraId="0A4EAEE6" w14:textId="77777777" w:rsidR="00ED271B" w:rsidRPr="004D7D10" w:rsidRDefault="00ED271B" w:rsidP="00F9330C">
      <w:pPr>
        <w:pStyle w:val="Textkrper"/>
        <w:ind w:left="1134" w:right="1134"/>
        <w:jc w:val="center"/>
        <w:rPr>
          <w:lang w:val="fr-CH"/>
        </w:rPr>
      </w:pPr>
    </w:p>
    <w:p w14:paraId="079870B2" w14:textId="77777777" w:rsidR="00ED271B" w:rsidRPr="004D7D10" w:rsidRDefault="00ED271B" w:rsidP="00F9330C">
      <w:pPr>
        <w:pStyle w:val="Textkrper"/>
        <w:ind w:left="1134" w:right="1134"/>
        <w:jc w:val="center"/>
        <w:rPr>
          <w:lang w:val="fr-CH"/>
        </w:rPr>
      </w:pPr>
    </w:p>
    <w:p w14:paraId="7E28068C" w14:textId="77777777" w:rsidR="00ED271B" w:rsidRPr="004D7D10" w:rsidRDefault="00ED271B" w:rsidP="00F9330C">
      <w:pPr>
        <w:pStyle w:val="Textkrper"/>
        <w:ind w:left="1134" w:right="1134"/>
        <w:jc w:val="center"/>
        <w:rPr>
          <w:lang w:val="fr-CH"/>
        </w:rPr>
      </w:pPr>
    </w:p>
    <w:p w14:paraId="6090174D" w14:textId="77777777" w:rsidR="00ED271B" w:rsidRPr="004D7D10" w:rsidRDefault="00ED271B" w:rsidP="00F9330C">
      <w:pPr>
        <w:pStyle w:val="Textkrper"/>
        <w:ind w:left="1134" w:right="1134"/>
        <w:jc w:val="center"/>
        <w:rPr>
          <w:lang w:val="fr-CH"/>
        </w:rPr>
      </w:pPr>
    </w:p>
    <w:p w14:paraId="12DADB23" w14:textId="77777777" w:rsidR="00ED271B" w:rsidRPr="004D7D10" w:rsidRDefault="00ED271B" w:rsidP="00F9330C">
      <w:pPr>
        <w:pStyle w:val="Textkrper"/>
        <w:ind w:left="1134" w:right="1134"/>
        <w:jc w:val="center"/>
        <w:rPr>
          <w:lang w:val="fr-CH"/>
        </w:rPr>
      </w:pPr>
    </w:p>
    <w:p w14:paraId="71159259" w14:textId="77777777" w:rsidR="00ED271B" w:rsidRPr="004D7D10" w:rsidRDefault="00ED271B" w:rsidP="00F9330C">
      <w:pPr>
        <w:pStyle w:val="Textkrper"/>
        <w:ind w:left="1134" w:right="1134"/>
        <w:jc w:val="center"/>
        <w:rPr>
          <w:lang w:val="fr-CH"/>
        </w:rPr>
      </w:pPr>
    </w:p>
    <w:p w14:paraId="639C48DB" w14:textId="77777777" w:rsidR="00685C25" w:rsidRPr="004D7D10" w:rsidRDefault="00685C25" w:rsidP="00F9330C">
      <w:pPr>
        <w:pStyle w:val="Textkrper"/>
        <w:ind w:left="1134" w:right="1134"/>
        <w:jc w:val="center"/>
        <w:rPr>
          <w:lang w:val="fr-CH"/>
        </w:rPr>
      </w:pPr>
    </w:p>
    <w:p w14:paraId="7DA3E261" w14:textId="77777777" w:rsidR="00685C25" w:rsidRPr="004D7D10" w:rsidRDefault="00685C25" w:rsidP="00F9330C">
      <w:pPr>
        <w:pStyle w:val="Textkrper"/>
        <w:ind w:left="1134" w:right="1134"/>
        <w:jc w:val="center"/>
        <w:rPr>
          <w:lang w:val="fr-CH"/>
        </w:rPr>
      </w:pPr>
    </w:p>
    <w:p w14:paraId="1330A7DD" w14:textId="77777777" w:rsidR="00ED271B" w:rsidRPr="004D7D10" w:rsidRDefault="00ED271B" w:rsidP="00F9330C">
      <w:pPr>
        <w:pStyle w:val="Textkrper"/>
        <w:ind w:left="1134" w:right="1134"/>
        <w:jc w:val="center"/>
        <w:rPr>
          <w:lang w:val="fr-CH"/>
        </w:rPr>
      </w:pPr>
    </w:p>
    <w:p w14:paraId="4CA49018" w14:textId="77777777" w:rsidR="00685C25" w:rsidRPr="00F9330C" w:rsidRDefault="00685C25" w:rsidP="00F9330C">
      <w:pPr>
        <w:pStyle w:val="Textkrper"/>
        <w:jc w:val="center"/>
        <w:rPr>
          <w:b/>
          <w:color w:val="000080"/>
          <w:lang w:val="de-CH"/>
        </w:rPr>
      </w:pPr>
      <w:r w:rsidRPr="00F9330C">
        <w:rPr>
          <w:b/>
          <w:color w:val="000080"/>
          <w:lang w:val="de-CH"/>
        </w:rPr>
        <w:t>Editeur</w:t>
      </w:r>
    </w:p>
    <w:p w14:paraId="6038B525" w14:textId="77777777" w:rsidR="00685C25" w:rsidRPr="004D7D10" w:rsidRDefault="00685C25" w:rsidP="00685C25">
      <w:pPr>
        <w:pStyle w:val="Textkrper"/>
        <w:ind w:left="1134" w:right="1134"/>
        <w:jc w:val="center"/>
        <w:rPr>
          <w:lang w:val="fr-CH"/>
        </w:rPr>
      </w:pPr>
      <w:r w:rsidRPr="004D7D10">
        <w:rPr>
          <w:lang w:val="fr-CH"/>
        </w:rPr>
        <w:t>Coordination</w:t>
      </w:r>
      <w:r w:rsidR="004E1969">
        <w:rPr>
          <w:lang w:val="fr-CH"/>
        </w:rPr>
        <w:t>, Services</w:t>
      </w:r>
      <w:r w:rsidRPr="004D7D10">
        <w:rPr>
          <w:lang w:val="fr-CH"/>
        </w:rPr>
        <w:t xml:space="preserve"> </w:t>
      </w:r>
      <w:r w:rsidR="004E1969">
        <w:rPr>
          <w:lang w:val="fr-CH"/>
        </w:rPr>
        <w:t>et I</w:t>
      </w:r>
      <w:r w:rsidRPr="004D7D10">
        <w:rPr>
          <w:lang w:val="fr-CH"/>
        </w:rPr>
        <w:t>nformation</w:t>
      </w:r>
      <w:r w:rsidR="004E1969">
        <w:rPr>
          <w:lang w:val="fr-CH"/>
        </w:rPr>
        <w:t>s</w:t>
      </w:r>
      <w:r w:rsidRPr="004D7D10">
        <w:rPr>
          <w:lang w:val="fr-CH"/>
        </w:rPr>
        <w:t xml:space="preserve"> </w:t>
      </w:r>
      <w:r w:rsidR="004E1969">
        <w:rPr>
          <w:lang w:val="fr-CH"/>
        </w:rPr>
        <w:t>G</w:t>
      </w:r>
      <w:r w:rsidRPr="004D7D10">
        <w:rPr>
          <w:lang w:val="fr-CH"/>
        </w:rPr>
        <w:t>éographique</w:t>
      </w:r>
      <w:r w:rsidR="004E1969">
        <w:rPr>
          <w:lang w:val="fr-CH"/>
        </w:rPr>
        <w:t>s</w:t>
      </w:r>
      <w:r w:rsidRPr="004D7D10">
        <w:rPr>
          <w:lang w:val="fr-CH"/>
        </w:rPr>
        <w:t xml:space="preserve"> (COSIG)</w:t>
      </w:r>
      <w:r w:rsidRPr="004D7D10">
        <w:rPr>
          <w:lang w:val="fr-CH"/>
        </w:rPr>
        <w:br/>
        <w:t>c/o swisstopo, Office fédéral de topographie</w:t>
      </w:r>
      <w:r w:rsidRPr="004D7D10">
        <w:rPr>
          <w:lang w:val="fr-CH"/>
        </w:rPr>
        <w:br/>
        <w:t>Seftigenstrasse 264, CH</w:t>
      </w:r>
      <w:r w:rsidRPr="004D7D10">
        <w:rPr>
          <w:sz w:val="12"/>
          <w:lang w:val="fr-CH"/>
        </w:rPr>
        <w:t xml:space="preserve"> </w:t>
      </w:r>
      <w:r w:rsidRPr="004D7D10">
        <w:rPr>
          <w:lang w:val="fr-CH"/>
        </w:rPr>
        <w:t>–</w:t>
      </w:r>
      <w:r w:rsidRPr="004D7D10">
        <w:rPr>
          <w:sz w:val="12"/>
          <w:lang w:val="fr-CH"/>
        </w:rPr>
        <w:t xml:space="preserve"> </w:t>
      </w:r>
      <w:r w:rsidRPr="004D7D10">
        <w:rPr>
          <w:lang w:val="fr-CH"/>
        </w:rPr>
        <w:t>3084 Wabern</w:t>
      </w:r>
    </w:p>
    <w:p w14:paraId="7A8A30C4" w14:textId="77777777" w:rsidR="00685C25" w:rsidRPr="004D7D10" w:rsidRDefault="00685C25" w:rsidP="00685C25">
      <w:pPr>
        <w:pStyle w:val="Textkrper"/>
        <w:ind w:left="1134" w:right="1134"/>
        <w:jc w:val="center"/>
        <w:rPr>
          <w:kern w:val="22"/>
          <w:szCs w:val="22"/>
          <w:lang w:val="fr-CH"/>
        </w:rPr>
      </w:pPr>
      <w:hyperlink r:id="rId7" w:history="1">
        <w:r w:rsidR="00B4524C" w:rsidRPr="004D7D10">
          <w:rPr>
            <w:rStyle w:val="Hyperlink"/>
            <w:kern w:val="22"/>
            <w:szCs w:val="22"/>
            <w:lang w:val="fr-CH"/>
          </w:rPr>
          <w:t>www.cosi</w:t>
        </w:r>
        <w:r w:rsidR="00B4524C" w:rsidRPr="004D7D10">
          <w:rPr>
            <w:rStyle w:val="Hyperlink"/>
            <w:kern w:val="22"/>
            <w:szCs w:val="22"/>
            <w:lang w:val="fr-CH"/>
          </w:rPr>
          <w:t>g</w:t>
        </w:r>
        <w:r w:rsidR="00B4524C" w:rsidRPr="004D7D10">
          <w:rPr>
            <w:rStyle w:val="Hyperlink"/>
            <w:kern w:val="22"/>
            <w:szCs w:val="22"/>
            <w:lang w:val="fr-CH"/>
          </w:rPr>
          <w:t>.ch</w:t>
        </w:r>
      </w:hyperlink>
    </w:p>
    <w:p w14:paraId="227DD7B9" w14:textId="77777777" w:rsidR="00ED271B" w:rsidRPr="004D7D10" w:rsidRDefault="00ED271B" w:rsidP="00F9330C">
      <w:pPr>
        <w:pStyle w:val="Textkrper"/>
        <w:ind w:left="1134" w:right="1134"/>
        <w:jc w:val="center"/>
        <w:rPr>
          <w:lang w:val="fr-CH"/>
        </w:rPr>
      </w:pPr>
    </w:p>
    <w:p w14:paraId="50C9AC19" w14:textId="77777777" w:rsidR="00ED271B" w:rsidRPr="004D7D10" w:rsidRDefault="00ED271B" w:rsidP="00F9330C">
      <w:pPr>
        <w:pStyle w:val="Textkrper"/>
        <w:ind w:left="1134" w:right="1134"/>
        <w:jc w:val="center"/>
        <w:rPr>
          <w:lang w:val="fr-CH"/>
        </w:rPr>
      </w:pPr>
    </w:p>
    <w:p w14:paraId="63DC1764" w14:textId="77777777" w:rsidR="00ED271B" w:rsidRPr="004D7D10" w:rsidRDefault="00ED271B" w:rsidP="00F9330C">
      <w:pPr>
        <w:pStyle w:val="Textkrper"/>
        <w:jc w:val="left"/>
        <w:rPr>
          <w:lang w:val="fr-CH"/>
        </w:rPr>
      </w:pPr>
    </w:p>
    <w:p w14:paraId="0D7A4F24" w14:textId="77777777" w:rsidR="007C42C6" w:rsidRPr="004D7D10" w:rsidRDefault="007C42C6" w:rsidP="00F9330C">
      <w:pPr>
        <w:pStyle w:val="Textkrper"/>
        <w:jc w:val="left"/>
        <w:rPr>
          <w:lang w:val="fr-CH"/>
        </w:rPr>
      </w:pPr>
    </w:p>
    <w:p w14:paraId="283ADC90" w14:textId="77777777" w:rsidR="00ED271B" w:rsidRPr="004D7D10" w:rsidRDefault="00ED271B" w:rsidP="00F9330C">
      <w:pPr>
        <w:pStyle w:val="Textkrper"/>
        <w:jc w:val="left"/>
        <w:rPr>
          <w:lang w:val="fr-CH"/>
        </w:rPr>
      </w:pPr>
    </w:p>
    <w:p w14:paraId="752C5AE6" w14:textId="77777777" w:rsidR="00ED271B" w:rsidRPr="004D7D10" w:rsidRDefault="00ED271B" w:rsidP="00F9330C">
      <w:pPr>
        <w:pStyle w:val="Textkrper"/>
        <w:jc w:val="left"/>
        <w:rPr>
          <w:lang w:val="fr-CH"/>
        </w:rPr>
      </w:pPr>
    </w:p>
    <w:p w14:paraId="41A81A8C" w14:textId="77777777" w:rsidR="00ED271B" w:rsidRPr="004D7D10" w:rsidRDefault="00ED271B" w:rsidP="00F9330C">
      <w:pPr>
        <w:pStyle w:val="Textkrper"/>
        <w:jc w:val="left"/>
        <w:rPr>
          <w:lang w:val="fr-CH"/>
        </w:rPr>
      </w:pPr>
    </w:p>
    <w:p w14:paraId="690F4366" w14:textId="77777777" w:rsidR="00ED271B" w:rsidRPr="004D7D10" w:rsidRDefault="00ED271B" w:rsidP="00F9330C">
      <w:pPr>
        <w:pStyle w:val="Textkrper"/>
        <w:jc w:val="left"/>
        <w:rPr>
          <w:lang w:val="fr-CH"/>
        </w:rPr>
      </w:pPr>
    </w:p>
    <w:p w14:paraId="09999865" w14:textId="77777777" w:rsidR="00ED271B" w:rsidRPr="004D7D10" w:rsidRDefault="00ED271B" w:rsidP="00F9330C">
      <w:pPr>
        <w:pStyle w:val="Textkrper"/>
        <w:jc w:val="left"/>
        <w:rPr>
          <w:lang w:val="fr-CH"/>
        </w:rPr>
      </w:pPr>
    </w:p>
    <w:p w14:paraId="6478033A" w14:textId="77777777" w:rsidR="00ED271B" w:rsidRPr="004D7D10" w:rsidRDefault="00ED271B" w:rsidP="00F9330C">
      <w:pPr>
        <w:pStyle w:val="Textkrper"/>
        <w:jc w:val="left"/>
        <w:rPr>
          <w:lang w:val="fr-CH"/>
        </w:rPr>
      </w:pPr>
    </w:p>
    <w:p w14:paraId="6B20AC2C" w14:textId="77777777" w:rsidR="00ED271B" w:rsidRPr="004D7D10" w:rsidRDefault="00ED271B" w:rsidP="00F9330C">
      <w:pPr>
        <w:pStyle w:val="Textkrper"/>
        <w:jc w:val="left"/>
        <w:rPr>
          <w:lang w:val="fr-CH"/>
        </w:rPr>
      </w:pPr>
    </w:p>
    <w:p w14:paraId="5F7A0799" w14:textId="77777777" w:rsidR="00ED271B" w:rsidRPr="004D7D10" w:rsidRDefault="00ED271B" w:rsidP="00F9330C">
      <w:pPr>
        <w:pStyle w:val="Textkrper"/>
        <w:jc w:val="left"/>
        <w:rPr>
          <w:lang w:val="fr-CH"/>
        </w:rPr>
      </w:pPr>
    </w:p>
    <w:p w14:paraId="67825CE9" w14:textId="77777777" w:rsidR="00685C25" w:rsidRPr="004D7D10" w:rsidRDefault="00685C25" w:rsidP="00F9330C">
      <w:pPr>
        <w:pStyle w:val="Textkrper"/>
        <w:jc w:val="left"/>
        <w:rPr>
          <w:lang w:val="fr-CH"/>
        </w:rPr>
      </w:pPr>
    </w:p>
    <w:p w14:paraId="0F3338CE" w14:textId="77777777" w:rsidR="00685C25" w:rsidRPr="004D7D10" w:rsidRDefault="00685C25" w:rsidP="00F9330C">
      <w:pPr>
        <w:pStyle w:val="Textkrper"/>
        <w:jc w:val="left"/>
        <w:rPr>
          <w:lang w:val="fr-CH"/>
        </w:rPr>
      </w:pPr>
    </w:p>
    <w:p w14:paraId="3B16E85D" w14:textId="77777777" w:rsidR="00685C25" w:rsidRPr="004D7D10" w:rsidRDefault="00685C25" w:rsidP="00F9330C">
      <w:pPr>
        <w:pStyle w:val="Textkrper"/>
        <w:jc w:val="left"/>
        <w:rPr>
          <w:lang w:val="fr-CH"/>
        </w:rPr>
      </w:pPr>
    </w:p>
    <w:p w14:paraId="78DD1418" w14:textId="77777777" w:rsidR="00477220" w:rsidRPr="004D7D10" w:rsidRDefault="00477220" w:rsidP="00F9330C">
      <w:pPr>
        <w:pStyle w:val="Textkrper"/>
        <w:jc w:val="left"/>
        <w:rPr>
          <w:lang w:val="fr-CH"/>
        </w:rPr>
      </w:pPr>
    </w:p>
    <w:p w14:paraId="5458D487" w14:textId="77777777" w:rsidR="00ED271B" w:rsidRPr="004D7D10" w:rsidRDefault="00ED271B" w:rsidP="00F9330C">
      <w:pPr>
        <w:pStyle w:val="Textkrper"/>
        <w:jc w:val="left"/>
        <w:rPr>
          <w:lang w:val="fr-CH"/>
        </w:rPr>
      </w:pPr>
    </w:p>
    <w:p w14:paraId="6EDE29F7" w14:textId="77777777" w:rsidR="00ED271B" w:rsidRPr="004D7D10" w:rsidRDefault="00ED271B" w:rsidP="00F9330C">
      <w:pPr>
        <w:pStyle w:val="Textkrper"/>
        <w:jc w:val="left"/>
        <w:rPr>
          <w:lang w:val="fr-CH"/>
        </w:rPr>
      </w:pPr>
    </w:p>
    <w:p w14:paraId="5BFCCA49" w14:textId="77777777" w:rsidR="002C327B" w:rsidRPr="004D7D10" w:rsidRDefault="00A411C8" w:rsidP="00685C25">
      <w:pPr>
        <w:pStyle w:val="berschriftOhneNummer"/>
        <w:rPr>
          <w:lang w:val="fr-CH"/>
        </w:rPr>
      </w:pPr>
      <w:r w:rsidRPr="004D7D10">
        <w:rPr>
          <w:lang w:val="fr-CH"/>
        </w:rPr>
        <w:t>Auteurs</w:t>
      </w:r>
    </w:p>
    <w:p w14:paraId="0BE93F65" w14:textId="77777777" w:rsidR="002C327B" w:rsidRPr="004D7D10" w:rsidRDefault="002C327B" w:rsidP="00685C25">
      <w:pPr>
        <w:pStyle w:val="Textkrper"/>
        <w:jc w:val="left"/>
        <w:rPr>
          <w:lang w:val="fr-CH"/>
        </w:rPr>
      </w:pPr>
      <w:r w:rsidRPr="004D7D10">
        <w:rPr>
          <w:lang w:val="fr-CH"/>
        </w:rPr>
        <w:t>Joseph Dorfschmid · do@adasys.ch</w:t>
      </w:r>
      <w:r w:rsidRPr="004D7D10">
        <w:rPr>
          <w:lang w:val="fr-CH"/>
        </w:rPr>
        <w:br/>
        <w:t>Sascha Brawer · sb@adasys.ch</w:t>
      </w:r>
    </w:p>
    <w:p w14:paraId="0E31B640" w14:textId="77777777" w:rsidR="002C327B" w:rsidRPr="004D7D10" w:rsidRDefault="002C327B" w:rsidP="00685C25">
      <w:pPr>
        <w:pStyle w:val="Textkrper"/>
        <w:jc w:val="left"/>
        <w:rPr>
          <w:lang w:val="fr-CH"/>
        </w:rPr>
      </w:pPr>
      <w:r w:rsidRPr="004D7D10">
        <w:rPr>
          <w:lang w:val="fr-CH"/>
        </w:rPr>
        <w:t xml:space="preserve">Adasys AG, </w:t>
      </w:r>
      <w:r w:rsidR="006643B1" w:rsidRPr="004D7D10">
        <w:rPr>
          <w:lang w:val="fr-CH"/>
        </w:rPr>
        <w:t>Dörflistrasse</w:t>
      </w:r>
      <w:r w:rsidRPr="004D7D10">
        <w:rPr>
          <w:lang w:val="fr-CH"/>
        </w:rPr>
        <w:t xml:space="preserve"> </w:t>
      </w:r>
      <w:r w:rsidR="006643B1" w:rsidRPr="004D7D10">
        <w:rPr>
          <w:lang w:val="fr-CH"/>
        </w:rPr>
        <w:t>67</w:t>
      </w:r>
      <w:r w:rsidRPr="004D7D10">
        <w:rPr>
          <w:lang w:val="fr-CH"/>
        </w:rPr>
        <w:t>, CH</w:t>
      </w:r>
      <w:r w:rsidRPr="004D7D10">
        <w:rPr>
          <w:sz w:val="12"/>
          <w:lang w:val="fr-CH"/>
        </w:rPr>
        <w:t xml:space="preserve"> </w:t>
      </w:r>
      <w:r w:rsidRPr="004D7D10">
        <w:rPr>
          <w:lang w:val="fr-CH"/>
        </w:rPr>
        <w:t>–</w:t>
      </w:r>
      <w:r w:rsidRPr="004D7D10">
        <w:rPr>
          <w:sz w:val="12"/>
          <w:lang w:val="fr-CH"/>
        </w:rPr>
        <w:t xml:space="preserve"> </w:t>
      </w:r>
      <w:r w:rsidRPr="004D7D10">
        <w:rPr>
          <w:lang w:val="fr-CH"/>
        </w:rPr>
        <w:t>80</w:t>
      </w:r>
      <w:r w:rsidR="00A64E77" w:rsidRPr="004D7D10">
        <w:rPr>
          <w:lang w:val="fr-CH"/>
        </w:rPr>
        <w:t>50</w:t>
      </w:r>
      <w:r w:rsidRPr="004D7D10">
        <w:rPr>
          <w:lang w:val="fr-CH"/>
        </w:rPr>
        <w:t xml:space="preserve"> Z</w:t>
      </w:r>
      <w:r w:rsidR="00174E2C" w:rsidRPr="004D7D10">
        <w:rPr>
          <w:lang w:val="fr-CH"/>
        </w:rPr>
        <w:t>u</w:t>
      </w:r>
      <w:r w:rsidRPr="004D7D10">
        <w:rPr>
          <w:lang w:val="fr-CH"/>
        </w:rPr>
        <w:t>rich</w:t>
      </w:r>
      <w:r w:rsidRPr="004D7D10">
        <w:rPr>
          <w:lang w:val="fr-CH"/>
        </w:rPr>
        <w:br/>
      </w:r>
      <w:hyperlink r:id="rId8" w:history="1">
        <w:r w:rsidR="00B4524C" w:rsidRPr="004D7D10">
          <w:rPr>
            <w:rStyle w:val="Hyperlink"/>
            <w:lang w:val="fr-CH"/>
          </w:rPr>
          <w:t>www.adasys</w:t>
        </w:r>
        <w:r w:rsidR="00B4524C" w:rsidRPr="004D7D10">
          <w:rPr>
            <w:rStyle w:val="Hyperlink"/>
            <w:lang w:val="fr-CH"/>
          </w:rPr>
          <w:t>.</w:t>
        </w:r>
        <w:r w:rsidR="00B4524C" w:rsidRPr="004D7D10">
          <w:rPr>
            <w:rStyle w:val="Hyperlink"/>
            <w:lang w:val="fr-CH"/>
          </w:rPr>
          <w:t>ch</w:t>
        </w:r>
      </w:hyperlink>
    </w:p>
    <w:p w14:paraId="24295D57" w14:textId="77777777" w:rsidR="002C327B" w:rsidRPr="004D7D10" w:rsidRDefault="002C327B" w:rsidP="00F9330C">
      <w:pPr>
        <w:pStyle w:val="Textkrper"/>
        <w:jc w:val="left"/>
        <w:rPr>
          <w:lang w:val="fr-CH"/>
        </w:rPr>
      </w:pPr>
    </w:p>
    <w:p w14:paraId="61EE8CE6" w14:textId="77777777" w:rsidR="00685C25" w:rsidRPr="004D7D10" w:rsidRDefault="00685C25" w:rsidP="00F9330C">
      <w:pPr>
        <w:pStyle w:val="Textkrper"/>
        <w:jc w:val="left"/>
        <w:rPr>
          <w:lang w:val="fr-CH"/>
        </w:rPr>
      </w:pPr>
    </w:p>
    <w:p w14:paraId="17A03989" w14:textId="77777777" w:rsidR="002C327B" w:rsidRPr="004D7D10" w:rsidRDefault="00A411C8" w:rsidP="00E33246">
      <w:pPr>
        <w:pStyle w:val="berschriftOhneNummer"/>
        <w:tabs>
          <w:tab w:val="clear" w:pos="567"/>
        </w:tabs>
        <w:rPr>
          <w:lang w:val="fr-CH"/>
        </w:rPr>
      </w:pPr>
      <w:r w:rsidRPr="004D7D10">
        <w:rPr>
          <w:lang w:val="fr-CH"/>
        </w:rPr>
        <w:t>Remerciements</w:t>
      </w:r>
    </w:p>
    <w:p w14:paraId="78CBF869" w14:textId="77777777" w:rsidR="006643B1" w:rsidRDefault="00AA5BAE" w:rsidP="00A411C8">
      <w:pPr>
        <w:pStyle w:val="Textkrper2"/>
        <w:rPr>
          <w:sz w:val="22"/>
          <w:lang w:val="fr-CH"/>
        </w:rPr>
      </w:pPr>
      <w:r w:rsidRPr="004D7D10">
        <w:rPr>
          <w:sz w:val="22"/>
          <w:lang w:val="fr-CH"/>
        </w:rPr>
        <w:t>Les auteurs remercient</w:t>
      </w:r>
      <w:r w:rsidR="00A411C8" w:rsidRPr="004D7D10">
        <w:rPr>
          <w:sz w:val="22"/>
          <w:lang w:val="fr-CH"/>
        </w:rPr>
        <w:t xml:space="preserve"> toutes celles et tous ceux qui, par leurs suggestions, leurs critiques et la précision de leurs relectures, ont contribué à l’élaboration du présent document.</w:t>
      </w:r>
    </w:p>
    <w:p w14:paraId="4405C476" w14:textId="77777777" w:rsidR="00224811" w:rsidRDefault="00224811" w:rsidP="00224811">
      <w:pPr>
        <w:pStyle w:val="Textkrper"/>
        <w:jc w:val="left"/>
        <w:rPr>
          <w:lang w:val="fr-CH"/>
        </w:rPr>
      </w:pPr>
    </w:p>
    <w:p w14:paraId="2C4EC77F" w14:textId="77777777" w:rsidR="00224811" w:rsidRDefault="00224811" w:rsidP="00224811">
      <w:pPr>
        <w:pStyle w:val="Textkrper"/>
        <w:jc w:val="left"/>
        <w:rPr>
          <w:lang w:val="fr-CH"/>
        </w:rPr>
      </w:pPr>
    </w:p>
    <w:p w14:paraId="65482ACD" w14:textId="77777777" w:rsidR="00224811" w:rsidRPr="004D7D10" w:rsidRDefault="00224811" w:rsidP="00224811">
      <w:pPr>
        <w:pStyle w:val="berschriftOhneNummer"/>
        <w:tabs>
          <w:tab w:val="clear" w:pos="567"/>
        </w:tabs>
        <w:rPr>
          <w:lang w:val="fr-CH"/>
        </w:rPr>
      </w:pPr>
      <w:r>
        <w:rPr>
          <w:lang w:val="fr-CH"/>
        </w:rPr>
        <w:lastRenderedPageBreak/>
        <w:t>Traduction</w:t>
      </w:r>
    </w:p>
    <w:p w14:paraId="1C9EE83F" w14:textId="77777777" w:rsidR="00224811" w:rsidRPr="00224811" w:rsidRDefault="00224811" w:rsidP="00224811">
      <w:pPr>
        <w:pStyle w:val="Textkrper2"/>
        <w:rPr>
          <w:sz w:val="22"/>
          <w:lang w:val="fr-CH"/>
        </w:rPr>
      </w:pPr>
      <w:r w:rsidRPr="00224811">
        <w:rPr>
          <w:sz w:val="22"/>
          <w:lang w:val="fr-CH"/>
        </w:rPr>
        <w:t xml:space="preserve">Ce manuel de </w:t>
      </w:r>
      <w:r>
        <w:rPr>
          <w:sz w:val="22"/>
          <w:lang w:val="fr-CH"/>
        </w:rPr>
        <w:t>l'utilisateur</w:t>
      </w:r>
      <w:r w:rsidRPr="00224811">
        <w:rPr>
          <w:sz w:val="22"/>
          <w:lang w:val="fr-CH"/>
        </w:rPr>
        <w:t xml:space="preserve"> a été rédigé initialement en allemand, les auteurs de la version française ont essayé de respecter, le plus rigoureusement possible, le texte original.</w:t>
      </w:r>
    </w:p>
    <w:p w14:paraId="17407056" w14:textId="77777777" w:rsidR="004B196B" w:rsidRPr="004D7D10" w:rsidRDefault="004B196B" w:rsidP="00A411C8">
      <w:pPr>
        <w:pStyle w:val="Textkrper2"/>
        <w:rPr>
          <w:sz w:val="22"/>
          <w:lang w:val="fr-CH"/>
        </w:rPr>
      </w:pPr>
    </w:p>
    <w:p w14:paraId="1E22569B" w14:textId="77777777" w:rsidR="002C327B" w:rsidRPr="004D7D10" w:rsidRDefault="002C327B">
      <w:pPr>
        <w:pStyle w:val="berschriftOhneNummer"/>
        <w:rPr>
          <w:lang w:val="fr-CH"/>
        </w:rPr>
        <w:sectPr w:rsidR="002C327B" w:rsidRPr="004D7D10">
          <w:headerReference w:type="even" r:id="rId9"/>
          <w:headerReference w:type="default" r:id="rId10"/>
          <w:footerReference w:type="even" r:id="rId11"/>
          <w:footerReference w:type="default" r:id="rId12"/>
          <w:headerReference w:type="first" r:id="rId13"/>
          <w:footerReference w:type="first" r:id="rId14"/>
          <w:footnotePr>
            <w:pos w:val="beneathText"/>
          </w:footnotePr>
          <w:type w:val="continuous"/>
          <w:pgSz w:w="11905" w:h="16837"/>
          <w:pgMar w:top="1701" w:right="1418" w:bottom="1701" w:left="1418" w:header="1418" w:footer="720" w:gutter="0"/>
          <w:cols w:space="720"/>
          <w:titlePg/>
        </w:sectPr>
      </w:pPr>
    </w:p>
    <w:p w14:paraId="2661371A" w14:textId="77777777" w:rsidR="002C327B" w:rsidRPr="004D7D10" w:rsidRDefault="00A411C8" w:rsidP="007F13DA">
      <w:pPr>
        <w:pStyle w:val="berschrift1"/>
        <w:numPr>
          <w:ilvl w:val="0"/>
          <w:numId w:val="0"/>
        </w:numPr>
        <w:rPr>
          <w:lang w:val="fr-CH"/>
        </w:rPr>
      </w:pPr>
      <w:bookmarkStart w:id="0" w:name="_Toc231091406"/>
      <w:r w:rsidRPr="004D7D10">
        <w:rPr>
          <w:lang w:val="fr-CH"/>
        </w:rPr>
        <w:lastRenderedPageBreak/>
        <w:t>Table des matières</w:t>
      </w:r>
      <w:bookmarkEnd w:id="0"/>
    </w:p>
    <w:p w14:paraId="7A8B9C29" w14:textId="77777777" w:rsidR="007543EE" w:rsidRDefault="007543EE">
      <w:pPr>
        <w:pStyle w:val="Verzeichnis1"/>
        <w:rPr>
          <w:rFonts w:ascii="Times New Roman" w:hAnsi="Times New Roman"/>
          <w:b w:val="0"/>
          <w:kern w:val="0"/>
          <w:sz w:val="24"/>
          <w:szCs w:val="24"/>
          <w:lang w:val="fr-CH" w:eastAsia="fr-CH"/>
        </w:rPr>
      </w:pPr>
      <w:r>
        <w:rPr>
          <w:lang w:val="fr-CH"/>
        </w:rPr>
        <w:fldChar w:fldCharType="begin"/>
      </w:r>
      <w:r>
        <w:rPr>
          <w:lang w:val="fr-CH"/>
        </w:rPr>
        <w:instrText xml:space="preserve"> TOC \o "1-3" </w:instrText>
      </w:r>
      <w:r>
        <w:rPr>
          <w:lang w:val="fr-CH"/>
        </w:rPr>
        <w:fldChar w:fldCharType="separate"/>
      </w:r>
      <w:r w:rsidRPr="00330E6A">
        <w:rPr>
          <w:lang w:val="fr-CH"/>
        </w:rPr>
        <w:t>Table des matières</w:t>
      </w:r>
      <w:r>
        <w:tab/>
      </w:r>
      <w:r>
        <w:fldChar w:fldCharType="begin"/>
      </w:r>
      <w:r>
        <w:instrText xml:space="preserve"> PAGEREF _Toc231091406 \h </w:instrText>
      </w:r>
      <w:r>
        <w:fldChar w:fldCharType="separate"/>
      </w:r>
      <w:r w:rsidR="00A8325A">
        <w:t>3</w:t>
      </w:r>
      <w:r>
        <w:fldChar w:fldCharType="end"/>
      </w:r>
    </w:p>
    <w:p w14:paraId="58F2C82E" w14:textId="77777777" w:rsidR="007543EE" w:rsidRDefault="007543EE">
      <w:pPr>
        <w:pStyle w:val="Verzeichnis1"/>
        <w:rPr>
          <w:rFonts w:ascii="Times New Roman" w:hAnsi="Times New Roman"/>
          <w:b w:val="0"/>
          <w:kern w:val="0"/>
          <w:sz w:val="24"/>
          <w:szCs w:val="24"/>
          <w:lang w:val="fr-CH" w:eastAsia="fr-CH"/>
        </w:rPr>
      </w:pPr>
      <w:r w:rsidRPr="00330E6A">
        <w:rPr>
          <w:lang w:val="fr-CH"/>
        </w:rPr>
        <w:t>1. Une fiction au service de la réalité</w:t>
      </w:r>
      <w:r>
        <w:tab/>
      </w:r>
      <w:r>
        <w:fldChar w:fldCharType="begin"/>
      </w:r>
      <w:r>
        <w:instrText xml:space="preserve"> PAGEREF _Toc231091407 \h </w:instrText>
      </w:r>
      <w:r>
        <w:fldChar w:fldCharType="separate"/>
      </w:r>
      <w:r w:rsidR="00A8325A">
        <w:t>7</w:t>
      </w:r>
      <w:r>
        <w:fldChar w:fldCharType="end"/>
      </w:r>
    </w:p>
    <w:p w14:paraId="74F66D24" w14:textId="77777777" w:rsidR="007543EE" w:rsidRDefault="007543EE">
      <w:pPr>
        <w:pStyle w:val="Verzeichnis1"/>
        <w:rPr>
          <w:rFonts w:ascii="Times New Roman" w:hAnsi="Times New Roman"/>
          <w:b w:val="0"/>
          <w:kern w:val="0"/>
          <w:sz w:val="24"/>
          <w:szCs w:val="24"/>
          <w:lang w:val="fr-CH" w:eastAsia="fr-CH"/>
        </w:rPr>
      </w:pPr>
      <w:r w:rsidRPr="00330E6A">
        <w:rPr>
          <w:lang w:val="fr-CH"/>
        </w:rPr>
        <w:t>2. Vue d’ensemble avec le Val d’Ili pour toile de fond</w:t>
      </w:r>
      <w:r>
        <w:tab/>
      </w:r>
      <w:r>
        <w:fldChar w:fldCharType="begin"/>
      </w:r>
      <w:r>
        <w:instrText xml:space="preserve"> PAGEREF _Toc231091408 \h </w:instrText>
      </w:r>
      <w:r>
        <w:fldChar w:fldCharType="separate"/>
      </w:r>
      <w:r w:rsidR="00A8325A">
        <w:t>9</w:t>
      </w:r>
      <w:r>
        <w:fldChar w:fldCharType="end"/>
      </w:r>
    </w:p>
    <w:p w14:paraId="2CC5F584" w14:textId="77777777" w:rsidR="007543EE" w:rsidRDefault="007543EE">
      <w:pPr>
        <w:pStyle w:val="Verzeichnis2"/>
        <w:rPr>
          <w:rFonts w:ascii="Times New Roman" w:hAnsi="Times New Roman"/>
          <w:kern w:val="0"/>
          <w:sz w:val="24"/>
          <w:szCs w:val="24"/>
          <w:lang w:val="fr-CH" w:eastAsia="fr-CH"/>
        </w:rPr>
      </w:pPr>
      <w:r>
        <w:t>2.1</w:t>
      </w:r>
      <w:r w:rsidRPr="00330E6A">
        <w:rPr>
          <w:lang w:val="fr-CH"/>
        </w:rPr>
        <w:t xml:space="preserve"> Un vent de renouveau souffle sur le Val d’Ili</w:t>
      </w:r>
      <w:r>
        <w:tab/>
      </w:r>
      <w:r>
        <w:fldChar w:fldCharType="begin"/>
      </w:r>
      <w:r>
        <w:instrText xml:space="preserve"> PAGEREF _Toc231091409 \h </w:instrText>
      </w:r>
      <w:r>
        <w:fldChar w:fldCharType="separate"/>
      </w:r>
      <w:r w:rsidR="00A8325A">
        <w:t>9</w:t>
      </w:r>
      <w:r>
        <w:fldChar w:fldCharType="end"/>
      </w:r>
    </w:p>
    <w:p w14:paraId="416890F6" w14:textId="77777777" w:rsidR="007543EE" w:rsidRDefault="007543EE">
      <w:pPr>
        <w:pStyle w:val="Verzeichnis3"/>
        <w:rPr>
          <w:rFonts w:ascii="Times New Roman" w:hAnsi="Times New Roman"/>
          <w:kern w:val="0"/>
          <w:sz w:val="24"/>
          <w:szCs w:val="24"/>
          <w:lang w:val="fr-CH" w:eastAsia="fr-CH"/>
        </w:rPr>
      </w:pPr>
      <w:r w:rsidRPr="00330E6A">
        <w:rPr>
          <w:lang w:val="fr-CH"/>
        </w:rPr>
        <w:t>2.1.1 Le signal du départ</w:t>
      </w:r>
      <w:r>
        <w:tab/>
      </w:r>
      <w:r>
        <w:fldChar w:fldCharType="begin"/>
      </w:r>
      <w:r>
        <w:instrText xml:space="preserve"> PAGEREF _Toc231091410 \h </w:instrText>
      </w:r>
      <w:r>
        <w:fldChar w:fldCharType="separate"/>
      </w:r>
      <w:r w:rsidR="00A8325A">
        <w:t>9</w:t>
      </w:r>
      <w:r>
        <w:fldChar w:fldCharType="end"/>
      </w:r>
    </w:p>
    <w:p w14:paraId="638DF632" w14:textId="77777777" w:rsidR="007543EE" w:rsidRDefault="007543EE">
      <w:pPr>
        <w:pStyle w:val="Verzeichnis3"/>
        <w:rPr>
          <w:rFonts w:ascii="Times New Roman" w:hAnsi="Times New Roman"/>
          <w:kern w:val="0"/>
          <w:sz w:val="24"/>
          <w:szCs w:val="24"/>
          <w:lang w:val="fr-CH" w:eastAsia="fr-CH"/>
        </w:rPr>
      </w:pPr>
      <w:r w:rsidRPr="00330E6A">
        <w:rPr>
          <w:lang w:val="fr-CH"/>
        </w:rPr>
        <w:t>2.1.2 Première ébauche de structure</w:t>
      </w:r>
      <w:r>
        <w:tab/>
      </w:r>
      <w:r>
        <w:fldChar w:fldCharType="begin"/>
      </w:r>
      <w:r>
        <w:instrText xml:space="preserve"> PAGEREF _Toc231091411 \h </w:instrText>
      </w:r>
      <w:r>
        <w:fldChar w:fldCharType="separate"/>
      </w:r>
      <w:r w:rsidR="00A8325A">
        <w:t>10</w:t>
      </w:r>
      <w:r>
        <w:fldChar w:fldCharType="end"/>
      </w:r>
    </w:p>
    <w:p w14:paraId="582ACB48" w14:textId="77777777" w:rsidR="007543EE" w:rsidRDefault="007543EE">
      <w:pPr>
        <w:pStyle w:val="Verzeichnis2"/>
        <w:rPr>
          <w:rFonts w:ascii="Times New Roman" w:hAnsi="Times New Roman"/>
          <w:kern w:val="0"/>
          <w:sz w:val="24"/>
          <w:szCs w:val="24"/>
          <w:lang w:val="fr-CH" w:eastAsia="fr-CH"/>
        </w:rPr>
      </w:pPr>
      <w:r>
        <w:t>2.2</w:t>
      </w:r>
      <w:r w:rsidRPr="00330E6A">
        <w:rPr>
          <w:lang w:val="fr-CH"/>
        </w:rPr>
        <w:t xml:space="preserve"> Premiers pas</w:t>
      </w:r>
      <w:r>
        <w:tab/>
      </w:r>
      <w:r>
        <w:fldChar w:fldCharType="begin"/>
      </w:r>
      <w:r>
        <w:instrText xml:space="preserve"> PAGEREF _Toc231091412 \h </w:instrText>
      </w:r>
      <w:r>
        <w:fldChar w:fldCharType="separate"/>
      </w:r>
      <w:r w:rsidR="00A8325A">
        <w:t>11</w:t>
      </w:r>
      <w:r>
        <w:fldChar w:fldCharType="end"/>
      </w:r>
    </w:p>
    <w:p w14:paraId="7CC5714E" w14:textId="77777777" w:rsidR="007543EE" w:rsidRDefault="007543EE">
      <w:pPr>
        <w:pStyle w:val="Verzeichnis3"/>
        <w:rPr>
          <w:rFonts w:ascii="Times New Roman" w:hAnsi="Times New Roman"/>
          <w:kern w:val="0"/>
          <w:sz w:val="24"/>
          <w:szCs w:val="24"/>
          <w:lang w:val="fr-CH" w:eastAsia="fr-CH"/>
        </w:rPr>
      </w:pPr>
      <w:r w:rsidRPr="00330E6A">
        <w:rPr>
          <w:lang w:val="fr-CH"/>
        </w:rPr>
        <w:t>2.2.1 L’Association nationale des offices de tourisme a défriché le terrain</w:t>
      </w:r>
      <w:r>
        <w:tab/>
      </w:r>
      <w:r>
        <w:fldChar w:fldCharType="begin"/>
      </w:r>
      <w:r>
        <w:instrText xml:space="preserve"> PAGEREF _Toc231091413 \h </w:instrText>
      </w:r>
      <w:r>
        <w:fldChar w:fldCharType="separate"/>
      </w:r>
      <w:r w:rsidR="00A8325A">
        <w:t>11</w:t>
      </w:r>
      <w:r>
        <w:fldChar w:fldCharType="end"/>
      </w:r>
    </w:p>
    <w:p w14:paraId="3D98A99C" w14:textId="77777777" w:rsidR="007543EE" w:rsidRDefault="007543EE">
      <w:pPr>
        <w:pStyle w:val="Verzeichnis3"/>
        <w:rPr>
          <w:rFonts w:ascii="Times New Roman" w:hAnsi="Times New Roman"/>
          <w:kern w:val="0"/>
          <w:sz w:val="24"/>
          <w:szCs w:val="24"/>
          <w:lang w:val="fr-CH" w:eastAsia="fr-CH"/>
        </w:rPr>
      </w:pPr>
      <w:r w:rsidRPr="00330E6A">
        <w:rPr>
          <w:lang w:val="fr-CH"/>
        </w:rPr>
        <w:t>2.2.2 Combien de lignes une société de remontés mécaniques exploite-t-elle ?</w:t>
      </w:r>
      <w:r>
        <w:tab/>
      </w:r>
      <w:r>
        <w:fldChar w:fldCharType="begin"/>
      </w:r>
      <w:r>
        <w:instrText xml:space="preserve"> PAGEREF _Toc231091414 \h </w:instrText>
      </w:r>
      <w:r>
        <w:fldChar w:fldCharType="separate"/>
      </w:r>
      <w:r w:rsidR="00A8325A">
        <w:t>13</w:t>
      </w:r>
      <w:r>
        <w:fldChar w:fldCharType="end"/>
      </w:r>
    </w:p>
    <w:p w14:paraId="24AF8B48" w14:textId="77777777" w:rsidR="007543EE" w:rsidRDefault="007543EE">
      <w:pPr>
        <w:pStyle w:val="Verzeichnis3"/>
        <w:rPr>
          <w:rFonts w:ascii="Times New Roman" w:hAnsi="Times New Roman"/>
          <w:kern w:val="0"/>
          <w:sz w:val="24"/>
          <w:szCs w:val="24"/>
          <w:lang w:val="fr-CH" w:eastAsia="fr-CH"/>
        </w:rPr>
      </w:pPr>
      <w:r w:rsidRPr="00330E6A">
        <w:rPr>
          <w:lang w:val="fr-CH"/>
        </w:rPr>
        <w:t>2.2.3 Les remontées mécaniques, les sociétés exploitantes et les abonnements possèdent des propriétés</w:t>
      </w:r>
      <w:r>
        <w:tab/>
      </w:r>
      <w:r>
        <w:fldChar w:fldCharType="begin"/>
      </w:r>
      <w:r>
        <w:instrText xml:space="preserve"> PAGEREF _Toc231091415 \h </w:instrText>
      </w:r>
      <w:r>
        <w:fldChar w:fldCharType="separate"/>
      </w:r>
      <w:r w:rsidR="00A8325A">
        <w:t>14</w:t>
      </w:r>
      <w:r>
        <w:fldChar w:fldCharType="end"/>
      </w:r>
    </w:p>
    <w:p w14:paraId="7D7F192D" w14:textId="77777777" w:rsidR="007543EE" w:rsidRDefault="007543EE">
      <w:pPr>
        <w:pStyle w:val="Verzeichnis3"/>
        <w:rPr>
          <w:rFonts w:ascii="Times New Roman" w:hAnsi="Times New Roman"/>
          <w:kern w:val="0"/>
          <w:sz w:val="24"/>
          <w:szCs w:val="24"/>
          <w:lang w:val="fr-CH" w:eastAsia="fr-CH"/>
        </w:rPr>
      </w:pPr>
      <w:r w:rsidRPr="00330E6A">
        <w:rPr>
          <w:lang w:val="fr-CH"/>
        </w:rPr>
        <w:t>2.2.4 Des modèles ? Le Val d’Ili veut des données !</w:t>
      </w:r>
      <w:r>
        <w:tab/>
      </w:r>
      <w:r>
        <w:fldChar w:fldCharType="begin"/>
      </w:r>
      <w:r>
        <w:instrText xml:space="preserve"> PAGEREF _Toc231091416 \h </w:instrText>
      </w:r>
      <w:r>
        <w:fldChar w:fldCharType="separate"/>
      </w:r>
      <w:r w:rsidR="00A8325A">
        <w:t>15</w:t>
      </w:r>
      <w:r>
        <w:fldChar w:fldCharType="end"/>
      </w:r>
    </w:p>
    <w:p w14:paraId="0FF5D341" w14:textId="77777777" w:rsidR="007543EE" w:rsidRDefault="007543EE">
      <w:pPr>
        <w:pStyle w:val="Verzeichnis3"/>
        <w:rPr>
          <w:rFonts w:ascii="Times New Roman" w:hAnsi="Times New Roman"/>
          <w:kern w:val="0"/>
          <w:sz w:val="24"/>
          <w:szCs w:val="24"/>
          <w:lang w:val="fr-CH" w:eastAsia="fr-CH"/>
        </w:rPr>
      </w:pPr>
      <w:r w:rsidRPr="00330E6A">
        <w:rPr>
          <w:lang w:val="fr-CH"/>
        </w:rPr>
        <w:t>2.2.5 Le Val d’Ili transmet</w:t>
      </w:r>
      <w:r>
        <w:tab/>
      </w:r>
      <w:r>
        <w:fldChar w:fldCharType="begin"/>
      </w:r>
      <w:r>
        <w:instrText xml:space="preserve"> PAGEREF _Toc231091417 \h </w:instrText>
      </w:r>
      <w:r>
        <w:fldChar w:fldCharType="separate"/>
      </w:r>
      <w:r w:rsidR="00A8325A">
        <w:t>17</w:t>
      </w:r>
      <w:r>
        <w:fldChar w:fldCharType="end"/>
      </w:r>
    </w:p>
    <w:p w14:paraId="64B61A7C" w14:textId="77777777" w:rsidR="007543EE" w:rsidRDefault="007543EE">
      <w:pPr>
        <w:pStyle w:val="Verzeichnis2"/>
        <w:rPr>
          <w:rFonts w:ascii="Times New Roman" w:hAnsi="Times New Roman"/>
          <w:kern w:val="0"/>
          <w:sz w:val="24"/>
          <w:szCs w:val="24"/>
          <w:lang w:val="fr-CH" w:eastAsia="fr-CH"/>
        </w:rPr>
      </w:pPr>
      <w:r>
        <w:t>2.3</w:t>
      </w:r>
      <w:r w:rsidRPr="00330E6A">
        <w:rPr>
          <w:lang w:val="fr-CH"/>
        </w:rPr>
        <w:t xml:space="preserve"> Le Val d’Ili en veut davantage</w:t>
      </w:r>
      <w:r>
        <w:tab/>
      </w:r>
      <w:r>
        <w:fldChar w:fldCharType="begin"/>
      </w:r>
      <w:r>
        <w:instrText xml:space="preserve"> PAGEREF _Toc231091418 \h </w:instrText>
      </w:r>
      <w:r>
        <w:fldChar w:fldCharType="separate"/>
      </w:r>
      <w:r w:rsidR="00A8325A">
        <w:t>17</w:t>
      </w:r>
      <w:r>
        <w:fldChar w:fldCharType="end"/>
      </w:r>
    </w:p>
    <w:p w14:paraId="3922F7E4" w14:textId="77777777" w:rsidR="007543EE" w:rsidRDefault="007543EE">
      <w:pPr>
        <w:pStyle w:val="Verzeichnis3"/>
        <w:rPr>
          <w:rFonts w:ascii="Times New Roman" w:hAnsi="Times New Roman"/>
          <w:kern w:val="0"/>
          <w:sz w:val="24"/>
          <w:szCs w:val="24"/>
          <w:lang w:val="fr-CH" w:eastAsia="fr-CH"/>
        </w:rPr>
      </w:pPr>
      <w:r w:rsidRPr="00330E6A">
        <w:rPr>
          <w:lang w:val="fr-CH"/>
        </w:rPr>
        <w:t>2.3.1 L’objectif</w:t>
      </w:r>
      <w:r>
        <w:tab/>
      </w:r>
      <w:r>
        <w:fldChar w:fldCharType="begin"/>
      </w:r>
      <w:r>
        <w:instrText xml:space="preserve"> PAGEREF _Toc231091419 \h </w:instrText>
      </w:r>
      <w:r>
        <w:fldChar w:fldCharType="separate"/>
      </w:r>
      <w:r w:rsidR="00A8325A">
        <w:t>17</w:t>
      </w:r>
      <w:r>
        <w:fldChar w:fldCharType="end"/>
      </w:r>
    </w:p>
    <w:p w14:paraId="0D8CAE70" w14:textId="77777777" w:rsidR="007543EE" w:rsidRDefault="007543EE">
      <w:pPr>
        <w:pStyle w:val="Verzeichnis3"/>
        <w:rPr>
          <w:rFonts w:ascii="Times New Roman" w:hAnsi="Times New Roman"/>
          <w:kern w:val="0"/>
          <w:sz w:val="24"/>
          <w:szCs w:val="24"/>
          <w:lang w:val="fr-CH" w:eastAsia="fr-CH"/>
        </w:rPr>
      </w:pPr>
      <w:r w:rsidRPr="00330E6A">
        <w:rPr>
          <w:lang w:val="fr-CH"/>
        </w:rPr>
        <w:t>2.3.2 Le Val d’Ili sait faire bon usage des informations existantes</w:t>
      </w:r>
      <w:r>
        <w:tab/>
      </w:r>
      <w:r>
        <w:fldChar w:fldCharType="begin"/>
      </w:r>
      <w:r>
        <w:instrText xml:space="preserve"> PAGEREF _Toc231091420 \h </w:instrText>
      </w:r>
      <w:r>
        <w:fldChar w:fldCharType="separate"/>
      </w:r>
      <w:r w:rsidR="00A8325A">
        <w:t>17</w:t>
      </w:r>
      <w:r>
        <w:fldChar w:fldCharType="end"/>
      </w:r>
    </w:p>
    <w:p w14:paraId="690CB289" w14:textId="77777777" w:rsidR="007543EE" w:rsidRDefault="007543EE">
      <w:pPr>
        <w:pStyle w:val="Verzeichnis3"/>
        <w:rPr>
          <w:rFonts w:ascii="Times New Roman" w:hAnsi="Times New Roman"/>
          <w:kern w:val="0"/>
          <w:sz w:val="24"/>
          <w:szCs w:val="24"/>
          <w:lang w:val="fr-CH" w:eastAsia="fr-CH"/>
        </w:rPr>
      </w:pPr>
      <w:r w:rsidRPr="00330E6A">
        <w:rPr>
          <w:lang w:val="fr-CH"/>
        </w:rPr>
        <w:t>2.3.3 Le Val d’Ili va plus loin que l’Association nationale</w:t>
      </w:r>
      <w:r>
        <w:tab/>
      </w:r>
      <w:r>
        <w:fldChar w:fldCharType="begin"/>
      </w:r>
      <w:r>
        <w:instrText xml:space="preserve"> PAGEREF _Toc231091421 \h </w:instrText>
      </w:r>
      <w:r>
        <w:fldChar w:fldCharType="separate"/>
      </w:r>
      <w:r w:rsidR="00A8325A">
        <w:t>18</w:t>
      </w:r>
      <w:r>
        <w:fldChar w:fldCharType="end"/>
      </w:r>
    </w:p>
    <w:p w14:paraId="272A2649" w14:textId="77777777" w:rsidR="007543EE" w:rsidRDefault="007543EE">
      <w:pPr>
        <w:pStyle w:val="Verzeichnis3"/>
        <w:rPr>
          <w:rFonts w:ascii="Times New Roman" w:hAnsi="Times New Roman"/>
          <w:kern w:val="0"/>
          <w:sz w:val="24"/>
          <w:szCs w:val="24"/>
          <w:lang w:val="fr-CH" w:eastAsia="fr-CH"/>
        </w:rPr>
      </w:pPr>
      <w:r w:rsidRPr="00330E6A">
        <w:rPr>
          <w:lang w:val="fr-CH"/>
        </w:rPr>
        <w:t>2.3.4 Les spécialités du Val d’Ili</w:t>
      </w:r>
      <w:r>
        <w:tab/>
      </w:r>
      <w:r>
        <w:fldChar w:fldCharType="begin"/>
      </w:r>
      <w:r>
        <w:instrText xml:space="preserve"> PAGEREF _Toc231091422 \h </w:instrText>
      </w:r>
      <w:r>
        <w:fldChar w:fldCharType="separate"/>
      </w:r>
      <w:r w:rsidR="00A8325A">
        <w:t>21</w:t>
      </w:r>
      <w:r>
        <w:fldChar w:fldCharType="end"/>
      </w:r>
    </w:p>
    <w:p w14:paraId="170B834E" w14:textId="77777777" w:rsidR="007543EE" w:rsidRDefault="007543EE">
      <w:pPr>
        <w:pStyle w:val="Verzeichnis3"/>
        <w:rPr>
          <w:rFonts w:ascii="Times New Roman" w:hAnsi="Times New Roman"/>
          <w:kern w:val="0"/>
          <w:sz w:val="24"/>
          <w:szCs w:val="24"/>
          <w:lang w:val="fr-CH" w:eastAsia="fr-CH"/>
        </w:rPr>
      </w:pPr>
      <w:r w:rsidRPr="00330E6A">
        <w:rPr>
          <w:lang w:val="fr-CH"/>
        </w:rPr>
        <w:t>2.3.5 Comment les Ilinois donnent-ils une traduction concrète à leurs spécialités ?</w:t>
      </w:r>
      <w:r>
        <w:tab/>
      </w:r>
      <w:r>
        <w:fldChar w:fldCharType="begin"/>
      </w:r>
      <w:r>
        <w:instrText xml:space="preserve"> PAGEREF _Toc231091423 \h </w:instrText>
      </w:r>
      <w:r>
        <w:fldChar w:fldCharType="separate"/>
      </w:r>
      <w:r w:rsidR="00A8325A">
        <w:t>22</w:t>
      </w:r>
      <w:r>
        <w:fldChar w:fldCharType="end"/>
      </w:r>
    </w:p>
    <w:p w14:paraId="2FB91770" w14:textId="77777777" w:rsidR="007543EE" w:rsidRDefault="007543EE">
      <w:pPr>
        <w:pStyle w:val="Verzeichnis3"/>
        <w:rPr>
          <w:rFonts w:ascii="Times New Roman" w:hAnsi="Times New Roman"/>
          <w:kern w:val="0"/>
          <w:sz w:val="24"/>
          <w:szCs w:val="24"/>
          <w:lang w:val="fr-CH" w:eastAsia="fr-CH"/>
        </w:rPr>
      </w:pPr>
      <w:r w:rsidRPr="00330E6A">
        <w:rPr>
          <w:lang w:val="fr-CH"/>
        </w:rPr>
        <w:t>2.3.6 Comment les Ilinois transmettent-ils leurs données à l’Association nationale des offices de tourisme ?</w:t>
      </w:r>
      <w:r>
        <w:tab/>
      </w:r>
      <w:r>
        <w:fldChar w:fldCharType="begin"/>
      </w:r>
      <w:r>
        <w:instrText xml:space="preserve"> PAGEREF _Toc231091424 \h </w:instrText>
      </w:r>
      <w:r>
        <w:fldChar w:fldCharType="separate"/>
      </w:r>
      <w:r w:rsidR="00A8325A">
        <w:t>23</w:t>
      </w:r>
      <w:r>
        <w:fldChar w:fldCharType="end"/>
      </w:r>
    </w:p>
    <w:p w14:paraId="6AC4DDD4" w14:textId="77777777" w:rsidR="007543EE" w:rsidRDefault="007543EE">
      <w:pPr>
        <w:pStyle w:val="Verzeichnis3"/>
        <w:rPr>
          <w:rFonts w:ascii="Times New Roman" w:hAnsi="Times New Roman"/>
          <w:kern w:val="0"/>
          <w:sz w:val="24"/>
          <w:szCs w:val="24"/>
          <w:lang w:val="fr-CH" w:eastAsia="fr-CH"/>
        </w:rPr>
      </w:pPr>
      <w:r w:rsidRPr="00330E6A">
        <w:rPr>
          <w:lang w:val="fr-CH"/>
        </w:rPr>
        <w:t>2.3.7 Que fait l’Association nationale des offices de tourisme avec les données du Val d’Ili ?</w:t>
      </w:r>
      <w:r>
        <w:tab/>
      </w:r>
      <w:r>
        <w:fldChar w:fldCharType="begin"/>
      </w:r>
      <w:r>
        <w:instrText xml:space="preserve"> PAGEREF _Toc231091425 \h </w:instrText>
      </w:r>
      <w:r>
        <w:fldChar w:fldCharType="separate"/>
      </w:r>
      <w:r w:rsidR="00A8325A">
        <w:t>25</w:t>
      </w:r>
      <w:r>
        <w:fldChar w:fldCharType="end"/>
      </w:r>
    </w:p>
    <w:p w14:paraId="1D7F0C6C" w14:textId="77777777" w:rsidR="007543EE" w:rsidRDefault="007543EE">
      <w:pPr>
        <w:pStyle w:val="Verzeichnis2"/>
        <w:rPr>
          <w:rFonts w:ascii="Times New Roman" w:hAnsi="Times New Roman"/>
          <w:kern w:val="0"/>
          <w:sz w:val="24"/>
          <w:szCs w:val="24"/>
          <w:lang w:val="fr-CH" w:eastAsia="fr-CH"/>
        </w:rPr>
      </w:pPr>
      <w:r>
        <w:t>2.4</w:t>
      </w:r>
      <w:r w:rsidRPr="00330E6A">
        <w:rPr>
          <w:lang w:val="fr-CH"/>
        </w:rPr>
        <w:t xml:space="preserve"> Le Val d’Ili y est parvenu</w:t>
      </w:r>
      <w:r>
        <w:tab/>
      </w:r>
      <w:r>
        <w:fldChar w:fldCharType="begin"/>
      </w:r>
      <w:r>
        <w:instrText xml:space="preserve"> PAGEREF _Toc231091426 \h </w:instrText>
      </w:r>
      <w:r>
        <w:fldChar w:fldCharType="separate"/>
      </w:r>
      <w:r w:rsidR="00A8325A">
        <w:t>26</w:t>
      </w:r>
      <w:r>
        <w:fldChar w:fldCharType="end"/>
      </w:r>
    </w:p>
    <w:p w14:paraId="2E0C4F32" w14:textId="77777777" w:rsidR="007543EE" w:rsidRDefault="007543EE">
      <w:pPr>
        <w:pStyle w:val="Verzeichnis3"/>
        <w:rPr>
          <w:rFonts w:ascii="Times New Roman" w:hAnsi="Times New Roman"/>
          <w:kern w:val="0"/>
          <w:sz w:val="24"/>
          <w:szCs w:val="24"/>
          <w:lang w:val="fr-CH" w:eastAsia="fr-CH"/>
        </w:rPr>
      </w:pPr>
      <w:r w:rsidRPr="00330E6A">
        <w:rPr>
          <w:lang w:val="fr-CH"/>
        </w:rPr>
        <w:t>2.4.1 Vue d’ensemble du système</w:t>
      </w:r>
      <w:r>
        <w:tab/>
      </w:r>
      <w:r>
        <w:fldChar w:fldCharType="begin"/>
      </w:r>
      <w:r>
        <w:instrText xml:space="preserve"> PAGEREF _Toc231091427 \h </w:instrText>
      </w:r>
      <w:r>
        <w:fldChar w:fldCharType="separate"/>
      </w:r>
      <w:r w:rsidR="00A8325A">
        <w:t>26</w:t>
      </w:r>
      <w:r>
        <w:fldChar w:fldCharType="end"/>
      </w:r>
    </w:p>
    <w:p w14:paraId="29470157" w14:textId="77777777" w:rsidR="007543EE" w:rsidRDefault="007543EE">
      <w:pPr>
        <w:pStyle w:val="Verzeichnis3"/>
        <w:rPr>
          <w:rFonts w:ascii="Times New Roman" w:hAnsi="Times New Roman"/>
          <w:kern w:val="0"/>
          <w:sz w:val="24"/>
          <w:szCs w:val="24"/>
          <w:lang w:val="fr-CH" w:eastAsia="fr-CH"/>
        </w:rPr>
      </w:pPr>
      <w:r w:rsidRPr="00330E6A">
        <w:rPr>
          <w:lang w:val="fr-CH"/>
        </w:rPr>
        <w:t>2.4.2 Seul l’état actuel présente de l’intérêt pour le site Internet</w:t>
      </w:r>
      <w:r>
        <w:tab/>
      </w:r>
      <w:r>
        <w:fldChar w:fldCharType="begin"/>
      </w:r>
      <w:r>
        <w:instrText xml:space="preserve"> PAGEREF _Toc231091428 \h </w:instrText>
      </w:r>
      <w:r>
        <w:fldChar w:fldCharType="separate"/>
      </w:r>
      <w:r w:rsidR="00A8325A">
        <w:t>26</w:t>
      </w:r>
      <w:r>
        <w:fldChar w:fldCharType="end"/>
      </w:r>
    </w:p>
    <w:p w14:paraId="240B27B8" w14:textId="77777777" w:rsidR="007543EE" w:rsidRDefault="007543EE">
      <w:pPr>
        <w:pStyle w:val="Verzeichnis3"/>
        <w:rPr>
          <w:rFonts w:ascii="Times New Roman" w:hAnsi="Times New Roman"/>
          <w:kern w:val="0"/>
          <w:sz w:val="24"/>
          <w:szCs w:val="24"/>
          <w:lang w:val="fr-CH" w:eastAsia="fr-CH"/>
        </w:rPr>
      </w:pPr>
      <w:r w:rsidRPr="00330E6A">
        <w:rPr>
          <w:lang w:val="fr-CH"/>
        </w:rPr>
        <w:t>2.4.3 Présenter les hôtels disposant de chambres libres sur le site Internet</w:t>
      </w:r>
      <w:r>
        <w:tab/>
      </w:r>
      <w:r>
        <w:fldChar w:fldCharType="begin"/>
      </w:r>
      <w:r>
        <w:instrText xml:space="preserve"> PAGEREF _Toc231091429 \h </w:instrText>
      </w:r>
      <w:r>
        <w:fldChar w:fldCharType="separate"/>
      </w:r>
      <w:r w:rsidR="00A8325A">
        <w:t>27</w:t>
      </w:r>
      <w:r>
        <w:fldChar w:fldCharType="end"/>
      </w:r>
    </w:p>
    <w:p w14:paraId="5AFF91C3" w14:textId="77777777" w:rsidR="007543EE" w:rsidRDefault="007543EE">
      <w:pPr>
        <w:pStyle w:val="Verzeichnis1"/>
        <w:rPr>
          <w:rFonts w:ascii="Times New Roman" w:hAnsi="Times New Roman"/>
          <w:b w:val="0"/>
          <w:kern w:val="0"/>
          <w:sz w:val="24"/>
          <w:szCs w:val="24"/>
          <w:lang w:val="fr-CH" w:eastAsia="fr-CH"/>
        </w:rPr>
      </w:pPr>
      <w:r w:rsidRPr="00330E6A">
        <w:rPr>
          <w:lang w:val="fr-CH"/>
        </w:rPr>
        <w:t>3. Possibilités de description de données</w:t>
      </w:r>
      <w:r>
        <w:tab/>
      </w:r>
      <w:r>
        <w:fldChar w:fldCharType="begin"/>
      </w:r>
      <w:r>
        <w:instrText xml:space="preserve"> PAGEREF _Toc231091430 \h </w:instrText>
      </w:r>
      <w:r>
        <w:fldChar w:fldCharType="separate"/>
      </w:r>
      <w:r w:rsidR="00A8325A">
        <w:t>29</w:t>
      </w:r>
      <w:r>
        <w:fldChar w:fldCharType="end"/>
      </w:r>
    </w:p>
    <w:p w14:paraId="1987D077" w14:textId="77777777" w:rsidR="007543EE" w:rsidRDefault="007543EE">
      <w:pPr>
        <w:pStyle w:val="Verzeichnis2"/>
        <w:rPr>
          <w:rFonts w:ascii="Times New Roman" w:hAnsi="Times New Roman"/>
          <w:kern w:val="0"/>
          <w:sz w:val="24"/>
          <w:szCs w:val="24"/>
          <w:lang w:val="fr-CH" w:eastAsia="fr-CH"/>
        </w:rPr>
      </w:pPr>
      <w:r>
        <w:t>3.1</w:t>
      </w:r>
      <w:r w:rsidRPr="00330E6A">
        <w:rPr>
          <w:lang w:val="fr-CH"/>
        </w:rPr>
        <w:t xml:space="preserve"> Description sous forme graphique : Unified Modeling Language UML</w:t>
      </w:r>
      <w:r>
        <w:tab/>
      </w:r>
      <w:r>
        <w:fldChar w:fldCharType="begin"/>
      </w:r>
      <w:r>
        <w:instrText xml:space="preserve"> PAGEREF _Toc231091431 \h </w:instrText>
      </w:r>
      <w:r>
        <w:fldChar w:fldCharType="separate"/>
      </w:r>
      <w:r w:rsidR="00A8325A">
        <w:t>29</w:t>
      </w:r>
      <w:r>
        <w:fldChar w:fldCharType="end"/>
      </w:r>
    </w:p>
    <w:p w14:paraId="0A552AEB" w14:textId="77777777" w:rsidR="007543EE" w:rsidRDefault="007543EE">
      <w:pPr>
        <w:pStyle w:val="Verzeichnis2"/>
        <w:rPr>
          <w:rFonts w:ascii="Times New Roman" w:hAnsi="Times New Roman"/>
          <w:kern w:val="0"/>
          <w:sz w:val="24"/>
          <w:szCs w:val="24"/>
          <w:lang w:val="fr-CH" w:eastAsia="fr-CH"/>
        </w:rPr>
      </w:pPr>
      <w:r>
        <w:t>3.2</w:t>
      </w:r>
      <w:r w:rsidRPr="00330E6A">
        <w:rPr>
          <w:lang w:val="fr-CH"/>
        </w:rPr>
        <w:t xml:space="preserve"> Description sous forme textuelle : INTERLIS</w:t>
      </w:r>
      <w:r>
        <w:tab/>
      </w:r>
      <w:r>
        <w:fldChar w:fldCharType="begin"/>
      </w:r>
      <w:r>
        <w:instrText xml:space="preserve"> PAGEREF _Toc231091432 \h </w:instrText>
      </w:r>
      <w:r>
        <w:fldChar w:fldCharType="separate"/>
      </w:r>
      <w:r w:rsidR="00A8325A">
        <w:t>30</w:t>
      </w:r>
      <w:r>
        <w:fldChar w:fldCharType="end"/>
      </w:r>
    </w:p>
    <w:p w14:paraId="005C2A01" w14:textId="77777777" w:rsidR="007543EE" w:rsidRDefault="007543EE">
      <w:pPr>
        <w:pStyle w:val="Verzeichnis2"/>
        <w:rPr>
          <w:rFonts w:ascii="Times New Roman" w:hAnsi="Times New Roman"/>
          <w:kern w:val="0"/>
          <w:sz w:val="24"/>
          <w:szCs w:val="24"/>
          <w:lang w:val="fr-CH" w:eastAsia="fr-CH"/>
        </w:rPr>
      </w:pPr>
      <w:r>
        <w:t>3.3</w:t>
      </w:r>
      <w:r w:rsidRPr="00330E6A">
        <w:rPr>
          <w:lang w:val="fr-CH"/>
        </w:rPr>
        <w:t xml:space="preserve"> Modèles de données standardisés</w:t>
      </w:r>
      <w:r>
        <w:tab/>
      </w:r>
      <w:r>
        <w:fldChar w:fldCharType="begin"/>
      </w:r>
      <w:r>
        <w:instrText xml:space="preserve"> PAGEREF _Toc231091433 \h </w:instrText>
      </w:r>
      <w:r>
        <w:fldChar w:fldCharType="separate"/>
      </w:r>
      <w:r w:rsidR="00A8325A">
        <w:t>31</w:t>
      </w:r>
      <w:r>
        <w:fldChar w:fldCharType="end"/>
      </w:r>
    </w:p>
    <w:p w14:paraId="6AC4176A" w14:textId="77777777" w:rsidR="007543EE" w:rsidRDefault="007543EE">
      <w:pPr>
        <w:pStyle w:val="Verzeichnis2"/>
        <w:rPr>
          <w:rFonts w:ascii="Times New Roman" w:hAnsi="Times New Roman"/>
          <w:kern w:val="0"/>
          <w:sz w:val="24"/>
          <w:szCs w:val="24"/>
          <w:lang w:val="fr-CH" w:eastAsia="fr-CH"/>
        </w:rPr>
      </w:pPr>
      <w:r>
        <w:t>3.4</w:t>
      </w:r>
      <w:r w:rsidRPr="00330E6A">
        <w:rPr>
          <w:lang w:val="fr-CH"/>
        </w:rPr>
        <w:t xml:space="preserve"> Formats d’échange de données</w:t>
      </w:r>
      <w:r>
        <w:tab/>
      </w:r>
      <w:r>
        <w:fldChar w:fldCharType="begin"/>
      </w:r>
      <w:r>
        <w:instrText xml:space="preserve"> PAGEREF _Toc231091434 \h </w:instrText>
      </w:r>
      <w:r>
        <w:fldChar w:fldCharType="separate"/>
      </w:r>
      <w:r w:rsidR="00A8325A">
        <w:t>32</w:t>
      </w:r>
      <w:r>
        <w:fldChar w:fldCharType="end"/>
      </w:r>
    </w:p>
    <w:p w14:paraId="7FC34068" w14:textId="77777777" w:rsidR="007543EE" w:rsidRDefault="007543EE">
      <w:pPr>
        <w:pStyle w:val="Verzeichnis2"/>
        <w:rPr>
          <w:rFonts w:ascii="Times New Roman" w:hAnsi="Times New Roman"/>
          <w:kern w:val="0"/>
          <w:sz w:val="24"/>
          <w:szCs w:val="24"/>
          <w:lang w:val="fr-CH" w:eastAsia="fr-CH"/>
        </w:rPr>
      </w:pPr>
      <w:r>
        <w:t>3.5</w:t>
      </w:r>
      <w:r w:rsidRPr="00330E6A">
        <w:rPr>
          <w:lang w:val="fr-CH"/>
        </w:rPr>
        <w:t xml:space="preserve"> Sources documentaires importantes</w:t>
      </w:r>
      <w:r>
        <w:tab/>
      </w:r>
      <w:r>
        <w:fldChar w:fldCharType="begin"/>
      </w:r>
      <w:r>
        <w:instrText xml:space="preserve"> PAGEREF _Toc231091435 \h </w:instrText>
      </w:r>
      <w:r>
        <w:fldChar w:fldCharType="separate"/>
      </w:r>
      <w:r w:rsidR="00A8325A">
        <w:t>32</w:t>
      </w:r>
      <w:r>
        <w:fldChar w:fldCharType="end"/>
      </w:r>
    </w:p>
    <w:p w14:paraId="008ACA86" w14:textId="77777777" w:rsidR="007543EE" w:rsidRDefault="007543EE">
      <w:pPr>
        <w:pStyle w:val="Verzeichnis1"/>
        <w:rPr>
          <w:rFonts w:ascii="Times New Roman" w:hAnsi="Times New Roman"/>
          <w:b w:val="0"/>
          <w:kern w:val="0"/>
          <w:sz w:val="24"/>
          <w:szCs w:val="24"/>
          <w:lang w:val="fr-CH" w:eastAsia="fr-CH"/>
        </w:rPr>
      </w:pPr>
      <w:r w:rsidRPr="00330E6A">
        <w:rPr>
          <w:lang w:val="fr-CH"/>
        </w:rPr>
        <w:t>4. Application à l’exemple du Val d’Ili</w:t>
      </w:r>
      <w:r>
        <w:tab/>
      </w:r>
      <w:r>
        <w:fldChar w:fldCharType="begin"/>
      </w:r>
      <w:r>
        <w:instrText xml:space="preserve"> PAGEREF _Toc231091436 \h </w:instrText>
      </w:r>
      <w:r>
        <w:fldChar w:fldCharType="separate"/>
      </w:r>
      <w:r w:rsidR="00A8325A">
        <w:t>33</w:t>
      </w:r>
      <w:r>
        <w:fldChar w:fldCharType="end"/>
      </w:r>
    </w:p>
    <w:p w14:paraId="67882A01" w14:textId="77777777" w:rsidR="007543EE" w:rsidRDefault="007543EE">
      <w:pPr>
        <w:pStyle w:val="Verzeichnis2"/>
        <w:rPr>
          <w:rFonts w:ascii="Times New Roman" w:hAnsi="Times New Roman"/>
          <w:kern w:val="0"/>
          <w:sz w:val="24"/>
          <w:szCs w:val="24"/>
          <w:lang w:val="fr-CH" w:eastAsia="fr-CH"/>
        </w:rPr>
      </w:pPr>
      <w:r>
        <w:t>4.1</w:t>
      </w:r>
      <w:r w:rsidRPr="00330E6A">
        <w:rPr>
          <w:lang w:val="fr-CH"/>
        </w:rPr>
        <w:t xml:space="preserve"> Aperçu général du modèle de données</w:t>
      </w:r>
      <w:r>
        <w:tab/>
      </w:r>
      <w:r>
        <w:fldChar w:fldCharType="begin"/>
      </w:r>
      <w:r>
        <w:instrText xml:space="preserve"> PAGEREF _Toc231091437 \h </w:instrText>
      </w:r>
      <w:r>
        <w:fldChar w:fldCharType="separate"/>
      </w:r>
      <w:r w:rsidR="00A8325A">
        <w:t>33</w:t>
      </w:r>
      <w:r>
        <w:fldChar w:fldCharType="end"/>
      </w:r>
    </w:p>
    <w:p w14:paraId="6DC05276" w14:textId="77777777" w:rsidR="007543EE" w:rsidRDefault="007543EE">
      <w:pPr>
        <w:pStyle w:val="Verzeichnis2"/>
        <w:rPr>
          <w:rFonts w:ascii="Times New Roman" w:hAnsi="Times New Roman"/>
          <w:kern w:val="0"/>
          <w:sz w:val="24"/>
          <w:szCs w:val="24"/>
          <w:lang w:val="fr-CH" w:eastAsia="fr-CH"/>
        </w:rPr>
      </w:pPr>
      <w:r>
        <w:lastRenderedPageBreak/>
        <w:t>4.2</w:t>
      </w:r>
      <w:r w:rsidRPr="00330E6A">
        <w:rPr>
          <w:lang w:val="fr-CH"/>
        </w:rPr>
        <w:t xml:space="preserve"> Le modèle de données en notation INTERLIS</w:t>
      </w:r>
      <w:r>
        <w:tab/>
      </w:r>
      <w:r>
        <w:fldChar w:fldCharType="begin"/>
      </w:r>
      <w:r>
        <w:instrText xml:space="preserve"> PAGEREF _Toc231091438 \h </w:instrText>
      </w:r>
      <w:r>
        <w:fldChar w:fldCharType="separate"/>
      </w:r>
      <w:r w:rsidR="00A8325A">
        <w:t>34</w:t>
      </w:r>
      <w:r>
        <w:fldChar w:fldCharType="end"/>
      </w:r>
    </w:p>
    <w:p w14:paraId="062865F7" w14:textId="77777777" w:rsidR="007543EE" w:rsidRDefault="007543EE">
      <w:pPr>
        <w:pStyle w:val="Verzeichnis3"/>
        <w:rPr>
          <w:rFonts w:ascii="Times New Roman" w:hAnsi="Times New Roman"/>
          <w:kern w:val="0"/>
          <w:sz w:val="24"/>
          <w:szCs w:val="24"/>
          <w:lang w:val="fr-CH" w:eastAsia="fr-CH"/>
        </w:rPr>
      </w:pPr>
      <w:r w:rsidRPr="00330E6A">
        <w:rPr>
          <w:lang w:val="fr-CH"/>
        </w:rPr>
        <w:t>4.2.1 Beotie.ili – Modèle de base national</w:t>
      </w:r>
      <w:r>
        <w:tab/>
      </w:r>
      <w:r>
        <w:fldChar w:fldCharType="begin"/>
      </w:r>
      <w:r>
        <w:instrText xml:space="preserve"> PAGEREF _Toc231091439 \h </w:instrText>
      </w:r>
      <w:r>
        <w:fldChar w:fldCharType="separate"/>
      </w:r>
      <w:r w:rsidR="00A8325A">
        <w:t>34</w:t>
      </w:r>
      <w:r>
        <w:fldChar w:fldCharType="end"/>
      </w:r>
    </w:p>
    <w:p w14:paraId="56DC7A30" w14:textId="77777777" w:rsidR="007543EE" w:rsidRDefault="007543EE">
      <w:pPr>
        <w:pStyle w:val="Verzeichnis3"/>
        <w:rPr>
          <w:rFonts w:ascii="Times New Roman" w:hAnsi="Times New Roman"/>
          <w:kern w:val="0"/>
          <w:sz w:val="24"/>
          <w:szCs w:val="24"/>
          <w:lang w:val="fr-CH" w:eastAsia="fr-CH"/>
        </w:rPr>
      </w:pPr>
      <w:r w:rsidRPr="00330E6A">
        <w:rPr>
          <w:lang w:val="fr-CH"/>
        </w:rPr>
        <w:t>4.2.2 Adresses.ili – Modèle des adresses de bâtiments</w:t>
      </w:r>
      <w:r>
        <w:tab/>
      </w:r>
      <w:r>
        <w:fldChar w:fldCharType="begin"/>
      </w:r>
      <w:r>
        <w:instrText xml:space="preserve"> PAGEREF _Toc231091440 \h </w:instrText>
      </w:r>
      <w:r>
        <w:fldChar w:fldCharType="separate"/>
      </w:r>
      <w:r w:rsidR="00A8325A">
        <w:t>35</w:t>
      </w:r>
      <w:r>
        <w:fldChar w:fldCharType="end"/>
      </w:r>
    </w:p>
    <w:p w14:paraId="63486BE3" w14:textId="77777777" w:rsidR="007543EE" w:rsidRDefault="007543EE">
      <w:pPr>
        <w:pStyle w:val="Verzeichnis3"/>
        <w:rPr>
          <w:rFonts w:ascii="Times New Roman" w:hAnsi="Times New Roman"/>
          <w:kern w:val="0"/>
          <w:sz w:val="24"/>
          <w:szCs w:val="24"/>
          <w:lang w:val="fr-CH" w:eastAsia="fr-CH"/>
        </w:rPr>
      </w:pPr>
      <w:r w:rsidRPr="00330E6A">
        <w:rPr>
          <w:lang w:val="fr-CH"/>
        </w:rPr>
        <w:t>4.2.3 NatTour.ili – Modèle de l’Association nationale des offices de tourisme</w:t>
      </w:r>
      <w:r>
        <w:tab/>
      </w:r>
      <w:r>
        <w:fldChar w:fldCharType="begin"/>
      </w:r>
      <w:r>
        <w:instrText xml:space="preserve"> PAGEREF _Toc231091441 \h </w:instrText>
      </w:r>
      <w:r>
        <w:fldChar w:fldCharType="separate"/>
      </w:r>
      <w:r w:rsidR="00A8325A">
        <w:t>36</w:t>
      </w:r>
      <w:r>
        <w:fldChar w:fldCharType="end"/>
      </w:r>
    </w:p>
    <w:p w14:paraId="6C5FC53E" w14:textId="77777777" w:rsidR="007543EE" w:rsidRDefault="007543EE">
      <w:pPr>
        <w:pStyle w:val="Verzeichnis3"/>
        <w:rPr>
          <w:rFonts w:ascii="Times New Roman" w:hAnsi="Times New Roman"/>
          <w:kern w:val="0"/>
          <w:sz w:val="24"/>
          <w:szCs w:val="24"/>
          <w:lang w:val="fr-CH" w:eastAsia="fr-CH"/>
        </w:rPr>
      </w:pPr>
      <w:r w:rsidRPr="00330E6A">
        <w:rPr>
          <w:lang w:val="fr-CH"/>
        </w:rPr>
        <w:t>4.2.4 IlisTour.ili – Modèle de l’office de tourisme du Val d’Ili</w:t>
      </w:r>
      <w:r>
        <w:tab/>
      </w:r>
      <w:r>
        <w:fldChar w:fldCharType="begin"/>
      </w:r>
      <w:r>
        <w:instrText xml:space="preserve"> PAGEREF _Toc231091442 \h </w:instrText>
      </w:r>
      <w:r>
        <w:fldChar w:fldCharType="separate"/>
      </w:r>
      <w:r w:rsidR="00A8325A">
        <w:t>39</w:t>
      </w:r>
      <w:r>
        <w:fldChar w:fldCharType="end"/>
      </w:r>
    </w:p>
    <w:p w14:paraId="311EDD4D" w14:textId="77777777" w:rsidR="007543EE" w:rsidRDefault="007543EE">
      <w:pPr>
        <w:pStyle w:val="Verzeichnis2"/>
        <w:rPr>
          <w:rFonts w:ascii="Times New Roman" w:hAnsi="Times New Roman"/>
          <w:kern w:val="0"/>
          <w:sz w:val="24"/>
          <w:szCs w:val="24"/>
          <w:lang w:val="fr-CH" w:eastAsia="fr-CH"/>
        </w:rPr>
      </w:pPr>
      <w:r>
        <w:t>4.3</w:t>
      </w:r>
      <w:r w:rsidRPr="00330E6A">
        <w:rPr>
          <w:lang w:val="fr-CH"/>
        </w:rPr>
        <w:t xml:space="preserve"> Données du transfert</w:t>
      </w:r>
      <w:r>
        <w:tab/>
      </w:r>
      <w:r>
        <w:fldChar w:fldCharType="begin"/>
      </w:r>
      <w:r>
        <w:instrText xml:space="preserve"> PAGEREF _Toc231091443 \h </w:instrText>
      </w:r>
      <w:r>
        <w:fldChar w:fldCharType="separate"/>
      </w:r>
      <w:r w:rsidR="00A8325A">
        <w:t>43</w:t>
      </w:r>
      <w:r>
        <w:fldChar w:fldCharType="end"/>
      </w:r>
    </w:p>
    <w:p w14:paraId="081C9D88" w14:textId="77777777" w:rsidR="007543EE" w:rsidRDefault="007543EE">
      <w:pPr>
        <w:pStyle w:val="Verzeichnis1"/>
        <w:rPr>
          <w:rFonts w:ascii="Times New Roman" w:hAnsi="Times New Roman"/>
          <w:b w:val="0"/>
          <w:kern w:val="0"/>
          <w:sz w:val="24"/>
          <w:szCs w:val="24"/>
          <w:lang w:val="fr-CH" w:eastAsia="fr-CH"/>
        </w:rPr>
      </w:pPr>
      <w:r w:rsidRPr="00330E6A">
        <w:rPr>
          <w:lang w:val="fr-CH"/>
        </w:rPr>
        <w:t>5. La mode est à l’héritage</w:t>
      </w:r>
      <w:r>
        <w:tab/>
      </w:r>
      <w:r>
        <w:fldChar w:fldCharType="begin"/>
      </w:r>
      <w:r>
        <w:instrText xml:space="preserve"> PAGEREF _Toc231091444 \h </w:instrText>
      </w:r>
      <w:r>
        <w:fldChar w:fldCharType="separate"/>
      </w:r>
      <w:r w:rsidR="00A8325A">
        <w:t>45</w:t>
      </w:r>
      <w:r>
        <w:fldChar w:fldCharType="end"/>
      </w:r>
    </w:p>
    <w:p w14:paraId="4CD4139E" w14:textId="77777777" w:rsidR="007543EE" w:rsidRDefault="007543EE">
      <w:pPr>
        <w:pStyle w:val="Verzeichnis2"/>
        <w:rPr>
          <w:rFonts w:ascii="Times New Roman" w:hAnsi="Times New Roman"/>
          <w:kern w:val="0"/>
          <w:sz w:val="24"/>
          <w:szCs w:val="24"/>
          <w:lang w:val="fr-CH" w:eastAsia="fr-CH"/>
        </w:rPr>
      </w:pPr>
      <w:r>
        <w:t>5.1</w:t>
      </w:r>
      <w:r w:rsidRPr="00330E6A">
        <w:rPr>
          <w:lang w:val="fr-CH"/>
        </w:rPr>
        <w:t xml:space="preserve"> Droits et contenu  – Principes de l’héritage</w:t>
      </w:r>
      <w:r>
        <w:tab/>
      </w:r>
      <w:r>
        <w:fldChar w:fldCharType="begin"/>
      </w:r>
      <w:r>
        <w:instrText xml:space="preserve"> PAGEREF _Toc231091445 \h </w:instrText>
      </w:r>
      <w:r>
        <w:fldChar w:fldCharType="separate"/>
      </w:r>
      <w:r w:rsidR="00A8325A">
        <w:t>45</w:t>
      </w:r>
      <w:r>
        <w:fldChar w:fldCharType="end"/>
      </w:r>
    </w:p>
    <w:p w14:paraId="7F016A7D" w14:textId="77777777" w:rsidR="007543EE" w:rsidRDefault="007543EE">
      <w:pPr>
        <w:pStyle w:val="Verzeichnis2"/>
        <w:rPr>
          <w:rFonts w:ascii="Times New Roman" w:hAnsi="Times New Roman"/>
          <w:kern w:val="0"/>
          <w:sz w:val="24"/>
          <w:szCs w:val="24"/>
          <w:lang w:val="fr-CH" w:eastAsia="fr-CH"/>
        </w:rPr>
      </w:pPr>
      <w:r>
        <w:t>5.2</w:t>
      </w:r>
      <w:r w:rsidRPr="00330E6A">
        <w:rPr>
          <w:lang w:val="fr-CH"/>
        </w:rPr>
        <w:t xml:space="preserve"> Affiner l’héritage</w:t>
      </w:r>
      <w:r>
        <w:tab/>
      </w:r>
      <w:r>
        <w:fldChar w:fldCharType="begin"/>
      </w:r>
      <w:r>
        <w:instrText xml:space="preserve"> PAGEREF _Toc231091446 \h </w:instrText>
      </w:r>
      <w:r>
        <w:fldChar w:fldCharType="separate"/>
      </w:r>
      <w:r w:rsidR="00A8325A">
        <w:t>47</w:t>
      </w:r>
      <w:r>
        <w:fldChar w:fldCharType="end"/>
      </w:r>
    </w:p>
    <w:p w14:paraId="745F324C" w14:textId="77777777" w:rsidR="007543EE" w:rsidRDefault="007543EE">
      <w:pPr>
        <w:pStyle w:val="Verzeichnis2"/>
        <w:rPr>
          <w:rFonts w:ascii="Times New Roman" w:hAnsi="Times New Roman"/>
          <w:kern w:val="0"/>
          <w:sz w:val="24"/>
          <w:szCs w:val="24"/>
          <w:lang w:val="fr-CH" w:eastAsia="fr-CH"/>
        </w:rPr>
      </w:pPr>
      <w:r>
        <w:t>5.3</w:t>
      </w:r>
      <w:r w:rsidRPr="00330E6A">
        <w:rPr>
          <w:lang w:val="fr-CH"/>
        </w:rPr>
        <w:t xml:space="preserve"> Et ça existe vraiment ? – Classes abstraites</w:t>
      </w:r>
      <w:r>
        <w:tab/>
      </w:r>
      <w:r>
        <w:fldChar w:fldCharType="begin"/>
      </w:r>
      <w:r>
        <w:instrText xml:space="preserve"> PAGEREF _Toc231091447 \h </w:instrText>
      </w:r>
      <w:r>
        <w:fldChar w:fldCharType="separate"/>
      </w:r>
      <w:r w:rsidR="00A8325A">
        <w:t>48</w:t>
      </w:r>
      <w:r>
        <w:fldChar w:fldCharType="end"/>
      </w:r>
    </w:p>
    <w:p w14:paraId="0319753D" w14:textId="77777777" w:rsidR="007543EE" w:rsidRDefault="007543EE">
      <w:pPr>
        <w:pStyle w:val="Verzeichnis2"/>
        <w:rPr>
          <w:rFonts w:ascii="Times New Roman" w:hAnsi="Times New Roman"/>
          <w:kern w:val="0"/>
          <w:sz w:val="24"/>
          <w:szCs w:val="24"/>
          <w:lang w:val="fr-CH" w:eastAsia="fr-CH"/>
        </w:rPr>
      </w:pPr>
      <w:r>
        <w:t>5.4</w:t>
      </w:r>
      <w:r w:rsidRPr="00330E6A">
        <w:rPr>
          <w:lang w:val="fr-CH"/>
        </w:rPr>
        <w:t xml:space="preserve"> Mais nous ne voulons pas tant de détails – Propriétés abstraites</w:t>
      </w:r>
      <w:r>
        <w:tab/>
      </w:r>
      <w:r>
        <w:fldChar w:fldCharType="begin"/>
      </w:r>
      <w:r>
        <w:instrText xml:space="preserve"> PAGEREF _Toc231091448 \h </w:instrText>
      </w:r>
      <w:r>
        <w:fldChar w:fldCharType="separate"/>
      </w:r>
      <w:r w:rsidR="00A8325A">
        <w:t>49</w:t>
      </w:r>
      <w:r>
        <w:fldChar w:fldCharType="end"/>
      </w:r>
    </w:p>
    <w:p w14:paraId="02B360BB" w14:textId="77777777" w:rsidR="007543EE" w:rsidRDefault="007543EE">
      <w:pPr>
        <w:pStyle w:val="Verzeichnis2"/>
        <w:rPr>
          <w:rFonts w:ascii="Times New Roman" w:hAnsi="Times New Roman"/>
          <w:kern w:val="0"/>
          <w:sz w:val="24"/>
          <w:szCs w:val="24"/>
          <w:lang w:val="fr-CH" w:eastAsia="fr-CH"/>
        </w:rPr>
      </w:pPr>
      <w:r>
        <w:t>5.5</w:t>
      </w:r>
      <w:r w:rsidRPr="00330E6A">
        <w:rPr>
          <w:lang w:val="fr-CH"/>
        </w:rPr>
        <w:t xml:space="preserve"> Les détails ne nous intéressent pas – Considérer les particularités de façon plus globale</w:t>
      </w:r>
      <w:r>
        <w:tab/>
      </w:r>
      <w:r>
        <w:fldChar w:fldCharType="begin"/>
      </w:r>
      <w:r>
        <w:instrText xml:space="preserve"> PAGEREF _Toc231091449 \h </w:instrText>
      </w:r>
      <w:r>
        <w:fldChar w:fldCharType="separate"/>
      </w:r>
      <w:r w:rsidR="00A8325A">
        <w:t>49</w:t>
      </w:r>
      <w:r>
        <w:fldChar w:fldCharType="end"/>
      </w:r>
    </w:p>
    <w:p w14:paraId="3692A8EC" w14:textId="77777777" w:rsidR="007543EE" w:rsidRDefault="007543EE">
      <w:pPr>
        <w:pStyle w:val="Verzeichnis2"/>
        <w:rPr>
          <w:rFonts w:ascii="Times New Roman" w:hAnsi="Times New Roman"/>
          <w:kern w:val="0"/>
          <w:sz w:val="24"/>
          <w:szCs w:val="24"/>
          <w:lang w:val="fr-CH" w:eastAsia="fr-CH"/>
        </w:rPr>
      </w:pPr>
      <w:r>
        <w:t>5.6</w:t>
      </w:r>
      <w:r w:rsidRPr="00330E6A">
        <w:rPr>
          <w:lang w:val="fr-CH"/>
        </w:rPr>
        <w:t xml:space="preserve"> L’héritage à grande échelle</w:t>
      </w:r>
      <w:r>
        <w:tab/>
      </w:r>
      <w:r>
        <w:fldChar w:fldCharType="begin"/>
      </w:r>
      <w:r>
        <w:instrText xml:space="preserve"> PAGEREF _Toc231091450 \h </w:instrText>
      </w:r>
      <w:r>
        <w:fldChar w:fldCharType="separate"/>
      </w:r>
      <w:r w:rsidR="00A8325A">
        <w:t>50</w:t>
      </w:r>
      <w:r>
        <w:fldChar w:fldCharType="end"/>
      </w:r>
    </w:p>
    <w:p w14:paraId="33673F0C" w14:textId="77777777" w:rsidR="007543EE" w:rsidRDefault="007543EE">
      <w:pPr>
        <w:pStyle w:val="Verzeichnis2"/>
        <w:rPr>
          <w:rFonts w:ascii="Times New Roman" w:hAnsi="Times New Roman"/>
          <w:kern w:val="0"/>
          <w:sz w:val="24"/>
          <w:szCs w:val="24"/>
          <w:lang w:val="fr-CH" w:eastAsia="fr-CH"/>
        </w:rPr>
      </w:pPr>
      <w:r>
        <w:t>5.7</w:t>
      </w:r>
      <w:r w:rsidRPr="00330E6A">
        <w:rPr>
          <w:lang w:val="fr-CH"/>
        </w:rPr>
        <w:t xml:space="preserve"> Héritage simple et multiple</w:t>
      </w:r>
      <w:r>
        <w:tab/>
      </w:r>
      <w:r>
        <w:fldChar w:fldCharType="begin"/>
      </w:r>
      <w:r>
        <w:instrText xml:space="preserve"> PAGEREF _Toc231091451 \h </w:instrText>
      </w:r>
      <w:r>
        <w:fldChar w:fldCharType="separate"/>
      </w:r>
      <w:r w:rsidR="00A8325A">
        <w:t>51</w:t>
      </w:r>
      <w:r>
        <w:fldChar w:fldCharType="end"/>
      </w:r>
    </w:p>
    <w:p w14:paraId="1AEA6EFA" w14:textId="77777777" w:rsidR="007543EE" w:rsidRDefault="007543EE">
      <w:pPr>
        <w:pStyle w:val="Verzeichnis1"/>
        <w:rPr>
          <w:rFonts w:ascii="Times New Roman" w:hAnsi="Times New Roman"/>
          <w:b w:val="0"/>
          <w:kern w:val="0"/>
          <w:sz w:val="24"/>
          <w:szCs w:val="24"/>
          <w:lang w:val="fr-CH" w:eastAsia="fr-CH"/>
        </w:rPr>
      </w:pPr>
      <w:r w:rsidRPr="00330E6A">
        <w:rPr>
          <w:lang w:val="fr-CH"/>
        </w:rPr>
        <w:t>6. Le modèle de données scruté à la loupe</w:t>
      </w:r>
      <w:r>
        <w:tab/>
      </w:r>
      <w:r>
        <w:fldChar w:fldCharType="begin"/>
      </w:r>
      <w:r>
        <w:instrText xml:space="preserve"> PAGEREF _Toc231091452 \h </w:instrText>
      </w:r>
      <w:r>
        <w:fldChar w:fldCharType="separate"/>
      </w:r>
      <w:r w:rsidR="00A8325A">
        <w:t>53</w:t>
      </w:r>
      <w:r>
        <w:fldChar w:fldCharType="end"/>
      </w:r>
    </w:p>
    <w:p w14:paraId="2EB02877" w14:textId="77777777" w:rsidR="007543EE" w:rsidRDefault="007543EE">
      <w:pPr>
        <w:pStyle w:val="Verzeichnis2"/>
        <w:rPr>
          <w:rFonts w:ascii="Times New Roman" w:hAnsi="Times New Roman"/>
          <w:kern w:val="0"/>
          <w:sz w:val="24"/>
          <w:szCs w:val="24"/>
          <w:lang w:val="fr-CH" w:eastAsia="fr-CH"/>
        </w:rPr>
      </w:pPr>
      <w:r>
        <w:t>6.1</w:t>
      </w:r>
      <w:r w:rsidRPr="00330E6A">
        <w:rPr>
          <w:lang w:val="fr-CH"/>
        </w:rPr>
        <w:t xml:space="preserve"> Couronnes et centimes – Types de données numériques</w:t>
      </w:r>
      <w:r>
        <w:tab/>
      </w:r>
      <w:r>
        <w:fldChar w:fldCharType="begin"/>
      </w:r>
      <w:r>
        <w:instrText xml:space="preserve"> PAGEREF _Toc231091453 \h </w:instrText>
      </w:r>
      <w:r>
        <w:fldChar w:fldCharType="separate"/>
      </w:r>
      <w:r w:rsidR="00A8325A">
        <w:t>53</w:t>
      </w:r>
      <w:r>
        <w:fldChar w:fldCharType="end"/>
      </w:r>
    </w:p>
    <w:p w14:paraId="370D2730" w14:textId="77777777" w:rsidR="007543EE" w:rsidRDefault="007543EE">
      <w:pPr>
        <w:pStyle w:val="Verzeichnis3"/>
        <w:rPr>
          <w:rFonts w:ascii="Times New Roman" w:hAnsi="Times New Roman"/>
          <w:kern w:val="0"/>
          <w:sz w:val="24"/>
          <w:szCs w:val="24"/>
          <w:lang w:val="fr-CH" w:eastAsia="fr-CH"/>
        </w:rPr>
      </w:pPr>
      <w:r w:rsidRPr="00330E6A">
        <w:rPr>
          <w:lang w:val="fr-CH"/>
        </w:rPr>
        <w:t>6.1.1 Domaine de valeurs</w:t>
      </w:r>
      <w:r>
        <w:tab/>
      </w:r>
      <w:r>
        <w:fldChar w:fldCharType="begin"/>
      </w:r>
      <w:r>
        <w:instrText xml:space="preserve"> PAGEREF _Toc231091454 \h </w:instrText>
      </w:r>
      <w:r>
        <w:fldChar w:fldCharType="separate"/>
      </w:r>
      <w:r w:rsidR="00A8325A">
        <w:t>53</w:t>
      </w:r>
      <w:r>
        <w:fldChar w:fldCharType="end"/>
      </w:r>
    </w:p>
    <w:p w14:paraId="0EA51AA2" w14:textId="77777777" w:rsidR="007543EE" w:rsidRDefault="007543EE">
      <w:pPr>
        <w:pStyle w:val="Verzeichnis3"/>
        <w:rPr>
          <w:rFonts w:ascii="Times New Roman" w:hAnsi="Times New Roman"/>
          <w:kern w:val="0"/>
          <w:sz w:val="24"/>
          <w:szCs w:val="24"/>
          <w:lang w:val="fr-CH" w:eastAsia="fr-CH"/>
        </w:rPr>
      </w:pPr>
      <w:r w:rsidRPr="00330E6A">
        <w:rPr>
          <w:lang w:val="fr-CH"/>
        </w:rPr>
        <w:t>6.1.2 Unités</w:t>
      </w:r>
      <w:r>
        <w:tab/>
      </w:r>
      <w:r>
        <w:fldChar w:fldCharType="begin"/>
      </w:r>
      <w:r>
        <w:instrText xml:space="preserve"> PAGEREF _Toc231091455 \h </w:instrText>
      </w:r>
      <w:r>
        <w:fldChar w:fldCharType="separate"/>
      </w:r>
      <w:r w:rsidR="00A8325A">
        <w:t>54</w:t>
      </w:r>
      <w:r>
        <w:fldChar w:fldCharType="end"/>
      </w:r>
    </w:p>
    <w:p w14:paraId="6EFB632F" w14:textId="77777777" w:rsidR="007543EE" w:rsidRDefault="007543EE">
      <w:pPr>
        <w:pStyle w:val="Verzeichnis3"/>
        <w:rPr>
          <w:rFonts w:ascii="Times New Roman" w:hAnsi="Times New Roman"/>
          <w:kern w:val="0"/>
          <w:sz w:val="24"/>
          <w:szCs w:val="24"/>
          <w:lang w:val="fr-CH" w:eastAsia="fr-CH"/>
        </w:rPr>
      </w:pPr>
      <w:r w:rsidRPr="00330E6A">
        <w:rPr>
          <w:lang w:val="fr-CH"/>
        </w:rPr>
        <w:t>6.1.3 Hériter des types numériques</w:t>
      </w:r>
      <w:r>
        <w:tab/>
      </w:r>
      <w:r>
        <w:fldChar w:fldCharType="begin"/>
      </w:r>
      <w:r>
        <w:instrText xml:space="preserve"> PAGEREF _Toc231091456 \h </w:instrText>
      </w:r>
      <w:r>
        <w:fldChar w:fldCharType="separate"/>
      </w:r>
      <w:r w:rsidR="00A8325A">
        <w:t>54</w:t>
      </w:r>
      <w:r>
        <w:fldChar w:fldCharType="end"/>
      </w:r>
    </w:p>
    <w:p w14:paraId="3D18F3F7" w14:textId="77777777" w:rsidR="007543EE" w:rsidRDefault="007543EE">
      <w:pPr>
        <w:pStyle w:val="Verzeichnis3"/>
        <w:rPr>
          <w:rFonts w:ascii="Times New Roman" w:hAnsi="Times New Roman"/>
          <w:kern w:val="0"/>
          <w:sz w:val="24"/>
          <w:szCs w:val="24"/>
          <w:lang w:val="fr-CH" w:eastAsia="fr-CH"/>
        </w:rPr>
      </w:pPr>
      <w:r w:rsidRPr="00330E6A">
        <w:rPr>
          <w:lang w:val="fr-CH"/>
        </w:rPr>
        <w:t>6.1.4 Des limites encore inconnues</w:t>
      </w:r>
      <w:r>
        <w:tab/>
      </w:r>
      <w:r>
        <w:fldChar w:fldCharType="begin"/>
      </w:r>
      <w:r>
        <w:instrText xml:space="preserve"> PAGEREF _Toc231091457 \h </w:instrText>
      </w:r>
      <w:r>
        <w:fldChar w:fldCharType="separate"/>
      </w:r>
      <w:r w:rsidR="00A8325A">
        <w:t>55</w:t>
      </w:r>
      <w:r>
        <w:fldChar w:fldCharType="end"/>
      </w:r>
    </w:p>
    <w:p w14:paraId="0154282C" w14:textId="77777777" w:rsidR="007543EE" w:rsidRDefault="007543EE">
      <w:pPr>
        <w:pStyle w:val="Verzeichnis2"/>
        <w:rPr>
          <w:rFonts w:ascii="Times New Roman" w:hAnsi="Times New Roman"/>
          <w:kern w:val="0"/>
          <w:sz w:val="24"/>
          <w:szCs w:val="24"/>
          <w:lang w:val="fr-CH" w:eastAsia="fr-CH"/>
        </w:rPr>
      </w:pPr>
      <w:r>
        <w:t>6.2</w:t>
      </w:r>
      <w:r w:rsidRPr="00330E6A">
        <w:rPr>
          <w:lang w:val="fr-CH"/>
        </w:rPr>
        <w:t xml:space="preserve"> Types de remontées mécaniques – Modélisation de types et d’objets</w:t>
      </w:r>
      <w:r>
        <w:tab/>
      </w:r>
      <w:r>
        <w:fldChar w:fldCharType="begin"/>
      </w:r>
      <w:r>
        <w:instrText xml:space="preserve"> PAGEREF _Toc231091458 \h </w:instrText>
      </w:r>
      <w:r>
        <w:fldChar w:fldCharType="separate"/>
      </w:r>
      <w:r w:rsidR="00A8325A">
        <w:t>56</w:t>
      </w:r>
      <w:r>
        <w:fldChar w:fldCharType="end"/>
      </w:r>
    </w:p>
    <w:p w14:paraId="1495C082" w14:textId="77777777" w:rsidR="007543EE" w:rsidRDefault="007543EE">
      <w:pPr>
        <w:pStyle w:val="Verzeichnis2"/>
        <w:rPr>
          <w:rFonts w:ascii="Times New Roman" w:hAnsi="Times New Roman"/>
          <w:kern w:val="0"/>
          <w:sz w:val="24"/>
          <w:szCs w:val="24"/>
          <w:lang w:val="fr-CH" w:eastAsia="fr-CH"/>
        </w:rPr>
      </w:pPr>
      <w:r>
        <w:t>6.3</w:t>
      </w:r>
      <w:r w:rsidRPr="00330E6A">
        <w:rPr>
          <w:lang w:val="fr-CH"/>
        </w:rPr>
        <w:t xml:space="preserve"> Existe-t-il également des pistes de ski bleu clair ? – Enumérations structurées</w:t>
      </w:r>
      <w:r>
        <w:tab/>
      </w:r>
      <w:r>
        <w:fldChar w:fldCharType="begin"/>
      </w:r>
      <w:r>
        <w:instrText xml:space="preserve"> PAGEREF _Toc231091459 \h </w:instrText>
      </w:r>
      <w:r>
        <w:fldChar w:fldCharType="separate"/>
      </w:r>
      <w:r w:rsidR="00A8325A">
        <w:t>58</w:t>
      </w:r>
      <w:r>
        <w:fldChar w:fldCharType="end"/>
      </w:r>
    </w:p>
    <w:p w14:paraId="5006E842" w14:textId="77777777" w:rsidR="007543EE" w:rsidRDefault="007543EE">
      <w:pPr>
        <w:pStyle w:val="Verzeichnis3"/>
        <w:rPr>
          <w:rFonts w:ascii="Times New Roman" w:hAnsi="Times New Roman"/>
          <w:kern w:val="0"/>
          <w:sz w:val="24"/>
          <w:szCs w:val="24"/>
          <w:lang w:val="fr-CH" w:eastAsia="fr-CH"/>
        </w:rPr>
      </w:pPr>
      <w:r w:rsidRPr="00330E6A">
        <w:rPr>
          <w:lang w:val="fr-CH"/>
        </w:rPr>
        <w:t>6.3.1 Enumérations ordinaires et droit d’héritage associé</w:t>
      </w:r>
      <w:r>
        <w:tab/>
      </w:r>
      <w:r>
        <w:fldChar w:fldCharType="begin"/>
      </w:r>
      <w:r>
        <w:instrText xml:space="preserve"> PAGEREF _Toc231091460 \h </w:instrText>
      </w:r>
      <w:r>
        <w:fldChar w:fldCharType="separate"/>
      </w:r>
      <w:r w:rsidR="00A8325A">
        <w:t>58</w:t>
      </w:r>
      <w:r>
        <w:fldChar w:fldCharType="end"/>
      </w:r>
    </w:p>
    <w:p w14:paraId="340917B0" w14:textId="77777777" w:rsidR="007543EE" w:rsidRDefault="007543EE">
      <w:pPr>
        <w:pStyle w:val="Verzeichnis3"/>
        <w:rPr>
          <w:rFonts w:ascii="Times New Roman" w:hAnsi="Times New Roman"/>
          <w:kern w:val="0"/>
          <w:sz w:val="24"/>
          <w:szCs w:val="24"/>
          <w:lang w:val="fr-CH" w:eastAsia="fr-CH"/>
        </w:rPr>
      </w:pPr>
      <w:r w:rsidRPr="00330E6A">
        <w:rPr>
          <w:lang w:val="fr-CH"/>
        </w:rPr>
        <w:t>6.3.2 Sous-énumérations</w:t>
      </w:r>
      <w:r>
        <w:tab/>
      </w:r>
      <w:r>
        <w:fldChar w:fldCharType="begin"/>
      </w:r>
      <w:r>
        <w:instrText xml:space="preserve"> PAGEREF _Toc231091461 \h </w:instrText>
      </w:r>
      <w:r>
        <w:fldChar w:fldCharType="separate"/>
      </w:r>
      <w:r w:rsidR="00A8325A">
        <w:t>59</w:t>
      </w:r>
      <w:r>
        <w:fldChar w:fldCharType="end"/>
      </w:r>
    </w:p>
    <w:p w14:paraId="5BDE85CA" w14:textId="77777777" w:rsidR="007543EE" w:rsidRDefault="007543EE">
      <w:pPr>
        <w:pStyle w:val="Verzeichnis2"/>
        <w:rPr>
          <w:rFonts w:ascii="Times New Roman" w:hAnsi="Times New Roman"/>
          <w:kern w:val="0"/>
          <w:sz w:val="24"/>
          <w:szCs w:val="24"/>
          <w:lang w:val="fr-CH" w:eastAsia="fr-CH"/>
        </w:rPr>
      </w:pPr>
      <w:r>
        <w:t>6.4</w:t>
      </w:r>
      <w:r w:rsidRPr="00330E6A">
        <w:rPr>
          <w:lang w:val="fr-CH"/>
        </w:rPr>
        <w:t xml:space="preserve"> Les Ilinois se restreignent – Chaînes de caractères et règles d’héritage associées</w:t>
      </w:r>
      <w:r>
        <w:tab/>
      </w:r>
      <w:r>
        <w:fldChar w:fldCharType="begin"/>
      </w:r>
      <w:r>
        <w:instrText xml:space="preserve"> PAGEREF _Toc231091462 \h </w:instrText>
      </w:r>
      <w:r>
        <w:fldChar w:fldCharType="separate"/>
      </w:r>
      <w:r w:rsidR="00A8325A">
        <w:t>59</w:t>
      </w:r>
      <w:r>
        <w:fldChar w:fldCharType="end"/>
      </w:r>
    </w:p>
    <w:p w14:paraId="02BF81D6" w14:textId="77777777" w:rsidR="007543EE" w:rsidRDefault="007543EE">
      <w:pPr>
        <w:pStyle w:val="Verzeichnis2"/>
        <w:rPr>
          <w:rFonts w:ascii="Times New Roman" w:hAnsi="Times New Roman"/>
          <w:kern w:val="0"/>
          <w:sz w:val="24"/>
          <w:szCs w:val="24"/>
          <w:lang w:val="fr-CH" w:eastAsia="fr-CH"/>
        </w:rPr>
      </w:pPr>
      <w:r>
        <w:t>6.5</w:t>
      </w:r>
      <w:r w:rsidRPr="00330E6A">
        <w:rPr>
          <w:lang w:val="fr-CH"/>
        </w:rPr>
        <w:t xml:space="preserve"> Calme plat – Attributs facultatifs et obligatoires</w:t>
      </w:r>
      <w:r>
        <w:tab/>
      </w:r>
      <w:r>
        <w:fldChar w:fldCharType="begin"/>
      </w:r>
      <w:r>
        <w:instrText xml:space="preserve"> PAGEREF _Toc231091463 \h </w:instrText>
      </w:r>
      <w:r>
        <w:fldChar w:fldCharType="separate"/>
      </w:r>
      <w:r w:rsidR="00A8325A">
        <w:t>60</w:t>
      </w:r>
      <w:r>
        <w:fldChar w:fldCharType="end"/>
      </w:r>
    </w:p>
    <w:p w14:paraId="07E48DFE" w14:textId="77777777" w:rsidR="007543EE" w:rsidRDefault="007543EE">
      <w:pPr>
        <w:pStyle w:val="Verzeichnis2"/>
        <w:rPr>
          <w:rFonts w:ascii="Times New Roman" w:hAnsi="Times New Roman"/>
          <w:kern w:val="0"/>
          <w:sz w:val="24"/>
          <w:szCs w:val="24"/>
          <w:lang w:val="fr-CH" w:eastAsia="fr-CH"/>
        </w:rPr>
      </w:pPr>
      <w:r>
        <w:t>6.6</w:t>
      </w:r>
      <w:r w:rsidRPr="00330E6A">
        <w:rPr>
          <w:lang w:val="fr-CH"/>
        </w:rPr>
        <w:t xml:space="preserve"> Délais d’attente et durées des trajets – Domaines de valeurs</w:t>
      </w:r>
      <w:r>
        <w:tab/>
      </w:r>
      <w:r>
        <w:fldChar w:fldCharType="begin"/>
      </w:r>
      <w:r>
        <w:instrText xml:space="preserve"> PAGEREF _Toc231091464 \h </w:instrText>
      </w:r>
      <w:r>
        <w:fldChar w:fldCharType="separate"/>
      </w:r>
      <w:r w:rsidR="00A8325A">
        <w:t>60</w:t>
      </w:r>
      <w:r>
        <w:fldChar w:fldCharType="end"/>
      </w:r>
    </w:p>
    <w:p w14:paraId="6627F2EF" w14:textId="77777777" w:rsidR="007543EE" w:rsidRDefault="007543EE">
      <w:pPr>
        <w:pStyle w:val="Verzeichnis2"/>
        <w:rPr>
          <w:rFonts w:ascii="Times New Roman" w:hAnsi="Times New Roman"/>
          <w:kern w:val="0"/>
          <w:sz w:val="24"/>
          <w:szCs w:val="24"/>
          <w:lang w:val="fr-CH" w:eastAsia="fr-CH"/>
        </w:rPr>
      </w:pPr>
      <w:r>
        <w:t>6.7</w:t>
      </w:r>
      <w:r w:rsidRPr="00330E6A">
        <w:rPr>
          <w:lang w:val="fr-CH"/>
        </w:rPr>
        <w:t xml:space="preserve"> Mais où se trouve le Val d’Ili ? – Types de coordonnées</w:t>
      </w:r>
      <w:r>
        <w:tab/>
      </w:r>
      <w:r>
        <w:fldChar w:fldCharType="begin"/>
      </w:r>
      <w:r>
        <w:instrText xml:space="preserve"> PAGEREF _Toc231091465 \h </w:instrText>
      </w:r>
      <w:r>
        <w:fldChar w:fldCharType="separate"/>
      </w:r>
      <w:r w:rsidR="00A8325A">
        <w:t>61</w:t>
      </w:r>
      <w:r>
        <w:fldChar w:fldCharType="end"/>
      </w:r>
    </w:p>
    <w:p w14:paraId="259FAB5C" w14:textId="77777777" w:rsidR="007543EE" w:rsidRDefault="007543EE">
      <w:pPr>
        <w:pStyle w:val="Verzeichnis3"/>
        <w:rPr>
          <w:rFonts w:ascii="Times New Roman" w:hAnsi="Times New Roman"/>
          <w:kern w:val="0"/>
          <w:sz w:val="24"/>
          <w:szCs w:val="24"/>
          <w:lang w:val="fr-CH" w:eastAsia="fr-CH"/>
        </w:rPr>
      </w:pPr>
      <w:r w:rsidRPr="00330E6A">
        <w:rPr>
          <w:lang w:val="fr-CH"/>
        </w:rPr>
        <w:t>6.7.1 Quelques informations de base sur les types de coordonnées</w:t>
      </w:r>
      <w:r>
        <w:tab/>
      </w:r>
      <w:r>
        <w:fldChar w:fldCharType="begin"/>
      </w:r>
      <w:r>
        <w:instrText xml:space="preserve"> PAGEREF _Toc231091466 \h </w:instrText>
      </w:r>
      <w:r>
        <w:fldChar w:fldCharType="separate"/>
      </w:r>
      <w:r w:rsidR="00A8325A">
        <w:t>61</w:t>
      </w:r>
      <w:r>
        <w:fldChar w:fldCharType="end"/>
      </w:r>
    </w:p>
    <w:p w14:paraId="797DAC3B" w14:textId="77777777" w:rsidR="007543EE" w:rsidRDefault="007543EE">
      <w:pPr>
        <w:pStyle w:val="Verzeichnis3"/>
        <w:rPr>
          <w:rFonts w:ascii="Times New Roman" w:hAnsi="Times New Roman"/>
          <w:kern w:val="0"/>
          <w:sz w:val="24"/>
          <w:szCs w:val="24"/>
          <w:lang w:val="fr-CH" w:eastAsia="fr-CH"/>
        </w:rPr>
      </w:pPr>
      <w:r w:rsidRPr="00330E6A">
        <w:rPr>
          <w:lang w:val="fr-CH"/>
        </w:rPr>
        <w:t>6.7.2 L’enveloppe de la quetsche – Qu’est-ce qu’un système de coordonnées ?</w:t>
      </w:r>
      <w:r>
        <w:tab/>
      </w:r>
      <w:r>
        <w:fldChar w:fldCharType="begin"/>
      </w:r>
      <w:r>
        <w:instrText xml:space="preserve"> PAGEREF _Toc231091467 \h </w:instrText>
      </w:r>
      <w:r>
        <w:fldChar w:fldCharType="separate"/>
      </w:r>
      <w:r w:rsidR="00A8325A">
        <w:t>62</w:t>
      </w:r>
      <w:r>
        <w:fldChar w:fldCharType="end"/>
      </w:r>
    </w:p>
    <w:p w14:paraId="65453C08" w14:textId="77777777" w:rsidR="007543EE" w:rsidRDefault="007543EE">
      <w:pPr>
        <w:pStyle w:val="Verzeichnis3"/>
        <w:rPr>
          <w:rFonts w:ascii="Times New Roman" w:hAnsi="Times New Roman"/>
          <w:kern w:val="0"/>
          <w:sz w:val="24"/>
          <w:szCs w:val="24"/>
          <w:lang w:val="fr-CH" w:eastAsia="fr-CH"/>
        </w:rPr>
      </w:pPr>
      <w:r w:rsidRPr="00330E6A">
        <w:rPr>
          <w:lang w:val="fr-CH"/>
        </w:rPr>
        <w:t>6.7.3 Informations relatives au système de coordonnées – Métadonnées</w:t>
      </w:r>
      <w:r>
        <w:tab/>
      </w:r>
      <w:r>
        <w:fldChar w:fldCharType="begin"/>
      </w:r>
      <w:r>
        <w:instrText xml:space="preserve"> PAGEREF _Toc231091468 \h </w:instrText>
      </w:r>
      <w:r>
        <w:fldChar w:fldCharType="separate"/>
      </w:r>
      <w:r w:rsidR="00A8325A">
        <w:t>63</w:t>
      </w:r>
      <w:r>
        <w:fldChar w:fldCharType="end"/>
      </w:r>
    </w:p>
    <w:p w14:paraId="2C1CEEA0" w14:textId="77777777" w:rsidR="007543EE" w:rsidRDefault="007543EE">
      <w:pPr>
        <w:pStyle w:val="Verzeichnis3"/>
        <w:rPr>
          <w:rFonts w:ascii="Times New Roman" w:hAnsi="Times New Roman"/>
          <w:kern w:val="0"/>
          <w:sz w:val="24"/>
          <w:szCs w:val="24"/>
          <w:lang w:val="fr-CH" w:eastAsia="fr-CH"/>
        </w:rPr>
      </w:pPr>
      <w:r w:rsidRPr="00330E6A">
        <w:rPr>
          <w:lang w:val="fr-CH"/>
        </w:rPr>
        <w:t>6.7.4 Différents systèmes de coordonnées</w:t>
      </w:r>
      <w:r>
        <w:tab/>
      </w:r>
      <w:r>
        <w:fldChar w:fldCharType="begin"/>
      </w:r>
      <w:r>
        <w:instrText xml:space="preserve"> PAGEREF _Toc231091469 \h </w:instrText>
      </w:r>
      <w:r>
        <w:fldChar w:fldCharType="separate"/>
      </w:r>
      <w:r w:rsidR="00A8325A">
        <w:t>64</w:t>
      </w:r>
      <w:r>
        <w:fldChar w:fldCharType="end"/>
      </w:r>
    </w:p>
    <w:p w14:paraId="6CFB434B" w14:textId="77777777" w:rsidR="007543EE" w:rsidRDefault="007543EE">
      <w:pPr>
        <w:pStyle w:val="Verzeichnis3"/>
        <w:rPr>
          <w:rFonts w:ascii="Times New Roman" w:hAnsi="Times New Roman"/>
          <w:kern w:val="0"/>
          <w:sz w:val="24"/>
          <w:szCs w:val="24"/>
          <w:lang w:val="fr-CH" w:eastAsia="fr-CH"/>
        </w:rPr>
      </w:pPr>
      <w:r w:rsidRPr="00330E6A">
        <w:rPr>
          <w:lang w:val="fr-CH"/>
        </w:rPr>
        <w:t>6.7.5 Coordonnées tridimensionnelles</w:t>
      </w:r>
      <w:r>
        <w:tab/>
      </w:r>
      <w:r>
        <w:fldChar w:fldCharType="begin"/>
      </w:r>
      <w:r>
        <w:instrText xml:space="preserve"> PAGEREF _Toc231091470 \h </w:instrText>
      </w:r>
      <w:r>
        <w:fldChar w:fldCharType="separate"/>
      </w:r>
      <w:r w:rsidR="00A8325A">
        <w:t>65</w:t>
      </w:r>
      <w:r>
        <w:fldChar w:fldCharType="end"/>
      </w:r>
    </w:p>
    <w:p w14:paraId="7E5185E9" w14:textId="77777777" w:rsidR="007543EE" w:rsidRDefault="007543EE">
      <w:pPr>
        <w:pStyle w:val="Verzeichnis2"/>
        <w:rPr>
          <w:rFonts w:ascii="Times New Roman" w:hAnsi="Times New Roman"/>
          <w:kern w:val="0"/>
          <w:sz w:val="24"/>
          <w:szCs w:val="24"/>
          <w:lang w:val="fr-CH" w:eastAsia="fr-CH"/>
        </w:rPr>
      </w:pPr>
      <w:r>
        <w:t>6.8</w:t>
      </w:r>
      <w:r w:rsidRPr="00330E6A">
        <w:rPr>
          <w:lang w:val="fr-CH"/>
        </w:rPr>
        <w:t xml:space="preserve"> Le 0 est-il plein nord ? – Définitions relatives aux angles et aux directions</w:t>
      </w:r>
      <w:r>
        <w:tab/>
      </w:r>
      <w:r>
        <w:fldChar w:fldCharType="begin"/>
      </w:r>
      <w:r>
        <w:instrText xml:space="preserve"> PAGEREF _Toc231091471 \h </w:instrText>
      </w:r>
      <w:r>
        <w:fldChar w:fldCharType="separate"/>
      </w:r>
      <w:r w:rsidR="00A8325A">
        <w:t>67</w:t>
      </w:r>
      <w:r>
        <w:fldChar w:fldCharType="end"/>
      </w:r>
    </w:p>
    <w:p w14:paraId="188B2A9E" w14:textId="77777777" w:rsidR="007543EE" w:rsidRDefault="007543EE">
      <w:pPr>
        <w:pStyle w:val="Verzeichnis2"/>
        <w:rPr>
          <w:rFonts w:ascii="Times New Roman" w:hAnsi="Times New Roman"/>
          <w:kern w:val="0"/>
          <w:sz w:val="24"/>
          <w:szCs w:val="24"/>
          <w:lang w:val="fr-CH" w:eastAsia="fr-CH"/>
        </w:rPr>
      </w:pPr>
      <w:r>
        <w:t>6.9</w:t>
      </w:r>
      <w:r w:rsidRPr="00330E6A">
        <w:rPr>
          <w:lang w:val="fr-CH"/>
        </w:rPr>
        <w:t xml:space="preserve"> Une piste est-elle une ligne ou une surface ? – Types géométriques</w:t>
      </w:r>
      <w:r>
        <w:tab/>
      </w:r>
      <w:r>
        <w:fldChar w:fldCharType="begin"/>
      </w:r>
      <w:r>
        <w:instrText xml:space="preserve"> PAGEREF _Toc231091472 \h </w:instrText>
      </w:r>
      <w:r>
        <w:fldChar w:fldCharType="separate"/>
      </w:r>
      <w:r w:rsidR="00A8325A">
        <w:t>68</w:t>
      </w:r>
      <w:r>
        <w:fldChar w:fldCharType="end"/>
      </w:r>
    </w:p>
    <w:p w14:paraId="2DEEA353" w14:textId="77777777" w:rsidR="007543EE" w:rsidRDefault="007543EE">
      <w:pPr>
        <w:pStyle w:val="Verzeichnis3"/>
        <w:rPr>
          <w:rFonts w:ascii="Times New Roman" w:hAnsi="Times New Roman"/>
          <w:kern w:val="0"/>
          <w:sz w:val="24"/>
          <w:szCs w:val="24"/>
          <w:lang w:val="fr-CH" w:eastAsia="fr-CH"/>
        </w:rPr>
      </w:pPr>
      <w:r w:rsidRPr="00330E6A">
        <w:rPr>
          <w:lang w:val="fr-CH"/>
        </w:rPr>
        <w:t>6.9.1 Vue conceptuelle simple d’une ligne</w:t>
      </w:r>
      <w:r>
        <w:tab/>
      </w:r>
      <w:r>
        <w:fldChar w:fldCharType="begin"/>
      </w:r>
      <w:r>
        <w:instrText xml:space="preserve"> PAGEREF _Toc231091473 \h </w:instrText>
      </w:r>
      <w:r>
        <w:fldChar w:fldCharType="separate"/>
      </w:r>
      <w:r w:rsidR="00A8325A">
        <w:t>68</w:t>
      </w:r>
      <w:r>
        <w:fldChar w:fldCharType="end"/>
      </w:r>
    </w:p>
    <w:p w14:paraId="36FC7C46" w14:textId="77777777" w:rsidR="007543EE" w:rsidRDefault="007543EE">
      <w:pPr>
        <w:pStyle w:val="Verzeichnis3"/>
        <w:rPr>
          <w:rFonts w:ascii="Times New Roman" w:hAnsi="Times New Roman"/>
          <w:kern w:val="0"/>
          <w:sz w:val="24"/>
          <w:szCs w:val="24"/>
          <w:lang w:val="fr-CH" w:eastAsia="fr-CH"/>
        </w:rPr>
      </w:pPr>
      <w:r w:rsidRPr="00330E6A">
        <w:rPr>
          <w:lang w:val="fr-CH"/>
        </w:rPr>
        <w:t>6.9.2 Tronçons de lignes</w:t>
      </w:r>
      <w:r>
        <w:tab/>
      </w:r>
      <w:r>
        <w:fldChar w:fldCharType="begin"/>
      </w:r>
      <w:r>
        <w:instrText xml:space="preserve"> PAGEREF _Toc231091474 \h </w:instrText>
      </w:r>
      <w:r>
        <w:fldChar w:fldCharType="separate"/>
      </w:r>
      <w:r w:rsidR="00A8325A">
        <w:t>69</w:t>
      </w:r>
      <w:r>
        <w:fldChar w:fldCharType="end"/>
      </w:r>
    </w:p>
    <w:p w14:paraId="0F384A19" w14:textId="77777777" w:rsidR="007543EE" w:rsidRDefault="007543EE">
      <w:pPr>
        <w:pStyle w:val="Verzeichnis3"/>
        <w:rPr>
          <w:rFonts w:ascii="Times New Roman" w:hAnsi="Times New Roman"/>
          <w:kern w:val="0"/>
          <w:sz w:val="24"/>
          <w:szCs w:val="24"/>
          <w:lang w:val="fr-CH" w:eastAsia="fr-CH"/>
        </w:rPr>
      </w:pPr>
      <w:r w:rsidRPr="00330E6A">
        <w:rPr>
          <w:lang w:val="fr-CH"/>
        </w:rPr>
        <w:t>6.9.3 Lignes orientées</w:t>
      </w:r>
      <w:r>
        <w:tab/>
      </w:r>
      <w:r>
        <w:fldChar w:fldCharType="begin"/>
      </w:r>
      <w:r>
        <w:instrText xml:space="preserve"> PAGEREF _Toc231091475 \h </w:instrText>
      </w:r>
      <w:r>
        <w:fldChar w:fldCharType="separate"/>
      </w:r>
      <w:r w:rsidR="00A8325A">
        <w:t>70</w:t>
      </w:r>
      <w:r>
        <w:fldChar w:fldCharType="end"/>
      </w:r>
    </w:p>
    <w:p w14:paraId="7D7F4B30" w14:textId="77777777" w:rsidR="007543EE" w:rsidRDefault="007543EE">
      <w:pPr>
        <w:pStyle w:val="Verzeichnis3"/>
        <w:rPr>
          <w:rFonts w:ascii="Times New Roman" w:hAnsi="Times New Roman"/>
          <w:kern w:val="0"/>
          <w:sz w:val="24"/>
          <w:szCs w:val="24"/>
          <w:lang w:val="fr-CH" w:eastAsia="fr-CH"/>
        </w:rPr>
      </w:pPr>
      <w:r w:rsidRPr="00330E6A">
        <w:rPr>
          <w:lang w:val="fr-CH"/>
        </w:rPr>
        <w:t>6.9.4 Surfaces</w:t>
      </w:r>
      <w:r>
        <w:tab/>
      </w:r>
      <w:r>
        <w:fldChar w:fldCharType="begin"/>
      </w:r>
      <w:r>
        <w:instrText xml:space="preserve"> PAGEREF _Toc231091476 \h </w:instrText>
      </w:r>
      <w:r>
        <w:fldChar w:fldCharType="separate"/>
      </w:r>
      <w:r w:rsidR="00A8325A">
        <w:t>70</w:t>
      </w:r>
      <w:r>
        <w:fldChar w:fldCharType="end"/>
      </w:r>
    </w:p>
    <w:p w14:paraId="177473CA" w14:textId="77777777" w:rsidR="007543EE" w:rsidRDefault="007543EE">
      <w:pPr>
        <w:pStyle w:val="Verzeichnis3"/>
        <w:rPr>
          <w:rFonts w:ascii="Times New Roman" w:hAnsi="Times New Roman"/>
          <w:kern w:val="0"/>
          <w:sz w:val="24"/>
          <w:szCs w:val="24"/>
          <w:lang w:val="fr-CH" w:eastAsia="fr-CH"/>
        </w:rPr>
      </w:pPr>
      <w:r w:rsidRPr="00330E6A">
        <w:rPr>
          <w:lang w:val="fr-CH"/>
        </w:rPr>
        <w:t>6.9.5 Types de lignes tridimensionnels</w:t>
      </w:r>
      <w:r>
        <w:tab/>
      </w:r>
      <w:r>
        <w:fldChar w:fldCharType="begin"/>
      </w:r>
      <w:r>
        <w:instrText xml:space="preserve"> PAGEREF _Toc231091477 \h </w:instrText>
      </w:r>
      <w:r>
        <w:fldChar w:fldCharType="separate"/>
      </w:r>
      <w:r w:rsidR="00A8325A">
        <w:t>72</w:t>
      </w:r>
      <w:r>
        <w:fldChar w:fldCharType="end"/>
      </w:r>
    </w:p>
    <w:p w14:paraId="698ACFE4" w14:textId="77777777" w:rsidR="007543EE" w:rsidRDefault="007543EE">
      <w:pPr>
        <w:pStyle w:val="Verzeichnis2"/>
        <w:rPr>
          <w:rFonts w:ascii="Times New Roman" w:hAnsi="Times New Roman"/>
          <w:kern w:val="0"/>
          <w:sz w:val="24"/>
          <w:szCs w:val="24"/>
          <w:lang w:val="fr-CH" w:eastAsia="fr-CH"/>
        </w:rPr>
      </w:pPr>
      <w:r>
        <w:t>6.10</w:t>
      </w:r>
      <w:r w:rsidRPr="00330E6A">
        <w:rPr>
          <w:lang w:val="fr-FR"/>
        </w:rPr>
        <w:t xml:space="preserve"> Comment le vent souffle-t-il ? – Structures</w:t>
      </w:r>
      <w:r>
        <w:tab/>
      </w:r>
      <w:r>
        <w:fldChar w:fldCharType="begin"/>
      </w:r>
      <w:r>
        <w:instrText xml:space="preserve"> PAGEREF _Toc231091478 \h </w:instrText>
      </w:r>
      <w:r>
        <w:fldChar w:fldCharType="separate"/>
      </w:r>
      <w:r w:rsidR="00A8325A">
        <w:t>73</w:t>
      </w:r>
      <w:r>
        <w:fldChar w:fldCharType="end"/>
      </w:r>
    </w:p>
    <w:p w14:paraId="0D5650EC" w14:textId="77777777" w:rsidR="007543EE" w:rsidRDefault="007543EE">
      <w:pPr>
        <w:pStyle w:val="Verzeichnis3"/>
        <w:rPr>
          <w:rFonts w:ascii="Times New Roman" w:hAnsi="Times New Roman"/>
          <w:kern w:val="0"/>
          <w:sz w:val="24"/>
          <w:szCs w:val="24"/>
          <w:lang w:val="fr-CH" w:eastAsia="fr-CH"/>
        </w:rPr>
      </w:pPr>
      <w:r w:rsidRPr="00330E6A">
        <w:rPr>
          <w:lang w:val="fr-FR"/>
        </w:rPr>
        <w:t>6.10.1 Propriétés multiples</w:t>
      </w:r>
      <w:r>
        <w:tab/>
      </w:r>
      <w:r>
        <w:fldChar w:fldCharType="begin"/>
      </w:r>
      <w:r>
        <w:instrText xml:space="preserve"> PAGEREF _Toc231091479 \h </w:instrText>
      </w:r>
      <w:r>
        <w:fldChar w:fldCharType="separate"/>
      </w:r>
      <w:r w:rsidR="00A8325A">
        <w:t>73</w:t>
      </w:r>
      <w:r>
        <w:fldChar w:fldCharType="end"/>
      </w:r>
    </w:p>
    <w:p w14:paraId="436B2136" w14:textId="77777777" w:rsidR="007543EE" w:rsidRDefault="007543EE">
      <w:pPr>
        <w:pStyle w:val="Verzeichnis3"/>
        <w:rPr>
          <w:rFonts w:ascii="Times New Roman" w:hAnsi="Times New Roman"/>
          <w:kern w:val="0"/>
          <w:sz w:val="24"/>
          <w:szCs w:val="24"/>
          <w:lang w:val="fr-CH" w:eastAsia="fr-CH"/>
        </w:rPr>
      </w:pPr>
      <w:r w:rsidRPr="00330E6A">
        <w:rPr>
          <w:lang w:val="fr-FR"/>
        </w:rPr>
        <w:t>6.10.2 Plusieurs éléments structurés</w:t>
      </w:r>
      <w:r>
        <w:tab/>
      </w:r>
      <w:r>
        <w:fldChar w:fldCharType="begin"/>
      </w:r>
      <w:r>
        <w:instrText xml:space="preserve"> PAGEREF _Toc231091480 \h </w:instrText>
      </w:r>
      <w:r>
        <w:fldChar w:fldCharType="separate"/>
      </w:r>
      <w:r w:rsidR="00A8325A">
        <w:t>74</w:t>
      </w:r>
      <w:r>
        <w:fldChar w:fldCharType="end"/>
      </w:r>
    </w:p>
    <w:p w14:paraId="7FE5E649" w14:textId="77777777" w:rsidR="007543EE" w:rsidRDefault="007543EE">
      <w:pPr>
        <w:pStyle w:val="Verzeichnis3"/>
        <w:rPr>
          <w:rFonts w:ascii="Times New Roman" w:hAnsi="Times New Roman"/>
          <w:kern w:val="0"/>
          <w:sz w:val="24"/>
          <w:szCs w:val="24"/>
          <w:lang w:val="fr-CH" w:eastAsia="fr-CH"/>
        </w:rPr>
      </w:pPr>
      <w:r w:rsidRPr="00330E6A">
        <w:rPr>
          <w:lang w:val="fr-CH"/>
        </w:rPr>
        <w:t>6.10.3 Structures et classes</w:t>
      </w:r>
      <w:r>
        <w:tab/>
      </w:r>
      <w:r>
        <w:fldChar w:fldCharType="begin"/>
      </w:r>
      <w:r>
        <w:instrText xml:space="preserve"> PAGEREF _Toc231091481 \h </w:instrText>
      </w:r>
      <w:r>
        <w:fldChar w:fldCharType="separate"/>
      </w:r>
      <w:r w:rsidR="00A8325A">
        <w:t>74</w:t>
      </w:r>
      <w:r>
        <w:fldChar w:fldCharType="end"/>
      </w:r>
    </w:p>
    <w:p w14:paraId="31C07E46" w14:textId="77777777" w:rsidR="007543EE" w:rsidRDefault="007543EE">
      <w:pPr>
        <w:pStyle w:val="Verzeichnis3"/>
        <w:rPr>
          <w:rFonts w:ascii="Times New Roman" w:hAnsi="Times New Roman"/>
          <w:kern w:val="0"/>
          <w:sz w:val="24"/>
          <w:szCs w:val="24"/>
          <w:lang w:val="fr-CH" w:eastAsia="fr-CH"/>
        </w:rPr>
      </w:pPr>
      <w:r w:rsidRPr="00330E6A">
        <w:rPr>
          <w:lang w:val="fr-CH"/>
        </w:rPr>
        <w:t>6.10.4 Les lignes sont des structures spécifiques</w:t>
      </w:r>
      <w:r>
        <w:tab/>
      </w:r>
      <w:r>
        <w:fldChar w:fldCharType="begin"/>
      </w:r>
      <w:r>
        <w:instrText xml:space="preserve"> PAGEREF _Toc231091482 \h </w:instrText>
      </w:r>
      <w:r>
        <w:fldChar w:fldCharType="separate"/>
      </w:r>
      <w:r w:rsidR="00A8325A">
        <w:t>75</w:t>
      </w:r>
      <w:r>
        <w:fldChar w:fldCharType="end"/>
      </w:r>
    </w:p>
    <w:p w14:paraId="40B911BB" w14:textId="77777777" w:rsidR="007543EE" w:rsidRDefault="007543EE">
      <w:pPr>
        <w:pStyle w:val="Verzeichnis2"/>
        <w:rPr>
          <w:rFonts w:ascii="Times New Roman" w:hAnsi="Times New Roman"/>
          <w:kern w:val="0"/>
          <w:sz w:val="24"/>
          <w:szCs w:val="24"/>
          <w:lang w:val="fr-CH" w:eastAsia="fr-CH"/>
        </w:rPr>
      </w:pPr>
      <w:r>
        <w:lastRenderedPageBreak/>
        <w:t>6.11</w:t>
      </w:r>
      <w:r w:rsidRPr="00330E6A">
        <w:rPr>
          <w:lang w:val="fr-FR"/>
        </w:rPr>
        <w:t xml:space="preserve"> Comment s’exprime-t-on dans le Val d’Ili ? – Multilinguisme</w:t>
      </w:r>
      <w:r>
        <w:tab/>
      </w:r>
      <w:r>
        <w:fldChar w:fldCharType="begin"/>
      </w:r>
      <w:r>
        <w:instrText xml:space="preserve"> PAGEREF _Toc231091483 \h </w:instrText>
      </w:r>
      <w:r>
        <w:fldChar w:fldCharType="separate"/>
      </w:r>
      <w:r w:rsidR="00A8325A">
        <w:t>75</w:t>
      </w:r>
      <w:r>
        <w:fldChar w:fldCharType="end"/>
      </w:r>
    </w:p>
    <w:p w14:paraId="16EA05A8" w14:textId="77777777" w:rsidR="007543EE" w:rsidRDefault="007543EE">
      <w:pPr>
        <w:pStyle w:val="Verzeichnis3"/>
        <w:rPr>
          <w:rFonts w:ascii="Times New Roman" w:hAnsi="Times New Roman"/>
          <w:kern w:val="0"/>
          <w:sz w:val="24"/>
          <w:szCs w:val="24"/>
          <w:lang w:val="fr-CH" w:eastAsia="fr-CH"/>
        </w:rPr>
      </w:pPr>
      <w:r w:rsidRPr="00330E6A">
        <w:rPr>
          <w:lang w:val="fr-FR"/>
        </w:rPr>
        <w:t>6.11.1 Un attribut par langue</w:t>
      </w:r>
      <w:r>
        <w:tab/>
      </w:r>
      <w:r>
        <w:fldChar w:fldCharType="begin"/>
      </w:r>
      <w:r>
        <w:instrText xml:space="preserve"> PAGEREF _Toc231091484 \h </w:instrText>
      </w:r>
      <w:r>
        <w:fldChar w:fldCharType="separate"/>
      </w:r>
      <w:r w:rsidR="00A8325A">
        <w:t>75</w:t>
      </w:r>
      <w:r>
        <w:fldChar w:fldCharType="end"/>
      </w:r>
    </w:p>
    <w:p w14:paraId="2AE7C5E4" w14:textId="77777777" w:rsidR="007543EE" w:rsidRDefault="007543EE">
      <w:pPr>
        <w:pStyle w:val="Verzeichnis3"/>
        <w:rPr>
          <w:rFonts w:ascii="Times New Roman" w:hAnsi="Times New Roman"/>
          <w:kern w:val="0"/>
          <w:sz w:val="24"/>
          <w:szCs w:val="24"/>
          <w:lang w:val="fr-CH" w:eastAsia="fr-CH"/>
        </w:rPr>
      </w:pPr>
      <w:r w:rsidRPr="00330E6A">
        <w:rPr>
          <w:lang w:val="fr-CH"/>
        </w:rPr>
        <w:t>6.11.2 Désignations liées à une langue en tant qu’éléments structurés</w:t>
      </w:r>
      <w:r>
        <w:tab/>
      </w:r>
      <w:r>
        <w:fldChar w:fldCharType="begin"/>
      </w:r>
      <w:r>
        <w:instrText xml:space="preserve"> PAGEREF _Toc231091485 \h </w:instrText>
      </w:r>
      <w:r>
        <w:fldChar w:fldCharType="separate"/>
      </w:r>
      <w:r w:rsidR="00A8325A">
        <w:t>76</w:t>
      </w:r>
      <w:r>
        <w:fldChar w:fldCharType="end"/>
      </w:r>
    </w:p>
    <w:p w14:paraId="189F76B9" w14:textId="77777777" w:rsidR="007543EE" w:rsidRDefault="007543EE">
      <w:pPr>
        <w:pStyle w:val="Verzeichnis3"/>
        <w:rPr>
          <w:rFonts w:ascii="Times New Roman" w:hAnsi="Times New Roman"/>
          <w:kern w:val="0"/>
          <w:sz w:val="24"/>
          <w:szCs w:val="24"/>
          <w:lang w:val="fr-CH" w:eastAsia="fr-CH"/>
        </w:rPr>
      </w:pPr>
      <w:r w:rsidRPr="00330E6A">
        <w:rPr>
          <w:lang w:val="fr-CH"/>
        </w:rPr>
        <w:t>6.11.3 Les éléments structurés peuvent renvoyer à des objets</w:t>
      </w:r>
      <w:r>
        <w:tab/>
      </w:r>
      <w:r>
        <w:fldChar w:fldCharType="begin"/>
      </w:r>
      <w:r>
        <w:instrText xml:space="preserve"> PAGEREF _Toc231091486 \h </w:instrText>
      </w:r>
      <w:r>
        <w:fldChar w:fldCharType="separate"/>
      </w:r>
      <w:r w:rsidR="00A8325A">
        <w:t>77</w:t>
      </w:r>
      <w:r>
        <w:fldChar w:fldCharType="end"/>
      </w:r>
    </w:p>
    <w:p w14:paraId="389A6835" w14:textId="77777777" w:rsidR="007543EE" w:rsidRDefault="007543EE">
      <w:pPr>
        <w:pStyle w:val="Verzeichnis2"/>
        <w:rPr>
          <w:rFonts w:ascii="Times New Roman" w:hAnsi="Times New Roman"/>
          <w:kern w:val="0"/>
          <w:sz w:val="24"/>
          <w:szCs w:val="24"/>
          <w:lang w:val="fr-CH" w:eastAsia="fr-CH"/>
        </w:rPr>
      </w:pPr>
      <w:r>
        <w:t>6.12</w:t>
      </w:r>
      <w:r w:rsidRPr="00330E6A">
        <w:rPr>
          <w:lang w:val="fr-FR"/>
        </w:rPr>
        <w:t xml:space="preserve"> A l’heure ilinoise  – Modélisation du temps</w:t>
      </w:r>
      <w:r>
        <w:tab/>
      </w:r>
      <w:r>
        <w:fldChar w:fldCharType="begin"/>
      </w:r>
      <w:r>
        <w:instrText xml:space="preserve"> PAGEREF _Toc231091487 \h </w:instrText>
      </w:r>
      <w:r>
        <w:fldChar w:fldCharType="separate"/>
      </w:r>
      <w:r w:rsidR="00A8325A">
        <w:t>78</w:t>
      </w:r>
      <w:r>
        <w:fldChar w:fldCharType="end"/>
      </w:r>
    </w:p>
    <w:p w14:paraId="169C7A4B" w14:textId="77777777" w:rsidR="007543EE" w:rsidRDefault="007543EE">
      <w:pPr>
        <w:pStyle w:val="Verzeichnis3"/>
        <w:rPr>
          <w:rFonts w:ascii="Times New Roman" w:hAnsi="Times New Roman"/>
          <w:kern w:val="0"/>
          <w:sz w:val="24"/>
          <w:szCs w:val="24"/>
          <w:lang w:val="fr-CH" w:eastAsia="fr-CH"/>
        </w:rPr>
      </w:pPr>
      <w:r w:rsidRPr="00330E6A">
        <w:rPr>
          <w:lang w:val="fr-CH"/>
        </w:rPr>
        <w:t>6.12.1 Une solution simple, convenant aux exigences modestes</w:t>
      </w:r>
      <w:r>
        <w:tab/>
      </w:r>
      <w:r>
        <w:fldChar w:fldCharType="begin"/>
      </w:r>
      <w:r>
        <w:instrText xml:space="preserve"> PAGEREF _Toc231091488 \h </w:instrText>
      </w:r>
      <w:r>
        <w:fldChar w:fldCharType="separate"/>
      </w:r>
      <w:r w:rsidR="00A8325A">
        <w:t>78</w:t>
      </w:r>
      <w:r>
        <w:fldChar w:fldCharType="end"/>
      </w:r>
    </w:p>
    <w:p w14:paraId="0C0C5C33" w14:textId="77777777" w:rsidR="007543EE" w:rsidRDefault="007543EE">
      <w:pPr>
        <w:pStyle w:val="Verzeichnis3"/>
        <w:rPr>
          <w:rFonts w:ascii="Times New Roman" w:hAnsi="Times New Roman"/>
          <w:kern w:val="0"/>
          <w:sz w:val="24"/>
          <w:szCs w:val="24"/>
          <w:lang w:val="fr-CH" w:eastAsia="fr-CH"/>
        </w:rPr>
      </w:pPr>
      <w:r w:rsidRPr="00330E6A">
        <w:rPr>
          <w:lang w:val="fr-CH"/>
        </w:rPr>
        <w:t>6.12.2 La durée en tant que structure</w:t>
      </w:r>
      <w:r>
        <w:tab/>
      </w:r>
      <w:r>
        <w:fldChar w:fldCharType="begin"/>
      </w:r>
      <w:r>
        <w:instrText xml:space="preserve"> PAGEREF _Toc231091489 \h </w:instrText>
      </w:r>
      <w:r>
        <w:fldChar w:fldCharType="separate"/>
      </w:r>
      <w:r w:rsidR="00A8325A">
        <w:t>78</w:t>
      </w:r>
      <w:r>
        <w:fldChar w:fldCharType="end"/>
      </w:r>
    </w:p>
    <w:p w14:paraId="5139D8E8" w14:textId="77777777" w:rsidR="007543EE" w:rsidRDefault="007543EE">
      <w:pPr>
        <w:pStyle w:val="Verzeichnis3"/>
        <w:rPr>
          <w:rFonts w:ascii="Times New Roman" w:hAnsi="Times New Roman"/>
          <w:kern w:val="0"/>
          <w:sz w:val="24"/>
          <w:szCs w:val="24"/>
          <w:lang w:val="fr-CH" w:eastAsia="fr-CH"/>
        </w:rPr>
      </w:pPr>
      <w:r w:rsidRPr="00330E6A">
        <w:rPr>
          <w:lang w:val="fr-FR"/>
        </w:rPr>
        <w:t>6.12.3 Durée précise</w:t>
      </w:r>
      <w:r>
        <w:tab/>
      </w:r>
      <w:r>
        <w:fldChar w:fldCharType="begin"/>
      </w:r>
      <w:r>
        <w:instrText xml:space="preserve"> PAGEREF _Toc231091490 \h </w:instrText>
      </w:r>
      <w:r>
        <w:fldChar w:fldCharType="separate"/>
      </w:r>
      <w:r w:rsidR="00A8325A">
        <w:t>80</w:t>
      </w:r>
      <w:r>
        <w:fldChar w:fldCharType="end"/>
      </w:r>
    </w:p>
    <w:p w14:paraId="334327F4" w14:textId="77777777" w:rsidR="007543EE" w:rsidRDefault="007543EE">
      <w:pPr>
        <w:pStyle w:val="Verzeichnis3"/>
        <w:rPr>
          <w:rFonts w:ascii="Times New Roman" w:hAnsi="Times New Roman"/>
          <w:kern w:val="0"/>
          <w:sz w:val="24"/>
          <w:szCs w:val="24"/>
          <w:lang w:val="fr-CH" w:eastAsia="fr-CH"/>
        </w:rPr>
      </w:pPr>
      <w:r w:rsidRPr="00330E6A">
        <w:rPr>
          <w:lang w:val="fr-FR"/>
        </w:rPr>
        <w:t>6.12.4 Représentation formatée de structures</w:t>
      </w:r>
      <w:r>
        <w:tab/>
      </w:r>
      <w:r>
        <w:fldChar w:fldCharType="begin"/>
      </w:r>
      <w:r>
        <w:instrText xml:space="preserve"> PAGEREF _Toc231091491 \h </w:instrText>
      </w:r>
      <w:r>
        <w:fldChar w:fldCharType="separate"/>
      </w:r>
      <w:r w:rsidR="00A8325A">
        <w:t>80</w:t>
      </w:r>
      <w:r>
        <w:fldChar w:fldCharType="end"/>
      </w:r>
    </w:p>
    <w:p w14:paraId="32609628" w14:textId="77777777" w:rsidR="007543EE" w:rsidRDefault="007543EE">
      <w:pPr>
        <w:pStyle w:val="Verzeichnis3"/>
        <w:rPr>
          <w:rFonts w:ascii="Times New Roman" w:hAnsi="Times New Roman"/>
          <w:kern w:val="0"/>
          <w:sz w:val="24"/>
          <w:szCs w:val="24"/>
          <w:lang w:val="fr-CH" w:eastAsia="fr-CH"/>
        </w:rPr>
      </w:pPr>
      <w:r w:rsidRPr="00330E6A">
        <w:rPr>
          <w:bCs/>
          <w:lang w:val="fr-FR"/>
        </w:rPr>
        <w:t>6.12.5</w:t>
      </w:r>
      <w:r w:rsidRPr="00330E6A">
        <w:rPr>
          <w:lang w:val="fr-FR"/>
        </w:rPr>
        <w:t xml:space="preserve"> Instants</w:t>
      </w:r>
      <w:r>
        <w:tab/>
      </w:r>
      <w:r>
        <w:fldChar w:fldCharType="begin"/>
      </w:r>
      <w:r>
        <w:instrText xml:space="preserve"> PAGEREF _Toc231091492 \h </w:instrText>
      </w:r>
      <w:r>
        <w:fldChar w:fldCharType="separate"/>
      </w:r>
      <w:r w:rsidR="00A8325A">
        <w:t>81</w:t>
      </w:r>
      <w:r>
        <w:fldChar w:fldCharType="end"/>
      </w:r>
    </w:p>
    <w:p w14:paraId="3E6D4031" w14:textId="77777777" w:rsidR="007543EE" w:rsidRDefault="007543EE">
      <w:pPr>
        <w:pStyle w:val="Verzeichnis2"/>
        <w:rPr>
          <w:rFonts w:ascii="Times New Roman" w:hAnsi="Times New Roman"/>
          <w:kern w:val="0"/>
          <w:sz w:val="24"/>
          <w:szCs w:val="24"/>
          <w:lang w:val="fr-CH" w:eastAsia="fr-CH"/>
        </w:rPr>
      </w:pPr>
      <w:r>
        <w:t>6.13</w:t>
      </w:r>
      <w:r w:rsidRPr="00330E6A">
        <w:rPr>
          <w:lang w:val="fr-CH"/>
        </w:rPr>
        <w:t xml:space="preserve"> Zones tarifaires, messages d’état – Relations</w:t>
      </w:r>
      <w:r>
        <w:tab/>
      </w:r>
      <w:r>
        <w:fldChar w:fldCharType="begin"/>
      </w:r>
      <w:r>
        <w:instrText xml:space="preserve"> PAGEREF _Toc231091493 \h </w:instrText>
      </w:r>
      <w:r>
        <w:fldChar w:fldCharType="separate"/>
      </w:r>
      <w:r w:rsidR="00A8325A">
        <w:t>82</w:t>
      </w:r>
      <w:r>
        <w:fldChar w:fldCharType="end"/>
      </w:r>
    </w:p>
    <w:p w14:paraId="00447278" w14:textId="77777777" w:rsidR="007543EE" w:rsidRDefault="007543EE">
      <w:pPr>
        <w:pStyle w:val="Verzeichnis3"/>
        <w:rPr>
          <w:rFonts w:ascii="Times New Roman" w:hAnsi="Times New Roman"/>
          <w:kern w:val="0"/>
          <w:sz w:val="24"/>
          <w:szCs w:val="24"/>
          <w:lang w:val="fr-CH" w:eastAsia="fr-CH"/>
        </w:rPr>
      </w:pPr>
      <w:r w:rsidRPr="00330E6A">
        <w:rPr>
          <w:lang w:val="fr-CH"/>
        </w:rPr>
        <w:t>6.13.1 Rôles</w:t>
      </w:r>
      <w:r>
        <w:tab/>
      </w:r>
      <w:r>
        <w:fldChar w:fldCharType="begin"/>
      </w:r>
      <w:r>
        <w:instrText xml:space="preserve"> PAGEREF _Toc231091494 \h </w:instrText>
      </w:r>
      <w:r>
        <w:fldChar w:fldCharType="separate"/>
      </w:r>
      <w:r w:rsidR="00A8325A">
        <w:t>82</w:t>
      </w:r>
      <w:r>
        <w:fldChar w:fldCharType="end"/>
      </w:r>
    </w:p>
    <w:p w14:paraId="5CE810D3" w14:textId="77777777" w:rsidR="007543EE" w:rsidRDefault="007543EE">
      <w:pPr>
        <w:pStyle w:val="Verzeichnis3"/>
        <w:rPr>
          <w:rFonts w:ascii="Times New Roman" w:hAnsi="Times New Roman"/>
          <w:kern w:val="0"/>
          <w:sz w:val="24"/>
          <w:szCs w:val="24"/>
          <w:lang w:val="fr-CH" w:eastAsia="fr-CH"/>
        </w:rPr>
      </w:pPr>
      <w:r w:rsidRPr="00330E6A">
        <w:rPr>
          <w:lang w:val="fr-CH"/>
        </w:rPr>
        <w:t>6.13.2 Intensité d’une relation</w:t>
      </w:r>
      <w:r>
        <w:tab/>
      </w:r>
      <w:r>
        <w:fldChar w:fldCharType="begin"/>
      </w:r>
      <w:r>
        <w:instrText xml:space="preserve"> PAGEREF _Toc231091495 \h </w:instrText>
      </w:r>
      <w:r>
        <w:fldChar w:fldCharType="separate"/>
      </w:r>
      <w:r w:rsidR="00A8325A">
        <w:t>83</w:t>
      </w:r>
      <w:r>
        <w:fldChar w:fldCharType="end"/>
      </w:r>
    </w:p>
    <w:p w14:paraId="4DDA6770" w14:textId="77777777" w:rsidR="007543EE" w:rsidRDefault="007543EE">
      <w:pPr>
        <w:pStyle w:val="Verzeichnis3"/>
        <w:rPr>
          <w:rFonts w:ascii="Times New Roman" w:hAnsi="Times New Roman"/>
          <w:kern w:val="0"/>
          <w:sz w:val="24"/>
          <w:szCs w:val="24"/>
          <w:lang w:val="fr-CH" w:eastAsia="fr-CH"/>
        </w:rPr>
      </w:pPr>
      <w:r w:rsidRPr="00330E6A">
        <w:rPr>
          <w:lang w:val="fr-CH"/>
        </w:rPr>
        <w:t>6.13.3 Relations avec attributs</w:t>
      </w:r>
      <w:r>
        <w:tab/>
      </w:r>
      <w:r>
        <w:fldChar w:fldCharType="begin"/>
      </w:r>
      <w:r>
        <w:instrText xml:space="preserve"> PAGEREF _Toc231091496 \h </w:instrText>
      </w:r>
      <w:r>
        <w:fldChar w:fldCharType="separate"/>
      </w:r>
      <w:r w:rsidR="00A8325A">
        <w:t>84</w:t>
      </w:r>
      <w:r>
        <w:fldChar w:fldCharType="end"/>
      </w:r>
    </w:p>
    <w:p w14:paraId="4EBF146B" w14:textId="77777777" w:rsidR="007543EE" w:rsidRDefault="007543EE">
      <w:pPr>
        <w:pStyle w:val="Verzeichnis3"/>
        <w:rPr>
          <w:rFonts w:ascii="Times New Roman" w:hAnsi="Times New Roman"/>
          <w:kern w:val="0"/>
          <w:sz w:val="24"/>
          <w:szCs w:val="24"/>
          <w:lang w:val="fr-CH" w:eastAsia="fr-CH"/>
        </w:rPr>
      </w:pPr>
      <w:r w:rsidRPr="00330E6A">
        <w:rPr>
          <w:lang w:val="fr-CH"/>
        </w:rPr>
        <w:t>6.13.4 Relations multiples</w:t>
      </w:r>
      <w:r>
        <w:tab/>
      </w:r>
      <w:r>
        <w:fldChar w:fldCharType="begin"/>
      </w:r>
      <w:r>
        <w:instrText xml:space="preserve"> PAGEREF _Toc231091497 \h </w:instrText>
      </w:r>
      <w:r>
        <w:fldChar w:fldCharType="separate"/>
      </w:r>
      <w:r w:rsidR="00A8325A">
        <w:t>84</w:t>
      </w:r>
      <w:r>
        <w:fldChar w:fldCharType="end"/>
      </w:r>
    </w:p>
    <w:p w14:paraId="137F39D2" w14:textId="77777777" w:rsidR="007543EE" w:rsidRDefault="007543EE">
      <w:pPr>
        <w:pStyle w:val="Verzeichnis3"/>
        <w:rPr>
          <w:rFonts w:ascii="Times New Roman" w:hAnsi="Times New Roman"/>
          <w:kern w:val="0"/>
          <w:sz w:val="24"/>
          <w:szCs w:val="24"/>
          <w:lang w:val="fr-CH" w:eastAsia="fr-CH"/>
        </w:rPr>
      </w:pPr>
      <w:r w:rsidRPr="00330E6A">
        <w:rPr>
          <w:lang w:val="fr-CH"/>
        </w:rPr>
        <w:t>6.13.5 Relations ordonnées</w:t>
      </w:r>
      <w:r>
        <w:tab/>
      </w:r>
      <w:r>
        <w:fldChar w:fldCharType="begin"/>
      </w:r>
      <w:r>
        <w:instrText xml:space="preserve"> PAGEREF _Toc231091498 \h </w:instrText>
      </w:r>
      <w:r>
        <w:fldChar w:fldCharType="separate"/>
      </w:r>
      <w:r w:rsidR="00A8325A">
        <w:t>85</w:t>
      </w:r>
      <w:r>
        <w:fldChar w:fldCharType="end"/>
      </w:r>
    </w:p>
    <w:p w14:paraId="12D9E4D0" w14:textId="77777777" w:rsidR="007543EE" w:rsidRDefault="007543EE">
      <w:pPr>
        <w:pStyle w:val="Verzeichnis3"/>
        <w:rPr>
          <w:rFonts w:ascii="Times New Roman" w:hAnsi="Times New Roman"/>
          <w:kern w:val="0"/>
          <w:sz w:val="24"/>
          <w:szCs w:val="24"/>
          <w:lang w:val="fr-CH" w:eastAsia="fr-CH"/>
        </w:rPr>
      </w:pPr>
      <w:r w:rsidRPr="00330E6A">
        <w:rPr>
          <w:lang w:val="fr-CH"/>
        </w:rPr>
        <w:t>6.13.6 Etendre des relations</w:t>
      </w:r>
      <w:r>
        <w:tab/>
      </w:r>
      <w:r>
        <w:fldChar w:fldCharType="begin"/>
      </w:r>
      <w:r>
        <w:instrText xml:space="preserve"> PAGEREF _Toc231091499 \h </w:instrText>
      </w:r>
      <w:r>
        <w:fldChar w:fldCharType="separate"/>
      </w:r>
      <w:r w:rsidR="00A8325A">
        <w:t>87</w:t>
      </w:r>
      <w:r>
        <w:fldChar w:fldCharType="end"/>
      </w:r>
    </w:p>
    <w:p w14:paraId="4C2BC9E4" w14:textId="77777777" w:rsidR="007543EE" w:rsidRDefault="007543EE">
      <w:pPr>
        <w:pStyle w:val="Verzeichnis3"/>
        <w:rPr>
          <w:rFonts w:ascii="Times New Roman" w:hAnsi="Times New Roman"/>
          <w:kern w:val="0"/>
          <w:sz w:val="24"/>
          <w:szCs w:val="24"/>
          <w:lang w:val="fr-CH" w:eastAsia="fr-CH"/>
        </w:rPr>
      </w:pPr>
      <w:r w:rsidRPr="00330E6A">
        <w:rPr>
          <w:lang w:val="fr-CH"/>
        </w:rPr>
        <w:t>6.13.7 Relations dérivables</w:t>
      </w:r>
      <w:r>
        <w:tab/>
      </w:r>
      <w:r>
        <w:fldChar w:fldCharType="begin"/>
      </w:r>
      <w:r>
        <w:instrText xml:space="preserve"> PAGEREF _Toc231091500 \h </w:instrText>
      </w:r>
      <w:r>
        <w:fldChar w:fldCharType="separate"/>
      </w:r>
      <w:r w:rsidR="00A8325A">
        <w:t>89</w:t>
      </w:r>
      <w:r>
        <w:fldChar w:fldCharType="end"/>
      </w:r>
    </w:p>
    <w:p w14:paraId="46ED10DC" w14:textId="77777777" w:rsidR="007543EE" w:rsidRDefault="007543EE">
      <w:pPr>
        <w:pStyle w:val="Verzeichnis2"/>
        <w:rPr>
          <w:rFonts w:ascii="Times New Roman" w:hAnsi="Times New Roman"/>
          <w:kern w:val="0"/>
          <w:sz w:val="24"/>
          <w:szCs w:val="24"/>
          <w:lang w:val="fr-CH" w:eastAsia="fr-CH"/>
        </w:rPr>
      </w:pPr>
      <w:r>
        <w:t>6.14</w:t>
      </w:r>
      <w:r w:rsidRPr="00330E6A">
        <w:rPr>
          <w:lang w:val="fr-CH"/>
        </w:rPr>
        <w:t xml:space="preserve"> Exceptionnelles Remontées mécaniques de la Dent d’Ili – Règles d’intégrité</w:t>
      </w:r>
      <w:r>
        <w:tab/>
      </w:r>
      <w:r>
        <w:fldChar w:fldCharType="begin"/>
      </w:r>
      <w:r>
        <w:instrText xml:space="preserve"> PAGEREF _Toc231091501 \h </w:instrText>
      </w:r>
      <w:r>
        <w:fldChar w:fldCharType="separate"/>
      </w:r>
      <w:r w:rsidR="00A8325A">
        <w:t>90</w:t>
      </w:r>
      <w:r>
        <w:fldChar w:fldCharType="end"/>
      </w:r>
    </w:p>
    <w:p w14:paraId="0FACAA62" w14:textId="77777777" w:rsidR="007543EE" w:rsidRDefault="007543EE">
      <w:pPr>
        <w:pStyle w:val="Verzeichnis3"/>
        <w:rPr>
          <w:rFonts w:ascii="Times New Roman" w:hAnsi="Times New Roman"/>
          <w:kern w:val="0"/>
          <w:sz w:val="24"/>
          <w:szCs w:val="24"/>
          <w:lang w:val="fr-CH" w:eastAsia="fr-CH"/>
        </w:rPr>
      </w:pPr>
      <w:r w:rsidRPr="00330E6A">
        <w:rPr>
          <w:lang w:val="fr-CH"/>
        </w:rPr>
        <w:t>6.14.1 Informations de base</w:t>
      </w:r>
      <w:r>
        <w:tab/>
      </w:r>
      <w:r>
        <w:fldChar w:fldCharType="begin"/>
      </w:r>
      <w:r>
        <w:instrText xml:space="preserve"> PAGEREF _Toc231091502 \h </w:instrText>
      </w:r>
      <w:r>
        <w:fldChar w:fldCharType="separate"/>
      </w:r>
      <w:r w:rsidR="00A8325A">
        <w:t>90</w:t>
      </w:r>
      <w:r>
        <w:fldChar w:fldCharType="end"/>
      </w:r>
    </w:p>
    <w:p w14:paraId="6E1118A3" w14:textId="77777777" w:rsidR="007543EE" w:rsidRDefault="007543EE">
      <w:pPr>
        <w:pStyle w:val="Verzeichnis3"/>
        <w:rPr>
          <w:rFonts w:ascii="Times New Roman" w:hAnsi="Times New Roman"/>
          <w:kern w:val="0"/>
          <w:sz w:val="24"/>
          <w:szCs w:val="24"/>
          <w:lang w:val="fr-CH" w:eastAsia="fr-CH"/>
        </w:rPr>
      </w:pPr>
      <w:r w:rsidRPr="00330E6A">
        <w:rPr>
          <w:lang w:val="fr-CH"/>
        </w:rPr>
        <w:t>6.14.2 Conditions de plausibilité</w:t>
      </w:r>
      <w:r>
        <w:tab/>
      </w:r>
      <w:r>
        <w:fldChar w:fldCharType="begin"/>
      </w:r>
      <w:r>
        <w:instrText xml:space="preserve"> PAGEREF _Toc231091503 \h </w:instrText>
      </w:r>
      <w:r>
        <w:fldChar w:fldCharType="separate"/>
      </w:r>
      <w:r w:rsidR="00A8325A">
        <w:t>91</w:t>
      </w:r>
      <w:r>
        <w:fldChar w:fldCharType="end"/>
      </w:r>
    </w:p>
    <w:p w14:paraId="20EB1768" w14:textId="77777777" w:rsidR="007543EE" w:rsidRDefault="007543EE">
      <w:pPr>
        <w:pStyle w:val="Verzeichnis3"/>
        <w:rPr>
          <w:rFonts w:ascii="Times New Roman" w:hAnsi="Times New Roman"/>
          <w:kern w:val="0"/>
          <w:sz w:val="24"/>
          <w:szCs w:val="24"/>
          <w:lang w:val="fr-CH" w:eastAsia="fr-CH"/>
        </w:rPr>
      </w:pPr>
      <w:r w:rsidRPr="00330E6A">
        <w:rPr>
          <w:lang w:val="fr-CH"/>
        </w:rPr>
        <w:t>6.14.3 Conditions d’unicité</w:t>
      </w:r>
      <w:r>
        <w:tab/>
      </w:r>
      <w:r>
        <w:fldChar w:fldCharType="begin"/>
      </w:r>
      <w:r>
        <w:instrText xml:space="preserve"> PAGEREF _Toc231091504 \h </w:instrText>
      </w:r>
      <w:r>
        <w:fldChar w:fldCharType="separate"/>
      </w:r>
      <w:r w:rsidR="00A8325A">
        <w:t>91</w:t>
      </w:r>
      <w:r>
        <w:fldChar w:fldCharType="end"/>
      </w:r>
    </w:p>
    <w:p w14:paraId="75EDC3B9" w14:textId="77777777" w:rsidR="007543EE" w:rsidRDefault="007543EE">
      <w:pPr>
        <w:pStyle w:val="Verzeichnis3"/>
        <w:rPr>
          <w:rFonts w:ascii="Times New Roman" w:hAnsi="Times New Roman"/>
          <w:kern w:val="0"/>
          <w:sz w:val="24"/>
          <w:szCs w:val="24"/>
          <w:lang w:val="fr-CH" w:eastAsia="fr-CH"/>
        </w:rPr>
      </w:pPr>
      <w:r w:rsidRPr="00330E6A">
        <w:rPr>
          <w:lang w:val="fr-CH"/>
        </w:rPr>
        <w:t>6.14.4 Condition d’existence</w:t>
      </w:r>
      <w:r>
        <w:tab/>
      </w:r>
      <w:r>
        <w:fldChar w:fldCharType="begin"/>
      </w:r>
      <w:r>
        <w:instrText xml:space="preserve"> PAGEREF _Toc231091505 \h </w:instrText>
      </w:r>
      <w:r>
        <w:fldChar w:fldCharType="separate"/>
      </w:r>
      <w:r w:rsidR="00A8325A">
        <w:t>94</w:t>
      </w:r>
      <w:r>
        <w:fldChar w:fldCharType="end"/>
      </w:r>
    </w:p>
    <w:p w14:paraId="3D7A9355" w14:textId="77777777" w:rsidR="007543EE" w:rsidRDefault="007543EE">
      <w:pPr>
        <w:pStyle w:val="Verzeichnis3"/>
        <w:rPr>
          <w:rFonts w:ascii="Times New Roman" w:hAnsi="Times New Roman"/>
          <w:kern w:val="0"/>
          <w:sz w:val="24"/>
          <w:szCs w:val="24"/>
          <w:lang w:val="fr-CH" w:eastAsia="fr-CH"/>
        </w:rPr>
      </w:pPr>
      <w:r w:rsidRPr="00330E6A">
        <w:rPr>
          <w:lang w:val="fr-CH"/>
        </w:rPr>
        <w:t>6.14.5 Héritage de règles d’intégrité</w:t>
      </w:r>
      <w:r>
        <w:tab/>
      </w:r>
      <w:r>
        <w:fldChar w:fldCharType="begin"/>
      </w:r>
      <w:r>
        <w:instrText xml:space="preserve"> PAGEREF _Toc231091506 \h </w:instrText>
      </w:r>
      <w:r>
        <w:fldChar w:fldCharType="separate"/>
      </w:r>
      <w:r w:rsidR="00A8325A">
        <w:t>94</w:t>
      </w:r>
      <w:r>
        <w:fldChar w:fldCharType="end"/>
      </w:r>
    </w:p>
    <w:p w14:paraId="2272F8C6" w14:textId="77777777" w:rsidR="007543EE" w:rsidRDefault="007543EE">
      <w:pPr>
        <w:pStyle w:val="Verzeichnis2"/>
        <w:rPr>
          <w:rFonts w:ascii="Times New Roman" w:hAnsi="Times New Roman"/>
          <w:kern w:val="0"/>
          <w:sz w:val="24"/>
          <w:szCs w:val="24"/>
          <w:lang w:val="fr-CH" w:eastAsia="fr-CH"/>
        </w:rPr>
      </w:pPr>
      <w:r>
        <w:t>6.15</w:t>
      </w:r>
      <w:r w:rsidRPr="00330E6A">
        <w:rPr>
          <w:lang w:val="fr-CH"/>
        </w:rPr>
        <w:t xml:space="preserve"> Quel lien unit les décisions d’exploitation aux remontées ? – Thèmes indépendants</w:t>
      </w:r>
      <w:r>
        <w:tab/>
      </w:r>
      <w:r>
        <w:fldChar w:fldCharType="begin"/>
      </w:r>
      <w:r>
        <w:instrText xml:space="preserve"> PAGEREF _Toc231091507 \h </w:instrText>
      </w:r>
      <w:r>
        <w:fldChar w:fldCharType="separate"/>
      </w:r>
      <w:r w:rsidR="00A8325A">
        <w:t>95</w:t>
      </w:r>
      <w:r>
        <w:fldChar w:fldCharType="end"/>
      </w:r>
    </w:p>
    <w:p w14:paraId="2FBE960D" w14:textId="77777777" w:rsidR="007543EE" w:rsidRDefault="007543EE">
      <w:pPr>
        <w:pStyle w:val="Verzeichnis3"/>
        <w:rPr>
          <w:rFonts w:ascii="Times New Roman" w:hAnsi="Times New Roman"/>
          <w:kern w:val="0"/>
          <w:sz w:val="24"/>
          <w:szCs w:val="24"/>
          <w:lang w:val="fr-CH" w:eastAsia="fr-CH"/>
        </w:rPr>
      </w:pPr>
      <w:r w:rsidRPr="00330E6A">
        <w:rPr>
          <w:lang w:val="fr-CH"/>
        </w:rPr>
        <w:t>6.15.1 Généralités</w:t>
      </w:r>
      <w:r>
        <w:tab/>
      </w:r>
      <w:r>
        <w:fldChar w:fldCharType="begin"/>
      </w:r>
      <w:r>
        <w:instrText xml:space="preserve"> PAGEREF _Toc231091508 \h </w:instrText>
      </w:r>
      <w:r>
        <w:fldChar w:fldCharType="separate"/>
      </w:r>
      <w:r w:rsidR="00A8325A">
        <w:t>95</w:t>
      </w:r>
      <w:r>
        <w:fldChar w:fldCharType="end"/>
      </w:r>
    </w:p>
    <w:p w14:paraId="3D8F4D8F" w14:textId="77777777" w:rsidR="007543EE" w:rsidRDefault="007543EE">
      <w:pPr>
        <w:pStyle w:val="Verzeichnis3"/>
        <w:rPr>
          <w:rFonts w:ascii="Times New Roman" w:hAnsi="Times New Roman"/>
          <w:kern w:val="0"/>
          <w:sz w:val="24"/>
          <w:szCs w:val="24"/>
          <w:lang w:val="fr-CH" w:eastAsia="fr-CH"/>
        </w:rPr>
      </w:pPr>
      <w:r w:rsidRPr="00330E6A">
        <w:rPr>
          <w:lang w:val="fr-CH"/>
        </w:rPr>
        <w:t>6.15.2 Indépendance des thèmes</w:t>
      </w:r>
      <w:r>
        <w:tab/>
      </w:r>
      <w:r>
        <w:fldChar w:fldCharType="begin"/>
      </w:r>
      <w:r>
        <w:instrText xml:space="preserve"> PAGEREF _Toc231091509 \h </w:instrText>
      </w:r>
      <w:r>
        <w:fldChar w:fldCharType="separate"/>
      </w:r>
      <w:r w:rsidR="00A8325A">
        <w:t>96</w:t>
      </w:r>
      <w:r>
        <w:fldChar w:fldCharType="end"/>
      </w:r>
    </w:p>
    <w:p w14:paraId="3D9F42D0" w14:textId="77777777" w:rsidR="007543EE" w:rsidRDefault="007543EE">
      <w:pPr>
        <w:pStyle w:val="Verzeichnis3"/>
        <w:rPr>
          <w:rFonts w:ascii="Times New Roman" w:hAnsi="Times New Roman"/>
          <w:kern w:val="0"/>
          <w:sz w:val="24"/>
          <w:szCs w:val="24"/>
          <w:lang w:val="fr-CH" w:eastAsia="fr-CH"/>
        </w:rPr>
      </w:pPr>
      <w:r w:rsidRPr="00330E6A">
        <w:rPr>
          <w:lang w:val="fr-CH"/>
        </w:rPr>
        <w:t>6.15.3 La responsabilité de l’émetteur et du récepteur</w:t>
      </w:r>
      <w:r>
        <w:tab/>
      </w:r>
      <w:r>
        <w:fldChar w:fldCharType="begin"/>
      </w:r>
      <w:r>
        <w:instrText xml:space="preserve"> PAGEREF _Toc231091510 \h </w:instrText>
      </w:r>
      <w:r>
        <w:fldChar w:fldCharType="separate"/>
      </w:r>
      <w:r w:rsidR="00A8325A">
        <w:t>96</w:t>
      </w:r>
      <w:r>
        <w:fldChar w:fldCharType="end"/>
      </w:r>
    </w:p>
    <w:p w14:paraId="21D2F391" w14:textId="77777777" w:rsidR="007543EE" w:rsidRDefault="007543EE">
      <w:pPr>
        <w:pStyle w:val="Verzeichnis2"/>
        <w:rPr>
          <w:rFonts w:ascii="Times New Roman" w:hAnsi="Times New Roman"/>
          <w:kern w:val="0"/>
          <w:sz w:val="24"/>
          <w:szCs w:val="24"/>
          <w:lang w:val="fr-CH" w:eastAsia="fr-CH"/>
        </w:rPr>
      </w:pPr>
      <w:r>
        <w:t>6.16</w:t>
      </w:r>
      <w:r w:rsidRPr="00330E6A">
        <w:rPr>
          <w:lang w:val="fr-CH"/>
        </w:rPr>
        <w:t xml:space="preserve"> Les bonnes choses viennent d’en haut – Utiliser les modèles existants</w:t>
      </w:r>
      <w:r>
        <w:tab/>
      </w:r>
      <w:r>
        <w:fldChar w:fldCharType="begin"/>
      </w:r>
      <w:r>
        <w:instrText xml:space="preserve"> PAGEREF _Toc231091511 \h </w:instrText>
      </w:r>
      <w:r>
        <w:fldChar w:fldCharType="separate"/>
      </w:r>
      <w:r w:rsidR="00A8325A">
        <w:t>97</w:t>
      </w:r>
      <w:r>
        <w:fldChar w:fldCharType="end"/>
      </w:r>
    </w:p>
    <w:p w14:paraId="34D6B886" w14:textId="77777777" w:rsidR="007543EE" w:rsidRDefault="007543EE">
      <w:pPr>
        <w:pStyle w:val="Verzeichnis2"/>
        <w:rPr>
          <w:rFonts w:ascii="Times New Roman" w:hAnsi="Times New Roman"/>
          <w:kern w:val="0"/>
          <w:sz w:val="24"/>
          <w:szCs w:val="24"/>
          <w:lang w:val="fr-CH" w:eastAsia="fr-CH"/>
        </w:rPr>
      </w:pPr>
      <w:r>
        <w:t>6.17</w:t>
      </w:r>
      <w:r w:rsidRPr="00330E6A">
        <w:rPr>
          <w:lang w:val="fr-CH"/>
        </w:rPr>
        <w:t xml:space="preserve"> Les zones tarifaires ne suscitent guère d’intérêt – Vues</w:t>
      </w:r>
      <w:r>
        <w:tab/>
      </w:r>
      <w:r>
        <w:fldChar w:fldCharType="begin"/>
      </w:r>
      <w:r>
        <w:instrText xml:space="preserve"> PAGEREF _Toc231091512 \h </w:instrText>
      </w:r>
      <w:r>
        <w:fldChar w:fldCharType="separate"/>
      </w:r>
      <w:r w:rsidR="00A8325A">
        <w:t>97</w:t>
      </w:r>
      <w:r>
        <w:fldChar w:fldCharType="end"/>
      </w:r>
    </w:p>
    <w:p w14:paraId="2C71C506" w14:textId="77777777" w:rsidR="007543EE" w:rsidRDefault="007543EE">
      <w:pPr>
        <w:pStyle w:val="Verzeichnis3"/>
        <w:rPr>
          <w:rFonts w:ascii="Times New Roman" w:hAnsi="Times New Roman"/>
          <w:kern w:val="0"/>
          <w:sz w:val="24"/>
          <w:szCs w:val="24"/>
          <w:lang w:val="fr-CH" w:eastAsia="fr-CH"/>
        </w:rPr>
      </w:pPr>
      <w:r w:rsidRPr="00330E6A">
        <w:rPr>
          <w:lang w:val="fr-CH"/>
        </w:rPr>
        <w:t>6.17.1 Généralités</w:t>
      </w:r>
      <w:r>
        <w:tab/>
      </w:r>
      <w:r>
        <w:fldChar w:fldCharType="begin"/>
      </w:r>
      <w:r>
        <w:instrText xml:space="preserve"> PAGEREF _Toc231091513 \h </w:instrText>
      </w:r>
      <w:r>
        <w:fldChar w:fldCharType="separate"/>
      </w:r>
      <w:r w:rsidR="00A8325A">
        <w:t>97</w:t>
      </w:r>
      <w:r>
        <w:fldChar w:fldCharType="end"/>
      </w:r>
    </w:p>
    <w:p w14:paraId="23A03094" w14:textId="77777777" w:rsidR="007543EE" w:rsidRDefault="007543EE">
      <w:pPr>
        <w:pStyle w:val="Verzeichnis3"/>
        <w:rPr>
          <w:rFonts w:ascii="Times New Roman" w:hAnsi="Times New Roman"/>
          <w:kern w:val="0"/>
          <w:sz w:val="24"/>
          <w:szCs w:val="24"/>
          <w:lang w:val="fr-CH" w:eastAsia="fr-CH"/>
        </w:rPr>
      </w:pPr>
      <w:r w:rsidRPr="00330E6A">
        <w:rPr>
          <w:lang w:val="fr-CH"/>
        </w:rPr>
        <w:t>6.17.2 La loi de formation des vues</w:t>
      </w:r>
      <w:r>
        <w:tab/>
      </w:r>
      <w:r>
        <w:fldChar w:fldCharType="begin"/>
      </w:r>
      <w:r>
        <w:instrText xml:space="preserve"> PAGEREF _Toc231091514 \h </w:instrText>
      </w:r>
      <w:r>
        <w:fldChar w:fldCharType="separate"/>
      </w:r>
      <w:r w:rsidR="00A8325A">
        <w:t>98</w:t>
      </w:r>
      <w:r>
        <w:fldChar w:fldCharType="end"/>
      </w:r>
    </w:p>
    <w:p w14:paraId="5374567C" w14:textId="77777777" w:rsidR="007543EE" w:rsidRDefault="007543EE">
      <w:pPr>
        <w:pStyle w:val="Verzeichnis3"/>
        <w:rPr>
          <w:rFonts w:ascii="Times New Roman" w:hAnsi="Times New Roman"/>
          <w:kern w:val="0"/>
          <w:sz w:val="24"/>
          <w:szCs w:val="24"/>
          <w:lang w:val="fr-CH" w:eastAsia="fr-CH"/>
        </w:rPr>
      </w:pPr>
      <w:r w:rsidRPr="00330E6A">
        <w:rPr>
          <w:lang w:val="fr-CH"/>
        </w:rPr>
        <w:t>6.17.3 Constitution de vues pas à pas</w:t>
      </w:r>
      <w:r>
        <w:tab/>
      </w:r>
      <w:r>
        <w:fldChar w:fldCharType="begin"/>
      </w:r>
      <w:r>
        <w:instrText xml:space="preserve"> PAGEREF _Toc231091515 \h </w:instrText>
      </w:r>
      <w:r>
        <w:fldChar w:fldCharType="separate"/>
      </w:r>
      <w:r w:rsidR="00A8325A">
        <w:t>101</w:t>
      </w:r>
      <w:r>
        <w:fldChar w:fldCharType="end"/>
      </w:r>
    </w:p>
    <w:p w14:paraId="3126C025" w14:textId="77777777" w:rsidR="007543EE" w:rsidRDefault="007543EE">
      <w:pPr>
        <w:pStyle w:val="Verzeichnis3"/>
        <w:rPr>
          <w:rFonts w:ascii="Times New Roman" w:hAnsi="Times New Roman"/>
          <w:kern w:val="0"/>
          <w:sz w:val="24"/>
          <w:szCs w:val="24"/>
          <w:lang w:val="fr-CH" w:eastAsia="fr-CH"/>
        </w:rPr>
      </w:pPr>
      <w:r w:rsidRPr="00330E6A">
        <w:rPr>
          <w:lang w:val="fr-CH"/>
        </w:rPr>
        <w:t>6.17.4 Hériter des vues</w:t>
      </w:r>
      <w:r>
        <w:tab/>
      </w:r>
      <w:r>
        <w:fldChar w:fldCharType="begin"/>
      </w:r>
      <w:r>
        <w:instrText xml:space="preserve"> PAGEREF _Toc231091516 \h </w:instrText>
      </w:r>
      <w:r>
        <w:fldChar w:fldCharType="separate"/>
      </w:r>
      <w:r w:rsidR="00A8325A">
        <w:t>102</w:t>
      </w:r>
      <w:r>
        <w:fldChar w:fldCharType="end"/>
      </w:r>
    </w:p>
    <w:p w14:paraId="36A610E7" w14:textId="77777777" w:rsidR="007543EE" w:rsidRDefault="007543EE">
      <w:pPr>
        <w:pStyle w:val="Verzeichnis2"/>
        <w:rPr>
          <w:rFonts w:ascii="Times New Roman" w:hAnsi="Times New Roman"/>
          <w:kern w:val="0"/>
          <w:sz w:val="24"/>
          <w:szCs w:val="24"/>
          <w:lang w:val="fr-CH" w:eastAsia="fr-CH"/>
        </w:rPr>
      </w:pPr>
      <w:r>
        <w:t>6.18</w:t>
      </w:r>
      <w:r w:rsidRPr="00330E6A">
        <w:rPr>
          <w:lang w:val="fr-CH"/>
        </w:rPr>
        <w:t xml:space="preserve"> Les noms ne sont qu’apparence – Schéma dans une langue étrangère</w:t>
      </w:r>
      <w:r>
        <w:tab/>
      </w:r>
      <w:r>
        <w:fldChar w:fldCharType="begin"/>
      </w:r>
      <w:r>
        <w:instrText xml:space="preserve"> PAGEREF _Toc231091517 \h </w:instrText>
      </w:r>
      <w:r>
        <w:fldChar w:fldCharType="separate"/>
      </w:r>
      <w:r w:rsidR="00A8325A">
        <w:t>103</w:t>
      </w:r>
      <w:r>
        <w:fldChar w:fldCharType="end"/>
      </w:r>
    </w:p>
    <w:p w14:paraId="1BE33002" w14:textId="77777777" w:rsidR="007543EE" w:rsidRDefault="007543EE">
      <w:pPr>
        <w:pStyle w:val="Verzeichnis1"/>
        <w:rPr>
          <w:rFonts w:ascii="Times New Roman" w:hAnsi="Times New Roman"/>
          <w:b w:val="0"/>
          <w:kern w:val="0"/>
          <w:sz w:val="24"/>
          <w:szCs w:val="24"/>
          <w:lang w:val="fr-CH" w:eastAsia="fr-CH"/>
        </w:rPr>
      </w:pPr>
      <w:r w:rsidRPr="00330E6A">
        <w:rPr>
          <w:lang w:val="fr-CH"/>
        </w:rPr>
        <w:t>7. Pleins feux sur les systèmes du Val d’Ili</w:t>
      </w:r>
      <w:r>
        <w:tab/>
      </w:r>
      <w:r>
        <w:fldChar w:fldCharType="begin"/>
      </w:r>
      <w:r>
        <w:instrText xml:space="preserve"> PAGEREF _Toc231091518 \h </w:instrText>
      </w:r>
      <w:r>
        <w:fldChar w:fldCharType="separate"/>
      </w:r>
      <w:r w:rsidR="00A8325A">
        <w:t>105</w:t>
      </w:r>
      <w:r>
        <w:fldChar w:fldCharType="end"/>
      </w:r>
    </w:p>
    <w:p w14:paraId="75B57824" w14:textId="77777777" w:rsidR="007543EE" w:rsidRDefault="007543EE">
      <w:pPr>
        <w:pStyle w:val="Verzeichnis2"/>
        <w:rPr>
          <w:rFonts w:ascii="Times New Roman" w:hAnsi="Times New Roman"/>
          <w:kern w:val="0"/>
          <w:sz w:val="24"/>
          <w:szCs w:val="24"/>
          <w:lang w:val="fr-CH" w:eastAsia="fr-CH"/>
        </w:rPr>
      </w:pPr>
      <w:r>
        <w:t>7.1</w:t>
      </w:r>
      <w:r w:rsidRPr="00330E6A">
        <w:rPr>
          <w:lang w:val="fr-CH"/>
        </w:rPr>
        <w:t xml:space="preserve"> Que signifie la conformité à une norme pour un système ? – Indépendance vis-à-vis de tout système</w:t>
      </w:r>
      <w:r>
        <w:tab/>
      </w:r>
      <w:r>
        <w:fldChar w:fldCharType="begin"/>
      </w:r>
      <w:r>
        <w:instrText xml:space="preserve"> PAGEREF _Toc231091519 \h </w:instrText>
      </w:r>
      <w:r>
        <w:fldChar w:fldCharType="separate"/>
      </w:r>
      <w:r w:rsidR="00A8325A">
        <w:t>105</w:t>
      </w:r>
      <w:r>
        <w:fldChar w:fldCharType="end"/>
      </w:r>
    </w:p>
    <w:p w14:paraId="4DCEFEDA" w14:textId="77777777" w:rsidR="007543EE" w:rsidRDefault="007543EE">
      <w:pPr>
        <w:pStyle w:val="Verzeichnis2"/>
        <w:rPr>
          <w:rFonts w:ascii="Times New Roman" w:hAnsi="Times New Roman"/>
          <w:kern w:val="0"/>
          <w:sz w:val="24"/>
          <w:szCs w:val="24"/>
          <w:lang w:val="fr-CH" w:eastAsia="fr-CH"/>
        </w:rPr>
      </w:pPr>
      <w:r>
        <w:t>7.2</w:t>
      </w:r>
      <w:r w:rsidRPr="00330E6A">
        <w:rPr>
          <w:lang w:val="fr-CH"/>
        </w:rPr>
        <w:t xml:space="preserve"> Le cours de l’euro fluctue quotidiennement – Paramètres et fonctions</w:t>
      </w:r>
      <w:r>
        <w:tab/>
      </w:r>
      <w:r>
        <w:fldChar w:fldCharType="begin"/>
      </w:r>
      <w:r>
        <w:instrText xml:space="preserve"> PAGEREF _Toc231091520 \h </w:instrText>
      </w:r>
      <w:r>
        <w:fldChar w:fldCharType="separate"/>
      </w:r>
      <w:r w:rsidR="00A8325A">
        <w:t>106</w:t>
      </w:r>
      <w:r>
        <w:fldChar w:fldCharType="end"/>
      </w:r>
    </w:p>
    <w:p w14:paraId="1913E21D" w14:textId="77777777" w:rsidR="007543EE" w:rsidRDefault="007543EE">
      <w:pPr>
        <w:pStyle w:val="Verzeichnis2"/>
        <w:rPr>
          <w:rFonts w:ascii="Times New Roman" w:hAnsi="Times New Roman"/>
          <w:kern w:val="0"/>
          <w:sz w:val="24"/>
          <w:szCs w:val="24"/>
          <w:lang w:val="fr-CH" w:eastAsia="fr-CH"/>
        </w:rPr>
      </w:pPr>
      <w:r>
        <w:t>7.3</w:t>
      </w:r>
      <w:r w:rsidRPr="00330E6A">
        <w:rPr>
          <w:lang w:val="fr-CH"/>
        </w:rPr>
        <w:t xml:space="preserve"> Sur des pentes glissantes – Types de lignes</w:t>
      </w:r>
      <w:r>
        <w:tab/>
      </w:r>
      <w:r>
        <w:fldChar w:fldCharType="begin"/>
      </w:r>
      <w:r>
        <w:instrText xml:space="preserve"> PAGEREF _Toc231091521 \h </w:instrText>
      </w:r>
      <w:r>
        <w:fldChar w:fldCharType="separate"/>
      </w:r>
      <w:r w:rsidR="00A8325A">
        <w:t>107</w:t>
      </w:r>
      <w:r>
        <w:fldChar w:fldCharType="end"/>
      </w:r>
    </w:p>
    <w:p w14:paraId="2AD6421C" w14:textId="77777777" w:rsidR="007543EE" w:rsidRDefault="007543EE">
      <w:pPr>
        <w:pStyle w:val="Verzeichnis1"/>
        <w:rPr>
          <w:rFonts w:ascii="Times New Roman" w:hAnsi="Times New Roman"/>
          <w:b w:val="0"/>
          <w:kern w:val="0"/>
          <w:sz w:val="24"/>
          <w:szCs w:val="24"/>
          <w:lang w:val="fr-CH" w:eastAsia="fr-CH"/>
        </w:rPr>
      </w:pPr>
      <w:r w:rsidRPr="00330E6A">
        <w:rPr>
          <w:lang w:val="fr-CH"/>
        </w:rPr>
        <w:t>8. Les données du Val d’Ili s’exportent</w:t>
      </w:r>
      <w:r>
        <w:tab/>
      </w:r>
      <w:r>
        <w:fldChar w:fldCharType="begin"/>
      </w:r>
      <w:r>
        <w:instrText xml:space="preserve"> PAGEREF _Toc231091522 \h </w:instrText>
      </w:r>
      <w:r>
        <w:fldChar w:fldCharType="separate"/>
      </w:r>
      <w:r w:rsidR="00A8325A">
        <w:t>111</w:t>
      </w:r>
      <w:r>
        <w:fldChar w:fldCharType="end"/>
      </w:r>
    </w:p>
    <w:p w14:paraId="78B30243" w14:textId="77777777" w:rsidR="007543EE" w:rsidRDefault="007543EE">
      <w:pPr>
        <w:pStyle w:val="Verzeichnis2"/>
        <w:rPr>
          <w:rFonts w:ascii="Times New Roman" w:hAnsi="Times New Roman"/>
          <w:kern w:val="0"/>
          <w:sz w:val="24"/>
          <w:szCs w:val="24"/>
          <w:lang w:val="fr-CH" w:eastAsia="fr-CH"/>
        </w:rPr>
      </w:pPr>
      <w:r>
        <w:t>8.1</w:t>
      </w:r>
      <w:r w:rsidRPr="00330E6A">
        <w:rPr>
          <w:lang w:val="fr-CH"/>
        </w:rPr>
        <w:t xml:space="preserve"> Loin des yeux, loin du coeur – Transfert intégral</w:t>
      </w:r>
      <w:r>
        <w:tab/>
      </w:r>
      <w:r>
        <w:fldChar w:fldCharType="begin"/>
      </w:r>
      <w:r>
        <w:instrText xml:space="preserve"> PAGEREF _Toc231091523 \h </w:instrText>
      </w:r>
      <w:r>
        <w:fldChar w:fldCharType="separate"/>
      </w:r>
      <w:r w:rsidR="00A8325A">
        <w:t>111</w:t>
      </w:r>
      <w:r>
        <w:fldChar w:fldCharType="end"/>
      </w:r>
    </w:p>
    <w:p w14:paraId="066AB93B" w14:textId="77777777" w:rsidR="007543EE" w:rsidRDefault="007543EE">
      <w:pPr>
        <w:pStyle w:val="Verzeichnis2"/>
        <w:rPr>
          <w:rFonts w:ascii="Times New Roman" w:hAnsi="Times New Roman"/>
          <w:kern w:val="0"/>
          <w:sz w:val="24"/>
          <w:szCs w:val="24"/>
          <w:lang w:val="fr-CH" w:eastAsia="fr-CH"/>
        </w:rPr>
      </w:pPr>
      <w:r>
        <w:t>8.2</w:t>
      </w:r>
      <w:r w:rsidRPr="00330E6A">
        <w:rPr>
          <w:lang w:val="fr-CH"/>
        </w:rPr>
        <w:t xml:space="preserve"> Des signes cabalistiques à profusion – Règles de transfert sur la base de XML</w:t>
      </w:r>
      <w:r>
        <w:tab/>
      </w:r>
      <w:r>
        <w:fldChar w:fldCharType="begin"/>
      </w:r>
      <w:r>
        <w:instrText xml:space="preserve"> PAGEREF _Toc231091524 \h </w:instrText>
      </w:r>
      <w:r>
        <w:fldChar w:fldCharType="separate"/>
      </w:r>
      <w:r w:rsidR="00A8325A">
        <w:t>111</w:t>
      </w:r>
      <w:r>
        <w:fldChar w:fldCharType="end"/>
      </w:r>
    </w:p>
    <w:p w14:paraId="4750CDB2" w14:textId="77777777" w:rsidR="007543EE" w:rsidRDefault="007543EE">
      <w:pPr>
        <w:pStyle w:val="Verzeichnis2"/>
        <w:rPr>
          <w:rFonts w:ascii="Times New Roman" w:hAnsi="Times New Roman"/>
          <w:kern w:val="0"/>
          <w:sz w:val="24"/>
          <w:szCs w:val="24"/>
          <w:lang w:val="fr-CH" w:eastAsia="fr-CH"/>
        </w:rPr>
      </w:pPr>
      <w:r>
        <w:t>8.3</w:t>
      </w:r>
      <w:r w:rsidRPr="00330E6A">
        <w:rPr>
          <w:lang w:val="fr-CH"/>
        </w:rPr>
        <w:t xml:space="preserve"> La première fois et les fois suivantes – Livraison incrémentielle</w:t>
      </w:r>
      <w:r>
        <w:tab/>
      </w:r>
      <w:r>
        <w:fldChar w:fldCharType="begin"/>
      </w:r>
      <w:r>
        <w:instrText xml:space="preserve"> PAGEREF _Toc231091525 \h </w:instrText>
      </w:r>
      <w:r>
        <w:fldChar w:fldCharType="separate"/>
      </w:r>
      <w:r w:rsidR="00A8325A">
        <w:t>113</w:t>
      </w:r>
      <w:r>
        <w:fldChar w:fldCharType="end"/>
      </w:r>
    </w:p>
    <w:p w14:paraId="01F00786" w14:textId="77777777" w:rsidR="007543EE" w:rsidRDefault="007543EE">
      <w:pPr>
        <w:pStyle w:val="Verzeichnis2"/>
        <w:rPr>
          <w:rFonts w:ascii="Times New Roman" w:hAnsi="Times New Roman"/>
          <w:kern w:val="0"/>
          <w:sz w:val="24"/>
          <w:szCs w:val="24"/>
          <w:lang w:val="fr-CH" w:eastAsia="fr-CH"/>
        </w:rPr>
      </w:pPr>
      <w:r>
        <w:lastRenderedPageBreak/>
        <w:t>8.4</w:t>
      </w:r>
      <w:r w:rsidRPr="00330E6A">
        <w:rPr>
          <w:lang w:val="fr-CH"/>
        </w:rPr>
        <w:t xml:space="preserve"> Les montagnes bleues sont elles aussi touristiques – Conteneurs, répliques, lecture polymorphe</w:t>
      </w:r>
      <w:r>
        <w:tab/>
      </w:r>
      <w:r>
        <w:fldChar w:fldCharType="begin"/>
      </w:r>
      <w:r>
        <w:instrText xml:space="preserve"> PAGEREF _Toc231091526 \h </w:instrText>
      </w:r>
      <w:r>
        <w:fldChar w:fldCharType="separate"/>
      </w:r>
      <w:r w:rsidR="00A8325A">
        <w:t>114</w:t>
      </w:r>
      <w:r>
        <w:fldChar w:fldCharType="end"/>
      </w:r>
    </w:p>
    <w:p w14:paraId="705D5BB2" w14:textId="77777777" w:rsidR="007543EE" w:rsidRDefault="007543EE">
      <w:pPr>
        <w:pStyle w:val="Verzeichnis2"/>
        <w:rPr>
          <w:rFonts w:ascii="Times New Roman" w:hAnsi="Times New Roman"/>
          <w:kern w:val="0"/>
          <w:sz w:val="24"/>
          <w:szCs w:val="24"/>
          <w:lang w:val="fr-CH" w:eastAsia="fr-CH"/>
        </w:rPr>
      </w:pPr>
      <w:r>
        <w:t>8.5</w:t>
      </w:r>
      <w:r w:rsidRPr="00330E6A">
        <w:rPr>
          <w:lang w:val="fr-CH"/>
        </w:rPr>
        <w:t xml:space="preserve"> Le tire-fesses du « Tal der gelben Murmeltiere » – Langues étrangères et transfert de données</w:t>
      </w:r>
      <w:r>
        <w:tab/>
      </w:r>
      <w:r>
        <w:fldChar w:fldCharType="begin"/>
      </w:r>
      <w:r>
        <w:instrText xml:space="preserve"> PAGEREF _Toc231091527 \h </w:instrText>
      </w:r>
      <w:r>
        <w:fldChar w:fldCharType="separate"/>
      </w:r>
      <w:r w:rsidR="00A8325A">
        <w:t>115</w:t>
      </w:r>
      <w:r>
        <w:fldChar w:fldCharType="end"/>
      </w:r>
    </w:p>
    <w:p w14:paraId="4893A876" w14:textId="77777777" w:rsidR="007543EE" w:rsidRDefault="007543EE">
      <w:pPr>
        <w:pStyle w:val="Verzeichnis1"/>
        <w:rPr>
          <w:rFonts w:ascii="Times New Roman" w:hAnsi="Times New Roman"/>
          <w:b w:val="0"/>
          <w:kern w:val="0"/>
          <w:sz w:val="24"/>
          <w:szCs w:val="24"/>
          <w:lang w:val="fr-CH" w:eastAsia="fr-CH"/>
        </w:rPr>
      </w:pPr>
      <w:r w:rsidRPr="00330E6A">
        <w:rPr>
          <w:lang w:val="fr-CH"/>
        </w:rPr>
        <w:t>9. La modélisation de données au-delà du Val d’Ili</w:t>
      </w:r>
      <w:r>
        <w:tab/>
      </w:r>
      <w:r>
        <w:fldChar w:fldCharType="begin"/>
      </w:r>
      <w:r>
        <w:instrText xml:space="preserve"> PAGEREF _Toc231091528 \h </w:instrText>
      </w:r>
      <w:r>
        <w:fldChar w:fldCharType="separate"/>
      </w:r>
      <w:r w:rsidR="00A8325A">
        <w:t>117</w:t>
      </w:r>
      <w:r>
        <w:fldChar w:fldCharType="end"/>
      </w:r>
    </w:p>
    <w:p w14:paraId="63B29DBE" w14:textId="77777777" w:rsidR="007543EE" w:rsidRDefault="007543EE">
      <w:pPr>
        <w:pStyle w:val="Verzeichnis2"/>
        <w:rPr>
          <w:rFonts w:ascii="Times New Roman" w:hAnsi="Times New Roman"/>
          <w:kern w:val="0"/>
          <w:sz w:val="24"/>
          <w:szCs w:val="24"/>
          <w:lang w:val="fr-CH" w:eastAsia="fr-CH"/>
        </w:rPr>
      </w:pPr>
      <w:r>
        <w:t>9.1</w:t>
      </w:r>
      <w:r w:rsidRPr="00330E6A">
        <w:rPr>
          <w:lang w:val="fr-CH"/>
        </w:rPr>
        <w:t xml:space="preserve"> Tous les chemins mènent à la Dent d’Ili – Il n’existe pas de modèle parfait</w:t>
      </w:r>
      <w:r>
        <w:tab/>
      </w:r>
      <w:r>
        <w:fldChar w:fldCharType="begin"/>
      </w:r>
      <w:r>
        <w:instrText xml:space="preserve"> PAGEREF _Toc231091529 \h </w:instrText>
      </w:r>
      <w:r>
        <w:fldChar w:fldCharType="separate"/>
      </w:r>
      <w:r w:rsidR="00A8325A">
        <w:t>117</w:t>
      </w:r>
      <w:r>
        <w:fldChar w:fldCharType="end"/>
      </w:r>
    </w:p>
    <w:p w14:paraId="565A6AEC" w14:textId="77777777" w:rsidR="007543EE" w:rsidRDefault="007543EE">
      <w:pPr>
        <w:pStyle w:val="Verzeichnis2"/>
        <w:rPr>
          <w:rFonts w:ascii="Times New Roman" w:hAnsi="Times New Roman"/>
          <w:kern w:val="0"/>
          <w:sz w:val="24"/>
          <w:szCs w:val="24"/>
          <w:lang w:val="fr-CH" w:eastAsia="fr-CH"/>
        </w:rPr>
      </w:pPr>
      <w:r>
        <w:t>9.2</w:t>
      </w:r>
      <w:r w:rsidRPr="00330E6A">
        <w:rPr>
          <w:lang w:val="fr-CH"/>
        </w:rPr>
        <w:t xml:space="preserve"> La Dent d’Ili considérée depuis des points de vue différents – Données originales et vues</w:t>
      </w:r>
      <w:r>
        <w:tab/>
      </w:r>
      <w:r>
        <w:fldChar w:fldCharType="begin"/>
      </w:r>
      <w:r>
        <w:instrText xml:space="preserve"> PAGEREF _Toc231091530 \h </w:instrText>
      </w:r>
      <w:r>
        <w:fldChar w:fldCharType="separate"/>
      </w:r>
      <w:r w:rsidR="00A8325A">
        <w:t>117</w:t>
      </w:r>
      <w:r>
        <w:fldChar w:fldCharType="end"/>
      </w:r>
    </w:p>
    <w:p w14:paraId="65C4C4F6" w14:textId="77777777" w:rsidR="007543EE" w:rsidRDefault="007543EE">
      <w:pPr>
        <w:pStyle w:val="Verzeichnis2"/>
        <w:rPr>
          <w:rFonts w:ascii="Times New Roman" w:hAnsi="Times New Roman"/>
          <w:kern w:val="0"/>
          <w:sz w:val="24"/>
          <w:szCs w:val="24"/>
          <w:lang w:val="fr-CH" w:eastAsia="fr-CH"/>
        </w:rPr>
      </w:pPr>
      <w:r>
        <w:t>9.3</w:t>
      </w:r>
      <w:r w:rsidRPr="00330E6A">
        <w:rPr>
          <w:lang w:val="fr-CH"/>
        </w:rPr>
        <w:t xml:space="preserve"> Le temps produit-il son effet sur la Dent d’Ili ? – Cycles de vie</w:t>
      </w:r>
      <w:r>
        <w:tab/>
      </w:r>
      <w:r>
        <w:fldChar w:fldCharType="begin"/>
      </w:r>
      <w:r>
        <w:instrText xml:space="preserve"> PAGEREF _Toc231091531 \h </w:instrText>
      </w:r>
      <w:r>
        <w:fldChar w:fldCharType="separate"/>
      </w:r>
      <w:r w:rsidR="00A8325A">
        <w:t>118</w:t>
      </w:r>
      <w:r>
        <w:fldChar w:fldCharType="end"/>
      </w:r>
    </w:p>
    <w:p w14:paraId="48C4FA6B" w14:textId="77777777" w:rsidR="007543EE" w:rsidRDefault="007543EE">
      <w:pPr>
        <w:pStyle w:val="Verzeichnis2"/>
        <w:rPr>
          <w:rFonts w:ascii="Times New Roman" w:hAnsi="Times New Roman"/>
          <w:kern w:val="0"/>
          <w:sz w:val="24"/>
          <w:szCs w:val="24"/>
          <w:lang w:val="fr-CH" w:eastAsia="fr-CH"/>
        </w:rPr>
      </w:pPr>
      <w:r>
        <w:t>9.4</w:t>
      </w:r>
      <w:r w:rsidRPr="00330E6A">
        <w:rPr>
          <w:lang w:val="fr-CH"/>
        </w:rPr>
        <w:t xml:space="preserve"> Quand les arbres cachent la forêt – Degré de spécification</w:t>
      </w:r>
      <w:r>
        <w:tab/>
      </w:r>
      <w:r>
        <w:fldChar w:fldCharType="begin"/>
      </w:r>
      <w:r>
        <w:instrText xml:space="preserve"> PAGEREF _Toc231091532 \h </w:instrText>
      </w:r>
      <w:r>
        <w:fldChar w:fldCharType="separate"/>
      </w:r>
      <w:r w:rsidR="00A8325A">
        <w:t>119</w:t>
      </w:r>
      <w:r>
        <w:fldChar w:fldCharType="end"/>
      </w:r>
    </w:p>
    <w:p w14:paraId="47C7A7AC" w14:textId="77777777" w:rsidR="007543EE" w:rsidRDefault="007543EE">
      <w:pPr>
        <w:pStyle w:val="Verzeichnis2"/>
        <w:rPr>
          <w:rFonts w:ascii="Times New Roman" w:hAnsi="Times New Roman"/>
          <w:kern w:val="0"/>
          <w:sz w:val="24"/>
          <w:szCs w:val="24"/>
          <w:lang w:val="fr-CH" w:eastAsia="fr-CH"/>
        </w:rPr>
      </w:pPr>
      <w:r>
        <w:t>9.5</w:t>
      </w:r>
      <w:r w:rsidRPr="00330E6A">
        <w:rPr>
          <w:lang w:val="fr-CH"/>
        </w:rPr>
        <w:t xml:space="preserve"> L’orchestre d’Ili-les-Bains en concert – La modélisation de données est exigeante</w:t>
      </w:r>
      <w:r>
        <w:tab/>
      </w:r>
      <w:r>
        <w:fldChar w:fldCharType="begin"/>
      </w:r>
      <w:r>
        <w:instrText xml:space="preserve"> PAGEREF _Toc231091533 \h </w:instrText>
      </w:r>
      <w:r>
        <w:fldChar w:fldCharType="separate"/>
      </w:r>
      <w:r w:rsidR="00A8325A">
        <w:t>119</w:t>
      </w:r>
      <w:r>
        <w:fldChar w:fldCharType="end"/>
      </w:r>
    </w:p>
    <w:p w14:paraId="5178524A" w14:textId="77777777" w:rsidR="007543EE" w:rsidRDefault="007543EE">
      <w:pPr>
        <w:pStyle w:val="Verzeichnis1"/>
        <w:rPr>
          <w:rFonts w:ascii="Times New Roman" w:hAnsi="Times New Roman"/>
          <w:b w:val="0"/>
          <w:kern w:val="0"/>
          <w:sz w:val="24"/>
          <w:szCs w:val="24"/>
          <w:lang w:val="fr-CH" w:eastAsia="fr-CH"/>
        </w:rPr>
      </w:pPr>
      <w:r w:rsidRPr="00330E6A">
        <w:rPr>
          <w:lang w:val="fr-CH"/>
        </w:rPr>
        <w:t>10. Rapport final pour les administrations et le management</w:t>
      </w:r>
      <w:r>
        <w:tab/>
      </w:r>
      <w:r>
        <w:fldChar w:fldCharType="begin"/>
      </w:r>
      <w:r>
        <w:instrText xml:space="preserve"> PAGEREF _Toc231091534 \h </w:instrText>
      </w:r>
      <w:r>
        <w:fldChar w:fldCharType="separate"/>
      </w:r>
      <w:r w:rsidR="00A8325A">
        <w:t>121</w:t>
      </w:r>
      <w:r>
        <w:fldChar w:fldCharType="end"/>
      </w:r>
    </w:p>
    <w:p w14:paraId="0FF9D4CD" w14:textId="77777777" w:rsidR="007543EE" w:rsidRDefault="007543EE">
      <w:pPr>
        <w:pStyle w:val="Verzeichnis1"/>
        <w:rPr>
          <w:rFonts w:ascii="Times New Roman" w:hAnsi="Times New Roman"/>
          <w:b w:val="0"/>
          <w:kern w:val="0"/>
          <w:sz w:val="24"/>
          <w:szCs w:val="24"/>
          <w:lang w:val="fr-CH" w:eastAsia="fr-CH"/>
        </w:rPr>
      </w:pPr>
      <w:r w:rsidRPr="00330E6A">
        <w:rPr>
          <w:lang w:val="fr-CH"/>
        </w:rPr>
        <w:t>Index</w:t>
      </w:r>
      <w:r>
        <w:tab/>
      </w:r>
      <w:r>
        <w:fldChar w:fldCharType="begin"/>
      </w:r>
      <w:r>
        <w:instrText xml:space="preserve"> PAGEREF _Toc231091535 \h </w:instrText>
      </w:r>
      <w:r>
        <w:fldChar w:fldCharType="separate"/>
      </w:r>
      <w:r w:rsidR="00A8325A">
        <w:t>125</w:t>
      </w:r>
      <w:r>
        <w:fldChar w:fldCharType="end"/>
      </w:r>
    </w:p>
    <w:p w14:paraId="7E656FDF" w14:textId="77777777" w:rsidR="00311C45" w:rsidRPr="004D7D10" w:rsidRDefault="007543EE" w:rsidP="008E75F8">
      <w:pPr>
        <w:rPr>
          <w:lang w:val="fr-CH"/>
        </w:rPr>
        <w:sectPr w:rsidR="00311C45" w:rsidRPr="004D7D10">
          <w:headerReference w:type="default" r:id="rId15"/>
          <w:headerReference w:type="first" r:id="rId16"/>
          <w:footnotePr>
            <w:pos w:val="beneathText"/>
          </w:footnotePr>
          <w:type w:val="continuous"/>
          <w:pgSz w:w="11905" w:h="16837"/>
          <w:pgMar w:top="1701" w:right="1418" w:bottom="1701" w:left="1418" w:header="1418" w:footer="720" w:gutter="0"/>
          <w:cols w:space="720"/>
          <w:titlePg/>
        </w:sectPr>
      </w:pPr>
      <w:r>
        <w:rPr>
          <w:noProof/>
          <w:kern w:val="18"/>
          <w:sz w:val="20"/>
          <w:lang w:val="fr-CH"/>
        </w:rPr>
        <w:fldChar w:fldCharType="end"/>
      </w:r>
    </w:p>
    <w:p w14:paraId="1481AF15" w14:textId="77777777" w:rsidR="006643B1" w:rsidRPr="004D7D10" w:rsidRDefault="007C35CA" w:rsidP="00E12BEB">
      <w:pPr>
        <w:pStyle w:val="berschrift1"/>
        <w:rPr>
          <w:lang w:val="fr-CH"/>
        </w:rPr>
      </w:pPr>
      <w:bookmarkStart w:id="1" w:name="_Toc231091407"/>
      <w:r>
        <w:rPr>
          <w:lang w:val="fr-CH"/>
        </w:rPr>
        <w:lastRenderedPageBreak/>
        <w:t xml:space="preserve"> </w:t>
      </w:r>
      <w:r w:rsidR="00F45A6C" w:rsidRPr="004D7D10">
        <w:rPr>
          <w:lang w:val="fr-CH"/>
        </w:rPr>
        <w:t xml:space="preserve">Une </w:t>
      </w:r>
      <w:r w:rsidR="00E12BEB" w:rsidRPr="004D7D10">
        <w:rPr>
          <w:lang w:val="fr-CH"/>
        </w:rPr>
        <w:t>fiction au service de la</w:t>
      </w:r>
      <w:r w:rsidR="00F45A6C" w:rsidRPr="004D7D10">
        <w:rPr>
          <w:lang w:val="fr-CH"/>
        </w:rPr>
        <w:t xml:space="preserve"> réalité</w:t>
      </w:r>
      <w:bookmarkEnd w:id="1"/>
    </w:p>
    <w:p w14:paraId="4E266FDA" w14:textId="77777777" w:rsidR="002C327B" w:rsidRPr="004D7D10" w:rsidRDefault="00E12BEB" w:rsidP="00C43B05">
      <w:pPr>
        <w:rPr>
          <w:lang w:val="fr-CH"/>
        </w:rPr>
      </w:pPr>
      <w:r w:rsidRPr="004D7D10">
        <w:rPr>
          <w:lang w:val="fr-CH"/>
        </w:rPr>
        <w:t xml:space="preserve">Qui n’a jamais ressenti </w:t>
      </w:r>
      <w:r w:rsidR="00C43B05" w:rsidRPr="004D7D10">
        <w:rPr>
          <w:lang w:val="fr-CH"/>
        </w:rPr>
        <w:t>cette</w:t>
      </w:r>
      <w:r w:rsidRPr="004D7D10">
        <w:rPr>
          <w:lang w:val="fr-CH"/>
        </w:rPr>
        <w:t xml:space="preserve"> </w:t>
      </w:r>
      <w:r w:rsidR="00F45A6C" w:rsidRPr="004D7D10">
        <w:rPr>
          <w:lang w:val="fr-CH"/>
        </w:rPr>
        <w:t>impression</w:t>
      </w:r>
      <w:r w:rsidR="00C43B05" w:rsidRPr="004D7D10">
        <w:rPr>
          <w:lang w:val="fr-CH"/>
        </w:rPr>
        <w:t xml:space="preserve"> de découragement : ce n’est pas la peine, je n’y comprends rien ! Et ce jargon </w:t>
      </w:r>
      <w:r w:rsidRPr="004D7D10">
        <w:rPr>
          <w:lang w:val="fr-CH"/>
        </w:rPr>
        <w:t>impé</w:t>
      </w:r>
      <w:r w:rsidR="00C43B05" w:rsidRPr="004D7D10">
        <w:rPr>
          <w:lang w:val="fr-CH"/>
        </w:rPr>
        <w:t>nétrable pour couronner le tout ! Ne pouvait-on pas expliquer les choses plus simplement ?</w:t>
      </w:r>
    </w:p>
    <w:p w14:paraId="339DD304" w14:textId="77777777" w:rsidR="006643B1" w:rsidRPr="004D7D10" w:rsidRDefault="00F45A6C" w:rsidP="00DC62D3">
      <w:pPr>
        <w:rPr>
          <w:lang w:val="fr-CH"/>
        </w:rPr>
      </w:pPr>
      <w:r w:rsidRPr="004D7D10">
        <w:rPr>
          <w:lang w:val="fr-CH"/>
        </w:rPr>
        <w:t>C’est</w:t>
      </w:r>
      <w:r w:rsidR="00C43B05" w:rsidRPr="004D7D10">
        <w:rPr>
          <w:lang w:val="fr-CH"/>
        </w:rPr>
        <w:t xml:space="preserve"> le pari que nous allons tenter de relever avec </w:t>
      </w:r>
      <w:r w:rsidRPr="004D7D10">
        <w:rPr>
          <w:lang w:val="fr-CH"/>
        </w:rPr>
        <w:t>«</w:t>
      </w:r>
      <w:r w:rsidR="00C43B05" w:rsidRPr="004D7D10">
        <w:rPr>
          <w:lang w:val="fr-CH"/>
        </w:rPr>
        <w:t xml:space="preserve"> La m</w:t>
      </w:r>
      <w:r w:rsidRPr="004D7D10">
        <w:rPr>
          <w:lang w:val="fr-CH"/>
        </w:rPr>
        <w:t>odélisation de données à référence spatiale », en adoptant un point de vue de néophyte</w:t>
      </w:r>
      <w:r w:rsidR="00C43B05" w:rsidRPr="004D7D10">
        <w:rPr>
          <w:lang w:val="fr-CH"/>
        </w:rPr>
        <w:t xml:space="preserve"> (pour ne pas dire de béotien…)</w:t>
      </w:r>
      <w:r w:rsidRPr="004D7D10">
        <w:rPr>
          <w:lang w:val="fr-CH"/>
        </w:rPr>
        <w:t xml:space="preserve"> et </w:t>
      </w:r>
      <w:r w:rsidR="00805223" w:rsidRPr="004D7D10">
        <w:rPr>
          <w:lang w:val="fr-CH"/>
        </w:rPr>
        <w:t xml:space="preserve">en </w:t>
      </w:r>
      <w:r w:rsidR="00DC62D3" w:rsidRPr="004D7D10">
        <w:rPr>
          <w:lang w:val="fr-CH"/>
        </w:rPr>
        <w:t xml:space="preserve">incluant </w:t>
      </w:r>
      <w:r w:rsidR="00805223" w:rsidRPr="004D7D10">
        <w:rPr>
          <w:lang w:val="fr-CH"/>
        </w:rPr>
        <w:t xml:space="preserve">nos </w:t>
      </w:r>
      <w:r w:rsidR="00C43B05" w:rsidRPr="004D7D10">
        <w:rPr>
          <w:lang w:val="fr-CH"/>
        </w:rPr>
        <w:t xml:space="preserve">explications </w:t>
      </w:r>
      <w:r w:rsidR="00805223" w:rsidRPr="004D7D10">
        <w:rPr>
          <w:lang w:val="fr-CH"/>
        </w:rPr>
        <w:t>a</w:t>
      </w:r>
      <w:r w:rsidR="00DC62D3" w:rsidRPr="004D7D10">
        <w:rPr>
          <w:lang w:val="fr-CH"/>
        </w:rPr>
        <w:t>u sein d’</w:t>
      </w:r>
      <w:r w:rsidR="00805223" w:rsidRPr="004D7D10">
        <w:rPr>
          <w:lang w:val="fr-CH"/>
        </w:rPr>
        <w:t>une fable</w:t>
      </w:r>
      <w:r w:rsidR="00C43B05" w:rsidRPr="004D7D10">
        <w:rPr>
          <w:lang w:val="fr-CH"/>
        </w:rPr>
        <w:t>,</w:t>
      </w:r>
      <w:r w:rsidRPr="004D7D10">
        <w:rPr>
          <w:lang w:val="fr-CH"/>
        </w:rPr>
        <w:t xml:space="preserve"> </w:t>
      </w:r>
      <w:r w:rsidR="00805223" w:rsidRPr="004D7D10">
        <w:rPr>
          <w:lang w:val="fr-CH"/>
        </w:rPr>
        <w:t xml:space="preserve">l’histoire </w:t>
      </w:r>
      <w:r w:rsidR="00C43B05" w:rsidRPr="004D7D10">
        <w:rPr>
          <w:lang w:val="fr-CH"/>
        </w:rPr>
        <w:t>du V</w:t>
      </w:r>
      <w:r w:rsidR="00E12BEB" w:rsidRPr="004D7D10">
        <w:rPr>
          <w:lang w:val="fr-CH"/>
        </w:rPr>
        <w:t>al d’IIi</w:t>
      </w:r>
      <w:r w:rsidR="00805223" w:rsidRPr="004D7D10">
        <w:rPr>
          <w:lang w:val="fr-CH"/>
        </w:rPr>
        <w:t xml:space="preserve"> et de son modèle de données</w:t>
      </w:r>
      <w:r w:rsidR="004D12D7" w:rsidRPr="004D7D10">
        <w:rPr>
          <w:lang w:val="fr-CH"/>
        </w:rPr>
        <w:t>.</w:t>
      </w:r>
      <w:r w:rsidR="002C327B" w:rsidRPr="004D7D10">
        <w:rPr>
          <w:lang w:val="fr-CH"/>
        </w:rPr>
        <w:t xml:space="preserve"> </w:t>
      </w:r>
      <w:r w:rsidR="00683B37" w:rsidRPr="004D7D10">
        <w:rPr>
          <w:lang w:val="fr-CH"/>
        </w:rPr>
        <w:t>Le V</w:t>
      </w:r>
      <w:r w:rsidR="004D12D7" w:rsidRPr="004D7D10">
        <w:rPr>
          <w:lang w:val="fr-CH"/>
        </w:rPr>
        <w:t>al d’</w:t>
      </w:r>
      <w:r w:rsidR="00CB1CAE" w:rsidRPr="004D7D10">
        <w:rPr>
          <w:lang w:val="fr-CH"/>
        </w:rPr>
        <w:t>Ili</w:t>
      </w:r>
      <w:r w:rsidR="004D12D7" w:rsidRPr="004D7D10">
        <w:rPr>
          <w:lang w:val="fr-CH"/>
        </w:rPr>
        <w:t xml:space="preserve"> est imaginaire, c’est donc nulle part. Mais c’est aussi partout, en ce sens que notre histoire fourmille de situations, de questions et de problèmes auxquels nous avons déjà été confrontés et que certains ne connaissent que trop bien.</w:t>
      </w:r>
      <w:r w:rsidR="000F4351" w:rsidRPr="004D7D10">
        <w:rPr>
          <w:lang w:val="fr-CH"/>
        </w:rPr>
        <w:t xml:space="preserve"> Dans ce document, le pays du Val d’Ili sera la Béotie</w:t>
      </w:r>
      <w:r w:rsidR="00F62F13" w:rsidRPr="004D7D10">
        <w:rPr>
          <w:lang w:val="fr-CH"/>
        </w:rPr>
        <w:t xml:space="preserve"> (dont les habitants sont les béotiens)</w:t>
      </w:r>
      <w:r w:rsidR="000F4351" w:rsidRPr="004D7D10">
        <w:rPr>
          <w:lang w:val="fr-CH"/>
        </w:rPr>
        <w:t>.</w:t>
      </w:r>
      <w:r w:rsidR="002C327B" w:rsidRPr="004D7D10">
        <w:rPr>
          <w:lang w:val="fr-CH"/>
        </w:rPr>
        <w:t xml:space="preserve"> </w:t>
      </w:r>
      <w:r w:rsidR="004D12D7" w:rsidRPr="004D7D10">
        <w:rPr>
          <w:lang w:val="fr-CH"/>
        </w:rPr>
        <w:t>Les allers-retour</w:t>
      </w:r>
      <w:r w:rsidR="00683B37" w:rsidRPr="004D7D10">
        <w:rPr>
          <w:lang w:val="fr-CH"/>
        </w:rPr>
        <w:t>s entre le monde imaginaire du V</w:t>
      </w:r>
      <w:r w:rsidR="004D12D7" w:rsidRPr="004D7D10">
        <w:rPr>
          <w:lang w:val="fr-CH"/>
        </w:rPr>
        <w:t>al d’</w:t>
      </w:r>
      <w:r w:rsidR="00CB1CAE" w:rsidRPr="004D7D10">
        <w:rPr>
          <w:lang w:val="fr-CH"/>
        </w:rPr>
        <w:t>Ili</w:t>
      </w:r>
      <w:r w:rsidR="004D12D7" w:rsidRPr="004D7D10">
        <w:rPr>
          <w:lang w:val="fr-CH"/>
        </w:rPr>
        <w:t xml:space="preserve"> et </w:t>
      </w:r>
      <w:r w:rsidR="0051580A" w:rsidRPr="004D7D10">
        <w:rPr>
          <w:lang w:val="fr-CH"/>
        </w:rPr>
        <w:t xml:space="preserve">celui de </w:t>
      </w:r>
      <w:r w:rsidR="004D12D7" w:rsidRPr="004D7D10">
        <w:rPr>
          <w:lang w:val="fr-CH"/>
        </w:rPr>
        <w:t>réalité</w:t>
      </w:r>
      <w:r w:rsidR="0051580A" w:rsidRPr="004D7D10">
        <w:rPr>
          <w:lang w:val="fr-CH"/>
        </w:rPr>
        <w:t xml:space="preserve">s théoriques et pratiques plus </w:t>
      </w:r>
      <w:r w:rsidR="00DC62D3" w:rsidRPr="004D7D10">
        <w:rPr>
          <w:lang w:val="fr-CH"/>
        </w:rPr>
        <w:t xml:space="preserve">austères </w:t>
      </w:r>
      <w:r w:rsidR="0051580A" w:rsidRPr="004D7D10">
        <w:rPr>
          <w:lang w:val="fr-CH"/>
        </w:rPr>
        <w:t>sont fréquents et concernent des niveaux d’intérêt et de connaissances différents :</w:t>
      </w:r>
    </w:p>
    <w:p w14:paraId="48B50B9B" w14:textId="77777777" w:rsidR="002C327B" w:rsidRPr="004D7D10" w:rsidRDefault="0051580A" w:rsidP="0051580A">
      <w:pPr>
        <w:pStyle w:val="Aufzahlung"/>
        <w:rPr>
          <w:lang w:val="fr-CH"/>
        </w:rPr>
      </w:pPr>
      <w:r w:rsidRPr="004D7D10">
        <w:rPr>
          <w:b/>
          <w:lang w:val="fr-CH"/>
        </w:rPr>
        <w:t xml:space="preserve">Aperçu général </w:t>
      </w:r>
      <w:r w:rsidR="000061E8" w:rsidRPr="004D7D10">
        <w:rPr>
          <w:lang w:val="fr-CH"/>
        </w:rPr>
        <w:t>–</w:t>
      </w:r>
      <w:r w:rsidRPr="004D7D10">
        <w:rPr>
          <w:lang w:val="fr-CH"/>
        </w:rPr>
        <w:t xml:space="preserve"> La vue générale brossée au chapitre 2 introduit les principaux éléments de la modélisation de données et du transfert de données bas</w:t>
      </w:r>
      <w:r w:rsidR="00570255" w:rsidRPr="004D7D10">
        <w:rPr>
          <w:lang w:val="fr-CH"/>
        </w:rPr>
        <w:t>é</w:t>
      </w:r>
      <w:r w:rsidRPr="004D7D10">
        <w:rPr>
          <w:lang w:val="fr-CH"/>
        </w:rPr>
        <w:t xml:space="preserve"> </w:t>
      </w:r>
      <w:r w:rsidR="00570255" w:rsidRPr="004D7D10">
        <w:rPr>
          <w:lang w:val="fr-CH"/>
        </w:rPr>
        <w:t>sur un</w:t>
      </w:r>
      <w:r w:rsidRPr="004D7D10">
        <w:rPr>
          <w:lang w:val="fr-CH"/>
        </w:rPr>
        <w:t xml:space="preserve"> modèle.</w:t>
      </w:r>
    </w:p>
    <w:p w14:paraId="648B1A44" w14:textId="77777777" w:rsidR="002C327B" w:rsidRPr="004D7D10" w:rsidRDefault="002C327B" w:rsidP="0051580A">
      <w:pPr>
        <w:pStyle w:val="Aufzahlung"/>
        <w:rPr>
          <w:lang w:val="fr-CH"/>
        </w:rPr>
      </w:pPr>
      <w:r w:rsidRPr="004D7D10">
        <w:rPr>
          <w:b/>
          <w:lang w:val="fr-CH"/>
        </w:rPr>
        <w:t>M</w:t>
      </w:r>
      <w:r w:rsidR="0051580A" w:rsidRPr="004D7D10">
        <w:rPr>
          <w:b/>
          <w:lang w:val="fr-CH"/>
        </w:rPr>
        <w:t xml:space="preserve">éthodes de modélisation </w:t>
      </w:r>
      <w:r w:rsidR="000061E8" w:rsidRPr="004D7D10">
        <w:rPr>
          <w:lang w:val="fr-CH"/>
        </w:rPr>
        <w:t>–</w:t>
      </w:r>
      <w:r w:rsidR="0051580A" w:rsidRPr="004D7D10">
        <w:rPr>
          <w:lang w:val="fr-CH"/>
        </w:rPr>
        <w:t xml:space="preserve"> Le chapitre 3 apporte un éclairage sur différentes méthodes de modélisation connues, indique le positionnement d’UML et d’INTERLIS et précise où il est possible d’obtenir des informations supplémentaires.</w:t>
      </w:r>
    </w:p>
    <w:p w14:paraId="477B7E31" w14:textId="77777777" w:rsidR="002C327B" w:rsidRPr="004D7D10" w:rsidRDefault="00DC62D3" w:rsidP="00AA5BAE">
      <w:pPr>
        <w:pStyle w:val="Aufzahlung"/>
        <w:rPr>
          <w:lang w:val="fr-CH"/>
        </w:rPr>
      </w:pPr>
      <w:r w:rsidRPr="004D7D10">
        <w:rPr>
          <w:b/>
          <w:lang w:val="fr-CH"/>
        </w:rPr>
        <w:t>E</w:t>
      </w:r>
      <w:r w:rsidR="00683B37" w:rsidRPr="004D7D10">
        <w:rPr>
          <w:b/>
          <w:lang w:val="fr-CH"/>
        </w:rPr>
        <w:t>xemple du V</w:t>
      </w:r>
      <w:r w:rsidR="0051580A" w:rsidRPr="004D7D10">
        <w:rPr>
          <w:b/>
          <w:lang w:val="fr-CH"/>
        </w:rPr>
        <w:t>al d’</w:t>
      </w:r>
      <w:r w:rsidR="00CB1CAE" w:rsidRPr="004D7D10">
        <w:rPr>
          <w:b/>
          <w:lang w:val="fr-CH"/>
        </w:rPr>
        <w:t>Ili</w:t>
      </w:r>
      <w:r w:rsidR="0051580A" w:rsidRPr="004D7D10">
        <w:rPr>
          <w:b/>
          <w:lang w:val="fr-CH"/>
        </w:rPr>
        <w:t xml:space="preserve"> </w:t>
      </w:r>
      <w:r w:rsidR="000061E8" w:rsidRPr="004D7D10">
        <w:rPr>
          <w:lang w:val="fr-CH"/>
        </w:rPr>
        <w:t>–</w:t>
      </w:r>
      <w:r w:rsidR="00AA5BAE" w:rsidRPr="004D7D10">
        <w:rPr>
          <w:lang w:val="fr-CH"/>
        </w:rPr>
        <w:t xml:space="preserve"> Il</w:t>
      </w:r>
      <w:r w:rsidR="0051580A" w:rsidRPr="004D7D10">
        <w:rPr>
          <w:lang w:val="fr-CH"/>
        </w:rPr>
        <w:t xml:space="preserve"> est </w:t>
      </w:r>
      <w:r w:rsidR="00C94DD6" w:rsidRPr="004D7D10">
        <w:rPr>
          <w:lang w:val="fr-CH"/>
        </w:rPr>
        <w:t>ex</w:t>
      </w:r>
      <w:r w:rsidR="00267D7F" w:rsidRPr="004D7D10">
        <w:rPr>
          <w:lang w:val="fr-CH"/>
        </w:rPr>
        <w:t>p</w:t>
      </w:r>
      <w:r w:rsidR="00C94DD6" w:rsidRPr="004D7D10">
        <w:rPr>
          <w:lang w:val="fr-CH"/>
        </w:rPr>
        <w:t>os</w:t>
      </w:r>
      <w:r w:rsidR="00267D7F" w:rsidRPr="004D7D10">
        <w:rPr>
          <w:lang w:val="fr-CH"/>
        </w:rPr>
        <w:t>é en détail au chapitre 4.</w:t>
      </w:r>
      <w:r w:rsidR="002C327B" w:rsidRPr="004D7D10">
        <w:rPr>
          <w:lang w:val="fr-CH"/>
        </w:rPr>
        <w:t xml:space="preserve"> </w:t>
      </w:r>
      <w:r w:rsidR="00C94DD6" w:rsidRPr="004D7D10">
        <w:rPr>
          <w:lang w:val="fr-CH"/>
        </w:rPr>
        <w:t>Les modélisations réalisées</w:t>
      </w:r>
      <w:r w:rsidR="0093757B" w:rsidRPr="004D7D10">
        <w:rPr>
          <w:lang w:val="fr-CH"/>
        </w:rPr>
        <w:t xml:space="preserve"> touchent différents aspects </w:t>
      </w:r>
      <w:r w:rsidR="00C94DD6" w:rsidRPr="004D7D10">
        <w:rPr>
          <w:lang w:val="fr-CH"/>
        </w:rPr>
        <w:t xml:space="preserve">propres au domaine du tourisme et </w:t>
      </w:r>
      <w:r w:rsidR="0093757B" w:rsidRPr="004D7D10">
        <w:rPr>
          <w:lang w:val="fr-CH"/>
        </w:rPr>
        <w:t>les solutions définies ne prétendent aucunement à la perfection.</w:t>
      </w:r>
      <w:r w:rsidR="002C327B" w:rsidRPr="004D7D10">
        <w:rPr>
          <w:lang w:val="fr-CH"/>
        </w:rPr>
        <w:t xml:space="preserve"> </w:t>
      </w:r>
      <w:r w:rsidR="00267D7F" w:rsidRPr="004D7D10">
        <w:rPr>
          <w:lang w:val="fr-CH"/>
        </w:rPr>
        <w:t>Notre objectif essentiel est de mettre des principes de modélisation en lumière à l’aide d’exemples.</w:t>
      </w:r>
      <w:r w:rsidR="002C327B" w:rsidRPr="004D7D10">
        <w:rPr>
          <w:lang w:val="fr-CH"/>
        </w:rPr>
        <w:t xml:space="preserve"> </w:t>
      </w:r>
      <w:r w:rsidR="00267D7F" w:rsidRPr="004D7D10">
        <w:rPr>
          <w:lang w:val="fr-CH"/>
        </w:rPr>
        <w:t xml:space="preserve">Des renvois à des explications complémentaires fournies aux chapitres 5 à 8 facilitent </w:t>
      </w:r>
      <w:r w:rsidR="0093757B" w:rsidRPr="004D7D10">
        <w:rPr>
          <w:lang w:val="fr-CH"/>
        </w:rPr>
        <w:t>en outre l’accès aux considérations</w:t>
      </w:r>
      <w:r w:rsidR="00267D7F" w:rsidRPr="004D7D10">
        <w:rPr>
          <w:lang w:val="fr-CH"/>
        </w:rPr>
        <w:t xml:space="preserve"> théori</w:t>
      </w:r>
      <w:r w:rsidR="0093757B" w:rsidRPr="004D7D10">
        <w:rPr>
          <w:lang w:val="fr-CH"/>
        </w:rPr>
        <w:t>qu</w:t>
      </w:r>
      <w:r w:rsidR="00267D7F" w:rsidRPr="004D7D10">
        <w:rPr>
          <w:lang w:val="fr-CH"/>
        </w:rPr>
        <w:t>e</w:t>
      </w:r>
      <w:r w:rsidR="0093757B" w:rsidRPr="004D7D10">
        <w:rPr>
          <w:lang w:val="fr-CH"/>
        </w:rPr>
        <w:t>s</w:t>
      </w:r>
      <w:r w:rsidR="00267D7F" w:rsidRPr="004D7D10">
        <w:rPr>
          <w:lang w:val="fr-CH"/>
        </w:rPr>
        <w:t>.</w:t>
      </w:r>
      <w:r w:rsidR="002C327B" w:rsidRPr="004D7D10">
        <w:rPr>
          <w:lang w:val="fr-CH"/>
        </w:rPr>
        <w:t xml:space="preserve"> </w:t>
      </w:r>
      <w:r w:rsidR="0093757B" w:rsidRPr="004D7D10">
        <w:rPr>
          <w:lang w:val="fr-CH"/>
        </w:rPr>
        <w:t>Ce chapitre peut constituer une entrée en</w:t>
      </w:r>
      <w:r w:rsidR="00267D7F" w:rsidRPr="004D7D10">
        <w:rPr>
          <w:lang w:val="fr-CH"/>
        </w:rPr>
        <w:t xml:space="preserve"> matière idéale</w:t>
      </w:r>
      <w:r w:rsidR="0093757B" w:rsidRPr="004D7D10">
        <w:rPr>
          <w:lang w:val="fr-CH"/>
        </w:rPr>
        <w:t xml:space="preserve"> pour celles et ceux disposant déjà de quelques connaissances concernant la modélisation de données et le transfert bas</w:t>
      </w:r>
      <w:r w:rsidR="00570255" w:rsidRPr="004D7D10">
        <w:rPr>
          <w:lang w:val="fr-CH"/>
        </w:rPr>
        <w:t>é</w:t>
      </w:r>
      <w:r w:rsidR="0093757B" w:rsidRPr="004D7D10">
        <w:rPr>
          <w:lang w:val="fr-CH"/>
        </w:rPr>
        <w:t xml:space="preserve"> </w:t>
      </w:r>
      <w:r w:rsidR="00570255" w:rsidRPr="004D7D10">
        <w:rPr>
          <w:lang w:val="fr-CH"/>
        </w:rPr>
        <w:t>sur un</w:t>
      </w:r>
      <w:r w:rsidR="0093757B" w:rsidRPr="004D7D10">
        <w:rPr>
          <w:lang w:val="fr-CH"/>
        </w:rPr>
        <w:t xml:space="preserve"> modèle</w:t>
      </w:r>
      <w:r w:rsidR="002C327B" w:rsidRPr="004D7D10">
        <w:rPr>
          <w:lang w:val="fr-CH"/>
        </w:rPr>
        <w:t>.</w:t>
      </w:r>
    </w:p>
    <w:p w14:paraId="67A4EF52" w14:textId="77777777" w:rsidR="006643B1" w:rsidRPr="004D7D10" w:rsidRDefault="00AA5BAE" w:rsidP="00AA5BAE">
      <w:pPr>
        <w:pStyle w:val="Aufzahlung"/>
        <w:rPr>
          <w:lang w:val="fr-CH"/>
        </w:rPr>
      </w:pPr>
      <w:r w:rsidRPr="004D7D10">
        <w:rPr>
          <w:b/>
          <w:lang w:val="fr-CH"/>
        </w:rPr>
        <w:t>Examen approfondi</w:t>
      </w:r>
      <w:r w:rsidR="00047CAD" w:rsidRPr="004D7D10">
        <w:rPr>
          <w:b/>
          <w:lang w:val="fr-CH"/>
        </w:rPr>
        <w:t xml:space="preserve"> de l’exemple </w:t>
      </w:r>
      <w:r w:rsidR="000061E8" w:rsidRPr="004D7D10">
        <w:rPr>
          <w:lang w:val="fr-CH"/>
        </w:rPr>
        <w:t>–</w:t>
      </w:r>
      <w:r w:rsidR="00680540" w:rsidRPr="004D7D10">
        <w:rPr>
          <w:lang w:val="fr-CH"/>
        </w:rPr>
        <w:t xml:space="preserve"> L’héritage jouant un rôle </w:t>
      </w:r>
      <w:r w:rsidR="00047CAD" w:rsidRPr="004D7D10">
        <w:rPr>
          <w:lang w:val="fr-CH"/>
        </w:rPr>
        <w:t xml:space="preserve">central dans la méthode de modélisation présentée, </w:t>
      </w:r>
      <w:r w:rsidR="00680540" w:rsidRPr="004D7D10">
        <w:rPr>
          <w:lang w:val="fr-CH"/>
        </w:rPr>
        <w:t xml:space="preserve">le chapitre 5 y est largement </w:t>
      </w:r>
      <w:r w:rsidR="00047CAD" w:rsidRPr="004D7D10">
        <w:rPr>
          <w:lang w:val="fr-CH"/>
        </w:rPr>
        <w:t>consac</w:t>
      </w:r>
      <w:r w:rsidR="00680540" w:rsidRPr="004D7D10">
        <w:rPr>
          <w:lang w:val="fr-CH"/>
        </w:rPr>
        <w:t>ré</w:t>
      </w:r>
      <w:r w:rsidR="00047CAD" w:rsidRPr="004D7D10">
        <w:rPr>
          <w:lang w:val="fr-CH"/>
        </w:rPr>
        <w:t>. Les chapitres suivants traitent de la modélisation de données en général (chapitre 6), d</w:t>
      </w:r>
      <w:r w:rsidR="002C327B" w:rsidRPr="004D7D10">
        <w:rPr>
          <w:lang w:val="fr-CH"/>
        </w:rPr>
        <w:t>e</w:t>
      </w:r>
      <w:r w:rsidR="00680540" w:rsidRPr="004D7D10">
        <w:rPr>
          <w:lang w:val="fr-CH"/>
        </w:rPr>
        <w:t xml:space="preserve"> </w:t>
      </w:r>
      <w:r w:rsidR="00047CAD" w:rsidRPr="004D7D10">
        <w:rPr>
          <w:lang w:val="fr-CH"/>
        </w:rPr>
        <w:t>s</w:t>
      </w:r>
      <w:r w:rsidR="00680540" w:rsidRPr="004D7D10">
        <w:rPr>
          <w:lang w:val="fr-CH"/>
        </w:rPr>
        <w:t xml:space="preserve">on influence </w:t>
      </w:r>
      <w:r w:rsidR="00047CAD" w:rsidRPr="004D7D10">
        <w:rPr>
          <w:lang w:val="fr-CH"/>
        </w:rPr>
        <w:t>sur les logiciels mis en œuvre (chapitre 7) et du transfert de données (chapitre</w:t>
      </w:r>
      <w:r w:rsidR="002C327B" w:rsidRPr="004D7D10">
        <w:rPr>
          <w:lang w:val="fr-CH"/>
        </w:rPr>
        <w:t xml:space="preserve"> 8). </w:t>
      </w:r>
      <w:r w:rsidR="00047CAD" w:rsidRPr="004D7D10">
        <w:rPr>
          <w:lang w:val="fr-CH"/>
        </w:rPr>
        <w:t>Si le lecteur estime que les chapitres 5 à 8 entrent dans des considérations trop techniques à son goût, il peut se simplifier l’existence et les sauter.</w:t>
      </w:r>
      <w:r w:rsidR="002C327B" w:rsidRPr="004D7D10">
        <w:rPr>
          <w:lang w:val="fr-CH"/>
        </w:rPr>
        <w:t xml:space="preserve"> </w:t>
      </w:r>
      <w:r w:rsidR="009B1926" w:rsidRPr="004D7D10">
        <w:rPr>
          <w:lang w:val="fr-CH"/>
        </w:rPr>
        <w:t>Des consultations ponctuelles sont également possibles</w:t>
      </w:r>
      <w:r w:rsidR="00047CAD" w:rsidRPr="004D7D10">
        <w:rPr>
          <w:lang w:val="fr-CH"/>
        </w:rPr>
        <w:t xml:space="preserve"> dans ces chapitres, raison pour laquelle l</w:t>
      </w:r>
      <w:r w:rsidR="009B1926" w:rsidRPr="004D7D10">
        <w:rPr>
          <w:lang w:val="fr-CH"/>
        </w:rPr>
        <w:t xml:space="preserve">es titres des sous-chapitres comprennent </w:t>
      </w:r>
      <w:r w:rsidR="00047CAD" w:rsidRPr="004D7D10">
        <w:rPr>
          <w:lang w:val="fr-CH"/>
        </w:rPr>
        <w:t>toujo</w:t>
      </w:r>
      <w:r w:rsidR="009B1926" w:rsidRPr="004D7D10">
        <w:rPr>
          <w:lang w:val="fr-CH"/>
        </w:rPr>
        <w:t>urs un volet relatif</w:t>
      </w:r>
      <w:r w:rsidR="00047CAD" w:rsidRPr="004D7D10">
        <w:rPr>
          <w:lang w:val="fr-CH"/>
        </w:rPr>
        <w:t xml:space="preserve"> à l’histoire du Val d’</w:t>
      </w:r>
      <w:r w:rsidR="00CB1CAE" w:rsidRPr="004D7D10">
        <w:rPr>
          <w:lang w:val="fr-CH"/>
        </w:rPr>
        <w:t>Ili</w:t>
      </w:r>
      <w:r w:rsidR="009B1926" w:rsidRPr="004D7D10">
        <w:rPr>
          <w:lang w:val="fr-CH"/>
        </w:rPr>
        <w:t xml:space="preserve"> et </w:t>
      </w:r>
      <w:r w:rsidR="00047CAD" w:rsidRPr="004D7D10">
        <w:rPr>
          <w:lang w:val="fr-CH"/>
        </w:rPr>
        <w:t>un</w:t>
      </w:r>
      <w:r w:rsidR="009B1926" w:rsidRPr="004D7D10">
        <w:rPr>
          <w:lang w:val="fr-CH"/>
        </w:rPr>
        <w:t xml:space="preserve">e expression </w:t>
      </w:r>
      <w:r w:rsidR="00047CAD" w:rsidRPr="004D7D10">
        <w:rPr>
          <w:lang w:val="fr-CH"/>
        </w:rPr>
        <w:t>technique.</w:t>
      </w:r>
    </w:p>
    <w:p w14:paraId="3D7E0E9B" w14:textId="77777777" w:rsidR="002C327B" w:rsidRPr="004D7D10" w:rsidRDefault="002C63C7" w:rsidP="009B1926">
      <w:pPr>
        <w:pStyle w:val="Aufzahlung"/>
        <w:rPr>
          <w:lang w:val="fr-CH"/>
        </w:rPr>
      </w:pPr>
      <w:r w:rsidRPr="004D7D10">
        <w:rPr>
          <w:b/>
          <w:lang w:val="fr-CH"/>
        </w:rPr>
        <w:lastRenderedPageBreak/>
        <w:t xml:space="preserve">Considérations fondamentales </w:t>
      </w:r>
      <w:r w:rsidR="000061E8" w:rsidRPr="004D7D10">
        <w:rPr>
          <w:lang w:val="fr-CH"/>
        </w:rPr>
        <w:t>–</w:t>
      </w:r>
      <w:r w:rsidRPr="004D7D10">
        <w:rPr>
          <w:lang w:val="fr-CH"/>
        </w:rPr>
        <w:t xml:space="preserve"> Le chapitre</w:t>
      </w:r>
      <w:r w:rsidR="002C327B" w:rsidRPr="004D7D10">
        <w:rPr>
          <w:lang w:val="fr-CH"/>
        </w:rPr>
        <w:t xml:space="preserve"> 9 </w:t>
      </w:r>
      <w:r w:rsidRPr="004D7D10">
        <w:rPr>
          <w:lang w:val="fr-CH"/>
        </w:rPr>
        <w:t>aborde quelques aspects fondamentaux à r</w:t>
      </w:r>
      <w:r w:rsidR="009B1926" w:rsidRPr="004D7D10">
        <w:rPr>
          <w:lang w:val="fr-CH"/>
        </w:rPr>
        <w:t>especter durant la modélisation de sorte que s</w:t>
      </w:r>
      <w:r w:rsidRPr="004D7D10">
        <w:rPr>
          <w:lang w:val="fr-CH"/>
        </w:rPr>
        <w:t>a lectu</w:t>
      </w:r>
      <w:r w:rsidR="002C327B" w:rsidRPr="004D7D10">
        <w:rPr>
          <w:lang w:val="fr-CH"/>
        </w:rPr>
        <w:t xml:space="preserve">re </w:t>
      </w:r>
      <w:r w:rsidRPr="004D7D10">
        <w:rPr>
          <w:lang w:val="fr-CH"/>
        </w:rPr>
        <w:t>d</w:t>
      </w:r>
      <w:r w:rsidR="009B1926" w:rsidRPr="004D7D10">
        <w:rPr>
          <w:lang w:val="fr-CH"/>
        </w:rPr>
        <w:t xml:space="preserve">evrait également </w:t>
      </w:r>
      <w:r w:rsidRPr="004D7D10">
        <w:rPr>
          <w:lang w:val="fr-CH"/>
        </w:rPr>
        <w:t>intér</w:t>
      </w:r>
      <w:r w:rsidR="009B1926" w:rsidRPr="004D7D10">
        <w:rPr>
          <w:lang w:val="fr-CH"/>
        </w:rPr>
        <w:t>esser</w:t>
      </w:r>
      <w:r w:rsidRPr="004D7D10">
        <w:rPr>
          <w:lang w:val="fr-CH"/>
        </w:rPr>
        <w:t xml:space="preserve"> un public moins friand de détails techniques.</w:t>
      </w:r>
    </w:p>
    <w:p w14:paraId="280326C7" w14:textId="77777777" w:rsidR="002C327B" w:rsidRPr="004D7D10" w:rsidRDefault="002C63C7" w:rsidP="009B1926">
      <w:pPr>
        <w:pStyle w:val="Aufzahlung"/>
        <w:rPr>
          <w:lang w:val="fr-CH"/>
        </w:rPr>
      </w:pPr>
      <w:r w:rsidRPr="004D7D10">
        <w:rPr>
          <w:b/>
          <w:lang w:val="fr-CH"/>
        </w:rPr>
        <w:t xml:space="preserve">Rapport final pour les administrations et le management </w:t>
      </w:r>
      <w:r w:rsidR="000061E8" w:rsidRPr="004D7D10">
        <w:rPr>
          <w:lang w:val="fr-CH"/>
        </w:rPr>
        <w:t>–</w:t>
      </w:r>
      <w:r w:rsidRPr="004D7D10">
        <w:rPr>
          <w:lang w:val="fr-CH"/>
        </w:rPr>
        <w:t xml:space="preserve"> Le chapitre 10 récapitule les points principaux (à l’attention des administrations du Val d’</w:t>
      </w:r>
      <w:r w:rsidR="00CB1CAE" w:rsidRPr="004D7D10">
        <w:rPr>
          <w:lang w:val="fr-CH"/>
        </w:rPr>
        <w:t>Ili</w:t>
      </w:r>
      <w:r w:rsidR="00AA5BAE" w:rsidRPr="004D7D10">
        <w:rPr>
          <w:lang w:val="fr-CH"/>
        </w:rPr>
        <w:t>,</w:t>
      </w:r>
      <w:r w:rsidR="00225B5B" w:rsidRPr="004D7D10">
        <w:rPr>
          <w:lang w:val="fr-CH"/>
        </w:rPr>
        <w:t xml:space="preserve"> du management </w:t>
      </w:r>
      <w:r w:rsidR="008509BE" w:rsidRPr="004D7D10">
        <w:rPr>
          <w:lang w:val="fr-CH"/>
        </w:rPr>
        <w:t>des remontées mécaniques</w:t>
      </w:r>
      <w:r w:rsidRPr="004D7D10">
        <w:rPr>
          <w:lang w:val="fr-CH"/>
        </w:rPr>
        <w:t xml:space="preserve"> et des organisations touristiques)</w:t>
      </w:r>
      <w:r w:rsidR="002C327B" w:rsidRPr="004D7D10">
        <w:rPr>
          <w:lang w:val="fr-CH"/>
        </w:rPr>
        <w:t xml:space="preserve">. </w:t>
      </w:r>
      <w:r w:rsidRPr="004D7D10">
        <w:rPr>
          <w:lang w:val="fr-CH"/>
        </w:rPr>
        <w:t xml:space="preserve">Le </w:t>
      </w:r>
      <w:r w:rsidR="00225B5B" w:rsidRPr="004D7D10">
        <w:rPr>
          <w:lang w:val="fr-CH"/>
        </w:rPr>
        <w:t xml:space="preserve">manager </w:t>
      </w:r>
      <w:r w:rsidR="006C5DC5" w:rsidRPr="004D7D10">
        <w:rPr>
          <w:lang w:val="fr-CH"/>
        </w:rPr>
        <w:t>hyperactif et pressé de notre</w:t>
      </w:r>
      <w:r w:rsidR="00225B5B" w:rsidRPr="004D7D10">
        <w:rPr>
          <w:lang w:val="fr-CH"/>
        </w:rPr>
        <w:t xml:space="preserve"> monde </w:t>
      </w:r>
      <w:r w:rsidR="006C5DC5" w:rsidRPr="004D7D10">
        <w:rPr>
          <w:lang w:val="fr-CH"/>
        </w:rPr>
        <w:t xml:space="preserve">bien </w:t>
      </w:r>
      <w:r w:rsidR="00225B5B" w:rsidRPr="004D7D10">
        <w:rPr>
          <w:lang w:val="fr-CH"/>
        </w:rPr>
        <w:t xml:space="preserve">réel passera directement </w:t>
      </w:r>
      <w:r w:rsidR="009B1926" w:rsidRPr="004D7D10">
        <w:rPr>
          <w:lang w:val="fr-CH"/>
        </w:rPr>
        <w:t>à ce chapitre, d</w:t>
      </w:r>
      <w:r w:rsidR="00225B5B" w:rsidRPr="004D7D10">
        <w:rPr>
          <w:lang w:val="fr-CH"/>
        </w:rPr>
        <w:t>e</w:t>
      </w:r>
      <w:r w:rsidR="009B1926" w:rsidRPr="004D7D10">
        <w:rPr>
          <w:lang w:val="fr-CH"/>
        </w:rPr>
        <w:t xml:space="preserve"> façon à se </w:t>
      </w:r>
      <w:r w:rsidR="00225B5B" w:rsidRPr="004D7D10">
        <w:rPr>
          <w:lang w:val="fr-CH"/>
        </w:rPr>
        <w:t>faire une idée</w:t>
      </w:r>
      <w:r w:rsidR="009B1926" w:rsidRPr="004D7D10">
        <w:rPr>
          <w:lang w:val="fr-CH"/>
        </w:rPr>
        <w:t xml:space="preserve"> globale</w:t>
      </w:r>
      <w:r w:rsidR="00225B5B" w:rsidRPr="004D7D10">
        <w:rPr>
          <w:lang w:val="fr-CH"/>
        </w:rPr>
        <w:t xml:space="preserve"> des problèmes qui se posent et des moyens à disposition pour les résoudre.</w:t>
      </w:r>
    </w:p>
    <w:p w14:paraId="1BF36B4C" w14:textId="77777777" w:rsidR="002C327B" w:rsidRPr="004D7D10" w:rsidRDefault="002C327B">
      <w:pPr>
        <w:rPr>
          <w:lang w:val="fr-CH"/>
        </w:rPr>
      </w:pPr>
    </w:p>
    <w:p w14:paraId="646815A1" w14:textId="77777777" w:rsidR="002C327B" w:rsidRPr="004D7D10" w:rsidRDefault="002C327B">
      <w:pPr>
        <w:rPr>
          <w:lang w:val="fr-CH"/>
        </w:rPr>
        <w:sectPr w:rsidR="002C327B" w:rsidRPr="004D7D10" w:rsidSect="004B196B">
          <w:headerReference w:type="default" r:id="rId17"/>
          <w:headerReference w:type="first" r:id="rId18"/>
          <w:footnotePr>
            <w:pos w:val="beneathText"/>
          </w:footnotePr>
          <w:pgSz w:w="11905" w:h="16837"/>
          <w:pgMar w:top="1701" w:right="1418" w:bottom="1701" w:left="1418" w:header="1418" w:footer="720" w:gutter="0"/>
          <w:cols w:space="720"/>
          <w:titlePg/>
        </w:sectPr>
      </w:pPr>
    </w:p>
    <w:p w14:paraId="0812A539" w14:textId="77777777" w:rsidR="006643B1" w:rsidRPr="004D7D10" w:rsidRDefault="007C35CA" w:rsidP="00205443">
      <w:pPr>
        <w:pStyle w:val="berschrift1"/>
        <w:rPr>
          <w:lang w:val="fr-CH"/>
        </w:rPr>
      </w:pPr>
      <w:bookmarkStart w:id="2" w:name="_Toc231091408"/>
      <w:r>
        <w:rPr>
          <w:lang w:val="fr-CH"/>
        </w:rPr>
        <w:lastRenderedPageBreak/>
        <w:t xml:space="preserve"> </w:t>
      </w:r>
      <w:r w:rsidR="00205443" w:rsidRPr="004D7D10">
        <w:rPr>
          <w:lang w:val="fr-CH"/>
        </w:rPr>
        <w:t>V</w:t>
      </w:r>
      <w:r w:rsidR="008E75F8" w:rsidRPr="004D7D10">
        <w:rPr>
          <w:lang w:val="fr-CH"/>
        </w:rPr>
        <w:t>ue d’ensemble avec le V</w:t>
      </w:r>
      <w:r w:rsidR="00205443" w:rsidRPr="004D7D10">
        <w:rPr>
          <w:lang w:val="fr-CH"/>
        </w:rPr>
        <w:t>al d’</w:t>
      </w:r>
      <w:r w:rsidR="00CB1CAE" w:rsidRPr="004D7D10">
        <w:rPr>
          <w:lang w:val="fr-CH"/>
        </w:rPr>
        <w:t>Ili</w:t>
      </w:r>
      <w:r w:rsidR="008E75F8" w:rsidRPr="004D7D10">
        <w:rPr>
          <w:lang w:val="fr-CH"/>
        </w:rPr>
        <w:t xml:space="preserve"> pour toile de fond</w:t>
      </w:r>
      <w:bookmarkEnd w:id="2"/>
    </w:p>
    <w:p w14:paraId="4E59261E" w14:textId="77777777" w:rsidR="002C327B" w:rsidRPr="004D7D10" w:rsidRDefault="007C35CA" w:rsidP="007C35CA">
      <w:pPr>
        <w:pStyle w:val="berschrift2"/>
        <w:rPr>
          <w:lang w:val="fr-CH"/>
        </w:rPr>
      </w:pPr>
      <w:bookmarkStart w:id="3" w:name="_Toc231091409"/>
      <w:r>
        <w:rPr>
          <w:lang w:val="fr-CH"/>
        </w:rPr>
        <w:tab/>
      </w:r>
      <w:r w:rsidR="0044445E">
        <w:rPr>
          <w:lang w:val="fr-CH"/>
        </w:rPr>
        <w:t>U</w:t>
      </w:r>
      <w:r w:rsidR="002428A0" w:rsidRPr="004D7D10">
        <w:rPr>
          <w:lang w:val="fr-CH"/>
        </w:rPr>
        <w:t>n vent de renouveau</w:t>
      </w:r>
      <w:r w:rsidR="00205443" w:rsidRPr="004D7D10">
        <w:rPr>
          <w:lang w:val="fr-CH"/>
        </w:rPr>
        <w:t xml:space="preserve"> souffle sur le Val d’</w:t>
      </w:r>
      <w:r w:rsidR="00CB1CAE" w:rsidRPr="004D7D10">
        <w:rPr>
          <w:lang w:val="fr-CH"/>
        </w:rPr>
        <w:t>Ili</w:t>
      </w:r>
      <w:bookmarkEnd w:id="3"/>
    </w:p>
    <w:p w14:paraId="4D181F65" w14:textId="77777777" w:rsidR="002C327B" w:rsidRPr="004D7D10" w:rsidRDefault="00205443" w:rsidP="00205443">
      <w:pPr>
        <w:pStyle w:val="berschrift3"/>
        <w:rPr>
          <w:lang w:val="fr-CH"/>
        </w:rPr>
      </w:pPr>
      <w:bookmarkStart w:id="4" w:name="_Toc231091410"/>
      <w:r w:rsidRPr="004D7D10">
        <w:rPr>
          <w:lang w:val="fr-CH"/>
        </w:rPr>
        <w:t>Le signal du départ</w:t>
      </w:r>
      <w:bookmarkEnd w:id="4"/>
    </w:p>
    <w:p w14:paraId="31793F02" w14:textId="77777777" w:rsidR="002C327B" w:rsidRPr="004D7D10" w:rsidRDefault="00E04ABF" w:rsidP="006300EA">
      <w:pPr>
        <w:rPr>
          <w:lang w:val="fr-CH"/>
        </w:rPr>
      </w:pPr>
      <w:r w:rsidRPr="004D7D10">
        <w:rPr>
          <w:lang w:val="fr-CH"/>
        </w:rPr>
        <w:t>Le</w:t>
      </w:r>
      <w:r w:rsidR="00205443" w:rsidRPr="004D7D10">
        <w:rPr>
          <w:lang w:val="fr-CH"/>
        </w:rPr>
        <w:t xml:space="preserve"> Val d’</w:t>
      </w:r>
      <w:r w:rsidR="00CB1CAE" w:rsidRPr="004D7D10">
        <w:rPr>
          <w:lang w:val="fr-CH"/>
        </w:rPr>
        <w:t>Ili</w:t>
      </w:r>
      <w:r w:rsidRPr="004D7D10">
        <w:rPr>
          <w:lang w:val="fr-CH"/>
        </w:rPr>
        <w:t xml:space="preserve">, zone de villégiature prisée, possède un site Internet qu’il a été décidé de revoir </w:t>
      </w:r>
      <w:r w:rsidR="003C372E" w:rsidRPr="004D7D10">
        <w:rPr>
          <w:lang w:val="fr-CH"/>
        </w:rPr>
        <w:t>de fond en comble</w:t>
      </w:r>
      <w:r w:rsidR="00CD320C" w:rsidRPr="004D7D10">
        <w:rPr>
          <w:lang w:val="fr-CH"/>
        </w:rPr>
        <w:t xml:space="preserve">, l’un des objectifs étant que </w:t>
      </w:r>
      <w:r w:rsidR="003C372E" w:rsidRPr="004D7D10">
        <w:rPr>
          <w:lang w:val="fr-CH"/>
        </w:rPr>
        <w:t>l</w:t>
      </w:r>
      <w:r w:rsidRPr="004D7D10">
        <w:rPr>
          <w:lang w:val="fr-CH"/>
        </w:rPr>
        <w:t>’abondante off</w:t>
      </w:r>
      <w:r w:rsidR="00686BD4" w:rsidRPr="004D7D10">
        <w:rPr>
          <w:lang w:val="fr-CH"/>
        </w:rPr>
        <w:t xml:space="preserve">re en moyens de transport </w:t>
      </w:r>
      <w:r w:rsidR="00CD320C" w:rsidRPr="004D7D10">
        <w:rPr>
          <w:lang w:val="fr-CH"/>
        </w:rPr>
        <w:t xml:space="preserve">soit </w:t>
      </w:r>
      <w:r w:rsidR="00E91953" w:rsidRPr="004D7D10">
        <w:rPr>
          <w:lang w:val="fr-CH"/>
        </w:rPr>
        <w:t xml:space="preserve">à l’avenir </w:t>
      </w:r>
      <w:r w:rsidR="003C372E" w:rsidRPr="004D7D10">
        <w:rPr>
          <w:lang w:val="fr-CH"/>
        </w:rPr>
        <w:t>consultable</w:t>
      </w:r>
      <w:r w:rsidRPr="004D7D10">
        <w:rPr>
          <w:lang w:val="fr-CH"/>
        </w:rPr>
        <w:t xml:space="preserve"> via un dialogue graphique.</w:t>
      </w:r>
      <w:r w:rsidR="002C327B" w:rsidRPr="004D7D10">
        <w:rPr>
          <w:lang w:val="fr-CH"/>
        </w:rPr>
        <w:t xml:space="preserve"> </w:t>
      </w:r>
      <w:r w:rsidR="00686BD4" w:rsidRPr="004D7D10">
        <w:rPr>
          <w:lang w:val="fr-CH"/>
        </w:rPr>
        <w:t xml:space="preserve">Dans cette optique, les locaux de la maison </w:t>
      </w:r>
      <w:r w:rsidR="00F9704A" w:rsidRPr="004D7D10">
        <w:rPr>
          <w:lang w:val="fr-CH"/>
        </w:rPr>
        <w:t>de la commun</w:t>
      </w:r>
      <w:r w:rsidR="00686BD4" w:rsidRPr="004D7D10">
        <w:rPr>
          <w:lang w:val="fr-CH"/>
        </w:rPr>
        <w:t>e ont prêté leur cadre à une présentation qui a</w:t>
      </w:r>
      <w:r w:rsidR="00CD320C" w:rsidRPr="004D7D10">
        <w:rPr>
          <w:lang w:val="fr-CH"/>
        </w:rPr>
        <w:t xml:space="preserve"> d’autant plus</w:t>
      </w:r>
      <w:r w:rsidR="00686BD4" w:rsidRPr="004D7D10">
        <w:rPr>
          <w:lang w:val="fr-CH"/>
        </w:rPr>
        <w:t xml:space="preserve"> vivement impressionné l’</w:t>
      </w:r>
      <w:r w:rsidR="00CD320C" w:rsidRPr="004D7D10">
        <w:rPr>
          <w:lang w:val="fr-CH"/>
        </w:rPr>
        <w:t>auditoire qu’</w:t>
      </w:r>
      <w:r w:rsidR="00686BD4" w:rsidRPr="004D7D10">
        <w:rPr>
          <w:lang w:val="fr-CH"/>
        </w:rPr>
        <w:t>elle était</w:t>
      </w:r>
      <w:r w:rsidRPr="004D7D10">
        <w:rPr>
          <w:lang w:val="fr-CH"/>
        </w:rPr>
        <w:t xml:space="preserve"> émaillée de belles photos et d’abréviations très en vogue comme HTML, XML, </w:t>
      </w:r>
      <w:r w:rsidR="002C327B" w:rsidRPr="004D7D10">
        <w:rPr>
          <w:lang w:val="fr-CH"/>
        </w:rPr>
        <w:t>S</w:t>
      </w:r>
      <w:r w:rsidRPr="004D7D10">
        <w:rPr>
          <w:lang w:val="fr-CH"/>
        </w:rPr>
        <w:t>IG ou</w:t>
      </w:r>
      <w:r w:rsidR="002C327B" w:rsidRPr="004D7D10">
        <w:rPr>
          <w:lang w:val="fr-CH"/>
        </w:rPr>
        <w:t xml:space="preserve"> SVG</w:t>
      </w:r>
      <w:r w:rsidRPr="004D7D10">
        <w:rPr>
          <w:lang w:val="fr-CH"/>
        </w:rPr>
        <w:t xml:space="preserve"> </w:t>
      </w:r>
      <w:r w:rsidR="002C327B" w:rsidRPr="004D7D10">
        <w:rPr>
          <w:lang w:val="fr-CH"/>
        </w:rPr>
        <w:t xml:space="preserve">! </w:t>
      </w:r>
      <w:r w:rsidR="00686BD4" w:rsidRPr="004D7D10">
        <w:rPr>
          <w:lang w:val="fr-CH"/>
        </w:rPr>
        <w:t>Mais t</w:t>
      </w:r>
      <w:r w:rsidRPr="004D7D10">
        <w:rPr>
          <w:lang w:val="fr-CH"/>
        </w:rPr>
        <w:t>rès vite, de nouvelles demandes ont été formulées. Le service des constructions s’est récemment résolu à saisir les adresses dans le respect de la norme parue dernièrement</w:t>
      </w:r>
      <w:r w:rsidR="00686BD4" w:rsidRPr="004D7D10">
        <w:rPr>
          <w:lang w:val="fr-CH"/>
        </w:rPr>
        <w:t xml:space="preserve"> à ce sujet</w:t>
      </w:r>
      <w:r w:rsidRPr="004D7D10">
        <w:rPr>
          <w:lang w:val="fr-CH"/>
        </w:rPr>
        <w:t>.</w:t>
      </w:r>
      <w:r w:rsidR="002C327B" w:rsidRPr="004D7D10">
        <w:rPr>
          <w:lang w:val="fr-CH"/>
        </w:rPr>
        <w:t xml:space="preserve"> </w:t>
      </w:r>
      <w:r w:rsidRPr="004D7D10">
        <w:rPr>
          <w:lang w:val="fr-CH"/>
        </w:rPr>
        <w:t xml:space="preserve">Il faudrait en tenir compte ! Le directeur des </w:t>
      </w:r>
      <w:r w:rsidR="00E26635" w:rsidRPr="004D7D10">
        <w:rPr>
          <w:lang w:val="fr-CH"/>
        </w:rPr>
        <w:t>Rem</w:t>
      </w:r>
      <w:r w:rsidR="00683B37" w:rsidRPr="004D7D10">
        <w:rPr>
          <w:lang w:val="fr-CH"/>
        </w:rPr>
        <w:t>ontées mécaniques de la Dent</w:t>
      </w:r>
      <w:r w:rsidR="00E26635" w:rsidRPr="004D7D10">
        <w:rPr>
          <w:lang w:val="fr-CH"/>
        </w:rPr>
        <w:t xml:space="preserve"> d’</w:t>
      </w:r>
      <w:r w:rsidR="00CB1CAE" w:rsidRPr="004D7D10">
        <w:rPr>
          <w:lang w:val="fr-CH"/>
        </w:rPr>
        <w:t>Ili</w:t>
      </w:r>
      <w:r w:rsidR="00E26635" w:rsidRPr="004D7D10">
        <w:rPr>
          <w:lang w:val="fr-CH"/>
        </w:rPr>
        <w:t xml:space="preserve"> </w:t>
      </w:r>
      <w:r w:rsidR="00686BD4" w:rsidRPr="004D7D10">
        <w:rPr>
          <w:lang w:val="fr-CH"/>
        </w:rPr>
        <w:t xml:space="preserve">s’est </w:t>
      </w:r>
      <w:r w:rsidR="00E26635" w:rsidRPr="004D7D10">
        <w:rPr>
          <w:lang w:val="fr-CH"/>
        </w:rPr>
        <w:t xml:space="preserve">quant à lui </w:t>
      </w:r>
      <w:r w:rsidR="00686BD4" w:rsidRPr="004D7D10">
        <w:rPr>
          <w:lang w:val="fr-CH"/>
        </w:rPr>
        <w:t xml:space="preserve">souvenu </w:t>
      </w:r>
      <w:r w:rsidR="00E26635" w:rsidRPr="004D7D10">
        <w:rPr>
          <w:lang w:val="fr-CH"/>
        </w:rPr>
        <w:t>d’u</w:t>
      </w:r>
      <w:r w:rsidR="00686BD4" w:rsidRPr="004D7D10">
        <w:rPr>
          <w:lang w:val="fr-CH"/>
        </w:rPr>
        <w:t xml:space="preserve">n service que l’Association </w:t>
      </w:r>
      <w:r w:rsidR="00E26635" w:rsidRPr="004D7D10">
        <w:rPr>
          <w:lang w:val="fr-CH"/>
        </w:rPr>
        <w:t>national</w:t>
      </w:r>
      <w:r w:rsidR="00686BD4" w:rsidRPr="004D7D10">
        <w:rPr>
          <w:lang w:val="fr-CH"/>
        </w:rPr>
        <w:t xml:space="preserve">e des exploitants de remontées mécaniques désirait mettre en place, permettant à </w:t>
      </w:r>
      <w:r w:rsidR="00E26635" w:rsidRPr="004D7D10">
        <w:rPr>
          <w:lang w:val="fr-CH"/>
        </w:rPr>
        <w:t>l’</w:t>
      </w:r>
      <w:r w:rsidR="00686BD4" w:rsidRPr="004D7D10">
        <w:rPr>
          <w:lang w:val="fr-CH"/>
        </w:rPr>
        <w:t>usager d’</w:t>
      </w:r>
      <w:r w:rsidR="00E26635" w:rsidRPr="004D7D10">
        <w:rPr>
          <w:lang w:val="fr-CH"/>
        </w:rPr>
        <w:t xml:space="preserve">accéder au réseau complet des </w:t>
      </w:r>
      <w:r w:rsidR="008509BE" w:rsidRPr="004D7D10">
        <w:rPr>
          <w:lang w:val="fr-CH"/>
        </w:rPr>
        <w:t>remontées</w:t>
      </w:r>
      <w:r w:rsidR="00E26635" w:rsidRPr="004D7D10">
        <w:rPr>
          <w:lang w:val="fr-CH"/>
        </w:rPr>
        <w:t xml:space="preserve"> m</w:t>
      </w:r>
      <w:r w:rsidR="008509BE" w:rsidRPr="004D7D10">
        <w:rPr>
          <w:lang w:val="fr-CH"/>
        </w:rPr>
        <w:t>écaniques</w:t>
      </w:r>
      <w:r w:rsidR="00E26635" w:rsidRPr="004D7D10">
        <w:rPr>
          <w:lang w:val="fr-CH"/>
        </w:rPr>
        <w:t xml:space="preserve"> du pays.</w:t>
      </w:r>
      <w:r w:rsidR="002C327B" w:rsidRPr="004D7D10">
        <w:rPr>
          <w:lang w:val="fr-CH"/>
        </w:rPr>
        <w:t xml:space="preserve"> </w:t>
      </w:r>
      <w:r w:rsidR="00E26635" w:rsidRPr="004D7D10">
        <w:rPr>
          <w:lang w:val="fr-CH"/>
        </w:rPr>
        <w:t>Et il va de soi que l</w:t>
      </w:r>
      <w:r w:rsidR="00686BD4" w:rsidRPr="004D7D10">
        <w:rPr>
          <w:lang w:val="fr-CH"/>
        </w:rPr>
        <w:t>a consultation des tarifs et bien sûr d</w:t>
      </w:r>
      <w:r w:rsidR="00E26635" w:rsidRPr="004D7D10">
        <w:rPr>
          <w:lang w:val="fr-CH"/>
        </w:rPr>
        <w:t>es modalités d’ut</w:t>
      </w:r>
      <w:r w:rsidR="00686BD4" w:rsidRPr="004D7D10">
        <w:rPr>
          <w:lang w:val="fr-CH"/>
        </w:rPr>
        <w:t>ilis</w:t>
      </w:r>
      <w:r w:rsidR="00E26635" w:rsidRPr="004D7D10">
        <w:rPr>
          <w:lang w:val="fr-CH"/>
        </w:rPr>
        <w:t>ation des différent</w:t>
      </w:r>
      <w:r w:rsidR="00CD320C" w:rsidRPr="004D7D10">
        <w:rPr>
          <w:lang w:val="fr-CH"/>
        </w:rPr>
        <w:t>s abonnements d</w:t>
      </w:r>
      <w:r w:rsidR="003C0A3C" w:rsidRPr="004D7D10">
        <w:rPr>
          <w:lang w:val="fr-CH"/>
        </w:rPr>
        <w:t>evrai</w:t>
      </w:r>
      <w:r w:rsidR="00E26635" w:rsidRPr="004D7D10">
        <w:rPr>
          <w:lang w:val="fr-CH"/>
        </w:rPr>
        <w:t xml:space="preserve">t </w:t>
      </w:r>
      <w:r w:rsidR="00CD320C" w:rsidRPr="004D7D10">
        <w:rPr>
          <w:lang w:val="fr-CH"/>
        </w:rPr>
        <w:t>être possible</w:t>
      </w:r>
      <w:r w:rsidR="00E26635" w:rsidRPr="004D7D10">
        <w:rPr>
          <w:lang w:val="fr-CH"/>
        </w:rPr>
        <w:t>.</w:t>
      </w:r>
      <w:r w:rsidR="002C327B" w:rsidRPr="004D7D10">
        <w:rPr>
          <w:lang w:val="fr-CH"/>
        </w:rPr>
        <w:t xml:space="preserve"> </w:t>
      </w:r>
      <w:r w:rsidR="00CD320C" w:rsidRPr="004D7D10">
        <w:rPr>
          <w:lang w:val="fr-CH"/>
        </w:rPr>
        <w:t>Puis s</w:t>
      </w:r>
      <w:r w:rsidR="00E26635" w:rsidRPr="004D7D10">
        <w:rPr>
          <w:lang w:val="fr-CH"/>
        </w:rPr>
        <w:t>on collè</w:t>
      </w:r>
      <w:r w:rsidR="002C327B" w:rsidRPr="004D7D10">
        <w:rPr>
          <w:lang w:val="fr-CH"/>
        </w:rPr>
        <w:t>g</w:t>
      </w:r>
      <w:r w:rsidR="00E26635" w:rsidRPr="004D7D10">
        <w:rPr>
          <w:lang w:val="fr-CH"/>
        </w:rPr>
        <w:t xml:space="preserve">ue </w:t>
      </w:r>
      <w:r w:rsidR="002C327B" w:rsidRPr="004D7D10">
        <w:rPr>
          <w:lang w:val="fr-CH"/>
        </w:rPr>
        <w:t>e</w:t>
      </w:r>
      <w:r w:rsidR="00E26635" w:rsidRPr="004D7D10">
        <w:rPr>
          <w:lang w:val="fr-CH"/>
        </w:rPr>
        <w:t>n char</w:t>
      </w:r>
      <w:r w:rsidR="00CD320C" w:rsidRPr="004D7D10">
        <w:rPr>
          <w:lang w:val="fr-CH"/>
        </w:rPr>
        <w:t>ge des questions techniques</w:t>
      </w:r>
      <w:r w:rsidR="00E26635" w:rsidRPr="004D7D10">
        <w:rPr>
          <w:lang w:val="fr-CH"/>
        </w:rPr>
        <w:t xml:space="preserve"> a</w:t>
      </w:r>
      <w:r w:rsidR="00CD320C" w:rsidRPr="004D7D10">
        <w:rPr>
          <w:lang w:val="fr-CH"/>
        </w:rPr>
        <w:t xml:space="preserve"> attiré l’attention de tous sur le fait qu’il gérait</w:t>
      </w:r>
      <w:r w:rsidR="00E26635" w:rsidRPr="004D7D10">
        <w:rPr>
          <w:lang w:val="fr-CH"/>
        </w:rPr>
        <w:t xml:space="preserve"> l’ensemble de l’infr</w:t>
      </w:r>
      <w:r w:rsidR="00CD320C" w:rsidRPr="004D7D10">
        <w:rPr>
          <w:lang w:val="fr-CH"/>
        </w:rPr>
        <w:t xml:space="preserve">astructure sur son ordinateur et qu’il était donc </w:t>
      </w:r>
      <w:r w:rsidR="00E26635" w:rsidRPr="004D7D10">
        <w:rPr>
          <w:lang w:val="fr-CH"/>
        </w:rPr>
        <w:t>en mesure de livrer des info</w:t>
      </w:r>
      <w:r w:rsidR="006C5DC5" w:rsidRPr="004D7D10">
        <w:rPr>
          <w:lang w:val="fr-CH"/>
        </w:rPr>
        <w:t>rmation</w:t>
      </w:r>
      <w:r w:rsidR="00E26635" w:rsidRPr="004D7D10">
        <w:rPr>
          <w:lang w:val="fr-CH"/>
        </w:rPr>
        <w:t>s sur le tracé des lignes et des pistes.</w:t>
      </w:r>
      <w:r w:rsidR="002C327B" w:rsidRPr="004D7D10">
        <w:rPr>
          <w:lang w:val="fr-CH"/>
        </w:rPr>
        <w:t xml:space="preserve"> </w:t>
      </w:r>
      <w:r w:rsidR="00E26635" w:rsidRPr="004D7D10">
        <w:rPr>
          <w:lang w:val="fr-CH"/>
        </w:rPr>
        <w:t>M</w:t>
      </w:r>
      <w:r w:rsidR="002C327B" w:rsidRPr="004D7D10">
        <w:rPr>
          <w:lang w:val="fr-CH"/>
        </w:rPr>
        <w:t>a</w:t>
      </w:r>
      <w:r w:rsidR="003C0A3C" w:rsidRPr="004D7D10">
        <w:rPr>
          <w:lang w:val="fr-CH"/>
        </w:rPr>
        <w:t>is tout n’étai</w:t>
      </w:r>
      <w:r w:rsidR="00E26635" w:rsidRPr="004D7D10">
        <w:rPr>
          <w:lang w:val="fr-CH"/>
        </w:rPr>
        <w:t xml:space="preserve">t pas </w:t>
      </w:r>
      <w:r w:rsidR="003C0A3C" w:rsidRPr="004D7D10">
        <w:rPr>
          <w:lang w:val="fr-CH"/>
        </w:rPr>
        <w:t xml:space="preserve">encore </w:t>
      </w:r>
      <w:r w:rsidR="00E26635" w:rsidRPr="004D7D10">
        <w:rPr>
          <w:lang w:val="fr-CH"/>
        </w:rPr>
        <w:t>clair à ce niveau</w:t>
      </w:r>
      <w:r w:rsidR="00CD320C" w:rsidRPr="004D7D10">
        <w:rPr>
          <w:lang w:val="fr-CH"/>
        </w:rPr>
        <w:t>, la preuve :</w:t>
      </w:r>
      <w:r w:rsidR="002C327B" w:rsidRPr="004D7D10">
        <w:rPr>
          <w:lang w:val="fr-CH"/>
        </w:rPr>
        <w:t xml:space="preserve"> </w:t>
      </w:r>
      <w:r w:rsidR="00CD320C" w:rsidRPr="004D7D10">
        <w:rPr>
          <w:lang w:val="fr-CH"/>
        </w:rPr>
        <w:t>i</w:t>
      </w:r>
      <w:r w:rsidR="00E26635" w:rsidRPr="004D7D10">
        <w:rPr>
          <w:lang w:val="fr-CH"/>
        </w:rPr>
        <w:t>l a</w:t>
      </w:r>
      <w:r w:rsidR="006C5DC5" w:rsidRPr="004D7D10">
        <w:rPr>
          <w:lang w:val="fr-CH"/>
        </w:rPr>
        <w:t>vait</w:t>
      </w:r>
      <w:r w:rsidR="00E26635" w:rsidRPr="004D7D10">
        <w:rPr>
          <w:lang w:val="fr-CH"/>
        </w:rPr>
        <w:t xml:space="preserve"> </w:t>
      </w:r>
      <w:r w:rsidR="00896D64" w:rsidRPr="004D7D10">
        <w:rPr>
          <w:lang w:val="fr-CH"/>
        </w:rPr>
        <w:t xml:space="preserve">récemment </w:t>
      </w:r>
      <w:r w:rsidR="00E26635" w:rsidRPr="004D7D10">
        <w:rPr>
          <w:lang w:val="fr-CH"/>
        </w:rPr>
        <w:t>demandé</w:t>
      </w:r>
      <w:r w:rsidR="00896D64" w:rsidRPr="004D7D10">
        <w:rPr>
          <w:lang w:val="fr-CH"/>
        </w:rPr>
        <w:t xml:space="preserve"> au service</w:t>
      </w:r>
      <w:r w:rsidR="00CD320C" w:rsidRPr="004D7D10">
        <w:rPr>
          <w:lang w:val="fr-CH"/>
        </w:rPr>
        <w:t xml:space="preserve"> des constructions s’il ne lui était </w:t>
      </w:r>
      <w:r w:rsidR="00896D64" w:rsidRPr="004D7D10">
        <w:rPr>
          <w:lang w:val="fr-CH"/>
        </w:rPr>
        <w:t>pas possible d’obtenir les donné</w:t>
      </w:r>
      <w:r w:rsidR="003C0A3C" w:rsidRPr="004D7D10">
        <w:rPr>
          <w:lang w:val="fr-CH"/>
        </w:rPr>
        <w:t>es relatives à l</w:t>
      </w:r>
      <w:r w:rsidR="006300EA" w:rsidRPr="004D7D10">
        <w:rPr>
          <w:lang w:val="fr-CH"/>
        </w:rPr>
        <w:t>’édification</w:t>
      </w:r>
      <w:r w:rsidR="00BB5F2B" w:rsidRPr="004D7D10">
        <w:rPr>
          <w:lang w:val="fr-CH"/>
        </w:rPr>
        <w:t xml:space="preserve"> du nouveau </w:t>
      </w:r>
      <w:r w:rsidR="00691649" w:rsidRPr="004D7D10">
        <w:rPr>
          <w:lang w:val="fr-CH"/>
        </w:rPr>
        <w:t xml:space="preserve">complexe immobilier </w:t>
      </w:r>
      <w:r w:rsidR="00896D64" w:rsidRPr="004D7D10">
        <w:rPr>
          <w:lang w:val="fr-CH"/>
        </w:rPr>
        <w:t>«</w:t>
      </w:r>
      <w:r w:rsidR="006C5DC5" w:rsidRPr="004D7D10">
        <w:rPr>
          <w:lang w:val="fr-CH"/>
        </w:rPr>
        <w:t xml:space="preserve"> </w:t>
      </w:r>
      <w:r w:rsidR="00896D64" w:rsidRPr="004D7D10">
        <w:rPr>
          <w:lang w:val="fr-CH"/>
        </w:rPr>
        <w:t>Au plafond</w:t>
      </w:r>
      <w:r w:rsidR="006C5DC5" w:rsidRPr="004D7D10">
        <w:rPr>
          <w:lang w:val="fr-CH"/>
        </w:rPr>
        <w:t xml:space="preserve"> </w:t>
      </w:r>
      <w:r w:rsidR="002C327B" w:rsidRPr="004D7D10">
        <w:rPr>
          <w:lang w:val="fr-CH"/>
        </w:rPr>
        <w:t xml:space="preserve">». </w:t>
      </w:r>
      <w:r w:rsidR="00CD320C" w:rsidRPr="004D7D10">
        <w:rPr>
          <w:lang w:val="fr-CH"/>
        </w:rPr>
        <w:t>Il les a bien obtenues au bout de quelque temps, mais certaines infos s’étaient</w:t>
      </w:r>
      <w:r w:rsidR="00896D64" w:rsidRPr="004D7D10">
        <w:rPr>
          <w:lang w:val="fr-CH"/>
        </w:rPr>
        <w:t xml:space="preserve"> perdues en chemin. </w:t>
      </w:r>
      <w:r w:rsidR="00CD320C" w:rsidRPr="004D7D10">
        <w:rPr>
          <w:lang w:val="fr-CH"/>
        </w:rPr>
        <w:t xml:space="preserve">Elles n’étaient </w:t>
      </w:r>
      <w:r w:rsidR="00896D64" w:rsidRPr="004D7D10">
        <w:rPr>
          <w:lang w:val="fr-CH"/>
        </w:rPr>
        <w:t>pas très importantes</w:t>
      </w:r>
      <w:r w:rsidR="00CD320C" w:rsidRPr="004D7D10">
        <w:rPr>
          <w:lang w:val="fr-CH"/>
        </w:rPr>
        <w:t>, mais tout de même</w:t>
      </w:r>
      <w:r w:rsidR="004C743E" w:rsidRPr="004D7D10">
        <w:rPr>
          <w:lang w:val="fr-CH"/>
        </w:rPr>
        <w:t>.</w:t>
      </w:r>
    </w:p>
    <w:p w14:paraId="1372F6FD" w14:textId="77777777" w:rsidR="002C327B" w:rsidRPr="004D7D10" w:rsidRDefault="009F2740" w:rsidP="006C5DC5">
      <w:pPr>
        <w:rPr>
          <w:lang w:val="fr-CH"/>
        </w:rPr>
      </w:pPr>
      <w:r w:rsidRPr="004D7D10">
        <w:rPr>
          <w:lang w:val="fr-CH"/>
        </w:rPr>
        <w:t>C’est alors que l</w:t>
      </w:r>
      <w:r w:rsidR="00896D64" w:rsidRPr="004D7D10">
        <w:rPr>
          <w:lang w:val="fr-CH"/>
        </w:rPr>
        <w:t>a syndic de la commune s</w:t>
      </w:r>
      <w:r w:rsidR="00BB5F2B" w:rsidRPr="004D7D10">
        <w:rPr>
          <w:lang w:val="fr-CH"/>
        </w:rPr>
        <w:t>e</w:t>
      </w:r>
      <w:r w:rsidR="00896D64" w:rsidRPr="004D7D10">
        <w:rPr>
          <w:lang w:val="fr-CH"/>
        </w:rPr>
        <w:t xml:space="preserve"> souv</w:t>
      </w:r>
      <w:r w:rsidRPr="004D7D10">
        <w:rPr>
          <w:lang w:val="fr-CH"/>
        </w:rPr>
        <w:t>i</w:t>
      </w:r>
      <w:r w:rsidR="00BB5F2B" w:rsidRPr="004D7D10">
        <w:rPr>
          <w:lang w:val="fr-CH"/>
        </w:rPr>
        <w:t>nt</w:t>
      </w:r>
      <w:r w:rsidR="00896D64" w:rsidRPr="004D7D10">
        <w:rPr>
          <w:lang w:val="fr-CH"/>
        </w:rPr>
        <w:t xml:space="preserve"> </w:t>
      </w:r>
      <w:r w:rsidRPr="004D7D10">
        <w:rPr>
          <w:lang w:val="fr-CH"/>
        </w:rPr>
        <w:t xml:space="preserve">de ce </w:t>
      </w:r>
      <w:r w:rsidR="00896D64" w:rsidRPr="004D7D10">
        <w:rPr>
          <w:lang w:val="fr-CH"/>
        </w:rPr>
        <w:t>qu’une collègue</w:t>
      </w:r>
      <w:r w:rsidR="006639E6" w:rsidRPr="004D7D10">
        <w:rPr>
          <w:lang w:val="fr-CH"/>
        </w:rPr>
        <w:t xml:space="preserve"> en poste dans une commune proche du chef-lieu</w:t>
      </w:r>
      <w:r w:rsidR="00896D64" w:rsidRPr="004D7D10">
        <w:rPr>
          <w:lang w:val="fr-CH"/>
        </w:rPr>
        <w:t xml:space="preserve"> lui a</w:t>
      </w:r>
      <w:r w:rsidRPr="004D7D10">
        <w:rPr>
          <w:lang w:val="fr-CH"/>
        </w:rPr>
        <w:t>vait</w:t>
      </w:r>
      <w:r w:rsidR="00896D64" w:rsidRPr="004D7D10">
        <w:rPr>
          <w:lang w:val="fr-CH"/>
        </w:rPr>
        <w:t xml:space="preserve"> rapporté </w:t>
      </w:r>
      <w:r w:rsidRPr="004D7D10">
        <w:rPr>
          <w:lang w:val="fr-CH"/>
        </w:rPr>
        <w:t xml:space="preserve">peu de temps auparavant : </w:t>
      </w:r>
      <w:r w:rsidR="006639E6" w:rsidRPr="004D7D10">
        <w:rPr>
          <w:lang w:val="fr-CH"/>
        </w:rPr>
        <w:t xml:space="preserve">ils en étaient déjà au troisième logiciel, rien que pour </w:t>
      </w:r>
      <w:r w:rsidRPr="004D7D10">
        <w:rPr>
          <w:lang w:val="fr-CH"/>
        </w:rPr>
        <w:t>l’</w:t>
      </w:r>
      <w:r w:rsidR="006639E6" w:rsidRPr="004D7D10">
        <w:rPr>
          <w:lang w:val="fr-CH"/>
        </w:rPr>
        <w:t>un</w:t>
      </w:r>
      <w:r w:rsidRPr="004D7D10">
        <w:rPr>
          <w:lang w:val="fr-CH"/>
        </w:rPr>
        <w:t xml:space="preserve"> des </w:t>
      </w:r>
      <w:r w:rsidR="00691649" w:rsidRPr="004D7D10">
        <w:rPr>
          <w:lang w:val="fr-CH"/>
        </w:rPr>
        <w:t>services communaux</w:t>
      </w:r>
      <w:r w:rsidRPr="004D7D10">
        <w:rPr>
          <w:lang w:val="fr-CH"/>
        </w:rPr>
        <w:t xml:space="preserve"> concernés !</w:t>
      </w:r>
      <w:r w:rsidR="002C327B" w:rsidRPr="004D7D10">
        <w:rPr>
          <w:lang w:val="fr-CH"/>
        </w:rPr>
        <w:t xml:space="preserve"> </w:t>
      </w:r>
      <w:r w:rsidR="00BB5F2B" w:rsidRPr="004D7D10">
        <w:rPr>
          <w:lang w:val="fr-CH"/>
        </w:rPr>
        <w:t>E</w:t>
      </w:r>
      <w:r w:rsidR="006639E6" w:rsidRPr="004D7D10">
        <w:rPr>
          <w:lang w:val="fr-CH"/>
        </w:rPr>
        <w:t>xprimer des demandes supplémentaires</w:t>
      </w:r>
      <w:r w:rsidRPr="004D7D10">
        <w:rPr>
          <w:lang w:val="fr-CH"/>
        </w:rPr>
        <w:t xml:space="preserve"> semblait parfaitement légitime</w:t>
      </w:r>
      <w:r w:rsidR="00BB5F2B" w:rsidRPr="004D7D10">
        <w:rPr>
          <w:lang w:val="fr-CH"/>
        </w:rPr>
        <w:t xml:space="preserve">, mais elles conduisaient </w:t>
      </w:r>
      <w:r w:rsidRPr="004D7D10">
        <w:rPr>
          <w:lang w:val="fr-CH"/>
        </w:rPr>
        <w:t xml:space="preserve">immanquablement </w:t>
      </w:r>
      <w:r w:rsidR="00BB5F2B" w:rsidRPr="004D7D10">
        <w:rPr>
          <w:lang w:val="fr-CH"/>
        </w:rPr>
        <w:t xml:space="preserve">à </w:t>
      </w:r>
      <w:r w:rsidRPr="004D7D10">
        <w:rPr>
          <w:lang w:val="fr-CH"/>
        </w:rPr>
        <w:t xml:space="preserve">un remaniement </w:t>
      </w:r>
      <w:r w:rsidR="00BB5F2B" w:rsidRPr="004D7D10">
        <w:rPr>
          <w:lang w:val="fr-CH"/>
        </w:rPr>
        <w:t>complet.</w:t>
      </w:r>
      <w:r w:rsidR="002C327B" w:rsidRPr="004D7D10">
        <w:rPr>
          <w:lang w:val="fr-CH"/>
        </w:rPr>
        <w:t xml:space="preserve"> </w:t>
      </w:r>
      <w:r w:rsidRPr="004D7D10">
        <w:rPr>
          <w:lang w:val="fr-CH"/>
        </w:rPr>
        <w:t>U</w:t>
      </w:r>
      <w:r w:rsidR="006639E6" w:rsidRPr="004D7D10">
        <w:rPr>
          <w:lang w:val="fr-CH"/>
        </w:rPr>
        <w:t xml:space="preserve">n informaticien </w:t>
      </w:r>
      <w:r w:rsidR="00BB5F2B" w:rsidRPr="004D7D10">
        <w:rPr>
          <w:lang w:val="fr-CH"/>
        </w:rPr>
        <w:t>a</w:t>
      </w:r>
      <w:r w:rsidRPr="004D7D10">
        <w:rPr>
          <w:lang w:val="fr-CH"/>
        </w:rPr>
        <w:t>vait</w:t>
      </w:r>
      <w:r w:rsidR="00BB5F2B" w:rsidRPr="004D7D10">
        <w:rPr>
          <w:lang w:val="fr-CH"/>
        </w:rPr>
        <w:t xml:space="preserve"> </w:t>
      </w:r>
      <w:r w:rsidR="006C5DC5" w:rsidRPr="004D7D10">
        <w:rPr>
          <w:lang w:val="fr-CH"/>
        </w:rPr>
        <w:t>fin</w:t>
      </w:r>
      <w:r w:rsidR="00BB5F2B" w:rsidRPr="004D7D10">
        <w:rPr>
          <w:lang w:val="fr-CH"/>
        </w:rPr>
        <w:t>al</w:t>
      </w:r>
      <w:r w:rsidR="006C5DC5" w:rsidRPr="004D7D10">
        <w:rPr>
          <w:lang w:val="fr-CH"/>
        </w:rPr>
        <w:t xml:space="preserve">ement </w:t>
      </w:r>
      <w:r w:rsidR="00BB5F2B" w:rsidRPr="004D7D10">
        <w:rPr>
          <w:lang w:val="fr-CH"/>
        </w:rPr>
        <w:t>été appelé</w:t>
      </w:r>
      <w:r w:rsidR="006639E6" w:rsidRPr="004D7D10">
        <w:rPr>
          <w:lang w:val="fr-CH"/>
        </w:rPr>
        <w:t xml:space="preserve"> à la rescousse</w:t>
      </w:r>
      <w:r w:rsidRPr="004D7D10">
        <w:rPr>
          <w:lang w:val="fr-CH"/>
        </w:rPr>
        <w:t xml:space="preserve"> pour sortir de cette impasse et curieusement, il s’était</w:t>
      </w:r>
      <w:r w:rsidR="00BB5F2B" w:rsidRPr="004D7D10">
        <w:rPr>
          <w:lang w:val="fr-CH"/>
        </w:rPr>
        <w:t xml:space="preserve"> peu étendu</w:t>
      </w:r>
      <w:r w:rsidRPr="004D7D10">
        <w:rPr>
          <w:lang w:val="fr-CH"/>
        </w:rPr>
        <w:t xml:space="preserve"> sur les différentes techniques </w:t>
      </w:r>
      <w:r w:rsidR="0093527D" w:rsidRPr="004D7D10">
        <w:rPr>
          <w:lang w:val="fr-CH"/>
        </w:rPr>
        <w:t xml:space="preserve">envisageables </w:t>
      </w:r>
      <w:r w:rsidRPr="004D7D10">
        <w:rPr>
          <w:lang w:val="fr-CH"/>
        </w:rPr>
        <w:t>mais avait mis l’accent sur les données liées aux problèmes posés</w:t>
      </w:r>
      <w:r w:rsidR="00CD154E" w:rsidRPr="004D7D10">
        <w:rPr>
          <w:lang w:val="fr-CH"/>
        </w:rPr>
        <w:t>,</w:t>
      </w:r>
      <w:r w:rsidRPr="004D7D10">
        <w:rPr>
          <w:lang w:val="fr-CH"/>
        </w:rPr>
        <w:t xml:space="preserve"> invitant tous les intervenants à y réfléchir avec lui.</w:t>
      </w:r>
      <w:r w:rsidR="002C327B" w:rsidRPr="004D7D10">
        <w:rPr>
          <w:lang w:val="fr-CH"/>
        </w:rPr>
        <w:t xml:space="preserve"> </w:t>
      </w:r>
      <w:r w:rsidR="00CD154E" w:rsidRPr="004D7D10">
        <w:rPr>
          <w:lang w:val="fr-CH"/>
        </w:rPr>
        <w:t>Depuis qu’ils procé</w:t>
      </w:r>
      <w:r w:rsidR="00BB5F2B" w:rsidRPr="004D7D10">
        <w:rPr>
          <w:lang w:val="fr-CH"/>
        </w:rPr>
        <w:t>d</w:t>
      </w:r>
      <w:r w:rsidR="00CD154E" w:rsidRPr="004D7D10">
        <w:rPr>
          <w:lang w:val="fr-CH"/>
        </w:rPr>
        <w:t xml:space="preserve">aient ainsi, </w:t>
      </w:r>
      <w:r w:rsidR="00BB5F2B" w:rsidRPr="004D7D10">
        <w:rPr>
          <w:lang w:val="fr-CH"/>
        </w:rPr>
        <w:t>l</w:t>
      </w:r>
      <w:r w:rsidR="00CD154E" w:rsidRPr="004D7D10">
        <w:rPr>
          <w:lang w:val="fr-CH"/>
        </w:rPr>
        <w:t xml:space="preserve">a progression s’effectuait </w:t>
      </w:r>
      <w:r w:rsidR="006C5DC5" w:rsidRPr="004D7D10">
        <w:rPr>
          <w:lang w:val="fr-CH"/>
        </w:rPr>
        <w:t xml:space="preserve">lentement, certes, mais sûrement </w:t>
      </w:r>
      <w:r w:rsidR="00CD154E" w:rsidRPr="004D7D10">
        <w:rPr>
          <w:lang w:val="fr-CH"/>
        </w:rPr>
        <w:t xml:space="preserve">et les </w:t>
      </w:r>
      <w:r w:rsidR="00BB5F2B" w:rsidRPr="004D7D10">
        <w:rPr>
          <w:lang w:val="fr-CH"/>
        </w:rPr>
        <w:t>succès d’étape</w:t>
      </w:r>
      <w:r w:rsidR="00CD154E" w:rsidRPr="004D7D10">
        <w:rPr>
          <w:lang w:val="fr-CH"/>
        </w:rPr>
        <w:t xml:space="preserve"> s’enchaînaient</w:t>
      </w:r>
      <w:r w:rsidR="00BB5F2B" w:rsidRPr="004D7D10">
        <w:rPr>
          <w:lang w:val="fr-CH"/>
        </w:rPr>
        <w:t>.</w:t>
      </w:r>
    </w:p>
    <w:p w14:paraId="3C79F16C" w14:textId="77777777" w:rsidR="002C327B" w:rsidRPr="004D7D10" w:rsidRDefault="00BB5F2B" w:rsidP="00CD154E">
      <w:pPr>
        <w:rPr>
          <w:lang w:val="fr-CH"/>
        </w:rPr>
      </w:pPr>
      <w:r w:rsidRPr="004D7D10">
        <w:rPr>
          <w:lang w:val="fr-CH"/>
        </w:rPr>
        <w:t xml:space="preserve">La syndic, </w:t>
      </w:r>
      <w:r w:rsidR="000B6984" w:rsidRPr="004D7D10">
        <w:rPr>
          <w:lang w:val="fr-CH"/>
        </w:rPr>
        <w:t>perso</w:t>
      </w:r>
      <w:r w:rsidR="00CD154E" w:rsidRPr="004D7D10">
        <w:rPr>
          <w:lang w:val="fr-CH"/>
        </w:rPr>
        <w:t xml:space="preserve">nne </w:t>
      </w:r>
      <w:r w:rsidR="000F4351" w:rsidRPr="004D7D10">
        <w:rPr>
          <w:lang w:val="fr-CH"/>
        </w:rPr>
        <w:t>aimable</w:t>
      </w:r>
      <w:r w:rsidR="00CD154E" w:rsidRPr="004D7D10">
        <w:rPr>
          <w:lang w:val="fr-CH"/>
        </w:rPr>
        <w:t xml:space="preserve"> mais très décidée, en a tiré les conséquences qui s’imposaient pour sa propre commune et a </w:t>
      </w:r>
      <w:r w:rsidR="000B6984" w:rsidRPr="004D7D10">
        <w:rPr>
          <w:lang w:val="fr-CH"/>
        </w:rPr>
        <w:t>donné pour mission au secrétaire des constructions de s’occuper de cette affaire en compagnie du responsable techni</w:t>
      </w:r>
      <w:r w:rsidR="00683B37" w:rsidRPr="004D7D10">
        <w:rPr>
          <w:lang w:val="fr-CH"/>
        </w:rPr>
        <w:t xml:space="preserve">que des Remontées mécaniques de la </w:t>
      </w:r>
      <w:r w:rsidR="00683B37" w:rsidRPr="004D7D10">
        <w:rPr>
          <w:lang w:val="fr-CH"/>
        </w:rPr>
        <w:lastRenderedPageBreak/>
        <w:t>Dent</w:t>
      </w:r>
      <w:r w:rsidR="000B6984" w:rsidRPr="004D7D10">
        <w:rPr>
          <w:lang w:val="fr-CH"/>
        </w:rPr>
        <w:t xml:space="preserve"> d’</w:t>
      </w:r>
      <w:r w:rsidR="00CB1CAE" w:rsidRPr="004D7D10">
        <w:rPr>
          <w:lang w:val="fr-CH"/>
        </w:rPr>
        <w:t>Ili</w:t>
      </w:r>
      <w:r w:rsidR="00CD154E" w:rsidRPr="004D7D10">
        <w:rPr>
          <w:lang w:val="fr-CH"/>
        </w:rPr>
        <w:t>, non sans leur adjoindre</w:t>
      </w:r>
      <w:r w:rsidR="000B6984" w:rsidRPr="004D7D10">
        <w:rPr>
          <w:lang w:val="fr-CH"/>
        </w:rPr>
        <w:t xml:space="preserve"> l’informaticien de sa collègue en guise de conseiller technique.</w:t>
      </w:r>
    </w:p>
    <w:p w14:paraId="2D2F87D7" w14:textId="77777777" w:rsidR="002C327B" w:rsidRPr="004D7D10" w:rsidRDefault="00712DC2" w:rsidP="00712DC2">
      <w:pPr>
        <w:pStyle w:val="berschrift3"/>
        <w:rPr>
          <w:lang w:val="fr-CH"/>
        </w:rPr>
      </w:pPr>
      <w:bookmarkStart w:id="5" w:name="_Toc231091411"/>
      <w:r w:rsidRPr="004D7D10">
        <w:rPr>
          <w:lang w:val="fr-CH"/>
        </w:rPr>
        <w:t>Premiè</w:t>
      </w:r>
      <w:r w:rsidR="000B6984" w:rsidRPr="004D7D10">
        <w:rPr>
          <w:lang w:val="fr-CH"/>
        </w:rPr>
        <w:t>r</w:t>
      </w:r>
      <w:r w:rsidRPr="004D7D10">
        <w:rPr>
          <w:lang w:val="fr-CH"/>
        </w:rPr>
        <w:t>e ébauche de structure</w:t>
      </w:r>
      <w:bookmarkEnd w:id="5"/>
    </w:p>
    <w:p w14:paraId="137B0126" w14:textId="77777777" w:rsidR="006643B1" w:rsidRPr="004D7D10" w:rsidRDefault="00470FC1" w:rsidP="00F9704A">
      <w:pPr>
        <w:rPr>
          <w:lang w:val="fr-CH"/>
        </w:rPr>
      </w:pPr>
      <w:r w:rsidRPr="004D7D10">
        <w:rPr>
          <w:lang w:val="fr-CH"/>
        </w:rPr>
        <w:t xml:space="preserve">Lors de la première réunion du groupe de travail, </w:t>
      </w:r>
      <w:r w:rsidR="001C31A8" w:rsidRPr="004D7D10">
        <w:rPr>
          <w:lang w:val="fr-CH"/>
        </w:rPr>
        <w:t>mots-clés et arguments s’entrechoquai</w:t>
      </w:r>
      <w:r w:rsidR="001D5AB2" w:rsidRPr="004D7D10">
        <w:rPr>
          <w:lang w:val="fr-CH"/>
        </w:rPr>
        <w:t>ent encore</w:t>
      </w:r>
      <w:r w:rsidR="001C31A8" w:rsidRPr="004D7D10">
        <w:rPr>
          <w:lang w:val="fr-CH"/>
        </w:rPr>
        <w:t xml:space="preserve"> dans un joyeux désordre : avec </w:t>
      </w:r>
      <w:r w:rsidR="00567AD2" w:rsidRPr="004D7D10">
        <w:rPr>
          <w:lang w:val="fr-CH"/>
        </w:rPr>
        <w:t>quel logicie</w:t>
      </w:r>
      <w:r w:rsidR="00712DC2" w:rsidRPr="004D7D10">
        <w:rPr>
          <w:lang w:val="fr-CH"/>
        </w:rPr>
        <w:t>l l’</w:t>
      </w:r>
      <w:r w:rsidR="001C31A8" w:rsidRPr="004D7D10">
        <w:rPr>
          <w:lang w:val="fr-CH"/>
        </w:rPr>
        <w:t>A</w:t>
      </w:r>
      <w:r w:rsidR="00712DC2" w:rsidRPr="004D7D10">
        <w:rPr>
          <w:lang w:val="fr-CH"/>
        </w:rPr>
        <w:t>ssociation</w:t>
      </w:r>
      <w:r w:rsidR="00567AD2" w:rsidRPr="004D7D10">
        <w:rPr>
          <w:lang w:val="fr-CH"/>
        </w:rPr>
        <w:t xml:space="preserve"> national</w:t>
      </w:r>
      <w:r w:rsidR="001C31A8" w:rsidRPr="004D7D10">
        <w:rPr>
          <w:lang w:val="fr-CH"/>
        </w:rPr>
        <w:t>e travaille-</w:t>
      </w:r>
      <w:r w:rsidR="00567AD2" w:rsidRPr="004D7D10">
        <w:rPr>
          <w:lang w:val="fr-CH"/>
        </w:rPr>
        <w:t>t-</w:t>
      </w:r>
      <w:r w:rsidR="001C31A8" w:rsidRPr="004D7D10">
        <w:rPr>
          <w:lang w:val="fr-CH"/>
        </w:rPr>
        <w:t>e</w:t>
      </w:r>
      <w:r w:rsidR="00567AD2" w:rsidRPr="004D7D10">
        <w:rPr>
          <w:lang w:val="fr-CH"/>
        </w:rPr>
        <w:t>l</w:t>
      </w:r>
      <w:r w:rsidR="001C31A8" w:rsidRPr="004D7D10">
        <w:rPr>
          <w:lang w:val="fr-CH"/>
        </w:rPr>
        <w:t>le</w:t>
      </w:r>
      <w:r w:rsidR="00F9704A" w:rsidRPr="004D7D10">
        <w:rPr>
          <w:lang w:val="fr-CH"/>
        </w:rPr>
        <w:t xml:space="preserve"> ? Considère-t-on la société de remontées mécaniques </w:t>
      </w:r>
      <w:r w:rsidR="008509BE" w:rsidRPr="004D7D10">
        <w:rPr>
          <w:lang w:val="fr-CH"/>
        </w:rPr>
        <w:t>comme un tout ou chaque remonté</w:t>
      </w:r>
      <w:r w:rsidR="00567AD2" w:rsidRPr="004D7D10">
        <w:rPr>
          <w:lang w:val="fr-CH"/>
        </w:rPr>
        <w:t>e, chaque télésiège séparément ? L</w:t>
      </w:r>
      <w:r w:rsidR="002C327B" w:rsidRPr="004D7D10">
        <w:rPr>
          <w:lang w:val="fr-CH"/>
        </w:rPr>
        <w:t>e</w:t>
      </w:r>
      <w:r w:rsidR="00567AD2" w:rsidRPr="004D7D10">
        <w:rPr>
          <w:lang w:val="fr-CH"/>
        </w:rPr>
        <w:t xml:space="preserve">s différentes lignes mais également les bâtiments </w:t>
      </w:r>
      <w:r w:rsidR="00F8081D" w:rsidRPr="004D7D10">
        <w:rPr>
          <w:lang w:val="fr-CH"/>
        </w:rPr>
        <w:t xml:space="preserve">sont déjà intégrés au </w:t>
      </w:r>
      <w:r w:rsidR="006300EA" w:rsidRPr="004D7D10">
        <w:rPr>
          <w:lang w:val="fr-CH"/>
        </w:rPr>
        <w:t>sein de la m</w:t>
      </w:r>
      <w:r w:rsidR="00F8081D" w:rsidRPr="004D7D10">
        <w:rPr>
          <w:lang w:val="fr-CH"/>
        </w:rPr>
        <w:t>ensuration officielle.</w:t>
      </w:r>
      <w:r w:rsidR="002C327B" w:rsidRPr="004D7D10">
        <w:rPr>
          <w:lang w:val="fr-CH"/>
        </w:rPr>
        <w:t xml:space="preserve"> </w:t>
      </w:r>
      <w:r w:rsidR="00F8081D" w:rsidRPr="004D7D10">
        <w:rPr>
          <w:lang w:val="fr-CH"/>
        </w:rPr>
        <w:t>Comment ut</w:t>
      </w:r>
      <w:r w:rsidR="00712DC2" w:rsidRPr="004D7D10">
        <w:rPr>
          <w:lang w:val="fr-CH"/>
        </w:rPr>
        <w:t>ilis</w:t>
      </w:r>
      <w:r w:rsidR="00F8081D" w:rsidRPr="004D7D10">
        <w:rPr>
          <w:lang w:val="fr-CH"/>
        </w:rPr>
        <w:t>er ces données ?</w:t>
      </w:r>
      <w:r w:rsidR="002C327B" w:rsidRPr="004D7D10">
        <w:rPr>
          <w:lang w:val="fr-CH"/>
        </w:rPr>
        <w:t xml:space="preserve"> </w:t>
      </w:r>
      <w:r w:rsidR="00F8081D" w:rsidRPr="004D7D10">
        <w:rPr>
          <w:lang w:val="fr-CH"/>
        </w:rPr>
        <w:t xml:space="preserve">Que se passe-t-il en cas de modification de données, d’ajout de nouvelles données ? Mais mon logiciel ne reconnaît que le format </w:t>
      </w:r>
      <w:r w:rsidR="002C327B" w:rsidRPr="004D7D10">
        <w:rPr>
          <w:lang w:val="fr-CH"/>
        </w:rPr>
        <w:t xml:space="preserve">DXF! </w:t>
      </w:r>
      <w:r w:rsidR="001C31A8" w:rsidRPr="004D7D10">
        <w:rPr>
          <w:lang w:val="fr-CH"/>
        </w:rPr>
        <w:t>Et moi, je ne m</w:t>
      </w:r>
      <w:r w:rsidR="00F8081D" w:rsidRPr="004D7D10">
        <w:rPr>
          <w:lang w:val="fr-CH"/>
        </w:rPr>
        <w:t>’intéresse qu’aux gares !</w:t>
      </w:r>
    </w:p>
    <w:p w14:paraId="70E7D190" w14:textId="77777777" w:rsidR="002C327B" w:rsidRPr="004D7D10" w:rsidRDefault="00D32EE1" w:rsidP="00EC3282">
      <w:pPr>
        <w:rPr>
          <w:lang w:val="fr-CH"/>
        </w:rPr>
      </w:pPr>
      <w:r w:rsidRPr="004D7D10">
        <w:rPr>
          <w:lang w:val="fr-CH"/>
        </w:rPr>
        <w:t xml:space="preserve">Les </w:t>
      </w:r>
      <w:r w:rsidR="00F8081D" w:rsidRPr="004D7D10">
        <w:rPr>
          <w:lang w:val="fr-CH"/>
        </w:rPr>
        <w:t>hostilités</w:t>
      </w:r>
      <w:r w:rsidRPr="004D7D10">
        <w:rPr>
          <w:lang w:val="fr-CH"/>
        </w:rPr>
        <w:t xml:space="preserve"> cessèrent </w:t>
      </w:r>
      <w:r w:rsidR="00EC3282" w:rsidRPr="004D7D10">
        <w:rPr>
          <w:lang w:val="fr-CH"/>
        </w:rPr>
        <w:t xml:space="preserve">alors et l’on </w:t>
      </w:r>
      <w:r w:rsidR="00F8081D" w:rsidRPr="004D7D10">
        <w:rPr>
          <w:lang w:val="fr-CH"/>
        </w:rPr>
        <w:t xml:space="preserve">se souvint de la devise de la Rome antique </w:t>
      </w:r>
      <w:r w:rsidR="002C327B" w:rsidRPr="004D7D10">
        <w:rPr>
          <w:lang w:val="fr-CH"/>
        </w:rPr>
        <w:t>«</w:t>
      </w:r>
      <w:r w:rsidR="00EC3282" w:rsidRPr="004D7D10">
        <w:rPr>
          <w:lang w:val="fr-CH"/>
        </w:rPr>
        <w:t xml:space="preserve"> </w:t>
      </w:r>
      <w:r w:rsidR="002C327B" w:rsidRPr="004D7D10">
        <w:rPr>
          <w:lang w:val="fr-CH"/>
        </w:rPr>
        <w:t>Divid</w:t>
      </w:r>
      <w:r w:rsidR="00F8081D" w:rsidRPr="004D7D10">
        <w:rPr>
          <w:lang w:val="fr-CH"/>
        </w:rPr>
        <w:t>e et impera</w:t>
      </w:r>
      <w:r w:rsidR="00EC3282" w:rsidRPr="004D7D10">
        <w:rPr>
          <w:lang w:val="fr-CH"/>
        </w:rPr>
        <w:t xml:space="preserve"> </w:t>
      </w:r>
      <w:r w:rsidR="00F8081D" w:rsidRPr="004D7D10">
        <w:rPr>
          <w:lang w:val="fr-CH"/>
        </w:rPr>
        <w:t>»</w:t>
      </w:r>
      <w:r w:rsidR="00EC3282" w:rsidRPr="004D7D10">
        <w:rPr>
          <w:lang w:val="fr-CH"/>
        </w:rPr>
        <w:t>, diviser pour mieux régner.</w:t>
      </w:r>
      <w:r w:rsidR="00F8081D" w:rsidRPr="004D7D10">
        <w:rPr>
          <w:lang w:val="fr-CH"/>
        </w:rPr>
        <w:t xml:space="preserve"> </w:t>
      </w:r>
      <w:r w:rsidR="00EC3282" w:rsidRPr="004D7D10">
        <w:rPr>
          <w:lang w:val="fr-CH"/>
        </w:rPr>
        <w:t>O</w:t>
      </w:r>
      <w:r w:rsidR="00F8081D" w:rsidRPr="004D7D10">
        <w:rPr>
          <w:lang w:val="fr-CH"/>
        </w:rPr>
        <w:t>n se mit à remettre de l’ordre po</w:t>
      </w:r>
      <w:r w:rsidR="00EC3282" w:rsidRPr="004D7D10">
        <w:rPr>
          <w:lang w:val="fr-CH"/>
        </w:rPr>
        <w:t xml:space="preserve">ur reprendre les choses en main, sachant que </w:t>
      </w:r>
      <w:r w:rsidR="00F8081D" w:rsidRPr="004D7D10">
        <w:rPr>
          <w:lang w:val="fr-CH"/>
        </w:rPr>
        <w:t xml:space="preserve"> </w:t>
      </w:r>
      <w:r w:rsidR="00EC3282" w:rsidRPr="004D7D10">
        <w:rPr>
          <w:lang w:val="fr-CH"/>
        </w:rPr>
        <w:t>l</w:t>
      </w:r>
      <w:r w:rsidR="00F8081D" w:rsidRPr="004D7D10">
        <w:rPr>
          <w:lang w:val="fr-CH"/>
        </w:rPr>
        <w:t xml:space="preserve">es questions suivantes </w:t>
      </w:r>
      <w:r w:rsidR="00E05244" w:rsidRPr="004D7D10">
        <w:rPr>
          <w:lang w:val="fr-CH"/>
        </w:rPr>
        <w:t>étaient au centre des préoccupations :</w:t>
      </w:r>
    </w:p>
    <w:p w14:paraId="085F7B73" w14:textId="77777777" w:rsidR="002C327B" w:rsidRPr="004D7D10" w:rsidRDefault="00E05244" w:rsidP="00E05244">
      <w:pPr>
        <w:pStyle w:val="Aufzahlung"/>
        <w:ind w:hanging="360"/>
        <w:rPr>
          <w:lang w:val="fr-CH"/>
        </w:rPr>
      </w:pPr>
      <w:r w:rsidRPr="004D7D10">
        <w:rPr>
          <w:lang w:val="fr-CH"/>
        </w:rPr>
        <w:t xml:space="preserve">Qui a besoin de quelles données </w:t>
      </w:r>
      <w:r w:rsidR="002C327B" w:rsidRPr="004D7D10">
        <w:rPr>
          <w:lang w:val="fr-CH"/>
        </w:rPr>
        <w:t>?</w:t>
      </w:r>
    </w:p>
    <w:p w14:paraId="520FA119" w14:textId="77777777" w:rsidR="002C327B" w:rsidRPr="004D7D10" w:rsidRDefault="00E05244" w:rsidP="00E05244">
      <w:pPr>
        <w:pStyle w:val="Aufzahlung"/>
        <w:ind w:hanging="360"/>
        <w:rPr>
          <w:lang w:val="fr-CH"/>
        </w:rPr>
      </w:pPr>
      <w:r w:rsidRPr="004D7D10">
        <w:rPr>
          <w:lang w:val="fr-CH"/>
        </w:rPr>
        <w:t xml:space="preserve">Qui les saisit et les met à jour </w:t>
      </w:r>
      <w:r w:rsidR="002C327B" w:rsidRPr="004D7D10">
        <w:rPr>
          <w:lang w:val="fr-CH"/>
        </w:rPr>
        <w:t>?</w:t>
      </w:r>
    </w:p>
    <w:p w14:paraId="3CA4305F" w14:textId="77777777" w:rsidR="002C327B" w:rsidRPr="004D7D10" w:rsidRDefault="00A64E77">
      <w:pPr>
        <w:pStyle w:val="Bild"/>
        <w:rPr>
          <w:lang w:val="fr-CH"/>
        </w:rPr>
      </w:pPr>
      <w:r w:rsidRPr="004D7D10">
        <w:rPr>
          <w:lang w:val="fr-CH"/>
        </w:rPr>
        <w:tab/>
      </w:r>
      <w:r w:rsidR="006C02B8" w:rsidRPr="004D7D10">
        <w:rPr>
          <w:noProof/>
          <w:lang w:val="fr-CH"/>
        </w:rPr>
        <w:drawing>
          <wp:inline distT="0" distB="0" distL="0" distR="0" wp14:anchorId="6ABB3600" wp14:editId="6C2453BB">
            <wp:extent cx="2723515" cy="1770380"/>
            <wp:effectExtent l="0" t="0" r="0" b="0"/>
            <wp:docPr id="1"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3515" cy="1770380"/>
                    </a:xfrm>
                    <a:prstGeom prst="rect">
                      <a:avLst/>
                    </a:prstGeom>
                    <a:noFill/>
                    <a:ln>
                      <a:noFill/>
                    </a:ln>
                  </pic:spPr>
                </pic:pic>
              </a:graphicData>
            </a:graphic>
          </wp:inline>
        </w:drawing>
      </w:r>
    </w:p>
    <w:p w14:paraId="01E082C2" w14:textId="77777777" w:rsidR="002C327B" w:rsidRPr="004D7D10" w:rsidRDefault="00E05244" w:rsidP="00E05244">
      <w:pPr>
        <w:pStyle w:val="Bildunterschrift"/>
        <w:rPr>
          <w:b w:val="0"/>
          <w:lang w:val="fr-CH"/>
        </w:rPr>
      </w:pPr>
      <w:r w:rsidRPr="004D7D10">
        <w:rPr>
          <w:lang w:val="fr-CH"/>
        </w:rPr>
        <w:t xml:space="preserve">Figure </w:t>
      </w:r>
      <w:r w:rsidR="002C327B" w:rsidRPr="004D7D10">
        <w:rPr>
          <w:lang w:val="fr-CH"/>
        </w:rPr>
        <w:t>1</w:t>
      </w:r>
      <w:r w:rsidRPr="004D7D10">
        <w:rPr>
          <w:lang w:val="fr-CH"/>
        </w:rPr>
        <w:t xml:space="preserve"> </w:t>
      </w:r>
      <w:r w:rsidR="002C327B" w:rsidRPr="004D7D10">
        <w:rPr>
          <w:lang w:val="fr-CH"/>
        </w:rPr>
        <w:t>:</w:t>
      </w:r>
      <w:r w:rsidR="002C327B" w:rsidRPr="004D7D10">
        <w:rPr>
          <w:lang w:val="fr-CH"/>
        </w:rPr>
        <w:tab/>
      </w:r>
      <w:r w:rsidRPr="004D7D10">
        <w:rPr>
          <w:b w:val="0"/>
          <w:lang w:val="fr-CH"/>
        </w:rPr>
        <w:t>Les différents intervenants et les flux de données</w:t>
      </w:r>
      <w:r w:rsidR="002C327B" w:rsidRPr="004D7D10">
        <w:rPr>
          <w:b w:val="0"/>
          <w:lang w:val="fr-CH"/>
        </w:rPr>
        <w:t>.</w:t>
      </w:r>
    </w:p>
    <w:p w14:paraId="1D050294" w14:textId="77777777" w:rsidR="006643B1" w:rsidRPr="004D7D10" w:rsidRDefault="00E05244" w:rsidP="00EC3282">
      <w:pPr>
        <w:rPr>
          <w:lang w:val="fr-CH"/>
        </w:rPr>
      </w:pPr>
      <w:r w:rsidRPr="004D7D10">
        <w:rPr>
          <w:lang w:val="fr-CH"/>
        </w:rPr>
        <w:t>Mais comment les données sont-elles transmises par ceux qui les traitent à ceux qui les ut</w:t>
      </w:r>
      <w:r w:rsidR="00EC3282" w:rsidRPr="004D7D10">
        <w:rPr>
          <w:lang w:val="fr-CH"/>
        </w:rPr>
        <w:t>ilis</w:t>
      </w:r>
      <w:r w:rsidRPr="004D7D10">
        <w:rPr>
          <w:lang w:val="fr-CH"/>
        </w:rPr>
        <w:t>ent ?</w:t>
      </w:r>
      <w:r w:rsidR="002C327B" w:rsidRPr="004D7D10">
        <w:rPr>
          <w:lang w:val="fr-CH"/>
        </w:rPr>
        <w:t xml:space="preserve"> </w:t>
      </w:r>
      <w:r w:rsidRPr="004D7D10">
        <w:rPr>
          <w:lang w:val="fr-CH"/>
        </w:rPr>
        <w:t xml:space="preserve">Courrier électronique, FTP, DXF, ASCII </w:t>
      </w:r>
      <w:r w:rsidR="000061E8" w:rsidRPr="004D7D10">
        <w:rPr>
          <w:lang w:val="fr-CH"/>
        </w:rPr>
        <w:t>–</w:t>
      </w:r>
      <w:r w:rsidRPr="004D7D10">
        <w:rPr>
          <w:lang w:val="fr-CH"/>
        </w:rPr>
        <w:t xml:space="preserve"> et nous voilà repartis pour un tour</w:t>
      </w:r>
      <w:r w:rsidR="002C327B" w:rsidRPr="004D7D10">
        <w:rPr>
          <w:lang w:val="fr-CH"/>
        </w:rPr>
        <w:t xml:space="preserve">. </w:t>
      </w:r>
      <w:r w:rsidRPr="004D7D10">
        <w:rPr>
          <w:lang w:val="fr-CH"/>
        </w:rPr>
        <w:t>L’informaticien recommanda de faire glisser cette question vers l’arrière-plan pour s’intéresser à la manière dont les données étaient modélisées. Modélisées ? Nous cherchons à bâtir une solution i</w:t>
      </w:r>
      <w:r w:rsidR="00683B37" w:rsidRPr="004D7D10">
        <w:rPr>
          <w:lang w:val="fr-CH"/>
        </w:rPr>
        <w:t>nformatique pour notre beau V</w:t>
      </w:r>
      <w:r w:rsidRPr="004D7D10">
        <w:rPr>
          <w:lang w:val="fr-CH"/>
        </w:rPr>
        <w:t>al d’</w:t>
      </w:r>
      <w:r w:rsidR="00CB1CAE" w:rsidRPr="004D7D10">
        <w:rPr>
          <w:lang w:val="fr-CH"/>
        </w:rPr>
        <w:t>Ili</w:t>
      </w:r>
      <w:r w:rsidRPr="004D7D10">
        <w:rPr>
          <w:lang w:val="fr-CH"/>
        </w:rPr>
        <w:t>, pas une maquette…</w:t>
      </w:r>
      <w:r w:rsidR="002C327B" w:rsidRPr="004D7D10">
        <w:rPr>
          <w:lang w:val="fr-CH"/>
        </w:rPr>
        <w:t xml:space="preserve"> </w:t>
      </w:r>
      <w:r w:rsidRPr="004D7D10">
        <w:rPr>
          <w:lang w:val="fr-CH"/>
        </w:rPr>
        <w:t xml:space="preserve">La question de savoir ce qu’était un modèle de données dépassait de loin le cadre de notre première réunion mais nous apprîmes cependant ceci : il doit décrire la manière dont les données sont </w:t>
      </w:r>
      <w:r w:rsidR="00EC3282" w:rsidRPr="004D7D10">
        <w:rPr>
          <w:lang w:val="fr-CH"/>
        </w:rPr>
        <w:t xml:space="preserve">organisées. </w:t>
      </w:r>
      <w:r w:rsidRPr="004D7D10">
        <w:rPr>
          <w:lang w:val="fr-CH"/>
        </w:rPr>
        <w:t xml:space="preserve">Quelles sont les propriétés des différents objets ? Quels objets sont en relation avec quels autres objets ? </w:t>
      </w:r>
      <w:r w:rsidR="00EA71D0" w:rsidRPr="004D7D10">
        <w:rPr>
          <w:lang w:val="fr-CH"/>
        </w:rPr>
        <w:t xml:space="preserve">Et ce modèle ne doit pas se présenter sous une forme rédigée en langage courant mais dans un langage formel ou figuratif, clair et précis </w:t>
      </w:r>
      <w:r w:rsidR="002C327B" w:rsidRPr="004D7D10">
        <w:rPr>
          <w:lang w:val="fr-CH"/>
        </w:rPr>
        <w:t>!</w:t>
      </w:r>
    </w:p>
    <w:p w14:paraId="6440A0C9" w14:textId="77777777" w:rsidR="002C327B" w:rsidRPr="004D7D10" w:rsidRDefault="004A1E8C" w:rsidP="007C35CA">
      <w:pPr>
        <w:pStyle w:val="berschrift2"/>
        <w:tabs>
          <w:tab w:val="left" w:pos="567"/>
        </w:tabs>
        <w:rPr>
          <w:lang w:val="fr-CH"/>
        </w:rPr>
      </w:pPr>
      <w:r w:rsidRPr="004D7D10">
        <w:rPr>
          <w:lang w:val="fr-CH"/>
        </w:rPr>
        <w:lastRenderedPageBreak/>
        <w:tab/>
      </w:r>
      <w:bookmarkStart w:id="6" w:name="_Toc231091412"/>
      <w:r w:rsidR="00712DC2" w:rsidRPr="004D7D10">
        <w:rPr>
          <w:lang w:val="fr-CH"/>
        </w:rPr>
        <w:t>P</w:t>
      </w:r>
      <w:r w:rsidR="00EA71D0" w:rsidRPr="004D7D10">
        <w:rPr>
          <w:lang w:val="fr-CH"/>
        </w:rPr>
        <w:t>remiers pas</w:t>
      </w:r>
      <w:bookmarkEnd w:id="6"/>
    </w:p>
    <w:p w14:paraId="1E6538A1" w14:textId="77777777" w:rsidR="006643B1" w:rsidRPr="004D7D10" w:rsidRDefault="00EA71D0" w:rsidP="00EA71D0">
      <w:pPr>
        <w:pStyle w:val="berschrift3"/>
        <w:rPr>
          <w:lang w:val="fr-CH"/>
        </w:rPr>
      </w:pPr>
      <w:bookmarkStart w:id="7" w:name="_Toc231091413"/>
      <w:r w:rsidRPr="004D7D10">
        <w:rPr>
          <w:lang w:val="fr-CH"/>
        </w:rPr>
        <w:t>L’Association nationale des offic</w:t>
      </w:r>
      <w:r w:rsidR="006300EA" w:rsidRPr="004D7D10">
        <w:rPr>
          <w:lang w:val="fr-CH"/>
        </w:rPr>
        <w:t>es de tourisme a défriché l</w:t>
      </w:r>
      <w:r w:rsidRPr="004D7D10">
        <w:rPr>
          <w:lang w:val="fr-CH"/>
        </w:rPr>
        <w:t>e</w:t>
      </w:r>
      <w:r w:rsidR="006300EA" w:rsidRPr="004D7D10">
        <w:rPr>
          <w:lang w:val="fr-CH"/>
        </w:rPr>
        <w:t xml:space="preserve"> terrain</w:t>
      </w:r>
      <w:bookmarkEnd w:id="7"/>
    </w:p>
    <w:p w14:paraId="2C3A4AC3" w14:textId="77777777" w:rsidR="002C327B" w:rsidRPr="004D7D10" w:rsidRDefault="00EA71D0" w:rsidP="00B44911">
      <w:pPr>
        <w:rPr>
          <w:lang w:val="fr-CH"/>
        </w:rPr>
      </w:pPr>
      <w:r w:rsidRPr="004D7D10">
        <w:rPr>
          <w:lang w:val="fr-CH"/>
        </w:rPr>
        <w:t>Avec son logiciel NatTourSys, l’Association nationale des offices de tourisme propose un</w:t>
      </w:r>
      <w:r w:rsidR="006300EA" w:rsidRPr="004D7D10">
        <w:rPr>
          <w:lang w:val="fr-CH"/>
        </w:rPr>
        <w:t>e</w:t>
      </w:r>
      <w:r w:rsidRPr="004D7D10">
        <w:rPr>
          <w:lang w:val="fr-CH"/>
        </w:rPr>
        <w:t xml:space="preserve"> </w:t>
      </w:r>
      <w:r w:rsidR="006300EA" w:rsidRPr="004D7D10">
        <w:rPr>
          <w:lang w:val="fr-CH"/>
        </w:rPr>
        <w:t xml:space="preserve">large vue d’ensemble </w:t>
      </w:r>
      <w:r w:rsidR="008509BE" w:rsidRPr="004D7D10">
        <w:rPr>
          <w:lang w:val="fr-CH"/>
        </w:rPr>
        <w:t xml:space="preserve">des différents </w:t>
      </w:r>
      <w:r w:rsidR="006300EA" w:rsidRPr="004D7D10">
        <w:rPr>
          <w:lang w:val="fr-CH"/>
        </w:rPr>
        <w:t>billets vendus pour l</w:t>
      </w:r>
      <w:r w:rsidR="008509BE" w:rsidRPr="004D7D10">
        <w:rPr>
          <w:lang w:val="fr-CH"/>
        </w:rPr>
        <w:t>es remontées mécaniques</w:t>
      </w:r>
      <w:r w:rsidRPr="004D7D10">
        <w:rPr>
          <w:lang w:val="fr-CH"/>
        </w:rPr>
        <w:t>.</w:t>
      </w:r>
      <w:r w:rsidR="002C327B" w:rsidRPr="004D7D10">
        <w:rPr>
          <w:lang w:val="fr-CH"/>
        </w:rPr>
        <w:t xml:space="preserve"> </w:t>
      </w:r>
      <w:r w:rsidRPr="004D7D10">
        <w:rPr>
          <w:lang w:val="fr-CH"/>
        </w:rPr>
        <w:t>Les billets sont</w:t>
      </w:r>
      <w:r w:rsidR="008509BE" w:rsidRPr="004D7D10">
        <w:rPr>
          <w:lang w:val="fr-CH"/>
        </w:rPr>
        <w:t xml:space="preserve"> délivrés par les différentes </w:t>
      </w:r>
      <w:r w:rsidR="00B44911" w:rsidRPr="004D7D10">
        <w:rPr>
          <w:lang w:val="fr-CH"/>
        </w:rPr>
        <w:t>sociétés exploitantes</w:t>
      </w:r>
      <w:r w:rsidRPr="004D7D10">
        <w:rPr>
          <w:lang w:val="fr-CH"/>
        </w:rPr>
        <w:t>.</w:t>
      </w:r>
      <w:r w:rsidR="002C327B" w:rsidRPr="004D7D10">
        <w:rPr>
          <w:lang w:val="fr-CH"/>
        </w:rPr>
        <w:t xml:space="preserve"> </w:t>
      </w:r>
      <w:r w:rsidR="00B44911" w:rsidRPr="004D7D10">
        <w:rPr>
          <w:lang w:val="fr-CH"/>
        </w:rPr>
        <w:t>C</w:t>
      </w:r>
      <w:r w:rsidR="006300EA" w:rsidRPr="004D7D10">
        <w:rPr>
          <w:lang w:val="fr-CH"/>
        </w:rPr>
        <w:t>e qui intéresse prioritairement l</w:t>
      </w:r>
      <w:r w:rsidRPr="004D7D10">
        <w:rPr>
          <w:lang w:val="fr-CH"/>
        </w:rPr>
        <w:t>e</w:t>
      </w:r>
      <w:r w:rsidR="006300EA" w:rsidRPr="004D7D10">
        <w:rPr>
          <w:lang w:val="fr-CH"/>
        </w:rPr>
        <w:t>s</w:t>
      </w:r>
      <w:r w:rsidRPr="004D7D10">
        <w:rPr>
          <w:lang w:val="fr-CH"/>
        </w:rPr>
        <w:t xml:space="preserve"> t</w:t>
      </w:r>
      <w:r w:rsidR="002C327B" w:rsidRPr="004D7D10">
        <w:rPr>
          <w:lang w:val="fr-CH"/>
        </w:rPr>
        <w:t>ourist</w:t>
      </w:r>
      <w:r w:rsidRPr="004D7D10">
        <w:rPr>
          <w:lang w:val="fr-CH"/>
        </w:rPr>
        <w:t>e</w:t>
      </w:r>
      <w:r w:rsidR="006300EA" w:rsidRPr="004D7D10">
        <w:rPr>
          <w:lang w:val="fr-CH"/>
        </w:rPr>
        <w:t xml:space="preserve">s, c’est </w:t>
      </w:r>
      <w:r w:rsidR="00B44911" w:rsidRPr="004D7D10">
        <w:rPr>
          <w:lang w:val="fr-CH"/>
        </w:rPr>
        <w:t xml:space="preserve">toutefois </w:t>
      </w:r>
      <w:r w:rsidR="006300EA" w:rsidRPr="004D7D10">
        <w:rPr>
          <w:lang w:val="fr-CH"/>
        </w:rPr>
        <w:t xml:space="preserve">de savoir quels billets sont valables sur quelles </w:t>
      </w:r>
      <w:r w:rsidR="008509BE" w:rsidRPr="004D7D10">
        <w:rPr>
          <w:lang w:val="fr-CH"/>
        </w:rPr>
        <w:t>remontées mécaniques</w:t>
      </w:r>
      <w:r w:rsidRPr="004D7D10">
        <w:rPr>
          <w:lang w:val="fr-CH"/>
        </w:rPr>
        <w:t>.</w:t>
      </w:r>
      <w:r w:rsidR="002C327B" w:rsidRPr="004D7D10">
        <w:rPr>
          <w:lang w:val="fr-CH"/>
        </w:rPr>
        <w:t xml:space="preserve"> </w:t>
      </w:r>
      <w:r w:rsidRPr="004D7D10">
        <w:rPr>
          <w:lang w:val="fr-CH"/>
        </w:rPr>
        <w:t>A</w:t>
      </w:r>
      <w:r w:rsidR="006300EA" w:rsidRPr="004D7D10">
        <w:rPr>
          <w:lang w:val="fr-CH"/>
        </w:rPr>
        <w:t>insi,</w:t>
      </w:r>
      <w:r w:rsidR="00D53A6A" w:rsidRPr="004D7D10">
        <w:rPr>
          <w:lang w:val="fr-CH"/>
        </w:rPr>
        <w:t xml:space="preserve"> les </w:t>
      </w:r>
      <w:r w:rsidR="00CB1CAE" w:rsidRPr="004D7D10">
        <w:rPr>
          <w:lang w:val="fr-CH"/>
        </w:rPr>
        <w:t>Ili</w:t>
      </w:r>
      <w:r w:rsidR="00D53A6A" w:rsidRPr="004D7D10">
        <w:rPr>
          <w:lang w:val="fr-CH"/>
        </w:rPr>
        <w:t>n</w:t>
      </w:r>
      <w:r w:rsidR="009D2E98" w:rsidRPr="004D7D10">
        <w:rPr>
          <w:lang w:val="fr-CH"/>
        </w:rPr>
        <w:t>oi</w:t>
      </w:r>
      <w:r w:rsidR="00D53A6A" w:rsidRPr="004D7D10">
        <w:rPr>
          <w:lang w:val="fr-CH"/>
        </w:rPr>
        <w:t>s</w:t>
      </w:r>
      <w:r w:rsidRPr="004D7D10">
        <w:rPr>
          <w:lang w:val="fr-CH"/>
        </w:rPr>
        <w:t xml:space="preserve"> souhaitent</w:t>
      </w:r>
      <w:r w:rsidR="006300EA" w:rsidRPr="004D7D10">
        <w:rPr>
          <w:lang w:val="fr-CH"/>
        </w:rPr>
        <w:t>-ils</w:t>
      </w:r>
      <w:r w:rsidRPr="004D7D10">
        <w:rPr>
          <w:lang w:val="fr-CH"/>
        </w:rPr>
        <w:t xml:space="preserve"> </w:t>
      </w:r>
      <w:r w:rsidR="003F4ADF" w:rsidRPr="004D7D10">
        <w:rPr>
          <w:lang w:val="fr-CH"/>
        </w:rPr>
        <w:t xml:space="preserve">d’abord </w:t>
      </w:r>
      <w:r w:rsidR="00D53A6A" w:rsidRPr="004D7D10">
        <w:rPr>
          <w:lang w:val="fr-CH"/>
        </w:rPr>
        <w:t>s</w:t>
      </w:r>
      <w:r w:rsidR="003F4ADF" w:rsidRPr="004D7D10">
        <w:rPr>
          <w:lang w:val="fr-CH"/>
        </w:rPr>
        <w:t>e faire une idée de ce qui existe</w:t>
      </w:r>
      <w:r w:rsidR="006300EA" w:rsidRPr="004D7D10">
        <w:rPr>
          <w:lang w:val="fr-CH"/>
        </w:rPr>
        <w:t xml:space="preserve"> avant de se lancer dans leur propre projet</w:t>
      </w:r>
      <w:r w:rsidR="003F4ADF" w:rsidRPr="004D7D10">
        <w:rPr>
          <w:lang w:val="fr-CH"/>
        </w:rPr>
        <w:t>.</w:t>
      </w:r>
    </w:p>
    <w:p w14:paraId="5352DF40" w14:textId="77777777" w:rsidR="006643B1" w:rsidRPr="004D7D10" w:rsidRDefault="003F4ADF" w:rsidP="00B44911">
      <w:pPr>
        <w:rPr>
          <w:lang w:val="fr-CH"/>
        </w:rPr>
      </w:pPr>
      <w:r w:rsidRPr="004D7D10">
        <w:rPr>
          <w:lang w:val="fr-CH"/>
        </w:rPr>
        <w:t>U</w:t>
      </w:r>
      <w:r w:rsidR="002C327B" w:rsidRPr="004D7D10">
        <w:rPr>
          <w:lang w:val="fr-CH"/>
        </w:rPr>
        <w:t>ne</w:t>
      </w:r>
      <w:r w:rsidRPr="004D7D10">
        <w:rPr>
          <w:lang w:val="fr-CH"/>
        </w:rPr>
        <w:t xml:space="preserve"> cho</w:t>
      </w:r>
      <w:r w:rsidR="002C327B" w:rsidRPr="004D7D10">
        <w:rPr>
          <w:lang w:val="fr-CH"/>
        </w:rPr>
        <w:t>s</w:t>
      </w:r>
      <w:r w:rsidRPr="004D7D10">
        <w:rPr>
          <w:lang w:val="fr-CH"/>
        </w:rPr>
        <w:t>e est c</w:t>
      </w:r>
      <w:r w:rsidR="002C327B" w:rsidRPr="004D7D10">
        <w:rPr>
          <w:lang w:val="fr-CH"/>
        </w:rPr>
        <w:t>la</w:t>
      </w:r>
      <w:r w:rsidRPr="004D7D10">
        <w:rPr>
          <w:lang w:val="fr-CH"/>
        </w:rPr>
        <w:t>i</w:t>
      </w:r>
      <w:r w:rsidR="002C327B" w:rsidRPr="004D7D10">
        <w:rPr>
          <w:lang w:val="fr-CH"/>
        </w:rPr>
        <w:t>r</w:t>
      </w:r>
      <w:r w:rsidRPr="004D7D10">
        <w:rPr>
          <w:lang w:val="fr-CH"/>
        </w:rPr>
        <w:t xml:space="preserve">e : il faut </w:t>
      </w:r>
      <w:r w:rsidR="00B44911" w:rsidRPr="004D7D10">
        <w:rPr>
          <w:lang w:val="fr-CH"/>
        </w:rPr>
        <w:t xml:space="preserve">définir avec précision </w:t>
      </w:r>
      <w:r w:rsidRPr="004D7D10">
        <w:rPr>
          <w:lang w:val="fr-CH"/>
        </w:rPr>
        <w:t xml:space="preserve">ce que recouvrent les notions de </w:t>
      </w:r>
      <w:r w:rsidR="008509BE" w:rsidRPr="004D7D10">
        <w:rPr>
          <w:lang w:val="fr-CH"/>
        </w:rPr>
        <w:t>remontée mécanique</w:t>
      </w:r>
      <w:r w:rsidR="00781A8B" w:rsidRPr="004D7D10">
        <w:rPr>
          <w:lang w:val="fr-CH"/>
        </w:rPr>
        <w:t xml:space="preserve"> (ou de ligne de montagne)</w:t>
      </w:r>
      <w:r w:rsidR="00B44911" w:rsidRPr="004D7D10">
        <w:rPr>
          <w:lang w:val="fr-CH"/>
        </w:rPr>
        <w:t>, d</w:t>
      </w:r>
      <w:r w:rsidR="008509BE" w:rsidRPr="004D7D10">
        <w:rPr>
          <w:lang w:val="fr-CH"/>
        </w:rPr>
        <w:t>e</w:t>
      </w:r>
      <w:r w:rsidR="00B44911" w:rsidRPr="004D7D10">
        <w:rPr>
          <w:lang w:val="fr-CH"/>
        </w:rPr>
        <w:t xml:space="preserve"> société de remontées mécaniques </w:t>
      </w:r>
      <w:r w:rsidRPr="004D7D10">
        <w:rPr>
          <w:lang w:val="fr-CH"/>
        </w:rPr>
        <w:t>et de billets dans le contexte du logiciel.</w:t>
      </w:r>
    </w:p>
    <w:p w14:paraId="2D4B6DDF" w14:textId="77777777" w:rsidR="002C327B" w:rsidRPr="004D7D10" w:rsidRDefault="003F4ADF" w:rsidP="00B44911">
      <w:pPr>
        <w:rPr>
          <w:lang w:val="fr-CH"/>
        </w:rPr>
      </w:pPr>
      <w:r w:rsidRPr="004D7D10">
        <w:rPr>
          <w:lang w:val="fr-CH"/>
        </w:rPr>
        <w:t xml:space="preserve">A quoi fait-on réellement référence lorsque l’on parle de billet ? Au </w:t>
      </w:r>
      <w:r w:rsidR="00B44911" w:rsidRPr="004D7D10">
        <w:rPr>
          <w:lang w:val="fr-CH"/>
        </w:rPr>
        <w:t xml:space="preserve">ticket </w:t>
      </w:r>
      <w:r w:rsidRPr="004D7D10">
        <w:rPr>
          <w:lang w:val="fr-CH"/>
        </w:rPr>
        <w:t xml:space="preserve">vendu à l‘unité à l’usager ? Dans cette application-là, certainement pas. On souhaiterait plutôt décrire les différents types de billets, raison pour laquelle nous introduisons </w:t>
      </w:r>
      <w:r w:rsidR="00781A8B" w:rsidRPr="004D7D10">
        <w:rPr>
          <w:lang w:val="fr-CH"/>
        </w:rPr>
        <w:t>dès maintenant la</w:t>
      </w:r>
      <w:r w:rsidRPr="004D7D10">
        <w:rPr>
          <w:lang w:val="fr-CH"/>
        </w:rPr>
        <w:t xml:space="preserve"> notion de « type de billet ».</w:t>
      </w:r>
      <w:r w:rsidR="002C327B" w:rsidRPr="004D7D10">
        <w:rPr>
          <w:lang w:val="fr-CH"/>
        </w:rPr>
        <w:t xml:space="preserve"> </w:t>
      </w:r>
      <w:r w:rsidRPr="004D7D10">
        <w:rPr>
          <w:lang w:val="fr-CH"/>
        </w:rPr>
        <w:t xml:space="preserve">Les différents objets possèdent des propriétés </w:t>
      </w:r>
      <w:r w:rsidR="00781A8B" w:rsidRPr="004D7D10">
        <w:rPr>
          <w:lang w:val="fr-CH"/>
        </w:rPr>
        <w:t>dont la portée dépasse manifestement leur cadre</w:t>
      </w:r>
      <w:r w:rsidRPr="004D7D10">
        <w:rPr>
          <w:lang w:val="fr-CH"/>
        </w:rPr>
        <w:t xml:space="preserve">. </w:t>
      </w:r>
      <w:r w:rsidR="00781A8B" w:rsidRPr="004D7D10">
        <w:rPr>
          <w:lang w:val="fr-CH"/>
        </w:rPr>
        <w:t>Ainsi en va-t-il du prix ou de la durée de validité dans le cas des types de billets</w:t>
      </w:r>
      <w:r w:rsidRPr="004D7D10">
        <w:rPr>
          <w:lang w:val="fr-CH"/>
        </w:rPr>
        <w:t>.</w:t>
      </w:r>
    </w:p>
    <w:p w14:paraId="41C2D2C3" w14:textId="77777777" w:rsidR="006643B1" w:rsidRPr="004D7D10" w:rsidRDefault="008509BE" w:rsidP="00A93A6A">
      <w:pPr>
        <w:pStyle w:val="Aufzahlung"/>
        <w:rPr>
          <w:lang w:val="fr-CH"/>
        </w:rPr>
      </w:pPr>
      <w:r w:rsidRPr="004D7D10">
        <w:rPr>
          <w:b/>
          <w:lang w:val="fr-CH"/>
        </w:rPr>
        <w:t>Remontée mécanique</w:t>
      </w:r>
      <w:r w:rsidR="00781A8B" w:rsidRPr="004D7D10">
        <w:rPr>
          <w:b/>
          <w:lang w:val="fr-CH"/>
        </w:rPr>
        <w:t xml:space="preserve"> (ou ligne de montagne)</w:t>
      </w:r>
      <w:r w:rsidR="003F4ADF" w:rsidRPr="004D7D10">
        <w:rPr>
          <w:b/>
          <w:lang w:val="fr-CH"/>
        </w:rPr>
        <w:t xml:space="preserve"> </w:t>
      </w:r>
      <w:r w:rsidR="000061E8" w:rsidRPr="004D7D10">
        <w:rPr>
          <w:lang w:val="fr-CH"/>
        </w:rPr>
        <w:t>–</w:t>
      </w:r>
      <w:r w:rsidR="002C327B" w:rsidRPr="004D7D10">
        <w:rPr>
          <w:lang w:val="fr-CH"/>
        </w:rPr>
        <w:t xml:space="preserve"> </w:t>
      </w:r>
      <w:r w:rsidR="001878D8" w:rsidRPr="004D7D10">
        <w:rPr>
          <w:lang w:val="fr-CH"/>
        </w:rPr>
        <w:t>U</w:t>
      </w:r>
      <w:r w:rsidR="002C327B" w:rsidRPr="004D7D10">
        <w:rPr>
          <w:lang w:val="fr-CH"/>
        </w:rPr>
        <w:t xml:space="preserve">ne </w:t>
      </w:r>
      <w:r w:rsidRPr="004D7D10">
        <w:rPr>
          <w:lang w:val="fr-CH"/>
        </w:rPr>
        <w:t>remontée mécanique</w:t>
      </w:r>
      <w:r w:rsidR="00781A8B" w:rsidRPr="004D7D10">
        <w:rPr>
          <w:lang w:val="fr-CH"/>
        </w:rPr>
        <w:t xml:space="preserve"> (ou ligne de montagne</w:t>
      </w:r>
      <w:r w:rsidR="00A93A6A" w:rsidRPr="004D7D10">
        <w:rPr>
          <w:lang w:val="fr-CH"/>
        </w:rPr>
        <w:t>, on utilisera indifféremment l’une ou l’autre expression dans la suite</w:t>
      </w:r>
      <w:r w:rsidR="00781A8B" w:rsidRPr="004D7D10">
        <w:rPr>
          <w:lang w:val="fr-CH"/>
        </w:rPr>
        <w:t>)</w:t>
      </w:r>
      <w:r w:rsidRPr="004D7D10">
        <w:rPr>
          <w:lang w:val="fr-CH"/>
        </w:rPr>
        <w:t xml:space="preserve"> </w:t>
      </w:r>
      <w:r w:rsidR="001878D8" w:rsidRPr="004D7D10">
        <w:rPr>
          <w:lang w:val="fr-CH"/>
        </w:rPr>
        <w:t>transporte des passagers entre une station inférieure et une station supérieure.</w:t>
      </w:r>
      <w:r w:rsidR="002C327B" w:rsidRPr="004D7D10">
        <w:rPr>
          <w:lang w:val="fr-CH"/>
        </w:rPr>
        <w:t xml:space="preserve"> </w:t>
      </w:r>
      <w:r w:rsidR="001878D8" w:rsidRPr="004D7D10">
        <w:rPr>
          <w:lang w:val="fr-CH"/>
        </w:rPr>
        <w:t xml:space="preserve">Le funiculaire </w:t>
      </w:r>
      <w:r w:rsidR="00CB1CAE" w:rsidRPr="004D7D10">
        <w:rPr>
          <w:lang w:val="fr-CH"/>
        </w:rPr>
        <w:t>Ili</w:t>
      </w:r>
      <w:r w:rsidR="00F9704A" w:rsidRPr="004D7D10">
        <w:rPr>
          <w:lang w:val="fr-CH"/>
        </w:rPr>
        <w:t>-village</w:t>
      </w:r>
      <w:r w:rsidR="001878D8" w:rsidRPr="004D7D10">
        <w:rPr>
          <w:lang w:val="fr-CH"/>
        </w:rPr>
        <w:t xml:space="preserve"> – Dent d’</w:t>
      </w:r>
      <w:r w:rsidR="00CB1CAE" w:rsidRPr="004D7D10">
        <w:rPr>
          <w:lang w:val="fr-CH"/>
        </w:rPr>
        <w:t>Ili</w:t>
      </w:r>
      <w:r w:rsidR="001878D8" w:rsidRPr="004D7D10">
        <w:rPr>
          <w:lang w:val="fr-CH"/>
        </w:rPr>
        <w:t xml:space="preserve"> </w:t>
      </w:r>
      <w:r w:rsidR="00A93A6A" w:rsidRPr="004D7D10">
        <w:rPr>
          <w:lang w:val="fr-CH"/>
        </w:rPr>
        <w:t xml:space="preserve">en </w:t>
      </w:r>
      <w:r w:rsidR="001878D8" w:rsidRPr="004D7D10">
        <w:rPr>
          <w:lang w:val="fr-CH"/>
        </w:rPr>
        <w:t>const</w:t>
      </w:r>
      <w:r w:rsidR="00A93A6A" w:rsidRPr="004D7D10">
        <w:rPr>
          <w:lang w:val="fr-CH"/>
        </w:rPr>
        <w:t>itue un</w:t>
      </w:r>
      <w:r w:rsidR="00781A8B" w:rsidRPr="004D7D10">
        <w:rPr>
          <w:lang w:val="fr-CH"/>
        </w:rPr>
        <w:t xml:space="preserve"> </w:t>
      </w:r>
      <w:r w:rsidRPr="004D7D10">
        <w:rPr>
          <w:lang w:val="fr-CH"/>
        </w:rPr>
        <w:t>exemple</w:t>
      </w:r>
      <w:r w:rsidR="00A93A6A" w:rsidRPr="004D7D10">
        <w:rPr>
          <w:lang w:val="fr-CH"/>
        </w:rPr>
        <w:t>,</w:t>
      </w:r>
      <w:r w:rsidR="002C327B" w:rsidRPr="004D7D10">
        <w:rPr>
          <w:lang w:val="fr-CH"/>
        </w:rPr>
        <w:t xml:space="preserve"> </w:t>
      </w:r>
      <w:r w:rsidR="00A93A6A" w:rsidRPr="004D7D10">
        <w:rPr>
          <w:lang w:val="fr-CH"/>
        </w:rPr>
        <w:t>m</w:t>
      </w:r>
      <w:r w:rsidR="001878D8" w:rsidRPr="004D7D10">
        <w:rPr>
          <w:lang w:val="fr-CH"/>
        </w:rPr>
        <w:t xml:space="preserve">ais il existe aussi des chemins de fer à crémaillère, des téléphériques, des télécabines, </w:t>
      </w:r>
      <w:r w:rsidR="00BC4E4E" w:rsidRPr="004D7D10">
        <w:rPr>
          <w:lang w:val="fr-CH"/>
        </w:rPr>
        <w:t>des remonte-pentes et des télésièges.</w:t>
      </w:r>
      <w:r w:rsidR="002C327B" w:rsidRPr="004D7D10">
        <w:rPr>
          <w:lang w:val="fr-CH"/>
        </w:rPr>
        <w:t xml:space="preserve"> </w:t>
      </w:r>
      <w:r w:rsidR="00BC4E4E" w:rsidRPr="004D7D10">
        <w:rPr>
          <w:lang w:val="fr-CH"/>
        </w:rPr>
        <w:t xml:space="preserve">Et le </w:t>
      </w:r>
      <w:r w:rsidR="00A93A6A" w:rsidRPr="004D7D10">
        <w:rPr>
          <w:lang w:val="fr-CH"/>
        </w:rPr>
        <w:t xml:space="preserve">tout </w:t>
      </w:r>
      <w:r w:rsidR="00BC4E4E" w:rsidRPr="004D7D10">
        <w:rPr>
          <w:lang w:val="fr-CH"/>
        </w:rPr>
        <w:t xml:space="preserve">nouveau « bus des neiges » peut également être considéré comme </w:t>
      </w:r>
      <w:r w:rsidRPr="004D7D10">
        <w:rPr>
          <w:lang w:val="fr-CH"/>
        </w:rPr>
        <w:t>faisant partie de cette catégorie</w:t>
      </w:r>
      <w:r w:rsidR="00BC4E4E" w:rsidRPr="004D7D10">
        <w:rPr>
          <w:lang w:val="fr-CH"/>
        </w:rPr>
        <w:t xml:space="preserve">. </w:t>
      </w:r>
      <w:r w:rsidRPr="004D7D10">
        <w:rPr>
          <w:lang w:val="fr-CH"/>
        </w:rPr>
        <w:t>Chaque type de remonté</w:t>
      </w:r>
      <w:r w:rsidR="00BC4E4E" w:rsidRPr="004D7D10">
        <w:rPr>
          <w:lang w:val="fr-CH"/>
        </w:rPr>
        <w:t>e possède un nom bien spécifique.</w:t>
      </w:r>
    </w:p>
    <w:p w14:paraId="6A1C5901" w14:textId="77777777" w:rsidR="002C327B" w:rsidRPr="004D7D10" w:rsidRDefault="003F4ADF" w:rsidP="0011115B">
      <w:pPr>
        <w:pStyle w:val="Aufzahlung"/>
        <w:rPr>
          <w:lang w:val="fr-CH"/>
        </w:rPr>
      </w:pPr>
      <w:r w:rsidRPr="004D7D10">
        <w:rPr>
          <w:b/>
          <w:lang w:val="fr-CH"/>
        </w:rPr>
        <w:t xml:space="preserve">Type de billet </w:t>
      </w:r>
      <w:r w:rsidR="000061E8" w:rsidRPr="004D7D10">
        <w:rPr>
          <w:lang w:val="fr-CH"/>
        </w:rPr>
        <w:t>–</w:t>
      </w:r>
      <w:r w:rsidR="00BC4E4E" w:rsidRPr="004D7D10">
        <w:rPr>
          <w:lang w:val="fr-CH"/>
        </w:rPr>
        <w:t xml:space="preserve"> Il </w:t>
      </w:r>
      <w:r w:rsidR="00A93A6A" w:rsidRPr="004D7D10">
        <w:rPr>
          <w:lang w:val="fr-CH"/>
        </w:rPr>
        <w:t>dé</w:t>
      </w:r>
      <w:r w:rsidR="00BC4E4E" w:rsidRPr="004D7D10">
        <w:rPr>
          <w:lang w:val="fr-CH"/>
        </w:rPr>
        <w:t>s</w:t>
      </w:r>
      <w:r w:rsidR="00A93A6A" w:rsidRPr="004D7D10">
        <w:rPr>
          <w:lang w:val="fr-CH"/>
        </w:rPr>
        <w:t xml:space="preserve">igne </w:t>
      </w:r>
      <w:r w:rsidR="00B44911" w:rsidRPr="004D7D10">
        <w:rPr>
          <w:lang w:val="fr-CH"/>
        </w:rPr>
        <w:t>un type de billet</w:t>
      </w:r>
      <w:r w:rsidR="00BC4E4E" w:rsidRPr="004D7D10">
        <w:rPr>
          <w:lang w:val="fr-CH"/>
        </w:rPr>
        <w:t xml:space="preserve"> bien dé</w:t>
      </w:r>
      <w:r w:rsidR="00A93A6A" w:rsidRPr="004D7D10">
        <w:rPr>
          <w:lang w:val="fr-CH"/>
        </w:rPr>
        <w:t>fini. Exemples : l</w:t>
      </w:r>
      <w:r w:rsidR="00BC4E4E" w:rsidRPr="004D7D10">
        <w:rPr>
          <w:lang w:val="fr-CH"/>
        </w:rPr>
        <w:t>e</w:t>
      </w:r>
      <w:r w:rsidR="00324439" w:rsidRPr="004D7D10">
        <w:rPr>
          <w:lang w:val="fr-CH"/>
        </w:rPr>
        <w:t xml:space="preserve"> fo</w:t>
      </w:r>
      <w:r w:rsidR="002F60D0" w:rsidRPr="004D7D10">
        <w:rPr>
          <w:lang w:val="fr-CH"/>
        </w:rPr>
        <w:t>rfait pour les sportifs à 195 couronne</w:t>
      </w:r>
      <w:r w:rsidR="00324439" w:rsidRPr="004D7D10">
        <w:rPr>
          <w:lang w:val="fr-CH"/>
        </w:rPr>
        <w:t>s</w:t>
      </w:r>
      <w:r w:rsidR="00BC4E4E" w:rsidRPr="004D7D10">
        <w:rPr>
          <w:lang w:val="fr-CH"/>
        </w:rPr>
        <w:t xml:space="preserve">, valable sept </w:t>
      </w:r>
      <w:r w:rsidR="008509BE" w:rsidRPr="004D7D10">
        <w:rPr>
          <w:lang w:val="fr-CH"/>
        </w:rPr>
        <w:t>jours</w:t>
      </w:r>
      <w:r w:rsidR="00A93A6A" w:rsidRPr="004D7D10">
        <w:rPr>
          <w:lang w:val="fr-CH"/>
        </w:rPr>
        <w:t xml:space="preserve"> durant sur l’ensemble d</w:t>
      </w:r>
      <w:r w:rsidR="008509BE" w:rsidRPr="004D7D10">
        <w:rPr>
          <w:lang w:val="fr-CH"/>
        </w:rPr>
        <w:t>es remonté</w:t>
      </w:r>
      <w:r w:rsidR="00A93A6A" w:rsidRPr="004D7D10">
        <w:rPr>
          <w:lang w:val="fr-CH"/>
        </w:rPr>
        <w:t>es du</w:t>
      </w:r>
      <w:r w:rsidR="00BC4E4E" w:rsidRPr="004D7D10">
        <w:rPr>
          <w:lang w:val="fr-CH"/>
        </w:rPr>
        <w:t xml:space="preserve"> Val</w:t>
      </w:r>
      <w:r w:rsidR="00324439" w:rsidRPr="004D7D10">
        <w:rPr>
          <w:lang w:val="fr-CH"/>
        </w:rPr>
        <w:t xml:space="preserve"> d’</w:t>
      </w:r>
      <w:r w:rsidR="00CB1CAE" w:rsidRPr="004D7D10">
        <w:rPr>
          <w:lang w:val="fr-CH"/>
        </w:rPr>
        <w:t>Ili</w:t>
      </w:r>
      <w:r w:rsidR="00324439" w:rsidRPr="004D7D10">
        <w:rPr>
          <w:lang w:val="fr-CH"/>
        </w:rPr>
        <w:t xml:space="preserve"> ou</w:t>
      </w:r>
      <w:r w:rsidR="00A93A6A" w:rsidRPr="004D7D10">
        <w:rPr>
          <w:lang w:val="fr-CH"/>
        </w:rPr>
        <w:t xml:space="preserve"> encore</w:t>
      </w:r>
      <w:r w:rsidR="00324439" w:rsidRPr="004D7D10">
        <w:rPr>
          <w:lang w:val="fr-CH"/>
        </w:rPr>
        <w:t xml:space="preserve"> le forfait «</w:t>
      </w:r>
      <w:r w:rsidR="00A93A6A" w:rsidRPr="004D7D10">
        <w:rPr>
          <w:lang w:val="fr-CH"/>
        </w:rPr>
        <w:t xml:space="preserve"> </w:t>
      </w:r>
      <w:r w:rsidR="00324439" w:rsidRPr="004D7D10">
        <w:rPr>
          <w:lang w:val="fr-CH"/>
        </w:rPr>
        <w:t>Dino</w:t>
      </w:r>
      <w:r w:rsidR="00A93A6A" w:rsidRPr="004D7D10">
        <w:rPr>
          <w:lang w:val="fr-CH"/>
        </w:rPr>
        <w:t xml:space="preserve"> </w:t>
      </w:r>
      <w:r w:rsidR="00BC4E4E" w:rsidRPr="004D7D10">
        <w:rPr>
          <w:lang w:val="fr-CH"/>
        </w:rPr>
        <w:t>»</w:t>
      </w:r>
      <w:r w:rsidR="0011115B" w:rsidRPr="004D7D10">
        <w:rPr>
          <w:lang w:val="fr-CH"/>
        </w:rPr>
        <w:t xml:space="preserve"> à 10 couronnes,</w:t>
      </w:r>
      <w:r w:rsidR="00BC4E4E" w:rsidRPr="004D7D10">
        <w:rPr>
          <w:lang w:val="fr-CH"/>
        </w:rPr>
        <w:t xml:space="preserve"> valable le jour de son émission </w:t>
      </w:r>
      <w:r w:rsidR="00A93A6A" w:rsidRPr="004D7D10">
        <w:rPr>
          <w:lang w:val="fr-CH"/>
        </w:rPr>
        <w:t xml:space="preserve">sur le </w:t>
      </w:r>
      <w:r w:rsidR="00806307" w:rsidRPr="004D7D10">
        <w:rPr>
          <w:lang w:val="fr-CH"/>
        </w:rPr>
        <w:t>tire-fesses</w:t>
      </w:r>
      <w:r w:rsidR="00BC4E4E" w:rsidRPr="004D7D10">
        <w:rPr>
          <w:lang w:val="fr-CH"/>
        </w:rPr>
        <w:t>.</w:t>
      </w:r>
    </w:p>
    <w:p w14:paraId="5C8F7738" w14:textId="77777777" w:rsidR="002C327B" w:rsidRPr="004D7D10" w:rsidRDefault="00F9704A" w:rsidP="006E465E">
      <w:pPr>
        <w:pStyle w:val="Aufzahlung"/>
        <w:rPr>
          <w:lang w:val="fr-CH"/>
        </w:rPr>
      </w:pPr>
      <w:r w:rsidRPr="004D7D10">
        <w:rPr>
          <w:b/>
          <w:lang w:val="fr-CH"/>
        </w:rPr>
        <w:t xml:space="preserve">Société de remontées mécaniques </w:t>
      </w:r>
      <w:r w:rsidR="000061E8" w:rsidRPr="004D7D10">
        <w:rPr>
          <w:lang w:val="fr-CH"/>
        </w:rPr>
        <w:t>–</w:t>
      </w:r>
      <w:r w:rsidR="00BC4E4E" w:rsidRPr="004D7D10">
        <w:rPr>
          <w:lang w:val="fr-CH"/>
        </w:rPr>
        <w:t xml:space="preserve"> U</w:t>
      </w:r>
      <w:r w:rsidR="002C327B" w:rsidRPr="004D7D10">
        <w:rPr>
          <w:lang w:val="fr-CH"/>
        </w:rPr>
        <w:t xml:space="preserve">ne </w:t>
      </w:r>
      <w:r w:rsidRPr="004D7D10">
        <w:rPr>
          <w:lang w:val="fr-CH"/>
        </w:rPr>
        <w:t xml:space="preserve">telle société </w:t>
      </w:r>
      <w:r w:rsidR="00BC4E4E" w:rsidRPr="004D7D10">
        <w:rPr>
          <w:lang w:val="fr-CH"/>
        </w:rPr>
        <w:t>exploite des</w:t>
      </w:r>
      <w:r w:rsidR="008509BE" w:rsidRPr="004D7D10">
        <w:rPr>
          <w:lang w:val="fr-CH"/>
        </w:rPr>
        <w:t xml:space="preserve"> remontées mécaniques</w:t>
      </w:r>
      <w:r w:rsidR="006E465E" w:rsidRPr="004D7D10">
        <w:rPr>
          <w:lang w:val="fr-CH"/>
        </w:rPr>
        <w:t>. Un nom et parfois un</w:t>
      </w:r>
      <w:r w:rsidR="00BC4E4E" w:rsidRPr="004D7D10">
        <w:rPr>
          <w:lang w:val="fr-CH"/>
        </w:rPr>
        <w:t xml:space="preserve"> </w:t>
      </w:r>
      <w:r w:rsidR="004D30C6" w:rsidRPr="004D7D10">
        <w:rPr>
          <w:lang w:val="fr-CH"/>
        </w:rPr>
        <w:t xml:space="preserve">nom abrégé </w:t>
      </w:r>
      <w:r w:rsidR="00BC4E4E" w:rsidRPr="004D7D10">
        <w:rPr>
          <w:lang w:val="fr-CH"/>
        </w:rPr>
        <w:t>lui sont associés.</w:t>
      </w:r>
      <w:r w:rsidR="002C327B" w:rsidRPr="004D7D10">
        <w:rPr>
          <w:lang w:val="fr-CH"/>
        </w:rPr>
        <w:t xml:space="preserve"> </w:t>
      </w:r>
      <w:r w:rsidR="008509BE" w:rsidRPr="004D7D10">
        <w:rPr>
          <w:lang w:val="fr-CH"/>
        </w:rPr>
        <w:t>Les Remontées mécaniques de la Dent</w:t>
      </w:r>
      <w:r w:rsidR="00BC4E4E" w:rsidRPr="004D7D10">
        <w:rPr>
          <w:lang w:val="fr-CH"/>
        </w:rPr>
        <w:t xml:space="preserve"> d’</w:t>
      </w:r>
      <w:r w:rsidR="00CB1CAE" w:rsidRPr="004D7D10">
        <w:rPr>
          <w:lang w:val="fr-CH"/>
        </w:rPr>
        <w:t>Ili</w:t>
      </w:r>
      <w:r w:rsidR="006E465E" w:rsidRPr="004D7D10">
        <w:rPr>
          <w:lang w:val="fr-CH"/>
        </w:rPr>
        <w:t xml:space="preserve"> (</w:t>
      </w:r>
      <w:r w:rsidR="00E42FDE" w:rsidRPr="004D7D10">
        <w:rPr>
          <w:lang w:val="fr-CH"/>
        </w:rPr>
        <w:t>R</w:t>
      </w:r>
      <w:r w:rsidR="00BC4E4E" w:rsidRPr="004D7D10">
        <w:rPr>
          <w:lang w:val="fr-CH"/>
        </w:rPr>
        <w:t>DI</w:t>
      </w:r>
      <w:r w:rsidR="006E465E" w:rsidRPr="004D7D10">
        <w:rPr>
          <w:lang w:val="fr-CH"/>
        </w:rPr>
        <w:t xml:space="preserve"> en abrégé</w:t>
      </w:r>
      <w:r w:rsidR="00BC4E4E" w:rsidRPr="004D7D10">
        <w:rPr>
          <w:lang w:val="fr-CH"/>
        </w:rPr>
        <w:t>) en sont un exemple.</w:t>
      </w:r>
      <w:r w:rsidR="002C327B" w:rsidRPr="004D7D10">
        <w:rPr>
          <w:lang w:val="fr-CH"/>
        </w:rPr>
        <w:t xml:space="preserve"> </w:t>
      </w:r>
      <w:r w:rsidR="008C7A18" w:rsidRPr="004D7D10">
        <w:rPr>
          <w:lang w:val="fr-CH"/>
        </w:rPr>
        <w:t xml:space="preserve">Toute </w:t>
      </w:r>
      <w:r w:rsidRPr="004D7D10">
        <w:rPr>
          <w:lang w:val="fr-CH"/>
        </w:rPr>
        <w:t xml:space="preserve">société de remontées mécaniques </w:t>
      </w:r>
      <w:r w:rsidR="008C7A18" w:rsidRPr="004D7D10">
        <w:rPr>
          <w:lang w:val="fr-CH"/>
        </w:rPr>
        <w:t>perçoit une partie du produit de la vente des billets valables sur son réseau.</w:t>
      </w:r>
      <w:r w:rsidR="002C327B" w:rsidRPr="004D7D10">
        <w:rPr>
          <w:lang w:val="fr-CH"/>
        </w:rPr>
        <w:t xml:space="preserve"> </w:t>
      </w:r>
      <w:r w:rsidR="008C7A18" w:rsidRPr="004D7D10">
        <w:rPr>
          <w:lang w:val="fr-CH"/>
        </w:rPr>
        <w:t xml:space="preserve">Une </w:t>
      </w:r>
      <w:r w:rsidRPr="004D7D10">
        <w:rPr>
          <w:lang w:val="fr-CH"/>
        </w:rPr>
        <w:t xml:space="preserve">société de remontées mécaniques </w:t>
      </w:r>
      <w:r w:rsidR="008C7A18" w:rsidRPr="004D7D10">
        <w:rPr>
          <w:lang w:val="fr-CH"/>
        </w:rPr>
        <w:t xml:space="preserve">peut être la filiale ou la </w:t>
      </w:r>
      <w:r w:rsidR="00656058" w:rsidRPr="004D7D10">
        <w:rPr>
          <w:lang w:val="fr-CH"/>
        </w:rPr>
        <w:t>société mère d’une autre entreprise</w:t>
      </w:r>
      <w:r w:rsidRPr="004D7D10">
        <w:rPr>
          <w:lang w:val="fr-CH"/>
        </w:rPr>
        <w:t xml:space="preserve"> de transport en montagne</w:t>
      </w:r>
      <w:r w:rsidR="008C7A18" w:rsidRPr="004D7D10">
        <w:rPr>
          <w:lang w:val="fr-CH"/>
        </w:rPr>
        <w:t>.</w:t>
      </w:r>
    </w:p>
    <w:p w14:paraId="06DD82DA" w14:textId="77777777" w:rsidR="002C327B" w:rsidRPr="004D7D10" w:rsidRDefault="006C02B8" w:rsidP="0011115B">
      <w:pPr>
        <w:pStyle w:val="Hinweis"/>
        <w:rPr>
          <w:lang w:val="fr-CH"/>
        </w:rPr>
      </w:pPr>
      <w:r w:rsidRPr="004D7D10">
        <w:rPr>
          <w:noProof/>
          <w:lang w:val="fr-CH"/>
        </w:rPr>
        <w:drawing>
          <wp:anchor distT="0" distB="0" distL="114300" distR="114300" simplePos="0" relativeHeight="251673600" behindDoc="0" locked="0" layoutInCell="0" allowOverlap="1" wp14:anchorId="2678D2CE" wp14:editId="5931F22B">
            <wp:simplePos x="0" y="0"/>
            <wp:positionH relativeFrom="column">
              <wp:posOffset>180340</wp:posOffset>
            </wp:positionH>
            <wp:positionV relativeFrom="paragraph">
              <wp:posOffset>71755</wp:posOffset>
            </wp:positionV>
            <wp:extent cx="82550" cy="156845"/>
            <wp:effectExtent l="0" t="0" r="0" b="0"/>
            <wp:wrapNone/>
            <wp:docPr id="230" name="Bild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0"/>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550" cy="156845"/>
                    </a:xfrm>
                    <a:prstGeom prst="rect">
                      <a:avLst/>
                    </a:prstGeom>
                    <a:noFill/>
                    <a:ln>
                      <a:noFill/>
                    </a:ln>
                  </pic:spPr>
                </pic:pic>
              </a:graphicData>
            </a:graphic>
            <wp14:sizeRelH relativeFrom="page">
              <wp14:pctWidth>0</wp14:pctWidth>
            </wp14:sizeRelH>
            <wp14:sizeRelV relativeFrom="page">
              <wp14:pctHeight>0</wp14:pctHeight>
            </wp14:sizeRelV>
          </wp:anchor>
        </w:drawing>
      </w:r>
      <w:r w:rsidR="008C7A18" w:rsidRPr="004D7D10">
        <w:rPr>
          <w:lang w:val="fr-CH"/>
        </w:rPr>
        <w:t>Le</w:t>
      </w:r>
      <w:r w:rsidR="002C327B" w:rsidRPr="004D7D10">
        <w:rPr>
          <w:lang w:val="fr-CH"/>
        </w:rPr>
        <w:fldChar w:fldCharType="begin"/>
      </w:r>
      <w:r w:rsidR="002C327B" w:rsidRPr="004D7D10">
        <w:rPr>
          <w:lang w:val="fr-CH"/>
        </w:rPr>
        <w:instrText xml:space="preserve"> XE "</w:instrText>
      </w:r>
      <w:r w:rsidR="00EE557B" w:rsidRPr="004D7D10">
        <w:rPr>
          <w:lang w:val="fr-CH"/>
        </w:rPr>
        <w:instrText>Catalogue d'objets</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008C7A18" w:rsidRPr="004D7D10">
        <w:rPr>
          <w:b/>
          <w:lang w:val="fr-CH"/>
        </w:rPr>
        <w:t>catalogue des obje</w:t>
      </w:r>
      <w:r w:rsidR="002C327B" w:rsidRPr="004D7D10">
        <w:rPr>
          <w:b/>
          <w:lang w:val="fr-CH"/>
        </w:rPr>
        <w:t>t</w:t>
      </w:r>
      <w:r w:rsidR="008C7A18" w:rsidRPr="004D7D10">
        <w:rPr>
          <w:b/>
          <w:lang w:val="fr-CH"/>
        </w:rPr>
        <w:t xml:space="preserve">s </w:t>
      </w:r>
      <w:r w:rsidR="008C7A18" w:rsidRPr="004D7D10">
        <w:rPr>
          <w:lang w:val="fr-CH"/>
        </w:rPr>
        <w:t>d’une application répertorie l’ensemble des éléments d’importance</w:t>
      </w:r>
      <w:r w:rsidR="0011115B" w:rsidRPr="004D7D10">
        <w:rPr>
          <w:lang w:val="fr-CH"/>
        </w:rPr>
        <w:t xml:space="preserve"> pour elle </w:t>
      </w:r>
      <w:r w:rsidR="008C7A18" w:rsidRPr="004D7D10">
        <w:rPr>
          <w:lang w:val="fr-CH"/>
        </w:rPr>
        <w:t>et les décrit a</w:t>
      </w:r>
      <w:r w:rsidR="0011115B" w:rsidRPr="004D7D10">
        <w:rPr>
          <w:lang w:val="fr-CH"/>
        </w:rPr>
        <w:t>vec des mots aussi précis</w:t>
      </w:r>
      <w:r w:rsidR="008C7A18" w:rsidRPr="004D7D10">
        <w:rPr>
          <w:lang w:val="fr-CH"/>
        </w:rPr>
        <w:t xml:space="preserve"> que possible.</w:t>
      </w:r>
    </w:p>
    <w:p w14:paraId="7AF1A10F" w14:textId="77777777" w:rsidR="002C327B" w:rsidRPr="004D7D10" w:rsidRDefault="002C327B">
      <w:pPr>
        <w:pStyle w:val="Hinweis"/>
        <w:rPr>
          <w:lang w:val="fr-CH"/>
        </w:rPr>
      </w:pPr>
    </w:p>
    <w:p w14:paraId="22BCC1AD" w14:textId="77777777" w:rsidR="006643B1" w:rsidRPr="004D7D10" w:rsidRDefault="002C7FC6" w:rsidP="0011115B">
      <w:pPr>
        <w:rPr>
          <w:lang w:val="fr-CH"/>
        </w:rPr>
      </w:pPr>
      <w:r w:rsidRPr="004D7D10">
        <w:rPr>
          <w:lang w:val="fr-CH"/>
        </w:rPr>
        <w:t xml:space="preserve">Si l’on décrit </w:t>
      </w:r>
      <w:r w:rsidR="0011115B" w:rsidRPr="004D7D10">
        <w:rPr>
          <w:lang w:val="fr-CH"/>
        </w:rPr>
        <w:t xml:space="preserve">cependant </w:t>
      </w:r>
      <w:r w:rsidRPr="004D7D10">
        <w:rPr>
          <w:lang w:val="fr-CH"/>
        </w:rPr>
        <w:t>toutes les propriétés des éléments par du texte, il devient rapidement difficile d’en conserver une vue d’ensemble.</w:t>
      </w:r>
      <w:r w:rsidR="002C327B" w:rsidRPr="004D7D10">
        <w:rPr>
          <w:lang w:val="fr-CH"/>
        </w:rPr>
        <w:t xml:space="preserve"> </w:t>
      </w:r>
      <w:r w:rsidRPr="004D7D10">
        <w:rPr>
          <w:lang w:val="fr-CH"/>
        </w:rPr>
        <w:t>Et comme u</w:t>
      </w:r>
      <w:r w:rsidR="002C327B" w:rsidRPr="004D7D10">
        <w:rPr>
          <w:lang w:val="fr-CH"/>
        </w:rPr>
        <w:t>n</w:t>
      </w:r>
      <w:r w:rsidRPr="004D7D10">
        <w:rPr>
          <w:lang w:val="fr-CH"/>
        </w:rPr>
        <w:t>e image est toujours plus évocatrice qu’un long discours, la solution consiste à représenter les objets sous forme d’un diagr</w:t>
      </w:r>
      <w:r w:rsidR="0011115B" w:rsidRPr="004D7D10">
        <w:rPr>
          <w:lang w:val="fr-CH"/>
        </w:rPr>
        <w:t>amme !</w:t>
      </w:r>
      <w:r w:rsidR="002C327B" w:rsidRPr="004D7D10">
        <w:rPr>
          <w:lang w:val="fr-CH"/>
        </w:rPr>
        <w:t xml:space="preserve"> </w:t>
      </w:r>
      <w:r w:rsidR="0011115B" w:rsidRPr="004D7D10">
        <w:rPr>
          <w:lang w:val="fr-CH"/>
        </w:rPr>
        <w:lastRenderedPageBreak/>
        <w:t>Mais l</w:t>
      </w:r>
      <w:r w:rsidRPr="004D7D10">
        <w:rPr>
          <w:lang w:val="fr-CH"/>
        </w:rPr>
        <w:t>a description détaillée de tous les objets nous intéresse-t-elle vraiment ? Certes, mais ce qui nous intéresse surtout, c’</w:t>
      </w:r>
      <w:r w:rsidR="0011115B" w:rsidRPr="004D7D10">
        <w:rPr>
          <w:lang w:val="fr-CH"/>
        </w:rPr>
        <w:t>est de répertorier l</w:t>
      </w:r>
      <w:r w:rsidRPr="004D7D10">
        <w:rPr>
          <w:lang w:val="fr-CH"/>
        </w:rPr>
        <w:t>es é</w:t>
      </w:r>
      <w:r w:rsidR="006D092C" w:rsidRPr="004D7D10">
        <w:rPr>
          <w:lang w:val="fr-CH"/>
        </w:rPr>
        <w:t xml:space="preserve">léments identiques </w:t>
      </w:r>
      <w:r w:rsidRPr="004D7D10">
        <w:rPr>
          <w:lang w:val="fr-CH"/>
        </w:rPr>
        <w:t>e</w:t>
      </w:r>
      <w:r w:rsidR="006D092C" w:rsidRPr="004D7D10">
        <w:rPr>
          <w:lang w:val="fr-CH"/>
        </w:rPr>
        <w:t>t</w:t>
      </w:r>
      <w:r w:rsidRPr="004D7D10">
        <w:rPr>
          <w:lang w:val="fr-CH"/>
        </w:rPr>
        <w:t xml:space="preserve"> les propriétés qu’ils possèdent.</w:t>
      </w:r>
    </w:p>
    <w:p w14:paraId="3E5EBBAD" w14:textId="77777777" w:rsidR="006643B1" w:rsidRPr="004D7D10" w:rsidRDefault="002C7FC6" w:rsidP="002C7FC6">
      <w:pPr>
        <w:rPr>
          <w:lang w:val="fr-CH"/>
        </w:rPr>
      </w:pPr>
      <w:r w:rsidRPr="004D7D10">
        <w:rPr>
          <w:lang w:val="fr-CH"/>
        </w:rPr>
        <w:t>Un tel diagramme permet de saisir l’essentiel d’un coup d’oeil :</w:t>
      </w:r>
    </w:p>
    <w:p w14:paraId="5352ADAB"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07D316FD" wp14:editId="48259684">
            <wp:extent cx="1682750" cy="457200"/>
            <wp:effectExtent l="0" t="0" r="0" b="0"/>
            <wp:docPr id="2" name="Bild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82750" cy="457200"/>
                    </a:xfrm>
                    <a:prstGeom prst="rect">
                      <a:avLst/>
                    </a:prstGeom>
                    <a:noFill/>
                    <a:ln>
                      <a:noFill/>
                    </a:ln>
                  </pic:spPr>
                </pic:pic>
              </a:graphicData>
            </a:graphic>
          </wp:inline>
        </w:drawing>
      </w:r>
    </w:p>
    <w:p w14:paraId="25DD6073" w14:textId="77777777" w:rsidR="002C327B" w:rsidRPr="004D7D10" w:rsidRDefault="002C7FC6" w:rsidP="002C7FC6">
      <w:pPr>
        <w:pStyle w:val="Bildunterschrift"/>
        <w:rPr>
          <w:b w:val="0"/>
          <w:lang w:val="fr-CH"/>
        </w:rPr>
      </w:pPr>
      <w:r w:rsidRPr="004D7D10">
        <w:rPr>
          <w:lang w:val="fr-CH"/>
        </w:rPr>
        <w:t xml:space="preserve">Figure </w:t>
      </w:r>
      <w:r w:rsidR="002C327B" w:rsidRPr="004D7D10">
        <w:rPr>
          <w:lang w:val="fr-CH"/>
        </w:rPr>
        <w:t>2</w:t>
      </w:r>
      <w:r w:rsidRPr="004D7D10">
        <w:rPr>
          <w:lang w:val="fr-CH"/>
        </w:rPr>
        <w:t xml:space="preserve"> </w:t>
      </w:r>
      <w:r w:rsidR="002C327B" w:rsidRPr="004D7D10">
        <w:rPr>
          <w:lang w:val="fr-CH"/>
        </w:rPr>
        <w:t>:</w:t>
      </w:r>
      <w:r w:rsidR="002C327B" w:rsidRPr="004D7D10">
        <w:rPr>
          <w:lang w:val="fr-CH"/>
        </w:rPr>
        <w:tab/>
      </w:r>
      <w:r w:rsidRPr="004D7D10">
        <w:rPr>
          <w:b w:val="0"/>
          <w:lang w:val="fr-CH"/>
        </w:rPr>
        <w:t>La première ébauche d’un modèle de données</w:t>
      </w:r>
    </w:p>
    <w:p w14:paraId="38C9E1C3" w14:textId="77777777" w:rsidR="002C327B" w:rsidRPr="004D7D10" w:rsidRDefault="006C02B8" w:rsidP="00F9704A">
      <w:pPr>
        <w:pStyle w:val="Hinweis"/>
        <w:rPr>
          <w:lang w:val="fr-CH"/>
        </w:rPr>
      </w:pPr>
      <w:r w:rsidRPr="004D7D10">
        <w:rPr>
          <w:noProof/>
          <w:lang w:val="fr-CH"/>
        </w:rPr>
        <w:drawing>
          <wp:anchor distT="0" distB="0" distL="114300" distR="114300" simplePos="0" relativeHeight="251592704" behindDoc="0" locked="0" layoutInCell="0" allowOverlap="1" wp14:anchorId="650C1F0A" wp14:editId="7136AA58">
            <wp:simplePos x="0" y="0"/>
            <wp:positionH relativeFrom="column">
              <wp:posOffset>180340</wp:posOffset>
            </wp:positionH>
            <wp:positionV relativeFrom="paragraph">
              <wp:posOffset>71755</wp:posOffset>
            </wp:positionV>
            <wp:extent cx="86360" cy="164465"/>
            <wp:effectExtent l="0" t="0" r="0" b="0"/>
            <wp:wrapNone/>
            <wp:docPr id="90" name="Bild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pic:cNvPicPr>
                      <a:picLocks/>
                    </pic:cNvPicPr>
                  </pic:nvPicPr>
                  <pic:blipFill>
                    <a:blip r:embed="rId22"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44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9BE" w:rsidRPr="004D7D10">
        <w:rPr>
          <w:lang w:val="fr-CH"/>
        </w:rPr>
        <w:t>La remontée méc</w:t>
      </w:r>
      <w:r w:rsidR="00F9704A" w:rsidRPr="004D7D10">
        <w:rPr>
          <w:lang w:val="fr-CH"/>
        </w:rPr>
        <w:t xml:space="preserve">anique, le type de billet et la société de remontées mécaniques </w:t>
      </w:r>
      <w:r w:rsidR="002C7FC6" w:rsidRPr="004D7D10">
        <w:rPr>
          <w:lang w:val="fr-CH"/>
        </w:rPr>
        <w:t xml:space="preserve">sont des </w:t>
      </w:r>
      <w:r w:rsidR="002C7FC6" w:rsidRPr="004D7D10">
        <w:rPr>
          <w:b/>
          <w:lang w:val="fr-CH"/>
        </w:rPr>
        <w:t xml:space="preserve">classes d’objets </w:t>
      </w:r>
      <w:r w:rsidR="0020550F" w:rsidRPr="004D7D10">
        <w:rPr>
          <w:lang w:val="fr-CH"/>
        </w:rPr>
        <w:t>(cas</w:t>
      </w:r>
      <w:r w:rsidR="002C7FC6" w:rsidRPr="004D7D10">
        <w:rPr>
          <w:lang w:val="fr-CH"/>
        </w:rPr>
        <w:t>es</w:t>
      </w:r>
      <w:r w:rsidR="002C327B" w:rsidRPr="004D7D10">
        <w:rPr>
          <w:lang w:val="fr-CH"/>
        </w:rPr>
        <w:t xml:space="preserve">). </w:t>
      </w:r>
      <w:r w:rsidR="002C7FC6" w:rsidRPr="004D7D10">
        <w:rPr>
          <w:lang w:val="fr-CH"/>
        </w:rPr>
        <w:t xml:space="preserve">Entre elles existent des </w:t>
      </w:r>
      <w:r w:rsidR="002C7FC6" w:rsidRPr="004D7D10">
        <w:rPr>
          <w:b/>
          <w:lang w:val="fr-CH"/>
        </w:rPr>
        <w:t>r</w:t>
      </w:r>
      <w:r w:rsidR="002C327B" w:rsidRPr="004D7D10">
        <w:rPr>
          <w:b/>
          <w:lang w:val="fr-CH"/>
        </w:rPr>
        <w:t>e</w:t>
      </w:r>
      <w:r w:rsidR="002C7FC6" w:rsidRPr="004D7D10">
        <w:rPr>
          <w:b/>
          <w:lang w:val="fr-CH"/>
        </w:rPr>
        <w:t xml:space="preserve">lations </w:t>
      </w:r>
      <w:r w:rsidR="002C7FC6" w:rsidRPr="004D7D10">
        <w:rPr>
          <w:lang w:val="fr-CH"/>
        </w:rPr>
        <w:t xml:space="preserve">(traits de liaison). L’ensemble des définitions </w:t>
      </w:r>
      <w:r w:rsidR="00D37E56" w:rsidRPr="004D7D10">
        <w:rPr>
          <w:lang w:val="fr-CH"/>
        </w:rPr>
        <w:t>concernant les clas</w:t>
      </w:r>
      <w:r w:rsidR="008509BE" w:rsidRPr="004D7D10">
        <w:rPr>
          <w:lang w:val="fr-CH"/>
        </w:rPr>
        <w:t>ses et les relations qu</w:t>
      </w:r>
      <w:r w:rsidR="00D37E56" w:rsidRPr="004D7D10">
        <w:rPr>
          <w:lang w:val="fr-CH"/>
        </w:rPr>
        <w:t xml:space="preserve">i les </w:t>
      </w:r>
      <w:r w:rsidR="0020550F" w:rsidRPr="004D7D10">
        <w:rPr>
          <w:lang w:val="fr-CH"/>
        </w:rPr>
        <w:t xml:space="preserve">unissent </w:t>
      </w:r>
      <w:r w:rsidR="00D37E56" w:rsidRPr="004D7D10">
        <w:rPr>
          <w:lang w:val="fr-CH"/>
        </w:rPr>
        <w:t xml:space="preserve">constitue le </w:t>
      </w:r>
      <w:r w:rsidR="00D37E56" w:rsidRPr="004D7D10">
        <w:rPr>
          <w:b/>
          <w:lang w:val="fr-CH"/>
        </w:rPr>
        <w:t>modè</w:t>
      </w:r>
      <w:r w:rsidR="002C327B" w:rsidRPr="004D7D10">
        <w:rPr>
          <w:b/>
          <w:lang w:val="fr-CH"/>
        </w:rPr>
        <w:t>l</w:t>
      </w:r>
      <w:r w:rsidR="00D37E56" w:rsidRPr="004D7D10">
        <w:rPr>
          <w:b/>
          <w:lang w:val="fr-CH"/>
        </w:rPr>
        <w:t>e de données</w:t>
      </w:r>
      <w:r w:rsidR="002C327B" w:rsidRPr="004D7D10">
        <w:rPr>
          <w:lang w:val="fr-CH"/>
        </w:rPr>
        <w:t xml:space="preserve">. </w:t>
      </w:r>
      <w:r w:rsidR="00D37E56" w:rsidRPr="004D7D10">
        <w:rPr>
          <w:lang w:val="fr-CH"/>
        </w:rPr>
        <w:t>L</w:t>
      </w:r>
      <w:r w:rsidR="00B44911" w:rsidRPr="004D7D10">
        <w:rPr>
          <w:lang w:val="fr-CH"/>
        </w:rPr>
        <w:t>a</w:t>
      </w:r>
      <w:r w:rsidR="00D37E56" w:rsidRPr="004D7D10">
        <w:rPr>
          <w:lang w:val="fr-CH"/>
        </w:rPr>
        <w:t xml:space="preserve"> représentation figurative s’opère à l’aide de </w:t>
      </w:r>
      <w:r w:rsidR="0020550F" w:rsidRPr="004D7D10">
        <w:rPr>
          <w:b/>
          <w:bCs/>
          <w:lang w:val="fr-CH"/>
        </w:rPr>
        <w:t>diagrammes de</w:t>
      </w:r>
      <w:r w:rsidR="00D37E56" w:rsidRPr="004D7D10">
        <w:rPr>
          <w:b/>
          <w:bCs/>
          <w:lang w:val="fr-CH"/>
        </w:rPr>
        <w:t xml:space="preserve"> classes</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1A2EA7" w:rsidRPr="004D7D10">
        <w:rPr>
          <w:lang w:val="fr-CH"/>
        </w:rPr>
        <w:instrText>Classe d'objets</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1A2EA7" w:rsidRPr="004D7D10">
        <w:rPr>
          <w:lang w:val="fr-CH"/>
        </w:rPr>
        <w:instrText>Diagramme de classe</w:instrText>
      </w:r>
      <w:r w:rsidR="002C327B" w:rsidRPr="004D7D10">
        <w:rPr>
          <w:lang w:val="fr-CH"/>
        </w:rPr>
        <w:instrText xml:space="preserve">" </w:instrText>
      </w:r>
      <w:r w:rsidR="002C327B" w:rsidRPr="004D7D10">
        <w:rPr>
          <w:lang w:val="fr-CH"/>
        </w:rPr>
        <w:fldChar w:fldCharType="end"/>
      </w:r>
    </w:p>
    <w:p w14:paraId="33E6C258" w14:textId="77777777" w:rsidR="002C327B" w:rsidRPr="004D7D10" w:rsidRDefault="0020550F" w:rsidP="00D37E56">
      <w:pPr>
        <w:pStyle w:val="Synonyme"/>
        <w:rPr>
          <w:lang w:val="fr-CH"/>
        </w:rPr>
      </w:pPr>
      <w:r w:rsidRPr="004D7D10">
        <w:rPr>
          <w:lang w:val="fr-CH"/>
        </w:rPr>
        <w:t xml:space="preserve">Notions </w:t>
      </w:r>
      <w:r w:rsidR="00D37E56" w:rsidRPr="004D7D10">
        <w:rPr>
          <w:lang w:val="fr-CH"/>
        </w:rPr>
        <w:t>apparentées aux classes d’objets : ensemble d’entités</w:t>
      </w:r>
      <w:r w:rsidR="00B93EFC" w:rsidRPr="00CE3234">
        <w:rPr>
          <w:lang w:val="de-CH"/>
        </w:rPr>
        <w:fldChar w:fldCharType="begin"/>
      </w:r>
      <w:r w:rsidR="00B93EFC" w:rsidRPr="00CE3234">
        <w:rPr>
          <w:lang w:val="de-CH"/>
        </w:rPr>
        <w:instrText xml:space="preserve"> XE "</w:instrText>
      </w:r>
      <w:r w:rsidR="00B93EFC">
        <w:rPr>
          <w:lang w:val="de-CH"/>
        </w:rPr>
        <w:instrText>Ensemble d'entités</w:instrText>
      </w:r>
      <w:r w:rsidR="00B93EFC" w:rsidRPr="00CE3234">
        <w:rPr>
          <w:lang w:val="de-CH"/>
        </w:rPr>
        <w:instrText xml:space="preserv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"Table"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Renvoi</w:instrText>
      </w:r>
      <w:r w:rsidR="00B93EFC" w:rsidRPr="00CE3234">
        <w:rPr>
          <w:lang w:val="de-CH"/>
        </w:rPr>
        <w:instrText>" \t "</w:instrText>
      </w:r>
      <w:r w:rsidR="00B93EFC">
        <w:rPr>
          <w:i/>
          <w:lang w:val="de-CH"/>
        </w:rPr>
        <w:instrText>cf.</w:instrText>
      </w:r>
      <w:r w:rsidR="00B93EFC" w:rsidRPr="00CE3234">
        <w:rPr>
          <w:lang w:val="de-CH"/>
        </w:rPr>
        <w:instrText xml:space="preserve"> </w:instrText>
      </w:r>
      <w:r w:rsidR="00B93EFC">
        <w:rPr>
          <w:lang w:val="de-CH"/>
        </w:rPr>
        <w:instrText>Relation</w:instrText>
      </w:r>
      <w:r w:rsidR="00B93EFC" w:rsidRPr="00CE3234">
        <w:rPr>
          <w:lang w:val="de-CH"/>
        </w:rPr>
        <w:instrText>"</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Relation</w:instrText>
      </w:r>
      <w:r w:rsidR="00B93EFC" w:rsidRPr="00CE3234">
        <w:rPr>
          <w:lang w:val="de-CH"/>
        </w:rPr>
        <w:instrText xml:space="preserv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Connection</w:instrText>
      </w:r>
      <w:r w:rsidR="00B93EFC" w:rsidRPr="00CE3234">
        <w:rPr>
          <w:lang w:val="de-CH"/>
        </w:rPr>
        <w:instrText>" \t "</w:instrText>
      </w:r>
      <w:r w:rsidR="00B93EFC">
        <w:rPr>
          <w:i/>
          <w:lang w:val="de-CH"/>
        </w:rPr>
        <w:instrText>cf.</w:instrText>
      </w:r>
      <w:r w:rsidR="00B93EFC" w:rsidRPr="00CE3234">
        <w:rPr>
          <w:lang w:val="de-CH"/>
        </w:rPr>
        <w:instrText xml:space="preserve"> </w:instrText>
      </w:r>
      <w:r w:rsidR="00B93EFC">
        <w:rPr>
          <w:lang w:val="de-CH"/>
        </w:rPr>
        <w:instrText>Relation</w:instrText>
      </w:r>
      <w:r w:rsidR="00B93EFC" w:rsidRPr="00CE3234">
        <w:rPr>
          <w:lang w:val="de-CH"/>
        </w:rPr>
        <w:instrText>"</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Indicateur</w:instrText>
      </w:r>
      <w:r w:rsidR="00B93EFC" w:rsidRPr="00CE3234">
        <w:rPr>
          <w:lang w:val="de-CH"/>
        </w:rPr>
        <w:instrText>" \t "</w:instrText>
      </w:r>
      <w:r w:rsidR="00B93EFC">
        <w:rPr>
          <w:i/>
          <w:lang w:val="de-CH"/>
        </w:rPr>
        <w:instrText>cf.</w:instrText>
      </w:r>
      <w:r w:rsidR="00B93EFC" w:rsidRPr="00CE3234">
        <w:rPr>
          <w:lang w:val="de-CH"/>
        </w:rPr>
        <w:instrText xml:space="preserve"> </w:instrText>
      </w:r>
      <w:r w:rsidR="00B93EFC">
        <w:rPr>
          <w:lang w:val="de-CH"/>
        </w:rPr>
        <w:instrText>Relation</w:instrText>
      </w:r>
      <w:r w:rsidR="00B93EFC" w:rsidRPr="00CE3234">
        <w:rPr>
          <w:lang w:val="de-CH"/>
        </w:rPr>
        <w:instrText>"</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M</w:instrText>
      </w:r>
      <w:r w:rsidR="00B93EFC" w:rsidRPr="004D7D10">
        <w:rPr>
          <w:lang w:val="fr-CH"/>
        </w:rPr>
        <w:instrText>odèle de données</w:instrText>
      </w:r>
      <w:r w:rsidR="00B93EFC" w:rsidRPr="00CE3234">
        <w:rPr>
          <w:lang w:val="de-CH"/>
        </w:rPr>
        <w:instrText xml:space="preserv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"Sch</w:instrText>
      </w:r>
      <w:r w:rsidR="00B93EFC">
        <w:rPr>
          <w:lang w:val="de-CH"/>
        </w:rPr>
        <w:instrText>é</w:instrText>
      </w:r>
      <w:r w:rsidR="00B93EFC" w:rsidRPr="00CE3234">
        <w:rPr>
          <w:lang w:val="de-CH"/>
        </w:rPr>
        <w:instrText>ma" \t "</w:instrText>
      </w:r>
      <w:r w:rsidR="00B93EFC">
        <w:rPr>
          <w:i/>
          <w:lang w:val="de-CH"/>
        </w:rPr>
        <w:instrText>cf.</w:instrText>
      </w:r>
      <w:r w:rsidR="00B93EFC" w:rsidRPr="00CE3234">
        <w:rPr>
          <w:lang w:val="de-CH"/>
        </w:rPr>
        <w:instrText xml:space="preserve"> </w:instrText>
      </w:r>
      <w:r w:rsidR="00B93EFC">
        <w:rPr>
          <w:lang w:val="de-CH"/>
        </w:rPr>
        <w:instrText>M</w:instrText>
      </w:r>
      <w:r w:rsidR="00B93EFC" w:rsidRPr="004D7D10">
        <w:rPr>
          <w:lang w:val="fr-CH"/>
        </w:rPr>
        <w:instrText>odèle de données</w:instrText>
      </w:r>
      <w:r w:rsidR="00B93EFC" w:rsidRPr="00CE3234">
        <w:rPr>
          <w:lang w:val="de-CH"/>
        </w:rPr>
        <w:instrText xml:space="preserv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M</w:instrText>
      </w:r>
      <w:r w:rsidR="00B93EFC">
        <w:rPr>
          <w:lang w:val="fr-CH"/>
        </w:rPr>
        <w:instrText>odèle</w:instrText>
      </w:r>
      <w:r w:rsidR="00B93EFC" w:rsidRPr="00CE3234">
        <w:rPr>
          <w:lang w:val="de-CH"/>
        </w:rPr>
        <w:instrText>" \t "</w:instrText>
      </w:r>
      <w:r w:rsidR="00B93EFC">
        <w:rPr>
          <w:i/>
          <w:lang w:val="de-CH"/>
        </w:rPr>
        <w:instrText>cf.</w:instrText>
      </w:r>
      <w:r w:rsidR="00B93EFC" w:rsidRPr="00CE3234">
        <w:rPr>
          <w:lang w:val="de-CH"/>
        </w:rPr>
        <w:instrText xml:space="preserve"> </w:instrText>
      </w:r>
      <w:r w:rsidR="00B93EFC">
        <w:rPr>
          <w:lang w:val="de-CH"/>
        </w:rPr>
        <w:instrText>M</w:instrText>
      </w:r>
      <w:r w:rsidR="00B93EFC" w:rsidRPr="004D7D10">
        <w:rPr>
          <w:lang w:val="fr-CH"/>
        </w:rPr>
        <w:instrText>odèle de données</w:instrText>
      </w:r>
      <w:r w:rsidR="00B93EFC" w:rsidRPr="00CE3234">
        <w:rPr>
          <w:lang w:val="de-CH"/>
        </w:rPr>
        <w:instrText xml:space="preserve">" </w:instrText>
      </w:r>
      <w:r w:rsidR="00B93EFC" w:rsidRPr="00CE3234">
        <w:rPr>
          <w:lang w:val="de-CH"/>
        </w:rPr>
        <w:fldChar w:fldCharType="end"/>
      </w:r>
      <w:r w:rsidR="00B93EFC" w:rsidRPr="00CE3234">
        <w:rPr>
          <w:lang w:val="de-CH"/>
        </w:rPr>
        <w:fldChar w:fldCharType="begin"/>
      </w:r>
      <w:r w:rsidR="00B93EFC" w:rsidRPr="00CE3234">
        <w:rPr>
          <w:lang w:val="de-CH"/>
        </w:rPr>
        <w:instrText xml:space="preserve"> XE "</w:instrText>
      </w:r>
      <w:r w:rsidR="00B93EFC">
        <w:rPr>
          <w:lang w:val="de-CH"/>
        </w:rPr>
        <w:instrText>Description</w:instrText>
      </w:r>
      <w:r w:rsidR="00B93EFC" w:rsidRPr="00CE3234">
        <w:rPr>
          <w:lang w:val="de-CH"/>
        </w:rPr>
        <w:instrText>" \t "</w:instrText>
      </w:r>
      <w:r w:rsidR="00B93EFC">
        <w:rPr>
          <w:i/>
          <w:lang w:val="de-CH"/>
        </w:rPr>
        <w:instrText>cf</w:instrText>
      </w:r>
      <w:r w:rsidR="00B93EFC" w:rsidRPr="00CE3234">
        <w:rPr>
          <w:lang w:val="de-CH"/>
        </w:rPr>
        <w:instrText xml:space="preserve"> </w:instrText>
      </w:r>
      <w:r w:rsidR="00B93EFC">
        <w:rPr>
          <w:lang w:val="de-CH"/>
        </w:rPr>
        <w:instrText>M</w:instrText>
      </w:r>
      <w:r w:rsidR="00B93EFC" w:rsidRPr="004D7D10">
        <w:rPr>
          <w:lang w:val="fr-CH"/>
        </w:rPr>
        <w:instrText>odèle de données</w:instrText>
      </w:r>
      <w:r w:rsidR="00B93EFC" w:rsidRPr="00CE3234">
        <w:rPr>
          <w:lang w:val="de-CH"/>
        </w:rPr>
        <w:instrText xml:space="preserve">" </w:instrText>
      </w:r>
      <w:r w:rsidR="00B93EFC" w:rsidRPr="00CE3234">
        <w:rPr>
          <w:lang w:val="de-CH"/>
        </w:rPr>
        <w:fldChar w:fldCharType="end"/>
      </w:r>
      <w:r w:rsidR="00D37E56" w:rsidRPr="004D7D10">
        <w:rPr>
          <w:lang w:val="fr-CH"/>
        </w:rPr>
        <w:t xml:space="preserve">, table, type, </w:t>
      </w:r>
      <w:r w:rsidR="002C327B" w:rsidRPr="004D7D10">
        <w:rPr>
          <w:lang w:val="fr-CH"/>
        </w:rPr>
        <w:t>...</w:t>
      </w:r>
    </w:p>
    <w:p w14:paraId="36BA6EE7" w14:textId="77777777" w:rsidR="002C327B" w:rsidRPr="004D7D10" w:rsidRDefault="0020550F" w:rsidP="0020550F">
      <w:pPr>
        <w:pStyle w:val="Synonyme"/>
        <w:rPr>
          <w:lang w:val="fr-CH"/>
        </w:rPr>
      </w:pPr>
      <w:r w:rsidRPr="004D7D10">
        <w:rPr>
          <w:lang w:val="fr-CH"/>
        </w:rPr>
        <w:t xml:space="preserve">Notions apparentées aux relations : association, renvoi, connexion, </w:t>
      </w:r>
      <w:r w:rsidR="00D37E56" w:rsidRPr="004D7D10">
        <w:rPr>
          <w:lang w:val="fr-CH"/>
        </w:rPr>
        <w:t>indicateur (réciproque)</w:t>
      </w:r>
      <w:r w:rsidR="002C327B" w:rsidRPr="004D7D10">
        <w:rPr>
          <w:lang w:val="fr-CH"/>
        </w:rPr>
        <w:t>, ...</w:t>
      </w:r>
    </w:p>
    <w:p w14:paraId="293D71F4" w14:textId="77777777" w:rsidR="002C327B" w:rsidRPr="004D7D10" w:rsidRDefault="0020550F" w:rsidP="0020550F">
      <w:pPr>
        <w:pStyle w:val="Synonyme"/>
        <w:rPr>
          <w:lang w:val="fr-CH"/>
        </w:rPr>
      </w:pPr>
      <w:r w:rsidRPr="004D7D10">
        <w:rPr>
          <w:lang w:val="fr-CH"/>
        </w:rPr>
        <w:t>Notions apparentées au modèle de données : schéma (conceptuel), description de données, …</w:t>
      </w:r>
    </w:p>
    <w:p w14:paraId="354975E8" w14:textId="77777777" w:rsidR="002C327B" w:rsidRPr="004D7D10" w:rsidRDefault="002C327B">
      <w:pPr>
        <w:rPr>
          <w:lang w:val="fr-CH"/>
        </w:rPr>
      </w:pPr>
    </w:p>
    <w:p w14:paraId="5E3D1E12" w14:textId="77777777" w:rsidR="006643B1" w:rsidRPr="004D7D10" w:rsidRDefault="00ED0A79" w:rsidP="00923813">
      <w:pPr>
        <w:rPr>
          <w:lang w:val="fr-CH"/>
        </w:rPr>
      </w:pPr>
      <w:r w:rsidRPr="004D7D10">
        <w:rPr>
          <w:lang w:val="fr-CH"/>
        </w:rPr>
        <w:t>Les classes d’objets sont désignées au moyen de substantifs</w:t>
      </w:r>
      <w:r w:rsidR="00C75547" w:rsidRPr="004D7D10">
        <w:rPr>
          <w:lang w:val="fr-CH"/>
        </w:rPr>
        <w:t xml:space="preserve"> (isolés ou composés)</w:t>
      </w:r>
      <w:r w:rsidRPr="004D7D10">
        <w:rPr>
          <w:lang w:val="fr-CH"/>
        </w:rPr>
        <w:t>. On ut</w:t>
      </w:r>
      <w:r w:rsidR="0020550F" w:rsidRPr="004D7D10">
        <w:rPr>
          <w:lang w:val="fr-CH"/>
        </w:rPr>
        <w:t>ilis</w:t>
      </w:r>
      <w:r w:rsidRPr="004D7D10">
        <w:rPr>
          <w:lang w:val="fr-CH"/>
        </w:rPr>
        <w:t>e le singulier pour exprim</w:t>
      </w:r>
      <w:r w:rsidR="00923813" w:rsidRPr="004D7D10">
        <w:rPr>
          <w:lang w:val="fr-CH"/>
        </w:rPr>
        <w:t>er le fait que chaque objet (</w:t>
      </w:r>
      <w:r w:rsidRPr="004D7D10">
        <w:rPr>
          <w:lang w:val="fr-CH"/>
        </w:rPr>
        <w:t xml:space="preserve">chaque </w:t>
      </w:r>
      <w:r w:rsidR="008509BE" w:rsidRPr="004D7D10">
        <w:rPr>
          <w:lang w:val="fr-CH"/>
        </w:rPr>
        <w:t xml:space="preserve">remontée mécanique </w:t>
      </w:r>
      <w:r w:rsidR="00923813" w:rsidRPr="004D7D10">
        <w:rPr>
          <w:lang w:val="fr-CH"/>
        </w:rPr>
        <w:t>p</w:t>
      </w:r>
      <w:r w:rsidRPr="004D7D10">
        <w:rPr>
          <w:lang w:val="fr-CH"/>
        </w:rPr>
        <w:t>a</w:t>
      </w:r>
      <w:r w:rsidR="00923813" w:rsidRPr="004D7D10">
        <w:rPr>
          <w:lang w:val="fr-CH"/>
        </w:rPr>
        <w:t xml:space="preserve">r exemple) </w:t>
      </w:r>
      <w:r w:rsidRPr="004D7D10">
        <w:rPr>
          <w:lang w:val="fr-CH"/>
        </w:rPr>
        <w:t xml:space="preserve">possède les propriétés décrites </w:t>
      </w:r>
      <w:r w:rsidR="00923813" w:rsidRPr="004D7D10">
        <w:rPr>
          <w:lang w:val="fr-CH"/>
        </w:rPr>
        <w:t>p</w:t>
      </w:r>
      <w:r w:rsidRPr="004D7D10">
        <w:rPr>
          <w:lang w:val="fr-CH"/>
        </w:rPr>
        <w:t>a</w:t>
      </w:r>
      <w:r w:rsidR="00923813" w:rsidRPr="004D7D10">
        <w:rPr>
          <w:lang w:val="fr-CH"/>
        </w:rPr>
        <w:t xml:space="preserve">r cette </w:t>
      </w:r>
      <w:r w:rsidRPr="004D7D10">
        <w:rPr>
          <w:lang w:val="fr-CH"/>
        </w:rPr>
        <w:t>classe.</w:t>
      </w:r>
    </w:p>
    <w:p w14:paraId="69B77BBE" w14:textId="77777777" w:rsidR="002C327B" w:rsidRPr="004D7D10" w:rsidRDefault="006C02B8" w:rsidP="00F9704A">
      <w:pPr>
        <w:pStyle w:val="WW-Blocktext"/>
        <w:rPr>
          <w:lang w:val="fr-CH"/>
        </w:rPr>
      </w:pPr>
      <w:r w:rsidRPr="004D7D10">
        <w:rPr>
          <w:noProof/>
          <w:lang w:val="fr-CH"/>
        </w:rPr>
        <w:drawing>
          <wp:anchor distT="0" distB="0" distL="114300" distR="114300" simplePos="0" relativeHeight="251593728" behindDoc="0" locked="0" layoutInCell="0" allowOverlap="1" wp14:anchorId="00873F5C" wp14:editId="70225C2A">
            <wp:simplePos x="0" y="0"/>
            <wp:positionH relativeFrom="column">
              <wp:posOffset>180340</wp:posOffset>
            </wp:positionH>
            <wp:positionV relativeFrom="paragraph">
              <wp:posOffset>71755</wp:posOffset>
            </wp:positionV>
            <wp:extent cx="85725" cy="161925"/>
            <wp:effectExtent l="0" t="0" r="0" b="0"/>
            <wp:wrapNone/>
            <wp:docPr id="91" name="Bild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09BE" w:rsidRPr="004D7D10">
        <w:rPr>
          <w:lang w:val="fr-CH"/>
        </w:rPr>
        <w:t>T</w:t>
      </w:r>
      <w:r w:rsidR="00F9704A" w:rsidRPr="004D7D10">
        <w:rPr>
          <w:lang w:val="fr-CH"/>
        </w:rPr>
        <w:t xml:space="preserve">oute remontée mécanique, toute société exploitante </w:t>
      </w:r>
      <w:r w:rsidR="00ED0A79" w:rsidRPr="004D7D10">
        <w:rPr>
          <w:lang w:val="fr-CH"/>
        </w:rPr>
        <w:t xml:space="preserve">et tout type de billet est décrit </w:t>
      </w:r>
      <w:r w:rsidR="002D4F95" w:rsidRPr="004D7D10">
        <w:rPr>
          <w:lang w:val="fr-CH"/>
        </w:rPr>
        <w:t xml:space="preserve">par l’intermédiaire d’un </w:t>
      </w:r>
      <w:r w:rsidR="002D4F95" w:rsidRPr="004D7D10">
        <w:rPr>
          <w:b/>
          <w:lang w:val="fr-CH"/>
        </w:rPr>
        <w:t>obje</w:t>
      </w:r>
      <w:r w:rsidR="002C327B" w:rsidRPr="004D7D10">
        <w:rPr>
          <w:b/>
          <w:lang w:val="fr-CH"/>
        </w:rPr>
        <w:t xml:space="preserve">t </w:t>
      </w:r>
      <w:r w:rsidR="002D4F95" w:rsidRPr="004D7D10">
        <w:rPr>
          <w:lang w:val="fr-CH"/>
        </w:rPr>
        <w:t xml:space="preserve">concret. Les objets sont les </w:t>
      </w:r>
      <w:r w:rsidR="002D4F95" w:rsidRPr="004D7D10">
        <w:rPr>
          <w:b/>
          <w:lang w:val="fr-CH"/>
        </w:rPr>
        <w:t>données</w:t>
      </w:r>
      <w:r w:rsidR="002D4F95" w:rsidRPr="004D7D10">
        <w:rPr>
          <w:lang w:val="fr-CH"/>
        </w:rPr>
        <w:t xml:space="preserve"> dont la structure et les interactions sont décrites par le modèle.</w:t>
      </w:r>
    </w:p>
    <w:p w14:paraId="3F1314BF" w14:textId="77777777" w:rsidR="002C327B" w:rsidRPr="004D7D10" w:rsidRDefault="00923813" w:rsidP="002D4F95">
      <w:pPr>
        <w:pStyle w:val="Synonyme"/>
        <w:rPr>
          <w:lang w:val="fr-CH"/>
        </w:rPr>
      </w:pPr>
      <w:r w:rsidRPr="004D7D10">
        <w:rPr>
          <w:lang w:val="fr-CH"/>
        </w:rPr>
        <w:t xml:space="preserve">Notions </w:t>
      </w:r>
      <w:r w:rsidR="002D4F95" w:rsidRPr="004D7D10">
        <w:rPr>
          <w:lang w:val="fr-CH"/>
        </w:rPr>
        <w:t>apparentées aux objets : exemplaire, instance, empreinte, jeu de donné</w:t>
      </w:r>
      <w:r w:rsidRPr="004D7D10">
        <w:rPr>
          <w:lang w:val="fr-CH"/>
        </w:rPr>
        <w:t>es, ligne, uplet</w:t>
      </w:r>
      <w:r w:rsidR="002D4F95" w:rsidRPr="004D7D10">
        <w:rPr>
          <w:lang w:val="fr-CH"/>
        </w:rPr>
        <w:t>, entrée,</w:t>
      </w:r>
      <w:r w:rsidR="002C327B" w:rsidRPr="004D7D10">
        <w:rPr>
          <w:lang w:val="fr-CH"/>
        </w:rPr>
        <w:t xml:space="preserve"> ...</w:t>
      </w:r>
      <w:r w:rsidR="002C327B" w:rsidRPr="004D7D10">
        <w:rPr>
          <w:lang w:val="fr-CH"/>
        </w:rPr>
        <w:fldChar w:fldCharType="begin"/>
      </w:r>
      <w:r w:rsidR="002C327B" w:rsidRPr="004D7D10">
        <w:rPr>
          <w:lang w:val="fr-CH"/>
        </w:rPr>
        <w:instrText xml:space="preserve"> XE "Objet"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"Exempla</w:instrText>
      </w:r>
      <w:r w:rsidR="004C6C67" w:rsidRPr="004D7D10">
        <w:rPr>
          <w:lang w:val="fr-CH"/>
        </w:rPr>
        <w:instrText>i</w:instrText>
      </w:r>
      <w:r w:rsidR="002C327B" w:rsidRPr="004D7D10">
        <w:rPr>
          <w:lang w:val="fr-CH"/>
        </w:rPr>
        <w:instrText>r</w:instrText>
      </w:r>
      <w:r w:rsidR="004C6C67" w:rsidRPr="004D7D10">
        <w:rPr>
          <w:lang w:val="fr-CH"/>
        </w:rPr>
        <w:instrText>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4C6C67" w:rsidRPr="004D7D10">
        <w:rPr>
          <w:lang w:val="fr-CH"/>
        </w:rPr>
        <w:instrText>Empreinte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4C6C67" w:rsidRPr="004D7D10">
        <w:rPr>
          <w:lang w:val="fr-CH"/>
        </w:rPr>
        <w:instrText>Jeu de données</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385539" w:rsidRPr="004D7D10">
        <w:rPr>
          <w:lang w:val="fr-CH"/>
        </w:rPr>
        <w:instrText>Uplet</w:instrText>
      </w:r>
      <w:r w:rsidR="002C327B" w:rsidRPr="004D7D10">
        <w:rPr>
          <w:lang w:val="fr-CH"/>
        </w:rPr>
        <w:instrText xml:space="preserve">" </w:instrText>
      </w:r>
      <w:r w:rsidR="002C327B" w:rsidRPr="004D7D10">
        <w:rPr>
          <w:lang w:val="fr-CH"/>
        </w:rPr>
        <w:fldChar w:fldCharType="end"/>
      </w:r>
    </w:p>
    <w:p w14:paraId="5A0FAC5E" w14:textId="77777777" w:rsidR="002C327B" w:rsidRPr="004D7D10" w:rsidRDefault="002C327B">
      <w:pPr>
        <w:rPr>
          <w:lang w:val="fr-CH"/>
        </w:rPr>
      </w:pPr>
    </w:p>
    <w:p w14:paraId="265468D8" w14:textId="77777777" w:rsidR="002C327B" w:rsidRPr="004D7D10" w:rsidRDefault="008509BE" w:rsidP="00F9704A">
      <w:pPr>
        <w:rPr>
          <w:lang w:val="fr-CH"/>
        </w:rPr>
      </w:pPr>
      <w:r w:rsidRPr="004D7D10">
        <w:rPr>
          <w:lang w:val="fr-CH"/>
        </w:rPr>
        <w:t xml:space="preserve">Toute remontée mécanique </w:t>
      </w:r>
      <w:r w:rsidR="002D4F95" w:rsidRPr="004D7D10">
        <w:rPr>
          <w:lang w:val="fr-CH"/>
        </w:rPr>
        <w:t>est exploit</w:t>
      </w:r>
      <w:r w:rsidR="00F9704A" w:rsidRPr="004D7D10">
        <w:rPr>
          <w:lang w:val="fr-CH"/>
        </w:rPr>
        <w:t>ée par une société</w:t>
      </w:r>
      <w:r w:rsidR="002D4F95" w:rsidRPr="004D7D10">
        <w:rPr>
          <w:lang w:val="fr-CH"/>
        </w:rPr>
        <w:t>, laquelle propose un certain nombre de types de billets.</w:t>
      </w:r>
      <w:r w:rsidR="00923813" w:rsidRPr="004D7D10">
        <w:rPr>
          <w:lang w:val="fr-CH"/>
        </w:rPr>
        <w:t xml:space="preserve"> O</w:t>
      </w:r>
      <w:r w:rsidR="002D4F95" w:rsidRPr="004D7D10">
        <w:rPr>
          <w:lang w:val="fr-CH"/>
        </w:rPr>
        <w:t>n sup</w:t>
      </w:r>
      <w:r w:rsidR="00923813" w:rsidRPr="004D7D10">
        <w:rPr>
          <w:lang w:val="fr-CH"/>
        </w:rPr>
        <w:t xml:space="preserve">pose que ces derniers </w:t>
      </w:r>
      <w:r w:rsidR="002D4F95" w:rsidRPr="004D7D10">
        <w:rPr>
          <w:lang w:val="fr-CH"/>
        </w:rPr>
        <w:t xml:space="preserve">sont valables sur l’ensemble des lignes de </w:t>
      </w:r>
      <w:r w:rsidRPr="004D7D10">
        <w:rPr>
          <w:lang w:val="fr-CH"/>
        </w:rPr>
        <w:t>l’entreprise</w:t>
      </w:r>
      <w:r w:rsidR="00923813" w:rsidRPr="004D7D10">
        <w:rPr>
          <w:lang w:val="fr-CH"/>
        </w:rPr>
        <w:t>, en l’absence de toute information supplémentaire</w:t>
      </w:r>
      <w:r w:rsidR="002D4F95" w:rsidRPr="004D7D10">
        <w:rPr>
          <w:lang w:val="fr-CH"/>
        </w:rPr>
        <w:t>. Mais on ne peut pas se satisfaire de cette hypothèse dans la mesure où les sociétés d’une certaine taille émettent des types de billets uniquement valables sur une partie de leur réseau.</w:t>
      </w:r>
      <w:r w:rsidR="002C327B" w:rsidRPr="004D7D10">
        <w:rPr>
          <w:lang w:val="fr-CH"/>
        </w:rPr>
        <w:t xml:space="preserve"> </w:t>
      </w:r>
      <w:r w:rsidR="002D4F95" w:rsidRPr="004D7D10">
        <w:rPr>
          <w:lang w:val="fr-CH"/>
        </w:rPr>
        <w:t>La première idée venant à l’esprit consiste à introduire une relation supplément</w:t>
      </w:r>
      <w:r w:rsidRPr="004D7D10">
        <w:rPr>
          <w:lang w:val="fr-CH"/>
        </w:rPr>
        <w:t xml:space="preserve">aire entre la remontée mécanique </w:t>
      </w:r>
      <w:r w:rsidR="002D4F95" w:rsidRPr="004D7D10">
        <w:rPr>
          <w:lang w:val="fr-CH"/>
        </w:rPr>
        <w:t>et le type de billet.</w:t>
      </w:r>
      <w:r w:rsidR="002C327B" w:rsidRPr="004D7D10">
        <w:rPr>
          <w:lang w:val="fr-CH"/>
        </w:rPr>
        <w:t xml:space="preserve"> </w:t>
      </w:r>
      <w:r w:rsidR="002D4F95" w:rsidRPr="004D7D10">
        <w:rPr>
          <w:lang w:val="fr-CH"/>
        </w:rPr>
        <w:t>On doit donc indiquer, pour chacun des types de billets, les lignes sur lesquelles il est valable :</w:t>
      </w:r>
    </w:p>
    <w:p w14:paraId="0F46E004"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249C86BE" wp14:editId="23E9E657">
            <wp:extent cx="1673225" cy="457200"/>
            <wp:effectExtent l="0" t="0" r="0" b="0"/>
            <wp:docPr id="3"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3225" cy="457200"/>
                    </a:xfrm>
                    <a:prstGeom prst="rect">
                      <a:avLst/>
                    </a:prstGeom>
                    <a:noFill/>
                    <a:ln>
                      <a:noFill/>
                    </a:ln>
                  </pic:spPr>
                </pic:pic>
              </a:graphicData>
            </a:graphic>
          </wp:inline>
        </w:drawing>
      </w:r>
    </w:p>
    <w:p w14:paraId="2D0CC01D" w14:textId="77777777" w:rsidR="002C327B" w:rsidRPr="004D7D10" w:rsidRDefault="002D4F95" w:rsidP="008509BE">
      <w:pPr>
        <w:pStyle w:val="Bildunterschrift"/>
        <w:rPr>
          <w:b w:val="0"/>
          <w:lang w:val="fr-CH"/>
        </w:rPr>
      </w:pPr>
      <w:r w:rsidRPr="004D7D10">
        <w:rPr>
          <w:lang w:val="fr-CH"/>
        </w:rPr>
        <w:t xml:space="preserve">Figure </w:t>
      </w:r>
      <w:r w:rsidR="002C327B" w:rsidRPr="004D7D10">
        <w:rPr>
          <w:lang w:val="fr-CH"/>
        </w:rPr>
        <w:t>3</w:t>
      </w:r>
      <w:r w:rsidRPr="004D7D10">
        <w:rPr>
          <w:lang w:val="fr-CH"/>
        </w:rPr>
        <w:t xml:space="preserve"> </w:t>
      </w:r>
      <w:r w:rsidR="002C327B" w:rsidRPr="004D7D10">
        <w:rPr>
          <w:lang w:val="fr-CH"/>
        </w:rPr>
        <w:t>:</w:t>
      </w:r>
      <w:r w:rsidR="002C327B" w:rsidRPr="004D7D10">
        <w:rPr>
          <w:lang w:val="fr-CH"/>
        </w:rPr>
        <w:tab/>
      </w:r>
      <w:r w:rsidRPr="004D7D10">
        <w:rPr>
          <w:b w:val="0"/>
          <w:lang w:val="fr-CH"/>
        </w:rPr>
        <w:t>Le modèle de données a été étendu</w:t>
      </w:r>
      <w:r w:rsidR="008509BE" w:rsidRPr="004D7D10">
        <w:rPr>
          <w:b w:val="0"/>
          <w:lang w:val="fr-CH"/>
        </w:rPr>
        <w:t xml:space="preserve"> par une relation entre la remontée mécanique </w:t>
      </w:r>
      <w:r w:rsidRPr="004D7D10">
        <w:rPr>
          <w:b w:val="0"/>
          <w:lang w:val="fr-CH"/>
        </w:rPr>
        <w:t>et le type de billet</w:t>
      </w:r>
      <w:r w:rsidR="002C327B" w:rsidRPr="004D7D10">
        <w:rPr>
          <w:b w:val="0"/>
          <w:lang w:val="fr-CH"/>
        </w:rPr>
        <w:t>.</w:t>
      </w:r>
    </w:p>
    <w:p w14:paraId="5D32D706" w14:textId="77777777" w:rsidR="002C327B" w:rsidRPr="004D7D10" w:rsidRDefault="00A84F22" w:rsidP="00A84F22">
      <w:pPr>
        <w:rPr>
          <w:lang w:val="fr-CH"/>
        </w:rPr>
      </w:pPr>
      <w:r w:rsidRPr="004D7D10">
        <w:rPr>
          <w:lang w:val="fr-CH"/>
        </w:rPr>
        <w:lastRenderedPageBreak/>
        <w:t xml:space="preserve">Il est cependant fréquent que plusieurs types de billets </w:t>
      </w:r>
      <w:r w:rsidR="00EC6AAD" w:rsidRPr="004D7D10">
        <w:rPr>
          <w:lang w:val="fr-CH"/>
        </w:rPr>
        <w:t>(exemple : forfait à la journée,</w:t>
      </w:r>
      <w:r w:rsidRPr="004D7D10">
        <w:rPr>
          <w:lang w:val="fr-CH"/>
        </w:rPr>
        <w:t xml:space="preserve"> hebdomadaire, etc.) soient valables dans une même zone. Le modèle tel qu’il est formulé pour l’instant imposerait de générer les affectations séparément pour chaque type de billet ce qui serai</w:t>
      </w:r>
      <w:r w:rsidR="008509BE" w:rsidRPr="004D7D10">
        <w:rPr>
          <w:lang w:val="fr-CH"/>
        </w:rPr>
        <w:t>t</w:t>
      </w:r>
      <w:r w:rsidRPr="004D7D10">
        <w:rPr>
          <w:lang w:val="fr-CH"/>
        </w:rPr>
        <w:t xml:space="preserve"> non seulement fastidieux mais également porteur de risques d’erreurs importants.</w:t>
      </w:r>
      <w:r w:rsidR="002C327B" w:rsidRPr="004D7D10">
        <w:rPr>
          <w:lang w:val="fr-CH"/>
        </w:rPr>
        <w:t xml:space="preserve"> </w:t>
      </w:r>
      <w:r w:rsidRPr="004D7D10">
        <w:rPr>
          <w:lang w:val="fr-CH"/>
        </w:rPr>
        <w:t>C’est pourquoi l’Association nationale des offices de tourisme a choisi de recourir à un modèle un peu plus élaboré :</w:t>
      </w:r>
    </w:p>
    <w:p w14:paraId="026FEDC1"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5F365DBD" wp14:editId="43B6F619">
            <wp:extent cx="2957195" cy="680720"/>
            <wp:effectExtent l="0" t="0" r="0" b="0"/>
            <wp:docPr id="4" name="Bild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7195" cy="680720"/>
                    </a:xfrm>
                    <a:prstGeom prst="rect">
                      <a:avLst/>
                    </a:prstGeom>
                    <a:noFill/>
                    <a:ln>
                      <a:noFill/>
                    </a:ln>
                  </pic:spPr>
                </pic:pic>
              </a:graphicData>
            </a:graphic>
          </wp:inline>
        </w:drawing>
      </w:r>
    </w:p>
    <w:p w14:paraId="1B00C029" w14:textId="77777777" w:rsidR="006643B1" w:rsidRPr="004D7D10" w:rsidRDefault="00A84F22" w:rsidP="00F9704A">
      <w:pPr>
        <w:pStyle w:val="Bildunterschrift"/>
        <w:rPr>
          <w:b w:val="0"/>
          <w:lang w:val="fr-CH"/>
        </w:rPr>
      </w:pPr>
      <w:r w:rsidRPr="004D7D10">
        <w:rPr>
          <w:lang w:val="fr-CH"/>
        </w:rPr>
        <w:t xml:space="preserve">Figure </w:t>
      </w:r>
      <w:r w:rsidR="002C327B" w:rsidRPr="004D7D10">
        <w:rPr>
          <w:lang w:val="fr-CH"/>
        </w:rPr>
        <w:t>4</w:t>
      </w:r>
      <w:r w:rsidRPr="004D7D10">
        <w:rPr>
          <w:lang w:val="fr-CH"/>
        </w:rPr>
        <w:t xml:space="preserve"> </w:t>
      </w:r>
      <w:r w:rsidR="002C327B" w:rsidRPr="004D7D10">
        <w:rPr>
          <w:lang w:val="fr-CH"/>
        </w:rPr>
        <w:t>:</w:t>
      </w:r>
      <w:r w:rsidR="002C327B" w:rsidRPr="004D7D10">
        <w:rPr>
          <w:lang w:val="fr-CH"/>
        </w:rPr>
        <w:tab/>
      </w:r>
      <w:r w:rsidRPr="004D7D10">
        <w:rPr>
          <w:b w:val="0"/>
          <w:lang w:val="fr-CH"/>
        </w:rPr>
        <w:t>Modèle de données révisé.</w:t>
      </w:r>
      <w:r w:rsidR="002C327B" w:rsidRPr="004D7D10">
        <w:rPr>
          <w:b w:val="0"/>
          <w:lang w:val="fr-CH"/>
        </w:rPr>
        <w:t xml:space="preserve"> </w:t>
      </w:r>
      <w:r w:rsidRPr="004D7D10">
        <w:rPr>
          <w:b w:val="0"/>
          <w:lang w:val="fr-CH"/>
        </w:rPr>
        <w:t>Aucune signification particulière n’est attachée au coude dans le t</w:t>
      </w:r>
      <w:r w:rsidR="00656058" w:rsidRPr="004D7D10">
        <w:rPr>
          <w:b w:val="0"/>
          <w:lang w:val="fr-CH"/>
        </w:rPr>
        <w:t xml:space="preserve">rait de liaison entre </w:t>
      </w:r>
      <w:r w:rsidR="00F9704A" w:rsidRPr="004D7D10">
        <w:rPr>
          <w:b w:val="0"/>
          <w:lang w:val="fr-CH"/>
        </w:rPr>
        <w:t xml:space="preserve">la société de remontées mécaniques </w:t>
      </w:r>
      <w:r w:rsidRPr="004D7D10">
        <w:rPr>
          <w:b w:val="0"/>
          <w:lang w:val="fr-CH"/>
        </w:rPr>
        <w:t>et le type de billet.</w:t>
      </w:r>
    </w:p>
    <w:p w14:paraId="06D89D79" w14:textId="77777777" w:rsidR="002C327B" w:rsidRPr="004D7D10" w:rsidRDefault="006C02B8" w:rsidP="00C75547">
      <w:pPr>
        <w:pStyle w:val="Achtung"/>
        <w:rPr>
          <w:lang w:val="fr-CH"/>
        </w:rPr>
      </w:pPr>
      <w:r w:rsidRPr="004D7D10">
        <w:rPr>
          <w:noProof/>
          <w:lang w:val="fr-CH"/>
        </w:rPr>
        <w:drawing>
          <wp:anchor distT="0" distB="0" distL="114300" distR="114300" simplePos="0" relativeHeight="251702272" behindDoc="0" locked="0" layoutInCell="1" allowOverlap="1" wp14:anchorId="5D0C0023" wp14:editId="361C20C8">
            <wp:simplePos x="0" y="0"/>
            <wp:positionH relativeFrom="column">
              <wp:posOffset>36195</wp:posOffset>
            </wp:positionH>
            <wp:positionV relativeFrom="paragraph">
              <wp:posOffset>180340</wp:posOffset>
            </wp:positionV>
            <wp:extent cx="259080" cy="220345"/>
            <wp:effectExtent l="0" t="0" r="0" b="0"/>
            <wp:wrapNone/>
            <wp:docPr id="271" name="Bild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080" cy="220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590656" behindDoc="0" locked="0" layoutInCell="0" allowOverlap="1" wp14:anchorId="0B6E88BA" wp14:editId="2A7FF727">
                <wp:simplePos x="0" y="0"/>
                <wp:positionH relativeFrom="column">
                  <wp:posOffset>0</wp:posOffset>
                </wp:positionH>
                <wp:positionV relativeFrom="paragraph">
                  <wp:posOffset>137160</wp:posOffset>
                </wp:positionV>
                <wp:extent cx="292100" cy="251460"/>
                <wp:effectExtent l="0" t="0" r="0" b="0"/>
                <wp:wrapNone/>
                <wp:docPr id="95106505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C6E58" id="AutoShape 5" o:spid="_x0000_s1026" style="position:absolute;margin-left:0;margin-top:10.8pt;width:23pt;height:19.8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DC43B0" w:rsidRPr="004D7D10">
        <w:rPr>
          <w:lang w:val="fr-CH"/>
        </w:rPr>
        <w:t xml:space="preserve">Une réflexion préalable </w:t>
      </w:r>
      <w:r w:rsidR="00A84F22" w:rsidRPr="004D7D10">
        <w:rPr>
          <w:lang w:val="fr-CH"/>
        </w:rPr>
        <w:t>sur</w:t>
      </w:r>
      <w:r w:rsidR="00DC43B0" w:rsidRPr="004D7D10">
        <w:rPr>
          <w:lang w:val="fr-CH"/>
        </w:rPr>
        <w:t xml:space="preserve"> les classes d’objets requises par le</w:t>
      </w:r>
      <w:r w:rsidR="00A84F22" w:rsidRPr="004D7D10">
        <w:rPr>
          <w:lang w:val="fr-CH"/>
        </w:rPr>
        <w:t xml:space="preserve"> problème posé et sur les relations qu’elles entretiennent les unes avec les autres se révèle particulièrement judicieu</w:t>
      </w:r>
      <w:r w:rsidR="00C75547" w:rsidRPr="004D7D10">
        <w:rPr>
          <w:lang w:val="fr-CH"/>
        </w:rPr>
        <w:t>se</w:t>
      </w:r>
      <w:r w:rsidR="00A84F22" w:rsidRPr="004D7D10">
        <w:rPr>
          <w:lang w:val="fr-CH"/>
        </w:rPr>
        <w:t xml:space="preserve">. </w:t>
      </w:r>
      <w:r w:rsidR="005947C5" w:rsidRPr="004D7D10">
        <w:rPr>
          <w:lang w:val="fr-CH"/>
        </w:rPr>
        <w:t xml:space="preserve">Les propriétés des objets </w:t>
      </w:r>
      <w:r w:rsidR="00DC43B0" w:rsidRPr="004D7D10">
        <w:rPr>
          <w:lang w:val="fr-CH"/>
        </w:rPr>
        <w:t xml:space="preserve">nous préoccupent </w:t>
      </w:r>
      <w:r w:rsidR="005947C5" w:rsidRPr="004D7D10">
        <w:rPr>
          <w:lang w:val="fr-CH"/>
        </w:rPr>
        <w:t>encore peu à ce stade où il est plus important de rechercher des notions ou des désignations adaptées</w:t>
      </w:r>
      <w:r w:rsidR="002C327B" w:rsidRPr="004D7D10">
        <w:rPr>
          <w:lang w:val="fr-CH"/>
        </w:rPr>
        <w:t>.</w:t>
      </w:r>
    </w:p>
    <w:p w14:paraId="3F1DD465" w14:textId="77777777" w:rsidR="002C327B" w:rsidRPr="004D7D10" w:rsidRDefault="008509BE" w:rsidP="00F9704A">
      <w:pPr>
        <w:pStyle w:val="berschrift3"/>
        <w:rPr>
          <w:lang w:val="fr-CH"/>
        </w:rPr>
      </w:pPr>
      <w:bookmarkStart w:id="8" w:name="_Toc231091414"/>
      <w:r w:rsidRPr="004D7D10">
        <w:rPr>
          <w:lang w:val="fr-CH"/>
        </w:rPr>
        <w:t>C</w:t>
      </w:r>
      <w:r w:rsidR="00F9704A" w:rsidRPr="004D7D10">
        <w:rPr>
          <w:lang w:val="fr-CH"/>
        </w:rPr>
        <w:t xml:space="preserve">ombien de lignes une société de remontés mécaniques </w:t>
      </w:r>
      <w:r w:rsidR="00BC2988" w:rsidRPr="004D7D10">
        <w:rPr>
          <w:lang w:val="fr-CH"/>
        </w:rPr>
        <w:t>exploite-t-elle ?</w:t>
      </w:r>
      <w:bookmarkEnd w:id="8"/>
    </w:p>
    <w:p w14:paraId="7669EB53" w14:textId="77777777" w:rsidR="006643B1" w:rsidRPr="004D7D10" w:rsidRDefault="008509BE" w:rsidP="00F9704A">
      <w:pPr>
        <w:rPr>
          <w:lang w:val="fr-CH"/>
        </w:rPr>
      </w:pPr>
      <w:r w:rsidRPr="004D7D10">
        <w:rPr>
          <w:lang w:val="fr-CH"/>
        </w:rPr>
        <w:t xml:space="preserve">Plusieurs remontées mécaniques </w:t>
      </w:r>
      <w:r w:rsidR="00BC2988" w:rsidRPr="004D7D10">
        <w:rPr>
          <w:lang w:val="fr-CH"/>
        </w:rPr>
        <w:t>peuvent ê</w:t>
      </w:r>
      <w:r w:rsidRPr="004D7D10">
        <w:rPr>
          <w:lang w:val="fr-CH"/>
        </w:rPr>
        <w:t>tre</w:t>
      </w:r>
      <w:r w:rsidR="00F9704A" w:rsidRPr="004D7D10">
        <w:rPr>
          <w:lang w:val="fr-CH"/>
        </w:rPr>
        <w:t xml:space="preserve"> affectées à une même société</w:t>
      </w:r>
      <w:r w:rsidR="00BC2988" w:rsidRPr="004D7D10">
        <w:rPr>
          <w:lang w:val="fr-CH"/>
        </w:rPr>
        <w:t>.</w:t>
      </w:r>
      <w:r w:rsidR="00F9704A" w:rsidRPr="004D7D10">
        <w:rPr>
          <w:lang w:val="fr-CH"/>
        </w:rPr>
        <w:t xml:space="preserve"> Inversement, une société </w:t>
      </w:r>
      <w:r w:rsidR="00BC2988" w:rsidRPr="004D7D10">
        <w:rPr>
          <w:lang w:val="fr-CH"/>
        </w:rPr>
        <w:t>donnée p</w:t>
      </w:r>
      <w:r w:rsidRPr="004D7D10">
        <w:rPr>
          <w:lang w:val="fr-CH"/>
        </w:rPr>
        <w:t>eut se voir affecter plusieurs remontées mécaniques</w:t>
      </w:r>
      <w:r w:rsidR="00BC2988" w:rsidRPr="004D7D10">
        <w:rPr>
          <w:lang w:val="fr-CH"/>
        </w:rPr>
        <w:t>. Plusieurs ? Mais combien exactement ?</w:t>
      </w:r>
    </w:p>
    <w:p w14:paraId="5875B7AD" w14:textId="77777777" w:rsidR="002C327B" w:rsidRPr="004D7D10" w:rsidRDefault="006C02B8" w:rsidP="00BC2988">
      <w:pPr>
        <w:pStyle w:val="Hinweis"/>
        <w:rPr>
          <w:lang w:val="fr-CH"/>
        </w:rPr>
      </w:pPr>
      <w:r w:rsidRPr="004D7D10">
        <w:rPr>
          <w:noProof/>
          <w:lang w:val="fr-CH"/>
        </w:rPr>
        <w:drawing>
          <wp:anchor distT="0" distB="0" distL="114300" distR="114300" simplePos="0" relativeHeight="251600896" behindDoc="0" locked="0" layoutInCell="0" allowOverlap="1" wp14:anchorId="0A3953C3" wp14:editId="1CB71137">
            <wp:simplePos x="0" y="0"/>
            <wp:positionH relativeFrom="column">
              <wp:posOffset>180340</wp:posOffset>
            </wp:positionH>
            <wp:positionV relativeFrom="paragraph">
              <wp:posOffset>71755</wp:posOffset>
            </wp:positionV>
            <wp:extent cx="85725" cy="161925"/>
            <wp:effectExtent l="0" t="0" r="0" b="0"/>
            <wp:wrapNone/>
            <wp:docPr id="102" name="Bild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14:sizeRelH relativeFrom="page">
              <wp14:pctWidth>0</wp14:pctWidth>
            </wp14:sizeRelH>
            <wp14:sizeRelV relativeFrom="page">
              <wp14:pctHeight>0</wp14:pctHeight>
            </wp14:sizeRelV>
          </wp:anchor>
        </w:drawing>
      </w:r>
      <w:r w:rsidR="00BC2988" w:rsidRPr="004D7D10">
        <w:rPr>
          <w:lang w:val="fr-CH"/>
        </w:rPr>
        <w:t>La</w:t>
      </w:r>
      <w:r w:rsidR="002C327B" w:rsidRPr="004D7D10">
        <w:rPr>
          <w:lang w:val="fr-CH"/>
        </w:rPr>
        <w:t xml:space="preserve"> </w:t>
      </w:r>
      <w:r w:rsidR="00BC2988" w:rsidRPr="004D7D10">
        <w:rPr>
          <w:b/>
          <w:lang w:val="fr-CH"/>
        </w:rPr>
        <w:t>c</w:t>
      </w:r>
      <w:r w:rsidR="002C327B" w:rsidRPr="004D7D10">
        <w:rPr>
          <w:b/>
          <w:lang w:val="fr-CH"/>
        </w:rPr>
        <w:t>ardinalit</w:t>
      </w:r>
      <w:r w:rsidR="00BC2988" w:rsidRPr="004D7D10">
        <w:rPr>
          <w:b/>
          <w:lang w:val="fr-CH"/>
        </w:rPr>
        <w:t>é</w:t>
      </w:r>
      <w:r w:rsidR="00BC2988" w:rsidRPr="004D7D10">
        <w:rPr>
          <w:lang w:val="fr-CH"/>
        </w:rPr>
        <w:t xml:space="preserve"> fixe le nombre d’objets d’un autre type pouvant être affectés à un objet d’un type donné.</w:t>
      </w:r>
      <w:r w:rsidR="002C327B" w:rsidRPr="004D7D10">
        <w:rPr>
          <w:lang w:val="fr-CH"/>
        </w:rPr>
        <w:fldChar w:fldCharType="begin"/>
      </w:r>
      <w:r w:rsidR="002C327B" w:rsidRPr="004D7D10">
        <w:rPr>
          <w:lang w:val="fr-CH"/>
        </w:rPr>
        <w:instrText xml:space="preserve"> XE "</w:instrText>
      </w:r>
      <w:r w:rsidR="00385539" w:rsidRPr="004D7D10">
        <w:rPr>
          <w:lang w:val="fr-CH"/>
        </w:rPr>
        <w:instrText>Cardinalité</w:instrText>
      </w:r>
      <w:r w:rsidR="002C327B" w:rsidRPr="004D7D10">
        <w:rPr>
          <w:lang w:val="fr-CH"/>
        </w:rPr>
        <w:instrText xml:space="preserve">" </w:instrText>
      </w:r>
      <w:r w:rsidR="002C327B" w:rsidRPr="004D7D10">
        <w:rPr>
          <w:lang w:val="fr-CH"/>
        </w:rPr>
        <w:fldChar w:fldCharType="end"/>
      </w:r>
    </w:p>
    <w:p w14:paraId="371450AC" w14:textId="77777777" w:rsidR="002C327B" w:rsidRPr="004D7D10" w:rsidRDefault="002C327B">
      <w:pPr>
        <w:rPr>
          <w:lang w:val="fr-CH"/>
        </w:rPr>
      </w:pPr>
    </w:p>
    <w:p w14:paraId="2167B4BF" w14:textId="77777777" w:rsidR="002C327B" w:rsidRPr="004D7D10" w:rsidRDefault="00BC2988" w:rsidP="00FD5B9A">
      <w:pPr>
        <w:rPr>
          <w:lang w:val="fr-CH"/>
        </w:rPr>
      </w:pPr>
      <w:r w:rsidRPr="004D7D10">
        <w:rPr>
          <w:lang w:val="fr-CH"/>
        </w:rPr>
        <w:t>Sur la représentation graphique, les valeurs admissibles</w:t>
      </w:r>
      <w:r w:rsidR="00FD5B9A" w:rsidRPr="004D7D10">
        <w:rPr>
          <w:lang w:val="fr-CH"/>
        </w:rPr>
        <w:t xml:space="preserve"> (minimum et maximum)</w:t>
      </w:r>
      <w:r w:rsidRPr="004D7D10">
        <w:rPr>
          <w:lang w:val="fr-CH"/>
        </w:rPr>
        <w:t xml:space="preserve"> du nombre d’autres objets sont indiquées</w:t>
      </w:r>
      <w:r w:rsidR="00FD5B9A" w:rsidRPr="004D7D10">
        <w:rPr>
          <w:lang w:val="fr-CH"/>
        </w:rPr>
        <w:t xml:space="preserve"> aux </w:t>
      </w:r>
      <w:r w:rsidRPr="004D7D10">
        <w:rPr>
          <w:lang w:val="fr-CH"/>
        </w:rPr>
        <w:t>extrémité</w:t>
      </w:r>
      <w:r w:rsidR="00FD5B9A" w:rsidRPr="004D7D10">
        <w:rPr>
          <w:lang w:val="fr-CH"/>
        </w:rPr>
        <w:t>s</w:t>
      </w:r>
      <w:r w:rsidRPr="004D7D10">
        <w:rPr>
          <w:lang w:val="fr-CH"/>
        </w:rPr>
        <w:t xml:space="preserve"> </w:t>
      </w:r>
      <w:r w:rsidR="00FD5B9A" w:rsidRPr="004D7D10">
        <w:rPr>
          <w:lang w:val="fr-CH"/>
        </w:rPr>
        <w:t>des</w:t>
      </w:r>
      <w:r w:rsidRPr="004D7D10">
        <w:rPr>
          <w:lang w:val="fr-CH"/>
        </w:rPr>
        <w:t xml:space="preserve"> trait</w:t>
      </w:r>
      <w:r w:rsidR="00FD5B9A" w:rsidRPr="004D7D10">
        <w:rPr>
          <w:lang w:val="fr-CH"/>
        </w:rPr>
        <w:t>s</w:t>
      </w:r>
      <w:r w:rsidRPr="004D7D10">
        <w:rPr>
          <w:lang w:val="fr-CH"/>
        </w:rPr>
        <w:t xml:space="preserve"> de r</w:t>
      </w:r>
      <w:r w:rsidR="00FD5B9A" w:rsidRPr="004D7D10">
        <w:rPr>
          <w:lang w:val="fr-CH"/>
        </w:rPr>
        <w:t xml:space="preserve">elation, </w:t>
      </w:r>
      <w:r w:rsidR="0020550F" w:rsidRPr="004D7D10">
        <w:rPr>
          <w:lang w:val="fr-CH"/>
        </w:rPr>
        <w:t>à proximité de</w:t>
      </w:r>
      <w:r w:rsidR="00FD5B9A" w:rsidRPr="004D7D10">
        <w:rPr>
          <w:lang w:val="fr-CH"/>
        </w:rPr>
        <w:t>s</w:t>
      </w:r>
      <w:r w:rsidR="0020550F" w:rsidRPr="004D7D10">
        <w:rPr>
          <w:lang w:val="fr-CH"/>
        </w:rPr>
        <w:t xml:space="preserve"> case</w:t>
      </w:r>
      <w:r w:rsidR="00FD5B9A" w:rsidRPr="004D7D10">
        <w:rPr>
          <w:lang w:val="fr-CH"/>
        </w:rPr>
        <w:t xml:space="preserve">s de </w:t>
      </w:r>
      <w:r w:rsidRPr="004D7D10">
        <w:rPr>
          <w:lang w:val="fr-CH"/>
        </w:rPr>
        <w:t xml:space="preserve"> classe</w:t>
      </w:r>
      <w:r w:rsidR="00FD5B9A" w:rsidRPr="004D7D10">
        <w:rPr>
          <w:lang w:val="fr-CH"/>
        </w:rPr>
        <w:t>s</w:t>
      </w:r>
      <w:r w:rsidRPr="004D7D10">
        <w:rPr>
          <w:lang w:val="fr-CH"/>
        </w:rPr>
        <w:t>.</w:t>
      </w:r>
      <w:r w:rsidR="002C327B" w:rsidRPr="004D7D10">
        <w:rPr>
          <w:lang w:val="fr-CH"/>
        </w:rPr>
        <w:t xml:space="preserve"> </w:t>
      </w:r>
      <w:r w:rsidR="001317DB" w:rsidRPr="004D7D10">
        <w:rPr>
          <w:lang w:val="fr-CH"/>
        </w:rPr>
        <w:t xml:space="preserve">Si aucune limite supérieure n’est fixée à cette valeur, l’indication d’un astérisque </w:t>
      </w:r>
      <w:r w:rsidR="002C327B" w:rsidRPr="004D7D10">
        <w:rPr>
          <w:lang w:val="fr-CH"/>
        </w:rPr>
        <w:t>(*) o</w:t>
      </w:r>
      <w:r w:rsidR="001317DB" w:rsidRPr="004D7D10">
        <w:rPr>
          <w:lang w:val="fr-CH"/>
        </w:rPr>
        <w:t>u l’absence de toute valeur le signale.</w:t>
      </w:r>
    </w:p>
    <w:p w14:paraId="228DCA32"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7632384A" wp14:editId="7FA6584E">
            <wp:extent cx="2957195" cy="680720"/>
            <wp:effectExtent l="0" t="0" r="0" b="0"/>
            <wp:docPr id="5" name="Bild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7195" cy="680720"/>
                    </a:xfrm>
                    <a:prstGeom prst="rect">
                      <a:avLst/>
                    </a:prstGeom>
                    <a:noFill/>
                    <a:ln>
                      <a:noFill/>
                    </a:ln>
                  </pic:spPr>
                </pic:pic>
              </a:graphicData>
            </a:graphic>
          </wp:inline>
        </w:drawing>
      </w:r>
    </w:p>
    <w:p w14:paraId="3492AC98" w14:textId="77777777" w:rsidR="006643B1" w:rsidRPr="004D7D10" w:rsidRDefault="001317DB" w:rsidP="00AF75D4">
      <w:pPr>
        <w:pStyle w:val="Bildunterschrift"/>
        <w:rPr>
          <w:b w:val="0"/>
          <w:lang w:val="fr-CH"/>
        </w:rPr>
      </w:pPr>
      <w:r w:rsidRPr="004D7D10">
        <w:rPr>
          <w:lang w:val="fr-CH"/>
        </w:rPr>
        <w:t xml:space="preserve">Figure </w:t>
      </w:r>
      <w:r w:rsidR="002C327B" w:rsidRPr="004D7D10">
        <w:rPr>
          <w:lang w:val="fr-CH"/>
        </w:rPr>
        <w:t>5</w:t>
      </w:r>
      <w:r w:rsidRPr="004D7D10">
        <w:rPr>
          <w:lang w:val="fr-CH"/>
        </w:rPr>
        <w:t xml:space="preserve"> </w:t>
      </w:r>
      <w:r w:rsidR="002C327B" w:rsidRPr="004D7D10">
        <w:rPr>
          <w:lang w:val="fr-CH"/>
        </w:rPr>
        <w:t>:</w:t>
      </w:r>
      <w:r w:rsidR="002C327B" w:rsidRPr="004D7D10">
        <w:rPr>
          <w:lang w:val="fr-CH"/>
        </w:rPr>
        <w:tab/>
      </w:r>
      <w:r w:rsidR="008509BE" w:rsidRPr="004D7D10">
        <w:rPr>
          <w:b w:val="0"/>
          <w:lang w:val="fr-CH"/>
        </w:rPr>
        <w:t>Une remonté</w:t>
      </w:r>
      <w:r w:rsidRPr="004D7D10">
        <w:rPr>
          <w:b w:val="0"/>
          <w:lang w:val="fr-CH"/>
        </w:rPr>
        <w:t>e</w:t>
      </w:r>
      <w:r w:rsidR="008509BE" w:rsidRPr="004D7D10">
        <w:rPr>
          <w:b w:val="0"/>
          <w:lang w:val="fr-CH"/>
        </w:rPr>
        <w:t xml:space="preserve"> mécanique </w:t>
      </w:r>
      <w:r w:rsidR="00AF75D4" w:rsidRPr="004D7D10">
        <w:rPr>
          <w:b w:val="0"/>
          <w:lang w:val="fr-CH"/>
        </w:rPr>
        <w:t>est exploitée par une</w:t>
      </w:r>
      <w:r w:rsidRPr="004D7D10">
        <w:rPr>
          <w:b w:val="0"/>
          <w:lang w:val="fr-CH"/>
        </w:rPr>
        <w:t xml:space="preserve"> </w:t>
      </w:r>
      <w:r w:rsidR="00F9704A" w:rsidRPr="004D7D10">
        <w:rPr>
          <w:b w:val="0"/>
          <w:lang w:val="fr-CH"/>
        </w:rPr>
        <w:t>(1) société</w:t>
      </w:r>
      <w:r w:rsidRPr="004D7D10">
        <w:rPr>
          <w:b w:val="0"/>
          <w:lang w:val="fr-CH"/>
        </w:rPr>
        <w:t>.</w:t>
      </w:r>
      <w:r w:rsidR="002C327B" w:rsidRPr="004D7D10">
        <w:rPr>
          <w:b w:val="0"/>
          <w:lang w:val="fr-CH"/>
        </w:rPr>
        <w:t xml:space="preserve"> </w:t>
      </w:r>
      <w:r w:rsidR="008509BE" w:rsidRPr="004D7D10">
        <w:rPr>
          <w:b w:val="0"/>
          <w:lang w:val="fr-CH"/>
        </w:rPr>
        <w:t xml:space="preserve">Inversement, une </w:t>
      </w:r>
      <w:r w:rsidR="00AF75D4" w:rsidRPr="004D7D10">
        <w:rPr>
          <w:b w:val="0"/>
          <w:lang w:val="fr-CH"/>
        </w:rPr>
        <w:t xml:space="preserve">société </w:t>
      </w:r>
      <w:r w:rsidRPr="004D7D10">
        <w:rPr>
          <w:b w:val="0"/>
          <w:lang w:val="fr-CH"/>
        </w:rPr>
        <w:t xml:space="preserve">peut exploiter un nombre quelconque </w:t>
      </w:r>
      <w:r w:rsidR="002C327B" w:rsidRPr="004D7D10">
        <w:rPr>
          <w:b w:val="0"/>
          <w:lang w:val="fr-CH"/>
        </w:rPr>
        <w:t xml:space="preserve">(*) </w:t>
      </w:r>
      <w:r w:rsidR="008509BE" w:rsidRPr="004D7D10">
        <w:rPr>
          <w:b w:val="0"/>
          <w:lang w:val="fr-CH"/>
        </w:rPr>
        <w:t>de remontées mécaniques</w:t>
      </w:r>
      <w:r w:rsidRPr="004D7D10">
        <w:rPr>
          <w:b w:val="0"/>
          <w:lang w:val="fr-CH"/>
        </w:rPr>
        <w:t>.</w:t>
      </w:r>
    </w:p>
    <w:p w14:paraId="79F4012E" w14:textId="77777777" w:rsidR="006643B1" w:rsidRPr="004D7D10" w:rsidRDefault="008509BE" w:rsidP="00715DE4">
      <w:pPr>
        <w:pStyle w:val="berschrift3"/>
        <w:rPr>
          <w:lang w:val="fr-CH"/>
        </w:rPr>
      </w:pPr>
      <w:bookmarkStart w:id="9" w:name="_Toc231091415"/>
      <w:r w:rsidRPr="004D7D10">
        <w:rPr>
          <w:lang w:val="fr-CH"/>
        </w:rPr>
        <w:lastRenderedPageBreak/>
        <w:t xml:space="preserve">Les remontées mécaniques, les </w:t>
      </w:r>
      <w:r w:rsidR="00526CCD" w:rsidRPr="004D7D10">
        <w:rPr>
          <w:lang w:val="fr-CH"/>
        </w:rPr>
        <w:t xml:space="preserve">sociétés exploitantes </w:t>
      </w:r>
      <w:r w:rsidR="003868C5" w:rsidRPr="004D7D10">
        <w:rPr>
          <w:lang w:val="fr-CH"/>
        </w:rPr>
        <w:t>et les abonnements possèdent des propriétés</w:t>
      </w:r>
      <w:bookmarkEnd w:id="9"/>
    </w:p>
    <w:p w14:paraId="20DE4A3C" w14:textId="77777777" w:rsidR="006643B1" w:rsidRPr="004D7D10" w:rsidRDefault="000E7D48" w:rsidP="00C75547">
      <w:pPr>
        <w:rPr>
          <w:lang w:val="fr-CH"/>
        </w:rPr>
      </w:pPr>
      <w:r w:rsidRPr="004D7D10">
        <w:rPr>
          <w:lang w:val="fr-CH"/>
        </w:rPr>
        <w:t xml:space="preserve">Il est bien évident que l’application prévue requiert </w:t>
      </w:r>
      <w:r w:rsidR="003868C5" w:rsidRPr="004D7D10">
        <w:rPr>
          <w:lang w:val="fr-CH"/>
        </w:rPr>
        <w:t>de décrire p</w:t>
      </w:r>
      <w:r w:rsidR="008509BE" w:rsidRPr="004D7D10">
        <w:rPr>
          <w:lang w:val="fr-CH"/>
        </w:rPr>
        <w:t>lus en détail ce qu’e</w:t>
      </w:r>
      <w:r w:rsidR="00AF75D4" w:rsidRPr="004D7D10">
        <w:rPr>
          <w:lang w:val="fr-CH"/>
        </w:rPr>
        <w:t xml:space="preserve">st une remontée mécanique, une société </w:t>
      </w:r>
      <w:r w:rsidRPr="004D7D10">
        <w:rPr>
          <w:lang w:val="fr-CH"/>
        </w:rPr>
        <w:t xml:space="preserve">de </w:t>
      </w:r>
      <w:r w:rsidR="00AF75D4" w:rsidRPr="004D7D10">
        <w:rPr>
          <w:lang w:val="fr-CH"/>
        </w:rPr>
        <w:t>remontées mécaniques</w:t>
      </w:r>
      <w:r w:rsidRPr="004D7D10">
        <w:rPr>
          <w:lang w:val="fr-CH"/>
        </w:rPr>
        <w:t>, etc</w:t>
      </w:r>
      <w:r w:rsidR="003868C5" w:rsidRPr="004D7D10">
        <w:rPr>
          <w:lang w:val="fr-CH"/>
        </w:rPr>
        <w:t>.</w:t>
      </w:r>
      <w:r w:rsidR="002C327B" w:rsidRPr="004D7D10">
        <w:rPr>
          <w:lang w:val="fr-CH"/>
        </w:rPr>
        <w:t xml:space="preserve"> </w:t>
      </w:r>
      <w:r w:rsidR="003868C5" w:rsidRPr="004D7D10">
        <w:rPr>
          <w:lang w:val="fr-CH"/>
        </w:rPr>
        <w:t>U</w:t>
      </w:r>
      <w:r w:rsidR="002C327B" w:rsidRPr="004D7D10">
        <w:rPr>
          <w:lang w:val="fr-CH"/>
        </w:rPr>
        <w:t>n</w:t>
      </w:r>
      <w:r w:rsidR="003868C5" w:rsidRPr="004D7D10">
        <w:rPr>
          <w:lang w:val="fr-CH"/>
        </w:rPr>
        <w:t xml:space="preserve"> nom </w:t>
      </w:r>
      <w:r w:rsidR="002C327B" w:rsidRPr="004D7D10">
        <w:rPr>
          <w:lang w:val="fr-CH"/>
        </w:rPr>
        <w:t>e</w:t>
      </w:r>
      <w:r w:rsidR="006E465E" w:rsidRPr="004D7D10">
        <w:rPr>
          <w:lang w:val="fr-CH"/>
        </w:rPr>
        <w:t>t généralement un</w:t>
      </w:r>
      <w:r w:rsidR="003868C5" w:rsidRPr="004D7D10">
        <w:rPr>
          <w:lang w:val="fr-CH"/>
        </w:rPr>
        <w:t xml:space="preserve"> </w:t>
      </w:r>
      <w:r w:rsidR="004D30C6" w:rsidRPr="004D7D10">
        <w:rPr>
          <w:lang w:val="fr-CH"/>
        </w:rPr>
        <w:t xml:space="preserve">nom abrégé </w:t>
      </w:r>
      <w:r w:rsidR="002C327B" w:rsidRPr="004D7D10">
        <w:rPr>
          <w:lang w:val="fr-CH"/>
        </w:rPr>
        <w:t>(</w:t>
      </w:r>
      <w:r w:rsidR="003868C5" w:rsidRPr="004D7D10">
        <w:rPr>
          <w:lang w:val="fr-CH"/>
        </w:rPr>
        <w:t>exemple : le</w:t>
      </w:r>
      <w:r w:rsidR="008509BE" w:rsidRPr="004D7D10">
        <w:rPr>
          <w:lang w:val="fr-CH"/>
        </w:rPr>
        <w:t>s Remontées mécaniques de</w:t>
      </w:r>
      <w:r w:rsidR="003868C5" w:rsidRPr="004D7D10">
        <w:rPr>
          <w:lang w:val="fr-CH"/>
        </w:rPr>
        <w:t xml:space="preserve"> </w:t>
      </w:r>
      <w:r w:rsidR="008509BE" w:rsidRPr="004D7D10">
        <w:rPr>
          <w:lang w:val="fr-CH"/>
        </w:rPr>
        <w:t>la Dent</w:t>
      </w:r>
      <w:r w:rsidR="003868C5" w:rsidRPr="004D7D10">
        <w:rPr>
          <w:lang w:val="fr-CH"/>
        </w:rPr>
        <w:t xml:space="preserve"> d’</w:t>
      </w:r>
      <w:r w:rsidR="00CB1CAE" w:rsidRPr="004D7D10">
        <w:rPr>
          <w:lang w:val="fr-CH"/>
        </w:rPr>
        <w:t>Ili</w:t>
      </w:r>
      <w:r w:rsidR="00E42FDE" w:rsidRPr="004D7D10">
        <w:rPr>
          <w:lang w:val="fr-CH"/>
        </w:rPr>
        <w:t xml:space="preserve"> ou R</w:t>
      </w:r>
      <w:r w:rsidR="003868C5" w:rsidRPr="004D7D10">
        <w:rPr>
          <w:lang w:val="fr-CH"/>
        </w:rPr>
        <w:t>DI) sont asso</w:t>
      </w:r>
      <w:r w:rsidR="00AF75D4" w:rsidRPr="004D7D10">
        <w:rPr>
          <w:lang w:val="fr-CH"/>
        </w:rPr>
        <w:t xml:space="preserve">ciés à une </w:t>
      </w:r>
      <w:r w:rsidR="00C75547" w:rsidRPr="004D7D10">
        <w:rPr>
          <w:lang w:val="fr-CH"/>
        </w:rPr>
        <w:t>société de remontées mécaniques.</w:t>
      </w:r>
    </w:p>
    <w:p w14:paraId="0AD29154"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2B96980E" wp14:editId="4B542455">
            <wp:extent cx="1400810" cy="301625"/>
            <wp:effectExtent l="0" t="0" r="0" b="0"/>
            <wp:docPr id="6" name="Bild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0810" cy="301625"/>
                    </a:xfrm>
                    <a:prstGeom prst="rect">
                      <a:avLst/>
                    </a:prstGeom>
                    <a:noFill/>
                    <a:ln>
                      <a:noFill/>
                    </a:ln>
                  </pic:spPr>
                </pic:pic>
              </a:graphicData>
            </a:graphic>
          </wp:inline>
        </w:drawing>
      </w:r>
    </w:p>
    <w:p w14:paraId="4B1DF977" w14:textId="77777777" w:rsidR="002C327B" w:rsidRPr="004D7D10" w:rsidRDefault="003868C5" w:rsidP="006E465E">
      <w:pPr>
        <w:pStyle w:val="Bildunterschrift"/>
        <w:rPr>
          <w:b w:val="0"/>
          <w:lang w:val="fr-CH"/>
        </w:rPr>
      </w:pPr>
      <w:r w:rsidRPr="004D7D10">
        <w:rPr>
          <w:lang w:val="fr-CH"/>
        </w:rPr>
        <w:t xml:space="preserve">Figure </w:t>
      </w:r>
      <w:r w:rsidR="002C327B" w:rsidRPr="004D7D10">
        <w:rPr>
          <w:lang w:val="fr-CH"/>
        </w:rPr>
        <w:t>6</w:t>
      </w:r>
      <w:r w:rsidRPr="004D7D10">
        <w:rPr>
          <w:lang w:val="fr-CH"/>
        </w:rPr>
        <w:t xml:space="preserve"> </w:t>
      </w:r>
      <w:r w:rsidR="002C327B" w:rsidRPr="004D7D10">
        <w:rPr>
          <w:lang w:val="fr-CH"/>
        </w:rPr>
        <w:t>:</w:t>
      </w:r>
      <w:r w:rsidR="00AF75D4" w:rsidRPr="004D7D10">
        <w:rPr>
          <w:b w:val="0"/>
          <w:lang w:val="fr-CH"/>
        </w:rPr>
        <w:tab/>
        <w:t xml:space="preserve">La classe d’objets de la société de remontées mécaniques </w:t>
      </w:r>
      <w:r w:rsidR="006E465E" w:rsidRPr="004D7D10">
        <w:rPr>
          <w:b w:val="0"/>
          <w:lang w:val="fr-CH"/>
        </w:rPr>
        <w:t xml:space="preserve">avec le nom et le </w:t>
      </w:r>
      <w:r w:rsidR="004D30C6" w:rsidRPr="004D7D10">
        <w:rPr>
          <w:b w:val="0"/>
          <w:lang w:val="fr-CH"/>
        </w:rPr>
        <w:t xml:space="preserve">nom abrégé </w:t>
      </w:r>
      <w:r w:rsidRPr="004D7D10">
        <w:rPr>
          <w:b w:val="0"/>
          <w:lang w:val="fr-CH"/>
        </w:rPr>
        <w:t>qui lui sont associés</w:t>
      </w:r>
      <w:r w:rsidR="002C327B" w:rsidRPr="004D7D10">
        <w:rPr>
          <w:b w:val="0"/>
          <w:lang w:val="fr-CH"/>
        </w:rPr>
        <w:t>.</w:t>
      </w:r>
    </w:p>
    <w:p w14:paraId="57F81BAD" w14:textId="77777777" w:rsidR="002C327B" w:rsidRPr="004D7D10" w:rsidRDefault="006C02B8" w:rsidP="006E465E">
      <w:pPr>
        <w:pStyle w:val="Hinweis"/>
        <w:rPr>
          <w:lang w:val="fr-CH"/>
        </w:rPr>
      </w:pPr>
      <w:r w:rsidRPr="004D7D10">
        <w:rPr>
          <w:noProof/>
          <w:lang w:val="fr-CH"/>
        </w:rPr>
        <w:drawing>
          <wp:anchor distT="0" distB="0" distL="114300" distR="114300" simplePos="0" relativeHeight="251594752" behindDoc="0" locked="0" layoutInCell="0" allowOverlap="1" wp14:anchorId="7602A326" wp14:editId="3C22C39C">
            <wp:simplePos x="0" y="0"/>
            <wp:positionH relativeFrom="column">
              <wp:posOffset>180340</wp:posOffset>
            </wp:positionH>
            <wp:positionV relativeFrom="paragraph">
              <wp:posOffset>71755</wp:posOffset>
            </wp:positionV>
            <wp:extent cx="86360" cy="160655"/>
            <wp:effectExtent l="0" t="0" r="0" b="0"/>
            <wp:wrapNone/>
            <wp:docPr id="93" name="Bild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8C5" w:rsidRPr="004D7D10">
        <w:rPr>
          <w:lang w:val="fr-CH"/>
        </w:rPr>
        <w:t xml:space="preserve">Le </w:t>
      </w:r>
      <w:r w:rsidR="006E465E" w:rsidRPr="004D7D10">
        <w:rPr>
          <w:lang w:val="fr-CH"/>
        </w:rPr>
        <w:t xml:space="preserve">nom et le </w:t>
      </w:r>
      <w:r w:rsidR="005A3549" w:rsidRPr="004D7D10">
        <w:rPr>
          <w:lang w:val="fr-CH"/>
        </w:rPr>
        <w:t>nom abrégé</w:t>
      </w:r>
      <w:r w:rsidR="006E465E" w:rsidRPr="004D7D10">
        <w:rPr>
          <w:lang w:val="fr-CH"/>
        </w:rPr>
        <w:t xml:space="preserve"> </w:t>
      </w:r>
      <w:r w:rsidR="000E7D48" w:rsidRPr="004D7D10">
        <w:rPr>
          <w:lang w:val="fr-CH"/>
        </w:rPr>
        <w:t>désignent d</w:t>
      </w:r>
      <w:r w:rsidR="003868C5" w:rsidRPr="004D7D10">
        <w:rPr>
          <w:lang w:val="fr-CH"/>
        </w:rPr>
        <w:t xml:space="preserve">es </w:t>
      </w:r>
      <w:r w:rsidR="003868C5" w:rsidRPr="004D7D10">
        <w:rPr>
          <w:b/>
          <w:lang w:val="fr-CH"/>
        </w:rPr>
        <w:t>attributs</w:t>
      </w:r>
      <w:r w:rsidR="002C327B" w:rsidRPr="004D7D10">
        <w:rPr>
          <w:b/>
          <w:lang w:val="fr-CH"/>
        </w:rPr>
        <w:t xml:space="preserve"> </w:t>
      </w:r>
      <w:r w:rsidR="008509BE" w:rsidRPr="004D7D10">
        <w:rPr>
          <w:lang w:val="fr-CH"/>
        </w:rPr>
        <w:t xml:space="preserve">de la </w:t>
      </w:r>
      <w:r w:rsidR="00AF75D4" w:rsidRPr="004D7D10">
        <w:rPr>
          <w:lang w:val="fr-CH"/>
        </w:rPr>
        <w:t>classe d’objets de société de remontée</w:t>
      </w:r>
      <w:r w:rsidR="00C75547" w:rsidRPr="004D7D10">
        <w:rPr>
          <w:lang w:val="fr-CH"/>
        </w:rPr>
        <w:t>s</w:t>
      </w:r>
      <w:r w:rsidR="00AF75D4" w:rsidRPr="004D7D10">
        <w:rPr>
          <w:lang w:val="fr-CH"/>
        </w:rPr>
        <w:t xml:space="preserve"> mécanique</w:t>
      </w:r>
      <w:r w:rsidR="00C75547" w:rsidRPr="004D7D10">
        <w:rPr>
          <w:lang w:val="fr-CH"/>
        </w:rPr>
        <w:t>s</w:t>
      </w:r>
      <w:r w:rsidR="00AF75D4" w:rsidRPr="004D7D10">
        <w:rPr>
          <w:lang w:val="fr-CH"/>
        </w:rPr>
        <w:t xml:space="preserve">. </w:t>
      </w:r>
      <w:r w:rsidR="002C327B" w:rsidRPr="004D7D10">
        <w:rPr>
          <w:lang w:val="fr-CH"/>
        </w:rPr>
        <w:fldChar w:fldCharType="begin"/>
      </w:r>
      <w:r w:rsidR="002C327B" w:rsidRPr="004D7D10">
        <w:rPr>
          <w:lang w:val="fr-CH"/>
        </w:rPr>
        <w:instrText xml:space="preserve"> XE "Attribut" </w:instrText>
      </w:r>
      <w:r w:rsidR="002C327B" w:rsidRPr="004D7D10">
        <w:rPr>
          <w:lang w:val="fr-CH"/>
        </w:rPr>
        <w:fldChar w:fldCharType="end"/>
      </w:r>
      <w:r w:rsidR="002C327B" w:rsidRPr="004D7D10">
        <w:rPr>
          <w:lang w:val="fr-CH"/>
        </w:rPr>
        <w:fldChar w:fldCharType="begin"/>
      </w:r>
      <w:r w:rsidR="00385539" w:rsidRPr="004D7D10">
        <w:rPr>
          <w:lang w:val="fr-CH"/>
        </w:rPr>
        <w:instrText xml:space="preserve"> XE "C</w:instrText>
      </w:r>
      <w:r w:rsidR="002C327B" w:rsidRPr="004D7D10">
        <w:rPr>
          <w:lang w:val="fr-CH"/>
        </w:rPr>
        <w:instrText xml:space="preserve">olonne"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385539" w:rsidRPr="004D7D10">
        <w:rPr>
          <w:lang w:val="fr-CH"/>
        </w:rPr>
        <w:instrText>Champ</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385539" w:rsidRPr="004D7D10">
        <w:rPr>
          <w:lang w:val="fr-CH"/>
        </w:rPr>
        <w:instrText>Propri</w:instrText>
      </w:r>
      <w:r w:rsidR="00CA32B1" w:rsidRPr="004D7D10">
        <w:rPr>
          <w:lang w:val="fr-CH"/>
        </w:rPr>
        <w:instrText>é</w:instrText>
      </w:r>
      <w:r w:rsidR="00385539" w:rsidRPr="004D7D10">
        <w:rPr>
          <w:lang w:val="fr-CH"/>
        </w:rPr>
        <w:instrText>té</w:instrText>
      </w:r>
      <w:r w:rsidR="002C327B" w:rsidRPr="004D7D10">
        <w:rPr>
          <w:lang w:val="fr-CH"/>
        </w:rPr>
        <w:instrText xml:space="preserve">" </w:instrText>
      </w:r>
      <w:r w:rsidR="002C327B" w:rsidRPr="004D7D10">
        <w:rPr>
          <w:lang w:val="fr-CH"/>
        </w:rPr>
        <w:fldChar w:fldCharType="end"/>
      </w:r>
    </w:p>
    <w:p w14:paraId="644AA6B2" w14:textId="77777777" w:rsidR="002C327B" w:rsidRPr="004D7D10" w:rsidRDefault="000E7D48" w:rsidP="000E7D48">
      <w:pPr>
        <w:pStyle w:val="Synonyme"/>
        <w:rPr>
          <w:lang w:val="fr-CH"/>
        </w:rPr>
      </w:pPr>
      <w:r w:rsidRPr="004D7D10">
        <w:rPr>
          <w:lang w:val="fr-CH"/>
        </w:rPr>
        <w:t xml:space="preserve">Notions </w:t>
      </w:r>
      <w:r w:rsidR="003868C5" w:rsidRPr="004D7D10">
        <w:rPr>
          <w:lang w:val="fr-CH"/>
        </w:rPr>
        <w:t>apparentées aux attributs : colonne, champ, propriété</w:t>
      </w:r>
      <w:r w:rsidR="002C327B" w:rsidRPr="004D7D10">
        <w:rPr>
          <w:lang w:val="fr-CH"/>
        </w:rPr>
        <w:t>, ...</w:t>
      </w:r>
    </w:p>
    <w:p w14:paraId="1EE9D541" w14:textId="77777777" w:rsidR="002C327B" w:rsidRPr="004D7D10" w:rsidRDefault="002C327B">
      <w:pPr>
        <w:rPr>
          <w:lang w:val="fr-CH"/>
        </w:rPr>
      </w:pPr>
    </w:p>
    <w:p w14:paraId="0BA6E93F" w14:textId="77777777" w:rsidR="002C327B" w:rsidRPr="004D7D10" w:rsidRDefault="000720FB" w:rsidP="000720FB">
      <w:pPr>
        <w:rPr>
          <w:lang w:val="fr-CH"/>
        </w:rPr>
      </w:pPr>
      <w:r w:rsidRPr="004D7D10">
        <w:rPr>
          <w:lang w:val="fr-CH"/>
        </w:rPr>
        <w:t>La désignation de nos deux attributs</w:t>
      </w:r>
      <w:r w:rsidR="00F62FE9" w:rsidRPr="004D7D10">
        <w:rPr>
          <w:lang w:val="fr-CH"/>
        </w:rPr>
        <w:t xml:space="preserve"> laisse assez clairement </w:t>
      </w:r>
      <w:r w:rsidRPr="004D7D10">
        <w:rPr>
          <w:lang w:val="fr-CH"/>
        </w:rPr>
        <w:t xml:space="preserve">apparaître </w:t>
      </w:r>
      <w:r w:rsidR="00F62FE9" w:rsidRPr="004D7D10">
        <w:rPr>
          <w:lang w:val="fr-CH"/>
        </w:rPr>
        <w:t>l</w:t>
      </w:r>
      <w:r w:rsidRPr="004D7D10">
        <w:rPr>
          <w:lang w:val="fr-CH"/>
        </w:rPr>
        <w:t>e</w:t>
      </w:r>
      <w:r w:rsidR="00F62FE9" w:rsidRPr="004D7D10">
        <w:rPr>
          <w:lang w:val="fr-CH"/>
        </w:rPr>
        <w:t xml:space="preserve"> type</w:t>
      </w:r>
      <w:r w:rsidRPr="004D7D10">
        <w:rPr>
          <w:lang w:val="fr-CH"/>
        </w:rPr>
        <w:t xml:space="preserve"> dont</w:t>
      </w:r>
      <w:r w:rsidR="00F62FE9" w:rsidRPr="004D7D10">
        <w:rPr>
          <w:lang w:val="fr-CH"/>
        </w:rPr>
        <w:t xml:space="preserve"> il s’agit : du texte</w:t>
      </w:r>
      <w:r w:rsidR="002C327B" w:rsidRPr="004D7D10">
        <w:rPr>
          <w:lang w:val="fr-CH"/>
        </w:rPr>
        <w:t xml:space="preserve">. </w:t>
      </w:r>
      <w:r w:rsidR="00F62FE9" w:rsidRPr="004D7D10">
        <w:rPr>
          <w:lang w:val="fr-CH"/>
        </w:rPr>
        <w:t>Dans le cas du prix d’un type de billet, l’indication d’informations supplémentaires est déjà un peu plus importante : franc, euro, d</w:t>
      </w:r>
      <w:r w:rsidR="002C327B" w:rsidRPr="004D7D10">
        <w:rPr>
          <w:lang w:val="fr-CH"/>
        </w:rPr>
        <w:t xml:space="preserve">ollar, </w:t>
      </w:r>
      <w:r w:rsidR="002F60D0" w:rsidRPr="004D7D10">
        <w:rPr>
          <w:lang w:val="fr-CH"/>
        </w:rPr>
        <w:t>couronne</w:t>
      </w:r>
      <w:r w:rsidR="00F00E94" w:rsidRPr="004D7D10">
        <w:rPr>
          <w:lang w:val="fr-CH"/>
        </w:rPr>
        <w:t xml:space="preserve"> </w:t>
      </w:r>
      <w:r w:rsidR="002F60D0" w:rsidRPr="004D7D10">
        <w:rPr>
          <w:lang w:val="fr-CH"/>
        </w:rPr>
        <w:t xml:space="preserve">béotienne </w:t>
      </w:r>
      <w:r w:rsidR="002C327B" w:rsidRPr="004D7D10">
        <w:rPr>
          <w:lang w:val="fr-CH"/>
        </w:rPr>
        <w:t xml:space="preserve">? </w:t>
      </w:r>
      <w:r w:rsidR="00F62FE9" w:rsidRPr="004D7D10">
        <w:rPr>
          <w:lang w:val="fr-CH"/>
        </w:rPr>
        <w:t>Le cas de la durée de validité devient plus épineux encore, surtout s’il n’est pas possible de la décrire par un nombre de jours.</w:t>
      </w:r>
      <w:r w:rsidR="002C327B" w:rsidRPr="004D7D10">
        <w:rPr>
          <w:lang w:val="fr-CH"/>
        </w:rPr>
        <w:t xml:space="preserve"> </w:t>
      </w:r>
      <w:r w:rsidR="00F62FE9" w:rsidRPr="004D7D10">
        <w:rPr>
          <w:lang w:val="fr-CH"/>
        </w:rPr>
        <w:t>Et si l’on souhaite indiquer la longueur d’une ligne, il va de soi qu’il faut préciser l’unité dans laquelle cette valeur est exprimée, en mètres ou en kilomètres.</w:t>
      </w:r>
      <w:r w:rsidR="002C327B" w:rsidRPr="004D7D10">
        <w:rPr>
          <w:lang w:val="fr-CH"/>
        </w:rPr>
        <w:t xml:space="preserve"> </w:t>
      </w:r>
      <w:r w:rsidR="00F62FE9" w:rsidRPr="004D7D10">
        <w:rPr>
          <w:lang w:val="fr-CH"/>
        </w:rPr>
        <w:t>Il est important que les programmes de traitement aient connaissance de la longueur prévue pour les attr</w:t>
      </w:r>
      <w:r w:rsidRPr="004D7D10">
        <w:rPr>
          <w:lang w:val="fr-CH"/>
        </w:rPr>
        <w:t xml:space="preserve">ibuts textuels ou des limites dans lesquelles les </w:t>
      </w:r>
      <w:r w:rsidR="00F62FE9" w:rsidRPr="004D7D10">
        <w:rPr>
          <w:lang w:val="fr-CH"/>
        </w:rPr>
        <w:t xml:space="preserve">valeurs </w:t>
      </w:r>
      <w:r w:rsidRPr="004D7D10">
        <w:rPr>
          <w:lang w:val="fr-CH"/>
        </w:rPr>
        <w:t>permises peuvent évoluer.</w:t>
      </w:r>
    </w:p>
    <w:p w14:paraId="1D4EC611" w14:textId="77777777" w:rsidR="002C327B" w:rsidRPr="004D7D10" w:rsidRDefault="006C02B8" w:rsidP="00F62FE9">
      <w:pPr>
        <w:pStyle w:val="WW-Blocktext"/>
        <w:rPr>
          <w:lang w:val="fr-CH"/>
        </w:rPr>
      </w:pPr>
      <w:r w:rsidRPr="004D7D10">
        <w:rPr>
          <w:noProof/>
          <w:lang w:val="fr-CH"/>
        </w:rPr>
        <w:drawing>
          <wp:anchor distT="0" distB="0" distL="114300" distR="114300" simplePos="0" relativeHeight="251596800" behindDoc="0" locked="0" layoutInCell="0" allowOverlap="1" wp14:anchorId="6B76A875" wp14:editId="56209C8D">
            <wp:simplePos x="0" y="0"/>
            <wp:positionH relativeFrom="column">
              <wp:posOffset>180340</wp:posOffset>
            </wp:positionH>
            <wp:positionV relativeFrom="paragraph">
              <wp:posOffset>71755</wp:posOffset>
            </wp:positionV>
            <wp:extent cx="86360" cy="160655"/>
            <wp:effectExtent l="0" t="0" r="0" b="0"/>
            <wp:wrapNone/>
            <wp:docPr id="96" name="Bild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6"/>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62FE9" w:rsidRPr="004D7D10">
        <w:rPr>
          <w:lang w:val="fr-CH"/>
        </w:rPr>
        <w:t>Le</w:t>
      </w:r>
      <w:r w:rsidR="002C327B" w:rsidRPr="004D7D10">
        <w:rPr>
          <w:lang w:val="fr-CH"/>
        </w:rPr>
        <w:t xml:space="preserve"> </w:t>
      </w:r>
      <w:r w:rsidR="00F62FE9" w:rsidRPr="004D7D10">
        <w:rPr>
          <w:b/>
          <w:lang w:val="fr-CH"/>
        </w:rPr>
        <w:t>t</w:t>
      </w:r>
      <w:r w:rsidR="002C327B" w:rsidRPr="004D7D10">
        <w:rPr>
          <w:b/>
          <w:lang w:val="fr-CH"/>
        </w:rPr>
        <w:t>yp</w:t>
      </w:r>
      <w:r w:rsidR="00F62FE9" w:rsidRPr="004D7D10">
        <w:rPr>
          <w:b/>
          <w:lang w:val="fr-CH"/>
        </w:rPr>
        <w:t>e</w:t>
      </w:r>
      <w:r w:rsidR="002C327B" w:rsidRPr="004D7D10">
        <w:rPr>
          <w:b/>
          <w:lang w:val="fr-CH"/>
        </w:rPr>
        <w:t xml:space="preserve"> </w:t>
      </w:r>
      <w:r w:rsidR="00F62FE9" w:rsidRPr="004D7D10">
        <w:rPr>
          <w:bCs/>
          <w:lang w:val="fr-CH"/>
        </w:rPr>
        <w:t>d’un</w:t>
      </w:r>
      <w:r w:rsidR="00F62FE9" w:rsidRPr="004D7D10">
        <w:rPr>
          <w:lang w:val="fr-CH"/>
        </w:rPr>
        <w:t xml:space="preserve"> attribut décrit les valeurs que ce dernier peut prendre et la signification qui leur est attachée.</w:t>
      </w:r>
      <w:r w:rsidR="002C327B" w:rsidRPr="004D7D10">
        <w:rPr>
          <w:lang w:val="fr-CH"/>
        </w:rPr>
        <w:fldChar w:fldCharType="begin"/>
      </w:r>
      <w:r w:rsidR="002C327B" w:rsidRPr="004D7D10">
        <w:rPr>
          <w:lang w:val="fr-CH"/>
        </w:rPr>
        <w:instrText xml:space="preserve"> XE "</w:instrText>
      </w:r>
      <w:r w:rsidR="00385539" w:rsidRPr="004D7D10">
        <w:rPr>
          <w:lang w:val="fr-CH"/>
        </w:rPr>
        <w:instrText>Type de données</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385539" w:rsidRPr="004D7D10">
        <w:rPr>
          <w:lang w:val="fr-CH"/>
        </w:rPr>
        <w:instrText>Domaine de valeurs</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"Typ</w:instrText>
      </w:r>
      <w:r w:rsidR="00385539" w:rsidRPr="004D7D10">
        <w:rPr>
          <w:lang w:val="fr-CH"/>
        </w:rPr>
        <w:instrText>e</w:instrText>
      </w:r>
      <w:r w:rsidR="002C327B" w:rsidRPr="004D7D10">
        <w:rPr>
          <w:lang w:val="fr-CH"/>
        </w:rPr>
        <w:instrText>" \t "</w:instrText>
      </w:r>
      <w:r w:rsidR="00385539" w:rsidRPr="004D7D10">
        <w:rPr>
          <w:i/>
          <w:lang w:val="fr-CH"/>
        </w:rPr>
        <w:instrText>cf.</w:instrText>
      </w:r>
      <w:r w:rsidR="002C327B" w:rsidRPr="004D7D10">
        <w:rPr>
          <w:lang w:val="fr-CH"/>
        </w:rPr>
        <w:instrText xml:space="preserve"> </w:instrText>
      </w:r>
      <w:r w:rsidR="00385539" w:rsidRPr="004D7D10">
        <w:rPr>
          <w:lang w:val="fr-CH"/>
        </w:rPr>
        <w:instrText>Type de données</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385539" w:rsidRPr="004D7D10">
        <w:rPr>
          <w:lang w:val="fr-CH"/>
        </w:rPr>
        <w:instrText>Type d'a</w:instrText>
      </w:r>
      <w:r w:rsidR="002C327B" w:rsidRPr="004D7D10">
        <w:rPr>
          <w:lang w:val="fr-CH"/>
        </w:rPr>
        <w:instrText>ttribut" \t "</w:instrText>
      </w:r>
      <w:r w:rsidR="00385539" w:rsidRPr="004D7D10">
        <w:rPr>
          <w:i/>
          <w:lang w:val="fr-CH"/>
        </w:rPr>
        <w:instrText>cf.</w:instrText>
      </w:r>
      <w:r w:rsidR="002C327B" w:rsidRPr="004D7D10">
        <w:rPr>
          <w:lang w:val="fr-CH"/>
        </w:rPr>
        <w:instrText xml:space="preserve"> </w:instrText>
      </w:r>
      <w:r w:rsidR="00385539" w:rsidRPr="004D7D10">
        <w:rPr>
          <w:lang w:val="fr-CH"/>
        </w:rPr>
        <w:instrText>Type de données</w:instrText>
      </w:r>
      <w:r w:rsidR="002C327B" w:rsidRPr="004D7D10">
        <w:rPr>
          <w:lang w:val="fr-CH"/>
        </w:rPr>
        <w:instrText xml:space="preserve">" </w:instrText>
      </w:r>
      <w:r w:rsidR="002C327B" w:rsidRPr="004D7D10">
        <w:rPr>
          <w:lang w:val="fr-CH"/>
        </w:rPr>
        <w:fldChar w:fldCharType="end"/>
      </w:r>
    </w:p>
    <w:p w14:paraId="72114C25" w14:textId="77777777" w:rsidR="002C327B" w:rsidRPr="004D7D10" w:rsidRDefault="00F62FE9" w:rsidP="00F62FE9">
      <w:pPr>
        <w:pStyle w:val="Synonyme"/>
        <w:rPr>
          <w:lang w:val="fr-CH"/>
        </w:rPr>
      </w:pPr>
      <w:r w:rsidRPr="004D7D10">
        <w:rPr>
          <w:lang w:val="fr-CH"/>
        </w:rPr>
        <w:t>Le domaine de val</w:t>
      </w:r>
      <w:r w:rsidR="00522049" w:rsidRPr="004D7D10">
        <w:rPr>
          <w:lang w:val="fr-CH"/>
        </w:rPr>
        <w:t>e</w:t>
      </w:r>
      <w:r w:rsidRPr="004D7D10">
        <w:rPr>
          <w:lang w:val="fr-CH"/>
        </w:rPr>
        <w:t xml:space="preserve">urs </w:t>
      </w:r>
      <w:r w:rsidR="00522049" w:rsidRPr="004D7D10">
        <w:rPr>
          <w:lang w:val="fr-CH"/>
        </w:rPr>
        <w:t>es</w:t>
      </w:r>
      <w:r w:rsidRPr="004D7D10">
        <w:rPr>
          <w:lang w:val="fr-CH"/>
        </w:rPr>
        <w:t>t</w:t>
      </w:r>
      <w:r w:rsidR="00522049" w:rsidRPr="004D7D10">
        <w:rPr>
          <w:lang w:val="fr-CH"/>
        </w:rPr>
        <w:t xml:space="preserve"> </w:t>
      </w:r>
      <w:r w:rsidRPr="004D7D10">
        <w:rPr>
          <w:lang w:val="fr-CH"/>
        </w:rPr>
        <w:t>une notion apparentée au type.</w:t>
      </w:r>
    </w:p>
    <w:p w14:paraId="1CA31CB5" w14:textId="77777777" w:rsidR="006643B1" w:rsidRPr="004D7D10" w:rsidRDefault="00A64E77" w:rsidP="00C75547">
      <w:pPr>
        <w:pStyle w:val="BildAlsTabelle"/>
        <w:spacing w:before="400"/>
        <w:rPr>
          <w:b/>
          <w:lang w:val="fr-CH"/>
        </w:rPr>
      </w:pPr>
      <w:r w:rsidRPr="004D7D10">
        <w:rPr>
          <w:b/>
          <w:lang w:val="fr-CH"/>
        </w:rPr>
        <w:tab/>
      </w:r>
      <w:r w:rsidR="00522049" w:rsidRPr="004D7D10">
        <w:rPr>
          <w:b/>
          <w:lang w:val="fr-CH"/>
        </w:rPr>
        <w:t>Classe d’</w:t>
      </w:r>
      <w:r w:rsidR="00C75547" w:rsidRPr="004D7D10">
        <w:rPr>
          <w:b/>
          <w:lang w:val="fr-CH"/>
        </w:rPr>
        <w:t>objets SocieteRemonteesM</w:t>
      </w:r>
      <w:r w:rsidR="00AF75D4" w:rsidRPr="004D7D10">
        <w:rPr>
          <w:b/>
          <w:lang w:val="fr-CH"/>
        </w:rPr>
        <w:t>e</w:t>
      </w:r>
      <w:r w:rsidR="00C75547" w:rsidRPr="004D7D10">
        <w:rPr>
          <w:b/>
          <w:lang w:val="fr-CH"/>
        </w:rPr>
        <w:t>caniques</w:t>
      </w:r>
    </w:p>
    <w:p w14:paraId="38910992" w14:textId="77777777" w:rsidR="002C327B" w:rsidRPr="004D7D10" w:rsidRDefault="002C327B">
      <w:pPr>
        <w:pStyle w:val="BildAlsTabelle"/>
        <w:rPr>
          <w:lang w:val="fr-CH"/>
        </w:rPr>
      </w:pPr>
      <w:r w:rsidRPr="004D7D10">
        <w:rPr>
          <w:lang w:val="fr-CH"/>
        </w:rPr>
        <w:tab/>
      </w:r>
      <w:r w:rsidR="00522049" w:rsidRPr="004D7D10">
        <w:rPr>
          <w:lang w:val="fr-CH"/>
        </w:rPr>
        <w:t xml:space="preserve">Nom </w:t>
      </w:r>
      <w:r w:rsidRPr="004D7D10">
        <w:rPr>
          <w:lang w:val="fr-CH"/>
        </w:rPr>
        <w:t>:</w:t>
      </w:r>
      <w:r w:rsidRPr="004D7D10">
        <w:rPr>
          <w:lang w:val="fr-CH"/>
        </w:rPr>
        <w:tab/>
        <w:t>Text</w:t>
      </w:r>
      <w:r w:rsidR="000720FB" w:rsidRPr="004D7D10">
        <w:rPr>
          <w:lang w:val="fr-CH"/>
        </w:rPr>
        <w:t>e</w:t>
      </w:r>
    </w:p>
    <w:p w14:paraId="2F28FA43" w14:textId="77777777" w:rsidR="002C327B" w:rsidRPr="004D7D10" w:rsidRDefault="00522049" w:rsidP="00522049">
      <w:pPr>
        <w:pStyle w:val="BildAlsTabelle"/>
        <w:spacing w:after="120"/>
        <w:ind w:left="1418" w:hanging="1418"/>
        <w:rPr>
          <w:sz w:val="16"/>
          <w:lang w:val="fr-CH"/>
        </w:rPr>
      </w:pPr>
      <w:r w:rsidRPr="004D7D10">
        <w:rPr>
          <w:sz w:val="16"/>
          <w:lang w:val="fr-CH"/>
        </w:rPr>
        <w:tab/>
      </w:r>
      <w:r w:rsidRPr="004D7D10">
        <w:rPr>
          <w:sz w:val="16"/>
          <w:lang w:val="fr-CH"/>
        </w:rPr>
        <w:tab/>
        <w:t>Lo</w:t>
      </w:r>
      <w:r w:rsidR="002C327B" w:rsidRPr="004D7D10">
        <w:rPr>
          <w:sz w:val="16"/>
          <w:lang w:val="fr-CH"/>
        </w:rPr>
        <w:t>ng</w:t>
      </w:r>
      <w:r w:rsidRPr="004D7D10">
        <w:rPr>
          <w:sz w:val="16"/>
          <w:lang w:val="fr-CH"/>
        </w:rPr>
        <w:t>u</w:t>
      </w:r>
      <w:r w:rsidR="002C327B" w:rsidRPr="004D7D10">
        <w:rPr>
          <w:sz w:val="16"/>
          <w:lang w:val="fr-CH"/>
        </w:rPr>
        <w:t>e</w:t>
      </w:r>
      <w:r w:rsidRPr="004D7D10">
        <w:rPr>
          <w:sz w:val="16"/>
          <w:lang w:val="fr-CH"/>
        </w:rPr>
        <w:t>ur : cent caractères au plus</w:t>
      </w:r>
    </w:p>
    <w:p w14:paraId="5215961C" w14:textId="77777777" w:rsidR="002C327B" w:rsidRPr="004D7D10" w:rsidRDefault="00522049" w:rsidP="006E465E">
      <w:pPr>
        <w:pStyle w:val="BildAlsTabelle"/>
        <w:rPr>
          <w:lang w:val="fr-CH"/>
        </w:rPr>
      </w:pPr>
      <w:r w:rsidRPr="004D7D10">
        <w:rPr>
          <w:lang w:val="fr-CH"/>
        </w:rPr>
        <w:tab/>
      </w:r>
      <w:r w:rsidR="004D30C6" w:rsidRPr="004D7D10">
        <w:rPr>
          <w:lang w:val="fr-CH"/>
        </w:rPr>
        <w:t>NomAbrege</w:t>
      </w:r>
      <w:r w:rsidRPr="004D7D10">
        <w:rPr>
          <w:lang w:val="fr-CH"/>
        </w:rPr>
        <w:t xml:space="preserve"> </w:t>
      </w:r>
      <w:r w:rsidR="002C327B" w:rsidRPr="004D7D10">
        <w:rPr>
          <w:lang w:val="fr-CH"/>
        </w:rPr>
        <w:t>:</w:t>
      </w:r>
      <w:r w:rsidR="002C327B" w:rsidRPr="004D7D10">
        <w:rPr>
          <w:lang w:val="fr-CH"/>
        </w:rPr>
        <w:tab/>
        <w:t>Text</w:t>
      </w:r>
      <w:r w:rsidRPr="004D7D10">
        <w:rPr>
          <w:lang w:val="fr-CH"/>
        </w:rPr>
        <w:t>e</w:t>
      </w:r>
    </w:p>
    <w:p w14:paraId="212C8BBD" w14:textId="77777777" w:rsidR="002C327B" w:rsidRPr="004D7D10" w:rsidRDefault="002C327B" w:rsidP="00522049">
      <w:pPr>
        <w:pStyle w:val="BildAlsTabelle"/>
        <w:spacing w:after="120"/>
        <w:ind w:left="1418" w:hanging="1418"/>
        <w:rPr>
          <w:sz w:val="16"/>
          <w:lang w:val="fr-CH"/>
        </w:rPr>
      </w:pPr>
      <w:r w:rsidRPr="004D7D10">
        <w:rPr>
          <w:sz w:val="16"/>
          <w:lang w:val="fr-CH"/>
        </w:rPr>
        <w:tab/>
      </w:r>
      <w:r w:rsidRPr="004D7D10">
        <w:rPr>
          <w:sz w:val="16"/>
          <w:lang w:val="fr-CH"/>
        </w:rPr>
        <w:tab/>
        <w:t>L</w:t>
      </w:r>
      <w:r w:rsidR="00522049" w:rsidRPr="004D7D10">
        <w:rPr>
          <w:sz w:val="16"/>
          <w:lang w:val="fr-CH"/>
        </w:rPr>
        <w:t>ongueur : dix caractères au plus</w:t>
      </w:r>
    </w:p>
    <w:p w14:paraId="44F983CA" w14:textId="77777777" w:rsidR="002C327B" w:rsidRPr="004D7D10" w:rsidRDefault="00522049" w:rsidP="006E465E">
      <w:pPr>
        <w:pStyle w:val="Bildunterschrift"/>
        <w:rPr>
          <w:b w:val="0"/>
          <w:lang w:val="fr-CH"/>
        </w:rPr>
      </w:pPr>
      <w:r w:rsidRPr="004D7D10">
        <w:rPr>
          <w:lang w:val="fr-CH"/>
        </w:rPr>
        <w:t xml:space="preserve">Figure </w:t>
      </w:r>
      <w:r w:rsidR="002C327B" w:rsidRPr="004D7D10">
        <w:rPr>
          <w:lang w:val="fr-CH"/>
        </w:rPr>
        <w:t>7</w:t>
      </w:r>
      <w:r w:rsidRPr="004D7D10">
        <w:rPr>
          <w:lang w:val="fr-CH"/>
        </w:rPr>
        <w:t xml:space="preserve"> </w:t>
      </w:r>
      <w:r w:rsidR="002C327B" w:rsidRPr="004D7D10">
        <w:rPr>
          <w:lang w:val="fr-CH"/>
        </w:rPr>
        <w:t>:</w:t>
      </w:r>
      <w:r w:rsidR="000720FB" w:rsidRPr="004D7D10">
        <w:rPr>
          <w:b w:val="0"/>
          <w:lang w:val="fr-CH"/>
        </w:rPr>
        <w:tab/>
        <w:t xml:space="preserve">La classe d’objets </w:t>
      </w:r>
      <w:r w:rsidR="00C75547" w:rsidRPr="004D7D10">
        <w:rPr>
          <w:b w:val="0"/>
          <w:lang w:val="fr-CH"/>
        </w:rPr>
        <w:t xml:space="preserve">de </w:t>
      </w:r>
      <w:r w:rsidR="008A19C1">
        <w:rPr>
          <w:b w:val="0"/>
          <w:lang w:val="en-US"/>
        </w:rPr>
        <w:t xml:space="preserve">« </w:t>
      </w:r>
      <w:r w:rsidR="00C75547" w:rsidRPr="004D7D10">
        <w:rPr>
          <w:b w:val="0"/>
          <w:lang w:val="fr-CH"/>
        </w:rPr>
        <w:t>s</w:t>
      </w:r>
      <w:r w:rsidR="00AF75D4" w:rsidRPr="004D7D10">
        <w:rPr>
          <w:b w:val="0"/>
          <w:lang w:val="fr-CH"/>
        </w:rPr>
        <w:t>ociété de remontées mécaniques</w:t>
      </w:r>
      <w:r w:rsidR="008A19C1">
        <w:rPr>
          <w:b w:val="0"/>
          <w:lang w:val="fr-CH"/>
        </w:rPr>
        <w:t xml:space="preserve"> </w:t>
      </w:r>
      <w:r w:rsidR="008A19C1" w:rsidRPr="00CE3234">
        <w:rPr>
          <w:b w:val="0"/>
          <w:lang w:val="de-CH"/>
        </w:rPr>
        <w:t>»</w:t>
      </w:r>
      <w:r w:rsidR="00AF75D4" w:rsidRPr="004D7D10">
        <w:rPr>
          <w:b w:val="0"/>
          <w:lang w:val="fr-CH"/>
        </w:rPr>
        <w:t xml:space="preserve"> </w:t>
      </w:r>
      <w:r w:rsidRPr="004D7D10">
        <w:rPr>
          <w:b w:val="0"/>
          <w:lang w:val="fr-CH"/>
        </w:rPr>
        <w:t>possèd</w:t>
      </w:r>
      <w:r w:rsidR="002C327B" w:rsidRPr="004D7D10">
        <w:rPr>
          <w:b w:val="0"/>
          <w:lang w:val="fr-CH"/>
        </w:rPr>
        <w:t>e</w:t>
      </w:r>
      <w:r w:rsidR="006E465E" w:rsidRPr="004D7D10">
        <w:rPr>
          <w:b w:val="0"/>
          <w:lang w:val="fr-CH"/>
        </w:rPr>
        <w:t xml:space="preserve"> un nom et un</w:t>
      </w:r>
      <w:r w:rsidRPr="004D7D10">
        <w:rPr>
          <w:b w:val="0"/>
          <w:lang w:val="fr-CH"/>
        </w:rPr>
        <w:t xml:space="preserve"> </w:t>
      </w:r>
      <w:r w:rsidR="004D30C6" w:rsidRPr="004D7D10">
        <w:rPr>
          <w:b w:val="0"/>
          <w:lang w:val="fr-CH"/>
        </w:rPr>
        <w:t>nom abrégé</w:t>
      </w:r>
      <w:r w:rsidRPr="004D7D10">
        <w:rPr>
          <w:b w:val="0"/>
          <w:lang w:val="fr-CH"/>
        </w:rPr>
        <w:t>.</w:t>
      </w:r>
      <w:r w:rsidR="002C327B" w:rsidRPr="004D7D10">
        <w:rPr>
          <w:b w:val="0"/>
          <w:lang w:val="fr-CH"/>
        </w:rPr>
        <w:t xml:space="preserve"> </w:t>
      </w:r>
      <w:r w:rsidRPr="004D7D10">
        <w:rPr>
          <w:b w:val="0"/>
          <w:lang w:val="fr-CH"/>
        </w:rPr>
        <w:t>Le t</w:t>
      </w:r>
      <w:r w:rsidR="002C327B" w:rsidRPr="004D7D10">
        <w:rPr>
          <w:b w:val="0"/>
          <w:lang w:val="fr-CH"/>
        </w:rPr>
        <w:t>yp</w:t>
      </w:r>
      <w:r w:rsidR="004D30C6" w:rsidRPr="004D7D10">
        <w:rPr>
          <w:b w:val="0"/>
          <w:lang w:val="fr-CH"/>
        </w:rPr>
        <w:t xml:space="preserve">e de la propriété du </w:t>
      </w:r>
      <w:r w:rsidR="008A19C1">
        <w:rPr>
          <w:b w:val="0"/>
          <w:lang w:val="en-US"/>
        </w:rPr>
        <w:t xml:space="preserve">« </w:t>
      </w:r>
      <w:r w:rsidR="004D30C6" w:rsidRPr="004D7D10">
        <w:rPr>
          <w:b w:val="0"/>
          <w:lang w:val="fr-CH"/>
        </w:rPr>
        <w:t>n</w:t>
      </w:r>
      <w:r w:rsidR="000720FB" w:rsidRPr="004D7D10">
        <w:rPr>
          <w:b w:val="0"/>
          <w:lang w:val="fr-CH"/>
        </w:rPr>
        <w:t>om</w:t>
      </w:r>
      <w:r w:rsidR="008A19C1">
        <w:rPr>
          <w:b w:val="0"/>
          <w:lang w:val="fr-CH"/>
        </w:rPr>
        <w:t xml:space="preserve"> </w:t>
      </w:r>
      <w:r w:rsidR="008A19C1" w:rsidRPr="00CE3234">
        <w:rPr>
          <w:b w:val="0"/>
          <w:lang w:val="de-CH"/>
        </w:rPr>
        <w:t>»</w:t>
      </w:r>
      <w:r w:rsidRPr="004D7D10">
        <w:rPr>
          <w:b w:val="0"/>
          <w:lang w:val="fr-CH"/>
        </w:rPr>
        <w:t xml:space="preserve"> est un t</w:t>
      </w:r>
      <w:r w:rsidR="002C327B" w:rsidRPr="004D7D10">
        <w:rPr>
          <w:b w:val="0"/>
          <w:lang w:val="fr-CH"/>
        </w:rPr>
        <w:t>ext</w:t>
      </w:r>
      <w:r w:rsidRPr="004D7D10">
        <w:rPr>
          <w:b w:val="0"/>
          <w:lang w:val="fr-CH"/>
        </w:rPr>
        <w:t>e comportant au plus cent caractères.</w:t>
      </w:r>
      <w:r w:rsidR="002C327B" w:rsidRPr="004D7D10">
        <w:rPr>
          <w:b w:val="0"/>
          <w:lang w:val="fr-CH"/>
        </w:rPr>
        <w:t xml:space="preserve"> </w:t>
      </w:r>
      <w:r w:rsidRPr="004D7D10">
        <w:rPr>
          <w:b w:val="0"/>
          <w:lang w:val="fr-CH"/>
        </w:rPr>
        <w:t xml:space="preserve">Dix caractères au plus </w:t>
      </w:r>
      <w:r w:rsidR="000720FB" w:rsidRPr="004D7D10">
        <w:rPr>
          <w:b w:val="0"/>
          <w:lang w:val="fr-CH"/>
        </w:rPr>
        <w:t>s</w:t>
      </w:r>
      <w:r w:rsidRPr="004D7D10">
        <w:rPr>
          <w:b w:val="0"/>
          <w:lang w:val="fr-CH"/>
        </w:rPr>
        <w:t xml:space="preserve">ont en revanche admis pour la propriété </w:t>
      </w:r>
      <w:r w:rsidR="006E465E" w:rsidRPr="004D7D10">
        <w:rPr>
          <w:b w:val="0"/>
          <w:lang w:val="fr-CH"/>
        </w:rPr>
        <w:t xml:space="preserve">du </w:t>
      </w:r>
      <w:r w:rsidR="008A19C1">
        <w:rPr>
          <w:b w:val="0"/>
          <w:lang w:val="en-US"/>
        </w:rPr>
        <w:t xml:space="preserve">« </w:t>
      </w:r>
      <w:r w:rsidR="004D30C6" w:rsidRPr="004D7D10">
        <w:rPr>
          <w:b w:val="0"/>
          <w:lang w:val="fr-CH"/>
        </w:rPr>
        <w:t>nom abrégé</w:t>
      </w:r>
      <w:r w:rsidR="008A19C1">
        <w:rPr>
          <w:b w:val="0"/>
          <w:lang w:val="fr-CH"/>
        </w:rPr>
        <w:t xml:space="preserve"> </w:t>
      </w:r>
      <w:r w:rsidR="008A19C1" w:rsidRPr="00CE3234">
        <w:rPr>
          <w:b w:val="0"/>
          <w:lang w:val="de-CH"/>
        </w:rPr>
        <w:t>»</w:t>
      </w:r>
      <w:r w:rsidR="002C327B" w:rsidRPr="004D7D10">
        <w:rPr>
          <w:b w:val="0"/>
          <w:lang w:val="fr-CH"/>
        </w:rPr>
        <w:t>.</w:t>
      </w:r>
    </w:p>
    <w:p w14:paraId="3341A3B7" w14:textId="77777777" w:rsidR="002C327B" w:rsidRPr="004D7D10" w:rsidRDefault="00522049" w:rsidP="00522049">
      <w:pPr>
        <w:rPr>
          <w:lang w:val="fr-CH"/>
        </w:rPr>
      </w:pPr>
      <w:r w:rsidRPr="004D7D10">
        <w:rPr>
          <w:lang w:val="fr-CH"/>
        </w:rPr>
        <w:t>Bien d’autres types d’attributs sont également envisageables :</w:t>
      </w:r>
    </w:p>
    <w:p w14:paraId="78327A52" w14:textId="77777777" w:rsidR="002C327B" w:rsidRPr="004D7D10" w:rsidRDefault="002C327B" w:rsidP="00522049">
      <w:pPr>
        <w:pStyle w:val="BildAlsTabelle"/>
        <w:spacing w:before="400"/>
        <w:rPr>
          <w:b/>
          <w:lang w:val="fr-CH"/>
        </w:rPr>
      </w:pPr>
      <w:r w:rsidRPr="004D7D10">
        <w:rPr>
          <w:b/>
          <w:lang w:val="fr-CH"/>
        </w:rPr>
        <w:lastRenderedPageBreak/>
        <w:tab/>
      </w:r>
      <w:r w:rsidR="00522049" w:rsidRPr="004D7D10">
        <w:rPr>
          <w:b/>
          <w:lang w:val="fr-CH"/>
        </w:rPr>
        <w:t>Cl</w:t>
      </w:r>
      <w:r w:rsidR="00C75547" w:rsidRPr="004D7D10">
        <w:rPr>
          <w:b/>
          <w:lang w:val="fr-CH"/>
        </w:rPr>
        <w:t>asse d’objets TypeB</w:t>
      </w:r>
      <w:r w:rsidR="00522049" w:rsidRPr="004D7D10">
        <w:rPr>
          <w:b/>
          <w:lang w:val="fr-CH"/>
        </w:rPr>
        <w:t>illet</w:t>
      </w:r>
    </w:p>
    <w:p w14:paraId="438B89A2" w14:textId="77777777" w:rsidR="006643B1" w:rsidRPr="004D7D10" w:rsidRDefault="002C327B" w:rsidP="00522049">
      <w:pPr>
        <w:pStyle w:val="BildAlsTabelle"/>
        <w:rPr>
          <w:lang w:val="fr-CH"/>
        </w:rPr>
      </w:pPr>
      <w:r w:rsidRPr="004D7D10">
        <w:rPr>
          <w:lang w:val="fr-CH"/>
        </w:rPr>
        <w:tab/>
      </w:r>
      <w:r w:rsidR="00522049" w:rsidRPr="004D7D10">
        <w:rPr>
          <w:lang w:val="fr-CH"/>
        </w:rPr>
        <w:t xml:space="preserve">Nom </w:t>
      </w:r>
      <w:r w:rsidRPr="004D7D10">
        <w:rPr>
          <w:lang w:val="fr-CH"/>
        </w:rPr>
        <w:t>:</w:t>
      </w:r>
      <w:r w:rsidRPr="004D7D10">
        <w:rPr>
          <w:lang w:val="fr-CH"/>
        </w:rPr>
        <w:tab/>
        <w:t>Text</w:t>
      </w:r>
      <w:r w:rsidR="00522049" w:rsidRPr="004D7D10">
        <w:rPr>
          <w:lang w:val="fr-CH"/>
        </w:rPr>
        <w:t>e comportant au plus cent caractères</w:t>
      </w:r>
    </w:p>
    <w:p w14:paraId="5B2BF0A1" w14:textId="77777777" w:rsidR="002C327B" w:rsidRPr="004D7D10" w:rsidRDefault="00522049" w:rsidP="00A64E77">
      <w:pPr>
        <w:pStyle w:val="BildAlsTabelle"/>
        <w:rPr>
          <w:lang w:val="fr-CH"/>
        </w:rPr>
      </w:pPr>
      <w:r w:rsidRPr="004D7D10">
        <w:rPr>
          <w:lang w:val="fr-CH"/>
        </w:rPr>
        <w:tab/>
        <w:t>Pri</w:t>
      </w:r>
      <w:r w:rsidR="00CA0060" w:rsidRPr="004D7D10">
        <w:rPr>
          <w:lang w:val="fr-CH"/>
        </w:rPr>
        <w:t xml:space="preserve">x </w:t>
      </w:r>
      <w:r w:rsidRPr="004D7D10">
        <w:rPr>
          <w:lang w:val="fr-CH"/>
        </w:rPr>
        <w:t>:</w:t>
      </w:r>
      <w:r w:rsidRPr="004D7D10">
        <w:rPr>
          <w:lang w:val="fr-CH"/>
        </w:rPr>
        <w:tab/>
        <w:t>Valeur numérique</w:t>
      </w:r>
    </w:p>
    <w:p w14:paraId="3FBB3617" w14:textId="77777777" w:rsidR="006643B1" w:rsidRPr="004D7D10" w:rsidRDefault="00522049" w:rsidP="00522049">
      <w:pPr>
        <w:pStyle w:val="BildAlsTabelle"/>
        <w:spacing w:after="20"/>
        <w:ind w:left="1418" w:hanging="1418"/>
        <w:rPr>
          <w:sz w:val="16"/>
          <w:lang w:val="fr-CH"/>
        </w:rPr>
      </w:pPr>
      <w:r w:rsidRPr="004D7D10">
        <w:rPr>
          <w:sz w:val="16"/>
          <w:lang w:val="fr-CH"/>
        </w:rPr>
        <w:tab/>
      </w:r>
      <w:r w:rsidRPr="004D7D10">
        <w:rPr>
          <w:sz w:val="16"/>
          <w:lang w:val="fr-CH"/>
        </w:rPr>
        <w:tab/>
        <w:t>Précision : deux chiffres après la virgule</w:t>
      </w:r>
    </w:p>
    <w:p w14:paraId="0C16F5E3" w14:textId="77777777" w:rsidR="002C327B" w:rsidRPr="004D7D10" w:rsidRDefault="002C327B" w:rsidP="00522049">
      <w:pPr>
        <w:pStyle w:val="BildAlsTabelle"/>
        <w:spacing w:after="20"/>
        <w:ind w:left="1418" w:hanging="1418"/>
        <w:rPr>
          <w:sz w:val="16"/>
          <w:lang w:val="fr-CH"/>
        </w:rPr>
      </w:pPr>
      <w:r w:rsidRPr="004D7D10">
        <w:rPr>
          <w:sz w:val="16"/>
          <w:lang w:val="fr-CH"/>
        </w:rPr>
        <w:tab/>
      </w:r>
      <w:r w:rsidRPr="004D7D10">
        <w:rPr>
          <w:sz w:val="16"/>
          <w:lang w:val="fr-CH"/>
        </w:rPr>
        <w:tab/>
      </w:r>
      <w:r w:rsidR="00522049" w:rsidRPr="004D7D10">
        <w:rPr>
          <w:sz w:val="16"/>
          <w:lang w:val="fr-CH"/>
        </w:rPr>
        <w:t>Plage admissible : entre 0 et</w:t>
      </w:r>
      <w:r w:rsidRPr="004D7D10">
        <w:rPr>
          <w:sz w:val="16"/>
          <w:lang w:val="fr-CH"/>
        </w:rPr>
        <w:t xml:space="preserve"> 5000</w:t>
      </w:r>
    </w:p>
    <w:p w14:paraId="67E3BDA9" w14:textId="77777777" w:rsidR="002C327B" w:rsidRPr="004D7D10" w:rsidRDefault="00522049" w:rsidP="002F60D0">
      <w:pPr>
        <w:pStyle w:val="BildAlsTabelle"/>
        <w:ind w:left="1418" w:hanging="1418"/>
        <w:rPr>
          <w:sz w:val="16"/>
          <w:lang w:val="fr-CH"/>
        </w:rPr>
      </w:pPr>
      <w:r w:rsidRPr="004D7D10">
        <w:rPr>
          <w:sz w:val="16"/>
          <w:lang w:val="fr-CH"/>
        </w:rPr>
        <w:tab/>
      </w:r>
      <w:r w:rsidRPr="004D7D10">
        <w:rPr>
          <w:sz w:val="16"/>
          <w:lang w:val="fr-CH"/>
        </w:rPr>
        <w:tab/>
        <w:t>Un</w:t>
      </w:r>
      <w:r w:rsidR="002C327B" w:rsidRPr="004D7D10">
        <w:rPr>
          <w:sz w:val="16"/>
          <w:lang w:val="fr-CH"/>
        </w:rPr>
        <w:t>it</w:t>
      </w:r>
      <w:r w:rsidRPr="004D7D10">
        <w:rPr>
          <w:sz w:val="16"/>
          <w:lang w:val="fr-CH"/>
        </w:rPr>
        <w:t xml:space="preserve">é </w:t>
      </w:r>
      <w:r w:rsidR="002C327B" w:rsidRPr="004D7D10">
        <w:rPr>
          <w:sz w:val="16"/>
          <w:lang w:val="fr-CH"/>
        </w:rPr>
        <w:t xml:space="preserve">: </w:t>
      </w:r>
      <w:r w:rsidR="002F60D0" w:rsidRPr="004D7D10">
        <w:rPr>
          <w:sz w:val="16"/>
          <w:lang w:val="fr-CH"/>
        </w:rPr>
        <w:t>couronne</w:t>
      </w:r>
      <w:r w:rsidR="007F2746" w:rsidRPr="004D7D10">
        <w:rPr>
          <w:sz w:val="16"/>
          <w:lang w:val="fr-CH"/>
        </w:rPr>
        <w:t xml:space="preserve"> </w:t>
      </w:r>
      <w:r w:rsidR="002F60D0" w:rsidRPr="004D7D10">
        <w:rPr>
          <w:sz w:val="16"/>
          <w:lang w:val="fr-CH"/>
        </w:rPr>
        <w:t>béotienne</w:t>
      </w:r>
    </w:p>
    <w:p w14:paraId="26EFDF14" w14:textId="77777777" w:rsidR="002C327B" w:rsidRPr="004D7D10" w:rsidRDefault="00CA0060" w:rsidP="00CA0060">
      <w:pPr>
        <w:pStyle w:val="Bildunterschrift"/>
        <w:rPr>
          <w:b w:val="0"/>
          <w:lang w:val="fr-CH"/>
        </w:rPr>
      </w:pPr>
      <w:r w:rsidRPr="004D7D10">
        <w:rPr>
          <w:lang w:val="fr-CH"/>
        </w:rPr>
        <w:t xml:space="preserve">Figure </w:t>
      </w:r>
      <w:r w:rsidR="002C327B" w:rsidRPr="004D7D10">
        <w:rPr>
          <w:lang w:val="fr-CH"/>
        </w:rPr>
        <w:t>8</w:t>
      </w:r>
      <w:r w:rsidRPr="004D7D10">
        <w:rPr>
          <w:lang w:val="fr-CH"/>
        </w:rPr>
        <w:t xml:space="preserve"> </w:t>
      </w:r>
      <w:r w:rsidR="002C327B" w:rsidRPr="004D7D10">
        <w:rPr>
          <w:lang w:val="fr-CH"/>
        </w:rPr>
        <w:t>:</w:t>
      </w:r>
      <w:r w:rsidR="002C327B" w:rsidRPr="004D7D10">
        <w:rPr>
          <w:lang w:val="fr-CH"/>
        </w:rPr>
        <w:tab/>
      </w:r>
      <w:r w:rsidR="00C75547" w:rsidRPr="004D7D10">
        <w:rPr>
          <w:b w:val="0"/>
          <w:lang w:val="fr-CH"/>
        </w:rPr>
        <w:t>La classe d’objets du t</w:t>
      </w:r>
      <w:r w:rsidRPr="004D7D10">
        <w:rPr>
          <w:b w:val="0"/>
          <w:lang w:val="fr-CH"/>
        </w:rPr>
        <w:t xml:space="preserve">ype de </w:t>
      </w:r>
      <w:r w:rsidR="000720FB" w:rsidRPr="004D7D10">
        <w:rPr>
          <w:b w:val="0"/>
          <w:lang w:val="fr-CH"/>
        </w:rPr>
        <w:t>billet avec ses propriétés et leur</w:t>
      </w:r>
      <w:r w:rsidRPr="004D7D10">
        <w:rPr>
          <w:b w:val="0"/>
          <w:lang w:val="fr-CH"/>
        </w:rPr>
        <w:t>s types</w:t>
      </w:r>
      <w:r w:rsidR="002C327B" w:rsidRPr="004D7D10">
        <w:rPr>
          <w:b w:val="0"/>
          <w:lang w:val="fr-CH"/>
        </w:rPr>
        <w:t>.</w:t>
      </w:r>
    </w:p>
    <w:p w14:paraId="5B4DBE35" w14:textId="77777777" w:rsidR="006643B1" w:rsidRPr="004D7D10" w:rsidRDefault="00F00E94" w:rsidP="00AF75D4">
      <w:pPr>
        <w:rPr>
          <w:lang w:val="fr-CH"/>
        </w:rPr>
      </w:pPr>
      <w:r w:rsidRPr="004D7D10">
        <w:rPr>
          <w:lang w:val="fr-CH"/>
        </w:rPr>
        <w:t>Contrairement à un</w:t>
      </w:r>
      <w:r w:rsidR="008509BE" w:rsidRPr="004D7D10">
        <w:rPr>
          <w:lang w:val="fr-CH"/>
        </w:rPr>
        <w:t xml:space="preserve"> type de bill</w:t>
      </w:r>
      <w:r w:rsidR="00AF75D4" w:rsidRPr="004D7D10">
        <w:rPr>
          <w:lang w:val="fr-CH"/>
        </w:rPr>
        <w:t>et ou à une société de remontées mécaniques</w:t>
      </w:r>
      <w:r w:rsidRPr="004D7D10">
        <w:rPr>
          <w:lang w:val="fr-CH"/>
        </w:rPr>
        <w:t xml:space="preserve">, </w:t>
      </w:r>
      <w:r w:rsidR="008509BE" w:rsidRPr="004D7D10">
        <w:rPr>
          <w:lang w:val="fr-CH"/>
        </w:rPr>
        <w:t>la station inférieure d’une remonté</w:t>
      </w:r>
      <w:r w:rsidRPr="004D7D10">
        <w:rPr>
          <w:lang w:val="fr-CH"/>
        </w:rPr>
        <w:t>e</w:t>
      </w:r>
      <w:r w:rsidR="008509BE" w:rsidRPr="004D7D10">
        <w:rPr>
          <w:lang w:val="fr-CH"/>
        </w:rPr>
        <w:t xml:space="preserve"> mécanique</w:t>
      </w:r>
      <w:r w:rsidRPr="004D7D10">
        <w:rPr>
          <w:lang w:val="fr-CH"/>
        </w:rPr>
        <w:t xml:space="preserve"> est un objet doté d’une existence réelle en un lieu bien </w:t>
      </w:r>
      <w:r w:rsidR="000720FB" w:rsidRPr="004D7D10">
        <w:rPr>
          <w:lang w:val="fr-CH"/>
        </w:rPr>
        <w:t>précis</w:t>
      </w:r>
      <w:r w:rsidRPr="004D7D10">
        <w:rPr>
          <w:lang w:val="fr-CH"/>
        </w:rPr>
        <w:t>.</w:t>
      </w:r>
      <w:r w:rsidR="002C327B" w:rsidRPr="004D7D10">
        <w:rPr>
          <w:lang w:val="fr-CH"/>
        </w:rPr>
        <w:t xml:space="preserve"> </w:t>
      </w:r>
      <w:r w:rsidRPr="004D7D10">
        <w:rPr>
          <w:lang w:val="fr-CH"/>
        </w:rPr>
        <w:t xml:space="preserve">Il est judicieux de décrire une position au moyen de coordonnées </w:t>
      </w:r>
      <w:r w:rsidR="00880D78" w:rsidRPr="004D7D10">
        <w:rPr>
          <w:lang w:val="fr-CH"/>
        </w:rPr>
        <w:t>exprimées dans un système de coordonnées clairement</w:t>
      </w:r>
      <w:r w:rsidRPr="004D7D10">
        <w:rPr>
          <w:lang w:val="fr-CH"/>
        </w:rPr>
        <w:t xml:space="preserve"> défini tel que le système national.</w:t>
      </w:r>
    </w:p>
    <w:p w14:paraId="5086DD15" w14:textId="77777777" w:rsidR="002C327B" w:rsidRPr="004D7D10" w:rsidRDefault="00F00E94" w:rsidP="00A64E77">
      <w:pPr>
        <w:pStyle w:val="BildAlsTabelle"/>
        <w:spacing w:before="400"/>
        <w:rPr>
          <w:b/>
          <w:bCs/>
          <w:lang w:val="fr-CH"/>
        </w:rPr>
      </w:pPr>
      <w:r w:rsidRPr="004D7D10">
        <w:rPr>
          <w:b/>
          <w:bCs/>
          <w:lang w:val="fr-CH"/>
        </w:rPr>
        <w:tab/>
      </w:r>
      <w:r w:rsidR="00C75547" w:rsidRPr="004D7D10">
        <w:rPr>
          <w:b/>
          <w:bCs/>
          <w:lang w:val="fr-CH"/>
        </w:rPr>
        <w:t>Classe d’objets RemonteeMe</w:t>
      </w:r>
      <w:r w:rsidR="008509BE" w:rsidRPr="004D7D10">
        <w:rPr>
          <w:b/>
          <w:bCs/>
          <w:lang w:val="fr-CH"/>
        </w:rPr>
        <w:t>canique</w:t>
      </w:r>
    </w:p>
    <w:p w14:paraId="60DC42B2" w14:textId="77777777" w:rsidR="006643B1" w:rsidRPr="004D7D10" w:rsidRDefault="007F2746" w:rsidP="001A36CF">
      <w:pPr>
        <w:pStyle w:val="BildAlsTabelle"/>
        <w:tabs>
          <w:tab w:val="clear" w:pos="3402"/>
          <w:tab w:val="left" w:pos="4253"/>
        </w:tabs>
        <w:rPr>
          <w:lang w:val="fr-CH"/>
        </w:rPr>
      </w:pPr>
      <w:r w:rsidRPr="004D7D10">
        <w:rPr>
          <w:lang w:val="fr-CH"/>
        </w:rPr>
        <w:tab/>
      </w:r>
      <w:r w:rsidR="00F00E94" w:rsidRPr="004D7D10">
        <w:rPr>
          <w:lang w:val="fr-CH"/>
        </w:rPr>
        <w:t xml:space="preserve">Nom </w:t>
      </w:r>
      <w:r w:rsidR="002C327B" w:rsidRPr="004D7D10">
        <w:rPr>
          <w:lang w:val="fr-CH"/>
        </w:rPr>
        <w:t>:</w:t>
      </w:r>
      <w:r w:rsidR="002C327B" w:rsidRPr="004D7D10">
        <w:rPr>
          <w:lang w:val="fr-CH"/>
        </w:rPr>
        <w:tab/>
        <w:t>Text</w:t>
      </w:r>
      <w:r w:rsidR="00F00E94" w:rsidRPr="004D7D10">
        <w:rPr>
          <w:lang w:val="fr-CH"/>
        </w:rPr>
        <w:t>e comportant au plus cent caractères</w:t>
      </w:r>
    </w:p>
    <w:p w14:paraId="7CF79F38" w14:textId="77777777" w:rsidR="002C327B" w:rsidRPr="004D7D10" w:rsidRDefault="00A64E77" w:rsidP="001A36CF">
      <w:pPr>
        <w:pStyle w:val="BildAlsTabelle"/>
        <w:tabs>
          <w:tab w:val="clear" w:pos="3402"/>
          <w:tab w:val="left" w:pos="4253"/>
        </w:tabs>
        <w:rPr>
          <w:lang w:val="fr-CH"/>
        </w:rPr>
      </w:pPr>
      <w:r w:rsidRPr="004D7D10">
        <w:rPr>
          <w:lang w:val="fr-CH"/>
        </w:rPr>
        <w:tab/>
      </w:r>
      <w:r w:rsidR="00F00E94" w:rsidRPr="004D7D10">
        <w:rPr>
          <w:lang w:val="fr-CH"/>
        </w:rPr>
        <w:t>Position de la station inférieure</w:t>
      </w:r>
      <w:r w:rsidR="00880D78" w:rsidRPr="004D7D10">
        <w:rPr>
          <w:lang w:val="fr-CH"/>
        </w:rPr>
        <w:t xml:space="preserve"> </w:t>
      </w:r>
      <w:r w:rsidR="00F00E94" w:rsidRPr="004D7D10">
        <w:rPr>
          <w:lang w:val="fr-CH"/>
        </w:rPr>
        <w:t>:</w:t>
      </w:r>
      <w:r w:rsidR="00F00E94" w:rsidRPr="004D7D10">
        <w:rPr>
          <w:lang w:val="fr-CH"/>
        </w:rPr>
        <w:tab/>
        <w:t>Poi</w:t>
      </w:r>
      <w:r w:rsidR="002C327B" w:rsidRPr="004D7D10">
        <w:rPr>
          <w:lang w:val="fr-CH"/>
        </w:rPr>
        <w:t>nt</w:t>
      </w:r>
    </w:p>
    <w:p w14:paraId="42A43183" w14:textId="77777777" w:rsidR="006643B1" w:rsidRPr="004D7D10" w:rsidRDefault="00A64E77" w:rsidP="001A36CF">
      <w:pPr>
        <w:pStyle w:val="BildAlsTabelle"/>
        <w:tabs>
          <w:tab w:val="clear" w:pos="3402"/>
          <w:tab w:val="left" w:pos="4253"/>
        </w:tabs>
        <w:spacing w:after="20"/>
        <w:ind w:left="1418" w:right="-3" w:hanging="1418"/>
        <w:rPr>
          <w:sz w:val="16"/>
          <w:lang w:val="fr-CH"/>
        </w:rPr>
      </w:pPr>
      <w:r w:rsidRPr="004D7D10">
        <w:rPr>
          <w:sz w:val="16"/>
          <w:lang w:val="fr-CH"/>
        </w:rPr>
        <w:tab/>
      </w:r>
      <w:r w:rsidRPr="004D7D10">
        <w:rPr>
          <w:sz w:val="16"/>
          <w:lang w:val="fr-CH"/>
        </w:rPr>
        <w:tab/>
      </w:r>
      <w:r w:rsidR="00F00E94" w:rsidRPr="004D7D10">
        <w:rPr>
          <w:sz w:val="16"/>
          <w:lang w:val="fr-CH"/>
        </w:rPr>
        <w:t xml:space="preserve">Système de coordonnées </w:t>
      </w:r>
      <w:r w:rsidR="002C327B" w:rsidRPr="004D7D10">
        <w:rPr>
          <w:sz w:val="16"/>
          <w:lang w:val="fr-CH"/>
        </w:rPr>
        <w:t xml:space="preserve">: </w:t>
      </w:r>
      <w:r w:rsidR="007F2746" w:rsidRPr="004D7D10">
        <w:rPr>
          <w:sz w:val="16"/>
          <w:lang w:val="fr-CH"/>
        </w:rPr>
        <w:t xml:space="preserve">coordonnées nationales </w:t>
      </w:r>
      <w:r w:rsidR="002F60D0" w:rsidRPr="004D7D10">
        <w:rPr>
          <w:sz w:val="16"/>
          <w:lang w:val="fr-CH"/>
        </w:rPr>
        <w:t>béotiennes</w:t>
      </w:r>
    </w:p>
    <w:p w14:paraId="300C4655" w14:textId="77777777" w:rsidR="002C327B" w:rsidRPr="004D7D10" w:rsidRDefault="00F00E94" w:rsidP="001A36CF">
      <w:pPr>
        <w:pStyle w:val="BildAlsTabelle"/>
        <w:tabs>
          <w:tab w:val="clear" w:pos="3402"/>
          <w:tab w:val="left" w:pos="4253"/>
        </w:tabs>
        <w:rPr>
          <w:lang w:val="fr-CH"/>
        </w:rPr>
      </w:pPr>
      <w:r w:rsidRPr="004D7D10">
        <w:rPr>
          <w:lang w:val="fr-CH"/>
        </w:rPr>
        <w:tab/>
        <w:t>Position de la station supérieure :</w:t>
      </w:r>
      <w:r w:rsidRPr="004D7D10">
        <w:rPr>
          <w:lang w:val="fr-CH"/>
        </w:rPr>
        <w:tab/>
        <w:t>Poin</w:t>
      </w:r>
      <w:r w:rsidR="002C327B" w:rsidRPr="004D7D10">
        <w:rPr>
          <w:lang w:val="fr-CH"/>
        </w:rPr>
        <w:t>t</w:t>
      </w:r>
    </w:p>
    <w:p w14:paraId="61F2F941" w14:textId="77777777" w:rsidR="002C327B" w:rsidRPr="004D7D10" w:rsidRDefault="00A64E77" w:rsidP="001A36CF">
      <w:pPr>
        <w:pStyle w:val="BildAlsTabelle"/>
        <w:tabs>
          <w:tab w:val="clear" w:pos="3402"/>
          <w:tab w:val="left" w:pos="4253"/>
        </w:tabs>
        <w:spacing w:after="20"/>
        <w:ind w:left="1418" w:right="-3" w:hanging="1418"/>
        <w:rPr>
          <w:sz w:val="16"/>
          <w:lang w:val="fr-CH"/>
        </w:rPr>
      </w:pPr>
      <w:r w:rsidRPr="004D7D10">
        <w:rPr>
          <w:sz w:val="16"/>
          <w:lang w:val="fr-CH"/>
        </w:rPr>
        <w:tab/>
      </w:r>
      <w:r w:rsidRPr="004D7D10">
        <w:rPr>
          <w:sz w:val="16"/>
          <w:lang w:val="fr-CH"/>
        </w:rPr>
        <w:tab/>
      </w:r>
      <w:r w:rsidR="00F00E94" w:rsidRPr="004D7D10">
        <w:rPr>
          <w:sz w:val="16"/>
          <w:lang w:val="fr-CH"/>
        </w:rPr>
        <w:t xml:space="preserve">Système de coordonnées </w:t>
      </w:r>
      <w:r w:rsidR="002C327B" w:rsidRPr="004D7D10">
        <w:rPr>
          <w:sz w:val="16"/>
          <w:lang w:val="fr-CH"/>
        </w:rPr>
        <w:t xml:space="preserve">: </w:t>
      </w:r>
      <w:r w:rsidR="007F2746" w:rsidRPr="004D7D10">
        <w:rPr>
          <w:sz w:val="16"/>
          <w:lang w:val="fr-CH"/>
        </w:rPr>
        <w:t xml:space="preserve">coordonnées nationales </w:t>
      </w:r>
      <w:r w:rsidR="002F60D0" w:rsidRPr="004D7D10">
        <w:rPr>
          <w:sz w:val="16"/>
          <w:lang w:val="fr-CH"/>
        </w:rPr>
        <w:t>béotiennes</w:t>
      </w:r>
    </w:p>
    <w:p w14:paraId="41510C4D" w14:textId="77777777" w:rsidR="002C327B" w:rsidRPr="004D7D10" w:rsidRDefault="007F2746" w:rsidP="00C75547">
      <w:pPr>
        <w:pStyle w:val="Bildunterschrift"/>
        <w:rPr>
          <w:b w:val="0"/>
          <w:lang w:val="fr-CH"/>
        </w:rPr>
      </w:pPr>
      <w:r w:rsidRPr="004D7D10">
        <w:rPr>
          <w:lang w:val="fr-CH"/>
        </w:rPr>
        <w:t>Figure</w:t>
      </w:r>
      <w:r w:rsidR="002C327B" w:rsidRPr="004D7D10">
        <w:rPr>
          <w:lang w:val="fr-CH"/>
        </w:rPr>
        <w:t xml:space="preserve"> 9</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La classe d’objets </w:t>
      </w:r>
      <w:r w:rsidR="00C75547" w:rsidRPr="004D7D10">
        <w:rPr>
          <w:b w:val="0"/>
          <w:lang w:val="fr-CH"/>
        </w:rPr>
        <w:t>de remontée mécanique</w:t>
      </w:r>
      <w:r w:rsidRPr="004D7D10">
        <w:rPr>
          <w:b w:val="0"/>
          <w:lang w:val="fr-CH"/>
        </w:rPr>
        <w:t xml:space="preserve"> avec ses propriétés et leurs types</w:t>
      </w:r>
      <w:r w:rsidR="002C327B" w:rsidRPr="004D7D10">
        <w:rPr>
          <w:b w:val="0"/>
          <w:lang w:val="fr-CH"/>
        </w:rPr>
        <w:t>.</w:t>
      </w:r>
    </w:p>
    <w:p w14:paraId="5D51D012" w14:textId="77777777" w:rsidR="002C327B" w:rsidRPr="004D7D10" w:rsidRDefault="007F2746" w:rsidP="00880D78">
      <w:pPr>
        <w:rPr>
          <w:lang w:val="fr-CH"/>
        </w:rPr>
      </w:pPr>
      <w:r w:rsidRPr="004D7D10">
        <w:rPr>
          <w:lang w:val="fr-CH"/>
        </w:rPr>
        <w:t>Un type d’attribut adéquat est ainsi défini pour chacune des propriétés.</w:t>
      </w:r>
      <w:r w:rsidR="002C327B" w:rsidRPr="004D7D10">
        <w:rPr>
          <w:lang w:val="fr-CH"/>
        </w:rPr>
        <w:t xml:space="preserve"> </w:t>
      </w:r>
      <w:r w:rsidRPr="004D7D10">
        <w:rPr>
          <w:lang w:val="fr-CH"/>
        </w:rPr>
        <w:t xml:space="preserve">Dans le cas d’une piste de ski, le niveau de difficulté </w:t>
      </w:r>
      <w:r w:rsidR="00880D78" w:rsidRPr="004D7D10">
        <w:rPr>
          <w:lang w:val="fr-CH"/>
        </w:rPr>
        <w:t>con</w:t>
      </w:r>
      <w:r w:rsidRPr="004D7D10">
        <w:rPr>
          <w:lang w:val="fr-CH"/>
        </w:rPr>
        <w:t>st</w:t>
      </w:r>
      <w:r w:rsidR="00880D78" w:rsidRPr="004D7D10">
        <w:rPr>
          <w:lang w:val="fr-CH"/>
        </w:rPr>
        <w:t>itue</w:t>
      </w:r>
      <w:r w:rsidRPr="004D7D10">
        <w:rPr>
          <w:lang w:val="fr-CH"/>
        </w:rPr>
        <w:t xml:space="preserve"> une énumération. Le tracé de la piste est en revanche une ligne orientée dont les sommets sont exprimés en coordonnées nationales </w:t>
      </w:r>
      <w:r w:rsidR="002F60D0" w:rsidRPr="004D7D10">
        <w:rPr>
          <w:lang w:val="fr-CH"/>
        </w:rPr>
        <w:t>béotiennes</w:t>
      </w:r>
      <w:r w:rsidRPr="004D7D10">
        <w:rPr>
          <w:lang w:val="fr-CH"/>
        </w:rPr>
        <w:t>.</w:t>
      </w:r>
      <w:r w:rsidR="002C327B" w:rsidRPr="004D7D10">
        <w:rPr>
          <w:lang w:val="fr-CH"/>
        </w:rPr>
        <w:t xml:space="preserve"> </w:t>
      </w:r>
      <w:r w:rsidRPr="004D7D10">
        <w:rPr>
          <w:lang w:val="fr-CH"/>
        </w:rPr>
        <w:t>Les</w:t>
      </w:r>
      <w:r w:rsidR="00880D78" w:rsidRPr="004D7D10">
        <w:rPr>
          <w:lang w:val="fr-CH"/>
        </w:rPr>
        <w:t xml:space="preserve"> </w:t>
      </w:r>
      <w:r w:rsidRPr="004D7D10">
        <w:rPr>
          <w:lang w:val="fr-CH"/>
        </w:rPr>
        <w:t>différents types seront abordés plus avant au chapitre 6.</w:t>
      </w:r>
    </w:p>
    <w:p w14:paraId="26A8242C" w14:textId="77777777" w:rsidR="006643B1" w:rsidRPr="004D7D10" w:rsidRDefault="00A64E77" w:rsidP="007F2746">
      <w:pPr>
        <w:pStyle w:val="BildAlsTabelle"/>
        <w:spacing w:before="400"/>
        <w:rPr>
          <w:b/>
          <w:lang w:val="fr-CH"/>
        </w:rPr>
      </w:pPr>
      <w:r w:rsidRPr="004D7D10">
        <w:rPr>
          <w:b/>
          <w:lang w:val="fr-CH"/>
        </w:rPr>
        <w:tab/>
      </w:r>
      <w:r w:rsidR="00C75547" w:rsidRPr="004D7D10">
        <w:rPr>
          <w:b/>
          <w:lang w:val="fr-CH"/>
        </w:rPr>
        <w:t>Classe d’objets PisteS</w:t>
      </w:r>
      <w:r w:rsidR="007F2746" w:rsidRPr="004D7D10">
        <w:rPr>
          <w:b/>
          <w:lang w:val="fr-CH"/>
        </w:rPr>
        <w:t>ki</w:t>
      </w:r>
    </w:p>
    <w:p w14:paraId="1B807976" w14:textId="77777777" w:rsidR="002C327B" w:rsidRPr="004D7D10" w:rsidRDefault="002C327B" w:rsidP="007F2746">
      <w:pPr>
        <w:pStyle w:val="BildAlsTabelle"/>
        <w:spacing w:after="20"/>
        <w:rPr>
          <w:lang w:val="fr-CH"/>
        </w:rPr>
      </w:pPr>
      <w:r w:rsidRPr="004D7D10">
        <w:rPr>
          <w:lang w:val="fr-CH"/>
        </w:rPr>
        <w:tab/>
      </w:r>
      <w:r w:rsidR="007F2746" w:rsidRPr="004D7D10">
        <w:rPr>
          <w:lang w:val="fr-CH"/>
        </w:rPr>
        <w:t xml:space="preserve">Tracé </w:t>
      </w:r>
      <w:r w:rsidRPr="004D7D10">
        <w:rPr>
          <w:lang w:val="fr-CH"/>
        </w:rPr>
        <w:t>:</w:t>
      </w:r>
      <w:r w:rsidRPr="004D7D10">
        <w:rPr>
          <w:lang w:val="fr-CH"/>
        </w:rPr>
        <w:tab/>
      </w:r>
      <w:r w:rsidR="007F2746" w:rsidRPr="004D7D10">
        <w:rPr>
          <w:lang w:val="fr-CH"/>
        </w:rPr>
        <w:t>Lign</w:t>
      </w:r>
      <w:r w:rsidRPr="004D7D10">
        <w:rPr>
          <w:lang w:val="fr-CH"/>
        </w:rPr>
        <w:t>e</w:t>
      </w:r>
      <w:r w:rsidR="007F2746" w:rsidRPr="004D7D10">
        <w:rPr>
          <w:lang w:val="fr-CH"/>
        </w:rPr>
        <w:t xml:space="preserve"> orientée</w:t>
      </w:r>
    </w:p>
    <w:p w14:paraId="2AC076AA" w14:textId="77777777" w:rsidR="006643B1" w:rsidRPr="004D7D10" w:rsidRDefault="007F2746" w:rsidP="002F60D0">
      <w:pPr>
        <w:pStyle w:val="BildAlsTabelle"/>
        <w:ind w:left="1418" w:hanging="1418"/>
        <w:rPr>
          <w:sz w:val="16"/>
          <w:lang w:val="fr-CH"/>
        </w:rPr>
      </w:pPr>
      <w:r w:rsidRPr="004D7D10">
        <w:rPr>
          <w:sz w:val="16"/>
          <w:lang w:val="fr-CH"/>
        </w:rPr>
        <w:tab/>
      </w:r>
      <w:r w:rsidRPr="004D7D10">
        <w:rPr>
          <w:sz w:val="16"/>
          <w:lang w:val="fr-CH"/>
        </w:rPr>
        <w:tab/>
        <w:t>Système de coordonnées : coordonnée</w:t>
      </w:r>
      <w:r w:rsidR="003D4C58" w:rsidRPr="004D7D10">
        <w:rPr>
          <w:sz w:val="16"/>
          <w:lang w:val="fr-CH"/>
        </w:rPr>
        <w:t xml:space="preserve">s nationales </w:t>
      </w:r>
      <w:r w:rsidR="002F60D0" w:rsidRPr="004D7D10">
        <w:rPr>
          <w:sz w:val="16"/>
          <w:lang w:val="fr-CH"/>
        </w:rPr>
        <w:t>béotiennes</w:t>
      </w:r>
    </w:p>
    <w:p w14:paraId="34952695" w14:textId="77777777" w:rsidR="006643B1" w:rsidRPr="004D7D10" w:rsidRDefault="007F2746" w:rsidP="003D4C58">
      <w:pPr>
        <w:pStyle w:val="BildAlsTabelle"/>
        <w:spacing w:after="20"/>
        <w:ind w:left="1418" w:hanging="1418"/>
        <w:rPr>
          <w:lang w:val="fr-CH"/>
        </w:rPr>
      </w:pPr>
      <w:r w:rsidRPr="004D7D10">
        <w:rPr>
          <w:lang w:val="fr-CH"/>
        </w:rPr>
        <w:tab/>
        <w:t xml:space="preserve">Niveau de difficulté </w:t>
      </w:r>
      <w:r w:rsidR="002C327B" w:rsidRPr="004D7D10">
        <w:rPr>
          <w:lang w:val="fr-CH"/>
        </w:rPr>
        <w:t>:</w:t>
      </w:r>
      <w:r w:rsidR="002C327B" w:rsidRPr="004D7D10">
        <w:rPr>
          <w:lang w:val="fr-CH"/>
        </w:rPr>
        <w:tab/>
      </w:r>
      <w:r w:rsidR="003D4C58" w:rsidRPr="004D7D10">
        <w:rPr>
          <w:lang w:val="fr-CH"/>
        </w:rPr>
        <w:t>Enumération</w:t>
      </w:r>
    </w:p>
    <w:p w14:paraId="58F5FF43" w14:textId="77777777" w:rsidR="002C327B" w:rsidRPr="004D7D10" w:rsidRDefault="003D4C58" w:rsidP="003D4C58">
      <w:pPr>
        <w:pStyle w:val="BildAlsTabelle"/>
        <w:ind w:left="1418" w:hanging="1418"/>
        <w:rPr>
          <w:sz w:val="16"/>
          <w:lang w:val="fr-CH"/>
        </w:rPr>
      </w:pPr>
      <w:r w:rsidRPr="004D7D10">
        <w:rPr>
          <w:sz w:val="16"/>
          <w:lang w:val="fr-CH"/>
        </w:rPr>
        <w:tab/>
      </w:r>
      <w:r w:rsidRPr="004D7D10">
        <w:rPr>
          <w:sz w:val="16"/>
          <w:lang w:val="fr-CH"/>
        </w:rPr>
        <w:tab/>
        <w:t>Valeurs possibles : bleu, rouge, noir</w:t>
      </w:r>
    </w:p>
    <w:p w14:paraId="704EA513" w14:textId="77777777" w:rsidR="002C327B" w:rsidRPr="004D7D10" w:rsidRDefault="003D4C58" w:rsidP="003D4C58">
      <w:pPr>
        <w:pStyle w:val="Bildunterschrift"/>
        <w:rPr>
          <w:b w:val="0"/>
          <w:lang w:val="fr-CH"/>
        </w:rPr>
      </w:pPr>
      <w:r w:rsidRPr="004D7D10">
        <w:rPr>
          <w:lang w:val="fr-CH"/>
        </w:rPr>
        <w:t xml:space="preserve">Figure </w:t>
      </w:r>
      <w:r w:rsidR="002C327B" w:rsidRPr="004D7D10">
        <w:rPr>
          <w:lang w:val="fr-CH"/>
        </w:rPr>
        <w:t>10</w:t>
      </w:r>
      <w:r w:rsidRPr="004D7D10">
        <w:rPr>
          <w:lang w:val="fr-CH"/>
        </w:rPr>
        <w:t xml:space="preserve"> </w:t>
      </w:r>
      <w:r w:rsidR="002C327B" w:rsidRPr="004D7D10">
        <w:rPr>
          <w:lang w:val="fr-CH"/>
        </w:rPr>
        <w:t>:</w:t>
      </w:r>
      <w:r w:rsidR="002C327B" w:rsidRPr="004D7D10">
        <w:rPr>
          <w:lang w:val="fr-CH"/>
        </w:rPr>
        <w:tab/>
      </w:r>
      <w:r w:rsidR="00C75547" w:rsidRPr="004D7D10">
        <w:rPr>
          <w:b w:val="0"/>
          <w:lang w:val="fr-CH"/>
        </w:rPr>
        <w:t>La classe d’objets de p</w:t>
      </w:r>
      <w:r w:rsidRPr="004D7D10">
        <w:rPr>
          <w:b w:val="0"/>
          <w:lang w:val="fr-CH"/>
        </w:rPr>
        <w:t>iste de ski avec ses propriétés et leurs types</w:t>
      </w:r>
      <w:r w:rsidR="002C327B" w:rsidRPr="004D7D10">
        <w:rPr>
          <w:b w:val="0"/>
          <w:lang w:val="fr-CH"/>
        </w:rPr>
        <w:t>.</w:t>
      </w:r>
    </w:p>
    <w:p w14:paraId="141FADC9" w14:textId="77777777" w:rsidR="002C327B" w:rsidRPr="004D7D10" w:rsidRDefault="003D4C58" w:rsidP="003D4C58">
      <w:pPr>
        <w:pStyle w:val="berschrift3"/>
        <w:rPr>
          <w:lang w:val="fr-CH"/>
        </w:rPr>
      </w:pPr>
      <w:bookmarkStart w:id="10" w:name="_Toc231091416"/>
      <w:r w:rsidRPr="004D7D10">
        <w:rPr>
          <w:lang w:val="fr-CH"/>
        </w:rPr>
        <w:t>Des modèl</w:t>
      </w:r>
      <w:r w:rsidR="002C327B" w:rsidRPr="004D7D10">
        <w:rPr>
          <w:lang w:val="fr-CH"/>
        </w:rPr>
        <w:t>e</w:t>
      </w:r>
      <w:r w:rsidRPr="004D7D10">
        <w:rPr>
          <w:lang w:val="fr-CH"/>
        </w:rPr>
        <w:t xml:space="preserve">s </w:t>
      </w:r>
      <w:r w:rsidR="002C327B" w:rsidRPr="004D7D10">
        <w:rPr>
          <w:lang w:val="fr-CH"/>
        </w:rPr>
        <w:t xml:space="preserve">? </w:t>
      </w:r>
      <w:r w:rsidRPr="004D7D10">
        <w:rPr>
          <w:lang w:val="fr-CH"/>
        </w:rPr>
        <w:t>Le Val d’</w:t>
      </w:r>
      <w:r w:rsidR="00CB1CAE" w:rsidRPr="004D7D10">
        <w:rPr>
          <w:lang w:val="fr-CH"/>
        </w:rPr>
        <w:t>Ili</w:t>
      </w:r>
      <w:r w:rsidRPr="004D7D10">
        <w:rPr>
          <w:lang w:val="fr-CH"/>
        </w:rPr>
        <w:t xml:space="preserve"> veut des données </w:t>
      </w:r>
      <w:r w:rsidR="002C327B" w:rsidRPr="004D7D10">
        <w:rPr>
          <w:lang w:val="fr-CH"/>
        </w:rPr>
        <w:t>!</w:t>
      </w:r>
      <w:bookmarkEnd w:id="10"/>
    </w:p>
    <w:p w14:paraId="1E5AB071" w14:textId="77777777" w:rsidR="006643B1" w:rsidRPr="004D7D10" w:rsidRDefault="00342C05" w:rsidP="003D40F0">
      <w:pPr>
        <w:rPr>
          <w:lang w:val="fr-CH"/>
        </w:rPr>
      </w:pPr>
      <w:r w:rsidRPr="004D7D10">
        <w:rPr>
          <w:lang w:val="fr-CH"/>
        </w:rPr>
        <w:t>Après tous ces développements plutô</w:t>
      </w:r>
      <w:r w:rsidR="00D53A6A" w:rsidRPr="004D7D10">
        <w:rPr>
          <w:lang w:val="fr-CH"/>
        </w:rPr>
        <w:t xml:space="preserve">t théoriques, les </w:t>
      </w:r>
      <w:r w:rsidR="00CB1CAE" w:rsidRPr="004D7D10">
        <w:rPr>
          <w:lang w:val="fr-CH"/>
        </w:rPr>
        <w:t>Ili</w:t>
      </w:r>
      <w:r w:rsidR="00D53A6A" w:rsidRPr="004D7D10">
        <w:rPr>
          <w:lang w:val="fr-CH"/>
        </w:rPr>
        <w:t>n</w:t>
      </w:r>
      <w:r w:rsidR="009D2E98" w:rsidRPr="004D7D10">
        <w:rPr>
          <w:lang w:val="fr-CH"/>
        </w:rPr>
        <w:t>oi</w:t>
      </w:r>
      <w:r w:rsidR="00D53A6A" w:rsidRPr="004D7D10">
        <w:rPr>
          <w:lang w:val="fr-CH"/>
        </w:rPr>
        <w:t>s</w:t>
      </w:r>
      <w:r w:rsidRPr="004D7D10">
        <w:rPr>
          <w:lang w:val="fr-CH"/>
        </w:rPr>
        <w:t xml:space="preserve"> réclament des faits.</w:t>
      </w:r>
      <w:r w:rsidR="003D40F0" w:rsidRPr="004D7D10">
        <w:rPr>
          <w:lang w:val="fr-CH"/>
        </w:rPr>
        <w:t xml:space="preserve"> L</w:t>
      </w:r>
      <w:r w:rsidRPr="004D7D10">
        <w:rPr>
          <w:lang w:val="fr-CH"/>
        </w:rPr>
        <w:t>a demande déposée auprès de l’Association na</w:t>
      </w:r>
      <w:r w:rsidR="003D40F0" w:rsidRPr="004D7D10">
        <w:rPr>
          <w:lang w:val="fr-CH"/>
        </w:rPr>
        <w:t>tionale des offices de tourisme a abouti à la mise à disposition par cette dernière d’</w:t>
      </w:r>
      <w:r w:rsidRPr="004D7D10">
        <w:rPr>
          <w:lang w:val="fr-CH"/>
        </w:rPr>
        <w:t>un logiciel de saisie de do</w:t>
      </w:r>
      <w:r w:rsidR="003D40F0" w:rsidRPr="004D7D10">
        <w:rPr>
          <w:lang w:val="fr-CH"/>
        </w:rPr>
        <w:t>nnées simple et conforme à ses exigences</w:t>
      </w:r>
      <w:r w:rsidRPr="004D7D10">
        <w:rPr>
          <w:lang w:val="fr-CH"/>
        </w:rPr>
        <w:t>.</w:t>
      </w:r>
      <w:r w:rsidR="002C327B" w:rsidRPr="004D7D10">
        <w:rPr>
          <w:lang w:val="fr-CH"/>
        </w:rPr>
        <w:t xml:space="preserve"> </w:t>
      </w:r>
      <w:r w:rsidRPr="004D7D10">
        <w:rPr>
          <w:lang w:val="fr-CH"/>
        </w:rPr>
        <w:t>Ce logiciel permet d’exporter les données au format INTERLIS</w:t>
      </w:r>
      <w:r w:rsidR="002C327B" w:rsidRPr="004D7D10">
        <w:rPr>
          <w:lang w:val="fr-CH"/>
        </w:rPr>
        <w:t xml:space="preserve"> </w:t>
      </w:r>
      <w:r w:rsidRPr="004D7D10">
        <w:rPr>
          <w:lang w:val="fr-CH"/>
        </w:rPr>
        <w:t>après quoi elles sont transmises à l’Association nationale des offices de tourisme</w:t>
      </w:r>
      <w:r w:rsidR="002C327B" w:rsidRPr="004D7D10">
        <w:rPr>
          <w:lang w:val="fr-CH"/>
        </w:rPr>
        <w:t xml:space="preserve">. </w:t>
      </w:r>
      <w:r w:rsidR="003D40F0" w:rsidRPr="004D7D10">
        <w:rPr>
          <w:lang w:val="fr-CH"/>
        </w:rPr>
        <w:t xml:space="preserve">L’informaticien a beau </w:t>
      </w:r>
      <w:r w:rsidR="003D40F0" w:rsidRPr="004D7D10">
        <w:rPr>
          <w:lang w:val="fr-CH"/>
        </w:rPr>
        <w:lastRenderedPageBreak/>
        <w:t xml:space="preserve">objecter que </w:t>
      </w:r>
      <w:r w:rsidRPr="004D7D10">
        <w:rPr>
          <w:lang w:val="fr-CH"/>
        </w:rPr>
        <w:t>cela permett</w:t>
      </w:r>
      <w:r w:rsidR="003D40F0" w:rsidRPr="004D7D10">
        <w:rPr>
          <w:lang w:val="fr-CH"/>
        </w:rPr>
        <w:t>ra</w:t>
      </w:r>
      <w:r w:rsidRPr="004D7D10">
        <w:rPr>
          <w:lang w:val="fr-CH"/>
        </w:rPr>
        <w:t xml:space="preserve"> tout au plus d’effectuer u</w:t>
      </w:r>
      <w:r w:rsidR="003D40F0" w:rsidRPr="004D7D10">
        <w:rPr>
          <w:lang w:val="fr-CH"/>
        </w:rPr>
        <w:t>n premier test et que</w:t>
      </w:r>
      <w:r w:rsidRPr="004D7D10">
        <w:rPr>
          <w:lang w:val="fr-CH"/>
        </w:rPr>
        <w:t xml:space="preserve"> la gestion </w:t>
      </w:r>
      <w:r w:rsidR="003D40F0" w:rsidRPr="004D7D10">
        <w:rPr>
          <w:lang w:val="fr-CH"/>
        </w:rPr>
        <w:t>effective des données devra</w:t>
      </w:r>
      <w:r w:rsidRPr="004D7D10">
        <w:rPr>
          <w:lang w:val="fr-CH"/>
        </w:rPr>
        <w:t xml:space="preserve"> ensuite s’effectuer à l’aide du logic</w:t>
      </w:r>
      <w:r w:rsidR="00683B37" w:rsidRPr="004D7D10">
        <w:rPr>
          <w:lang w:val="fr-CH"/>
        </w:rPr>
        <w:t>iel des Remontées mécaniques de la Dent</w:t>
      </w:r>
      <w:r w:rsidRPr="004D7D10">
        <w:rPr>
          <w:lang w:val="fr-CH"/>
        </w:rPr>
        <w:t xml:space="preserve"> d’</w:t>
      </w:r>
      <w:r w:rsidR="00CB1CAE" w:rsidRPr="004D7D10">
        <w:rPr>
          <w:lang w:val="fr-CH"/>
        </w:rPr>
        <w:t>Ili</w:t>
      </w:r>
      <w:r w:rsidR="003D40F0" w:rsidRPr="004D7D10">
        <w:rPr>
          <w:lang w:val="fr-CH"/>
        </w:rPr>
        <w:t xml:space="preserve"> ou de</w:t>
      </w:r>
      <w:r w:rsidRPr="004D7D10">
        <w:rPr>
          <w:lang w:val="fr-CH"/>
        </w:rPr>
        <w:t xml:space="preserve"> cel</w:t>
      </w:r>
      <w:r w:rsidR="00D00E1C" w:rsidRPr="004D7D10">
        <w:rPr>
          <w:lang w:val="fr-CH"/>
        </w:rPr>
        <w:t>ui du service des constructions,</w:t>
      </w:r>
      <w:r w:rsidR="002C327B" w:rsidRPr="004D7D10">
        <w:rPr>
          <w:lang w:val="fr-CH"/>
        </w:rPr>
        <w:t xml:space="preserve"> </w:t>
      </w:r>
      <w:r w:rsidR="00D00E1C" w:rsidRPr="004D7D10">
        <w:rPr>
          <w:lang w:val="fr-CH"/>
        </w:rPr>
        <w:t>mais rien n’y fait.</w:t>
      </w:r>
      <w:r w:rsidR="003D40F0" w:rsidRPr="004D7D10">
        <w:rPr>
          <w:lang w:val="fr-CH"/>
        </w:rPr>
        <w:t xml:space="preserve"> </w:t>
      </w:r>
      <w:r w:rsidR="00D00E1C" w:rsidRPr="004D7D10">
        <w:rPr>
          <w:lang w:val="fr-CH"/>
        </w:rPr>
        <w:t>L</w:t>
      </w:r>
      <w:r w:rsidR="009D2E98" w:rsidRPr="004D7D10">
        <w:rPr>
          <w:lang w:val="fr-CH"/>
        </w:rPr>
        <w:t>es Ili</w:t>
      </w:r>
      <w:r w:rsidR="003D40F0" w:rsidRPr="004D7D10">
        <w:rPr>
          <w:lang w:val="fr-CH"/>
        </w:rPr>
        <w:t>n</w:t>
      </w:r>
      <w:r w:rsidR="009D2E98" w:rsidRPr="004D7D10">
        <w:rPr>
          <w:lang w:val="fr-CH"/>
        </w:rPr>
        <w:t>oi</w:t>
      </w:r>
      <w:r w:rsidR="003D40F0" w:rsidRPr="004D7D10">
        <w:rPr>
          <w:lang w:val="fr-CH"/>
        </w:rPr>
        <w:t>s tiennent à l’effectuer, ce</w:t>
      </w:r>
      <w:r w:rsidRPr="004D7D10">
        <w:rPr>
          <w:lang w:val="fr-CH"/>
        </w:rPr>
        <w:t xml:space="preserve"> test.</w:t>
      </w:r>
      <w:r w:rsidR="003D40F0" w:rsidRPr="004D7D10">
        <w:rPr>
          <w:lang w:val="fr-CH"/>
        </w:rPr>
        <w:t xml:space="preserve"> I</w:t>
      </w:r>
      <w:r w:rsidRPr="004D7D10">
        <w:rPr>
          <w:lang w:val="fr-CH"/>
        </w:rPr>
        <w:t>l ne dev</w:t>
      </w:r>
      <w:r w:rsidR="003D40F0" w:rsidRPr="004D7D10">
        <w:rPr>
          <w:lang w:val="fr-CH"/>
        </w:rPr>
        <w:t>r</w:t>
      </w:r>
      <w:r w:rsidRPr="004D7D10">
        <w:rPr>
          <w:lang w:val="fr-CH"/>
        </w:rPr>
        <w:t xml:space="preserve">ait </w:t>
      </w:r>
      <w:r w:rsidR="003D40F0" w:rsidRPr="004D7D10">
        <w:rPr>
          <w:lang w:val="fr-CH"/>
        </w:rPr>
        <w:t xml:space="preserve">d’ailleurs </w:t>
      </w:r>
      <w:r w:rsidRPr="004D7D10">
        <w:rPr>
          <w:lang w:val="fr-CH"/>
        </w:rPr>
        <w:t>pas nécessiter une débauche d’énergie exagérée.</w:t>
      </w:r>
      <w:r w:rsidR="002C327B" w:rsidRPr="004D7D10">
        <w:rPr>
          <w:lang w:val="fr-CH"/>
        </w:rPr>
        <w:t xml:space="preserve"> </w:t>
      </w:r>
      <w:r w:rsidRPr="004D7D10">
        <w:rPr>
          <w:lang w:val="fr-CH"/>
        </w:rPr>
        <w:t>Après to</w:t>
      </w:r>
      <w:r w:rsidR="00683B37" w:rsidRPr="004D7D10">
        <w:rPr>
          <w:lang w:val="fr-CH"/>
        </w:rPr>
        <w:t>ut, les Remontées mécaniques de la Dent</w:t>
      </w:r>
      <w:r w:rsidRPr="004D7D10">
        <w:rPr>
          <w:lang w:val="fr-CH"/>
        </w:rPr>
        <w:t xml:space="preserve"> d’</w:t>
      </w:r>
      <w:r w:rsidR="00CB1CAE" w:rsidRPr="004D7D10">
        <w:rPr>
          <w:lang w:val="fr-CH"/>
        </w:rPr>
        <w:t>Ili</w:t>
      </w:r>
      <w:r w:rsidRPr="004D7D10">
        <w:rPr>
          <w:lang w:val="fr-CH"/>
        </w:rPr>
        <w:t xml:space="preserve"> n</w:t>
      </w:r>
      <w:r w:rsidR="002C327B" w:rsidRPr="004D7D10">
        <w:rPr>
          <w:lang w:val="fr-CH"/>
        </w:rPr>
        <w:t>e</w:t>
      </w:r>
      <w:r w:rsidRPr="004D7D10">
        <w:rPr>
          <w:lang w:val="fr-CH"/>
        </w:rPr>
        <w:t xml:space="preserve"> sont pas</w:t>
      </w:r>
      <w:r w:rsidR="00532BCC" w:rsidRPr="004D7D10">
        <w:rPr>
          <w:lang w:val="fr-CH"/>
        </w:rPr>
        <w:t xml:space="preserve"> s</w:t>
      </w:r>
      <w:r w:rsidR="003D40F0" w:rsidRPr="004D7D10">
        <w:rPr>
          <w:lang w:val="fr-CH"/>
        </w:rPr>
        <w:t xml:space="preserve">i étendues </w:t>
      </w:r>
      <w:r w:rsidRPr="004D7D10">
        <w:rPr>
          <w:lang w:val="fr-CH"/>
        </w:rPr>
        <w:t xml:space="preserve">et le nombre de types de billets </w:t>
      </w:r>
      <w:r w:rsidR="00532BCC" w:rsidRPr="004D7D10">
        <w:rPr>
          <w:lang w:val="fr-CH"/>
        </w:rPr>
        <w:t>différents est relativement réduit</w:t>
      </w:r>
      <w:r w:rsidR="002C327B" w:rsidRPr="004D7D10">
        <w:rPr>
          <w:lang w:val="fr-CH"/>
        </w:rPr>
        <w:t>.</w:t>
      </w:r>
    </w:p>
    <w:p w14:paraId="182FB047" w14:textId="77777777" w:rsidR="002C327B" w:rsidRPr="004D7D10" w:rsidRDefault="006C02B8" w:rsidP="00D00E1C">
      <w:pPr>
        <w:pStyle w:val="Achtung"/>
        <w:rPr>
          <w:lang w:val="fr-CH"/>
        </w:rPr>
      </w:pPr>
      <w:r w:rsidRPr="004D7D10">
        <w:rPr>
          <w:noProof/>
          <w:lang w:val="fr-CH"/>
        </w:rPr>
        <w:drawing>
          <wp:anchor distT="0" distB="0" distL="114300" distR="114300" simplePos="0" relativeHeight="251704320" behindDoc="0" locked="0" layoutInCell="1" allowOverlap="1" wp14:anchorId="4F03288A" wp14:editId="0B3D9F9A">
            <wp:simplePos x="0" y="0"/>
            <wp:positionH relativeFrom="column">
              <wp:posOffset>36195</wp:posOffset>
            </wp:positionH>
            <wp:positionV relativeFrom="paragraph">
              <wp:posOffset>180340</wp:posOffset>
            </wp:positionV>
            <wp:extent cx="252730" cy="218440"/>
            <wp:effectExtent l="0" t="0" r="0" b="0"/>
            <wp:wrapNone/>
            <wp:docPr id="274" name="Bild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591680" behindDoc="0" locked="0" layoutInCell="0" allowOverlap="1" wp14:anchorId="25D43BFC" wp14:editId="5A0E002C">
                <wp:simplePos x="0" y="0"/>
                <wp:positionH relativeFrom="column">
                  <wp:posOffset>0</wp:posOffset>
                </wp:positionH>
                <wp:positionV relativeFrom="paragraph">
                  <wp:posOffset>137160</wp:posOffset>
                </wp:positionV>
                <wp:extent cx="292100" cy="251460"/>
                <wp:effectExtent l="0" t="0" r="0" b="0"/>
                <wp:wrapNone/>
                <wp:docPr id="1385246882"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78979" id="AutoShape 34" o:spid="_x0000_s1026" style="position:absolute;margin-left:0;margin-top:10.8pt;width:23pt;height:19.8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3D40F0" w:rsidRPr="004D7D10">
        <w:rPr>
          <w:noProof/>
          <w:lang w:val="fr-CH"/>
        </w:rPr>
        <w:t xml:space="preserve">Agir ainsi dans l’urgence </w:t>
      </w:r>
      <w:r w:rsidR="00532BCC" w:rsidRPr="004D7D10">
        <w:rPr>
          <w:noProof/>
          <w:lang w:val="fr-CH"/>
        </w:rPr>
        <w:t xml:space="preserve">ne </w:t>
      </w:r>
      <w:r w:rsidR="003D40F0" w:rsidRPr="004D7D10">
        <w:rPr>
          <w:noProof/>
          <w:lang w:val="fr-CH"/>
        </w:rPr>
        <w:t xml:space="preserve">peut </w:t>
      </w:r>
      <w:r w:rsidR="00532BCC" w:rsidRPr="004D7D10">
        <w:rPr>
          <w:noProof/>
          <w:lang w:val="fr-CH"/>
        </w:rPr>
        <w:t>se justifie</w:t>
      </w:r>
      <w:r w:rsidR="003D40F0" w:rsidRPr="004D7D10">
        <w:rPr>
          <w:noProof/>
          <w:lang w:val="fr-CH"/>
        </w:rPr>
        <w:t xml:space="preserve">r </w:t>
      </w:r>
      <w:r w:rsidR="00532BCC" w:rsidRPr="004D7D10">
        <w:rPr>
          <w:noProof/>
          <w:lang w:val="fr-CH"/>
        </w:rPr>
        <w:t xml:space="preserve">que si le volume de travail </w:t>
      </w:r>
      <w:r w:rsidR="003D40F0" w:rsidRPr="004D7D10">
        <w:rPr>
          <w:noProof/>
          <w:lang w:val="fr-CH"/>
        </w:rPr>
        <w:t xml:space="preserve">concerné </w:t>
      </w:r>
      <w:r w:rsidR="00532BCC" w:rsidRPr="004D7D10">
        <w:rPr>
          <w:noProof/>
          <w:lang w:val="fr-CH"/>
        </w:rPr>
        <w:t xml:space="preserve">reste </w:t>
      </w:r>
      <w:r w:rsidR="00D00E1C" w:rsidRPr="004D7D10">
        <w:rPr>
          <w:noProof/>
          <w:lang w:val="fr-CH"/>
        </w:rPr>
        <w:t>limité</w:t>
      </w:r>
      <w:r w:rsidR="00532BCC" w:rsidRPr="004D7D10">
        <w:rPr>
          <w:noProof/>
          <w:lang w:val="fr-CH"/>
        </w:rPr>
        <w:t>.</w:t>
      </w:r>
    </w:p>
    <w:p w14:paraId="788A435F" w14:textId="77777777" w:rsidR="002C327B" w:rsidRPr="004D7D10" w:rsidRDefault="002C327B">
      <w:pPr>
        <w:rPr>
          <w:lang w:val="fr-CH"/>
        </w:rPr>
      </w:pPr>
    </w:p>
    <w:p w14:paraId="6B477A76" w14:textId="77777777" w:rsidR="002C327B" w:rsidRPr="004D7D10" w:rsidRDefault="00532BCC" w:rsidP="00532BCC">
      <w:pPr>
        <w:rPr>
          <w:lang w:val="fr-CH"/>
        </w:rPr>
      </w:pPr>
      <w:r w:rsidRPr="004D7D10">
        <w:rPr>
          <w:lang w:val="fr-CH"/>
        </w:rPr>
        <w:t xml:space="preserve">Les </w:t>
      </w:r>
      <w:r w:rsidR="008509BE" w:rsidRPr="004D7D10">
        <w:rPr>
          <w:lang w:val="fr-CH"/>
        </w:rPr>
        <w:t>Remontées mécaniques de la Dent</w:t>
      </w:r>
      <w:r w:rsidRPr="004D7D10">
        <w:rPr>
          <w:lang w:val="fr-CH"/>
        </w:rPr>
        <w:t xml:space="preserve"> d’</w:t>
      </w:r>
      <w:r w:rsidR="00CB1CAE" w:rsidRPr="004D7D10">
        <w:rPr>
          <w:lang w:val="fr-CH"/>
        </w:rPr>
        <w:t>Ili</w:t>
      </w:r>
      <w:r w:rsidRPr="004D7D10">
        <w:rPr>
          <w:lang w:val="fr-CH"/>
        </w:rPr>
        <w:t xml:space="preserve"> regroupent les lignes suivantes </w:t>
      </w:r>
      <w:r w:rsidR="002C327B" w:rsidRPr="004D7D10">
        <w:rPr>
          <w:lang w:val="fr-CH"/>
        </w:rPr>
        <w:t>:</w:t>
      </w:r>
    </w:p>
    <w:p w14:paraId="3031F0BD" w14:textId="77777777" w:rsidR="002C327B" w:rsidRPr="004D7D10" w:rsidRDefault="00532BCC" w:rsidP="00532BCC">
      <w:pPr>
        <w:pStyle w:val="Aufzahlung"/>
        <w:ind w:hanging="360"/>
        <w:rPr>
          <w:lang w:val="fr-CH"/>
        </w:rPr>
      </w:pPr>
      <w:r w:rsidRPr="004D7D10">
        <w:rPr>
          <w:lang w:val="fr-CH"/>
        </w:rPr>
        <w:t>Funiculaire</w:t>
      </w:r>
      <w:r w:rsidR="002C327B" w:rsidRPr="004D7D10">
        <w:rPr>
          <w:lang w:val="fr-CH"/>
        </w:rPr>
        <w:t xml:space="preserve"> </w:t>
      </w:r>
      <w:r w:rsidR="00CB1CAE" w:rsidRPr="004D7D10">
        <w:rPr>
          <w:lang w:val="fr-CH"/>
        </w:rPr>
        <w:t>Ili</w:t>
      </w:r>
      <w:r w:rsidR="00F9704A" w:rsidRPr="004D7D10">
        <w:rPr>
          <w:lang w:val="fr-CH"/>
        </w:rPr>
        <w:t>-village</w:t>
      </w:r>
      <w:r w:rsidRPr="004D7D10">
        <w:rPr>
          <w:lang w:val="fr-CH"/>
        </w:rPr>
        <w:t xml:space="preserve"> </w:t>
      </w:r>
      <w:r w:rsidR="000061E8" w:rsidRPr="004D7D10">
        <w:rPr>
          <w:lang w:val="fr-CH"/>
        </w:rPr>
        <w:t>–</w:t>
      </w:r>
      <w:r w:rsidRPr="004D7D10">
        <w:rPr>
          <w:lang w:val="fr-CH"/>
        </w:rPr>
        <w:t xml:space="preserve"> Dent d’</w:t>
      </w:r>
      <w:r w:rsidR="00CB1CAE" w:rsidRPr="004D7D10">
        <w:rPr>
          <w:lang w:val="fr-CH"/>
        </w:rPr>
        <w:t>Ili</w:t>
      </w:r>
      <w:r w:rsidRPr="004D7D10">
        <w:rPr>
          <w:lang w:val="fr-CH"/>
        </w:rPr>
        <w:t xml:space="preserve"> </w:t>
      </w:r>
      <w:r w:rsidR="002C327B" w:rsidRPr="004D7D10">
        <w:rPr>
          <w:lang w:val="fr-CH"/>
        </w:rPr>
        <w:t>;</w:t>
      </w:r>
    </w:p>
    <w:p w14:paraId="06ED3D7C" w14:textId="77777777" w:rsidR="002C327B" w:rsidRPr="004D7D10" w:rsidRDefault="00532BCC" w:rsidP="00532BCC">
      <w:pPr>
        <w:pStyle w:val="Aufzahlung"/>
        <w:ind w:hanging="360"/>
        <w:rPr>
          <w:lang w:val="fr-CH"/>
        </w:rPr>
      </w:pPr>
      <w:r w:rsidRPr="004D7D10">
        <w:rPr>
          <w:lang w:val="fr-CH"/>
        </w:rPr>
        <w:t xml:space="preserve">Télécabine </w:t>
      </w:r>
      <w:r w:rsidR="00CB1CAE" w:rsidRPr="004D7D10">
        <w:rPr>
          <w:lang w:val="fr-CH"/>
        </w:rPr>
        <w:t>Ili</w:t>
      </w:r>
      <w:r w:rsidRPr="004D7D10">
        <w:rPr>
          <w:lang w:val="fr-CH"/>
        </w:rPr>
        <w:t>-les-Bains</w:t>
      </w:r>
      <w:r w:rsidR="002C327B" w:rsidRPr="004D7D10">
        <w:rPr>
          <w:lang w:val="fr-CH"/>
        </w:rPr>
        <w:t xml:space="preserve"> </w:t>
      </w:r>
      <w:r w:rsidR="000061E8" w:rsidRPr="004D7D10">
        <w:rPr>
          <w:lang w:val="fr-CH"/>
        </w:rPr>
        <w:t>–</w:t>
      </w:r>
      <w:r w:rsidR="002C327B" w:rsidRPr="004D7D10">
        <w:rPr>
          <w:lang w:val="fr-CH"/>
        </w:rPr>
        <w:t xml:space="preserve"> </w:t>
      </w:r>
      <w:r w:rsidR="009D2E98" w:rsidRPr="004D7D10">
        <w:rPr>
          <w:lang w:val="fr-CH"/>
        </w:rPr>
        <w:t>Crête d’</w:t>
      </w:r>
      <w:r w:rsidR="00CB1CAE" w:rsidRPr="004D7D10">
        <w:rPr>
          <w:lang w:val="fr-CH"/>
        </w:rPr>
        <w:t>Ili</w:t>
      </w:r>
      <w:r w:rsidRPr="004D7D10">
        <w:rPr>
          <w:lang w:val="fr-CH"/>
        </w:rPr>
        <w:t xml:space="preserve"> </w:t>
      </w:r>
      <w:r w:rsidR="002C327B" w:rsidRPr="004D7D10">
        <w:rPr>
          <w:lang w:val="fr-CH"/>
        </w:rPr>
        <w:t>;</w:t>
      </w:r>
    </w:p>
    <w:p w14:paraId="565C61B6" w14:textId="77777777" w:rsidR="002C327B" w:rsidRPr="004D7D10" w:rsidRDefault="00532BCC" w:rsidP="00532BCC">
      <w:pPr>
        <w:pStyle w:val="Aufzahlung"/>
        <w:ind w:hanging="360"/>
        <w:rPr>
          <w:lang w:val="fr-CH"/>
        </w:rPr>
      </w:pPr>
      <w:r w:rsidRPr="004D7D10">
        <w:rPr>
          <w:lang w:val="fr-CH"/>
        </w:rPr>
        <w:t xml:space="preserve">Remonte-pente </w:t>
      </w:r>
      <w:r w:rsidR="009D2E98" w:rsidRPr="004D7D10">
        <w:rPr>
          <w:lang w:val="fr-CH"/>
        </w:rPr>
        <w:t>Crête d’I</w:t>
      </w:r>
      <w:r w:rsidR="00CB1CAE" w:rsidRPr="004D7D10">
        <w:rPr>
          <w:lang w:val="fr-CH"/>
        </w:rPr>
        <w:t>li</w:t>
      </w:r>
      <w:r w:rsidR="002C327B" w:rsidRPr="004D7D10">
        <w:rPr>
          <w:lang w:val="fr-CH"/>
        </w:rPr>
        <w:t xml:space="preserve"> </w:t>
      </w:r>
      <w:r w:rsidR="000061E8" w:rsidRPr="004D7D10">
        <w:rPr>
          <w:lang w:val="fr-CH"/>
        </w:rPr>
        <w:t>–</w:t>
      </w:r>
      <w:r w:rsidR="002C327B" w:rsidRPr="004D7D10">
        <w:rPr>
          <w:lang w:val="fr-CH"/>
        </w:rPr>
        <w:t xml:space="preserve"> </w:t>
      </w:r>
      <w:r w:rsidRPr="004D7D10">
        <w:rPr>
          <w:lang w:val="fr-CH"/>
        </w:rPr>
        <w:t>Dent d’</w:t>
      </w:r>
      <w:r w:rsidR="00CB1CAE" w:rsidRPr="004D7D10">
        <w:rPr>
          <w:lang w:val="fr-CH"/>
        </w:rPr>
        <w:t>Ili</w:t>
      </w:r>
      <w:r w:rsidRPr="004D7D10">
        <w:rPr>
          <w:lang w:val="fr-CH"/>
        </w:rPr>
        <w:t xml:space="preserve"> </w:t>
      </w:r>
      <w:r w:rsidR="002C327B" w:rsidRPr="004D7D10">
        <w:rPr>
          <w:lang w:val="fr-CH"/>
        </w:rPr>
        <w:t>;</w:t>
      </w:r>
    </w:p>
    <w:p w14:paraId="311D6EA4" w14:textId="77777777" w:rsidR="002C327B" w:rsidRPr="004D7D10" w:rsidRDefault="00A31143" w:rsidP="00532BCC">
      <w:pPr>
        <w:pStyle w:val="Aufzahlung"/>
        <w:ind w:hanging="360"/>
        <w:rPr>
          <w:lang w:val="fr-CH"/>
        </w:rPr>
      </w:pPr>
      <w:r w:rsidRPr="004D7D10">
        <w:rPr>
          <w:lang w:val="fr-CH"/>
        </w:rPr>
        <w:t xml:space="preserve">Télésiège </w:t>
      </w:r>
      <w:r w:rsidR="00275AA1" w:rsidRPr="004D7D10">
        <w:rPr>
          <w:lang w:val="fr-CH"/>
        </w:rPr>
        <w:t>Vallon d’Ili</w:t>
      </w:r>
      <w:r w:rsidR="00532BCC" w:rsidRPr="004D7D10">
        <w:rPr>
          <w:lang w:val="fr-CH"/>
        </w:rPr>
        <w:t xml:space="preserve"> </w:t>
      </w:r>
      <w:r w:rsidR="000061E8" w:rsidRPr="004D7D10">
        <w:rPr>
          <w:lang w:val="fr-CH"/>
        </w:rPr>
        <w:t>–</w:t>
      </w:r>
      <w:r w:rsidR="00532BCC" w:rsidRPr="004D7D10">
        <w:rPr>
          <w:lang w:val="fr-CH"/>
        </w:rPr>
        <w:t xml:space="preserve"> </w:t>
      </w:r>
      <w:r w:rsidR="009D2E98" w:rsidRPr="004D7D10">
        <w:rPr>
          <w:lang w:val="fr-CH"/>
        </w:rPr>
        <w:t>Crête d’</w:t>
      </w:r>
      <w:r w:rsidR="00CB1CAE" w:rsidRPr="004D7D10">
        <w:rPr>
          <w:lang w:val="fr-CH"/>
        </w:rPr>
        <w:t>Ili</w:t>
      </w:r>
      <w:r w:rsidR="00532BCC" w:rsidRPr="004D7D10">
        <w:rPr>
          <w:lang w:val="fr-CH"/>
        </w:rPr>
        <w:t xml:space="preserve"> </w:t>
      </w:r>
      <w:r w:rsidR="002C327B" w:rsidRPr="004D7D10">
        <w:rPr>
          <w:lang w:val="fr-CH"/>
        </w:rPr>
        <w:t>;</w:t>
      </w:r>
    </w:p>
    <w:p w14:paraId="512A5627" w14:textId="77777777" w:rsidR="002C327B" w:rsidRPr="004D7D10" w:rsidRDefault="00806307" w:rsidP="00532BCC">
      <w:pPr>
        <w:pStyle w:val="Aufzahlung"/>
        <w:ind w:hanging="360"/>
        <w:rPr>
          <w:lang w:val="fr-CH"/>
        </w:rPr>
      </w:pPr>
      <w:r w:rsidRPr="004D7D10">
        <w:rPr>
          <w:lang w:val="fr-CH"/>
        </w:rPr>
        <w:t>Tire-fesses</w:t>
      </w:r>
      <w:r w:rsidR="00532BCC" w:rsidRPr="004D7D10">
        <w:rPr>
          <w:lang w:val="fr-CH"/>
        </w:rPr>
        <w:t xml:space="preserve"> à </w:t>
      </w:r>
      <w:r w:rsidR="00CB1CAE" w:rsidRPr="004D7D10">
        <w:rPr>
          <w:lang w:val="fr-CH"/>
        </w:rPr>
        <w:t>Ili</w:t>
      </w:r>
      <w:r w:rsidR="00F9704A" w:rsidRPr="004D7D10">
        <w:rPr>
          <w:lang w:val="fr-CH"/>
        </w:rPr>
        <w:t>-village</w:t>
      </w:r>
      <w:r w:rsidR="00532BCC" w:rsidRPr="004D7D10">
        <w:rPr>
          <w:lang w:val="fr-CH"/>
        </w:rPr>
        <w:t xml:space="preserve"> et</w:t>
      </w:r>
      <w:r w:rsidR="002C327B" w:rsidRPr="004D7D10">
        <w:rPr>
          <w:lang w:val="fr-CH"/>
        </w:rPr>
        <w:t xml:space="preserve"> </w:t>
      </w:r>
      <w:r w:rsidR="00CB1CAE" w:rsidRPr="004D7D10">
        <w:rPr>
          <w:lang w:val="fr-CH"/>
        </w:rPr>
        <w:t>Ili</w:t>
      </w:r>
      <w:r w:rsidR="00532BCC" w:rsidRPr="004D7D10">
        <w:rPr>
          <w:lang w:val="fr-CH"/>
        </w:rPr>
        <w:t>-les-Bains</w:t>
      </w:r>
      <w:r w:rsidR="002C327B" w:rsidRPr="004D7D10">
        <w:rPr>
          <w:lang w:val="fr-CH"/>
        </w:rPr>
        <w:t>.</w:t>
      </w:r>
    </w:p>
    <w:p w14:paraId="6038086F"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662978B7" wp14:editId="65691453">
            <wp:extent cx="4290060" cy="1770380"/>
            <wp:effectExtent l="0" t="0" r="0" b="0"/>
            <wp:docPr id="7" name="Bild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0060" cy="1770380"/>
                    </a:xfrm>
                    <a:prstGeom prst="rect">
                      <a:avLst/>
                    </a:prstGeom>
                    <a:noFill/>
                    <a:ln>
                      <a:noFill/>
                    </a:ln>
                  </pic:spPr>
                </pic:pic>
              </a:graphicData>
            </a:graphic>
          </wp:inline>
        </w:drawing>
      </w:r>
    </w:p>
    <w:p w14:paraId="60A8643D" w14:textId="77777777" w:rsidR="002C327B" w:rsidRPr="004D7D10" w:rsidRDefault="00532BCC" w:rsidP="00532BCC">
      <w:pPr>
        <w:pStyle w:val="Bildunterschrift"/>
        <w:rPr>
          <w:b w:val="0"/>
          <w:lang w:val="fr-CH"/>
        </w:rPr>
      </w:pPr>
      <w:r w:rsidRPr="004D7D10">
        <w:rPr>
          <w:lang w:val="fr-CH"/>
        </w:rPr>
        <w:t xml:space="preserve">Figure </w:t>
      </w:r>
      <w:r w:rsidR="002C327B" w:rsidRPr="004D7D10">
        <w:rPr>
          <w:lang w:val="fr-CH"/>
        </w:rPr>
        <w:t>11</w:t>
      </w:r>
      <w:r w:rsidRPr="004D7D10">
        <w:rPr>
          <w:lang w:val="fr-CH"/>
        </w:rPr>
        <w:t xml:space="preserve"> </w:t>
      </w:r>
      <w:r w:rsidR="002C327B" w:rsidRPr="004D7D10">
        <w:rPr>
          <w:lang w:val="fr-CH"/>
        </w:rPr>
        <w:t>:</w:t>
      </w:r>
      <w:r w:rsidR="008509BE" w:rsidRPr="004D7D10">
        <w:rPr>
          <w:b w:val="0"/>
          <w:lang w:val="fr-CH"/>
        </w:rPr>
        <w:tab/>
        <w:t>L</w:t>
      </w:r>
      <w:r w:rsidR="00BA3033" w:rsidRPr="004D7D10">
        <w:rPr>
          <w:b w:val="0"/>
          <w:lang w:val="fr-CH"/>
        </w:rPr>
        <w:t>e réseau de lignes exploité par l</w:t>
      </w:r>
      <w:r w:rsidR="008509BE" w:rsidRPr="004D7D10">
        <w:rPr>
          <w:b w:val="0"/>
          <w:lang w:val="fr-CH"/>
        </w:rPr>
        <w:t>es Remontées mécaniques de la Dent</w:t>
      </w:r>
      <w:r w:rsidRPr="004D7D10">
        <w:rPr>
          <w:b w:val="0"/>
          <w:lang w:val="fr-CH"/>
        </w:rPr>
        <w:t xml:space="preserve"> d’</w:t>
      </w:r>
      <w:r w:rsidR="00CB1CAE" w:rsidRPr="004D7D10">
        <w:rPr>
          <w:b w:val="0"/>
          <w:lang w:val="fr-CH"/>
        </w:rPr>
        <w:t>Ili</w:t>
      </w:r>
      <w:r w:rsidRPr="004D7D10">
        <w:rPr>
          <w:b w:val="0"/>
          <w:lang w:val="fr-CH"/>
        </w:rPr>
        <w:t>.</w:t>
      </w:r>
    </w:p>
    <w:p w14:paraId="371A50CD" w14:textId="77777777" w:rsidR="006643B1" w:rsidRPr="004D7D10" w:rsidRDefault="00532BCC" w:rsidP="00086B9D">
      <w:pPr>
        <w:rPr>
          <w:lang w:val="fr-CH"/>
        </w:rPr>
      </w:pPr>
      <w:r w:rsidRPr="004D7D10">
        <w:rPr>
          <w:lang w:val="fr-CH"/>
        </w:rPr>
        <w:t>Les Remontées méca</w:t>
      </w:r>
      <w:r w:rsidR="00683B37" w:rsidRPr="004D7D10">
        <w:rPr>
          <w:lang w:val="fr-CH"/>
        </w:rPr>
        <w:t>niques de la Dent</w:t>
      </w:r>
      <w:r w:rsidRPr="004D7D10">
        <w:rPr>
          <w:lang w:val="fr-CH"/>
        </w:rPr>
        <w:t xml:space="preserve"> d’</w:t>
      </w:r>
      <w:r w:rsidR="00CB1CAE" w:rsidRPr="004D7D10">
        <w:rPr>
          <w:lang w:val="fr-CH"/>
        </w:rPr>
        <w:t>Ili</w:t>
      </w:r>
      <w:r w:rsidR="00086B9D" w:rsidRPr="004D7D10">
        <w:rPr>
          <w:lang w:val="fr-CH"/>
        </w:rPr>
        <w:t xml:space="preserve"> émettent les billets des types suivants :</w:t>
      </w:r>
    </w:p>
    <w:p w14:paraId="079A9DBF" w14:textId="77777777" w:rsidR="002C327B" w:rsidRPr="004D7D10" w:rsidRDefault="00532BCC" w:rsidP="00532BCC">
      <w:pPr>
        <w:pStyle w:val="Aufzahlung"/>
        <w:ind w:hanging="360"/>
        <w:rPr>
          <w:lang w:val="fr-CH"/>
        </w:rPr>
      </w:pPr>
      <w:r w:rsidRPr="004D7D10">
        <w:rPr>
          <w:lang w:val="fr-CH"/>
        </w:rPr>
        <w:t>Billets à l’unité pour le funiculaire (prix d’un aller simple :</w:t>
      </w:r>
      <w:r w:rsidR="002F60D0" w:rsidRPr="004D7D10">
        <w:rPr>
          <w:lang w:val="fr-CH"/>
        </w:rPr>
        <w:t xml:space="preserve"> 10 couronnes ; d’un aller-retour : 18 couronne</w:t>
      </w:r>
      <w:r w:rsidRPr="004D7D10">
        <w:rPr>
          <w:lang w:val="fr-CH"/>
        </w:rPr>
        <w:t>s</w:t>
      </w:r>
      <w:r w:rsidR="002C327B" w:rsidRPr="004D7D10">
        <w:rPr>
          <w:lang w:val="fr-CH"/>
        </w:rPr>
        <w:t>)</w:t>
      </w:r>
      <w:r w:rsidR="0035506A" w:rsidRPr="004D7D10">
        <w:rPr>
          <w:lang w:val="fr-CH"/>
        </w:rPr>
        <w:t xml:space="preserve"> </w:t>
      </w:r>
      <w:r w:rsidR="002C327B" w:rsidRPr="004D7D10">
        <w:rPr>
          <w:lang w:val="fr-CH"/>
        </w:rPr>
        <w:t>;</w:t>
      </w:r>
    </w:p>
    <w:p w14:paraId="51A2509F" w14:textId="77777777" w:rsidR="002C327B" w:rsidRPr="004D7D10" w:rsidRDefault="00532BCC" w:rsidP="0035506A">
      <w:pPr>
        <w:pStyle w:val="Aufzahlung"/>
        <w:ind w:hanging="360"/>
        <w:rPr>
          <w:lang w:val="fr-CH"/>
        </w:rPr>
      </w:pPr>
      <w:r w:rsidRPr="004D7D10">
        <w:rPr>
          <w:lang w:val="fr-CH"/>
        </w:rPr>
        <w:t xml:space="preserve">Billets à l’unité </w:t>
      </w:r>
      <w:r w:rsidR="0035506A" w:rsidRPr="004D7D10">
        <w:rPr>
          <w:lang w:val="fr-CH"/>
        </w:rPr>
        <w:t xml:space="preserve">pour la télécabine </w:t>
      </w:r>
      <w:r w:rsidR="002C327B" w:rsidRPr="004D7D10">
        <w:rPr>
          <w:lang w:val="fr-CH"/>
        </w:rPr>
        <w:t>(</w:t>
      </w:r>
      <w:r w:rsidR="0035506A" w:rsidRPr="004D7D10">
        <w:rPr>
          <w:lang w:val="fr-CH"/>
        </w:rPr>
        <w:t>prix d’</w:t>
      </w:r>
      <w:r w:rsidR="002F60D0" w:rsidRPr="004D7D10">
        <w:rPr>
          <w:lang w:val="fr-CH"/>
        </w:rPr>
        <w:t xml:space="preserve">un aller simple : 8 </w:t>
      </w:r>
      <w:r w:rsidR="0035506A" w:rsidRPr="004D7D10">
        <w:rPr>
          <w:lang w:val="fr-CH"/>
        </w:rPr>
        <w:t>c</w:t>
      </w:r>
      <w:r w:rsidR="002F60D0" w:rsidRPr="004D7D10">
        <w:rPr>
          <w:lang w:val="fr-CH"/>
        </w:rPr>
        <w:t>ouronnes ; d’un aller-retour : 14 couronne</w:t>
      </w:r>
      <w:r w:rsidR="0035506A" w:rsidRPr="004D7D10">
        <w:rPr>
          <w:lang w:val="fr-CH"/>
        </w:rPr>
        <w:t>s</w:t>
      </w:r>
      <w:r w:rsidR="002C327B" w:rsidRPr="004D7D10">
        <w:rPr>
          <w:lang w:val="fr-CH"/>
        </w:rPr>
        <w:t>)</w:t>
      </w:r>
      <w:r w:rsidR="0035506A" w:rsidRPr="004D7D10">
        <w:rPr>
          <w:lang w:val="fr-CH"/>
        </w:rPr>
        <w:t xml:space="preserve"> </w:t>
      </w:r>
      <w:r w:rsidR="002C327B" w:rsidRPr="004D7D10">
        <w:rPr>
          <w:lang w:val="fr-CH"/>
        </w:rPr>
        <w:t>;</w:t>
      </w:r>
    </w:p>
    <w:p w14:paraId="5AFBD25B" w14:textId="77777777" w:rsidR="002C327B" w:rsidRPr="004D7D10" w:rsidRDefault="0035506A" w:rsidP="0035506A">
      <w:pPr>
        <w:pStyle w:val="Aufzahlung"/>
        <w:ind w:hanging="360"/>
        <w:rPr>
          <w:lang w:val="fr-CH"/>
        </w:rPr>
      </w:pPr>
      <w:r w:rsidRPr="004D7D10">
        <w:rPr>
          <w:lang w:val="fr-CH"/>
        </w:rPr>
        <w:t>Forfait du randonneur pour le funiculaire et la télécabine (</w:t>
      </w:r>
      <w:r w:rsidR="002F60D0" w:rsidRPr="004D7D10">
        <w:rPr>
          <w:lang w:val="fr-CH"/>
        </w:rPr>
        <w:t>prix pour une journée</w:t>
      </w:r>
      <w:r w:rsidR="00086B9D" w:rsidRPr="004D7D10">
        <w:rPr>
          <w:lang w:val="fr-CH"/>
        </w:rPr>
        <w:t> :</w:t>
      </w:r>
      <w:r w:rsidR="002F60D0" w:rsidRPr="004D7D10">
        <w:rPr>
          <w:lang w:val="fr-CH"/>
        </w:rPr>
        <w:t xml:space="preserve"> 15 </w:t>
      </w:r>
      <w:r w:rsidRPr="004D7D10">
        <w:rPr>
          <w:lang w:val="fr-CH"/>
        </w:rPr>
        <w:t>c</w:t>
      </w:r>
      <w:r w:rsidR="002F60D0" w:rsidRPr="004D7D10">
        <w:rPr>
          <w:lang w:val="fr-CH"/>
        </w:rPr>
        <w:t>ouronnes ; pour sept jours</w:t>
      </w:r>
      <w:r w:rsidR="00086B9D" w:rsidRPr="004D7D10">
        <w:rPr>
          <w:lang w:val="fr-CH"/>
        </w:rPr>
        <w:t> :</w:t>
      </w:r>
      <w:r w:rsidR="002F60D0" w:rsidRPr="004D7D10">
        <w:rPr>
          <w:lang w:val="fr-CH"/>
        </w:rPr>
        <w:t xml:space="preserve"> 55 couronne</w:t>
      </w:r>
      <w:r w:rsidRPr="004D7D10">
        <w:rPr>
          <w:lang w:val="fr-CH"/>
        </w:rPr>
        <w:t>s</w:t>
      </w:r>
      <w:r w:rsidR="002C327B" w:rsidRPr="004D7D10">
        <w:rPr>
          <w:lang w:val="fr-CH"/>
        </w:rPr>
        <w:t>)</w:t>
      </w:r>
      <w:r w:rsidRPr="004D7D10">
        <w:rPr>
          <w:lang w:val="fr-CH"/>
        </w:rPr>
        <w:t xml:space="preserve"> </w:t>
      </w:r>
      <w:r w:rsidR="002C327B" w:rsidRPr="004D7D10">
        <w:rPr>
          <w:lang w:val="fr-CH"/>
        </w:rPr>
        <w:t>;</w:t>
      </w:r>
    </w:p>
    <w:p w14:paraId="09C1CACC" w14:textId="77777777" w:rsidR="002C327B" w:rsidRPr="004D7D10" w:rsidRDefault="008509BE" w:rsidP="0035506A">
      <w:pPr>
        <w:pStyle w:val="Aufzahlung"/>
        <w:ind w:hanging="360"/>
        <w:rPr>
          <w:lang w:val="fr-CH"/>
        </w:rPr>
      </w:pPr>
      <w:r w:rsidRPr="004D7D10">
        <w:rPr>
          <w:lang w:val="fr-CH"/>
        </w:rPr>
        <w:t>Forfait du sportif sur toutes les remonté</w:t>
      </w:r>
      <w:r w:rsidR="0035506A" w:rsidRPr="004D7D10">
        <w:rPr>
          <w:lang w:val="fr-CH"/>
        </w:rPr>
        <w:t xml:space="preserve">es (prix pour une journée </w:t>
      </w:r>
      <w:r w:rsidR="002F60D0" w:rsidRPr="004D7D10">
        <w:rPr>
          <w:lang w:val="fr-CH"/>
        </w:rPr>
        <w:t xml:space="preserve">: 40 </w:t>
      </w:r>
      <w:r w:rsidR="0035506A" w:rsidRPr="004D7D10">
        <w:rPr>
          <w:lang w:val="fr-CH"/>
        </w:rPr>
        <w:t>c</w:t>
      </w:r>
      <w:r w:rsidR="002F60D0" w:rsidRPr="004D7D10">
        <w:rPr>
          <w:lang w:val="fr-CH"/>
        </w:rPr>
        <w:t>ouronnes, pour deux journées : 70 couronne</w:t>
      </w:r>
      <w:r w:rsidR="0035506A" w:rsidRPr="004D7D10">
        <w:rPr>
          <w:lang w:val="fr-CH"/>
        </w:rPr>
        <w:t>s, pour s</w:t>
      </w:r>
      <w:r w:rsidR="002C327B" w:rsidRPr="004D7D10">
        <w:rPr>
          <w:lang w:val="fr-CH"/>
        </w:rPr>
        <w:t>e</w:t>
      </w:r>
      <w:r w:rsidR="002F60D0" w:rsidRPr="004D7D10">
        <w:rPr>
          <w:lang w:val="fr-CH"/>
        </w:rPr>
        <w:t>pt jours : 195 couronnes, pour toute une année : 635 couronne</w:t>
      </w:r>
      <w:r w:rsidR="0035506A" w:rsidRPr="004D7D10">
        <w:rPr>
          <w:lang w:val="fr-CH"/>
        </w:rPr>
        <w:t>s</w:t>
      </w:r>
      <w:r w:rsidR="002C327B" w:rsidRPr="004D7D10">
        <w:rPr>
          <w:lang w:val="fr-CH"/>
        </w:rPr>
        <w:t>)</w:t>
      </w:r>
      <w:r w:rsidR="0035506A" w:rsidRPr="004D7D10">
        <w:rPr>
          <w:lang w:val="fr-CH"/>
        </w:rPr>
        <w:t xml:space="preserve"> </w:t>
      </w:r>
      <w:r w:rsidR="002C327B" w:rsidRPr="004D7D10">
        <w:rPr>
          <w:lang w:val="fr-CH"/>
        </w:rPr>
        <w:t>;</w:t>
      </w:r>
    </w:p>
    <w:p w14:paraId="6A8DB080" w14:textId="77777777" w:rsidR="002C327B" w:rsidRPr="004D7D10" w:rsidRDefault="00086B9D" w:rsidP="00806307">
      <w:pPr>
        <w:pStyle w:val="Aufzahlung"/>
        <w:ind w:hanging="360"/>
        <w:rPr>
          <w:lang w:val="fr-CH"/>
        </w:rPr>
      </w:pPr>
      <w:r w:rsidRPr="004D7D10">
        <w:rPr>
          <w:lang w:val="fr-CH"/>
        </w:rPr>
        <w:lastRenderedPageBreak/>
        <w:t xml:space="preserve">Le forfait </w:t>
      </w:r>
      <w:r w:rsidR="0035506A" w:rsidRPr="004D7D10">
        <w:rPr>
          <w:lang w:val="fr-CH"/>
        </w:rPr>
        <w:t xml:space="preserve">à la journée </w:t>
      </w:r>
      <w:r w:rsidR="002C327B" w:rsidRPr="004D7D10">
        <w:rPr>
          <w:lang w:val="fr-CH"/>
        </w:rPr>
        <w:t>«</w:t>
      </w:r>
      <w:r w:rsidRPr="004D7D10">
        <w:rPr>
          <w:lang w:val="fr-CH"/>
        </w:rPr>
        <w:t xml:space="preserve"> </w:t>
      </w:r>
      <w:r w:rsidR="002C327B" w:rsidRPr="004D7D10">
        <w:rPr>
          <w:lang w:val="fr-CH"/>
        </w:rPr>
        <w:t>Dino</w:t>
      </w:r>
      <w:r w:rsidRPr="004D7D10">
        <w:rPr>
          <w:lang w:val="fr-CH"/>
        </w:rPr>
        <w:t xml:space="preserve"> </w:t>
      </w:r>
      <w:r w:rsidR="0035506A" w:rsidRPr="004D7D10">
        <w:rPr>
          <w:lang w:val="fr-CH"/>
        </w:rPr>
        <w:t>» (10 </w:t>
      </w:r>
      <w:r w:rsidR="002F60D0" w:rsidRPr="004D7D10">
        <w:rPr>
          <w:lang w:val="fr-CH"/>
        </w:rPr>
        <w:t>couronne</w:t>
      </w:r>
      <w:r w:rsidR="0035506A" w:rsidRPr="004D7D10">
        <w:rPr>
          <w:lang w:val="fr-CH"/>
        </w:rPr>
        <w:t xml:space="preserve">s) et le forfait hebdomadaire </w:t>
      </w:r>
      <w:r w:rsidR="002C327B" w:rsidRPr="004D7D10">
        <w:rPr>
          <w:lang w:val="fr-CH"/>
        </w:rPr>
        <w:t>«</w:t>
      </w:r>
      <w:r w:rsidR="0035506A" w:rsidRPr="004D7D10">
        <w:rPr>
          <w:lang w:val="fr-CH"/>
        </w:rPr>
        <w:t xml:space="preserve"> </w:t>
      </w:r>
      <w:r w:rsidR="002C327B" w:rsidRPr="004D7D10">
        <w:rPr>
          <w:lang w:val="fr-CH"/>
        </w:rPr>
        <w:t>Ilosauru</w:t>
      </w:r>
      <w:r w:rsidR="002F60D0" w:rsidRPr="004D7D10">
        <w:rPr>
          <w:lang w:val="fr-CH"/>
        </w:rPr>
        <w:t>s Maximus</w:t>
      </w:r>
      <w:r w:rsidRPr="004D7D10">
        <w:rPr>
          <w:lang w:val="fr-CH"/>
        </w:rPr>
        <w:t xml:space="preserve"> </w:t>
      </w:r>
      <w:r w:rsidR="002F60D0" w:rsidRPr="004D7D10">
        <w:rPr>
          <w:lang w:val="fr-CH"/>
        </w:rPr>
        <w:t>» (45 couronne</w:t>
      </w:r>
      <w:r w:rsidR="0035506A" w:rsidRPr="004D7D10">
        <w:rPr>
          <w:lang w:val="fr-CH"/>
        </w:rPr>
        <w:t>s) pour les</w:t>
      </w:r>
      <w:r w:rsidRPr="004D7D10">
        <w:rPr>
          <w:lang w:val="fr-CH"/>
        </w:rPr>
        <w:t xml:space="preserve"> </w:t>
      </w:r>
      <w:r w:rsidR="00806307" w:rsidRPr="004D7D10">
        <w:rPr>
          <w:lang w:val="fr-CH"/>
        </w:rPr>
        <w:t>ti</w:t>
      </w:r>
      <w:r w:rsidRPr="004D7D10">
        <w:rPr>
          <w:lang w:val="fr-CH"/>
        </w:rPr>
        <w:t>re</w:t>
      </w:r>
      <w:r w:rsidR="00806307" w:rsidRPr="004D7D10">
        <w:rPr>
          <w:lang w:val="fr-CH"/>
        </w:rPr>
        <w:t>-fesses</w:t>
      </w:r>
      <w:r w:rsidR="002C327B" w:rsidRPr="004D7D10">
        <w:rPr>
          <w:lang w:val="fr-CH"/>
        </w:rPr>
        <w:t>.</w:t>
      </w:r>
    </w:p>
    <w:p w14:paraId="58B907C6" w14:textId="77777777" w:rsidR="002C327B" w:rsidRPr="004D7D10" w:rsidRDefault="002C327B">
      <w:pPr>
        <w:rPr>
          <w:lang w:val="fr-CH"/>
        </w:rPr>
      </w:pPr>
    </w:p>
    <w:p w14:paraId="4D6C18A3" w14:textId="77777777" w:rsidR="006643B1" w:rsidRPr="004D7D10" w:rsidRDefault="009258C0" w:rsidP="009258C0">
      <w:pPr>
        <w:pStyle w:val="berschrift3"/>
        <w:rPr>
          <w:lang w:val="fr-CH"/>
        </w:rPr>
      </w:pPr>
      <w:bookmarkStart w:id="11" w:name="_Toc231091417"/>
      <w:r w:rsidRPr="004D7D10">
        <w:rPr>
          <w:lang w:val="fr-CH"/>
        </w:rPr>
        <w:t>Le Val d’</w:t>
      </w:r>
      <w:r w:rsidR="00CB1CAE" w:rsidRPr="004D7D10">
        <w:rPr>
          <w:lang w:val="fr-CH"/>
        </w:rPr>
        <w:t>Ili</w:t>
      </w:r>
      <w:r w:rsidR="00CE6501" w:rsidRPr="004D7D10">
        <w:rPr>
          <w:lang w:val="fr-CH"/>
        </w:rPr>
        <w:t xml:space="preserve"> trans</w:t>
      </w:r>
      <w:r w:rsidRPr="004D7D10">
        <w:rPr>
          <w:lang w:val="fr-CH"/>
        </w:rPr>
        <w:t>met</w:t>
      </w:r>
      <w:bookmarkEnd w:id="11"/>
    </w:p>
    <w:p w14:paraId="46F9F9A9" w14:textId="77777777" w:rsidR="002C327B" w:rsidRPr="004D7D10" w:rsidRDefault="002C327B" w:rsidP="009258C0">
      <w:pPr>
        <w:rPr>
          <w:lang w:val="fr-CH"/>
        </w:rPr>
      </w:pPr>
      <w:r w:rsidRPr="004D7D10">
        <w:rPr>
          <w:lang w:val="fr-CH"/>
        </w:rPr>
        <w:fldChar w:fldCharType="begin"/>
      </w:r>
      <w:r w:rsidRPr="004D7D10">
        <w:rPr>
          <w:lang w:val="fr-CH"/>
        </w:rPr>
        <w:instrText xml:space="preserve"> XE "Transfer</w:instrText>
      </w:r>
      <w:r w:rsidR="00C44A38" w:rsidRPr="004D7D10">
        <w:rPr>
          <w:lang w:val="fr-CH"/>
        </w:rPr>
        <w:instrText>t</w:instrText>
      </w:r>
      <w:r w:rsidRPr="004D7D10">
        <w:rPr>
          <w:lang w:val="fr-CH"/>
        </w:rPr>
        <w:instrText xml:space="preserve">" </w:instrText>
      </w:r>
      <w:r w:rsidRPr="004D7D10">
        <w:rPr>
          <w:lang w:val="fr-CH"/>
        </w:rPr>
        <w:fldChar w:fldCharType="end"/>
      </w:r>
      <w:r w:rsidR="009258C0" w:rsidRPr="004D7D10">
        <w:rPr>
          <w:lang w:val="fr-CH"/>
        </w:rPr>
        <w:t>Un fichier contenant toutes les données requises a pu être créé pour les besoins du test.</w:t>
      </w:r>
    </w:p>
    <w:p w14:paraId="7EEB9711" w14:textId="77777777" w:rsidR="002C327B" w:rsidRPr="004D7D10" w:rsidRDefault="006C02B8" w:rsidP="00CE6501">
      <w:pPr>
        <w:pStyle w:val="Blocktext"/>
        <w:rPr>
          <w:lang w:val="fr-CH"/>
        </w:rPr>
      </w:pPr>
      <w:r w:rsidRPr="004D7D10">
        <w:rPr>
          <w:noProof/>
          <w:lang w:val="fr-CH"/>
        </w:rPr>
        <w:drawing>
          <wp:anchor distT="0" distB="0" distL="114300" distR="114300" simplePos="0" relativeHeight="251597824" behindDoc="0" locked="0" layoutInCell="0" allowOverlap="1" wp14:anchorId="5222C07B" wp14:editId="2418C5CD">
            <wp:simplePos x="0" y="0"/>
            <wp:positionH relativeFrom="column">
              <wp:posOffset>180340</wp:posOffset>
            </wp:positionH>
            <wp:positionV relativeFrom="paragraph">
              <wp:posOffset>71755</wp:posOffset>
            </wp:positionV>
            <wp:extent cx="86360" cy="160655"/>
            <wp:effectExtent l="0" t="0" r="0" b="0"/>
            <wp:wrapNone/>
            <wp:docPr id="98" name="Bild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258C0" w:rsidRPr="004D7D10">
        <w:rPr>
          <w:noProof/>
          <w:lang w:val="fr-CH"/>
        </w:rPr>
        <w:t xml:space="preserve">Le genre de transfert le plus simple est le </w:t>
      </w:r>
      <w:r w:rsidR="002C327B" w:rsidRPr="004D7D10">
        <w:rPr>
          <w:b/>
          <w:lang w:val="fr-CH"/>
        </w:rPr>
        <w:t>transfer</w:t>
      </w:r>
      <w:r w:rsidR="00CE6501" w:rsidRPr="004D7D10">
        <w:rPr>
          <w:b/>
          <w:lang w:val="fr-CH"/>
        </w:rPr>
        <w:t>t intégral</w:t>
      </w:r>
      <w:r w:rsidR="009258C0" w:rsidRPr="004D7D10">
        <w:rPr>
          <w:lang w:val="fr-CH"/>
        </w:rPr>
        <w:t>, lors duquel toutes les données sont transmises</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C44A38" w:rsidRPr="004D7D10">
        <w:rPr>
          <w:lang w:val="fr-CH"/>
        </w:rPr>
        <w:instrText>Transfert</w:instrText>
      </w:r>
      <w:r w:rsidR="00E74DC9" w:rsidRPr="004D7D10">
        <w:rPr>
          <w:lang w:val="fr-CH"/>
        </w:rPr>
        <w:instrText>:</w:instrText>
      </w:r>
      <w:r w:rsidR="00C44A38" w:rsidRPr="004D7D10">
        <w:rPr>
          <w:lang w:val="fr-CH"/>
        </w:rPr>
        <w:instrText>intégral</w:instrText>
      </w:r>
      <w:r w:rsidR="002C327B" w:rsidRPr="004D7D10">
        <w:rPr>
          <w:lang w:val="fr-CH"/>
        </w:rPr>
        <w:instrText xml:space="preserve">" </w:instrText>
      </w:r>
      <w:r w:rsidR="002C327B" w:rsidRPr="004D7D10">
        <w:rPr>
          <w:lang w:val="fr-CH"/>
        </w:rPr>
        <w:fldChar w:fldCharType="end"/>
      </w:r>
    </w:p>
    <w:p w14:paraId="2F0F5CBD" w14:textId="77777777" w:rsidR="00C55585" w:rsidRPr="004D7D10" w:rsidRDefault="00C55585" w:rsidP="006E465E">
      <w:pPr>
        <w:rPr>
          <w:lang w:val="fr-CH"/>
        </w:rPr>
      </w:pPr>
    </w:p>
    <w:p w14:paraId="7B659859" w14:textId="77777777" w:rsidR="006643B1" w:rsidRPr="004D7D10" w:rsidRDefault="009258C0" w:rsidP="006E465E">
      <w:pPr>
        <w:rPr>
          <w:lang w:val="fr-CH"/>
        </w:rPr>
      </w:pPr>
      <w:r w:rsidRPr="004D7D10">
        <w:rPr>
          <w:lang w:val="fr-CH"/>
        </w:rPr>
        <w:t>U</w:t>
      </w:r>
      <w:r w:rsidR="002C327B" w:rsidRPr="004D7D10">
        <w:rPr>
          <w:lang w:val="fr-CH"/>
        </w:rPr>
        <w:t xml:space="preserve">n </w:t>
      </w:r>
      <w:r w:rsidRPr="004D7D10">
        <w:rPr>
          <w:lang w:val="fr-CH"/>
        </w:rPr>
        <w:t>bref coup d’oeil au fichier a permis de constater qu’au milieu d’un océan de</w:t>
      </w:r>
      <w:r w:rsidR="00CE6501" w:rsidRPr="004D7D10">
        <w:rPr>
          <w:lang w:val="fr-CH"/>
        </w:rPr>
        <w:t xml:space="preserve"> signes cabalistiques</w:t>
      </w:r>
      <w:r w:rsidR="00BA3033" w:rsidRPr="004D7D10">
        <w:rPr>
          <w:lang w:val="fr-CH"/>
        </w:rPr>
        <w:t xml:space="preserve"> plus ou moins étranges</w:t>
      </w:r>
      <w:r w:rsidR="00CE6501" w:rsidRPr="004D7D10">
        <w:rPr>
          <w:lang w:val="fr-CH"/>
        </w:rPr>
        <w:t xml:space="preserve"> </w:t>
      </w:r>
      <w:r w:rsidRPr="004D7D10">
        <w:rPr>
          <w:lang w:val="fr-CH"/>
        </w:rPr>
        <w:t>surnageaient quelq</w:t>
      </w:r>
      <w:r w:rsidR="00CE6501" w:rsidRPr="004D7D10">
        <w:rPr>
          <w:lang w:val="fr-CH"/>
        </w:rPr>
        <w:t>ues expressions</w:t>
      </w:r>
      <w:r w:rsidRPr="004D7D10">
        <w:rPr>
          <w:lang w:val="fr-CH"/>
        </w:rPr>
        <w:t xml:space="preserve"> </w:t>
      </w:r>
      <w:r w:rsidR="00CE6501" w:rsidRPr="004D7D10">
        <w:rPr>
          <w:lang w:val="fr-CH"/>
        </w:rPr>
        <w:t xml:space="preserve">connues </w:t>
      </w:r>
      <w:r w:rsidRPr="004D7D10">
        <w:rPr>
          <w:lang w:val="fr-CH"/>
        </w:rPr>
        <w:t xml:space="preserve">comme </w:t>
      </w:r>
      <w:r w:rsidR="00683B37" w:rsidRPr="004D7D10">
        <w:rPr>
          <w:lang w:val="fr-CH"/>
        </w:rPr>
        <w:t>les « Remontées mécaniques de la Dent</w:t>
      </w:r>
      <w:r w:rsidRPr="004D7D10">
        <w:rPr>
          <w:lang w:val="fr-CH"/>
        </w:rPr>
        <w:t xml:space="preserve"> d’</w:t>
      </w:r>
      <w:r w:rsidR="00CB1CAE" w:rsidRPr="004D7D10">
        <w:rPr>
          <w:lang w:val="fr-CH"/>
        </w:rPr>
        <w:t>Ili</w:t>
      </w:r>
      <w:r w:rsidR="00CE6501" w:rsidRPr="004D7D10">
        <w:rPr>
          <w:lang w:val="fr-CH"/>
        </w:rPr>
        <w:t xml:space="preserve"> » ou</w:t>
      </w:r>
      <w:r w:rsidR="006E465E" w:rsidRPr="004D7D10">
        <w:rPr>
          <w:lang w:val="fr-CH"/>
        </w:rPr>
        <w:t xml:space="preserve"> le </w:t>
      </w:r>
      <w:r w:rsidR="004D30C6" w:rsidRPr="004D7D10">
        <w:rPr>
          <w:lang w:val="fr-CH"/>
        </w:rPr>
        <w:t>nom abrégé</w:t>
      </w:r>
      <w:r w:rsidR="006E465E" w:rsidRPr="004D7D10">
        <w:rPr>
          <w:lang w:val="fr-CH"/>
        </w:rPr>
        <w:t xml:space="preserve"> </w:t>
      </w:r>
      <w:r w:rsidR="002C327B" w:rsidRPr="004D7D10">
        <w:rPr>
          <w:lang w:val="fr-CH"/>
        </w:rPr>
        <w:t>«</w:t>
      </w:r>
      <w:r w:rsidR="00CE6501" w:rsidRPr="004D7D10">
        <w:rPr>
          <w:lang w:val="fr-CH"/>
        </w:rPr>
        <w:t xml:space="preserve"> </w:t>
      </w:r>
      <w:r w:rsidR="00E42FDE" w:rsidRPr="004D7D10">
        <w:rPr>
          <w:lang w:val="fr-CH"/>
        </w:rPr>
        <w:t>RD</w:t>
      </w:r>
      <w:r w:rsidRPr="004D7D10">
        <w:rPr>
          <w:lang w:val="fr-CH"/>
        </w:rPr>
        <w:t>I</w:t>
      </w:r>
      <w:r w:rsidR="00CE6501" w:rsidRPr="004D7D10">
        <w:rPr>
          <w:lang w:val="fr-CH"/>
        </w:rPr>
        <w:t xml:space="preserve"> </w:t>
      </w:r>
      <w:r w:rsidRPr="004D7D10">
        <w:rPr>
          <w:lang w:val="fr-CH"/>
        </w:rPr>
        <w:t>»</w:t>
      </w:r>
      <w:r w:rsidR="00CE6501" w:rsidRPr="004D7D10">
        <w:rPr>
          <w:lang w:val="fr-CH"/>
        </w:rPr>
        <w:t>,</w:t>
      </w:r>
      <w:r w:rsidRPr="004D7D10">
        <w:rPr>
          <w:lang w:val="fr-CH"/>
        </w:rPr>
        <w:t xml:space="preserve"> voire quelques valeurs familières comme le prix de l’a</w:t>
      </w:r>
      <w:r w:rsidR="002C327B" w:rsidRPr="004D7D10">
        <w:rPr>
          <w:lang w:val="fr-CH"/>
        </w:rPr>
        <w:t>bonnement.</w:t>
      </w:r>
    </w:p>
    <w:p w14:paraId="0392786F" w14:textId="77777777" w:rsidR="002C327B" w:rsidRPr="004D7D10" w:rsidRDefault="002C327B">
      <w:pPr>
        <w:rPr>
          <w:lang w:val="fr-CH"/>
        </w:rPr>
      </w:pPr>
    </w:p>
    <w:p w14:paraId="2522F598" w14:textId="77777777" w:rsidR="002C327B" w:rsidRPr="004D7D10" w:rsidRDefault="00392F98" w:rsidP="006E465E">
      <w:pPr>
        <w:rPr>
          <w:lang w:val="fr-CH"/>
        </w:rPr>
      </w:pPr>
      <w:r w:rsidRPr="004D7D10">
        <w:rPr>
          <w:lang w:val="fr-CH"/>
        </w:rPr>
        <w:t>Nouveau t</w:t>
      </w:r>
      <w:r w:rsidR="002C327B" w:rsidRPr="004D7D10">
        <w:rPr>
          <w:lang w:val="fr-CH"/>
        </w:rPr>
        <w:t>est</w:t>
      </w:r>
      <w:r w:rsidRPr="004D7D10">
        <w:rPr>
          <w:lang w:val="fr-CH"/>
        </w:rPr>
        <w:t xml:space="preserve"> : le prix du forfait sportif a</w:t>
      </w:r>
      <w:r w:rsidR="00CE6501" w:rsidRPr="004D7D10">
        <w:rPr>
          <w:lang w:val="fr-CH"/>
        </w:rPr>
        <w:t>nnuel est ramen</w:t>
      </w:r>
      <w:r w:rsidR="002F60D0" w:rsidRPr="004D7D10">
        <w:rPr>
          <w:lang w:val="fr-CH"/>
        </w:rPr>
        <w:t>é de 635 à 600 couronne</w:t>
      </w:r>
      <w:r w:rsidRPr="004D7D10">
        <w:rPr>
          <w:lang w:val="fr-CH"/>
        </w:rPr>
        <w:t>s et un nouveau fichier est généré à l’aide de la fonction de livraison complémentaire. Si l</w:t>
      </w:r>
      <w:r w:rsidR="002C327B" w:rsidRPr="004D7D10">
        <w:rPr>
          <w:lang w:val="fr-CH"/>
        </w:rPr>
        <w:t>e</w:t>
      </w:r>
      <w:r w:rsidRPr="004D7D10">
        <w:rPr>
          <w:lang w:val="fr-CH"/>
        </w:rPr>
        <w:t xml:space="preserve"> début </w:t>
      </w:r>
      <w:r w:rsidR="002C327B" w:rsidRPr="004D7D10">
        <w:rPr>
          <w:lang w:val="fr-CH"/>
        </w:rPr>
        <w:t>r</w:t>
      </w:r>
      <w:r w:rsidRPr="004D7D10">
        <w:rPr>
          <w:lang w:val="fr-CH"/>
        </w:rPr>
        <w:t>este identique, on cherche en vain les «</w:t>
      </w:r>
      <w:r w:rsidR="007050C5" w:rsidRPr="004D7D10">
        <w:rPr>
          <w:lang w:val="fr-CH"/>
        </w:rPr>
        <w:t xml:space="preserve"> </w:t>
      </w:r>
      <w:r w:rsidRPr="004D7D10">
        <w:rPr>
          <w:lang w:val="fr-CH"/>
        </w:rPr>
        <w:t>Remonté</w:t>
      </w:r>
      <w:r w:rsidR="00683B37" w:rsidRPr="004D7D10">
        <w:rPr>
          <w:lang w:val="fr-CH"/>
        </w:rPr>
        <w:t>es mécaniques de la Dent</w:t>
      </w:r>
      <w:r w:rsidRPr="004D7D10">
        <w:rPr>
          <w:lang w:val="fr-CH"/>
        </w:rPr>
        <w:t xml:space="preserve"> d’</w:t>
      </w:r>
      <w:r w:rsidR="00CB1CAE" w:rsidRPr="004D7D10">
        <w:rPr>
          <w:lang w:val="fr-CH"/>
        </w:rPr>
        <w:t>Ili</w:t>
      </w:r>
      <w:r w:rsidR="006E465E" w:rsidRPr="004D7D10">
        <w:rPr>
          <w:lang w:val="fr-CH"/>
        </w:rPr>
        <w:t xml:space="preserve"> » ou le </w:t>
      </w:r>
      <w:r w:rsidR="004D30C6" w:rsidRPr="004D7D10">
        <w:rPr>
          <w:lang w:val="fr-CH"/>
        </w:rPr>
        <w:t>nom abrégé</w:t>
      </w:r>
      <w:r w:rsidR="006E465E" w:rsidRPr="004D7D10">
        <w:rPr>
          <w:lang w:val="fr-CH"/>
        </w:rPr>
        <w:t xml:space="preserve"> </w:t>
      </w:r>
      <w:r w:rsidR="00E42FDE" w:rsidRPr="004D7D10">
        <w:rPr>
          <w:lang w:val="fr-CH"/>
        </w:rPr>
        <w:t>«</w:t>
      </w:r>
      <w:r w:rsidR="006E465E" w:rsidRPr="004D7D10">
        <w:rPr>
          <w:lang w:val="fr-CH"/>
        </w:rPr>
        <w:t xml:space="preserve"> </w:t>
      </w:r>
      <w:r w:rsidR="00E42FDE" w:rsidRPr="004D7D10">
        <w:rPr>
          <w:lang w:val="fr-CH"/>
        </w:rPr>
        <w:t>R</w:t>
      </w:r>
      <w:r w:rsidR="007050C5" w:rsidRPr="004D7D10">
        <w:rPr>
          <w:lang w:val="fr-CH"/>
        </w:rPr>
        <w:t>DI</w:t>
      </w:r>
      <w:r w:rsidR="006E465E" w:rsidRPr="004D7D10">
        <w:rPr>
          <w:lang w:val="fr-CH"/>
        </w:rPr>
        <w:t xml:space="preserve"> </w:t>
      </w:r>
      <w:r w:rsidR="007050C5" w:rsidRPr="004D7D10">
        <w:rPr>
          <w:lang w:val="fr-CH"/>
        </w:rPr>
        <w:t>» mais</w:t>
      </w:r>
      <w:r w:rsidRPr="004D7D10">
        <w:rPr>
          <w:lang w:val="fr-CH"/>
        </w:rPr>
        <w:t xml:space="preserve"> là, tout près de la fin, on découvre enfin le nouveau tarif !</w:t>
      </w:r>
    </w:p>
    <w:p w14:paraId="493495B2" w14:textId="77777777" w:rsidR="002C327B" w:rsidRPr="004D7D10" w:rsidRDefault="006C02B8" w:rsidP="00392F98">
      <w:pPr>
        <w:pStyle w:val="Blocktext"/>
        <w:rPr>
          <w:lang w:val="fr-CH"/>
        </w:rPr>
      </w:pPr>
      <w:r w:rsidRPr="004D7D10">
        <w:rPr>
          <w:noProof/>
          <w:lang w:val="fr-CH"/>
        </w:rPr>
        <w:drawing>
          <wp:anchor distT="0" distB="0" distL="114300" distR="114300" simplePos="0" relativeHeight="251598848" behindDoc="0" locked="0" layoutInCell="0" allowOverlap="1" wp14:anchorId="02A386E9" wp14:editId="753F9A8B">
            <wp:simplePos x="0" y="0"/>
            <wp:positionH relativeFrom="column">
              <wp:posOffset>180340</wp:posOffset>
            </wp:positionH>
            <wp:positionV relativeFrom="paragraph">
              <wp:posOffset>71755</wp:posOffset>
            </wp:positionV>
            <wp:extent cx="86360" cy="160655"/>
            <wp:effectExtent l="0" t="0" r="0" b="0"/>
            <wp:wrapNone/>
            <wp:docPr id="99" name="Bild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9"/>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92F98" w:rsidRPr="004D7D10">
        <w:rPr>
          <w:noProof/>
          <w:lang w:val="fr-CH"/>
        </w:rPr>
        <w:t xml:space="preserve">Grâce à la </w:t>
      </w:r>
      <w:r w:rsidR="00392F98" w:rsidRPr="004D7D10">
        <w:rPr>
          <w:b/>
          <w:lang w:val="fr-CH"/>
        </w:rPr>
        <w:t>livraison incré</w:t>
      </w:r>
      <w:r w:rsidR="002C327B" w:rsidRPr="004D7D10">
        <w:rPr>
          <w:b/>
          <w:lang w:val="fr-CH"/>
        </w:rPr>
        <w:t>ment</w:t>
      </w:r>
      <w:r w:rsidR="00392F98" w:rsidRPr="004D7D10">
        <w:rPr>
          <w:b/>
          <w:lang w:val="fr-CH"/>
        </w:rPr>
        <w:t>ielle</w:t>
      </w:r>
      <w:r w:rsidR="00392F98" w:rsidRPr="004D7D10">
        <w:rPr>
          <w:bCs/>
          <w:lang w:val="fr-CH"/>
        </w:rPr>
        <w:t xml:space="preserve">, seuls les objets modifiés </w:t>
      </w:r>
      <w:r w:rsidR="00392F98" w:rsidRPr="004D7D10">
        <w:rPr>
          <w:lang w:val="fr-CH"/>
        </w:rPr>
        <w:t xml:space="preserve">sont à transmettre à la suite d’un changement dans les données. </w:t>
      </w:r>
      <w:r w:rsidR="002C327B" w:rsidRPr="004D7D10">
        <w:rPr>
          <w:lang w:val="fr-CH"/>
        </w:rPr>
        <w:fldChar w:fldCharType="begin"/>
      </w:r>
      <w:r w:rsidR="002C327B" w:rsidRPr="004D7D10">
        <w:rPr>
          <w:lang w:val="fr-CH"/>
        </w:rPr>
        <w:instrText xml:space="preserve"> XE "</w:instrText>
      </w:r>
      <w:r w:rsidR="00C44A38" w:rsidRPr="004D7D10">
        <w:rPr>
          <w:lang w:val="fr-CH"/>
        </w:rPr>
        <w:instrText>Livraison complémentaire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C44A38" w:rsidRPr="004D7D10">
        <w:rPr>
          <w:lang w:val="fr-CH"/>
        </w:rPr>
        <w:instrText xml:space="preserve"> XE "Livraison incrémentielle</w:instrText>
      </w:r>
      <w:r w:rsidR="002C327B" w:rsidRPr="004D7D10">
        <w:rPr>
          <w:lang w:val="fr-CH"/>
        </w:rPr>
        <w:instrText xml:space="preserve">" </w:instrText>
      </w:r>
      <w:r w:rsidR="002C327B" w:rsidRPr="004D7D10">
        <w:rPr>
          <w:lang w:val="fr-CH"/>
        </w:rPr>
        <w:fldChar w:fldCharType="end"/>
      </w:r>
    </w:p>
    <w:p w14:paraId="015FA077" w14:textId="77777777" w:rsidR="002C327B" w:rsidRPr="004D7D10" w:rsidRDefault="002C327B">
      <w:pPr>
        <w:rPr>
          <w:lang w:val="fr-CH"/>
        </w:rPr>
      </w:pPr>
    </w:p>
    <w:p w14:paraId="4C9B9DB1" w14:textId="77777777" w:rsidR="002C327B" w:rsidRPr="004D7D10" w:rsidRDefault="00392F98" w:rsidP="007050C5">
      <w:pPr>
        <w:rPr>
          <w:lang w:val="fr-CH"/>
        </w:rPr>
      </w:pPr>
      <w:r w:rsidRPr="004D7D10">
        <w:rPr>
          <w:lang w:val="fr-CH"/>
        </w:rPr>
        <w:t>Les deux fichiers ont alors été transmis à l’Association des offices de tourisme, comme convenu, laquelle a apparemment pu les lire sans la moindre difficulté.</w:t>
      </w:r>
      <w:r w:rsidR="002C327B" w:rsidRPr="004D7D10">
        <w:rPr>
          <w:lang w:val="fr-CH"/>
        </w:rPr>
        <w:t xml:space="preserve"> </w:t>
      </w:r>
      <w:r w:rsidRPr="004D7D10">
        <w:rPr>
          <w:lang w:val="fr-CH"/>
        </w:rPr>
        <w:t>Objection de l’informaticien :</w:t>
      </w:r>
      <w:r w:rsidR="00026AC1" w:rsidRPr="004D7D10">
        <w:rPr>
          <w:lang w:val="fr-CH"/>
        </w:rPr>
        <w:t xml:space="preserve"> c</w:t>
      </w:r>
      <w:r w:rsidR="00BA3033" w:rsidRPr="004D7D10">
        <w:rPr>
          <w:lang w:val="fr-CH"/>
        </w:rPr>
        <w:t>ela n’a rien de bien surprenant</w:t>
      </w:r>
      <w:r w:rsidR="007050C5" w:rsidRPr="004D7D10">
        <w:rPr>
          <w:lang w:val="fr-CH"/>
        </w:rPr>
        <w:t xml:space="preserve"> a</w:t>
      </w:r>
      <w:r w:rsidR="00026AC1" w:rsidRPr="004D7D10">
        <w:rPr>
          <w:lang w:val="fr-CH"/>
        </w:rPr>
        <w:t>ussi longtemps que nous saisissons les données</w:t>
      </w:r>
      <w:r w:rsidR="007050C5" w:rsidRPr="004D7D10">
        <w:rPr>
          <w:lang w:val="fr-CH"/>
        </w:rPr>
        <w:t xml:space="preserve"> attendu</w:t>
      </w:r>
      <w:r w:rsidR="00026AC1" w:rsidRPr="004D7D10">
        <w:rPr>
          <w:lang w:val="fr-CH"/>
        </w:rPr>
        <w:t>es</w:t>
      </w:r>
      <w:r w:rsidR="00BA3033" w:rsidRPr="004D7D10">
        <w:rPr>
          <w:lang w:val="fr-CH"/>
        </w:rPr>
        <w:t xml:space="preserve"> par l’Association et</w:t>
      </w:r>
      <w:r w:rsidR="00026AC1" w:rsidRPr="004D7D10">
        <w:rPr>
          <w:lang w:val="fr-CH"/>
        </w:rPr>
        <w:t xml:space="preserve"> qui plus est avec un logiciel mis à n</w:t>
      </w:r>
      <w:r w:rsidR="007050C5" w:rsidRPr="004D7D10">
        <w:rPr>
          <w:lang w:val="fr-CH"/>
        </w:rPr>
        <w:t>otre disposition par ses soins</w:t>
      </w:r>
      <w:r w:rsidR="00026AC1" w:rsidRPr="004D7D10">
        <w:rPr>
          <w:lang w:val="fr-CH"/>
        </w:rPr>
        <w:t>.</w:t>
      </w:r>
      <w:r w:rsidR="002C327B" w:rsidRPr="004D7D10">
        <w:rPr>
          <w:lang w:val="fr-CH"/>
        </w:rPr>
        <w:t xml:space="preserve"> </w:t>
      </w:r>
      <w:r w:rsidR="00026AC1" w:rsidRPr="004D7D10">
        <w:rPr>
          <w:lang w:val="fr-CH"/>
        </w:rPr>
        <w:t xml:space="preserve">Mais nous, les </w:t>
      </w:r>
      <w:r w:rsidR="00CB1CAE" w:rsidRPr="004D7D10">
        <w:rPr>
          <w:lang w:val="fr-CH"/>
        </w:rPr>
        <w:t>Ili</w:t>
      </w:r>
      <w:r w:rsidR="00026AC1" w:rsidRPr="004D7D10">
        <w:rPr>
          <w:lang w:val="fr-CH"/>
        </w:rPr>
        <w:t>n</w:t>
      </w:r>
      <w:r w:rsidR="009D2E98" w:rsidRPr="004D7D10">
        <w:rPr>
          <w:lang w:val="fr-CH"/>
        </w:rPr>
        <w:t>oi</w:t>
      </w:r>
      <w:r w:rsidR="00026AC1" w:rsidRPr="004D7D10">
        <w:rPr>
          <w:lang w:val="fr-CH"/>
        </w:rPr>
        <w:t>s, nous en voulons plus ! Et nous voudrions</w:t>
      </w:r>
      <w:r w:rsidR="007050C5" w:rsidRPr="004D7D10">
        <w:rPr>
          <w:lang w:val="fr-CH"/>
        </w:rPr>
        <w:t xml:space="preserve"> si possible</w:t>
      </w:r>
      <w:r w:rsidR="00026AC1" w:rsidRPr="004D7D10">
        <w:rPr>
          <w:lang w:val="fr-CH"/>
        </w:rPr>
        <w:t xml:space="preserve"> continuer à ut</w:t>
      </w:r>
      <w:r w:rsidR="00CB1CAE" w:rsidRPr="004D7D10">
        <w:rPr>
          <w:lang w:val="fr-CH"/>
        </w:rPr>
        <w:t>i</w:t>
      </w:r>
      <w:r w:rsidR="007050C5" w:rsidRPr="004D7D10">
        <w:rPr>
          <w:lang w:val="fr-CH"/>
        </w:rPr>
        <w:t>liser nos propres logiciels.</w:t>
      </w:r>
    </w:p>
    <w:p w14:paraId="08FD6C71" w14:textId="77777777" w:rsidR="002C327B" w:rsidRPr="004D7D10" w:rsidRDefault="004A1E8C" w:rsidP="00026AC1">
      <w:pPr>
        <w:pStyle w:val="berschrift2"/>
        <w:rPr>
          <w:lang w:val="fr-CH"/>
        </w:rPr>
      </w:pPr>
      <w:r w:rsidRPr="004D7D10">
        <w:rPr>
          <w:lang w:val="fr-CH"/>
        </w:rPr>
        <w:tab/>
      </w:r>
      <w:bookmarkStart w:id="12" w:name="_Toc231091418"/>
      <w:r w:rsidR="00026AC1" w:rsidRPr="004D7D10">
        <w:rPr>
          <w:lang w:val="fr-CH"/>
        </w:rPr>
        <w:t>Le Val d’</w:t>
      </w:r>
      <w:r w:rsidR="00CB1CAE" w:rsidRPr="004D7D10">
        <w:rPr>
          <w:lang w:val="fr-CH"/>
        </w:rPr>
        <w:t>Ili</w:t>
      </w:r>
      <w:r w:rsidR="00026AC1" w:rsidRPr="004D7D10">
        <w:rPr>
          <w:lang w:val="fr-CH"/>
        </w:rPr>
        <w:t xml:space="preserve"> en veut </w:t>
      </w:r>
      <w:r w:rsidR="007050C5" w:rsidRPr="004D7D10">
        <w:rPr>
          <w:lang w:val="fr-CH"/>
        </w:rPr>
        <w:t>davantage</w:t>
      </w:r>
      <w:bookmarkEnd w:id="12"/>
    </w:p>
    <w:p w14:paraId="7D35E185" w14:textId="77777777" w:rsidR="002C327B" w:rsidRPr="004D7D10" w:rsidRDefault="00026AC1" w:rsidP="00026AC1">
      <w:pPr>
        <w:pStyle w:val="berschrift3"/>
        <w:rPr>
          <w:lang w:val="fr-CH"/>
        </w:rPr>
      </w:pPr>
      <w:bookmarkStart w:id="13" w:name="_Toc231091419"/>
      <w:r w:rsidRPr="004D7D10">
        <w:rPr>
          <w:lang w:val="fr-CH"/>
        </w:rPr>
        <w:t>L’objectif</w:t>
      </w:r>
      <w:bookmarkEnd w:id="13"/>
    </w:p>
    <w:p w14:paraId="1719AD8B" w14:textId="77777777" w:rsidR="002C327B" w:rsidRPr="004D7D10" w:rsidRDefault="00026AC1" w:rsidP="00026AC1">
      <w:pPr>
        <w:rPr>
          <w:lang w:val="fr-CH"/>
        </w:rPr>
      </w:pPr>
      <w:r w:rsidRPr="004D7D10">
        <w:rPr>
          <w:lang w:val="fr-CH"/>
        </w:rPr>
        <w:t>Le Val d’</w:t>
      </w:r>
      <w:r w:rsidR="00CB1CAE" w:rsidRPr="004D7D10">
        <w:rPr>
          <w:lang w:val="fr-CH"/>
        </w:rPr>
        <w:t>Ili</w:t>
      </w:r>
      <w:r w:rsidRPr="004D7D10">
        <w:rPr>
          <w:lang w:val="fr-CH"/>
        </w:rPr>
        <w:t xml:space="preserve"> ne souhaite en fait pas offrir le même service que celui proposé par l’Association nationale des offices de tourisme.</w:t>
      </w:r>
      <w:r w:rsidR="002C327B" w:rsidRPr="004D7D10">
        <w:rPr>
          <w:lang w:val="fr-CH"/>
        </w:rPr>
        <w:t xml:space="preserve"> </w:t>
      </w:r>
      <w:r w:rsidRPr="004D7D10">
        <w:rPr>
          <w:lang w:val="fr-CH"/>
        </w:rPr>
        <w:t>Les</w:t>
      </w:r>
      <w:r w:rsidR="007050C5" w:rsidRPr="004D7D10">
        <w:rPr>
          <w:lang w:val="fr-CH"/>
        </w:rPr>
        <w:t xml:space="preserve"> prestations suivantes doivent v</w:t>
      </w:r>
      <w:r w:rsidRPr="004D7D10">
        <w:rPr>
          <w:lang w:val="fr-CH"/>
        </w:rPr>
        <w:t>enir le compléter :</w:t>
      </w:r>
    </w:p>
    <w:p w14:paraId="4F237B7F" w14:textId="77777777" w:rsidR="002C327B" w:rsidRPr="004D7D10" w:rsidRDefault="007050C5" w:rsidP="00BA3033">
      <w:pPr>
        <w:pStyle w:val="Aufzahlung"/>
        <w:ind w:hanging="360"/>
        <w:rPr>
          <w:lang w:val="fr-CH"/>
        </w:rPr>
      </w:pPr>
      <w:r w:rsidRPr="004D7D10">
        <w:rPr>
          <w:lang w:val="fr-CH"/>
        </w:rPr>
        <w:t xml:space="preserve">Indication </w:t>
      </w:r>
      <w:r w:rsidR="00026AC1" w:rsidRPr="004D7D10">
        <w:rPr>
          <w:lang w:val="fr-CH"/>
        </w:rPr>
        <w:t>d</w:t>
      </w:r>
      <w:r w:rsidR="00846022" w:rsidRPr="004D7D10">
        <w:rPr>
          <w:lang w:val="fr-CH"/>
        </w:rPr>
        <w:t xml:space="preserve">es </w:t>
      </w:r>
      <w:r w:rsidR="00BA3033" w:rsidRPr="004D7D10">
        <w:rPr>
          <w:lang w:val="fr-CH"/>
        </w:rPr>
        <w:t xml:space="preserve">horaires de service </w:t>
      </w:r>
      <w:r w:rsidR="00846022" w:rsidRPr="004D7D10">
        <w:rPr>
          <w:lang w:val="fr-CH"/>
        </w:rPr>
        <w:t>et des délai</w:t>
      </w:r>
      <w:r w:rsidR="00026AC1" w:rsidRPr="004D7D10">
        <w:rPr>
          <w:lang w:val="fr-CH"/>
        </w:rPr>
        <w:t xml:space="preserve">s d’attente </w:t>
      </w:r>
      <w:r w:rsidRPr="004D7D10">
        <w:rPr>
          <w:lang w:val="fr-CH"/>
        </w:rPr>
        <w:t>s</w:t>
      </w:r>
      <w:r w:rsidR="00026AC1" w:rsidRPr="004D7D10">
        <w:rPr>
          <w:lang w:val="fr-CH"/>
        </w:rPr>
        <w:t xml:space="preserve">ur </w:t>
      </w:r>
      <w:r w:rsidR="00B867A7" w:rsidRPr="004D7D10">
        <w:rPr>
          <w:lang w:val="fr-CH"/>
        </w:rPr>
        <w:t>les d</w:t>
      </w:r>
      <w:r w:rsidRPr="004D7D10">
        <w:rPr>
          <w:lang w:val="fr-CH"/>
        </w:rPr>
        <w:t xml:space="preserve">ifférentes lignes du réseau avec mention de la possibilité offerte </w:t>
      </w:r>
      <w:r w:rsidR="00B867A7" w:rsidRPr="004D7D10">
        <w:rPr>
          <w:lang w:val="fr-CH"/>
        </w:rPr>
        <w:t xml:space="preserve">ou non </w:t>
      </w:r>
      <w:r w:rsidRPr="004D7D10">
        <w:rPr>
          <w:lang w:val="fr-CH"/>
        </w:rPr>
        <w:t>aux randonneurs et aux</w:t>
      </w:r>
      <w:r w:rsidR="00B867A7" w:rsidRPr="004D7D10">
        <w:rPr>
          <w:lang w:val="fr-CH"/>
        </w:rPr>
        <w:t xml:space="preserve"> </w:t>
      </w:r>
      <w:r w:rsidR="00D21285" w:rsidRPr="004D7D10">
        <w:rPr>
          <w:lang w:val="fr-CH"/>
        </w:rPr>
        <w:t>lugeurs</w:t>
      </w:r>
      <w:r w:rsidRPr="004D7D10">
        <w:rPr>
          <w:lang w:val="fr-CH"/>
        </w:rPr>
        <w:t xml:space="preserve"> de les emprunter </w:t>
      </w:r>
      <w:r w:rsidR="002C327B" w:rsidRPr="004D7D10">
        <w:rPr>
          <w:lang w:val="fr-CH"/>
        </w:rPr>
        <w:t>;</w:t>
      </w:r>
    </w:p>
    <w:p w14:paraId="1F45945A" w14:textId="77777777" w:rsidR="002C327B" w:rsidRPr="004D7D10" w:rsidRDefault="00D54A7D" w:rsidP="00B867A7">
      <w:pPr>
        <w:pStyle w:val="Aufzahlung"/>
        <w:ind w:hanging="360"/>
        <w:rPr>
          <w:lang w:val="fr-CH"/>
        </w:rPr>
      </w:pPr>
      <w:r w:rsidRPr="004D7D10">
        <w:rPr>
          <w:lang w:val="fr-CH"/>
        </w:rPr>
        <w:t>A</w:t>
      </w:r>
      <w:r w:rsidR="00B867A7" w:rsidRPr="004D7D10">
        <w:rPr>
          <w:lang w:val="fr-CH"/>
        </w:rPr>
        <w:t xml:space="preserve">ffichage des pistes avec leur niveau de difficulté et leur praticabilité actuelle </w:t>
      </w:r>
      <w:r w:rsidR="002C327B" w:rsidRPr="004D7D10">
        <w:rPr>
          <w:lang w:val="fr-CH"/>
        </w:rPr>
        <w:t>;</w:t>
      </w:r>
    </w:p>
    <w:p w14:paraId="4B58F2AC" w14:textId="77777777" w:rsidR="002C327B" w:rsidRPr="004D7D10" w:rsidRDefault="00B867A7" w:rsidP="00B867A7">
      <w:pPr>
        <w:pStyle w:val="Aufzahlung"/>
        <w:ind w:hanging="360"/>
        <w:rPr>
          <w:lang w:val="fr-CH"/>
        </w:rPr>
      </w:pPr>
      <w:r w:rsidRPr="004D7D10">
        <w:rPr>
          <w:lang w:val="fr-CH"/>
        </w:rPr>
        <w:t>Représentation figurative (</w:t>
      </w:r>
      <w:r w:rsidR="00D54A7D" w:rsidRPr="004D7D10">
        <w:rPr>
          <w:lang w:val="fr-CH"/>
        </w:rPr>
        <w:t xml:space="preserve">avec </w:t>
      </w:r>
      <w:r w:rsidRPr="004D7D10">
        <w:rPr>
          <w:lang w:val="fr-CH"/>
        </w:rPr>
        <w:t>indication des forêts et du réseau routier)</w:t>
      </w:r>
      <w:r w:rsidR="00D54A7D" w:rsidRPr="004D7D10">
        <w:rPr>
          <w:lang w:val="fr-CH"/>
        </w:rPr>
        <w:t> ;</w:t>
      </w:r>
    </w:p>
    <w:p w14:paraId="2E62903E" w14:textId="77777777" w:rsidR="002C327B" w:rsidRPr="004D7D10" w:rsidRDefault="00D54A7D" w:rsidP="00D54A7D">
      <w:pPr>
        <w:pStyle w:val="Aufzahlung"/>
        <w:ind w:hanging="360"/>
        <w:rPr>
          <w:lang w:val="fr-CH"/>
        </w:rPr>
      </w:pPr>
      <w:r w:rsidRPr="004D7D10">
        <w:rPr>
          <w:lang w:val="fr-CH"/>
        </w:rPr>
        <w:t xml:space="preserve">Indication </w:t>
      </w:r>
      <w:r w:rsidR="00B867A7" w:rsidRPr="004D7D10">
        <w:rPr>
          <w:lang w:val="fr-CH"/>
        </w:rPr>
        <w:t xml:space="preserve">des auberges de la région </w:t>
      </w:r>
      <w:r w:rsidR="002C327B" w:rsidRPr="004D7D10">
        <w:rPr>
          <w:lang w:val="fr-CH"/>
        </w:rPr>
        <w:t>;</w:t>
      </w:r>
    </w:p>
    <w:p w14:paraId="1644799C" w14:textId="77777777" w:rsidR="002C327B" w:rsidRPr="004D7D10" w:rsidRDefault="00D54A7D" w:rsidP="00D54A7D">
      <w:pPr>
        <w:pStyle w:val="Aufzahlung"/>
        <w:ind w:hanging="360"/>
        <w:rPr>
          <w:lang w:val="fr-CH"/>
        </w:rPr>
      </w:pPr>
      <w:r w:rsidRPr="004D7D10">
        <w:rPr>
          <w:lang w:val="fr-CH"/>
        </w:rPr>
        <w:lastRenderedPageBreak/>
        <w:t xml:space="preserve">Indication </w:t>
      </w:r>
      <w:r w:rsidR="00B867A7" w:rsidRPr="004D7D10">
        <w:rPr>
          <w:lang w:val="fr-CH"/>
        </w:rPr>
        <w:t>de la localisation des b</w:t>
      </w:r>
      <w:r w:rsidRPr="004D7D10">
        <w:rPr>
          <w:lang w:val="fr-CH"/>
        </w:rPr>
        <w:t>âtiments et de</w:t>
      </w:r>
      <w:r w:rsidR="00B867A7" w:rsidRPr="004D7D10">
        <w:rPr>
          <w:lang w:val="fr-CH"/>
        </w:rPr>
        <w:t xml:space="preserve"> leur</w:t>
      </w:r>
      <w:r w:rsidRPr="004D7D10">
        <w:rPr>
          <w:lang w:val="fr-CH"/>
        </w:rPr>
        <w:t>s</w:t>
      </w:r>
      <w:r w:rsidR="00B867A7" w:rsidRPr="004D7D10">
        <w:rPr>
          <w:lang w:val="fr-CH"/>
        </w:rPr>
        <w:t xml:space="preserve"> adresse</w:t>
      </w:r>
      <w:r w:rsidRPr="004D7D10">
        <w:rPr>
          <w:lang w:val="fr-CH"/>
        </w:rPr>
        <w:t>s</w:t>
      </w:r>
      <w:r w:rsidR="00B867A7" w:rsidRPr="004D7D10">
        <w:rPr>
          <w:lang w:val="fr-CH"/>
        </w:rPr>
        <w:t xml:space="preserve"> postale</w:t>
      </w:r>
      <w:r w:rsidRPr="004D7D10">
        <w:rPr>
          <w:lang w:val="fr-CH"/>
        </w:rPr>
        <w:t>s</w:t>
      </w:r>
      <w:r w:rsidR="002C327B" w:rsidRPr="004D7D10">
        <w:rPr>
          <w:lang w:val="fr-CH"/>
        </w:rPr>
        <w:t>.</w:t>
      </w:r>
    </w:p>
    <w:p w14:paraId="5BFA1C67" w14:textId="77777777" w:rsidR="002C327B" w:rsidRPr="004D7D10" w:rsidRDefault="00B867A7" w:rsidP="00B867A7">
      <w:pPr>
        <w:pStyle w:val="berschrift3"/>
        <w:rPr>
          <w:lang w:val="fr-CH"/>
        </w:rPr>
      </w:pPr>
      <w:bookmarkStart w:id="14" w:name="_Toc231091420"/>
      <w:r w:rsidRPr="004D7D10">
        <w:rPr>
          <w:lang w:val="fr-CH"/>
        </w:rPr>
        <w:t>Le Val d’</w:t>
      </w:r>
      <w:r w:rsidR="00CB1CAE" w:rsidRPr="004D7D10">
        <w:rPr>
          <w:lang w:val="fr-CH"/>
        </w:rPr>
        <w:t>Ili</w:t>
      </w:r>
      <w:r w:rsidR="00D54A7D" w:rsidRPr="004D7D10">
        <w:rPr>
          <w:lang w:val="fr-CH"/>
        </w:rPr>
        <w:t xml:space="preserve"> sait faire bon usage d</w:t>
      </w:r>
      <w:r w:rsidRPr="004D7D10">
        <w:rPr>
          <w:lang w:val="fr-CH"/>
        </w:rPr>
        <w:t>es informations existantes</w:t>
      </w:r>
      <w:bookmarkEnd w:id="14"/>
    </w:p>
    <w:p w14:paraId="2520873E" w14:textId="77777777" w:rsidR="002C327B" w:rsidRPr="004D7D10" w:rsidRDefault="003219E2" w:rsidP="00D54A7D">
      <w:pPr>
        <w:rPr>
          <w:lang w:val="fr-CH"/>
        </w:rPr>
      </w:pPr>
      <w:r w:rsidRPr="004D7D10">
        <w:rPr>
          <w:lang w:val="fr-CH"/>
        </w:rPr>
        <w:t xml:space="preserve">Bien évidemment, on ne souhaiterait pas avoir à saisir les données concernant les forêts et le réseau routier, requises par la représentation figurative, </w:t>
      </w:r>
      <w:r w:rsidR="002C327B" w:rsidRPr="004D7D10">
        <w:rPr>
          <w:lang w:val="fr-CH"/>
        </w:rPr>
        <w:fldChar w:fldCharType="begin"/>
      </w:r>
      <w:r w:rsidR="002C327B" w:rsidRPr="004D7D10">
        <w:rPr>
          <w:lang w:val="fr-CH"/>
        </w:rPr>
        <w:instrText xml:space="preserve"> XE "</w:instrText>
      </w:r>
      <w:r w:rsidR="00C44A38" w:rsidRPr="004D7D10">
        <w:rPr>
          <w:lang w:val="fr-CH"/>
        </w:rPr>
        <w:instrText>Appui sur l'existant</w:instrText>
      </w:r>
      <w:r w:rsidR="002C327B" w:rsidRPr="004D7D10">
        <w:rPr>
          <w:lang w:val="fr-CH"/>
        </w:rPr>
        <w:instrText xml:space="preserve">" </w:instrText>
      </w:r>
      <w:r w:rsidR="002C327B" w:rsidRPr="004D7D10">
        <w:rPr>
          <w:lang w:val="fr-CH"/>
        </w:rPr>
        <w:fldChar w:fldCharType="end"/>
      </w:r>
      <w:r w:rsidRPr="004D7D10">
        <w:rPr>
          <w:lang w:val="fr-CH"/>
        </w:rPr>
        <w:t>puisque le service des constructions dispose des données de la me</w:t>
      </w:r>
      <w:r w:rsidR="00D54A7D" w:rsidRPr="004D7D10">
        <w:rPr>
          <w:lang w:val="fr-CH"/>
        </w:rPr>
        <w:t>nsuration officielle qui les</w:t>
      </w:r>
      <w:r w:rsidR="002C327B" w:rsidRPr="004D7D10">
        <w:rPr>
          <w:lang w:val="fr-CH"/>
        </w:rPr>
        <w:t xml:space="preserve"> </w:t>
      </w:r>
      <w:r w:rsidR="00D54A7D" w:rsidRPr="004D7D10">
        <w:rPr>
          <w:lang w:val="fr-CH"/>
        </w:rPr>
        <w:t>intègre</w:t>
      </w:r>
      <w:r w:rsidRPr="004D7D10">
        <w:rPr>
          <w:lang w:val="fr-CH"/>
        </w:rPr>
        <w:t xml:space="preserve">nt </w:t>
      </w:r>
      <w:r w:rsidR="00D54A7D" w:rsidRPr="004D7D10">
        <w:rPr>
          <w:lang w:val="fr-CH"/>
        </w:rPr>
        <w:t>déjà.</w:t>
      </w:r>
      <w:r w:rsidR="002C327B" w:rsidRPr="004D7D10">
        <w:rPr>
          <w:lang w:val="fr-CH"/>
        </w:rPr>
        <w:t xml:space="preserve"> </w:t>
      </w:r>
      <w:r w:rsidRPr="004D7D10">
        <w:rPr>
          <w:lang w:val="fr-CH"/>
        </w:rPr>
        <w:t>Et le service des constructions a commencé à saisir les adresses de bâtiments dans le respect de la nouvelle norme.</w:t>
      </w:r>
      <w:r w:rsidR="002C327B" w:rsidRPr="004D7D10">
        <w:rPr>
          <w:lang w:val="fr-CH"/>
        </w:rPr>
        <w:t xml:space="preserve"> </w:t>
      </w:r>
      <w:r w:rsidRPr="004D7D10">
        <w:rPr>
          <w:lang w:val="fr-CH"/>
        </w:rPr>
        <w:t>Il ne serait donc pas très judicieux de répéter toutes ces définitions dans le modèle de données du Val d’</w:t>
      </w:r>
      <w:r w:rsidR="00CB1CAE" w:rsidRPr="004D7D10">
        <w:rPr>
          <w:lang w:val="fr-CH"/>
        </w:rPr>
        <w:t>Ili</w:t>
      </w:r>
      <w:r w:rsidRPr="004D7D10">
        <w:rPr>
          <w:lang w:val="fr-CH"/>
        </w:rPr>
        <w:t>.</w:t>
      </w:r>
      <w:r w:rsidR="002C327B" w:rsidRPr="004D7D10">
        <w:rPr>
          <w:lang w:val="fr-CH"/>
        </w:rPr>
        <w:t xml:space="preserve"> </w:t>
      </w:r>
      <w:r w:rsidR="00D54A7D" w:rsidRPr="004D7D10">
        <w:rPr>
          <w:lang w:val="fr-CH"/>
        </w:rPr>
        <w:t xml:space="preserve">C’est pourquoi les Ilinois </w:t>
      </w:r>
      <w:r w:rsidRPr="004D7D10">
        <w:rPr>
          <w:lang w:val="fr-CH"/>
        </w:rPr>
        <w:t>souhaiterai</w:t>
      </w:r>
      <w:r w:rsidR="00D54A7D" w:rsidRPr="004D7D10">
        <w:rPr>
          <w:lang w:val="fr-CH"/>
        </w:rPr>
        <w:t>ent</w:t>
      </w:r>
      <w:r w:rsidRPr="004D7D10">
        <w:rPr>
          <w:lang w:val="fr-CH"/>
        </w:rPr>
        <w:t xml:space="preserve"> réut</w:t>
      </w:r>
      <w:r w:rsidR="00D54A7D" w:rsidRPr="004D7D10">
        <w:rPr>
          <w:lang w:val="fr-CH"/>
        </w:rPr>
        <w:t>ilis</w:t>
      </w:r>
      <w:r w:rsidRPr="004D7D10">
        <w:rPr>
          <w:lang w:val="fr-CH"/>
        </w:rPr>
        <w:t>er les modèles existants de la mensuration officielle et des adresses de bâtiments.</w:t>
      </w:r>
    </w:p>
    <w:p w14:paraId="6BF1179C" w14:textId="77777777" w:rsidR="002C327B" w:rsidRPr="004D7D10" w:rsidRDefault="006C02B8" w:rsidP="00D54A7D">
      <w:pPr>
        <w:pStyle w:val="WW-Blocktext"/>
        <w:rPr>
          <w:lang w:val="fr-CH"/>
        </w:rPr>
      </w:pPr>
      <w:r w:rsidRPr="004D7D10">
        <w:rPr>
          <w:noProof/>
          <w:lang w:val="fr-CH"/>
        </w:rPr>
        <w:drawing>
          <wp:anchor distT="0" distB="0" distL="114300" distR="114300" simplePos="0" relativeHeight="251601920" behindDoc="0" locked="0" layoutInCell="0" allowOverlap="1" wp14:anchorId="546EA410" wp14:editId="03E7F8C7">
            <wp:simplePos x="0" y="0"/>
            <wp:positionH relativeFrom="column">
              <wp:posOffset>180340</wp:posOffset>
            </wp:positionH>
            <wp:positionV relativeFrom="paragraph">
              <wp:posOffset>71755</wp:posOffset>
            </wp:positionV>
            <wp:extent cx="86360" cy="160655"/>
            <wp:effectExtent l="0" t="0" r="0" b="0"/>
            <wp:wrapNone/>
            <wp:docPr id="103" name="Bild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219E2" w:rsidRPr="004D7D10">
        <w:rPr>
          <w:lang w:val="fr-CH"/>
        </w:rPr>
        <w:t>U</w:t>
      </w:r>
      <w:r w:rsidR="002C327B" w:rsidRPr="004D7D10">
        <w:rPr>
          <w:lang w:val="fr-CH"/>
        </w:rPr>
        <w:t xml:space="preserve">n </w:t>
      </w:r>
      <w:r w:rsidR="003219E2" w:rsidRPr="004D7D10">
        <w:rPr>
          <w:lang w:val="fr-CH"/>
        </w:rPr>
        <w:t xml:space="preserve">modèle de données n’est pas une description isolée, il peut </w:t>
      </w:r>
      <w:r w:rsidR="00D54A7D" w:rsidRPr="004D7D10">
        <w:rPr>
          <w:lang w:val="fr-CH"/>
        </w:rPr>
        <w:t>s’appuyer</w:t>
      </w:r>
      <w:r w:rsidR="003219E2" w:rsidRPr="004D7D10">
        <w:rPr>
          <w:lang w:val="fr-CH"/>
        </w:rPr>
        <w:t xml:space="preserve"> sur d’autres modèles de données préexistants.</w:t>
      </w:r>
    </w:p>
    <w:p w14:paraId="1B239D75" w14:textId="77777777" w:rsidR="002C327B" w:rsidRPr="004D7D10" w:rsidRDefault="002C327B" w:rsidP="00D54A7D">
      <w:pPr>
        <w:pStyle w:val="Synonyme"/>
        <w:rPr>
          <w:lang w:val="fr-CH"/>
        </w:rPr>
      </w:pPr>
      <w:r w:rsidRPr="004D7D10">
        <w:rPr>
          <w:lang w:val="fr-CH"/>
        </w:rPr>
        <w:fldChar w:fldCharType="begin"/>
      </w:r>
      <w:r w:rsidRPr="004D7D10">
        <w:rPr>
          <w:lang w:val="fr-CH"/>
        </w:rPr>
        <w:instrText xml:space="preserve"> XE "Modul</w:instrText>
      </w:r>
      <w:r w:rsidR="00C44A38" w:rsidRPr="004D7D10">
        <w:rPr>
          <w:lang w:val="fr-CH"/>
        </w:rPr>
        <w:instrText>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"Pa</w:instrText>
      </w:r>
      <w:r w:rsidR="00C44A38" w:rsidRPr="004D7D10">
        <w:rPr>
          <w:lang w:val="fr-CH"/>
        </w:rPr>
        <w:instrText>qu</w:instrText>
      </w:r>
      <w:r w:rsidRPr="004D7D10">
        <w:rPr>
          <w:lang w:val="fr-CH"/>
        </w:rPr>
        <w:instrText xml:space="preserve">et" </w:instrText>
      </w:r>
      <w:r w:rsidRPr="004D7D10">
        <w:rPr>
          <w:lang w:val="fr-CH"/>
        </w:rPr>
        <w:fldChar w:fldCharType="end"/>
      </w:r>
      <w:r w:rsidRPr="004D7D10">
        <w:rPr>
          <w:lang w:val="fr-CH"/>
        </w:rPr>
        <w:fldChar w:fldCharType="begin"/>
      </w:r>
      <w:r w:rsidRPr="004D7D10">
        <w:rPr>
          <w:lang w:val="fr-CH"/>
        </w:rPr>
        <w:instrText xml:space="preserve"> XE "Package" </w:instrText>
      </w:r>
      <w:r w:rsidRPr="004D7D10">
        <w:rPr>
          <w:lang w:val="fr-CH"/>
        </w:rPr>
        <w:fldChar w:fldCharType="end"/>
      </w:r>
      <w:r w:rsidR="00D54A7D" w:rsidRPr="004D7D10">
        <w:rPr>
          <w:lang w:val="fr-CH"/>
        </w:rPr>
        <w:t>Notions</w:t>
      </w:r>
      <w:r w:rsidR="003219E2" w:rsidRPr="004D7D10">
        <w:rPr>
          <w:lang w:val="fr-CH"/>
        </w:rPr>
        <w:t xml:space="preserve"> apparentées au mo</w:t>
      </w:r>
      <w:r w:rsidR="00D54A7D" w:rsidRPr="004D7D10">
        <w:rPr>
          <w:lang w:val="fr-CH"/>
        </w:rPr>
        <w:t>dèle de données, du point de vue de son organisation</w:t>
      </w:r>
      <w:r w:rsidR="003219E2" w:rsidRPr="004D7D10">
        <w:rPr>
          <w:lang w:val="fr-CH"/>
        </w:rPr>
        <w:t xml:space="preserve"> : module, p</w:t>
      </w:r>
      <w:r w:rsidRPr="004D7D10">
        <w:rPr>
          <w:lang w:val="fr-CH"/>
        </w:rPr>
        <w:t>a</w:t>
      </w:r>
      <w:r w:rsidR="003219E2" w:rsidRPr="004D7D10">
        <w:rPr>
          <w:lang w:val="fr-CH"/>
        </w:rPr>
        <w:t>quet voire package</w:t>
      </w:r>
      <w:r w:rsidRPr="004D7D10">
        <w:rPr>
          <w:lang w:val="fr-CH"/>
        </w:rPr>
        <w:t>, ...</w:t>
      </w:r>
    </w:p>
    <w:p w14:paraId="405C46A1" w14:textId="77777777" w:rsidR="0091582F" w:rsidRPr="004D7D10" w:rsidRDefault="006C02B8" w:rsidP="0091582F">
      <w:pPr>
        <w:pStyle w:val="Bildunterschrift"/>
        <w:ind w:firstLine="0"/>
        <w:rPr>
          <w:lang w:val="fr-CH"/>
        </w:rPr>
      </w:pPr>
      <w:r w:rsidRPr="004D7D10">
        <w:rPr>
          <w:noProof/>
          <w:lang w:val="fr-CH"/>
        </w:rPr>
        <w:drawing>
          <wp:inline distT="0" distB="0" distL="0" distR="0" wp14:anchorId="0A556FD3" wp14:editId="0AAFA8E1">
            <wp:extent cx="2558415" cy="2548890"/>
            <wp:effectExtent l="0" t="0" r="0" b="0"/>
            <wp:docPr id="8" name="Bild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8415" cy="2548890"/>
                    </a:xfrm>
                    <a:prstGeom prst="rect">
                      <a:avLst/>
                    </a:prstGeom>
                    <a:noFill/>
                    <a:ln>
                      <a:noFill/>
                    </a:ln>
                  </pic:spPr>
                </pic:pic>
              </a:graphicData>
            </a:graphic>
          </wp:inline>
        </w:drawing>
      </w:r>
    </w:p>
    <w:p w14:paraId="2F0E6003" w14:textId="77777777" w:rsidR="002C327B" w:rsidRPr="004D7D10" w:rsidRDefault="003219E2" w:rsidP="002F60D0">
      <w:pPr>
        <w:pStyle w:val="Bildunterschrift"/>
        <w:rPr>
          <w:b w:val="0"/>
          <w:lang w:val="fr-CH"/>
        </w:rPr>
      </w:pPr>
      <w:r w:rsidRPr="004D7D10">
        <w:rPr>
          <w:lang w:val="fr-CH"/>
        </w:rPr>
        <w:t xml:space="preserve">Figure </w:t>
      </w:r>
      <w:r w:rsidR="002C327B" w:rsidRPr="004D7D10">
        <w:rPr>
          <w:lang w:val="fr-CH"/>
        </w:rPr>
        <w:t>12</w:t>
      </w:r>
      <w:r w:rsidRPr="004D7D10">
        <w:rPr>
          <w:lang w:val="fr-CH"/>
        </w:rPr>
        <w:t xml:space="preserve"> </w:t>
      </w:r>
      <w:r w:rsidR="002C327B" w:rsidRPr="004D7D10">
        <w:rPr>
          <w:lang w:val="fr-CH"/>
        </w:rPr>
        <w:t>:</w:t>
      </w:r>
      <w:r w:rsidRPr="004D7D10">
        <w:rPr>
          <w:b w:val="0"/>
          <w:lang w:val="fr-CH"/>
        </w:rPr>
        <w:tab/>
        <w:t xml:space="preserve">Le modèle de données </w:t>
      </w:r>
      <w:r w:rsidR="00002D7E" w:rsidRPr="004D7D10">
        <w:rPr>
          <w:b w:val="0"/>
          <w:lang w:val="fr-CH"/>
        </w:rPr>
        <w:t>de l’office du tourisme du Val d’</w:t>
      </w:r>
      <w:r w:rsidR="00CB1CAE" w:rsidRPr="004D7D10">
        <w:rPr>
          <w:b w:val="0"/>
          <w:lang w:val="fr-CH"/>
        </w:rPr>
        <w:t>Ili</w:t>
      </w:r>
      <w:r w:rsidR="00002D7E" w:rsidRPr="004D7D10">
        <w:rPr>
          <w:b w:val="0"/>
          <w:lang w:val="fr-CH"/>
        </w:rPr>
        <w:t xml:space="preserve"> (</w:t>
      </w:r>
      <w:r w:rsidR="00CB1CAE" w:rsidRPr="004D7D10">
        <w:rPr>
          <w:b w:val="0"/>
          <w:lang w:val="fr-CH"/>
        </w:rPr>
        <w:t>Ili</w:t>
      </w:r>
      <w:r w:rsidR="009C7880" w:rsidRPr="004D7D10">
        <w:rPr>
          <w:b w:val="0"/>
          <w:lang w:val="fr-CH"/>
        </w:rPr>
        <w:t>s</w:t>
      </w:r>
      <w:r w:rsidR="00002D7E" w:rsidRPr="004D7D10">
        <w:rPr>
          <w:b w:val="0"/>
          <w:lang w:val="fr-CH"/>
        </w:rPr>
        <w:t>Tour) n’a nul besoin de tout redéfinir.</w:t>
      </w:r>
      <w:r w:rsidR="002C327B" w:rsidRPr="004D7D10">
        <w:rPr>
          <w:b w:val="0"/>
          <w:lang w:val="fr-CH"/>
        </w:rPr>
        <w:t xml:space="preserve"> </w:t>
      </w:r>
      <w:r w:rsidR="00002D7E" w:rsidRPr="004D7D10">
        <w:rPr>
          <w:b w:val="0"/>
          <w:lang w:val="fr-CH"/>
        </w:rPr>
        <w:t>Il peut prendre appui sur des modèles préexistants et ut</w:t>
      </w:r>
      <w:r w:rsidR="00D54A7D" w:rsidRPr="004D7D10">
        <w:rPr>
          <w:b w:val="0"/>
          <w:lang w:val="fr-CH"/>
        </w:rPr>
        <w:t>ilis</w:t>
      </w:r>
      <w:r w:rsidR="00002D7E" w:rsidRPr="004D7D10">
        <w:rPr>
          <w:b w:val="0"/>
          <w:lang w:val="fr-CH"/>
        </w:rPr>
        <w:t>er certaines parties du modèle de l’Association nationale des offices de tourisme (N</w:t>
      </w:r>
      <w:r w:rsidR="002F60D0" w:rsidRPr="004D7D10">
        <w:rPr>
          <w:b w:val="0"/>
          <w:lang w:val="fr-CH"/>
        </w:rPr>
        <w:t>atTour), des bases nationales béotiennes</w:t>
      </w:r>
      <w:r w:rsidR="00002D7E" w:rsidRPr="004D7D10">
        <w:rPr>
          <w:b w:val="0"/>
          <w:lang w:val="fr-CH"/>
        </w:rPr>
        <w:t>, de la mensuration officielle, des adresses de bâtiments ou d’autres bases à caractère général.</w:t>
      </w:r>
      <w:r w:rsidR="002C327B" w:rsidRPr="004D7D10">
        <w:rPr>
          <w:b w:val="0"/>
          <w:lang w:val="fr-CH"/>
        </w:rPr>
        <w:t xml:space="preserve"> </w:t>
      </w:r>
      <w:r w:rsidR="00002D7E" w:rsidRPr="004D7D10">
        <w:rPr>
          <w:b w:val="0"/>
          <w:lang w:val="fr-CH"/>
        </w:rPr>
        <w:t>L</w:t>
      </w:r>
      <w:r w:rsidR="002C327B" w:rsidRPr="004D7D10">
        <w:rPr>
          <w:b w:val="0"/>
          <w:lang w:val="fr-CH"/>
        </w:rPr>
        <w:t>e</w:t>
      </w:r>
      <w:r w:rsidR="00002D7E" w:rsidRPr="004D7D10">
        <w:rPr>
          <w:b w:val="0"/>
          <w:lang w:val="fr-CH"/>
        </w:rPr>
        <w:t>s lignes pointillées se terminant par des flèches pleines désignent des relations de dépendance.</w:t>
      </w:r>
      <w:r w:rsidR="002C327B" w:rsidRPr="004D7D10">
        <w:rPr>
          <w:b w:val="0"/>
          <w:lang w:val="fr-CH"/>
        </w:rPr>
        <w:t xml:space="preserve"> </w:t>
      </w:r>
      <w:r w:rsidR="00002D7E" w:rsidRPr="004D7D10">
        <w:rPr>
          <w:b w:val="0"/>
          <w:lang w:val="fr-CH"/>
        </w:rPr>
        <w:t>Il est fréquent que la base à caractère général soit représentée dans la partie supérieure du graphique et le cas particulier dans la partie inférieure, quoique l’inverse  soit également très répandu.</w:t>
      </w:r>
    </w:p>
    <w:p w14:paraId="55861E8B" w14:textId="77777777" w:rsidR="002C327B" w:rsidRPr="004D7D10" w:rsidRDefault="00D53A6A" w:rsidP="00D53A6A">
      <w:pPr>
        <w:pStyle w:val="berschrift3"/>
        <w:rPr>
          <w:lang w:val="fr-CH"/>
        </w:rPr>
      </w:pPr>
      <w:bookmarkStart w:id="15" w:name="_Toc231091421"/>
      <w:r w:rsidRPr="004D7D10">
        <w:rPr>
          <w:lang w:val="fr-CH"/>
        </w:rPr>
        <w:t>Le Val d’</w:t>
      </w:r>
      <w:r w:rsidR="00CB1CAE" w:rsidRPr="004D7D10">
        <w:rPr>
          <w:lang w:val="fr-CH"/>
        </w:rPr>
        <w:t>Ili</w:t>
      </w:r>
      <w:r w:rsidRPr="004D7D10">
        <w:rPr>
          <w:lang w:val="fr-CH"/>
        </w:rPr>
        <w:t xml:space="preserve"> va plus loin que l’Association nationale</w:t>
      </w:r>
      <w:bookmarkEnd w:id="15"/>
    </w:p>
    <w:p w14:paraId="154E90F7" w14:textId="77777777" w:rsidR="006643B1" w:rsidRPr="004D7D10" w:rsidRDefault="00D53A6A" w:rsidP="00AF75D4">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Pr="004D7D10">
        <w:rPr>
          <w:lang w:val="fr-CH"/>
        </w:rPr>
        <w:t>s ne veulent toutefois pas ut</w:t>
      </w:r>
      <w:r w:rsidR="00CB1CAE" w:rsidRPr="004D7D10">
        <w:rPr>
          <w:lang w:val="fr-CH"/>
        </w:rPr>
        <w:t>ilis</w:t>
      </w:r>
      <w:r w:rsidRPr="004D7D10">
        <w:rPr>
          <w:lang w:val="fr-CH"/>
        </w:rPr>
        <w:t>er le modèle de l’Association nationale des offices de tourisme tel quel.</w:t>
      </w:r>
      <w:r w:rsidR="00A43794" w:rsidRPr="004D7D10">
        <w:rPr>
          <w:lang w:val="fr-CH"/>
        </w:rPr>
        <w:t xml:space="preserve"> L</w:t>
      </w:r>
      <w:r w:rsidRPr="004D7D10">
        <w:rPr>
          <w:lang w:val="fr-CH"/>
        </w:rPr>
        <w:t xml:space="preserve">e tracé de chacune des lignes du réseau doit </w:t>
      </w:r>
      <w:r w:rsidR="00A43794" w:rsidRPr="004D7D10">
        <w:rPr>
          <w:lang w:val="fr-CH"/>
        </w:rPr>
        <w:t xml:space="preserve">ainsi </w:t>
      </w:r>
      <w:r w:rsidRPr="004D7D10">
        <w:rPr>
          <w:lang w:val="fr-CH"/>
        </w:rPr>
        <w:t>être décrit</w:t>
      </w:r>
      <w:r w:rsidR="00A43794" w:rsidRPr="004D7D10">
        <w:rPr>
          <w:lang w:val="fr-CH"/>
        </w:rPr>
        <w:t xml:space="preserve"> pour qu’une représentation figurative soit possible</w:t>
      </w:r>
      <w:r w:rsidRPr="004D7D10">
        <w:rPr>
          <w:lang w:val="fr-CH"/>
        </w:rPr>
        <w:t xml:space="preserve">. On souhaite </w:t>
      </w:r>
      <w:r w:rsidR="00A43794" w:rsidRPr="004D7D10">
        <w:rPr>
          <w:lang w:val="fr-CH"/>
        </w:rPr>
        <w:t xml:space="preserve">par ailleurs </w:t>
      </w:r>
      <w:r w:rsidRPr="004D7D10">
        <w:rPr>
          <w:lang w:val="fr-CH"/>
        </w:rPr>
        <w:t xml:space="preserve">indiquer si la ligne est ouverte aux randonneurs et aux </w:t>
      </w:r>
      <w:r w:rsidR="00D21285" w:rsidRPr="004D7D10">
        <w:rPr>
          <w:lang w:val="fr-CH"/>
        </w:rPr>
        <w:t>lugeurs</w:t>
      </w:r>
      <w:r w:rsidRPr="004D7D10">
        <w:rPr>
          <w:lang w:val="fr-CH"/>
        </w:rPr>
        <w:t xml:space="preserve">, fournir ses horaires </w:t>
      </w:r>
      <w:r w:rsidR="00846022" w:rsidRPr="004D7D10">
        <w:rPr>
          <w:lang w:val="fr-CH"/>
        </w:rPr>
        <w:t>et signaler le</w:t>
      </w:r>
      <w:r w:rsidR="00A43794" w:rsidRPr="004D7D10">
        <w:rPr>
          <w:lang w:val="fr-CH"/>
        </w:rPr>
        <w:t>s</w:t>
      </w:r>
      <w:r w:rsidR="00846022" w:rsidRPr="004D7D10">
        <w:rPr>
          <w:lang w:val="fr-CH"/>
        </w:rPr>
        <w:t xml:space="preserve"> délai</w:t>
      </w:r>
      <w:r w:rsidR="00A43794" w:rsidRPr="004D7D10">
        <w:rPr>
          <w:lang w:val="fr-CH"/>
        </w:rPr>
        <w:t>s</w:t>
      </w:r>
      <w:r w:rsidRPr="004D7D10">
        <w:rPr>
          <w:lang w:val="fr-CH"/>
        </w:rPr>
        <w:t xml:space="preserve"> d’attente actuel</w:t>
      </w:r>
      <w:r w:rsidR="00A43794" w:rsidRPr="004D7D10">
        <w:rPr>
          <w:lang w:val="fr-CH"/>
        </w:rPr>
        <w:t>s</w:t>
      </w:r>
      <w:r w:rsidRPr="004D7D10">
        <w:rPr>
          <w:lang w:val="fr-CH"/>
        </w:rPr>
        <w:t xml:space="preserve">. </w:t>
      </w:r>
      <w:r w:rsidR="00A43794" w:rsidRPr="004D7D10">
        <w:rPr>
          <w:lang w:val="fr-CH"/>
        </w:rPr>
        <w:lastRenderedPageBreak/>
        <w:t>D</w:t>
      </w:r>
      <w:r w:rsidRPr="004D7D10">
        <w:rPr>
          <w:lang w:val="fr-CH"/>
        </w:rPr>
        <w:t>éfinir u</w:t>
      </w:r>
      <w:r w:rsidR="008509BE" w:rsidRPr="004D7D10">
        <w:rPr>
          <w:lang w:val="fr-CH"/>
        </w:rPr>
        <w:t xml:space="preserve">ne classe spécifique pour les remontées mécaniques </w:t>
      </w:r>
      <w:r w:rsidRPr="004D7D10">
        <w:rPr>
          <w:lang w:val="fr-CH"/>
        </w:rPr>
        <w:t>du Val d’</w:t>
      </w:r>
      <w:r w:rsidR="00CB1CAE" w:rsidRPr="004D7D10">
        <w:rPr>
          <w:lang w:val="fr-CH"/>
        </w:rPr>
        <w:t>Ili</w:t>
      </w:r>
      <w:r w:rsidR="00A43794" w:rsidRPr="004D7D10">
        <w:rPr>
          <w:lang w:val="fr-CH"/>
        </w:rPr>
        <w:t xml:space="preserve"> semble alors assez logique</w:t>
      </w:r>
      <w:r w:rsidRPr="004D7D10">
        <w:rPr>
          <w:lang w:val="fr-CH"/>
        </w:rPr>
        <w:t>.</w:t>
      </w:r>
      <w:r w:rsidR="002C327B" w:rsidRPr="004D7D10">
        <w:rPr>
          <w:lang w:val="fr-CH"/>
        </w:rPr>
        <w:t xml:space="preserve"> </w:t>
      </w:r>
      <w:r w:rsidR="00A43794" w:rsidRPr="004D7D10">
        <w:rPr>
          <w:lang w:val="fr-CH"/>
        </w:rPr>
        <w:t>Mais comment procéder : l</w:t>
      </w:r>
      <w:r w:rsidR="00AF75D4" w:rsidRPr="004D7D10">
        <w:rPr>
          <w:lang w:val="fr-CH"/>
        </w:rPr>
        <w:t>es attribut</w:t>
      </w:r>
      <w:r w:rsidR="00752147" w:rsidRPr="004D7D10">
        <w:rPr>
          <w:lang w:val="fr-CH"/>
        </w:rPr>
        <w:t>s de la classe de s</w:t>
      </w:r>
      <w:r w:rsidR="00AF75D4" w:rsidRPr="004D7D10">
        <w:rPr>
          <w:lang w:val="fr-CH"/>
        </w:rPr>
        <w:t xml:space="preserve">ociété de remontées mécaniques </w:t>
      </w:r>
      <w:r w:rsidRPr="004D7D10">
        <w:rPr>
          <w:lang w:val="fr-CH"/>
        </w:rPr>
        <w:t xml:space="preserve">de l’Association nationale doivent-ils </w:t>
      </w:r>
      <w:r w:rsidR="00A43794" w:rsidRPr="004D7D10">
        <w:rPr>
          <w:lang w:val="fr-CH"/>
        </w:rPr>
        <w:t>être repris ? Et q</w:t>
      </w:r>
      <w:r w:rsidRPr="004D7D10">
        <w:rPr>
          <w:lang w:val="fr-CH"/>
        </w:rPr>
        <w:t>uid du problème de la relat</w:t>
      </w:r>
      <w:r w:rsidR="00340275" w:rsidRPr="004D7D10">
        <w:rPr>
          <w:lang w:val="fr-CH"/>
        </w:rPr>
        <w:t xml:space="preserve">ion entre les </w:t>
      </w:r>
      <w:r w:rsidR="008509BE" w:rsidRPr="004D7D10">
        <w:rPr>
          <w:lang w:val="fr-CH"/>
        </w:rPr>
        <w:t xml:space="preserve">remontées mécaniques </w:t>
      </w:r>
      <w:r w:rsidRPr="004D7D10">
        <w:rPr>
          <w:lang w:val="fr-CH"/>
        </w:rPr>
        <w:t>et les zones tarifaires ?</w:t>
      </w:r>
      <w:r w:rsidR="002C327B" w:rsidRPr="004D7D10">
        <w:rPr>
          <w:lang w:val="fr-CH"/>
        </w:rPr>
        <w:t xml:space="preserve"> </w:t>
      </w:r>
      <w:r w:rsidRPr="004D7D10">
        <w:rPr>
          <w:lang w:val="fr-CH"/>
        </w:rPr>
        <w:t>Que signifierait une classe spécifique pour cette relation ?</w:t>
      </w:r>
    </w:p>
    <w:p w14:paraId="021C1EBD" w14:textId="77777777" w:rsidR="006643B1" w:rsidRPr="004D7D10" w:rsidRDefault="00340275" w:rsidP="00A43794">
      <w:pPr>
        <w:rPr>
          <w:lang w:val="fr-CH"/>
        </w:rPr>
      </w:pPr>
      <w:r w:rsidRPr="004D7D10">
        <w:rPr>
          <w:lang w:val="fr-CH"/>
        </w:rPr>
        <w:t xml:space="preserve">Par chance, l’héritage existe et permet de </w:t>
      </w:r>
      <w:r w:rsidR="00A43794" w:rsidRPr="004D7D10">
        <w:rPr>
          <w:lang w:val="fr-CH"/>
        </w:rPr>
        <w:t xml:space="preserve">dénouer </w:t>
      </w:r>
      <w:r w:rsidRPr="004D7D10">
        <w:rPr>
          <w:lang w:val="fr-CH"/>
        </w:rPr>
        <w:t>de telles situations.</w:t>
      </w:r>
    </w:p>
    <w:p w14:paraId="0BD3E552"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0FEE6E32" wp14:editId="49063F51">
            <wp:extent cx="1011555" cy="943610"/>
            <wp:effectExtent l="0" t="0" r="0" b="0"/>
            <wp:docPr id="9" name="Bild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11555" cy="943610"/>
                    </a:xfrm>
                    <a:prstGeom prst="rect">
                      <a:avLst/>
                    </a:prstGeom>
                    <a:noFill/>
                    <a:ln>
                      <a:noFill/>
                    </a:ln>
                  </pic:spPr>
                </pic:pic>
              </a:graphicData>
            </a:graphic>
          </wp:inline>
        </w:drawing>
      </w:r>
    </w:p>
    <w:p w14:paraId="5B113828" w14:textId="77777777" w:rsidR="002C327B" w:rsidRPr="004D7D10" w:rsidRDefault="00340275" w:rsidP="00A43794">
      <w:pPr>
        <w:pStyle w:val="Bildunterschrift"/>
        <w:rPr>
          <w:b w:val="0"/>
          <w:lang w:val="fr-CH"/>
        </w:rPr>
      </w:pPr>
      <w:r w:rsidRPr="004D7D10">
        <w:rPr>
          <w:lang w:val="fr-CH"/>
        </w:rPr>
        <w:t xml:space="preserve">Figure </w:t>
      </w:r>
      <w:r w:rsidR="002C327B" w:rsidRPr="004D7D10">
        <w:rPr>
          <w:lang w:val="fr-CH"/>
        </w:rPr>
        <w:t>13</w:t>
      </w:r>
      <w:r w:rsidRPr="004D7D10">
        <w:rPr>
          <w:lang w:val="fr-CH"/>
        </w:rPr>
        <w:t xml:space="preserve"> </w:t>
      </w:r>
      <w:r w:rsidR="002C327B" w:rsidRPr="004D7D10">
        <w:rPr>
          <w:lang w:val="fr-CH"/>
        </w:rPr>
        <w:t>:</w:t>
      </w:r>
      <w:r w:rsidR="00A43794" w:rsidRPr="004D7D10">
        <w:rPr>
          <w:b w:val="0"/>
          <w:lang w:val="fr-CH"/>
        </w:rPr>
        <w:tab/>
        <w:t>La Remonte</w:t>
      </w:r>
      <w:r w:rsidR="00E42FDE" w:rsidRPr="004D7D10">
        <w:rPr>
          <w:b w:val="0"/>
          <w:lang w:val="fr-CH"/>
        </w:rPr>
        <w:t>e_R</w:t>
      </w:r>
      <w:r w:rsidR="008509BE" w:rsidRPr="004D7D10">
        <w:rPr>
          <w:b w:val="0"/>
          <w:lang w:val="fr-CH"/>
        </w:rPr>
        <w:t>DI es</w:t>
      </w:r>
      <w:r w:rsidRPr="004D7D10">
        <w:rPr>
          <w:b w:val="0"/>
          <w:lang w:val="fr-CH"/>
        </w:rPr>
        <w:t>t</w:t>
      </w:r>
      <w:r w:rsidR="008509BE" w:rsidRPr="004D7D10">
        <w:rPr>
          <w:b w:val="0"/>
          <w:lang w:val="fr-CH"/>
        </w:rPr>
        <w:t xml:space="preserve"> une remonté</w:t>
      </w:r>
      <w:r w:rsidRPr="004D7D10">
        <w:rPr>
          <w:b w:val="0"/>
          <w:lang w:val="fr-CH"/>
        </w:rPr>
        <w:t xml:space="preserve">e </w:t>
      </w:r>
      <w:r w:rsidR="008509BE" w:rsidRPr="004D7D10">
        <w:rPr>
          <w:b w:val="0"/>
          <w:lang w:val="fr-CH"/>
        </w:rPr>
        <w:t xml:space="preserve">mécanique </w:t>
      </w:r>
      <w:r w:rsidRPr="004D7D10">
        <w:rPr>
          <w:b w:val="0"/>
          <w:lang w:val="fr-CH"/>
        </w:rPr>
        <w:t>d’un genre particulier,</w:t>
      </w:r>
      <w:r w:rsidR="002C327B" w:rsidRPr="004D7D10">
        <w:rPr>
          <w:b w:val="0"/>
          <w:lang w:val="fr-CH"/>
        </w:rPr>
        <w:t xml:space="preserve"> </w:t>
      </w:r>
      <w:r w:rsidR="00A43794" w:rsidRPr="004D7D10">
        <w:rPr>
          <w:b w:val="0"/>
          <w:lang w:val="fr-CH"/>
        </w:rPr>
        <w:t xml:space="preserve">intégrant </w:t>
      </w:r>
      <w:r w:rsidRPr="004D7D10">
        <w:rPr>
          <w:b w:val="0"/>
          <w:lang w:val="fr-CH"/>
        </w:rPr>
        <w:t xml:space="preserve">des attributs supplémentaires : tracé de la ligne et ouverture aux randonneurs et aux </w:t>
      </w:r>
      <w:r w:rsidR="00D21285" w:rsidRPr="004D7D10">
        <w:rPr>
          <w:b w:val="0"/>
          <w:lang w:val="fr-CH"/>
        </w:rPr>
        <w:t>lugeurs</w:t>
      </w:r>
      <w:r w:rsidRPr="004D7D10">
        <w:rPr>
          <w:b w:val="0"/>
          <w:lang w:val="fr-CH"/>
        </w:rPr>
        <w:t>. La ligne en trait plein à flèche évidée signale une spécialisation.</w:t>
      </w:r>
    </w:p>
    <w:p w14:paraId="3EA43E4C" w14:textId="77777777" w:rsidR="002C327B" w:rsidRPr="004D7D10" w:rsidRDefault="006C02B8" w:rsidP="008509BE">
      <w:pPr>
        <w:pStyle w:val="WW-Blocktext"/>
        <w:rPr>
          <w:lang w:val="fr-CH"/>
        </w:rPr>
      </w:pPr>
      <w:r w:rsidRPr="004D7D10">
        <w:rPr>
          <w:noProof/>
          <w:lang w:val="fr-CH"/>
        </w:rPr>
        <w:drawing>
          <wp:anchor distT="0" distB="0" distL="114300" distR="114300" simplePos="0" relativeHeight="251602944" behindDoc="0" locked="0" layoutInCell="0" allowOverlap="1" wp14:anchorId="0FB7E763" wp14:editId="41480B58">
            <wp:simplePos x="0" y="0"/>
            <wp:positionH relativeFrom="column">
              <wp:posOffset>180340</wp:posOffset>
            </wp:positionH>
            <wp:positionV relativeFrom="paragraph">
              <wp:posOffset>71755</wp:posOffset>
            </wp:positionV>
            <wp:extent cx="86360" cy="160655"/>
            <wp:effectExtent l="0" t="0" r="0" b="0"/>
            <wp:wrapNone/>
            <wp:docPr id="104" name="Bild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43794" w:rsidRPr="004D7D10">
        <w:rPr>
          <w:noProof/>
          <w:lang w:val="fr-CH"/>
        </w:rPr>
        <w:t>La classe Remonte</w:t>
      </w:r>
      <w:r w:rsidR="008509BE" w:rsidRPr="004D7D10">
        <w:rPr>
          <w:noProof/>
          <w:lang w:val="fr-CH"/>
        </w:rPr>
        <w:t>e_</w:t>
      </w:r>
      <w:r w:rsidR="00E42FDE" w:rsidRPr="004D7D10">
        <w:rPr>
          <w:noProof/>
          <w:lang w:val="fr-CH"/>
        </w:rPr>
        <w:t>R</w:t>
      </w:r>
      <w:r w:rsidR="00340275" w:rsidRPr="004D7D10">
        <w:rPr>
          <w:noProof/>
          <w:lang w:val="fr-CH"/>
        </w:rPr>
        <w:t>DI du Val d’</w:t>
      </w:r>
      <w:r w:rsidR="00CB1CAE" w:rsidRPr="004D7D10">
        <w:rPr>
          <w:noProof/>
          <w:lang w:val="fr-CH"/>
        </w:rPr>
        <w:t>Ili</w:t>
      </w:r>
      <w:r w:rsidR="00340275" w:rsidRPr="004D7D10">
        <w:rPr>
          <w:noProof/>
          <w:lang w:val="fr-CH"/>
        </w:rPr>
        <w:t xml:space="preserve"> constitue une</w:t>
      </w:r>
      <w:r w:rsidR="002C327B" w:rsidRPr="004D7D10">
        <w:rPr>
          <w:lang w:val="fr-CH"/>
        </w:rPr>
        <w:t xml:space="preserve"> </w:t>
      </w:r>
      <w:r w:rsidR="00340275" w:rsidRPr="004D7D10">
        <w:rPr>
          <w:b/>
          <w:lang w:val="fr-CH"/>
        </w:rPr>
        <w:t xml:space="preserve">extension </w:t>
      </w:r>
      <w:r w:rsidR="00340275" w:rsidRPr="004D7D10">
        <w:rPr>
          <w:lang w:val="fr-CH"/>
        </w:rPr>
        <w:t>de la classe des</w:t>
      </w:r>
      <w:r w:rsidR="008509BE" w:rsidRPr="004D7D10">
        <w:rPr>
          <w:lang w:val="fr-CH"/>
        </w:rPr>
        <w:t xml:space="preserve"> remontées mécaniques</w:t>
      </w:r>
      <w:r w:rsidR="002C327B" w:rsidRPr="004D7D10">
        <w:rPr>
          <w:lang w:val="fr-CH"/>
        </w:rPr>
        <w:t xml:space="preserve">. </w:t>
      </w:r>
      <w:r w:rsidR="00340275" w:rsidRPr="004D7D10">
        <w:rPr>
          <w:lang w:val="fr-CH"/>
        </w:rPr>
        <w:t>Ell</w:t>
      </w:r>
      <w:r w:rsidR="002C327B" w:rsidRPr="004D7D10">
        <w:rPr>
          <w:lang w:val="fr-CH"/>
        </w:rPr>
        <w:t xml:space="preserve">e </w:t>
      </w:r>
      <w:r w:rsidR="00340275" w:rsidRPr="004D7D10">
        <w:rPr>
          <w:b/>
          <w:lang w:val="fr-CH"/>
        </w:rPr>
        <w:t>hérite</w:t>
      </w:r>
      <w:r w:rsidR="00340275" w:rsidRPr="004D7D10">
        <w:rPr>
          <w:lang w:val="fr-CH"/>
        </w:rPr>
        <w:t xml:space="preserve"> ainsi </w:t>
      </w:r>
      <w:r w:rsidR="00A43794" w:rsidRPr="004D7D10">
        <w:rPr>
          <w:lang w:val="fr-CH"/>
        </w:rPr>
        <w:t xml:space="preserve">de </w:t>
      </w:r>
      <w:r w:rsidR="00340275" w:rsidRPr="004D7D10">
        <w:rPr>
          <w:lang w:val="fr-CH"/>
        </w:rPr>
        <w:t>toutes les propriétés des</w:t>
      </w:r>
      <w:r w:rsidR="008509BE" w:rsidRPr="004D7D10">
        <w:rPr>
          <w:lang w:val="fr-CH"/>
        </w:rPr>
        <w:t xml:space="preserve"> remontées mécaniques </w:t>
      </w:r>
      <w:r w:rsidR="00340275" w:rsidRPr="004D7D10">
        <w:rPr>
          <w:lang w:val="fr-CH"/>
        </w:rPr>
        <w:t>et en rajoute d’autres</w:t>
      </w:r>
      <w:r w:rsidR="002C327B" w:rsidRPr="004D7D10">
        <w:rPr>
          <w:lang w:val="fr-CH"/>
        </w:rPr>
        <w:t xml:space="preserve"> </w:t>
      </w:r>
      <w:r w:rsidR="00A43794" w:rsidRPr="004D7D10">
        <w:rPr>
          <w:lang w:val="fr-CH"/>
        </w:rPr>
        <w:t>[l</w:t>
      </w:r>
      <w:r w:rsidR="00340275" w:rsidRPr="004D7D10">
        <w:rPr>
          <w:lang w:val="fr-CH"/>
        </w:rPr>
        <w:t>’héritage est décrit plus en détail au chap</w:t>
      </w:r>
      <w:r w:rsidR="00DA467C" w:rsidRPr="004D7D10">
        <w:rPr>
          <w:lang w:val="fr-CH"/>
        </w:rPr>
        <w:t>itre 5</w:t>
      </w:r>
      <w:r w:rsidR="002C327B" w:rsidRPr="004D7D10">
        <w:rPr>
          <w:lang w:val="fr-CH"/>
        </w:rPr>
        <w:t>].</w:t>
      </w:r>
    </w:p>
    <w:p w14:paraId="3DF6CA1E" w14:textId="77777777" w:rsidR="002C327B" w:rsidRPr="004D7D10" w:rsidRDefault="00A43794" w:rsidP="00340275">
      <w:pPr>
        <w:pStyle w:val="Synonyme"/>
        <w:rPr>
          <w:lang w:val="fr-CH"/>
        </w:rPr>
      </w:pPr>
      <w:r w:rsidRPr="004D7D10">
        <w:rPr>
          <w:lang w:val="fr-CH"/>
        </w:rPr>
        <w:t>Notions</w:t>
      </w:r>
      <w:r w:rsidR="00340275" w:rsidRPr="004D7D10">
        <w:rPr>
          <w:lang w:val="fr-CH"/>
        </w:rPr>
        <w:t xml:space="preserve"> apparentées à l’extension : spéc</w:t>
      </w:r>
      <w:r w:rsidR="002C327B" w:rsidRPr="004D7D10">
        <w:rPr>
          <w:lang w:val="fr-CH"/>
        </w:rPr>
        <w:t>ialis</w:t>
      </w:r>
      <w:r w:rsidR="00340275" w:rsidRPr="004D7D10">
        <w:rPr>
          <w:lang w:val="fr-CH"/>
        </w:rPr>
        <w:t>ation, so</w:t>
      </w:r>
      <w:r w:rsidR="002C327B" w:rsidRPr="004D7D10">
        <w:rPr>
          <w:lang w:val="fr-CH"/>
        </w:rPr>
        <w:t>u</w:t>
      </w:r>
      <w:r w:rsidR="00340275" w:rsidRPr="004D7D10">
        <w:rPr>
          <w:lang w:val="fr-CH"/>
        </w:rPr>
        <w:t>s-classe</w:t>
      </w:r>
      <w:r w:rsidR="00846022" w:rsidRPr="004D7D10">
        <w:rPr>
          <w:lang w:val="fr-CH"/>
        </w:rPr>
        <w:t>, …</w:t>
      </w:r>
    </w:p>
    <w:p w14:paraId="3FB4B8F1" w14:textId="77777777" w:rsidR="002C327B" w:rsidRPr="004D7D10" w:rsidRDefault="002C327B">
      <w:pPr>
        <w:rPr>
          <w:lang w:val="fr-CH"/>
        </w:rPr>
      </w:pPr>
    </w:p>
    <w:p w14:paraId="1327B970" w14:textId="77777777" w:rsidR="002C327B" w:rsidRPr="004D7D10" w:rsidRDefault="00846022" w:rsidP="002D11F2">
      <w:pPr>
        <w:rPr>
          <w:lang w:val="fr-CH"/>
        </w:rPr>
      </w:pPr>
      <w:r w:rsidRPr="004D7D10">
        <w:rPr>
          <w:lang w:val="fr-CH"/>
        </w:rPr>
        <w:t xml:space="preserve">Serait-il judicieux d’intégrer </w:t>
      </w:r>
      <w:r w:rsidR="00A43794" w:rsidRPr="004D7D10">
        <w:rPr>
          <w:lang w:val="fr-CH"/>
        </w:rPr>
        <w:t xml:space="preserve">à présent les attributs que sont les </w:t>
      </w:r>
      <w:r w:rsidRPr="004D7D10">
        <w:rPr>
          <w:lang w:val="fr-CH"/>
        </w:rPr>
        <w:t>horaire</w:t>
      </w:r>
      <w:r w:rsidR="00A43794" w:rsidRPr="004D7D10">
        <w:rPr>
          <w:lang w:val="fr-CH"/>
        </w:rPr>
        <w:t>s</w:t>
      </w:r>
      <w:r w:rsidRPr="004D7D10">
        <w:rPr>
          <w:lang w:val="fr-CH"/>
        </w:rPr>
        <w:t xml:space="preserve"> de </w:t>
      </w:r>
      <w:r w:rsidR="002D11F2" w:rsidRPr="004D7D10">
        <w:rPr>
          <w:lang w:val="fr-CH"/>
        </w:rPr>
        <w:t>service</w:t>
      </w:r>
      <w:r w:rsidRPr="004D7D10">
        <w:rPr>
          <w:lang w:val="fr-CH"/>
        </w:rPr>
        <w:t xml:space="preserve"> et le</w:t>
      </w:r>
      <w:r w:rsidR="00A43794" w:rsidRPr="004D7D10">
        <w:rPr>
          <w:lang w:val="fr-CH"/>
        </w:rPr>
        <w:t>s</w:t>
      </w:r>
      <w:r w:rsidRPr="004D7D10">
        <w:rPr>
          <w:lang w:val="fr-CH"/>
        </w:rPr>
        <w:t xml:space="preserve"> délai</w:t>
      </w:r>
      <w:r w:rsidR="00A43794" w:rsidRPr="004D7D10">
        <w:rPr>
          <w:lang w:val="fr-CH"/>
        </w:rPr>
        <w:t>s</w:t>
      </w:r>
      <w:r w:rsidRPr="004D7D10">
        <w:rPr>
          <w:lang w:val="fr-CH"/>
        </w:rPr>
        <w:t xml:space="preserve"> d’attente actuel</w:t>
      </w:r>
      <w:r w:rsidR="00A43794" w:rsidRPr="004D7D10">
        <w:rPr>
          <w:lang w:val="fr-CH"/>
        </w:rPr>
        <w:t>s</w:t>
      </w:r>
      <w:r w:rsidRPr="004D7D10">
        <w:rPr>
          <w:lang w:val="fr-CH"/>
        </w:rPr>
        <w:t xml:space="preserve"> dans la classe</w:t>
      </w:r>
      <w:r w:rsidRPr="004D7D10">
        <w:rPr>
          <w:noProof/>
          <w:lang w:val="fr-CH"/>
        </w:rPr>
        <w:t xml:space="preserve"> </w:t>
      </w:r>
      <w:r w:rsidR="00A43794" w:rsidRPr="004D7D10">
        <w:rPr>
          <w:noProof/>
          <w:lang w:val="fr-CH"/>
        </w:rPr>
        <w:t>Remonte</w:t>
      </w:r>
      <w:r w:rsidR="008509BE" w:rsidRPr="004D7D10">
        <w:rPr>
          <w:noProof/>
          <w:lang w:val="fr-CH"/>
        </w:rPr>
        <w:t>e_</w:t>
      </w:r>
      <w:r w:rsidR="00E42FDE" w:rsidRPr="004D7D10">
        <w:rPr>
          <w:noProof/>
          <w:lang w:val="fr-CH"/>
        </w:rPr>
        <w:t>R</w:t>
      </w:r>
      <w:r w:rsidRPr="004D7D10">
        <w:rPr>
          <w:noProof/>
          <w:lang w:val="fr-CH"/>
        </w:rPr>
        <w:t>DI du Val d’</w:t>
      </w:r>
      <w:r w:rsidR="00CB1CAE" w:rsidRPr="004D7D10">
        <w:rPr>
          <w:noProof/>
          <w:lang w:val="fr-CH"/>
        </w:rPr>
        <w:t>Ili</w:t>
      </w:r>
      <w:r w:rsidRPr="004D7D10">
        <w:rPr>
          <w:lang w:val="fr-CH"/>
        </w:rPr>
        <w:t xml:space="preserve"> </w:t>
      </w:r>
      <w:r w:rsidR="002C327B" w:rsidRPr="004D7D10">
        <w:rPr>
          <w:lang w:val="fr-CH"/>
        </w:rPr>
        <w:t xml:space="preserve">? </w:t>
      </w:r>
      <w:r w:rsidR="002011BD" w:rsidRPr="004D7D10">
        <w:rPr>
          <w:lang w:val="fr-CH"/>
        </w:rPr>
        <w:t>Si l</w:t>
      </w:r>
      <w:r w:rsidRPr="004D7D10">
        <w:rPr>
          <w:lang w:val="fr-CH"/>
        </w:rPr>
        <w:t xml:space="preserve">’horaire </w:t>
      </w:r>
      <w:r w:rsidR="002011BD" w:rsidRPr="004D7D10">
        <w:rPr>
          <w:lang w:val="fr-CH"/>
        </w:rPr>
        <w:t xml:space="preserve">était </w:t>
      </w:r>
      <w:r w:rsidRPr="004D7D10">
        <w:rPr>
          <w:lang w:val="fr-CH"/>
        </w:rPr>
        <w:t xml:space="preserve">un attribut direct </w:t>
      </w:r>
      <w:r w:rsidR="008509BE" w:rsidRPr="004D7D10">
        <w:rPr>
          <w:noProof/>
          <w:lang w:val="fr-CH"/>
        </w:rPr>
        <w:t>de</w:t>
      </w:r>
      <w:r w:rsidR="002011BD" w:rsidRPr="004D7D10">
        <w:rPr>
          <w:noProof/>
          <w:lang w:val="fr-CH"/>
        </w:rPr>
        <w:t xml:space="preserve"> la classe </w:t>
      </w:r>
      <w:r w:rsidR="002D11F2" w:rsidRPr="004D7D10">
        <w:rPr>
          <w:noProof/>
          <w:lang w:val="fr-CH"/>
        </w:rPr>
        <w:t>Remonte</w:t>
      </w:r>
      <w:r w:rsidR="008509BE" w:rsidRPr="004D7D10">
        <w:rPr>
          <w:noProof/>
          <w:lang w:val="fr-CH"/>
        </w:rPr>
        <w:t>e_</w:t>
      </w:r>
      <w:r w:rsidR="00E42FDE" w:rsidRPr="004D7D10">
        <w:rPr>
          <w:noProof/>
          <w:lang w:val="fr-CH"/>
        </w:rPr>
        <w:t>R</w:t>
      </w:r>
      <w:r w:rsidRPr="004D7D10">
        <w:rPr>
          <w:noProof/>
          <w:lang w:val="fr-CH"/>
        </w:rPr>
        <w:t>DI</w:t>
      </w:r>
      <w:r w:rsidR="002011BD" w:rsidRPr="004D7D10">
        <w:rPr>
          <w:lang w:val="fr-CH"/>
        </w:rPr>
        <w:t>,</w:t>
      </w:r>
      <w:r w:rsidRPr="004D7D10">
        <w:rPr>
          <w:lang w:val="fr-CH"/>
        </w:rPr>
        <w:t xml:space="preserve"> on</w:t>
      </w:r>
      <w:r w:rsidR="002011BD" w:rsidRPr="004D7D10">
        <w:rPr>
          <w:lang w:val="fr-CH"/>
        </w:rPr>
        <w:t xml:space="preserve"> pourrait</w:t>
      </w:r>
      <w:r w:rsidRPr="004D7D10">
        <w:rPr>
          <w:lang w:val="fr-CH"/>
        </w:rPr>
        <w:t xml:space="preserve"> imaginer la définition d’un horaire unique</w:t>
      </w:r>
      <w:r w:rsidR="002D11F2" w:rsidRPr="004D7D10">
        <w:rPr>
          <w:lang w:val="fr-CH"/>
        </w:rPr>
        <w:t xml:space="preserve"> pour chacune des lignes, à savoir celui actuellement en service</w:t>
      </w:r>
      <w:r w:rsidR="002011BD" w:rsidRPr="004D7D10">
        <w:rPr>
          <w:lang w:val="fr-CH"/>
        </w:rPr>
        <w:t>.</w:t>
      </w:r>
      <w:r w:rsidR="002C327B" w:rsidRPr="004D7D10">
        <w:rPr>
          <w:lang w:val="fr-CH"/>
        </w:rPr>
        <w:t xml:space="preserve"> </w:t>
      </w:r>
      <w:r w:rsidR="00452A9E" w:rsidRPr="004D7D10">
        <w:rPr>
          <w:lang w:val="fr-CH"/>
        </w:rPr>
        <w:t>Le responsable de l’exploitation fixe cependant les horaires au début de chaque nouvelle saison : certaines remontées ne sont pas en service en début de saison, d’autres sont arrêtées durant la pause déjeuner ; à Noël, les re</w:t>
      </w:r>
      <w:r w:rsidR="002011BD" w:rsidRPr="004D7D10">
        <w:rPr>
          <w:lang w:val="fr-CH"/>
        </w:rPr>
        <w:t>montées tournent en continu de 9h00 à</w:t>
      </w:r>
      <w:r w:rsidR="00452A9E" w:rsidRPr="004D7D10">
        <w:rPr>
          <w:lang w:val="fr-CH"/>
        </w:rPr>
        <w:t xml:space="preserve"> 15h30 </w:t>
      </w:r>
      <w:r w:rsidR="002C327B" w:rsidRPr="004D7D10">
        <w:rPr>
          <w:lang w:val="fr-CH"/>
        </w:rPr>
        <w:t xml:space="preserve">; </w:t>
      </w:r>
      <w:r w:rsidR="00452A9E" w:rsidRPr="004D7D10">
        <w:rPr>
          <w:lang w:val="fr-CH"/>
        </w:rPr>
        <w:t>à partir de la mi-février, lorsq</w:t>
      </w:r>
      <w:r w:rsidR="002011BD" w:rsidRPr="004D7D10">
        <w:rPr>
          <w:lang w:val="fr-CH"/>
        </w:rPr>
        <w:t>ue les journées commencent à r</w:t>
      </w:r>
      <w:r w:rsidR="00452A9E" w:rsidRPr="004D7D10">
        <w:rPr>
          <w:lang w:val="fr-CH"/>
        </w:rPr>
        <w:t>allonger, l’exploitation est progressivement prolongée jusqu’à 16h30</w:t>
      </w:r>
      <w:r w:rsidR="002C327B" w:rsidRPr="004D7D10">
        <w:rPr>
          <w:lang w:val="fr-CH"/>
        </w:rPr>
        <w:t xml:space="preserve">. </w:t>
      </w:r>
      <w:r w:rsidR="00452A9E" w:rsidRPr="004D7D10">
        <w:rPr>
          <w:lang w:val="fr-CH"/>
        </w:rPr>
        <w:t>Enfin, les conditions météorologiques et le niveau d’enneigement peuvent contraindre l’exploitant à fermer temporairement certaines lignes.</w:t>
      </w:r>
    </w:p>
    <w:p w14:paraId="7601C6E4"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00A321E2" wp14:editId="0D578032">
            <wp:extent cx="2840355" cy="1779905"/>
            <wp:effectExtent l="0" t="0" r="0" b="0"/>
            <wp:docPr id="10" name="Bild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0355" cy="1779905"/>
                    </a:xfrm>
                    <a:prstGeom prst="rect">
                      <a:avLst/>
                    </a:prstGeom>
                    <a:noFill/>
                    <a:ln>
                      <a:noFill/>
                    </a:ln>
                  </pic:spPr>
                </pic:pic>
              </a:graphicData>
            </a:graphic>
          </wp:inline>
        </w:drawing>
      </w:r>
    </w:p>
    <w:p w14:paraId="3D38046D" w14:textId="77777777" w:rsidR="002C327B" w:rsidRPr="004D7D10" w:rsidRDefault="00452A9E" w:rsidP="00452A9E">
      <w:pPr>
        <w:pStyle w:val="Bildunterschrift"/>
        <w:rPr>
          <w:b w:val="0"/>
          <w:lang w:val="fr-CH"/>
        </w:rPr>
      </w:pPr>
      <w:r w:rsidRPr="004D7D10">
        <w:rPr>
          <w:lang w:val="fr-CH"/>
        </w:rPr>
        <w:t xml:space="preserve">Figure </w:t>
      </w:r>
      <w:r w:rsidR="002C327B" w:rsidRPr="004D7D10">
        <w:rPr>
          <w:lang w:val="fr-CH"/>
        </w:rPr>
        <w:t>14</w:t>
      </w:r>
      <w:r w:rsidRPr="004D7D10">
        <w:rPr>
          <w:lang w:val="fr-CH"/>
        </w:rPr>
        <w:t xml:space="preserve"> </w:t>
      </w:r>
      <w:r w:rsidR="002C327B" w:rsidRPr="004D7D10">
        <w:rPr>
          <w:lang w:val="fr-CH"/>
        </w:rPr>
        <w:t>:</w:t>
      </w:r>
      <w:r w:rsidRPr="004D7D10">
        <w:rPr>
          <w:b w:val="0"/>
          <w:lang w:val="fr-CH"/>
        </w:rPr>
        <w:tab/>
        <w:t xml:space="preserve">Les horaires </w:t>
      </w:r>
      <w:r w:rsidR="002011BD" w:rsidRPr="004D7D10">
        <w:rPr>
          <w:b w:val="0"/>
          <w:lang w:val="fr-CH"/>
        </w:rPr>
        <w:t xml:space="preserve">sont </w:t>
      </w:r>
      <w:r w:rsidRPr="004D7D10">
        <w:rPr>
          <w:b w:val="0"/>
          <w:lang w:val="fr-CH"/>
        </w:rPr>
        <w:t>désormais définis comm</w:t>
      </w:r>
      <w:r w:rsidR="002C327B" w:rsidRPr="004D7D10">
        <w:rPr>
          <w:b w:val="0"/>
          <w:lang w:val="fr-CH"/>
        </w:rPr>
        <w:t>e</w:t>
      </w:r>
      <w:r w:rsidRPr="004D7D10">
        <w:rPr>
          <w:b w:val="0"/>
          <w:lang w:val="fr-CH"/>
        </w:rPr>
        <w:t xml:space="preserve"> des objets indépendants</w:t>
      </w:r>
      <w:r w:rsidR="002C327B" w:rsidRPr="004D7D10">
        <w:rPr>
          <w:b w:val="0"/>
          <w:lang w:val="fr-CH"/>
        </w:rPr>
        <w:t>.</w:t>
      </w:r>
    </w:p>
    <w:p w14:paraId="290E9D25" w14:textId="77777777" w:rsidR="006643B1" w:rsidRPr="004D7D10" w:rsidRDefault="002D11F2" w:rsidP="00EF738A">
      <w:pPr>
        <w:rPr>
          <w:lang w:val="fr-CH"/>
        </w:rPr>
      </w:pPr>
      <w:r w:rsidRPr="004D7D10">
        <w:rPr>
          <w:lang w:val="fr-CH"/>
        </w:rPr>
        <w:t>Si l’on impos</w:t>
      </w:r>
      <w:r w:rsidR="00EF738A" w:rsidRPr="004D7D10">
        <w:rPr>
          <w:lang w:val="fr-CH"/>
        </w:rPr>
        <w:t xml:space="preserve">e en outre </w:t>
      </w:r>
      <w:r w:rsidR="00194D66" w:rsidRPr="004D7D10">
        <w:rPr>
          <w:lang w:val="fr-CH"/>
        </w:rPr>
        <w:t>qu’un horaire spécifique peut s</w:t>
      </w:r>
      <w:r w:rsidR="00EF738A" w:rsidRPr="004D7D10">
        <w:rPr>
          <w:lang w:val="fr-CH"/>
        </w:rPr>
        <w:t>’appliquer à plusieurs lignes,</w:t>
      </w:r>
      <w:r w:rsidR="00194D66" w:rsidRPr="004D7D10">
        <w:rPr>
          <w:lang w:val="fr-CH"/>
        </w:rPr>
        <w:t xml:space="preserve"> le volume de travail requis par la saisie</w:t>
      </w:r>
      <w:r w:rsidR="00EF738A" w:rsidRPr="004D7D10">
        <w:rPr>
          <w:lang w:val="fr-CH"/>
        </w:rPr>
        <w:t xml:space="preserve"> s’en trouve encore un peu plus réduit</w:t>
      </w:r>
      <w:r w:rsidR="00194D66" w:rsidRPr="004D7D10">
        <w:rPr>
          <w:lang w:val="fr-CH"/>
        </w:rPr>
        <w:t>.</w:t>
      </w:r>
      <w:r w:rsidR="002C327B" w:rsidRPr="004D7D10">
        <w:rPr>
          <w:lang w:val="fr-CH"/>
        </w:rPr>
        <w:t xml:space="preserve"> </w:t>
      </w:r>
      <w:r w:rsidR="00194D66" w:rsidRPr="004D7D10">
        <w:rPr>
          <w:lang w:val="fr-CH"/>
        </w:rPr>
        <w:t>Une telle démarche est en revanche dénuée de sens pour les délais d’attente.</w:t>
      </w:r>
      <w:r w:rsidR="002C327B" w:rsidRPr="004D7D10">
        <w:rPr>
          <w:lang w:val="fr-CH"/>
        </w:rPr>
        <w:t xml:space="preserve"> </w:t>
      </w:r>
      <w:r w:rsidR="00194D66" w:rsidRPr="004D7D10">
        <w:rPr>
          <w:lang w:val="fr-CH"/>
        </w:rPr>
        <w:t>En effet, un délai d’attente observé à un moment donné doit être affecté à la ligne à laquelle il s’applique. Et pourquoi alors ne pas fixer le dél</w:t>
      </w:r>
      <w:r w:rsidR="00EF738A" w:rsidRPr="004D7D10">
        <w:rPr>
          <w:lang w:val="fr-CH"/>
        </w:rPr>
        <w:t>ai d’attente directement dans la classe Remonte</w:t>
      </w:r>
      <w:r w:rsidR="008509BE" w:rsidRPr="004D7D10">
        <w:rPr>
          <w:noProof/>
          <w:lang w:val="fr-CH"/>
        </w:rPr>
        <w:t>e_</w:t>
      </w:r>
      <w:r w:rsidR="00E42FDE" w:rsidRPr="004D7D10">
        <w:rPr>
          <w:noProof/>
          <w:lang w:val="fr-CH"/>
        </w:rPr>
        <w:t>R</w:t>
      </w:r>
      <w:r w:rsidR="00EF738A" w:rsidRPr="004D7D10">
        <w:rPr>
          <w:noProof/>
          <w:lang w:val="fr-CH"/>
        </w:rPr>
        <w:t>DI</w:t>
      </w:r>
      <w:r w:rsidR="00194D66" w:rsidRPr="004D7D10">
        <w:rPr>
          <w:lang w:val="fr-CH"/>
        </w:rPr>
        <w:t xml:space="preserve"> </w:t>
      </w:r>
      <w:r w:rsidR="002C327B" w:rsidRPr="004D7D10">
        <w:rPr>
          <w:lang w:val="fr-CH"/>
        </w:rPr>
        <w:t xml:space="preserve">? </w:t>
      </w:r>
      <w:r w:rsidR="00194D66" w:rsidRPr="004D7D10">
        <w:rPr>
          <w:lang w:val="fr-CH"/>
        </w:rPr>
        <w:t>Les raisons suivantes militent en défaveur de cette option :</w:t>
      </w:r>
    </w:p>
    <w:p w14:paraId="30AF5C39" w14:textId="77777777" w:rsidR="002C327B" w:rsidRPr="004D7D10" w:rsidRDefault="00194D66" w:rsidP="00EF738A">
      <w:pPr>
        <w:pStyle w:val="Aufzahlung"/>
        <w:rPr>
          <w:lang w:val="fr-CH"/>
        </w:rPr>
      </w:pPr>
      <w:r w:rsidRPr="004D7D10">
        <w:rPr>
          <w:lang w:val="fr-CH"/>
        </w:rPr>
        <w:t>La mémorisation des délais d’attente en tant qu’objets indépendants permet de les ré</w:t>
      </w:r>
      <w:r w:rsidR="00EF738A" w:rsidRPr="004D7D10">
        <w:rPr>
          <w:lang w:val="fr-CH"/>
        </w:rPr>
        <w:t xml:space="preserve">exploiter </w:t>
      </w:r>
      <w:r w:rsidRPr="004D7D10">
        <w:rPr>
          <w:lang w:val="fr-CH"/>
        </w:rPr>
        <w:t>ultérieurement (à des fins statistiques par exemple)</w:t>
      </w:r>
      <w:r w:rsidR="002C327B" w:rsidRPr="004D7D10">
        <w:rPr>
          <w:lang w:val="fr-CH"/>
        </w:rPr>
        <w:t>.</w:t>
      </w:r>
    </w:p>
    <w:p w14:paraId="5271D0FF" w14:textId="77777777" w:rsidR="002C327B" w:rsidRPr="004D7D10" w:rsidRDefault="0025351E" w:rsidP="0025351E">
      <w:pPr>
        <w:pStyle w:val="Aufzahlung"/>
        <w:rPr>
          <w:lang w:val="fr-CH"/>
        </w:rPr>
      </w:pPr>
      <w:r w:rsidRPr="004D7D10">
        <w:rPr>
          <w:lang w:val="fr-CH"/>
        </w:rPr>
        <w:t>Le rythme des modifications ainsi que la responsabilité des valeurs enregistrées sont très différents de ce qu’ils sont p</w:t>
      </w:r>
      <w:r w:rsidR="008509BE" w:rsidRPr="004D7D10">
        <w:rPr>
          <w:lang w:val="fr-CH"/>
        </w:rPr>
        <w:t>our le</w:t>
      </w:r>
      <w:r w:rsidR="00EF738A" w:rsidRPr="004D7D10">
        <w:rPr>
          <w:lang w:val="fr-CH"/>
        </w:rPr>
        <w:t>s attributs de la classe Remonte</w:t>
      </w:r>
      <w:r w:rsidRPr="004D7D10">
        <w:rPr>
          <w:lang w:val="fr-CH"/>
        </w:rPr>
        <w:t>e</w:t>
      </w:r>
      <w:r w:rsidR="008509BE" w:rsidRPr="004D7D10">
        <w:rPr>
          <w:noProof/>
          <w:lang w:val="fr-CH"/>
        </w:rPr>
        <w:t>_</w:t>
      </w:r>
      <w:r w:rsidR="00E42FDE" w:rsidRPr="004D7D10">
        <w:rPr>
          <w:noProof/>
          <w:lang w:val="fr-CH"/>
        </w:rPr>
        <w:t>R</w:t>
      </w:r>
      <w:r w:rsidR="00EF738A" w:rsidRPr="004D7D10">
        <w:rPr>
          <w:noProof/>
          <w:lang w:val="fr-CH"/>
        </w:rPr>
        <w:t>DI</w:t>
      </w:r>
      <w:r w:rsidR="002C327B" w:rsidRPr="004D7D10">
        <w:rPr>
          <w:lang w:val="fr-CH"/>
        </w:rPr>
        <w:t>.</w:t>
      </w:r>
    </w:p>
    <w:p w14:paraId="736B9BC1" w14:textId="77777777" w:rsidR="002C327B" w:rsidRPr="004D7D10" w:rsidRDefault="006C02B8" w:rsidP="00EF738A">
      <w:pPr>
        <w:pStyle w:val="Achtung"/>
        <w:rPr>
          <w:lang w:val="fr-CH"/>
        </w:rPr>
      </w:pPr>
      <w:r w:rsidRPr="004D7D10">
        <w:rPr>
          <w:noProof/>
          <w:lang w:val="fr-CH"/>
        </w:rPr>
        <w:drawing>
          <wp:anchor distT="0" distB="0" distL="114300" distR="114300" simplePos="0" relativeHeight="251705344" behindDoc="0" locked="0" layoutInCell="1" allowOverlap="1" wp14:anchorId="70DDAE44" wp14:editId="7665FA81">
            <wp:simplePos x="0" y="0"/>
            <wp:positionH relativeFrom="column">
              <wp:posOffset>36195</wp:posOffset>
            </wp:positionH>
            <wp:positionV relativeFrom="paragraph">
              <wp:posOffset>180340</wp:posOffset>
            </wp:positionV>
            <wp:extent cx="252730" cy="218440"/>
            <wp:effectExtent l="0" t="0" r="0" b="0"/>
            <wp:wrapNone/>
            <wp:docPr id="275" name="Bild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25351E" w:rsidRPr="004D7D10">
        <w:rPr>
          <w:lang w:val="fr-CH"/>
        </w:rPr>
        <w:t>Il c</w:t>
      </w:r>
      <w:r w:rsidR="00EF738A" w:rsidRPr="004D7D10">
        <w:rPr>
          <w:lang w:val="fr-CH"/>
        </w:rPr>
        <w:t>onvient toujours, s’agissant de propriétés semblant p</w:t>
      </w:r>
      <w:r w:rsidR="0025351E" w:rsidRPr="004D7D10">
        <w:rPr>
          <w:lang w:val="fr-CH"/>
        </w:rPr>
        <w:t>ouv</w:t>
      </w:r>
      <w:r w:rsidR="00EF738A" w:rsidRPr="004D7D10">
        <w:rPr>
          <w:lang w:val="fr-CH"/>
        </w:rPr>
        <w:t xml:space="preserve">oir </w:t>
      </w:r>
      <w:r w:rsidR="0025351E" w:rsidRPr="004D7D10">
        <w:rPr>
          <w:lang w:val="fr-CH"/>
        </w:rPr>
        <w:t xml:space="preserve">être affectées sans la moindre hésitation à une classe donnée, de se demander si cette démarche est la bonne ou s’il ne serait pas plus judicieux de les déplacer vers des classes indépendantes </w:t>
      </w:r>
      <w:r w:rsidR="00EF738A" w:rsidRPr="004D7D10">
        <w:rPr>
          <w:lang w:val="fr-CH"/>
        </w:rPr>
        <w:t>pour les affecter</w:t>
      </w:r>
      <w:r w:rsidR="0025351E" w:rsidRPr="004D7D10">
        <w:rPr>
          <w:lang w:val="fr-CH"/>
        </w:rPr>
        <w:t xml:space="preserve"> par l’intermédiaire de relations.</w:t>
      </w:r>
    </w:p>
    <w:p w14:paraId="02432225" w14:textId="77777777" w:rsidR="002C327B" w:rsidRPr="004D7D10" w:rsidRDefault="002C327B">
      <w:pPr>
        <w:rPr>
          <w:lang w:val="fr-CH"/>
        </w:rPr>
      </w:pPr>
    </w:p>
    <w:p w14:paraId="64818FA0" w14:textId="77777777" w:rsidR="002C327B" w:rsidRPr="004D7D10" w:rsidRDefault="0025351E" w:rsidP="00704854">
      <w:pPr>
        <w:rPr>
          <w:lang w:val="fr-CH"/>
        </w:rPr>
      </w:pPr>
      <w:r w:rsidRPr="004D7D10">
        <w:rPr>
          <w:lang w:val="fr-CH"/>
        </w:rPr>
        <w:t>Un</w:t>
      </w:r>
      <w:r w:rsidR="002C327B" w:rsidRPr="004D7D10">
        <w:rPr>
          <w:lang w:val="fr-CH"/>
        </w:rPr>
        <w:t>e</w:t>
      </w:r>
      <w:r w:rsidRPr="004D7D10">
        <w:rPr>
          <w:lang w:val="fr-CH"/>
        </w:rPr>
        <w:t xml:space="preserve"> telle réflexion privilégie la situation effective par rapport à l’ut</w:t>
      </w:r>
      <w:r w:rsidR="00EF738A" w:rsidRPr="004D7D10">
        <w:rPr>
          <w:lang w:val="fr-CH"/>
        </w:rPr>
        <w:t>ilis</w:t>
      </w:r>
      <w:r w:rsidRPr="004D7D10">
        <w:rPr>
          <w:lang w:val="fr-CH"/>
        </w:rPr>
        <w:t>ation prévue, par exemple des représentations.</w:t>
      </w:r>
      <w:r w:rsidR="002C327B" w:rsidRPr="004D7D10">
        <w:rPr>
          <w:lang w:val="fr-CH"/>
        </w:rPr>
        <w:t xml:space="preserve"> </w:t>
      </w:r>
      <w:r w:rsidR="00704854" w:rsidRPr="004D7D10">
        <w:rPr>
          <w:lang w:val="fr-CH"/>
        </w:rPr>
        <w:t xml:space="preserve">Mais il ne faut pas pour autant négliger </w:t>
      </w:r>
      <w:r w:rsidRPr="004D7D10">
        <w:rPr>
          <w:lang w:val="fr-CH"/>
        </w:rPr>
        <w:t xml:space="preserve">les </w:t>
      </w:r>
      <w:r w:rsidR="00EF738A" w:rsidRPr="004D7D10">
        <w:rPr>
          <w:lang w:val="fr-CH"/>
        </w:rPr>
        <w:t>questions relatives à l’</w:t>
      </w:r>
      <w:r w:rsidRPr="004D7D10">
        <w:rPr>
          <w:lang w:val="fr-CH"/>
        </w:rPr>
        <w:t>organisation</w:t>
      </w:r>
      <w:r w:rsidR="00EF738A" w:rsidRPr="004D7D10">
        <w:rPr>
          <w:lang w:val="fr-CH"/>
        </w:rPr>
        <w:t>.</w:t>
      </w:r>
      <w:r w:rsidR="002C327B" w:rsidRPr="004D7D10">
        <w:rPr>
          <w:lang w:val="fr-CH"/>
        </w:rPr>
        <w:t xml:space="preserve"> </w:t>
      </w:r>
      <w:r w:rsidRPr="004D7D10">
        <w:rPr>
          <w:lang w:val="fr-CH"/>
        </w:rPr>
        <w:t>Qui est responsable de la mise à jour des données ? A quel rythme sont-elles actualisées ?</w:t>
      </w:r>
    </w:p>
    <w:p w14:paraId="596FD115" w14:textId="77777777" w:rsidR="002C327B" w:rsidRPr="004D7D10" w:rsidRDefault="0025351E" w:rsidP="00821311">
      <w:pPr>
        <w:rPr>
          <w:lang w:val="fr-CH"/>
        </w:rPr>
      </w:pPr>
      <w:r w:rsidRPr="004D7D10">
        <w:rPr>
          <w:lang w:val="fr-CH"/>
        </w:rPr>
        <w:t>Dans le modèle de l’As</w:t>
      </w:r>
      <w:r w:rsidR="00656058" w:rsidRPr="004D7D10">
        <w:rPr>
          <w:lang w:val="fr-CH"/>
        </w:rPr>
        <w:t xml:space="preserve">sociation nationale, les </w:t>
      </w:r>
      <w:r w:rsidR="002D11F2" w:rsidRPr="004D7D10">
        <w:rPr>
          <w:lang w:val="fr-CH"/>
        </w:rPr>
        <w:t xml:space="preserve">sociétés de remontées mécaniques </w:t>
      </w:r>
      <w:r w:rsidRPr="004D7D10">
        <w:rPr>
          <w:lang w:val="fr-CH"/>
        </w:rPr>
        <w:t>sont responsables de la mise à jour des données de leur propre réseau.</w:t>
      </w:r>
      <w:r w:rsidR="002C327B" w:rsidRPr="004D7D10">
        <w:rPr>
          <w:lang w:val="fr-CH"/>
        </w:rPr>
        <w:t xml:space="preserve"> </w:t>
      </w:r>
      <w:r w:rsidRPr="004D7D10">
        <w:rPr>
          <w:lang w:val="fr-CH"/>
        </w:rPr>
        <w:t>Le</w:t>
      </w:r>
      <w:r w:rsidR="00821311" w:rsidRPr="004D7D10">
        <w:rPr>
          <w:lang w:val="fr-CH"/>
        </w:rPr>
        <w:t xml:space="preserve">s Ilinois </w:t>
      </w:r>
      <w:r w:rsidR="00704854" w:rsidRPr="004D7D10">
        <w:rPr>
          <w:lang w:val="fr-CH"/>
        </w:rPr>
        <w:t>souhaiterai</w:t>
      </w:r>
      <w:r w:rsidR="00821311" w:rsidRPr="004D7D10">
        <w:rPr>
          <w:lang w:val="fr-CH"/>
        </w:rPr>
        <w:t>en</w:t>
      </w:r>
      <w:r w:rsidR="00704854" w:rsidRPr="004D7D10">
        <w:rPr>
          <w:lang w:val="fr-CH"/>
        </w:rPr>
        <w:t xml:space="preserve">t faire usage du </w:t>
      </w:r>
      <w:r w:rsidR="0051400B" w:rsidRPr="004D7D10">
        <w:rPr>
          <w:lang w:val="fr-CH"/>
        </w:rPr>
        <w:t>modèle de l’Association nationale, pour ce qui concerne les</w:t>
      </w:r>
      <w:r w:rsidR="008509BE" w:rsidRPr="004D7D10">
        <w:rPr>
          <w:lang w:val="fr-CH"/>
        </w:rPr>
        <w:t xml:space="preserve"> remontées mécaniques</w:t>
      </w:r>
      <w:r w:rsidR="00821311" w:rsidRPr="004D7D10">
        <w:rPr>
          <w:lang w:val="fr-CH"/>
        </w:rPr>
        <w:t>, ma</w:t>
      </w:r>
      <w:r w:rsidR="00704854" w:rsidRPr="004D7D10">
        <w:rPr>
          <w:lang w:val="fr-CH"/>
        </w:rPr>
        <w:t>is seraient toutefois</w:t>
      </w:r>
      <w:r w:rsidR="0051400B" w:rsidRPr="004D7D10">
        <w:rPr>
          <w:lang w:val="fr-CH"/>
        </w:rPr>
        <w:t xml:space="preserve"> désireux de l’étendre po</w:t>
      </w:r>
      <w:r w:rsidR="008509BE" w:rsidRPr="004D7D10">
        <w:rPr>
          <w:lang w:val="fr-CH"/>
        </w:rPr>
        <w:t>ur les Remontées mécaniques de la Dent</w:t>
      </w:r>
      <w:r w:rsidR="0051400B" w:rsidRPr="004D7D10">
        <w:rPr>
          <w:lang w:val="fr-CH"/>
        </w:rPr>
        <w:t xml:space="preserve"> d’</w:t>
      </w:r>
      <w:r w:rsidR="00CB1CAE" w:rsidRPr="004D7D10">
        <w:rPr>
          <w:lang w:val="fr-CH"/>
        </w:rPr>
        <w:t>Ili</w:t>
      </w:r>
      <w:r w:rsidR="0051400B" w:rsidRPr="004D7D10">
        <w:rPr>
          <w:lang w:val="fr-CH"/>
        </w:rPr>
        <w:t>.</w:t>
      </w:r>
    </w:p>
    <w:p w14:paraId="31B4E8F3" w14:textId="77777777" w:rsidR="002C327B" w:rsidRPr="004D7D10" w:rsidRDefault="002C327B" w:rsidP="00821311">
      <w:pPr>
        <w:pStyle w:val="WW-Blocktext"/>
        <w:rPr>
          <w:lang w:val="fr-CH"/>
        </w:rPr>
      </w:pPr>
      <w:r w:rsidRPr="004D7D10">
        <w:rPr>
          <w:lang w:val="fr-CH"/>
        </w:rPr>
        <w:fldChar w:fldCharType="begin"/>
      </w:r>
      <w:r w:rsidR="00C44A38" w:rsidRPr="004D7D10">
        <w:rPr>
          <w:lang w:val="fr-CH"/>
        </w:rPr>
        <w:instrText xml:space="preserve"> XE "Thème</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03968" behindDoc="0" locked="0" layoutInCell="0" allowOverlap="1" wp14:anchorId="7CBFB9AB" wp14:editId="2B083F02">
            <wp:simplePos x="0" y="0"/>
            <wp:positionH relativeFrom="column">
              <wp:posOffset>180340</wp:posOffset>
            </wp:positionH>
            <wp:positionV relativeFrom="paragraph">
              <wp:posOffset>71755</wp:posOffset>
            </wp:positionV>
            <wp:extent cx="86360" cy="160655"/>
            <wp:effectExtent l="0" t="0" r="0" b="0"/>
            <wp:wrapNone/>
            <wp:docPr id="105" name="Bild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5"/>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00B" w:rsidRPr="004D7D10">
        <w:rPr>
          <w:lang w:val="fr-CH"/>
        </w:rPr>
        <w:t xml:space="preserve">Les modèles de données sont subdivisés en </w:t>
      </w:r>
      <w:r w:rsidR="0051400B" w:rsidRPr="004D7D10">
        <w:rPr>
          <w:b/>
          <w:lang w:val="fr-CH"/>
        </w:rPr>
        <w:t>thè</w:t>
      </w:r>
      <w:r w:rsidRPr="004D7D10">
        <w:rPr>
          <w:b/>
          <w:lang w:val="fr-CH"/>
        </w:rPr>
        <w:t>me</w:t>
      </w:r>
      <w:r w:rsidR="0051400B" w:rsidRPr="004D7D10">
        <w:rPr>
          <w:b/>
          <w:lang w:val="fr-CH"/>
        </w:rPr>
        <w:t>s</w:t>
      </w:r>
      <w:r w:rsidR="0051400B" w:rsidRPr="004D7D10">
        <w:rPr>
          <w:lang w:val="fr-CH"/>
        </w:rPr>
        <w:t xml:space="preserve"> afin de tenir compte au mieux des</w:t>
      </w:r>
      <w:r w:rsidR="00704854" w:rsidRPr="004D7D10">
        <w:rPr>
          <w:lang w:val="fr-CH"/>
        </w:rPr>
        <w:t xml:space="preserve"> questions </w:t>
      </w:r>
      <w:r w:rsidR="00821311" w:rsidRPr="004D7D10">
        <w:rPr>
          <w:lang w:val="fr-CH"/>
        </w:rPr>
        <w:t xml:space="preserve">de nature </w:t>
      </w:r>
      <w:r w:rsidR="00704854" w:rsidRPr="004D7D10">
        <w:rPr>
          <w:lang w:val="fr-CH"/>
        </w:rPr>
        <w:t>organisation</w:t>
      </w:r>
      <w:r w:rsidR="00821311" w:rsidRPr="004D7D10">
        <w:rPr>
          <w:lang w:val="fr-CH"/>
        </w:rPr>
        <w:t>nelle</w:t>
      </w:r>
      <w:r w:rsidR="00704854" w:rsidRPr="004D7D10">
        <w:rPr>
          <w:lang w:val="fr-CH"/>
        </w:rPr>
        <w:t xml:space="preserve"> </w:t>
      </w:r>
      <w:r w:rsidR="0051400B" w:rsidRPr="004D7D10">
        <w:rPr>
          <w:lang w:val="fr-CH"/>
        </w:rPr>
        <w:t>(te</w:t>
      </w:r>
      <w:r w:rsidR="00704854" w:rsidRPr="004D7D10">
        <w:rPr>
          <w:lang w:val="fr-CH"/>
        </w:rPr>
        <w:t>l</w:t>
      </w:r>
      <w:r w:rsidR="0051400B" w:rsidRPr="004D7D10">
        <w:rPr>
          <w:lang w:val="fr-CH"/>
        </w:rPr>
        <w:t>l</w:t>
      </w:r>
      <w:r w:rsidR="00704854" w:rsidRPr="004D7D10">
        <w:rPr>
          <w:lang w:val="fr-CH"/>
        </w:rPr>
        <w:t>e</w:t>
      </w:r>
      <w:r w:rsidR="0051400B" w:rsidRPr="004D7D10">
        <w:rPr>
          <w:lang w:val="fr-CH"/>
        </w:rPr>
        <w:t>s que des compétences ou des rythmes de mise à jour différents</w:t>
      </w:r>
      <w:r w:rsidRPr="004D7D10">
        <w:rPr>
          <w:lang w:val="fr-CH"/>
        </w:rPr>
        <w:t>).</w:t>
      </w:r>
    </w:p>
    <w:p w14:paraId="04596F59" w14:textId="77777777" w:rsidR="002C327B" w:rsidRPr="004D7D10" w:rsidRDefault="002C327B">
      <w:pPr>
        <w:rPr>
          <w:lang w:val="fr-CH"/>
        </w:rPr>
      </w:pPr>
    </w:p>
    <w:p w14:paraId="76115E3A" w14:textId="77777777" w:rsidR="002C327B" w:rsidRPr="004D7D10" w:rsidRDefault="0051400B" w:rsidP="00940C5B">
      <w:pPr>
        <w:rPr>
          <w:lang w:val="fr-CH"/>
        </w:rPr>
      </w:pPr>
      <w:r w:rsidRPr="004D7D10">
        <w:rPr>
          <w:lang w:val="fr-CH"/>
        </w:rPr>
        <w:t>Le modèle du Val d’</w:t>
      </w:r>
      <w:r w:rsidR="00CB1CAE" w:rsidRPr="004D7D10">
        <w:rPr>
          <w:lang w:val="fr-CH"/>
        </w:rPr>
        <w:t>Ili</w:t>
      </w:r>
      <w:r w:rsidRPr="004D7D10">
        <w:rPr>
          <w:lang w:val="fr-CH"/>
        </w:rPr>
        <w:t xml:space="preserve"> étend par conséquent l</w:t>
      </w:r>
      <w:r w:rsidR="008509BE" w:rsidRPr="004D7D10">
        <w:rPr>
          <w:lang w:val="fr-CH"/>
        </w:rPr>
        <w:t>e thème des remontées mécaniques</w:t>
      </w:r>
      <w:r w:rsidRPr="004D7D10">
        <w:rPr>
          <w:lang w:val="fr-CH"/>
        </w:rPr>
        <w:t xml:space="preserve"> prédéfi</w:t>
      </w:r>
      <w:r w:rsidR="00704854" w:rsidRPr="004D7D10">
        <w:rPr>
          <w:lang w:val="fr-CH"/>
        </w:rPr>
        <w:t xml:space="preserve">ni par l’Association nationale en </w:t>
      </w:r>
      <w:r w:rsidR="008509BE" w:rsidRPr="004D7D10">
        <w:rPr>
          <w:noProof/>
          <w:lang w:val="fr-CH"/>
        </w:rPr>
        <w:t>Remont</w:t>
      </w:r>
      <w:r w:rsidR="00704854" w:rsidRPr="004D7D10">
        <w:rPr>
          <w:noProof/>
          <w:lang w:val="fr-CH"/>
        </w:rPr>
        <w:t>e</w:t>
      </w:r>
      <w:r w:rsidR="008509BE" w:rsidRPr="004D7D10">
        <w:rPr>
          <w:noProof/>
          <w:lang w:val="fr-CH"/>
        </w:rPr>
        <w:t>e</w:t>
      </w:r>
      <w:r w:rsidR="00940C5B" w:rsidRPr="004D7D10">
        <w:rPr>
          <w:noProof/>
          <w:lang w:val="fr-CH"/>
        </w:rPr>
        <w:t>s</w:t>
      </w:r>
      <w:r w:rsidR="008509BE" w:rsidRPr="004D7D10">
        <w:rPr>
          <w:noProof/>
          <w:lang w:val="fr-CH"/>
        </w:rPr>
        <w:t>_</w:t>
      </w:r>
      <w:r w:rsidR="00E42FDE" w:rsidRPr="004D7D10">
        <w:rPr>
          <w:noProof/>
          <w:lang w:val="fr-CH"/>
        </w:rPr>
        <w:t>R</w:t>
      </w:r>
      <w:r w:rsidR="00704854" w:rsidRPr="004D7D10">
        <w:rPr>
          <w:noProof/>
          <w:lang w:val="fr-CH"/>
        </w:rPr>
        <w:t>DI</w:t>
      </w:r>
      <w:r w:rsidRPr="004D7D10">
        <w:rPr>
          <w:lang w:val="fr-CH"/>
        </w:rPr>
        <w:t xml:space="preserve">. </w:t>
      </w:r>
      <w:r w:rsidR="00704854" w:rsidRPr="004D7D10">
        <w:rPr>
          <w:lang w:val="fr-CH"/>
        </w:rPr>
        <w:t>C</w:t>
      </w:r>
      <w:r w:rsidRPr="004D7D10">
        <w:rPr>
          <w:lang w:val="fr-CH"/>
        </w:rPr>
        <w:t>ette extension locale</w:t>
      </w:r>
      <w:r w:rsidR="00704854" w:rsidRPr="004D7D10">
        <w:rPr>
          <w:lang w:val="fr-CH"/>
        </w:rPr>
        <w:t xml:space="preserve"> prévoit que la classe </w:t>
      </w:r>
      <w:r w:rsidR="00704854" w:rsidRPr="004D7D10">
        <w:rPr>
          <w:lang w:val="fr-CH"/>
        </w:rPr>
        <w:lastRenderedPageBreak/>
        <w:t>Remonte</w:t>
      </w:r>
      <w:r w:rsidR="008509BE" w:rsidRPr="004D7D10">
        <w:rPr>
          <w:lang w:val="fr-CH"/>
        </w:rPr>
        <w:t>e_</w:t>
      </w:r>
      <w:r w:rsidR="00E42FDE" w:rsidRPr="004D7D10">
        <w:rPr>
          <w:noProof/>
          <w:lang w:val="fr-CH"/>
        </w:rPr>
        <w:t>R</w:t>
      </w:r>
      <w:r w:rsidR="00704854" w:rsidRPr="004D7D10">
        <w:rPr>
          <w:noProof/>
          <w:lang w:val="fr-CH"/>
        </w:rPr>
        <w:t>DI</w:t>
      </w:r>
      <w:r w:rsidRPr="004D7D10">
        <w:rPr>
          <w:lang w:val="fr-CH"/>
        </w:rPr>
        <w:t xml:space="preserve"> spécialise la classe des</w:t>
      </w:r>
      <w:r w:rsidR="008509BE" w:rsidRPr="004D7D10">
        <w:rPr>
          <w:lang w:val="fr-CH"/>
        </w:rPr>
        <w:t xml:space="preserve"> remontées mécaniques </w:t>
      </w:r>
      <w:r w:rsidRPr="004D7D10">
        <w:rPr>
          <w:lang w:val="fr-CH"/>
        </w:rPr>
        <w:t>et l’étend par des attributs supplémentaires.</w:t>
      </w:r>
    </w:p>
    <w:p w14:paraId="1358E06B" w14:textId="77777777" w:rsidR="002C327B" w:rsidRPr="004D7D10" w:rsidRDefault="00704854" w:rsidP="00F5103F">
      <w:pPr>
        <w:rPr>
          <w:lang w:val="fr-CH"/>
        </w:rPr>
      </w:pPr>
      <w:r w:rsidRPr="004D7D10">
        <w:rPr>
          <w:lang w:val="fr-CH"/>
        </w:rPr>
        <w:t>La saisie des horaires, des décisions relatives à l’exploitation et d</w:t>
      </w:r>
      <w:r w:rsidR="000B70D6" w:rsidRPr="004D7D10">
        <w:rPr>
          <w:lang w:val="fr-CH"/>
        </w:rPr>
        <w:t xml:space="preserve">es messages d’état </w:t>
      </w:r>
      <w:r w:rsidRPr="004D7D10">
        <w:rPr>
          <w:lang w:val="fr-CH"/>
        </w:rPr>
        <w:t xml:space="preserve">ne relevant pas de la compétence d’un seul service </w:t>
      </w:r>
      <w:r w:rsidR="00F5103F" w:rsidRPr="004D7D10">
        <w:rPr>
          <w:lang w:val="fr-CH"/>
        </w:rPr>
        <w:t xml:space="preserve">et s’effectuant surtout à </w:t>
      </w:r>
      <w:r w:rsidR="000B70D6" w:rsidRPr="004D7D10">
        <w:rPr>
          <w:lang w:val="fr-CH"/>
        </w:rPr>
        <w:t>des rythmes très di</w:t>
      </w:r>
      <w:r w:rsidR="00F5103F" w:rsidRPr="004D7D10">
        <w:rPr>
          <w:lang w:val="fr-CH"/>
        </w:rPr>
        <w:t>fférents</w:t>
      </w:r>
      <w:r w:rsidR="000B70D6" w:rsidRPr="004D7D10">
        <w:rPr>
          <w:lang w:val="fr-CH"/>
        </w:rPr>
        <w:t xml:space="preserve">, </w:t>
      </w:r>
      <w:r w:rsidR="00F5103F" w:rsidRPr="004D7D10">
        <w:rPr>
          <w:lang w:val="fr-CH"/>
        </w:rPr>
        <w:t xml:space="preserve">un thème spécifique a été défini pour chacune de ces informations </w:t>
      </w:r>
      <w:r w:rsidR="00E42FDE" w:rsidRPr="004D7D10">
        <w:rPr>
          <w:lang w:val="fr-CH"/>
        </w:rPr>
        <w:t>(Planification_R</w:t>
      </w:r>
      <w:r w:rsidR="000B70D6" w:rsidRPr="004D7D10">
        <w:rPr>
          <w:lang w:val="fr-CH"/>
        </w:rPr>
        <w:t>DI</w:t>
      </w:r>
      <w:r w:rsidR="002C327B" w:rsidRPr="004D7D10">
        <w:rPr>
          <w:lang w:val="fr-CH"/>
        </w:rPr>
        <w:t xml:space="preserve">, </w:t>
      </w:r>
      <w:r w:rsidR="00E42FDE" w:rsidRPr="004D7D10">
        <w:rPr>
          <w:lang w:val="fr-CH"/>
        </w:rPr>
        <w:t>Exploitation_R</w:t>
      </w:r>
      <w:r w:rsidR="00F5103F" w:rsidRPr="004D7D10">
        <w:rPr>
          <w:lang w:val="fr-CH"/>
        </w:rPr>
        <w:t>DI, Actualite</w:t>
      </w:r>
      <w:r w:rsidR="00E42FDE" w:rsidRPr="004D7D10">
        <w:rPr>
          <w:lang w:val="fr-CH"/>
        </w:rPr>
        <w:t>_R</w:t>
      </w:r>
      <w:r w:rsidR="000B70D6" w:rsidRPr="004D7D10">
        <w:rPr>
          <w:lang w:val="fr-CH"/>
        </w:rPr>
        <w:t>DI)</w:t>
      </w:r>
      <w:r w:rsidR="002C327B" w:rsidRPr="004D7D10">
        <w:rPr>
          <w:lang w:val="fr-CH"/>
        </w:rPr>
        <w:t>.</w:t>
      </w:r>
    </w:p>
    <w:p w14:paraId="53A61A66" w14:textId="77777777" w:rsidR="00B94AB3" w:rsidRPr="004D7D10" w:rsidRDefault="00B94AB3">
      <w:pPr>
        <w:pStyle w:val="Bild"/>
        <w:rPr>
          <w:lang w:val="fr-CH"/>
        </w:rPr>
      </w:pPr>
    </w:p>
    <w:p w14:paraId="264F975E"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3724582A" wp14:editId="08571216">
            <wp:extent cx="3375660" cy="3423920"/>
            <wp:effectExtent l="0" t="0" r="0" b="0"/>
            <wp:docPr id="11" name="Bild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5660" cy="3423920"/>
                    </a:xfrm>
                    <a:prstGeom prst="rect">
                      <a:avLst/>
                    </a:prstGeom>
                    <a:noFill/>
                    <a:ln>
                      <a:noFill/>
                    </a:ln>
                  </pic:spPr>
                </pic:pic>
              </a:graphicData>
            </a:graphic>
          </wp:inline>
        </w:drawing>
      </w:r>
    </w:p>
    <w:p w14:paraId="566EC298" w14:textId="77777777" w:rsidR="002C327B" w:rsidRPr="004D7D10" w:rsidRDefault="000B70D6" w:rsidP="008509BE">
      <w:pPr>
        <w:pStyle w:val="Bildunterschrift"/>
        <w:rPr>
          <w:b w:val="0"/>
          <w:lang w:val="fr-CH"/>
        </w:rPr>
      </w:pPr>
      <w:r w:rsidRPr="004D7D10">
        <w:rPr>
          <w:lang w:val="fr-CH"/>
        </w:rPr>
        <w:t xml:space="preserve">Figure </w:t>
      </w:r>
      <w:r w:rsidR="002C327B" w:rsidRPr="004D7D10">
        <w:rPr>
          <w:lang w:val="fr-CH"/>
        </w:rPr>
        <w:t>15</w:t>
      </w:r>
      <w:r w:rsidRPr="004D7D10">
        <w:rPr>
          <w:lang w:val="fr-CH"/>
        </w:rPr>
        <w:t xml:space="preserve"> </w:t>
      </w:r>
      <w:r w:rsidR="002C327B" w:rsidRPr="004D7D10">
        <w:rPr>
          <w:lang w:val="fr-CH"/>
        </w:rPr>
        <w:t>:</w:t>
      </w:r>
      <w:r w:rsidRPr="004D7D10">
        <w:rPr>
          <w:b w:val="0"/>
          <w:lang w:val="fr-CH"/>
        </w:rPr>
        <w:tab/>
        <w:t>Le modèle du Val d’</w:t>
      </w:r>
      <w:r w:rsidR="00CB1CAE" w:rsidRPr="004D7D10">
        <w:rPr>
          <w:b w:val="0"/>
          <w:lang w:val="fr-CH"/>
        </w:rPr>
        <w:t>Ili</w:t>
      </w:r>
      <w:r w:rsidRPr="004D7D10">
        <w:rPr>
          <w:b w:val="0"/>
          <w:lang w:val="fr-CH"/>
        </w:rPr>
        <w:t xml:space="preserve"> </w:t>
      </w:r>
      <w:r w:rsidR="002C327B" w:rsidRPr="004D7D10">
        <w:rPr>
          <w:b w:val="0"/>
          <w:lang w:val="fr-CH"/>
        </w:rPr>
        <w:t>(</w:t>
      </w:r>
      <w:r w:rsidR="00CB1CAE" w:rsidRPr="004D7D10">
        <w:rPr>
          <w:b w:val="0"/>
          <w:lang w:val="fr-CH"/>
        </w:rPr>
        <w:t>Ili</w:t>
      </w:r>
      <w:r w:rsidR="009C7880" w:rsidRPr="004D7D10">
        <w:rPr>
          <w:b w:val="0"/>
          <w:lang w:val="fr-CH"/>
        </w:rPr>
        <w:t>s</w:t>
      </w:r>
      <w:r w:rsidR="002C327B" w:rsidRPr="004D7D10">
        <w:rPr>
          <w:b w:val="0"/>
          <w:lang w:val="fr-CH"/>
        </w:rPr>
        <w:t xml:space="preserve">Tour) </w:t>
      </w:r>
      <w:r w:rsidRPr="004D7D10">
        <w:rPr>
          <w:b w:val="0"/>
          <w:lang w:val="fr-CH"/>
        </w:rPr>
        <w:t xml:space="preserve">étend le modèle de l’Association nationale des offices de tourisme </w:t>
      </w:r>
      <w:r w:rsidR="002C327B" w:rsidRPr="004D7D10">
        <w:rPr>
          <w:b w:val="0"/>
          <w:lang w:val="fr-CH"/>
        </w:rPr>
        <w:t xml:space="preserve">(NatTour). </w:t>
      </w:r>
      <w:r w:rsidR="00CB1CAE" w:rsidRPr="004D7D10">
        <w:rPr>
          <w:b w:val="0"/>
          <w:lang w:val="fr-CH"/>
        </w:rPr>
        <w:t>Ili</w:t>
      </w:r>
      <w:r w:rsidR="009C7880" w:rsidRPr="004D7D10">
        <w:rPr>
          <w:b w:val="0"/>
          <w:lang w:val="fr-CH"/>
        </w:rPr>
        <w:t>s</w:t>
      </w:r>
      <w:r w:rsidRPr="004D7D10">
        <w:rPr>
          <w:b w:val="0"/>
          <w:lang w:val="fr-CH"/>
        </w:rPr>
        <w:t>Tour hérite du thème des</w:t>
      </w:r>
      <w:r w:rsidR="008509BE" w:rsidRPr="004D7D10">
        <w:rPr>
          <w:b w:val="0"/>
          <w:lang w:val="fr-CH"/>
        </w:rPr>
        <w:t xml:space="preserve"> remontées mécaniques </w:t>
      </w:r>
      <w:r w:rsidRPr="004D7D10">
        <w:rPr>
          <w:b w:val="0"/>
          <w:lang w:val="fr-CH"/>
        </w:rPr>
        <w:t xml:space="preserve">de </w:t>
      </w:r>
      <w:r w:rsidR="002C327B" w:rsidRPr="004D7D10">
        <w:rPr>
          <w:b w:val="0"/>
          <w:lang w:val="fr-CH"/>
        </w:rPr>
        <w:t xml:space="preserve">NatTour, </w:t>
      </w:r>
      <w:r w:rsidR="00F5103F" w:rsidRPr="004D7D10">
        <w:rPr>
          <w:b w:val="0"/>
          <w:lang w:val="fr-CH"/>
        </w:rPr>
        <w:t>étend la classe Remonte</w:t>
      </w:r>
      <w:r w:rsidR="00C370B8" w:rsidRPr="004D7D10">
        <w:rPr>
          <w:b w:val="0"/>
          <w:lang w:val="fr-CH"/>
        </w:rPr>
        <w:t>eM</w:t>
      </w:r>
      <w:r w:rsidR="00F5103F" w:rsidRPr="004D7D10">
        <w:rPr>
          <w:b w:val="0"/>
          <w:lang w:val="fr-CH"/>
        </w:rPr>
        <w:t>ecanique en Remonte</w:t>
      </w:r>
      <w:r w:rsidR="008509BE" w:rsidRPr="004D7D10">
        <w:rPr>
          <w:b w:val="0"/>
          <w:lang w:val="fr-CH"/>
        </w:rPr>
        <w:t>e_</w:t>
      </w:r>
      <w:r w:rsidR="00E42FDE" w:rsidRPr="004D7D10">
        <w:rPr>
          <w:b w:val="0"/>
          <w:bCs/>
          <w:noProof/>
          <w:lang w:val="fr-CH"/>
        </w:rPr>
        <w:t>R</w:t>
      </w:r>
      <w:r w:rsidRPr="004D7D10">
        <w:rPr>
          <w:b w:val="0"/>
          <w:bCs/>
          <w:noProof/>
          <w:lang w:val="fr-CH"/>
        </w:rPr>
        <w:t>DI</w:t>
      </w:r>
      <w:r w:rsidRPr="004D7D10">
        <w:rPr>
          <w:lang w:val="fr-CH"/>
        </w:rPr>
        <w:t xml:space="preserve"> </w:t>
      </w:r>
      <w:r w:rsidRPr="004D7D10">
        <w:rPr>
          <w:b w:val="0"/>
          <w:lang w:val="fr-CH"/>
        </w:rPr>
        <w:t>et y adjoint plusieurs thèmes dévolus à la planification, à l’exploitation et à l’actualité.</w:t>
      </w:r>
    </w:p>
    <w:p w14:paraId="722C2C10" w14:textId="77777777" w:rsidR="002C327B" w:rsidRPr="004D7D10" w:rsidRDefault="002C327B" w:rsidP="00F5103F">
      <w:pPr>
        <w:pStyle w:val="WW-Blocktext"/>
        <w:rPr>
          <w:lang w:val="fr-CH"/>
        </w:rPr>
      </w:pPr>
      <w:r w:rsidRPr="004D7D10">
        <w:rPr>
          <w:lang w:val="fr-CH"/>
        </w:rPr>
        <w:fldChar w:fldCharType="begin"/>
      </w:r>
      <w:r w:rsidRPr="004D7D10">
        <w:rPr>
          <w:lang w:val="fr-CH"/>
        </w:rPr>
        <w:instrText xml:space="preserve"> XE "</w:instrText>
      </w:r>
      <w:r w:rsidR="00C44A38" w:rsidRPr="004D7D10">
        <w:rPr>
          <w:lang w:val="fr-CH"/>
        </w:rPr>
        <w:instrText>Héritage</w:instrText>
      </w:r>
      <w:r w:rsidR="00DA467C" w:rsidRPr="004D7D10">
        <w:rPr>
          <w:lang w:val="fr-CH"/>
        </w:rPr>
        <w:instrText>:</w:instrText>
      </w:r>
      <w:r w:rsidR="00C44A38" w:rsidRPr="004D7D10">
        <w:rPr>
          <w:lang w:val="fr-CH"/>
        </w:rPr>
        <w:instrText>de thèmes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C44A38" w:rsidRPr="004D7D10">
        <w:rPr>
          <w:lang w:val="fr-CH"/>
        </w:rPr>
        <w:instrText>Héritage</w:instrText>
      </w:r>
      <w:r w:rsidR="00DA467C" w:rsidRPr="004D7D10">
        <w:rPr>
          <w:lang w:val="fr-CH"/>
        </w:rPr>
        <w:instrText>:</w:instrText>
      </w:r>
      <w:r w:rsidR="00C44A38" w:rsidRPr="004D7D10">
        <w:rPr>
          <w:lang w:val="fr-CH"/>
        </w:rPr>
        <w:instrText>à grande échelle</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04992" behindDoc="0" locked="0" layoutInCell="0" allowOverlap="1" wp14:anchorId="0F5D8CC5" wp14:editId="0AA65B46">
            <wp:simplePos x="0" y="0"/>
            <wp:positionH relativeFrom="column">
              <wp:posOffset>180340</wp:posOffset>
            </wp:positionH>
            <wp:positionV relativeFrom="paragraph">
              <wp:posOffset>71755</wp:posOffset>
            </wp:positionV>
            <wp:extent cx="86360" cy="160655"/>
            <wp:effectExtent l="0" t="0" r="0" b="0"/>
            <wp:wrapNone/>
            <wp:docPr id="106" name="Bild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6"/>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B70D6" w:rsidRPr="004D7D10">
        <w:rPr>
          <w:lang w:val="fr-CH"/>
        </w:rPr>
        <w:t xml:space="preserve">L’héritage </w:t>
      </w:r>
      <w:r w:rsidR="00F5103F" w:rsidRPr="004D7D10">
        <w:rPr>
          <w:lang w:val="fr-CH"/>
        </w:rPr>
        <w:t>p</w:t>
      </w:r>
      <w:r w:rsidR="000B70D6" w:rsidRPr="004D7D10">
        <w:rPr>
          <w:lang w:val="fr-CH"/>
        </w:rPr>
        <w:t>e</w:t>
      </w:r>
      <w:r w:rsidR="00F5103F" w:rsidRPr="004D7D10">
        <w:rPr>
          <w:lang w:val="fr-CH"/>
        </w:rPr>
        <w:t xml:space="preserve">ut s’effectuer à petite échelle (classes d’objets) comme à plus grande échelle </w:t>
      </w:r>
      <w:r w:rsidR="000B70D6" w:rsidRPr="004D7D10">
        <w:rPr>
          <w:lang w:val="fr-CH"/>
        </w:rPr>
        <w:t>(thèmes entiers).</w:t>
      </w:r>
    </w:p>
    <w:p w14:paraId="23A362C4" w14:textId="77777777" w:rsidR="006643B1" w:rsidRPr="004D7D10" w:rsidRDefault="00867CA1" w:rsidP="00F5103F">
      <w:pPr>
        <w:pStyle w:val="berschrift3"/>
        <w:rPr>
          <w:lang w:val="fr-CH"/>
        </w:rPr>
      </w:pPr>
      <w:bookmarkStart w:id="16" w:name="_Ref25567724"/>
      <w:bookmarkStart w:id="17" w:name="_Toc231091422"/>
      <w:r w:rsidRPr="004D7D10">
        <w:rPr>
          <w:lang w:val="fr-CH"/>
        </w:rPr>
        <w:t>Les spéci</w:t>
      </w:r>
      <w:r w:rsidR="00F5103F" w:rsidRPr="004D7D10">
        <w:rPr>
          <w:lang w:val="fr-CH"/>
        </w:rPr>
        <w:t xml:space="preserve">alités </w:t>
      </w:r>
      <w:r w:rsidRPr="004D7D10">
        <w:rPr>
          <w:lang w:val="fr-CH"/>
        </w:rPr>
        <w:t>du Val d’</w:t>
      </w:r>
      <w:r w:rsidR="00CB1CAE" w:rsidRPr="004D7D10">
        <w:rPr>
          <w:lang w:val="fr-CH"/>
        </w:rPr>
        <w:t>Ili</w:t>
      </w:r>
      <w:bookmarkEnd w:id="16"/>
      <w:bookmarkEnd w:id="17"/>
    </w:p>
    <w:p w14:paraId="4E10C3E8" w14:textId="77777777" w:rsidR="002C327B" w:rsidRPr="004D7D10" w:rsidRDefault="00867CA1" w:rsidP="00867CA1">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Pr="004D7D10">
        <w:rPr>
          <w:lang w:val="fr-CH"/>
        </w:rPr>
        <w:t>s souhaiteraient de plus décrire les pistes et les auberges. C’est pourquoi ils complètent leur modèle par des thèmes supplémentaires.</w:t>
      </w:r>
    </w:p>
    <w:p w14:paraId="743878CA"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51654748" wp14:editId="356C73DE">
            <wp:extent cx="2451100" cy="2432050"/>
            <wp:effectExtent l="0" t="0" r="0" b="0"/>
            <wp:docPr id="12" name="Bild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1100" cy="2432050"/>
                    </a:xfrm>
                    <a:prstGeom prst="rect">
                      <a:avLst/>
                    </a:prstGeom>
                    <a:noFill/>
                    <a:ln>
                      <a:noFill/>
                    </a:ln>
                  </pic:spPr>
                </pic:pic>
              </a:graphicData>
            </a:graphic>
          </wp:inline>
        </w:drawing>
      </w:r>
    </w:p>
    <w:p w14:paraId="357ED199" w14:textId="77777777" w:rsidR="002C327B" w:rsidRPr="004D7D10" w:rsidRDefault="00867CA1" w:rsidP="00867CA1">
      <w:pPr>
        <w:pStyle w:val="Bildunterschrift"/>
        <w:rPr>
          <w:b w:val="0"/>
          <w:lang w:val="fr-CH"/>
        </w:rPr>
      </w:pPr>
      <w:r w:rsidRPr="004D7D10">
        <w:rPr>
          <w:lang w:val="fr-CH"/>
        </w:rPr>
        <w:t xml:space="preserve">Figure </w:t>
      </w:r>
      <w:r w:rsidR="002C327B" w:rsidRPr="004D7D10">
        <w:rPr>
          <w:lang w:val="fr-CH"/>
        </w:rPr>
        <w:t>16</w:t>
      </w:r>
      <w:r w:rsidRPr="004D7D10">
        <w:rPr>
          <w:lang w:val="fr-CH"/>
        </w:rPr>
        <w:t xml:space="preserve"> </w:t>
      </w:r>
      <w:r w:rsidR="002C327B" w:rsidRPr="004D7D10">
        <w:rPr>
          <w:lang w:val="fr-CH"/>
        </w:rPr>
        <w:t>:</w:t>
      </w:r>
      <w:r w:rsidRPr="004D7D10">
        <w:rPr>
          <w:b w:val="0"/>
          <w:lang w:val="fr-CH"/>
        </w:rPr>
        <w:tab/>
        <w:t>Le modèle de l’office du tourisme du Val d’</w:t>
      </w:r>
      <w:r w:rsidR="00CB1CAE" w:rsidRPr="004D7D10">
        <w:rPr>
          <w:b w:val="0"/>
          <w:lang w:val="fr-CH"/>
        </w:rPr>
        <w:t>Ili</w:t>
      </w:r>
      <w:r w:rsidRPr="004D7D10">
        <w:rPr>
          <w:b w:val="0"/>
          <w:lang w:val="fr-CH"/>
        </w:rPr>
        <w:t xml:space="preserve"> est complété par des thèmes supplémentaires.</w:t>
      </w:r>
    </w:p>
    <w:p w14:paraId="5D3BA9EE" w14:textId="77777777" w:rsidR="006643B1" w:rsidRPr="004D7D10" w:rsidRDefault="00867CA1" w:rsidP="001F1283">
      <w:pPr>
        <w:rPr>
          <w:lang w:val="fr-CH"/>
        </w:rPr>
      </w:pPr>
      <w:r w:rsidRPr="004D7D10">
        <w:rPr>
          <w:lang w:val="fr-CH"/>
        </w:rPr>
        <w:t>D</w:t>
      </w:r>
      <w:r w:rsidR="002C327B" w:rsidRPr="004D7D10">
        <w:rPr>
          <w:lang w:val="fr-CH"/>
        </w:rPr>
        <w:t>e</w:t>
      </w:r>
      <w:r w:rsidRPr="004D7D10">
        <w:rPr>
          <w:lang w:val="fr-CH"/>
        </w:rPr>
        <w:t xml:space="preserve"> n</w:t>
      </w:r>
      <w:r w:rsidR="00877326" w:rsidRPr="004D7D10">
        <w:rPr>
          <w:lang w:val="fr-CH"/>
        </w:rPr>
        <w:t xml:space="preserve">ouvelles questions apparaissent lorsque vient le tour des </w:t>
      </w:r>
      <w:r w:rsidRPr="004D7D10">
        <w:rPr>
          <w:lang w:val="fr-CH"/>
        </w:rPr>
        <w:t>auberges.</w:t>
      </w:r>
      <w:r w:rsidR="002C327B" w:rsidRPr="004D7D10">
        <w:rPr>
          <w:lang w:val="fr-CH"/>
        </w:rPr>
        <w:t xml:space="preserve"> </w:t>
      </w:r>
      <w:r w:rsidRPr="004D7D10">
        <w:rPr>
          <w:lang w:val="fr-CH"/>
        </w:rPr>
        <w:t xml:space="preserve">Comment par exemple faire figurer le snack </w:t>
      </w:r>
      <w:r w:rsidR="002C327B" w:rsidRPr="004D7D10">
        <w:rPr>
          <w:lang w:val="fr-CH"/>
        </w:rPr>
        <w:t>INTERLUNCH</w:t>
      </w:r>
      <w:r w:rsidRPr="004D7D10">
        <w:rPr>
          <w:lang w:val="fr-CH"/>
        </w:rPr>
        <w:t xml:space="preserve"> ? On connaît son adresse, au 27 de la rue </w:t>
      </w:r>
      <w:r w:rsidR="00877326" w:rsidRPr="004D7D10">
        <w:rPr>
          <w:lang w:val="fr-CH"/>
        </w:rPr>
        <w:t xml:space="preserve">principale. </w:t>
      </w:r>
      <w:r w:rsidRPr="004D7D10">
        <w:rPr>
          <w:lang w:val="fr-CH"/>
        </w:rPr>
        <w:t>Mais cela ne nous indique pas le symbole par lequel le représenter !</w:t>
      </w:r>
      <w:r w:rsidR="002C327B" w:rsidRPr="004D7D10">
        <w:rPr>
          <w:lang w:val="fr-CH"/>
        </w:rPr>
        <w:t xml:space="preserve"> </w:t>
      </w:r>
      <w:r w:rsidRPr="004D7D10">
        <w:rPr>
          <w:lang w:val="fr-CH"/>
        </w:rPr>
        <w:t>La solution réside dans l’ut</w:t>
      </w:r>
      <w:r w:rsidR="00877326" w:rsidRPr="004D7D10">
        <w:rPr>
          <w:lang w:val="fr-CH"/>
        </w:rPr>
        <w:t>ilis</w:t>
      </w:r>
      <w:r w:rsidRPr="004D7D10">
        <w:rPr>
          <w:lang w:val="fr-CH"/>
        </w:rPr>
        <w:t xml:space="preserve">ation des adresses de bâtiments qui comportent une classe d’entrée d’immeuble intégrant également un attribut de position (exprimée en coordonnées </w:t>
      </w:r>
      <w:r w:rsidR="002C327B" w:rsidRPr="004D7D10">
        <w:rPr>
          <w:lang w:val="fr-CH"/>
        </w:rPr>
        <w:t xml:space="preserve"> </w:t>
      </w:r>
      <w:r w:rsidRPr="004D7D10">
        <w:rPr>
          <w:lang w:val="fr-CH"/>
        </w:rPr>
        <w:t>nationales).</w:t>
      </w:r>
      <w:r w:rsidR="002C327B" w:rsidRPr="004D7D10">
        <w:rPr>
          <w:lang w:val="fr-CH"/>
        </w:rPr>
        <w:t xml:space="preserve"> </w:t>
      </w:r>
      <w:r w:rsidRPr="004D7D10">
        <w:rPr>
          <w:lang w:val="fr-CH"/>
        </w:rPr>
        <w:t>Ainsi, on ne fera figurer aucune adresse dans la classe des auberges mais on définira une relation avec l’entrée de l’immeuble.</w:t>
      </w:r>
      <w:r w:rsidR="002C327B" w:rsidRPr="004D7D10">
        <w:rPr>
          <w:lang w:val="fr-CH"/>
        </w:rPr>
        <w:t xml:space="preserve"> </w:t>
      </w:r>
      <w:r w:rsidRPr="004D7D10">
        <w:rPr>
          <w:lang w:val="fr-CH"/>
        </w:rPr>
        <w:t>Concrè</w:t>
      </w:r>
      <w:r w:rsidR="002C327B" w:rsidRPr="004D7D10">
        <w:rPr>
          <w:lang w:val="fr-CH"/>
        </w:rPr>
        <w:t>t</w:t>
      </w:r>
      <w:r w:rsidRPr="004D7D10">
        <w:rPr>
          <w:lang w:val="fr-CH"/>
        </w:rPr>
        <w:t xml:space="preserve">ement, l’objet correspondant à </w:t>
      </w:r>
      <w:r w:rsidR="001F1283" w:rsidRPr="004D7D10">
        <w:rPr>
          <w:lang w:val="fr-CH"/>
        </w:rPr>
        <w:t xml:space="preserve">l’hôtel des Cimes </w:t>
      </w:r>
      <w:r w:rsidR="00CD6C37" w:rsidRPr="004D7D10">
        <w:rPr>
          <w:lang w:val="fr-CH"/>
        </w:rPr>
        <w:t xml:space="preserve">sera mis en relation avec l’objet </w:t>
      </w:r>
      <w:r w:rsidR="001F1283" w:rsidRPr="004D7D10">
        <w:rPr>
          <w:lang w:val="fr-CH"/>
        </w:rPr>
        <w:t>d’</w:t>
      </w:r>
      <w:r w:rsidR="00CD6C37" w:rsidRPr="004D7D10">
        <w:rPr>
          <w:lang w:val="fr-CH"/>
        </w:rPr>
        <w:t xml:space="preserve">entrée d’immeuble décrivant le 27 de la rue </w:t>
      </w:r>
      <w:r w:rsidR="001F1283" w:rsidRPr="004D7D10">
        <w:rPr>
          <w:lang w:val="fr-CH"/>
        </w:rPr>
        <w:t>principale</w:t>
      </w:r>
      <w:r w:rsidR="00CD6C37" w:rsidRPr="004D7D10">
        <w:rPr>
          <w:lang w:val="fr-CH"/>
        </w:rPr>
        <w:t>.</w:t>
      </w:r>
    </w:p>
    <w:p w14:paraId="54F2F703" w14:textId="77777777" w:rsidR="002C327B" w:rsidRPr="004D7D10" w:rsidRDefault="00CD6C37" w:rsidP="00C370B8">
      <w:pPr>
        <w:pStyle w:val="berschrift3"/>
        <w:rPr>
          <w:lang w:val="fr-CH"/>
        </w:rPr>
      </w:pPr>
      <w:bookmarkStart w:id="18" w:name="_Toc231091423"/>
      <w:r w:rsidRPr="004D7D10">
        <w:rPr>
          <w:lang w:val="fr-CH"/>
        </w:rPr>
        <w:t xml:space="preserve">Comment les </w:t>
      </w:r>
      <w:r w:rsidR="00CB1CAE" w:rsidRPr="004D7D10">
        <w:rPr>
          <w:lang w:val="fr-CH"/>
        </w:rPr>
        <w:t>Ili</w:t>
      </w:r>
      <w:r w:rsidRPr="004D7D10">
        <w:rPr>
          <w:lang w:val="fr-CH"/>
        </w:rPr>
        <w:t>n</w:t>
      </w:r>
      <w:r w:rsidR="009D2E98" w:rsidRPr="004D7D10">
        <w:rPr>
          <w:lang w:val="fr-CH"/>
        </w:rPr>
        <w:t>oi</w:t>
      </w:r>
      <w:r w:rsidRPr="004D7D10">
        <w:rPr>
          <w:lang w:val="fr-CH"/>
        </w:rPr>
        <w:t>s donnent-ils une traduction concrète à</w:t>
      </w:r>
      <w:r w:rsidR="00C370B8" w:rsidRPr="004D7D10">
        <w:rPr>
          <w:lang w:val="fr-CH"/>
        </w:rPr>
        <w:t xml:space="preserve"> leurs spécialités </w:t>
      </w:r>
      <w:r w:rsidR="002C327B" w:rsidRPr="004D7D10">
        <w:rPr>
          <w:lang w:val="fr-CH"/>
        </w:rPr>
        <w:t>?</w:t>
      </w:r>
      <w:bookmarkEnd w:id="18"/>
    </w:p>
    <w:p w14:paraId="07FB08FB" w14:textId="77777777" w:rsidR="002C327B" w:rsidRPr="004D7D10" w:rsidRDefault="00CD6C37" w:rsidP="00C370B8">
      <w:pPr>
        <w:rPr>
          <w:lang w:val="fr-CH"/>
        </w:rPr>
      </w:pPr>
      <w:r w:rsidRPr="004D7D10">
        <w:rPr>
          <w:lang w:val="fr-CH"/>
        </w:rPr>
        <w:t>Une modélisation tient compte des exigences posées, mais ne gère pas leur traduction concrète, laq</w:t>
      </w:r>
      <w:r w:rsidR="00C370B8" w:rsidRPr="004D7D10">
        <w:rPr>
          <w:lang w:val="fr-CH"/>
        </w:rPr>
        <w:t xml:space="preserve">uelle offre en principe une totale liberté. </w:t>
      </w:r>
      <w:r w:rsidR="00683B37" w:rsidRPr="004D7D10">
        <w:rPr>
          <w:lang w:val="fr-CH"/>
        </w:rPr>
        <w:t>Les Remontées mécaniques de la Dent</w:t>
      </w:r>
      <w:r w:rsidRPr="004D7D10">
        <w:rPr>
          <w:lang w:val="fr-CH"/>
        </w:rPr>
        <w:t xml:space="preserve"> d’</w:t>
      </w:r>
      <w:r w:rsidR="00CB1CAE" w:rsidRPr="004D7D10">
        <w:rPr>
          <w:lang w:val="fr-CH"/>
        </w:rPr>
        <w:t>Ili</w:t>
      </w:r>
      <w:r w:rsidRPr="004D7D10">
        <w:rPr>
          <w:lang w:val="fr-CH"/>
        </w:rPr>
        <w:t xml:space="preserve"> se sont décidées pour un logic</w:t>
      </w:r>
      <w:r w:rsidR="00C370B8" w:rsidRPr="004D7D10">
        <w:rPr>
          <w:lang w:val="fr-CH"/>
        </w:rPr>
        <w:t>iel standardisé (LiftSys) qui n</w:t>
      </w:r>
      <w:r w:rsidRPr="004D7D10">
        <w:rPr>
          <w:lang w:val="fr-CH"/>
        </w:rPr>
        <w:t>e</w:t>
      </w:r>
      <w:r w:rsidR="00C370B8" w:rsidRPr="004D7D10">
        <w:rPr>
          <w:lang w:val="fr-CH"/>
        </w:rPr>
        <w:t xml:space="preserve"> peut toutefois traiter </w:t>
      </w:r>
      <w:r w:rsidRPr="004D7D10">
        <w:rPr>
          <w:lang w:val="fr-CH"/>
        </w:rPr>
        <w:t xml:space="preserve">des données </w:t>
      </w:r>
      <w:r w:rsidR="00C370B8" w:rsidRPr="004D7D10">
        <w:rPr>
          <w:lang w:val="fr-CH"/>
        </w:rPr>
        <w:t xml:space="preserve">qu’en </w:t>
      </w:r>
      <w:r w:rsidRPr="004D7D10">
        <w:rPr>
          <w:lang w:val="fr-CH"/>
        </w:rPr>
        <w:t>conform</w:t>
      </w:r>
      <w:r w:rsidR="00C370B8" w:rsidRPr="004D7D10">
        <w:rPr>
          <w:lang w:val="fr-CH"/>
        </w:rPr>
        <w:t>it</w:t>
      </w:r>
      <w:r w:rsidRPr="004D7D10">
        <w:rPr>
          <w:lang w:val="fr-CH"/>
        </w:rPr>
        <w:t>é</w:t>
      </w:r>
      <w:r w:rsidR="00C370B8" w:rsidRPr="004D7D10">
        <w:rPr>
          <w:lang w:val="fr-CH"/>
        </w:rPr>
        <w:t xml:space="preserve"> avec le </w:t>
      </w:r>
      <w:r w:rsidRPr="004D7D10">
        <w:rPr>
          <w:lang w:val="fr-CH"/>
        </w:rPr>
        <w:t>modèle étendu.</w:t>
      </w:r>
      <w:r w:rsidR="002C327B" w:rsidRPr="004D7D10">
        <w:rPr>
          <w:lang w:val="fr-CH"/>
        </w:rPr>
        <w:t xml:space="preserve"> </w:t>
      </w:r>
      <w:r w:rsidRPr="004D7D10">
        <w:rPr>
          <w:lang w:val="fr-CH"/>
        </w:rPr>
        <w:t xml:space="preserve">Il est bien entendu possible de renoncer à la classe des </w:t>
      </w:r>
      <w:r w:rsidR="008509BE" w:rsidRPr="004D7D10">
        <w:rPr>
          <w:lang w:val="fr-CH"/>
        </w:rPr>
        <w:t xml:space="preserve">remontées mécaniques </w:t>
      </w:r>
      <w:r w:rsidRPr="004D7D10">
        <w:rPr>
          <w:lang w:val="fr-CH"/>
        </w:rPr>
        <w:t xml:space="preserve">et d’intégrer ses attributs à la classe </w:t>
      </w:r>
      <w:r w:rsidR="00C370B8" w:rsidRPr="004D7D10">
        <w:rPr>
          <w:lang w:val="fr-CH"/>
        </w:rPr>
        <w:t>Remonte</w:t>
      </w:r>
      <w:r w:rsidR="008509BE" w:rsidRPr="004D7D10">
        <w:rPr>
          <w:lang w:val="fr-CH"/>
        </w:rPr>
        <w:t>e_</w:t>
      </w:r>
      <w:r w:rsidR="00E42FDE" w:rsidRPr="004D7D10">
        <w:rPr>
          <w:lang w:val="fr-CH"/>
        </w:rPr>
        <w:t>R</w:t>
      </w:r>
      <w:r w:rsidRPr="004D7D10">
        <w:rPr>
          <w:lang w:val="fr-CH"/>
        </w:rPr>
        <w:t>DI</w:t>
      </w:r>
      <w:r w:rsidR="002C327B" w:rsidRPr="004D7D10">
        <w:rPr>
          <w:lang w:val="fr-CH"/>
        </w:rPr>
        <w:t>.</w:t>
      </w:r>
    </w:p>
    <w:p w14:paraId="44944552" w14:textId="77777777" w:rsidR="002C327B" w:rsidRPr="004D7D10" w:rsidRDefault="002C327B">
      <w:pPr>
        <w:pStyle w:val="Bild"/>
        <w:rPr>
          <w:lang w:val="fr-CH"/>
        </w:rPr>
      </w:pPr>
      <w:r w:rsidRPr="004D7D10">
        <w:rPr>
          <w:noProof/>
          <w:lang w:val="fr-CH"/>
        </w:rPr>
        <w:tab/>
      </w:r>
      <w:r w:rsidR="006C02B8" w:rsidRPr="004D7D10">
        <w:rPr>
          <w:noProof/>
          <w:lang w:val="fr-CH"/>
        </w:rPr>
        <w:drawing>
          <wp:inline distT="0" distB="0" distL="0" distR="0" wp14:anchorId="1CA5D5E8" wp14:editId="210BD8FC">
            <wp:extent cx="3628390" cy="943610"/>
            <wp:effectExtent l="0" t="0" r="0" b="0"/>
            <wp:docPr id="13" name="Bild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8390" cy="943610"/>
                    </a:xfrm>
                    <a:prstGeom prst="rect">
                      <a:avLst/>
                    </a:prstGeom>
                    <a:noFill/>
                    <a:ln>
                      <a:noFill/>
                    </a:ln>
                  </pic:spPr>
                </pic:pic>
              </a:graphicData>
            </a:graphic>
          </wp:inline>
        </w:drawing>
      </w:r>
    </w:p>
    <w:p w14:paraId="07344737" w14:textId="77777777" w:rsidR="002C327B" w:rsidRPr="004D7D10" w:rsidRDefault="00CD6C37" w:rsidP="00C370B8">
      <w:pPr>
        <w:pStyle w:val="Bildunterschrift"/>
        <w:rPr>
          <w:b w:val="0"/>
          <w:lang w:val="fr-CH"/>
        </w:rPr>
      </w:pPr>
      <w:r w:rsidRPr="004D7D10">
        <w:rPr>
          <w:lang w:val="fr-CH"/>
        </w:rPr>
        <w:t xml:space="preserve">Figure </w:t>
      </w:r>
      <w:r w:rsidR="002C327B" w:rsidRPr="004D7D10">
        <w:rPr>
          <w:lang w:val="fr-CH"/>
        </w:rPr>
        <w:t>17</w:t>
      </w:r>
      <w:r w:rsidRPr="004D7D10">
        <w:rPr>
          <w:lang w:val="fr-CH"/>
        </w:rPr>
        <w:t xml:space="preserve"> </w:t>
      </w:r>
      <w:r w:rsidR="002C327B" w:rsidRPr="004D7D10">
        <w:rPr>
          <w:lang w:val="fr-CH"/>
        </w:rPr>
        <w:t>:</w:t>
      </w:r>
      <w:r w:rsidRPr="004D7D10">
        <w:rPr>
          <w:b w:val="0"/>
          <w:lang w:val="fr-CH"/>
        </w:rPr>
        <w:tab/>
        <w:t>Le logiciel envisagé par l’office du tourisme du Val d’</w:t>
      </w:r>
      <w:r w:rsidR="00CB1CAE" w:rsidRPr="004D7D10">
        <w:rPr>
          <w:b w:val="0"/>
          <w:lang w:val="fr-CH"/>
        </w:rPr>
        <w:t>Ili</w:t>
      </w:r>
      <w:r w:rsidRPr="004D7D10">
        <w:rPr>
          <w:b w:val="0"/>
          <w:lang w:val="fr-CH"/>
        </w:rPr>
        <w:t xml:space="preserve"> peut se contenter de respecter le modèle conceptuel dans ses grandes lignes. Il peut par exemple fusionner en interne deux classes d’objets au sein d’une </w:t>
      </w:r>
      <w:r w:rsidR="00C370B8" w:rsidRPr="004D7D10">
        <w:rPr>
          <w:b w:val="0"/>
          <w:lang w:val="fr-CH"/>
        </w:rPr>
        <w:t>classe unique</w:t>
      </w:r>
      <w:r w:rsidRPr="004D7D10">
        <w:rPr>
          <w:b w:val="0"/>
          <w:lang w:val="fr-CH"/>
        </w:rPr>
        <w:t>.</w:t>
      </w:r>
      <w:r w:rsidR="002C327B" w:rsidRPr="004D7D10">
        <w:rPr>
          <w:b w:val="0"/>
          <w:lang w:val="fr-CH"/>
        </w:rPr>
        <w:t xml:space="preserve"> </w:t>
      </w:r>
      <w:r w:rsidRPr="004D7D10">
        <w:rPr>
          <w:b w:val="0"/>
          <w:lang w:val="fr-CH"/>
        </w:rPr>
        <w:t xml:space="preserve">La seule chose importante </w:t>
      </w:r>
      <w:r w:rsidR="00C370B8" w:rsidRPr="004D7D10">
        <w:rPr>
          <w:b w:val="0"/>
          <w:lang w:val="fr-CH"/>
        </w:rPr>
        <w:t xml:space="preserve">est </w:t>
      </w:r>
      <w:r w:rsidRPr="004D7D10">
        <w:rPr>
          <w:b w:val="0"/>
          <w:lang w:val="fr-CH"/>
        </w:rPr>
        <w:t xml:space="preserve">que le logiciel soit en mesure </w:t>
      </w:r>
      <w:r w:rsidR="00032326" w:rsidRPr="004D7D10">
        <w:rPr>
          <w:b w:val="0"/>
          <w:lang w:val="fr-CH"/>
        </w:rPr>
        <w:t>de livrer les données dans le format correspondant aux exigences posées par le modèle conceptuel.</w:t>
      </w:r>
    </w:p>
    <w:p w14:paraId="7B9CB616" w14:textId="77777777" w:rsidR="006643B1" w:rsidRPr="004D7D10" w:rsidRDefault="00C9621D" w:rsidP="004F06F2">
      <w:pPr>
        <w:rPr>
          <w:lang w:val="fr-CH"/>
        </w:rPr>
      </w:pPr>
      <w:r w:rsidRPr="004D7D10">
        <w:rPr>
          <w:lang w:val="fr-CH"/>
        </w:rPr>
        <w:lastRenderedPageBreak/>
        <w:t xml:space="preserve">Diverses autres questions se posent, </w:t>
      </w:r>
      <w:r w:rsidR="004F06F2" w:rsidRPr="004D7D10">
        <w:rPr>
          <w:lang w:val="fr-CH"/>
        </w:rPr>
        <w:t xml:space="preserve">analogues </w:t>
      </w:r>
      <w:r w:rsidRPr="004D7D10">
        <w:rPr>
          <w:lang w:val="fr-CH"/>
        </w:rPr>
        <w:t xml:space="preserve">au problème soulevé par le traitement </w:t>
      </w:r>
      <w:r w:rsidR="004F06F2" w:rsidRPr="004D7D10">
        <w:rPr>
          <w:lang w:val="fr-CH"/>
        </w:rPr>
        <w:t xml:space="preserve">concret </w:t>
      </w:r>
      <w:r w:rsidRPr="004D7D10">
        <w:rPr>
          <w:lang w:val="fr-CH"/>
        </w:rPr>
        <w:t>des cla</w:t>
      </w:r>
      <w:r w:rsidR="004F06F2" w:rsidRPr="004D7D10">
        <w:rPr>
          <w:lang w:val="fr-CH"/>
        </w:rPr>
        <w:t>sses conformément au concept défini</w:t>
      </w:r>
      <w:r w:rsidRPr="004D7D10">
        <w:rPr>
          <w:lang w:val="fr-CH"/>
        </w:rPr>
        <w:t>, concernant la manière dont un système informatique traduit concrètement les représentations liées au modèle conceptuel.</w:t>
      </w:r>
    </w:p>
    <w:p w14:paraId="4602512B" w14:textId="77777777" w:rsidR="006643B1" w:rsidRPr="004D7D10" w:rsidRDefault="00C9621D" w:rsidP="0044445E">
      <w:pPr>
        <w:pStyle w:val="berschrift3"/>
        <w:rPr>
          <w:lang w:val="fr-CH"/>
        </w:rPr>
      </w:pPr>
      <w:bookmarkStart w:id="19" w:name="_Toc231091424"/>
      <w:r w:rsidRPr="004D7D10">
        <w:rPr>
          <w:lang w:val="fr-CH"/>
        </w:rPr>
        <w:t xml:space="preserve">Comment les </w:t>
      </w:r>
      <w:r w:rsidR="00CB1CAE" w:rsidRPr="004D7D10">
        <w:rPr>
          <w:lang w:val="fr-CH"/>
        </w:rPr>
        <w:t>Ili</w:t>
      </w:r>
      <w:r w:rsidRPr="004D7D10">
        <w:rPr>
          <w:lang w:val="fr-CH"/>
        </w:rPr>
        <w:t>n</w:t>
      </w:r>
      <w:r w:rsidR="009D2E98" w:rsidRPr="004D7D10">
        <w:rPr>
          <w:lang w:val="fr-CH"/>
        </w:rPr>
        <w:t>oi</w:t>
      </w:r>
      <w:r w:rsidRPr="004D7D10">
        <w:rPr>
          <w:lang w:val="fr-CH"/>
        </w:rPr>
        <w:t>s transmettent-ils leurs données à l’Association nationale des offices de tourisme ?</w:t>
      </w:r>
      <w:bookmarkEnd w:id="19"/>
    </w:p>
    <w:p w14:paraId="61F0BD1B" w14:textId="77777777" w:rsidR="002C327B" w:rsidRPr="004D7D10" w:rsidRDefault="00943B69" w:rsidP="00D21285">
      <w:pPr>
        <w:rPr>
          <w:lang w:val="fr-CH"/>
        </w:rPr>
      </w:pPr>
      <w:r w:rsidRPr="004D7D10">
        <w:rPr>
          <w:lang w:val="fr-CH"/>
        </w:rPr>
        <w:t xml:space="preserve">Une fois le logiciel </w:t>
      </w:r>
      <w:r w:rsidR="002C327B" w:rsidRPr="004D7D10">
        <w:rPr>
          <w:lang w:val="fr-CH"/>
        </w:rPr>
        <w:t>LiftSys</w:t>
      </w:r>
      <w:r w:rsidRPr="004D7D10">
        <w:rPr>
          <w:lang w:val="fr-CH"/>
        </w:rPr>
        <w:t xml:space="preserve"> installé et les données saisies, la question de leur transmission à l’Association nationale se pose à nouveau.</w:t>
      </w:r>
      <w:r w:rsidR="002C327B" w:rsidRPr="004D7D10">
        <w:rPr>
          <w:lang w:val="fr-CH"/>
        </w:rPr>
        <w:t xml:space="preserve"> </w:t>
      </w:r>
      <w:r w:rsidRPr="004D7D10">
        <w:rPr>
          <w:lang w:val="fr-CH"/>
        </w:rPr>
        <w:t>L’Association ne souhaite pas recevoir la totalité des données mais uniquement celles présentant de l’intérêt pour elle.</w:t>
      </w:r>
      <w:r w:rsidR="002C327B" w:rsidRPr="004D7D10">
        <w:rPr>
          <w:lang w:val="fr-CH"/>
        </w:rPr>
        <w:t xml:space="preserve"> </w:t>
      </w:r>
      <w:r w:rsidRPr="004D7D10">
        <w:rPr>
          <w:lang w:val="fr-CH"/>
        </w:rPr>
        <w:t xml:space="preserve">Elle n’a par exemple que faire des pistes ou de l’ouverture de certaines lignes aux randonneurs et aux </w:t>
      </w:r>
      <w:r w:rsidR="00D21285" w:rsidRPr="004D7D10">
        <w:rPr>
          <w:lang w:val="fr-CH"/>
        </w:rPr>
        <w:t>lugeurs</w:t>
      </w:r>
      <w:r w:rsidRPr="004D7D10">
        <w:rPr>
          <w:lang w:val="fr-CH"/>
        </w:rPr>
        <w:t>.</w:t>
      </w:r>
    </w:p>
    <w:p w14:paraId="6B939085" w14:textId="77777777" w:rsidR="006643B1" w:rsidRPr="004D7D10" w:rsidRDefault="006C02B8" w:rsidP="009E0804">
      <w:pPr>
        <w:pStyle w:val="WW-Blocktext"/>
        <w:rPr>
          <w:lang w:val="fr-CH"/>
        </w:rPr>
      </w:pPr>
      <w:r w:rsidRPr="004D7D10">
        <w:rPr>
          <w:noProof/>
          <w:lang w:val="fr-CH"/>
        </w:rPr>
        <w:drawing>
          <wp:anchor distT="0" distB="0" distL="114300" distR="114300" simplePos="0" relativeHeight="251606016" behindDoc="0" locked="0" layoutInCell="0" allowOverlap="1" wp14:anchorId="5E8FFBC2" wp14:editId="6E0D2DE3">
            <wp:simplePos x="0" y="0"/>
            <wp:positionH relativeFrom="column">
              <wp:posOffset>180340</wp:posOffset>
            </wp:positionH>
            <wp:positionV relativeFrom="paragraph">
              <wp:posOffset>71755</wp:posOffset>
            </wp:positionV>
            <wp:extent cx="86360" cy="160655"/>
            <wp:effectExtent l="0" t="0" r="0" b="0"/>
            <wp:wrapNone/>
            <wp:docPr id="107" name="Bild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7"/>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0804" w:rsidRPr="004D7D10">
        <w:rPr>
          <w:lang w:val="fr-CH"/>
        </w:rPr>
        <w:t>U</w:t>
      </w:r>
      <w:r w:rsidR="002C327B" w:rsidRPr="004D7D10">
        <w:rPr>
          <w:lang w:val="fr-CH"/>
        </w:rPr>
        <w:t>n</w:t>
      </w:r>
      <w:r w:rsidR="009E0804" w:rsidRPr="004D7D10">
        <w:rPr>
          <w:lang w:val="fr-CH"/>
        </w:rPr>
        <w:t xml:space="preserve"> transfert de données</w:t>
      </w:r>
      <w:r w:rsidR="002C327B" w:rsidRPr="004D7D10">
        <w:rPr>
          <w:lang w:val="fr-CH"/>
        </w:rPr>
        <w:t xml:space="preserve"> INTERLIS</w:t>
      </w:r>
      <w:r w:rsidR="009E0804" w:rsidRPr="004D7D10">
        <w:rPr>
          <w:lang w:val="fr-CH"/>
        </w:rPr>
        <w:t xml:space="preserve"> intègre toujours les données d’un ou de plusieurs thèmes.</w:t>
      </w:r>
    </w:p>
    <w:p w14:paraId="171C24BF" w14:textId="77777777" w:rsidR="002C327B" w:rsidRPr="004D7D10" w:rsidRDefault="002C327B">
      <w:pPr>
        <w:rPr>
          <w:lang w:val="fr-CH"/>
        </w:rPr>
      </w:pPr>
    </w:p>
    <w:p w14:paraId="2DBA728D" w14:textId="77777777" w:rsidR="006643B1" w:rsidRPr="004D7D10" w:rsidRDefault="00930973" w:rsidP="00914FEF">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Pr="004D7D10">
        <w:rPr>
          <w:lang w:val="fr-CH"/>
        </w:rPr>
        <w:t>s souhaitent par conséquent tran</w:t>
      </w:r>
      <w:r w:rsidR="008509BE" w:rsidRPr="004D7D10">
        <w:rPr>
          <w:lang w:val="fr-CH"/>
        </w:rPr>
        <w:t>smettre les données des thèmes</w:t>
      </w:r>
      <w:r w:rsidR="00914FEF" w:rsidRPr="004D7D10">
        <w:rPr>
          <w:lang w:val="fr-CH"/>
        </w:rPr>
        <w:t xml:space="preserve"> R</w:t>
      </w:r>
      <w:r w:rsidR="008509BE" w:rsidRPr="004D7D10">
        <w:rPr>
          <w:lang w:val="fr-CH"/>
        </w:rPr>
        <w:t xml:space="preserve">emontées mécaniques </w:t>
      </w:r>
      <w:r w:rsidRPr="004D7D10">
        <w:rPr>
          <w:lang w:val="fr-CH"/>
        </w:rPr>
        <w:t>et</w:t>
      </w:r>
      <w:r w:rsidR="00914FEF" w:rsidRPr="004D7D10">
        <w:rPr>
          <w:lang w:val="fr-CH"/>
        </w:rPr>
        <w:t xml:space="preserve"> B</w:t>
      </w:r>
      <w:r w:rsidRPr="004D7D10">
        <w:rPr>
          <w:lang w:val="fr-CH"/>
        </w:rPr>
        <w:t>illet</w:t>
      </w:r>
      <w:r w:rsidR="00914FEF" w:rsidRPr="004D7D10">
        <w:rPr>
          <w:lang w:val="fr-CH"/>
        </w:rPr>
        <w:t>s</w:t>
      </w:r>
      <w:r w:rsidRPr="004D7D10">
        <w:rPr>
          <w:lang w:val="fr-CH"/>
        </w:rPr>
        <w:t xml:space="preserve"> à l’Association nationale.</w:t>
      </w:r>
      <w:r w:rsidR="002C327B" w:rsidRPr="004D7D10">
        <w:rPr>
          <w:lang w:val="fr-CH"/>
        </w:rPr>
        <w:t xml:space="preserve"> </w:t>
      </w:r>
      <w:r w:rsidRPr="004D7D10">
        <w:rPr>
          <w:lang w:val="fr-CH"/>
        </w:rPr>
        <w:t xml:space="preserve">Mais comment un logiciel peut-il générer un fichier de transfert correct puisque son concepteur n’avait même pas idée des spécifications propres à l’Association des offices de tourisme </w:t>
      </w:r>
      <w:r w:rsidR="002C327B" w:rsidRPr="004D7D10">
        <w:rPr>
          <w:lang w:val="fr-CH"/>
        </w:rPr>
        <w:t xml:space="preserve">? </w:t>
      </w:r>
      <w:r w:rsidR="00914FEF" w:rsidRPr="004D7D10">
        <w:rPr>
          <w:lang w:val="fr-CH"/>
        </w:rPr>
        <w:t>La solution réside dans le</w:t>
      </w:r>
      <w:r w:rsidRPr="004D7D10">
        <w:rPr>
          <w:lang w:val="fr-CH"/>
        </w:rPr>
        <w:t xml:space="preserve"> </w:t>
      </w:r>
      <w:r w:rsidR="00914FEF" w:rsidRPr="004D7D10">
        <w:rPr>
          <w:i/>
          <w:lang w:val="fr-CH"/>
        </w:rPr>
        <w:t xml:space="preserve">transfert à base de </w:t>
      </w:r>
      <w:r w:rsidRPr="004D7D10">
        <w:rPr>
          <w:i/>
          <w:lang w:val="fr-CH"/>
        </w:rPr>
        <w:t>modèle</w:t>
      </w:r>
      <w:r w:rsidR="002C327B" w:rsidRPr="004D7D10">
        <w:rPr>
          <w:lang w:val="fr-CH"/>
        </w:rPr>
        <w:t>.</w:t>
      </w:r>
    </w:p>
    <w:p w14:paraId="64C969C8" w14:textId="77777777" w:rsidR="006643B1" w:rsidRPr="004D7D10" w:rsidRDefault="002C327B" w:rsidP="006105EE">
      <w:pPr>
        <w:pStyle w:val="WW-Blocktext"/>
        <w:rPr>
          <w:lang w:val="fr-CH"/>
        </w:rPr>
      </w:pPr>
      <w:r w:rsidRPr="004D7D10">
        <w:rPr>
          <w:lang w:val="fr-CH"/>
        </w:rPr>
        <w:fldChar w:fldCharType="begin"/>
      </w:r>
      <w:r w:rsidRPr="004D7D10">
        <w:rPr>
          <w:lang w:val="fr-CH"/>
        </w:rPr>
        <w:instrText xml:space="preserve"> XE "Transfer</w:instrText>
      </w:r>
      <w:r w:rsidR="001A14E8" w:rsidRPr="004D7D10">
        <w:rPr>
          <w:lang w:val="fr-CH"/>
        </w:rPr>
        <w:instrText>t</w:instrText>
      </w:r>
      <w:r w:rsidRPr="004D7D10">
        <w:rPr>
          <w:lang w:val="fr-CH"/>
        </w:rPr>
        <w:instrText>:</w:instrText>
      </w:r>
      <w:r w:rsidR="001A14E8" w:rsidRPr="004D7D10">
        <w:rPr>
          <w:lang w:val="fr-CH"/>
        </w:rPr>
        <w:instrText>à base de modèle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"Transfer</w:instrText>
      </w:r>
      <w:r w:rsidR="001A14E8" w:rsidRPr="004D7D10">
        <w:rPr>
          <w:lang w:val="fr-CH"/>
        </w:rPr>
        <w:instrText>t</w:instrText>
      </w:r>
      <w:r w:rsidRPr="004D7D10">
        <w:rPr>
          <w:lang w:val="fr-CH"/>
        </w:rPr>
        <w:instrText>:</w:instrText>
      </w:r>
      <w:r w:rsidR="001A14E8" w:rsidRPr="004D7D10">
        <w:rPr>
          <w:lang w:val="fr-CH"/>
        </w:rPr>
        <w:instrText>f</w:instrText>
      </w:r>
      <w:r w:rsidRPr="004D7D10">
        <w:rPr>
          <w:lang w:val="fr-CH"/>
        </w:rPr>
        <w:instrText xml:space="preserve">ormat" </w:instrText>
      </w:r>
      <w:r w:rsidRPr="004D7D10">
        <w:rPr>
          <w:lang w:val="fr-CH"/>
        </w:rPr>
        <w:fldChar w:fldCharType="end"/>
      </w:r>
      <w:r w:rsidR="006C02B8" w:rsidRPr="004D7D10">
        <w:rPr>
          <w:noProof/>
          <w:lang w:val="fr-CH"/>
        </w:rPr>
        <w:drawing>
          <wp:anchor distT="0" distB="0" distL="114300" distR="114300" simplePos="0" relativeHeight="251607040" behindDoc="0" locked="0" layoutInCell="0" allowOverlap="1" wp14:anchorId="068AF800" wp14:editId="61EA2152">
            <wp:simplePos x="0" y="0"/>
            <wp:positionH relativeFrom="column">
              <wp:posOffset>180340</wp:posOffset>
            </wp:positionH>
            <wp:positionV relativeFrom="paragraph">
              <wp:posOffset>71755</wp:posOffset>
            </wp:positionV>
            <wp:extent cx="86360" cy="160655"/>
            <wp:effectExtent l="0" t="0" r="0" b="0"/>
            <wp:wrapNone/>
            <wp:docPr id="108" name="Bild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30973" w:rsidRPr="004D7D10">
        <w:rPr>
          <w:lang w:val="fr-CH"/>
        </w:rPr>
        <w:t xml:space="preserve">Dans le cas d’un </w:t>
      </w:r>
      <w:r w:rsidR="002B7704" w:rsidRPr="004D7D10">
        <w:rPr>
          <w:b/>
          <w:lang w:val="fr-CH"/>
        </w:rPr>
        <w:t xml:space="preserve">transfert à base de </w:t>
      </w:r>
      <w:r w:rsidR="00930973" w:rsidRPr="004D7D10">
        <w:rPr>
          <w:b/>
          <w:lang w:val="fr-CH"/>
        </w:rPr>
        <w:t>modèle</w:t>
      </w:r>
      <w:r w:rsidR="00930973" w:rsidRPr="004D7D10">
        <w:rPr>
          <w:bCs/>
          <w:lang w:val="fr-CH"/>
        </w:rPr>
        <w:t xml:space="preserve">, </w:t>
      </w:r>
      <w:r w:rsidR="00930973" w:rsidRPr="004D7D10">
        <w:rPr>
          <w:lang w:val="fr-CH"/>
        </w:rPr>
        <w:t xml:space="preserve">il n’existe pas de </w:t>
      </w:r>
      <w:r w:rsidR="00930973" w:rsidRPr="004D7D10">
        <w:rPr>
          <w:b/>
          <w:bCs/>
          <w:lang w:val="fr-CH"/>
        </w:rPr>
        <w:t>format de transfer</w:t>
      </w:r>
      <w:r w:rsidRPr="004D7D10">
        <w:rPr>
          <w:b/>
          <w:bCs/>
          <w:lang w:val="fr-CH"/>
        </w:rPr>
        <w:t>t</w:t>
      </w:r>
      <w:r w:rsidR="00930973" w:rsidRPr="004D7D10">
        <w:rPr>
          <w:lang w:val="fr-CH"/>
        </w:rPr>
        <w:t xml:space="preserve"> figé à respecter. C’est au contraire le format qui s’adapte aux contraintes propres au modèle de données.</w:t>
      </w:r>
    </w:p>
    <w:p w14:paraId="1DEC0057" w14:textId="77777777" w:rsidR="002C327B" w:rsidRPr="004D7D10" w:rsidRDefault="002C327B">
      <w:pPr>
        <w:rPr>
          <w:lang w:val="fr-CH"/>
        </w:rPr>
      </w:pPr>
    </w:p>
    <w:p w14:paraId="01D5C58D" w14:textId="77777777" w:rsidR="002C327B" w:rsidRPr="004D7D10" w:rsidRDefault="00D6319E" w:rsidP="00D6319E">
      <w:pPr>
        <w:rPr>
          <w:lang w:val="fr-CH"/>
        </w:rPr>
      </w:pPr>
      <w:r w:rsidRPr="004D7D10">
        <w:rPr>
          <w:lang w:val="fr-CH"/>
        </w:rPr>
        <w:t>Toute méthode de modélisation (telle qu’INTERLIS</w:t>
      </w:r>
      <w:r w:rsidR="002C327B" w:rsidRPr="004D7D10">
        <w:rPr>
          <w:lang w:val="fr-CH"/>
        </w:rPr>
        <w:t xml:space="preserve"> o</w:t>
      </w:r>
      <w:r w:rsidRPr="004D7D10">
        <w:rPr>
          <w:lang w:val="fr-CH"/>
        </w:rPr>
        <w:t>u les définitions à l’aide desquelles un logiciel donné est installé</w:t>
      </w:r>
      <w:r w:rsidR="002C327B" w:rsidRPr="004D7D10">
        <w:rPr>
          <w:lang w:val="fr-CH"/>
        </w:rPr>
        <w:t xml:space="preserve">) </w:t>
      </w:r>
      <w:r w:rsidRPr="004D7D10">
        <w:rPr>
          <w:lang w:val="fr-CH"/>
        </w:rPr>
        <w:t xml:space="preserve">met un certain nombre de moyens d’expression </w:t>
      </w:r>
      <w:r w:rsidR="002C327B" w:rsidRPr="004D7D10">
        <w:rPr>
          <w:lang w:val="fr-CH"/>
        </w:rPr>
        <w:t>(</w:t>
      </w:r>
      <w:r w:rsidRPr="004D7D10">
        <w:rPr>
          <w:lang w:val="fr-CH"/>
        </w:rPr>
        <w:t>classes d’objets, attributs, types, r</w:t>
      </w:r>
      <w:r w:rsidR="002C327B" w:rsidRPr="004D7D10">
        <w:rPr>
          <w:lang w:val="fr-CH"/>
        </w:rPr>
        <w:t>e</w:t>
      </w:r>
      <w:r w:rsidRPr="004D7D10">
        <w:rPr>
          <w:lang w:val="fr-CH"/>
        </w:rPr>
        <w:t>lations, tables, colonnes, etc.) à disposition</w:t>
      </w:r>
      <w:r w:rsidR="002C327B" w:rsidRPr="004D7D10">
        <w:rPr>
          <w:lang w:val="fr-CH"/>
        </w:rPr>
        <w:t xml:space="preserve">. </w:t>
      </w:r>
      <w:r w:rsidRPr="004D7D10">
        <w:rPr>
          <w:lang w:val="fr-CH"/>
        </w:rPr>
        <w:t>Et pour chacun de ceux-ci, ses répercussions sur le transfert sont régies indépendamment du modèle de données concret.</w:t>
      </w:r>
      <w:r w:rsidR="002C327B" w:rsidRPr="004D7D10">
        <w:rPr>
          <w:lang w:val="fr-CH"/>
        </w:rPr>
        <w:t xml:space="preserve"> </w:t>
      </w:r>
      <w:r w:rsidRPr="004D7D10">
        <w:rPr>
          <w:lang w:val="fr-CH"/>
        </w:rPr>
        <w:t>On ne peut donc commencer à parler d’un format de transfert concret, donc de la succession des caractères représentant les différentes données, qu’une fois que le modèle de données associé est parfaitement connu. Autrement dit, le format de transfert résulte directement du modèle de données.</w:t>
      </w:r>
    </w:p>
    <w:p w14:paraId="010871B1" w14:textId="77777777" w:rsidR="002C327B" w:rsidRPr="004D7D10" w:rsidRDefault="006B533F" w:rsidP="002B7704">
      <w:pPr>
        <w:rPr>
          <w:lang w:val="fr-CH"/>
        </w:rPr>
      </w:pPr>
      <w:r w:rsidRPr="004D7D10">
        <w:rPr>
          <w:lang w:val="fr-CH"/>
        </w:rPr>
        <w:t>Si LiftSys était en mesure d</w:t>
      </w:r>
      <w:r w:rsidR="002B7704" w:rsidRPr="004D7D10">
        <w:rPr>
          <w:lang w:val="fr-CH"/>
        </w:rPr>
        <w:t xml:space="preserve">’organiser </w:t>
      </w:r>
      <w:r w:rsidRPr="004D7D10">
        <w:rPr>
          <w:lang w:val="fr-CH"/>
        </w:rPr>
        <w:t>directement le modèle de données interne dans le respect du modèle de données conceptuel</w:t>
      </w:r>
      <w:r w:rsidR="002C327B" w:rsidRPr="004D7D10">
        <w:rPr>
          <w:lang w:val="fr-CH"/>
        </w:rPr>
        <w:t xml:space="preserve"> </w:t>
      </w:r>
      <w:r w:rsidRPr="004D7D10">
        <w:rPr>
          <w:lang w:val="fr-CH"/>
        </w:rPr>
        <w:t>et s’il permettait par ailleurs de convertir les données dans des fichiers de transfert conformément aux spécifications d’INTERLIS</w:t>
      </w:r>
      <w:r w:rsidR="002C327B" w:rsidRPr="004D7D10">
        <w:rPr>
          <w:lang w:val="fr-CH"/>
        </w:rPr>
        <w:t xml:space="preserve">, </w:t>
      </w:r>
      <w:r w:rsidRPr="004D7D10">
        <w:rPr>
          <w:lang w:val="fr-CH"/>
        </w:rPr>
        <w:t>tout serait pour le mieux</w:t>
      </w:r>
      <w:r w:rsidR="002C327B" w:rsidRPr="004D7D10">
        <w:rPr>
          <w:lang w:val="fr-CH"/>
        </w:rPr>
        <w:t xml:space="preserve">. </w:t>
      </w:r>
      <w:r w:rsidRPr="004D7D10">
        <w:rPr>
          <w:lang w:val="fr-CH"/>
        </w:rPr>
        <w:t xml:space="preserve">Les fichiers de transfert pourraient être créés aussi simplement </w:t>
      </w:r>
      <w:r w:rsidR="0045728A" w:rsidRPr="004D7D10">
        <w:rPr>
          <w:lang w:val="fr-CH"/>
        </w:rPr>
        <w:t>que dans le cas du logiciel de test de l’Association</w:t>
      </w:r>
      <w:r w:rsidR="002C327B" w:rsidRPr="004D7D10">
        <w:rPr>
          <w:lang w:val="fr-CH"/>
        </w:rPr>
        <w:t>.</w:t>
      </w:r>
    </w:p>
    <w:p w14:paraId="3BFE4103" w14:textId="77777777" w:rsidR="006643B1" w:rsidRPr="004D7D10" w:rsidRDefault="0045728A" w:rsidP="002B7704">
      <w:pPr>
        <w:rPr>
          <w:lang w:val="fr-CH"/>
        </w:rPr>
      </w:pPr>
      <w:r w:rsidRPr="004D7D10">
        <w:rPr>
          <w:lang w:val="fr-CH"/>
        </w:rPr>
        <w:t xml:space="preserve">Le logiciel du service des constructions (ConstSys) permet par exemple la génération de fichiers </w:t>
      </w:r>
      <w:r w:rsidR="002B7704" w:rsidRPr="004D7D10">
        <w:rPr>
          <w:lang w:val="fr-CH"/>
        </w:rPr>
        <w:t xml:space="preserve">en </w:t>
      </w:r>
      <w:r w:rsidRPr="004D7D10">
        <w:rPr>
          <w:lang w:val="fr-CH"/>
        </w:rPr>
        <w:t>conform</w:t>
      </w:r>
      <w:r w:rsidR="002B7704" w:rsidRPr="004D7D10">
        <w:rPr>
          <w:lang w:val="fr-CH"/>
        </w:rPr>
        <w:t>ité avec</w:t>
      </w:r>
      <w:r w:rsidRPr="004D7D10">
        <w:rPr>
          <w:lang w:val="fr-CH"/>
        </w:rPr>
        <w:t xml:space="preserve"> </w:t>
      </w:r>
      <w:r w:rsidR="002C327B" w:rsidRPr="004D7D10">
        <w:rPr>
          <w:lang w:val="fr-CH"/>
        </w:rPr>
        <w:t xml:space="preserve">INTERLIS 2. </w:t>
      </w:r>
      <w:r w:rsidRPr="004D7D10">
        <w:rPr>
          <w:lang w:val="fr-CH"/>
        </w:rPr>
        <w:t xml:space="preserve">Mais il ne reconnaît que des tables isolées pouvant chacune comporter plusieurs </w:t>
      </w:r>
      <w:r w:rsidR="002B7704" w:rsidRPr="004D7D10">
        <w:rPr>
          <w:lang w:val="fr-CH"/>
        </w:rPr>
        <w:t>colonnes. Les règles de format</w:t>
      </w:r>
      <w:r w:rsidRPr="004D7D10">
        <w:rPr>
          <w:lang w:val="fr-CH"/>
        </w:rPr>
        <w:t xml:space="preserve"> d’INTERLIS étant conçues de telle façon que la structure d’héritage ne se reflète pas directement dans le fichier de transfert, ConstSys pourrait permettre de créer directement des fichiers corrects.</w:t>
      </w:r>
      <w:r w:rsidR="002C327B" w:rsidRPr="004D7D10">
        <w:rPr>
          <w:lang w:val="fr-CH"/>
        </w:rPr>
        <w:t xml:space="preserve"> </w:t>
      </w:r>
      <w:r w:rsidRPr="004D7D10">
        <w:rPr>
          <w:lang w:val="fr-CH"/>
        </w:rPr>
        <w:t>La conversion des données internes en données externes peut être représentée comme suit :</w:t>
      </w:r>
    </w:p>
    <w:p w14:paraId="2410D2EC" w14:textId="77777777" w:rsidR="002C327B" w:rsidRPr="004D7D10" w:rsidRDefault="002C327B">
      <w:pPr>
        <w:pStyle w:val="Bild"/>
        <w:rPr>
          <w:rFonts w:ascii="Arial" w:hAnsi="Arial"/>
          <w:lang w:val="fr-CH"/>
        </w:rPr>
      </w:pPr>
      <w:r w:rsidRPr="004D7D10">
        <w:rPr>
          <w:rFonts w:ascii="Arial" w:hAnsi="Arial"/>
          <w:lang w:val="fr-CH"/>
        </w:rPr>
        <w:lastRenderedPageBreak/>
        <w:tab/>
      </w:r>
      <w:r w:rsidR="006C02B8" w:rsidRPr="004D7D10">
        <w:rPr>
          <w:rFonts w:ascii="Arial" w:hAnsi="Arial"/>
          <w:noProof/>
          <w:lang w:val="fr-CH"/>
        </w:rPr>
        <w:drawing>
          <wp:inline distT="0" distB="0" distL="0" distR="0" wp14:anchorId="1790E154" wp14:editId="5570C2B3">
            <wp:extent cx="2840355" cy="3637915"/>
            <wp:effectExtent l="0" t="0" r="0" b="0"/>
            <wp:docPr id="14" name="Bild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0355" cy="3637915"/>
                    </a:xfrm>
                    <a:prstGeom prst="rect">
                      <a:avLst/>
                    </a:prstGeom>
                    <a:noFill/>
                    <a:ln>
                      <a:noFill/>
                    </a:ln>
                  </pic:spPr>
                </pic:pic>
              </a:graphicData>
            </a:graphic>
          </wp:inline>
        </w:drawing>
      </w:r>
    </w:p>
    <w:p w14:paraId="34786F5E" w14:textId="77777777" w:rsidR="006643B1" w:rsidRPr="004D7D10" w:rsidRDefault="0045728A" w:rsidP="002B7704">
      <w:pPr>
        <w:pStyle w:val="Bildunterschrift"/>
        <w:rPr>
          <w:b w:val="0"/>
          <w:lang w:val="fr-CH"/>
        </w:rPr>
      </w:pPr>
      <w:r w:rsidRPr="004D7D10">
        <w:rPr>
          <w:lang w:val="fr-CH"/>
        </w:rPr>
        <w:t xml:space="preserve">Figure </w:t>
      </w:r>
      <w:r w:rsidR="002C327B" w:rsidRPr="004D7D10">
        <w:rPr>
          <w:lang w:val="fr-CH"/>
        </w:rPr>
        <w:t>18</w:t>
      </w:r>
      <w:r w:rsidRPr="004D7D10">
        <w:rPr>
          <w:lang w:val="fr-CH"/>
        </w:rPr>
        <w:t xml:space="preserve"> </w:t>
      </w:r>
      <w:r w:rsidR="002C327B" w:rsidRPr="004D7D10">
        <w:rPr>
          <w:lang w:val="fr-CH"/>
        </w:rPr>
        <w:t>:</w:t>
      </w:r>
      <w:r w:rsidR="002C327B" w:rsidRPr="004D7D10">
        <w:rPr>
          <w:lang w:val="fr-CH"/>
        </w:rPr>
        <w:tab/>
      </w:r>
      <w:r w:rsidR="00061FDB" w:rsidRPr="004D7D10">
        <w:rPr>
          <w:b w:val="0"/>
          <w:lang w:val="fr-CH"/>
        </w:rPr>
        <w:t xml:space="preserve">Les données internes du logiciel A sont converties dans un fichier de transfert </w:t>
      </w:r>
      <w:r w:rsidR="00095D1A" w:rsidRPr="004D7D10">
        <w:rPr>
          <w:b w:val="0"/>
          <w:lang w:val="fr-CH"/>
        </w:rPr>
        <w:t>dont l</w:t>
      </w:r>
      <w:r w:rsidR="002B7704" w:rsidRPr="004D7D10">
        <w:rPr>
          <w:b w:val="0"/>
          <w:lang w:val="fr-CH"/>
        </w:rPr>
        <w:t xml:space="preserve">’organisation se déduit du modèle de données, en conformité avec les </w:t>
      </w:r>
      <w:r w:rsidR="00095D1A" w:rsidRPr="004D7D10">
        <w:rPr>
          <w:b w:val="0"/>
          <w:lang w:val="fr-CH"/>
        </w:rPr>
        <w:t>règles de format d’INTERLIS</w:t>
      </w:r>
      <w:r w:rsidR="002B7704" w:rsidRPr="004D7D10">
        <w:rPr>
          <w:b w:val="0"/>
          <w:lang w:val="fr-CH"/>
        </w:rPr>
        <w:t xml:space="preserve">. </w:t>
      </w:r>
      <w:r w:rsidR="00095D1A" w:rsidRPr="004D7D10">
        <w:rPr>
          <w:b w:val="0"/>
          <w:lang w:val="fr-CH"/>
        </w:rPr>
        <w:t>L</w:t>
      </w:r>
      <w:r w:rsidR="002C327B" w:rsidRPr="004D7D10">
        <w:rPr>
          <w:b w:val="0"/>
          <w:lang w:val="fr-CH"/>
        </w:rPr>
        <w:t>e</w:t>
      </w:r>
      <w:r w:rsidR="00095D1A" w:rsidRPr="004D7D10">
        <w:rPr>
          <w:b w:val="0"/>
          <w:lang w:val="fr-CH"/>
        </w:rPr>
        <w:t>s données peuvent ensuite être importées dans le logiciel B.</w:t>
      </w:r>
      <w:r w:rsidR="002C327B" w:rsidRPr="004D7D10">
        <w:rPr>
          <w:b w:val="0"/>
          <w:lang w:val="fr-CH"/>
        </w:rPr>
        <w:t xml:space="preserve"> </w:t>
      </w:r>
      <w:r w:rsidR="00095D1A" w:rsidRPr="004D7D10">
        <w:rPr>
          <w:b w:val="0"/>
          <w:lang w:val="fr-CH"/>
        </w:rPr>
        <w:t>La condition à cela étant que les logiciels impliqués dans l’o</w:t>
      </w:r>
      <w:r w:rsidR="002B7704" w:rsidRPr="004D7D10">
        <w:rPr>
          <w:b w:val="0"/>
          <w:lang w:val="fr-CH"/>
        </w:rPr>
        <w:t xml:space="preserve">pération aient été configurés dans le respect du </w:t>
      </w:r>
      <w:r w:rsidR="00095D1A" w:rsidRPr="004D7D10">
        <w:rPr>
          <w:b w:val="0"/>
          <w:lang w:val="fr-CH"/>
        </w:rPr>
        <w:t>modèle de données.</w:t>
      </w:r>
    </w:p>
    <w:p w14:paraId="0B553581" w14:textId="77777777" w:rsidR="002C327B" w:rsidRPr="004D7D10" w:rsidRDefault="002C327B" w:rsidP="002B7704">
      <w:pPr>
        <w:rPr>
          <w:lang w:val="fr-CH"/>
        </w:rPr>
      </w:pPr>
      <w:r w:rsidRPr="004D7D10">
        <w:rPr>
          <w:lang w:val="fr-CH"/>
        </w:rPr>
        <w:t xml:space="preserve">LiftSys </w:t>
      </w:r>
      <w:r w:rsidR="002B7704" w:rsidRPr="004D7D10">
        <w:rPr>
          <w:lang w:val="fr-CH"/>
        </w:rPr>
        <w:t xml:space="preserve">n’accepte pas INTERLIS. Et maintenant </w:t>
      </w:r>
      <w:r w:rsidRPr="004D7D10">
        <w:rPr>
          <w:lang w:val="fr-CH"/>
        </w:rPr>
        <w:t xml:space="preserve">? </w:t>
      </w:r>
      <w:r w:rsidR="00095D1A" w:rsidRPr="004D7D10">
        <w:rPr>
          <w:lang w:val="fr-CH"/>
        </w:rPr>
        <w:t>Les Remontées mécaniques de</w:t>
      </w:r>
      <w:r w:rsidR="00683B37" w:rsidRPr="004D7D10">
        <w:rPr>
          <w:lang w:val="fr-CH"/>
        </w:rPr>
        <w:t xml:space="preserve"> la Dent</w:t>
      </w:r>
      <w:r w:rsidR="00095D1A" w:rsidRPr="004D7D10">
        <w:rPr>
          <w:lang w:val="fr-CH"/>
        </w:rPr>
        <w:t xml:space="preserve"> d’</w:t>
      </w:r>
      <w:r w:rsidR="00CB1CAE" w:rsidRPr="004D7D10">
        <w:rPr>
          <w:lang w:val="fr-CH"/>
        </w:rPr>
        <w:t>Ili</w:t>
      </w:r>
      <w:r w:rsidR="00095D1A" w:rsidRPr="004D7D10">
        <w:rPr>
          <w:lang w:val="fr-CH"/>
        </w:rPr>
        <w:t xml:space="preserve"> doivent</w:t>
      </w:r>
      <w:r w:rsidR="002B7704" w:rsidRPr="004D7D10">
        <w:rPr>
          <w:lang w:val="fr-CH"/>
        </w:rPr>
        <w:t>-elles</w:t>
      </w:r>
      <w:r w:rsidR="00095D1A" w:rsidRPr="004D7D10">
        <w:rPr>
          <w:lang w:val="fr-CH"/>
        </w:rPr>
        <w:t xml:space="preserve"> se mettre en quête d’un nouveau logiciel </w:t>
      </w:r>
      <w:r w:rsidRPr="004D7D10">
        <w:rPr>
          <w:lang w:val="fr-CH"/>
        </w:rPr>
        <w:t xml:space="preserve">? </w:t>
      </w:r>
      <w:r w:rsidR="00095D1A" w:rsidRPr="004D7D10">
        <w:rPr>
          <w:lang w:val="fr-CH"/>
        </w:rPr>
        <w:t>La solution est beaucoup plus simple : LiftSys exporte</w:t>
      </w:r>
      <w:r w:rsidRPr="004D7D10">
        <w:rPr>
          <w:lang w:val="fr-CH"/>
        </w:rPr>
        <w:t xml:space="preserve"> </w:t>
      </w:r>
      <w:r w:rsidR="00095D1A" w:rsidRPr="004D7D10">
        <w:rPr>
          <w:lang w:val="fr-CH"/>
        </w:rPr>
        <w:t>les données dans un format différent et celles-ci sont reformatées pour se conformer aux règles d’INTERLIS à l’aide d’un logiciel de conversion.</w:t>
      </w:r>
      <w:r w:rsidRPr="004D7D10">
        <w:rPr>
          <w:lang w:val="fr-CH"/>
        </w:rPr>
        <w:t xml:space="preserve"> </w:t>
      </w:r>
      <w:r w:rsidR="00095D1A" w:rsidRPr="004D7D10">
        <w:rPr>
          <w:lang w:val="fr-CH"/>
        </w:rPr>
        <w:t>Ce dernier peut soit être développé spécifiquement pour notre modèle de données concret, soit être développé dans une optique plus général</w:t>
      </w:r>
      <w:r w:rsidR="002B7704" w:rsidRPr="004D7D10">
        <w:rPr>
          <w:lang w:val="fr-CH"/>
        </w:rPr>
        <w:t>e en tant qu’outil fondé sur un</w:t>
      </w:r>
      <w:r w:rsidR="00095D1A" w:rsidRPr="004D7D10">
        <w:rPr>
          <w:lang w:val="fr-CH"/>
        </w:rPr>
        <w:t xml:space="preserve"> m</w:t>
      </w:r>
      <w:r w:rsidR="002B7704" w:rsidRPr="004D7D10">
        <w:rPr>
          <w:lang w:val="fr-CH"/>
        </w:rPr>
        <w:t>odèle</w:t>
      </w:r>
      <w:r w:rsidR="00095D1A" w:rsidRPr="004D7D10">
        <w:rPr>
          <w:lang w:val="fr-CH"/>
        </w:rPr>
        <w:t>.</w:t>
      </w:r>
    </w:p>
    <w:p w14:paraId="5EF24CDC" w14:textId="77777777" w:rsidR="002C327B" w:rsidRPr="004D7D10" w:rsidRDefault="002C327B">
      <w:pPr>
        <w:pStyle w:val="Bild"/>
        <w:rPr>
          <w:rFonts w:ascii="Arial" w:hAnsi="Arial"/>
          <w:lang w:val="fr-CH"/>
        </w:rPr>
      </w:pPr>
      <w:r w:rsidRPr="004D7D10">
        <w:rPr>
          <w:rFonts w:ascii="Arial" w:hAnsi="Arial"/>
          <w:lang w:val="fr-CH"/>
        </w:rPr>
        <w:tab/>
      </w:r>
      <w:r w:rsidR="006C02B8" w:rsidRPr="004D7D10">
        <w:rPr>
          <w:rFonts w:ascii="Arial" w:hAnsi="Arial"/>
          <w:noProof/>
          <w:lang w:val="fr-CH"/>
        </w:rPr>
        <w:drawing>
          <wp:inline distT="0" distB="0" distL="0" distR="0" wp14:anchorId="0BFBDA18" wp14:editId="6DBBB738">
            <wp:extent cx="2023110" cy="807085"/>
            <wp:effectExtent l="0" t="0" r="0" b="0"/>
            <wp:docPr id="15" name="Bild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110" cy="807085"/>
                    </a:xfrm>
                    <a:prstGeom prst="rect">
                      <a:avLst/>
                    </a:prstGeom>
                    <a:noFill/>
                    <a:ln>
                      <a:noFill/>
                    </a:ln>
                  </pic:spPr>
                </pic:pic>
              </a:graphicData>
            </a:graphic>
          </wp:inline>
        </w:drawing>
      </w:r>
    </w:p>
    <w:p w14:paraId="107B7A34" w14:textId="77777777" w:rsidR="006643B1" w:rsidRPr="00B8042B" w:rsidRDefault="00095D1A" w:rsidP="00095D1A">
      <w:pPr>
        <w:pStyle w:val="Bildunterschrift"/>
        <w:rPr>
          <w:b w:val="0"/>
          <w:lang w:val="fr-CH"/>
        </w:rPr>
      </w:pPr>
      <w:r w:rsidRPr="004D7D10">
        <w:rPr>
          <w:lang w:val="fr-CH"/>
        </w:rPr>
        <w:t xml:space="preserve">Figure </w:t>
      </w:r>
      <w:r w:rsidR="002C327B" w:rsidRPr="004D7D10">
        <w:rPr>
          <w:lang w:val="fr-CH"/>
        </w:rPr>
        <w:t>19</w:t>
      </w:r>
      <w:r w:rsidRPr="004D7D10">
        <w:rPr>
          <w:lang w:val="fr-CH"/>
        </w:rPr>
        <w:t xml:space="preserve"> </w:t>
      </w:r>
      <w:r w:rsidR="002C327B" w:rsidRPr="004D7D10">
        <w:rPr>
          <w:lang w:val="fr-CH"/>
        </w:rPr>
        <w:t>:</w:t>
      </w:r>
      <w:r w:rsidR="002C327B" w:rsidRPr="00BD3EE7">
        <w:rPr>
          <w:b w:val="0"/>
          <w:lang w:val="fr-CH"/>
        </w:rPr>
        <w:tab/>
      </w:r>
      <w:r w:rsidR="00B8042B" w:rsidRPr="00B8042B">
        <w:rPr>
          <w:b w:val="0"/>
          <w:lang w:val="fr-CH"/>
        </w:rPr>
        <w:fldChar w:fldCharType="begin"/>
      </w:r>
      <w:r w:rsidR="00B8042B" w:rsidRPr="00B8042B">
        <w:rPr>
          <w:b w:val="0"/>
          <w:lang w:val="fr-CH"/>
        </w:rPr>
        <w:instrText xml:space="preserve"> XE "</w:instrText>
      </w:r>
      <w:r w:rsidR="00B8042B" w:rsidRPr="00621EB6">
        <w:rPr>
          <w:lang w:val="en-GB"/>
        </w:rPr>
        <w:instrText>Transfert:spécifique au système</w:instrText>
      </w:r>
      <w:r w:rsidR="00B8042B" w:rsidRPr="00B8042B">
        <w:rPr>
          <w:b w:val="0"/>
          <w:lang w:val="fr-CH"/>
        </w:rPr>
        <w:instrText xml:space="preserve">" </w:instrText>
      </w:r>
      <w:r w:rsidR="00B8042B" w:rsidRPr="00B8042B">
        <w:rPr>
          <w:b w:val="0"/>
          <w:lang w:val="fr-CH"/>
        </w:rPr>
        <w:fldChar w:fldCharType="end"/>
      </w:r>
      <w:r w:rsidRPr="00B8042B">
        <w:rPr>
          <w:b w:val="0"/>
          <w:lang w:val="fr-CH"/>
        </w:rPr>
        <w:t>U</w:t>
      </w:r>
      <w:r w:rsidR="001A14E8" w:rsidRPr="00B8042B">
        <w:rPr>
          <w:b w:val="0"/>
          <w:lang w:val="fr-CH"/>
        </w:rPr>
        <w:t>n</w:t>
      </w:r>
      <w:r w:rsidRPr="00B8042B">
        <w:rPr>
          <w:b w:val="0"/>
          <w:lang w:val="fr-CH"/>
        </w:rPr>
        <w:t xml:space="preserve"> c</w:t>
      </w:r>
      <w:r w:rsidR="002C327B" w:rsidRPr="00B8042B">
        <w:rPr>
          <w:b w:val="0"/>
          <w:lang w:val="fr-CH"/>
        </w:rPr>
        <w:t>onvert</w:t>
      </w:r>
      <w:r w:rsidRPr="00B8042B">
        <w:rPr>
          <w:b w:val="0"/>
          <w:lang w:val="fr-CH"/>
        </w:rPr>
        <w:t>isseur génère des fichiers INTERLIS à partir d’un format spécifique à un système informatique donné.</w:t>
      </w:r>
    </w:p>
    <w:p w14:paraId="6C0BCE0B" w14:textId="77777777" w:rsidR="002C327B" w:rsidRPr="004D7D10" w:rsidRDefault="00A31143" w:rsidP="00221E72">
      <w:pPr>
        <w:rPr>
          <w:lang w:val="fr-CH"/>
        </w:rPr>
      </w:pPr>
      <w:r w:rsidRPr="004D7D10">
        <w:rPr>
          <w:lang w:val="fr-CH"/>
        </w:rPr>
        <w:t xml:space="preserve">Après que tout ait parfaitement fonctionné, le fichier </w:t>
      </w:r>
      <w:r w:rsidR="00275AA1" w:rsidRPr="004D7D10">
        <w:rPr>
          <w:lang w:val="fr-CH"/>
        </w:rPr>
        <w:t>est</w:t>
      </w:r>
      <w:r w:rsidRPr="004D7D10">
        <w:rPr>
          <w:lang w:val="fr-CH"/>
        </w:rPr>
        <w:t xml:space="preserve"> transmis à l’Association nationale.</w:t>
      </w:r>
      <w:r w:rsidR="002C327B" w:rsidRPr="004D7D10">
        <w:rPr>
          <w:lang w:val="fr-CH"/>
        </w:rPr>
        <w:t xml:space="preserve"> </w:t>
      </w:r>
      <w:r w:rsidRPr="004D7D10">
        <w:rPr>
          <w:lang w:val="fr-CH"/>
        </w:rPr>
        <w:t>Leur réponse</w:t>
      </w:r>
      <w:r w:rsidR="00275AA1" w:rsidRPr="004D7D10">
        <w:rPr>
          <w:lang w:val="fr-CH"/>
        </w:rPr>
        <w:t xml:space="preserve"> ne tarde pas</w:t>
      </w:r>
      <w:r w:rsidRPr="004D7D10">
        <w:rPr>
          <w:lang w:val="fr-CH"/>
        </w:rPr>
        <w:t xml:space="preserve"> : «</w:t>
      </w:r>
      <w:r w:rsidR="00275AA1" w:rsidRPr="004D7D10">
        <w:rPr>
          <w:lang w:val="fr-CH"/>
        </w:rPr>
        <w:t xml:space="preserve"> </w:t>
      </w:r>
      <w:r w:rsidRPr="004D7D10">
        <w:rPr>
          <w:lang w:val="fr-CH"/>
        </w:rPr>
        <w:t xml:space="preserve">Bien, à une exception près, il y a un problème au niveau </w:t>
      </w:r>
      <w:r w:rsidR="00275AA1" w:rsidRPr="004D7D10">
        <w:rPr>
          <w:lang w:val="fr-CH"/>
        </w:rPr>
        <w:t xml:space="preserve">du </w:t>
      </w:r>
      <w:r w:rsidR="00221E72" w:rsidRPr="004D7D10">
        <w:rPr>
          <w:lang w:val="fr-CH"/>
        </w:rPr>
        <w:t xml:space="preserve">nom du télésiège de la Crête </w:t>
      </w:r>
      <w:r w:rsidR="00275AA1" w:rsidRPr="004D7D10">
        <w:rPr>
          <w:lang w:val="fr-CH"/>
        </w:rPr>
        <w:t xml:space="preserve">d’Ili </w:t>
      </w:r>
      <w:r w:rsidR="002C327B" w:rsidRPr="004D7D10">
        <w:rPr>
          <w:lang w:val="fr-CH"/>
        </w:rPr>
        <w:t>!</w:t>
      </w:r>
      <w:r w:rsidR="00275AA1" w:rsidRPr="004D7D10">
        <w:rPr>
          <w:lang w:val="fr-CH"/>
        </w:rPr>
        <w:t xml:space="preserve"> </w:t>
      </w:r>
      <w:r w:rsidR="002C327B" w:rsidRPr="004D7D10">
        <w:rPr>
          <w:lang w:val="fr-CH"/>
        </w:rPr>
        <w:t xml:space="preserve">» </w:t>
      </w:r>
      <w:r w:rsidRPr="004D7D10">
        <w:rPr>
          <w:lang w:val="fr-CH"/>
        </w:rPr>
        <w:t xml:space="preserve">Ouf </w:t>
      </w:r>
      <w:r w:rsidR="000061E8" w:rsidRPr="004D7D10">
        <w:rPr>
          <w:lang w:val="fr-CH"/>
        </w:rPr>
        <w:t>–</w:t>
      </w:r>
      <w:r w:rsidRPr="004D7D10">
        <w:rPr>
          <w:lang w:val="fr-CH"/>
        </w:rPr>
        <w:t xml:space="preserve"> et pourtant, nous aurions dû le savoir ! Combien de fois </w:t>
      </w:r>
      <w:r w:rsidR="00275AA1" w:rsidRPr="004D7D10">
        <w:rPr>
          <w:lang w:val="fr-CH"/>
        </w:rPr>
        <w:lastRenderedPageBreak/>
        <w:t>n’</w:t>
      </w:r>
      <w:r w:rsidRPr="004D7D10">
        <w:rPr>
          <w:lang w:val="fr-CH"/>
        </w:rPr>
        <w:t xml:space="preserve">avons-nous </w:t>
      </w:r>
      <w:r w:rsidR="00275AA1" w:rsidRPr="004D7D10">
        <w:rPr>
          <w:lang w:val="fr-CH"/>
        </w:rPr>
        <w:t xml:space="preserve">pas </w:t>
      </w:r>
      <w:r w:rsidRPr="004D7D10">
        <w:rPr>
          <w:lang w:val="fr-CH"/>
        </w:rPr>
        <w:t xml:space="preserve">été confrontés au sempiternel problème des accents dans le courrier électronique </w:t>
      </w:r>
      <w:r w:rsidR="002C327B" w:rsidRPr="004D7D10">
        <w:rPr>
          <w:lang w:val="fr-CH"/>
        </w:rPr>
        <w:t>: «</w:t>
      </w:r>
      <w:r w:rsidRPr="004D7D10">
        <w:rPr>
          <w:lang w:val="fr-CH"/>
        </w:rPr>
        <w:t xml:space="preserve"> </w:t>
      </w:r>
      <w:r w:rsidR="00275AA1" w:rsidRPr="004D7D10">
        <w:rPr>
          <w:lang w:val="fr-CH"/>
        </w:rPr>
        <w:t>Crête d’Ili</w:t>
      </w:r>
      <w:r w:rsidRPr="004D7D10">
        <w:rPr>
          <w:lang w:val="fr-CH"/>
        </w:rPr>
        <w:t xml:space="preserve"> »</w:t>
      </w:r>
      <w:r w:rsidR="002C327B" w:rsidRPr="004D7D10">
        <w:rPr>
          <w:lang w:val="fr-CH"/>
        </w:rPr>
        <w:t>.</w:t>
      </w:r>
    </w:p>
    <w:p w14:paraId="1BEC5BD5" w14:textId="77777777" w:rsidR="002C327B" w:rsidRPr="004D7D10" w:rsidRDefault="00A31143" w:rsidP="00A31143">
      <w:pPr>
        <w:rPr>
          <w:lang w:val="fr-CH"/>
        </w:rPr>
      </w:pPr>
      <w:r w:rsidRPr="004D7D10">
        <w:rPr>
          <w:lang w:val="fr-CH"/>
        </w:rPr>
        <w:t>Deux choses sont à distinguer clairement :</w:t>
      </w:r>
    </w:p>
    <w:p w14:paraId="558BBA24" w14:textId="77777777" w:rsidR="002C327B" w:rsidRPr="004D7D10" w:rsidRDefault="002C327B" w:rsidP="00CB1CAE">
      <w:pPr>
        <w:pStyle w:val="WW-Blocktext"/>
        <w:rPr>
          <w:lang w:val="fr-CH"/>
        </w:rPr>
      </w:pPr>
      <w:r w:rsidRPr="004D7D10">
        <w:rPr>
          <w:lang w:val="fr-CH"/>
        </w:rPr>
        <w:fldChar w:fldCharType="begin"/>
      </w:r>
      <w:r w:rsidRPr="004D7D10">
        <w:rPr>
          <w:lang w:val="fr-CH"/>
        </w:rPr>
        <w:instrText xml:space="preserve"> XE "</w:instrText>
      </w:r>
      <w:r w:rsidR="001A14E8" w:rsidRPr="004D7D10">
        <w:rPr>
          <w:lang w:val="fr-CH"/>
        </w:rPr>
        <w:instrText>Jeu de caractères</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08064" behindDoc="0" locked="0" layoutInCell="0" allowOverlap="1" wp14:anchorId="5903C0D4" wp14:editId="0661B725">
            <wp:simplePos x="0" y="0"/>
            <wp:positionH relativeFrom="column">
              <wp:posOffset>180340</wp:posOffset>
            </wp:positionH>
            <wp:positionV relativeFrom="paragraph">
              <wp:posOffset>71755</wp:posOffset>
            </wp:positionV>
            <wp:extent cx="86360" cy="160655"/>
            <wp:effectExtent l="0" t="0" r="0" b="0"/>
            <wp:wrapNone/>
            <wp:docPr id="109" name="Bild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9"/>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CA8" w:rsidRPr="004D7D10">
        <w:rPr>
          <w:lang w:val="fr-CH"/>
        </w:rPr>
        <w:t>Le</w:t>
      </w:r>
      <w:r w:rsidRPr="004D7D10">
        <w:rPr>
          <w:lang w:val="fr-CH"/>
        </w:rPr>
        <w:t xml:space="preserve"> </w:t>
      </w:r>
      <w:r w:rsidR="00DB4CA8" w:rsidRPr="004D7D10">
        <w:rPr>
          <w:b/>
          <w:lang w:val="fr-CH"/>
        </w:rPr>
        <w:t>j</w:t>
      </w:r>
      <w:r w:rsidRPr="004D7D10">
        <w:rPr>
          <w:b/>
          <w:lang w:val="fr-CH"/>
        </w:rPr>
        <w:t>e</w:t>
      </w:r>
      <w:r w:rsidR="00DB4CA8" w:rsidRPr="004D7D10">
        <w:rPr>
          <w:b/>
          <w:lang w:val="fr-CH"/>
        </w:rPr>
        <w:t xml:space="preserve">u de caractères </w:t>
      </w:r>
      <w:r w:rsidR="00DB4CA8" w:rsidRPr="004D7D10">
        <w:rPr>
          <w:lang w:val="fr-CH"/>
        </w:rPr>
        <w:t>définit les caractères qu’il est permis d’ut</w:t>
      </w:r>
      <w:r w:rsidR="00CB1CAE" w:rsidRPr="004D7D10">
        <w:rPr>
          <w:lang w:val="fr-CH"/>
        </w:rPr>
        <w:t>ilis</w:t>
      </w:r>
      <w:r w:rsidR="00DB4CA8" w:rsidRPr="004D7D10">
        <w:rPr>
          <w:lang w:val="fr-CH"/>
        </w:rPr>
        <w:t>er dans les attributs de type textuel</w:t>
      </w:r>
      <w:r w:rsidRPr="004D7D10">
        <w:rPr>
          <w:lang w:val="fr-CH"/>
        </w:rPr>
        <w:t>.</w:t>
      </w:r>
    </w:p>
    <w:p w14:paraId="6C70E705" w14:textId="77777777" w:rsidR="006643B1" w:rsidRPr="004D7D10" w:rsidRDefault="006643B1">
      <w:pPr>
        <w:rPr>
          <w:lang w:val="fr-CH"/>
        </w:rPr>
      </w:pPr>
    </w:p>
    <w:p w14:paraId="425B92E4" w14:textId="77777777" w:rsidR="002C327B" w:rsidRPr="004D7D10" w:rsidRDefault="002C327B" w:rsidP="00DB4CA8">
      <w:pPr>
        <w:pStyle w:val="WW-Blocktext"/>
        <w:rPr>
          <w:lang w:val="fr-CH"/>
        </w:rPr>
      </w:pPr>
      <w:r w:rsidRPr="004D7D10">
        <w:rPr>
          <w:lang w:val="fr-CH"/>
        </w:rPr>
        <w:fldChar w:fldCharType="begin"/>
      </w:r>
      <w:r w:rsidRPr="004D7D10">
        <w:rPr>
          <w:lang w:val="fr-CH"/>
        </w:rPr>
        <w:instrText xml:space="preserve"> XE "</w:instrText>
      </w:r>
      <w:r w:rsidR="001A14E8" w:rsidRPr="004D7D10">
        <w:rPr>
          <w:lang w:val="fr-CH"/>
        </w:rPr>
        <w:instrText>Codage de caractères</w:instrText>
      </w:r>
      <w:r w:rsidRPr="004D7D10">
        <w:rPr>
          <w:lang w:val="fr-CH"/>
        </w:rPr>
        <w:instrText xml:space="preserve">" </w:instrText>
      </w:r>
      <w:r w:rsidRPr="004D7D10">
        <w:rPr>
          <w:lang w:val="fr-CH"/>
        </w:rPr>
        <w:fldChar w:fldCharType="end"/>
      </w:r>
      <w:r w:rsidR="00393644" w:rsidRPr="004D7D10">
        <w:rPr>
          <w:lang w:val="fr-CH"/>
        </w:rPr>
        <w:fldChar w:fldCharType="begin"/>
      </w:r>
      <w:r w:rsidR="00393644" w:rsidRPr="004D7D10">
        <w:rPr>
          <w:lang w:val="fr-CH"/>
        </w:rPr>
        <w:instrText xml:space="preserve"> XE "Codage" </w:instrText>
      </w:r>
      <w:r w:rsidR="00393644" w:rsidRPr="004D7D10">
        <w:rPr>
          <w:lang w:val="fr-CH"/>
        </w:rPr>
        <w:fldChar w:fldCharType="end"/>
      </w:r>
      <w:r w:rsidR="006C02B8" w:rsidRPr="004D7D10">
        <w:rPr>
          <w:noProof/>
          <w:lang w:val="fr-CH"/>
        </w:rPr>
        <w:drawing>
          <wp:anchor distT="0" distB="0" distL="114300" distR="114300" simplePos="0" relativeHeight="251609088" behindDoc="0" locked="0" layoutInCell="0" allowOverlap="1" wp14:anchorId="03382158" wp14:editId="79E5F7D6">
            <wp:simplePos x="0" y="0"/>
            <wp:positionH relativeFrom="column">
              <wp:posOffset>180340</wp:posOffset>
            </wp:positionH>
            <wp:positionV relativeFrom="paragraph">
              <wp:posOffset>71755</wp:posOffset>
            </wp:positionV>
            <wp:extent cx="86360" cy="160655"/>
            <wp:effectExtent l="0" t="0" r="0" b="0"/>
            <wp:wrapNone/>
            <wp:docPr id="110" name="Bild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0"/>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CA8" w:rsidRPr="004D7D10">
        <w:rPr>
          <w:lang w:val="fr-CH"/>
        </w:rPr>
        <w:t>L</w:t>
      </w:r>
      <w:r w:rsidRPr="004D7D10">
        <w:rPr>
          <w:lang w:val="fr-CH"/>
        </w:rPr>
        <w:t xml:space="preserve">e </w:t>
      </w:r>
      <w:r w:rsidR="00DB4CA8" w:rsidRPr="004D7D10">
        <w:rPr>
          <w:b/>
          <w:lang w:val="fr-CH"/>
        </w:rPr>
        <w:t>codag</w:t>
      </w:r>
      <w:r w:rsidRPr="004D7D10">
        <w:rPr>
          <w:b/>
          <w:lang w:val="fr-CH"/>
        </w:rPr>
        <w:t>e</w:t>
      </w:r>
      <w:r w:rsidR="00DB4CA8" w:rsidRPr="004D7D10">
        <w:rPr>
          <w:b/>
          <w:lang w:val="fr-CH"/>
        </w:rPr>
        <w:t xml:space="preserve"> de caractères </w:t>
      </w:r>
      <w:r w:rsidR="00DB4CA8" w:rsidRPr="004D7D10">
        <w:rPr>
          <w:lang w:val="fr-CH"/>
        </w:rPr>
        <w:t>définit la configuration binaire représentant le caractère dans le système informatique</w:t>
      </w:r>
      <w:r w:rsidRPr="004D7D10">
        <w:rPr>
          <w:lang w:val="fr-CH"/>
        </w:rPr>
        <w:t>.</w:t>
      </w:r>
    </w:p>
    <w:p w14:paraId="4E1F1A35" w14:textId="77777777" w:rsidR="002C327B" w:rsidRPr="004D7D10" w:rsidRDefault="002C327B">
      <w:pPr>
        <w:rPr>
          <w:lang w:val="fr-CH"/>
        </w:rPr>
      </w:pPr>
    </w:p>
    <w:p w14:paraId="1A3D33E1" w14:textId="77777777" w:rsidR="002C327B" w:rsidRPr="004D7D10" w:rsidRDefault="002C327B" w:rsidP="00DB4CA8">
      <w:pPr>
        <w:rPr>
          <w:lang w:val="fr-CH"/>
        </w:rPr>
      </w:pPr>
      <w:r w:rsidRPr="004D7D10">
        <w:rPr>
          <w:lang w:val="fr-CH"/>
        </w:rPr>
        <w:fldChar w:fldCharType="begin"/>
      </w:r>
      <w:r w:rsidRPr="004D7D10">
        <w:rPr>
          <w:lang w:val="fr-CH"/>
        </w:rPr>
        <w:instrText xml:space="preserve"> XE "</w:instrText>
      </w:r>
      <w:r w:rsidR="001A14E8" w:rsidRPr="004D7D10">
        <w:rPr>
          <w:lang w:val="fr-CH"/>
        </w:rPr>
        <w:instrText>Accents</w:instrText>
      </w:r>
      <w:r w:rsidRPr="004D7D10">
        <w:rPr>
          <w:lang w:val="fr-CH"/>
        </w:rPr>
        <w:instrText xml:space="preserve">" </w:instrText>
      </w:r>
      <w:r w:rsidRPr="004D7D10">
        <w:rPr>
          <w:lang w:val="fr-CH"/>
        </w:rPr>
        <w:fldChar w:fldCharType="end"/>
      </w:r>
      <w:r w:rsidR="00DB4CA8" w:rsidRPr="004D7D10">
        <w:rPr>
          <w:lang w:val="fr-CH"/>
        </w:rPr>
        <w:t xml:space="preserve">Les accents appartiennent au jeu de caractères permis par </w:t>
      </w:r>
      <w:r w:rsidRPr="004D7D10">
        <w:rPr>
          <w:lang w:val="fr-CH"/>
        </w:rPr>
        <w:t xml:space="preserve">INTERLIS. </w:t>
      </w:r>
      <w:r w:rsidR="00DB4CA8" w:rsidRPr="004D7D10">
        <w:rPr>
          <w:lang w:val="fr-CH"/>
        </w:rPr>
        <w:t xml:space="preserve">Mais on a omis, lors de la conversion, d’indiquer correctement le codage des caractères provenant de </w:t>
      </w:r>
      <w:r w:rsidRPr="004D7D10">
        <w:rPr>
          <w:lang w:val="fr-CH"/>
        </w:rPr>
        <w:t xml:space="preserve">LiftSys. </w:t>
      </w:r>
      <w:r w:rsidR="00DB4CA8" w:rsidRPr="004D7D10">
        <w:rPr>
          <w:lang w:val="fr-CH"/>
        </w:rPr>
        <w:t>Une fois cette correction effectuée, l’Association a renvoyé un écho positif au Val d’</w:t>
      </w:r>
      <w:r w:rsidR="00CB1CAE" w:rsidRPr="004D7D10">
        <w:rPr>
          <w:lang w:val="fr-CH"/>
        </w:rPr>
        <w:t>Ili</w:t>
      </w:r>
      <w:r w:rsidR="00DB4CA8" w:rsidRPr="004D7D10">
        <w:rPr>
          <w:lang w:val="fr-CH"/>
        </w:rPr>
        <w:t>.</w:t>
      </w:r>
    </w:p>
    <w:p w14:paraId="38FC034C" w14:textId="77777777" w:rsidR="006643B1" w:rsidRPr="004D7D10" w:rsidRDefault="00DB4CA8" w:rsidP="00DB4CA8">
      <w:pPr>
        <w:pStyle w:val="berschrift3"/>
        <w:rPr>
          <w:lang w:val="fr-CH"/>
        </w:rPr>
      </w:pPr>
      <w:bookmarkStart w:id="20" w:name="_Toc231091425"/>
      <w:r w:rsidRPr="004D7D10">
        <w:rPr>
          <w:lang w:val="fr-CH"/>
        </w:rPr>
        <w:t>Que fait l’Association nationale des offices de tourisme avec les données du Val d’</w:t>
      </w:r>
      <w:r w:rsidR="00CB1CAE" w:rsidRPr="004D7D10">
        <w:rPr>
          <w:lang w:val="fr-CH"/>
        </w:rPr>
        <w:t>Ili</w:t>
      </w:r>
      <w:r w:rsidRPr="004D7D10">
        <w:rPr>
          <w:lang w:val="fr-CH"/>
        </w:rPr>
        <w:t xml:space="preserve"> ?</w:t>
      </w:r>
      <w:bookmarkEnd w:id="20"/>
    </w:p>
    <w:p w14:paraId="37175C2B" w14:textId="77777777" w:rsidR="006643B1" w:rsidRPr="004D7D10" w:rsidRDefault="00464CD4" w:rsidP="00D21285">
      <w:pPr>
        <w:rPr>
          <w:lang w:val="fr-CH"/>
        </w:rPr>
      </w:pPr>
      <w:r w:rsidRPr="004D7D10">
        <w:rPr>
          <w:lang w:val="fr-CH"/>
        </w:rPr>
        <w:t xml:space="preserve">Un point intrigue cependant les </w:t>
      </w:r>
      <w:r w:rsidR="009D2E98" w:rsidRPr="004D7D10">
        <w:rPr>
          <w:lang w:val="fr-CH"/>
        </w:rPr>
        <w:t>Ili</w:t>
      </w:r>
      <w:r w:rsidR="00CB1CAE" w:rsidRPr="004D7D10">
        <w:rPr>
          <w:lang w:val="fr-CH"/>
        </w:rPr>
        <w:t>n</w:t>
      </w:r>
      <w:r w:rsidR="009D2E98" w:rsidRPr="004D7D10">
        <w:rPr>
          <w:lang w:val="fr-CH"/>
        </w:rPr>
        <w:t>oi</w:t>
      </w:r>
      <w:r w:rsidR="00CB1CAE" w:rsidRPr="004D7D10">
        <w:rPr>
          <w:lang w:val="fr-CH"/>
        </w:rPr>
        <w:t xml:space="preserve">s : qu’est-ce </w:t>
      </w:r>
      <w:r w:rsidRPr="004D7D10">
        <w:rPr>
          <w:lang w:val="fr-CH"/>
        </w:rPr>
        <w:t>que le système informatique de l’Association nationale des offices de touris</w:t>
      </w:r>
      <w:r w:rsidR="00662BBD" w:rsidRPr="004D7D10">
        <w:rPr>
          <w:lang w:val="fr-CH"/>
        </w:rPr>
        <w:t>me (NatTourSys) a bien pu faire</w:t>
      </w:r>
      <w:r w:rsidR="002C327B" w:rsidRPr="004D7D10">
        <w:rPr>
          <w:lang w:val="fr-CH"/>
        </w:rPr>
        <w:t xml:space="preserve"> </w:t>
      </w:r>
      <w:r w:rsidRPr="004D7D10">
        <w:rPr>
          <w:lang w:val="fr-CH"/>
        </w:rPr>
        <w:t xml:space="preserve">des attributs supplémentaires (le tracé et l’ouverture éventuelle des lignes aux randonneurs et aux </w:t>
      </w:r>
      <w:r w:rsidR="00D21285" w:rsidRPr="004D7D10">
        <w:rPr>
          <w:lang w:val="fr-CH"/>
        </w:rPr>
        <w:t>lugeurs</w:t>
      </w:r>
      <w:r w:rsidRPr="004D7D10">
        <w:rPr>
          <w:lang w:val="fr-CH"/>
        </w:rPr>
        <w:t xml:space="preserve">) </w:t>
      </w:r>
      <w:r w:rsidR="002C327B" w:rsidRPr="004D7D10">
        <w:rPr>
          <w:lang w:val="fr-CH"/>
        </w:rPr>
        <w:t xml:space="preserve">? </w:t>
      </w:r>
      <w:r w:rsidRPr="004D7D10">
        <w:rPr>
          <w:lang w:val="fr-CH"/>
        </w:rPr>
        <w:t>Et bien c’est très simple : NatTourSys les a ignorés.</w:t>
      </w:r>
    </w:p>
    <w:p w14:paraId="1637A422" w14:textId="77777777" w:rsidR="006643B1" w:rsidRPr="004D7D10" w:rsidRDefault="00464CD4" w:rsidP="00464CD4">
      <w:pPr>
        <w:pStyle w:val="WW-Blocktext"/>
        <w:rPr>
          <w:lang w:val="fr-CH"/>
        </w:rPr>
      </w:pPr>
      <w:r w:rsidRPr="004D7D10">
        <w:rPr>
          <w:bCs/>
          <w:lang w:val="fr-CH"/>
        </w:rPr>
        <w:t xml:space="preserve">La </w:t>
      </w:r>
      <w:r w:rsidR="002C327B" w:rsidRPr="004D7D10">
        <w:rPr>
          <w:b/>
          <w:lang w:val="fr-CH"/>
        </w:rPr>
        <w:fldChar w:fldCharType="begin"/>
      </w:r>
      <w:r w:rsidR="001A14E8" w:rsidRPr="004D7D10">
        <w:rPr>
          <w:lang w:val="fr-CH"/>
        </w:rPr>
        <w:instrText xml:space="preserve"> XE "Lecture polymorphe</w:instrText>
      </w:r>
      <w:r w:rsidR="002C327B" w:rsidRPr="004D7D10">
        <w:rPr>
          <w:lang w:val="fr-CH"/>
        </w:rPr>
        <w:instrText xml:space="preserve">" </w:instrText>
      </w:r>
      <w:r w:rsidR="002C327B" w:rsidRPr="004D7D10">
        <w:rPr>
          <w:b/>
          <w:lang w:val="fr-CH"/>
        </w:rPr>
        <w:fldChar w:fldCharType="end"/>
      </w:r>
      <w:r w:rsidR="002C327B" w:rsidRPr="004D7D10">
        <w:rPr>
          <w:b/>
          <w:lang w:val="fr-CH"/>
        </w:rPr>
        <w:fldChar w:fldCharType="begin"/>
      </w:r>
      <w:r w:rsidR="002C327B" w:rsidRPr="004D7D10">
        <w:rPr>
          <w:lang w:val="fr-CH"/>
        </w:rPr>
        <w:instrText xml:space="preserve"> XE "Polymorphis</w:instrText>
      </w:r>
      <w:r w:rsidR="001A14E8" w:rsidRPr="004D7D10">
        <w:rPr>
          <w:lang w:val="fr-CH"/>
        </w:rPr>
        <w:instrText>me</w:instrText>
      </w:r>
      <w:r w:rsidR="002C327B" w:rsidRPr="004D7D10">
        <w:rPr>
          <w:lang w:val="fr-CH"/>
        </w:rPr>
        <w:instrText>:</w:instrText>
      </w:r>
      <w:r w:rsidR="001A14E8" w:rsidRPr="004D7D10">
        <w:rPr>
          <w:lang w:val="fr-CH"/>
        </w:rPr>
        <w:instrText>lors du</w:instrText>
      </w:r>
      <w:r w:rsidR="002C327B" w:rsidRPr="004D7D10">
        <w:rPr>
          <w:lang w:val="fr-CH"/>
        </w:rPr>
        <w:instrText xml:space="preserve"> </w:instrText>
      </w:r>
      <w:r w:rsidR="001A14E8" w:rsidRPr="004D7D10">
        <w:rPr>
          <w:lang w:val="fr-CH"/>
        </w:rPr>
        <w:instrText>t</w:instrText>
      </w:r>
      <w:r w:rsidR="002C327B" w:rsidRPr="004D7D10">
        <w:rPr>
          <w:lang w:val="fr-CH"/>
        </w:rPr>
        <w:instrText>ransfer</w:instrText>
      </w:r>
      <w:r w:rsidR="001A14E8" w:rsidRPr="004D7D10">
        <w:rPr>
          <w:lang w:val="fr-CH"/>
        </w:rPr>
        <w:instrText>t</w:instrText>
      </w:r>
      <w:r w:rsidR="002C327B" w:rsidRPr="004D7D10">
        <w:rPr>
          <w:lang w:val="fr-CH"/>
        </w:rPr>
        <w:instrText xml:space="preserve">" </w:instrText>
      </w:r>
      <w:r w:rsidR="002C327B" w:rsidRPr="004D7D10">
        <w:rPr>
          <w:b/>
          <w:lang w:val="fr-CH"/>
        </w:rPr>
        <w:fldChar w:fldCharType="end"/>
      </w:r>
      <w:r w:rsidR="002C327B" w:rsidRPr="004D7D10">
        <w:rPr>
          <w:b/>
          <w:lang w:val="fr-CH"/>
        </w:rPr>
        <w:fldChar w:fldCharType="begin"/>
      </w:r>
      <w:r w:rsidR="002C327B" w:rsidRPr="004D7D10">
        <w:rPr>
          <w:lang w:val="fr-CH"/>
        </w:rPr>
        <w:instrText xml:space="preserve"> XE "Transfer</w:instrText>
      </w:r>
      <w:r w:rsidR="001A14E8" w:rsidRPr="004D7D10">
        <w:rPr>
          <w:lang w:val="fr-CH"/>
        </w:rPr>
        <w:instrText>t</w:instrText>
      </w:r>
      <w:r w:rsidR="002C327B" w:rsidRPr="004D7D10">
        <w:rPr>
          <w:lang w:val="fr-CH"/>
        </w:rPr>
        <w:instrText>:</w:instrText>
      </w:r>
      <w:r w:rsidR="001A14E8" w:rsidRPr="004D7D10">
        <w:rPr>
          <w:lang w:val="fr-CH"/>
        </w:rPr>
        <w:instrText>vers l'amont</w:instrText>
      </w:r>
      <w:r w:rsidR="002C327B" w:rsidRPr="004D7D10">
        <w:rPr>
          <w:lang w:val="fr-CH"/>
        </w:rPr>
        <w:instrText xml:space="preserve">" </w:instrText>
      </w:r>
      <w:r w:rsidR="002C327B" w:rsidRPr="004D7D10">
        <w:rPr>
          <w:b/>
          <w:lang w:val="fr-CH"/>
        </w:rPr>
        <w:fldChar w:fldCharType="end"/>
      </w:r>
      <w:r w:rsidR="006C02B8" w:rsidRPr="004D7D10">
        <w:rPr>
          <w:b/>
          <w:noProof/>
          <w:lang w:val="fr-CH"/>
        </w:rPr>
        <w:drawing>
          <wp:anchor distT="0" distB="0" distL="114300" distR="114300" simplePos="0" relativeHeight="251610112" behindDoc="0" locked="0" layoutInCell="0" allowOverlap="1" wp14:anchorId="642757E6" wp14:editId="12DE6C1B">
            <wp:simplePos x="0" y="0"/>
            <wp:positionH relativeFrom="column">
              <wp:posOffset>180340</wp:posOffset>
            </wp:positionH>
            <wp:positionV relativeFrom="paragraph">
              <wp:posOffset>71755</wp:posOffset>
            </wp:positionV>
            <wp:extent cx="86360" cy="160655"/>
            <wp:effectExtent l="0" t="0" r="0" b="0"/>
            <wp:wrapNone/>
            <wp:docPr id="111" name="Bild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b/>
          <w:lang w:val="fr-CH"/>
        </w:rPr>
        <w:t>lecture polymorphe</w:t>
      </w:r>
      <w:r w:rsidR="002C327B" w:rsidRPr="004D7D10">
        <w:rPr>
          <w:b/>
          <w:lang w:val="fr-CH"/>
        </w:rPr>
        <w:t xml:space="preserve"> </w:t>
      </w:r>
      <w:r w:rsidRPr="004D7D10">
        <w:rPr>
          <w:bCs/>
          <w:lang w:val="fr-CH"/>
        </w:rPr>
        <w:t>p</w:t>
      </w:r>
      <w:r w:rsidRPr="004D7D10">
        <w:rPr>
          <w:lang w:val="fr-CH"/>
        </w:rPr>
        <w:t>ermet</w:t>
      </w:r>
      <w:r w:rsidR="002C327B" w:rsidRPr="004D7D10">
        <w:rPr>
          <w:lang w:val="fr-CH"/>
        </w:rPr>
        <w:t xml:space="preserve"> </w:t>
      </w:r>
      <w:r w:rsidRPr="004D7D10">
        <w:rPr>
          <w:lang w:val="fr-CH"/>
        </w:rPr>
        <w:t>de lire des données respectant un modèle « réduit »</w:t>
      </w:r>
      <w:r w:rsidR="002C327B" w:rsidRPr="004D7D10">
        <w:rPr>
          <w:lang w:val="fr-CH"/>
        </w:rPr>
        <w:t xml:space="preserve">, </w:t>
      </w:r>
      <w:r w:rsidR="00B4124A">
        <w:rPr>
          <w:lang w:val="fr-CH"/>
        </w:rPr>
        <w:t>c'est à dire</w:t>
      </w:r>
      <w:r w:rsidRPr="004D7D10">
        <w:rPr>
          <w:lang w:val="fr-CH"/>
        </w:rPr>
        <w:t xml:space="preserve"> un m</w:t>
      </w:r>
      <w:r w:rsidR="002C327B" w:rsidRPr="004D7D10">
        <w:rPr>
          <w:lang w:val="fr-CH"/>
        </w:rPr>
        <w:t>od</w:t>
      </w:r>
      <w:r w:rsidRPr="004D7D10">
        <w:rPr>
          <w:lang w:val="fr-CH"/>
        </w:rPr>
        <w:t xml:space="preserve">èle n’ayant pas encore connaissance </w:t>
      </w:r>
      <w:r w:rsidR="004F6D60" w:rsidRPr="004D7D10">
        <w:rPr>
          <w:lang w:val="fr-CH"/>
        </w:rPr>
        <w:t xml:space="preserve">des </w:t>
      </w:r>
      <w:r w:rsidRPr="004D7D10">
        <w:rPr>
          <w:lang w:val="fr-CH"/>
        </w:rPr>
        <w:t xml:space="preserve">extensions </w:t>
      </w:r>
      <w:r w:rsidR="004F6D60" w:rsidRPr="004D7D10">
        <w:rPr>
          <w:lang w:val="fr-CH"/>
        </w:rPr>
        <w:t>réalisées ultérieurement</w:t>
      </w:r>
      <w:r w:rsidRPr="004D7D10">
        <w:rPr>
          <w:lang w:val="fr-CH"/>
        </w:rPr>
        <w:t>.</w:t>
      </w:r>
    </w:p>
    <w:p w14:paraId="6FA05CE7" w14:textId="77777777" w:rsidR="002C327B" w:rsidRPr="004D7D10" w:rsidRDefault="002C327B">
      <w:pPr>
        <w:rPr>
          <w:lang w:val="fr-CH"/>
        </w:rPr>
      </w:pPr>
    </w:p>
    <w:p w14:paraId="7618FEBA" w14:textId="77777777" w:rsidR="002C327B" w:rsidRPr="004D7D10" w:rsidRDefault="00464CD4" w:rsidP="004F6D60">
      <w:pPr>
        <w:rPr>
          <w:lang w:val="fr-CH"/>
        </w:rPr>
      </w:pPr>
      <w:r w:rsidRPr="004D7D10">
        <w:rPr>
          <w:lang w:val="fr-CH"/>
        </w:rPr>
        <w:t>L</w:t>
      </w:r>
      <w:r w:rsidR="002C327B" w:rsidRPr="004D7D10">
        <w:rPr>
          <w:lang w:val="fr-CH"/>
        </w:rPr>
        <w:t>e</w:t>
      </w:r>
      <w:r w:rsidRPr="004D7D10">
        <w:rPr>
          <w:lang w:val="fr-CH"/>
        </w:rPr>
        <w:t>s</w:t>
      </w:r>
      <w:r w:rsidR="002C327B" w:rsidRPr="004D7D10">
        <w:rPr>
          <w:lang w:val="fr-CH"/>
        </w:rPr>
        <w:t xml:space="preserve"> </w:t>
      </w:r>
      <w:r w:rsidR="00CB1CAE" w:rsidRPr="004D7D10">
        <w:rPr>
          <w:lang w:val="fr-CH"/>
        </w:rPr>
        <w:t>Ili</w:t>
      </w:r>
      <w:r w:rsidRPr="004D7D10">
        <w:rPr>
          <w:lang w:val="fr-CH"/>
        </w:rPr>
        <w:t>n</w:t>
      </w:r>
      <w:r w:rsidR="009D2E98" w:rsidRPr="004D7D10">
        <w:rPr>
          <w:lang w:val="fr-CH"/>
        </w:rPr>
        <w:t>oi</w:t>
      </w:r>
      <w:r w:rsidRPr="004D7D10">
        <w:rPr>
          <w:lang w:val="fr-CH"/>
        </w:rPr>
        <w:t xml:space="preserve">s ont </w:t>
      </w:r>
      <w:r w:rsidR="004F6D60" w:rsidRPr="004D7D10">
        <w:rPr>
          <w:lang w:val="fr-CH"/>
        </w:rPr>
        <w:t xml:space="preserve">transmis </w:t>
      </w:r>
      <w:r w:rsidRPr="004D7D10">
        <w:rPr>
          <w:lang w:val="fr-CH"/>
        </w:rPr>
        <w:t>le</w:t>
      </w:r>
      <w:r w:rsidR="004F6D60" w:rsidRPr="004D7D10">
        <w:rPr>
          <w:lang w:val="fr-CH"/>
        </w:rPr>
        <w:t>ur</w:t>
      </w:r>
      <w:r w:rsidRPr="004D7D10">
        <w:rPr>
          <w:lang w:val="fr-CH"/>
        </w:rPr>
        <w:t xml:space="preserve">s données </w:t>
      </w:r>
      <w:r w:rsidR="004F6D60" w:rsidRPr="004D7D10">
        <w:rPr>
          <w:lang w:val="fr-CH"/>
        </w:rPr>
        <w:t>d</w:t>
      </w:r>
      <w:r w:rsidRPr="004D7D10">
        <w:rPr>
          <w:lang w:val="fr-CH"/>
        </w:rPr>
        <w:t>e</w:t>
      </w:r>
      <w:r w:rsidR="004F6D60" w:rsidRPr="004D7D10">
        <w:rPr>
          <w:lang w:val="fr-CH"/>
        </w:rPr>
        <w:t xml:space="preserve"> telle façon </w:t>
      </w:r>
      <w:r w:rsidRPr="004D7D10">
        <w:rPr>
          <w:lang w:val="fr-CH"/>
        </w:rPr>
        <w:t xml:space="preserve">qu’elles contiennent toutes les extensions </w:t>
      </w:r>
      <w:r w:rsidR="004F6D60" w:rsidRPr="004D7D10">
        <w:rPr>
          <w:lang w:val="fr-CH"/>
        </w:rPr>
        <w:t xml:space="preserve">que recèle </w:t>
      </w:r>
      <w:r w:rsidRPr="004D7D10">
        <w:rPr>
          <w:lang w:val="fr-CH"/>
        </w:rPr>
        <w:t>le modèle du Val d’</w:t>
      </w:r>
      <w:r w:rsidR="00CB1CAE" w:rsidRPr="004D7D10">
        <w:rPr>
          <w:lang w:val="fr-CH"/>
        </w:rPr>
        <w:t>Ili</w:t>
      </w:r>
      <w:r w:rsidRPr="004D7D10">
        <w:rPr>
          <w:lang w:val="fr-CH"/>
        </w:rPr>
        <w:t>.</w:t>
      </w:r>
      <w:r w:rsidR="002C327B" w:rsidRPr="004D7D10">
        <w:rPr>
          <w:lang w:val="fr-CH"/>
        </w:rPr>
        <w:t xml:space="preserve"> </w:t>
      </w:r>
      <w:r w:rsidRPr="004D7D10">
        <w:rPr>
          <w:lang w:val="fr-CH"/>
        </w:rPr>
        <w:t>L</w:t>
      </w:r>
      <w:r w:rsidR="002C327B" w:rsidRPr="004D7D10">
        <w:rPr>
          <w:lang w:val="fr-CH"/>
        </w:rPr>
        <w:t>e</w:t>
      </w:r>
      <w:r w:rsidRPr="004D7D10">
        <w:rPr>
          <w:lang w:val="fr-CH"/>
        </w:rPr>
        <w:t>s règles de transfert d’</w:t>
      </w:r>
      <w:r w:rsidR="002C327B" w:rsidRPr="004D7D10">
        <w:rPr>
          <w:lang w:val="fr-CH"/>
        </w:rPr>
        <w:t xml:space="preserve">INTERLIS </w:t>
      </w:r>
      <w:r w:rsidR="004F15E7" w:rsidRPr="004D7D10">
        <w:rPr>
          <w:lang w:val="fr-CH"/>
        </w:rPr>
        <w:t>veillent à ce que les données puissent cependant être lues dans le respect du modèle de l’Association nationale des offices de tourisme sans que le logiciel de lecture soit troublé par les données supplémentaires.</w:t>
      </w:r>
      <w:r w:rsidR="002C327B" w:rsidRPr="004D7D10">
        <w:rPr>
          <w:lang w:val="fr-CH"/>
        </w:rPr>
        <w:t xml:space="preserve"> </w:t>
      </w:r>
      <w:r w:rsidR="004F15E7" w:rsidRPr="004D7D10">
        <w:rPr>
          <w:lang w:val="fr-CH"/>
        </w:rPr>
        <w:t>La seule condition est que le modèle conformément auquel les données ont été générées soit une extension du modèle ut</w:t>
      </w:r>
      <w:r w:rsidR="004F6D60" w:rsidRPr="004D7D10">
        <w:rPr>
          <w:lang w:val="fr-CH"/>
        </w:rPr>
        <w:t xml:space="preserve">ilisé </w:t>
      </w:r>
      <w:r w:rsidR="004F15E7" w:rsidRPr="004D7D10">
        <w:rPr>
          <w:lang w:val="fr-CH"/>
        </w:rPr>
        <w:t>par le récepteur des données.</w:t>
      </w:r>
      <w:r w:rsidR="002C327B" w:rsidRPr="004D7D10">
        <w:rPr>
          <w:lang w:val="fr-CH"/>
        </w:rPr>
        <w:t xml:space="preserve"> </w:t>
      </w:r>
      <w:r w:rsidR="004F15E7" w:rsidRPr="004D7D10">
        <w:rPr>
          <w:lang w:val="fr-CH"/>
        </w:rPr>
        <w:t>Le modèle du Val d’</w:t>
      </w:r>
      <w:r w:rsidR="00CB1CAE" w:rsidRPr="004D7D10">
        <w:rPr>
          <w:lang w:val="fr-CH"/>
        </w:rPr>
        <w:t>Ili</w:t>
      </w:r>
      <w:r w:rsidR="004F15E7" w:rsidRPr="004D7D10">
        <w:rPr>
          <w:lang w:val="fr-CH"/>
        </w:rPr>
        <w:t xml:space="preserve"> doit donc étendre celui de l’Association nationale des offices de tourisme</w:t>
      </w:r>
      <w:r w:rsidR="002C327B" w:rsidRPr="004D7D10">
        <w:rPr>
          <w:lang w:val="fr-CH"/>
        </w:rPr>
        <w:t>.</w:t>
      </w:r>
    </w:p>
    <w:p w14:paraId="37F12CAB" w14:textId="77777777" w:rsidR="002C327B" w:rsidRPr="004D7D10" w:rsidRDefault="004F15E7" w:rsidP="004F15E7">
      <w:pPr>
        <w:pStyle w:val="Synonyme"/>
        <w:jc w:val="left"/>
        <w:rPr>
          <w:lang w:val="fr-CH"/>
        </w:rPr>
      </w:pPr>
      <w:r w:rsidRPr="004D7D10">
        <w:rPr>
          <w:lang w:val="fr-CH"/>
        </w:rPr>
        <w:t xml:space="preserve">Le chapitre </w:t>
      </w:r>
      <w:r w:rsidR="00422C33" w:rsidRPr="004D7D10">
        <w:rPr>
          <w:lang w:val="fr-CH"/>
        </w:rPr>
        <w:t>5</w:t>
      </w:r>
      <w:r w:rsidRPr="004D7D10">
        <w:rPr>
          <w:lang w:val="fr-CH"/>
        </w:rPr>
        <w:t xml:space="preserve"> vous expliquera plus en détail l’utilité des extensions.</w:t>
      </w:r>
      <w:r w:rsidR="002C327B" w:rsidRPr="004D7D10">
        <w:rPr>
          <w:lang w:val="fr-CH"/>
        </w:rPr>
        <w:t xml:space="preserve"> </w:t>
      </w:r>
      <w:r w:rsidR="00C64528" w:rsidRPr="004D7D10">
        <w:rPr>
          <w:lang w:val="fr-CH"/>
        </w:rPr>
        <w:t xml:space="preserve">Le chapitre </w:t>
      </w:r>
      <w:r w:rsidR="00422C33" w:rsidRPr="004D7D10">
        <w:rPr>
          <w:lang w:val="fr-CH"/>
        </w:rPr>
        <w:t>8</w:t>
      </w:r>
      <w:r w:rsidR="00C64528" w:rsidRPr="004D7D10">
        <w:rPr>
          <w:lang w:val="fr-CH"/>
        </w:rPr>
        <w:t xml:space="preserve"> est quant à lui </w:t>
      </w:r>
      <w:r w:rsidRPr="004D7D10">
        <w:rPr>
          <w:lang w:val="fr-CH"/>
        </w:rPr>
        <w:t>consacré aux détails du transfert de données.</w:t>
      </w:r>
    </w:p>
    <w:p w14:paraId="3A4B62C7" w14:textId="77777777" w:rsidR="002C327B" w:rsidRPr="004D7D10" w:rsidRDefault="002C327B">
      <w:pPr>
        <w:pStyle w:val="Synonyme"/>
        <w:rPr>
          <w:lang w:val="fr-CH"/>
        </w:rPr>
      </w:pPr>
    </w:p>
    <w:p w14:paraId="79195125" w14:textId="77777777" w:rsidR="002C327B" w:rsidRPr="004D7D10" w:rsidRDefault="004F6D60" w:rsidP="004F6D60">
      <w:pPr>
        <w:rPr>
          <w:lang w:val="fr-CH"/>
        </w:rPr>
      </w:pPr>
      <w:r w:rsidRPr="004D7D10">
        <w:rPr>
          <w:lang w:val="fr-CH"/>
        </w:rPr>
        <w:t xml:space="preserve">La possibilité est laissée au destinataire </w:t>
      </w:r>
      <w:r w:rsidR="00B64DE7" w:rsidRPr="004D7D10">
        <w:rPr>
          <w:lang w:val="fr-CH"/>
        </w:rPr>
        <w:t xml:space="preserve">de lire directement les données dans son logiciel ou d’intercaler un </w:t>
      </w:r>
      <w:r w:rsidR="00F15CD5" w:rsidRPr="004D7D10">
        <w:rPr>
          <w:lang w:val="fr-CH"/>
        </w:rPr>
        <w:fldChar w:fldCharType="begin"/>
      </w:r>
      <w:r w:rsidR="00F15CD5" w:rsidRPr="004D7D10">
        <w:rPr>
          <w:lang w:val="fr-CH"/>
        </w:rPr>
        <w:instrText xml:space="preserve"> XE "</w:instrText>
      </w:r>
      <w:r w:rsidR="00F15CD5">
        <w:rPr>
          <w:lang w:val="fr-CH"/>
        </w:rPr>
        <w:instrText xml:space="preserve">Transfert:avec un </w:instrText>
      </w:r>
      <w:r w:rsidR="00F15CD5" w:rsidRPr="004D7D10">
        <w:rPr>
          <w:lang w:val="fr-CH"/>
        </w:rPr>
        <w:instrText xml:space="preserve">logiciel de conversion" </w:instrText>
      </w:r>
      <w:r w:rsidR="00F15CD5" w:rsidRPr="004D7D10">
        <w:rPr>
          <w:lang w:val="fr-CH"/>
        </w:rPr>
        <w:fldChar w:fldCharType="end"/>
      </w:r>
      <w:r w:rsidR="00B64DE7" w:rsidRPr="004D7D10">
        <w:rPr>
          <w:lang w:val="fr-CH"/>
        </w:rPr>
        <w:t>logiciel de co</w:t>
      </w:r>
      <w:r w:rsidRPr="004D7D10">
        <w:rPr>
          <w:lang w:val="fr-CH"/>
        </w:rPr>
        <w:t>nversion entre la réception et s</w:t>
      </w:r>
      <w:r w:rsidR="00B64DE7" w:rsidRPr="004D7D10">
        <w:rPr>
          <w:lang w:val="fr-CH"/>
        </w:rPr>
        <w:t>a lecture.</w:t>
      </w:r>
      <w:r w:rsidR="002C327B" w:rsidRPr="004D7D10">
        <w:rPr>
          <w:lang w:val="fr-CH"/>
        </w:rPr>
        <w:t xml:space="preserve"> </w:t>
      </w:r>
      <w:r w:rsidR="00B64DE7" w:rsidRPr="004D7D10">
        <w:rPr>
          <w:lang w:val="fr-CH"/>
        </w:rPr>
        <w:t>Et l’on retrouve ici le problème de l</w:t>
      </w:r>
      <w:r w:rsidRPr="004D7D10">
        <w:rPr>
          <w:lang w:val="fr-CH"/>
        </w:rPr>
        <w:t xml:space="preserve">’interprétation </w:t>
      </w:r>
      <w:r w:rsidR="00B64DE7" w:rsidRPr="004D7D10">
        <w:rPr>
          <w:lang w:val="fr-CH"/>
        </w:rPr>
        <w:t>correcte des caractères concrets des attributs de type textuel.</w:t>
      </w:r>
      <w:r w:rsidR="002C327B" w:rsidRPr="004D7D10">
        <w:rPr>
          <w:lang w:val="fr-CH"/>
        </w:rPr>
        <w:t xml:space="preserve"> </w:t>
      </w:r>
      <w:r w:rsidR="00B64DE7" w:rsidRPr="004D7D10">
        <w:rPr>
          <w:lang w:val="fr-CH"/>
        </w:rPr>
        <w:t>Il</w:t>
      </w:r>
      <w:r w:rsidR="00275AA1" w:rsidRPr="004D7D10">
        <w:rPr>
          <w:lang w:val="fr-CH"/>
        </w:rPr>
        <w:t xml:space="preserve"> n’est pas impossible que le « ê</w:t>
      </w:r>
      <w:r w:rsidR="00B64DE7" w:rsidRPr="004D7D10">
        <w:rPr>
          <w:lang w:val="fr-CH"/>
        </w:rPr>
        <w:t xml:space="preserve"> </w:t>
      </w:r>
      <w:r w:rsidR="002C327B" w:rsidRPr="004D7D10">
        <w:rPr>
          <w:lang w:val="fr-CH"/>
        </w:rPr>
        <w:t xml:space="preserve">» </w:t>
      </w:r>
      <w:r w:rsidR="00275AA1" w:rsidRPr="004D7D10">
        <w:rPr>
          <w:lang w:val="fr-CH"/>
        </w:rPr>
        <w:t>de la Crête d’Ili</w:t>
      </w:r>
      <w:r w:rsidR="00B64DE7" w:rsidRPr="004D7D10">
        <w:rPr>
          <w:lang w:val="fr-CH"/>
        </w:rPr>
        <w:t xml:space="preserve"> soit codé de façon différente dans LiftSys, dans le fichier de transfert et dans N</w:t>
      </w:r>
      <w:r w:rsidRPr="004D7D10">
        <w:rPr>
          <w:lang w:val="fr-CH"/>
        </w:rPr>
        <w:t xml:space="preserve">atTourSys, l’important étant </w:t>
      </w:r>
      <w:r w:rsidR="00B64DE7" w:rsidRPr="004D7D10">
        <w:rPr>
          <w:lang w:val="fr-CH"/>
        </w:rPr>
        <w:t xml:space="preserve">cependant </w:t>
      </w:r>
      <w:r w:rsidRPr="004D7D10">
        <w:rPr>
          <w:lang w:val="fr-CH"/>
        </w:rPr>
        <w:t xml:space="preserve">qu’il soit </w:t>
      </w:r>
      <w:r w:rsidR="00B64DE7" w:rsidRPr="004D7D10">
        <w:rPr>
          <w:lang w:val="fr-CH"/>
        </w:rPr>
        <w:t xml:space="preserve">clair pour tous les logiciels qu’il s’agit </w:t>
      </w:r>
      <w:r w:rsidRPr="004D7D10">
        <w:rPr>
          <w:lang w:val="fr-CH"/>
        </w:rPr>
        <w:t xml:space="preserve">bien </w:t>
      </w:r>
      <w:r w:rsidR="00B64DE7" w:rsidRPr="004D7D10">
        <w:rPr>
          <w:lang w:val="fr-CH"/>
        </w:rPr>
        <w:t>d’</w:t>
      </w:r>
      <w:r w:rsidR="00275AA1" w:rsidRPr="004D7D10">
        <w:rPr>
          <w:lang w:val="fr-CH"/>
        </w:rPr>
        <w:t>un caractère « ê</w:t>
      </w:r>
      <w:r w:rsidR="00B64DE7" w:rsidRPr="004D7D10">
        <w:rPr>
          <w:lang w:val="fr-CH"/>
        </w:rPr>
        <w:t xml:space="preserve"> »</w:t>
      </w:r>
      <w:r w:rsidR="002C327B" w:rsidRPr="004D7D10">
        <w:rPr>
          <w:lang w:val="fr-CH"/>
        </w:rPr>
        <w:t>.</w:t>
      </w:r>
    </w:p>
    <w:p w14:paraId="5B4AE503" w14:textId="77777777" w:rsidR="002C327B" w:rsidRPr="004D7D10" w:rsidRDefault="004A1E8C" w:rsidP="00B64DE7">
      <w:pPr>
        <w:pStyle w:val="berschrift2"/>
        <w:rPr>
          <w:lang w:val="fr-CH"/>
        </w:rPr>
      </w:pPr>
      <w:r w:rsidRPr="004D7D10">
        <w:rPr>
          <w:lang w:val="fr-CH"/>
        </w:rPr>
        <w:lastRenderedPageBreak/>
        <w:tab/>
      </w:r>
      <w:bookmarkStart w:id="21" w:name="_Toc231091426"/>
      <w:r w:rsidR="00B64DE7" w:rsidRPr="004D7D10">
        <w:rPr>
          <w:lang w:val="fr-CH"/>
        </w:rPr>
        <w:t>Le Val d’</w:t>
      </w:r>
      <w:r w:rsidR="00CB1CAE" w:rsidRPr="004D7D10">
        <w:rPr>
          <w:lang w:val="fr-CH"/>
        </w:rPr>
        <w:t>Ili</w:t>
      </w:r>
      <w:r w:rsidR="00B64DE7" w:rsidRPr="004D7D10">
        <w:rPr>
          <w:lang w:val="fr-CH"/>
        </w:rPr>
        <w:t xml:space="preserve"> y est parvenu</w:t>
      </w:r>
      <w:bookmarkEnd w:id="21"/>
    </w:p>
    <w:p w14:paraId="63408592" w14:textId="77777777" w:rsidR="006643B1" w:rsidRPr="004D7D10" w:rsidRDefault="004F6D60" w:rsidP="004F6D60">
      <w:pPr>
        <w:pStyle w:val="berschrift3"/>
        <w:rPr>
          <w:lang w:val="fr-CH"/>
        </w:rPr>
      </w:pPr>
      <w:bookmarkStart w:id="22" w:name="_Toc231091427"/>
      <w:r w:rsidRPr="004D7D10">
        <w:rPr>
          <w:lang w:val="fr-CH"/>
        </w:rPr>
        <w:t xml:space="preserve">Vue d’ensemble </w:t>
      </w:r>
      <w:r w:rsidR="005E7155" w:rsidRPr="004D7D10">
        <w:rPr>
          <w:lang w:val="fr-CH"/>
        </w:rPr>
        <w:t>du système</w:t>
      </w:r>
      <w:bookmarkEnd w:id="22"/>
    </w:p>
    <w:p w14:paraId="3D5117F1" w14:textId="77777777" w:rsidR="002C327B" w:rsidRPr="004D7D10" w:rsidRDefault="004F6D60" w:rsidP="00D60FDD">
      <w:pPr>
        <w:rPr>
          <w:lang w:val="fr-CH"/>
        </w:rPr>
      </w:pPr>
      <w:r w:rsidRPr="004D7D10">
        <w:rPr>
          <w:lang w:val="fr-CH"/>
        </w:rPr>
        <w:t xml:space="preserve">La solution retenue pour le site Internet </w:t>
      </w:r>
      <w:r w:rsidR="005E7155" w:rsidRPr="004D7D10">
        <w:rPr>
          <w:lang w:val="fr-CH"/>
        </w:rPr>
        <w:t>est relativement simple :</w:t>
      </w:r>
      <w:r w:rsidR="002C327B" w:rsidRPr="004D7D10">
        <w:rPr>
          <w:lang w:val="fr-CH"/>
        </w:rPr>
        <w:t xml:space="preserve"> </w:t>
      </w:r>
      <w:r w:rsidR="005E7155" w:rsidRPr="004D7D10">
        <w:rPr>
          <w:lang w:val="fr-CH"/>
        </w:rPr>
        <w:t>le plan de situation est généré par le logiciel LiftSys sous forme d’image statique puis mis à la disposition d’un système de présentation sur le réseau (WebSys)</w:t>
      </w:r>
      <w:r w:rsidR="002C327B" w:rsidRPr="004D7D10">
        <w:rPr>
          <w:lang w:val="fr-CH"/>
        </w:rPr>
        <w:t xml:space="preserve">. </w:t>
      </w:r>
      <w:r w:rsidR="005E7155" w:rsidRPr="004D7D10">
        <w:rPr>
          <w:lang w:val="fr-CH"/>
        </w:rPr>
        <w:t xml:space="preserve">Plusieurs zones de l’image seront repérées pour </w:t>
      </w:r>
      <w:r w:rsidR="00D60FDD" w:rsidRPr="004D7D10">
        <w:rPr>
          <w:lang w:val="fr-CH"/>
        </w:rPr>
        <w:t>permettre l’accès aux informations d’état actuelles des lignes</w:t>
      </w:r>
      <w:r w:rsidR="005E7155" w:rsidRPr="004D7D10">
        <w:rPr>
          <w:lang w:val="fr-CH"/>
        </w:rPr>
        <w:t>.</w:t>
      </w:r>
      <w:r w:rsidR="002C327B" w:rsidRPr="004D7D10">
        <w:rPr>
          <w:lang w:val="fr-CH"/>
        </w:rPr>
        <w:t xml:space="preserve"> </w:t>
      </w:r>
      <w:r w:rsidR="00D60FDD" w:rsidRPr="004D7D10">
        <w:rPr>
          <w:lang w:val="fr-CH"/>
        </w:rPr>
        <w:t>Cliquer au sein de</w:t>
      </w:r>
      <w:r w:rsidR="00B00CF6" w:rsidRPr="004D7D10">
        <w:rPr>
          <w:lang w:val="fr-CH"/>
        </w:rPr>
        <w:t xml:space="preserve"> l’un</w:t>
      </w:r>
      <w:r w:rsidR="00D60FDD" w:rsidRPr="004D7D10">
        <w:rPr>
          <w:lang w:val="fr-CH"/>
        </w:rPr>
        <w:t>e de ces zon</w:t>
      </w:r>
      <w:r w:rsidR="00B00CF6" w:rsidRPr="004D7D10">
        <w:rPr>
          <w:lang w:val="fr-CH"/>
        </w:rPr>
        <w:t>e</w:t>
      </w:r>
      <w:r w:rsidR="00D60FDD" w:rsidRPr="004D7D10">
        <w:rPr>
          <w:lang w:val="fr-CH"/>
        </w:rPr>
        <w:t>s avec la souris aura pour effet de faire</w:t>
      </w:r>
      <w:r w:rsidR="00B00CF6" w:rsidRPr="004D7D10">
        <w:rPr>
          <w:lang w:val="fr-CH"/>
        </w:rPr>
        <w:t xml:space="preserve"> apparaître les données de situation les plus actuelles concernant cette ligne.</w:t>
      </w:r>
      <w:r w:rsidR="002C327B" w:rsidRPr="004D7D10">
        <w:rPr>
          <w:lang w:val="fr-CH"/>
        </w:rPr>
        <w:t xml:space="preserve"> </w:t>
      </w:r>
      <w:r w:rsidR="00B00CF6" w:rsidRPr="004D7D10">
        <w:rPr>
          <w:lang w:val="fr-CH"/>
        </w:rPr>
        <w:t>Les hôtels disposant encore de chambres libres doivent également être repérés par une signalisation particulière.</w:t>
      </w:r>
    </w:p>
    <w:p w14:paraId="6B105396" w14:textId="77777777" w:rsidR="002C327B" w:rsidRPr="004D7D10" w:rsidRDefault="00B00CF6" w:rsidP="00B00CF6">
      <w:pPr>
        <w:pStyle w:val="berschrift3"/>
        <w:rPr>
          <w:lang w:val="fr-CH"/>
        </w:rPr>
      </w:pPr>
      <w:bookmarkStart w:id="23" w:name="_Toc231091428"/>
      <w:r w:rsidRPr="004D7D10">
        <w:rPr>
          <w:lang w:val="fr-CH"/>
        </w:rPr>
        <w:t>Seul l’état actuel présente de l’intérêt pour le site Internet</w:t>
      </w:r>
      <w:bookmarkEnd w:id="23"/>
    </w:p>
    <w:p w14:paraId="6C6395EE" w14:textId="77777777" w:rsidR="002C327B" w:rsidRPr="004D7D10" w:rsidRDefault="00B00CF6" w:rsidP="00D60FDD">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00D60FDD" w:rsidRPr="004D7D10">
        <w:rPr>
          <w:lang w:val="fr-CH"/>
        </w:rPr>
        <w:t>s ont c</w:t>
      </w:r>
      <w:r w:rsidRPr="004D7D10">
        <w:rPr>
          <w:lang w:val="fr-CH"/>
        </w:rPr>
        <w:t>on</w:t>
      </w:r>
      <w:r w:rsidR="00D60FDD" w:rsidRPr="004D7D10">
        <w:rPr>
          <w:lang w:val="fr-CH"/>
        </w:rPr>
        <w:t xml:space="preserve">senti </w:t>
      </w:r>
      <w:r w:rsidRPr="004D7D10">
        <w:rPr>
          <w:lang w:val="fr-CH"/>
        </w:rPr>
        <w:t>b</w:t>
      </w:r>
      <w:r w:rsidR="00D60FDD" w:rsidRPr="004D7D10">
        <w:rPr>
          <w:lang w:val="fr-CH"/>
        </w:rPr>
        <w:t>i</w:t>
      </w:r>
      <w:r w:rsidRPr="004D7D10">
        <w:rPr>
          <w:lang w:val="fr-CH"/>
        </w:rPr>
        <w:t>e</w:t>
      </w:r>
      <w:r w:rsidR="00D60FDD" w:rsidRPr="004D7D10">
        <w:rPr>
          <w:lang w:val="fr-CH"/>
        </w:rPr>
        <w:t xml:space="preserve">n des efforts </w:t>
      </w:r>
      <w:r w:rsidRPr="004D7D10">
        <w:rPr>
          <w:lang w:val="fr-CH"/>
        </w:rPr>
        <w:t>pour structurer proprement leur modèle, en particulier pou</w:t>
      </w:r>
      <w:r w:rsidR="00D60FDD" w:rsidRPr="004D7D10">
        <w:rPr>
          <w:lang w:val="fr-CH"/>
        </w:rPr>
        <w:t>r ce qui concerne les données relatives à l’exploitation des lignes et des p</w:t>
      </w:r>
      <w:r w:rsidRPr="004D7D10">
        <w:rPr>
          <w:lang w:val="fr-CH"/>
        </w:rPr>
        <w:t>istes.</w:t>
      </w:r>
      <w:r w:rsidR="002C327B" w:rsidRPr="004D7D10">
        <w:rPr>
          <w:lang w:val="fr-CH"/>
        </w:rPr>
        <w:t xml:space="preserve"> </w:t>
      </w:r>
      <w:r w:rsidRPr="004D7D10">
        <w:rPr>
          <w:lang w:val="fr-CH"/>
        </w:rPr>
        <w:t>Malheureusement, le logiciel a</w:t>
      </w:r>
      <w:r w:rsidR="00D60FDD" w:rsidRPr="004D7D10">
        <w:rPr>
          <w:lang w:val="fr-CH"/>
        </w:rPr>
        <w:t>ssurant la mise à jour en continu du site Internet n’est pas en mesure de s</w:t>
      </w:r>
      <w:r w:rsidRPr="004D7D10">
        <w:rPr>
          <w:lang w:val="fr-CH"/>
        </w:rPr>
        <w:t>é</w:t>
      </w:r>
      <w:r w:rsidR="00D60FDD" w:rsidRPr="004D7D10">
        <w:rPr>
          <w:lang w:val="fr-CH"/>
        </w:rPr>
        <w:t>lectionner l’état actuel parmi</w:t>
      </w:r>
      <w:r w:rsidRPr="004D7D10">
        <w:rPr>
          <w:lang w:val="fr-CH"/>
        </w:rPr>
        <w:t xml:space="preserve"> la multitude d’horaires, de décisions d’exploitation et de messages d’état à sa disposition</w:t>
      </w:r>
      <w:r w:rsidR="002C327B" w:rsidRPr="004D7D10">
        <w:rPr>
          <w:lang w:val="fr-CH"/>
        </w:rPr>
        <w:t xml:space="preserve">. </w:t>
      </w:r>
      <w:r w:rsidRPr="004D7D10">
        <w:rPr>
          <w:lang w:val="fr-CH"/>
        </w:rPr>
        <w:t>L’explo</w:t>
      </w:r>
      <w:r w:rsidR="00D60FDD" w:rsidRPr="004D7D10">
        <w:rPr>
          <w:lang w:val="fr-CH"/>
        </w:rPr>
        <w:t xml:space="preserve">itant souhaiterait d’une part </w:t>
      </w:r>
      <w:r w:rsidRPr="004D7D10">
        <w:rPr>
          <w:lang w:val="fr-CH"/>
        </w:rPr>
        <w:t>obtenir les données r</w:t>
      </w:r>
      <w:r w:rsidR="00E42FDE" w:rsidRPr="004D7D10">
        <w:rPr>
          <w:lang w:val="fr-CH"/>
        </w:rPr>
        <w:t>elatives au thème Billets_R</w:t>
      </w:r>
      <w:r w:rsidR="00D60FDD" w:rsidRPr="004D7D10">
        <w:rPr>
          <w:lang w:val="fr-CH"/>
        </w:rPr>
        <w:t>DI à chaque nouvelle modification et i</w:t>
      </w:r>
      <w:r w:rsidRPr="004D7D10">
        <w:rPr>
          <w:lang w:val="fr-CH"/>
        </w:rPr>
        <w:t>l aimerait d’autre part recevoir un me</w:t>
      </w:r>
      <w:r w:rsidR="00D60FDD" w:rsidRPr="004D7D10">
        <w:rPr>
          <w:lang w:val="fr-CH"/>
        </w:rPr>
        <w:t xml:space="preserve">ssage toutes les </w:t>
      </w:r>
      <w:r w:rsidRPr="004D7D10">
        <w:rPr>
          <w:lang w:val="fr-CH"/>
        </w:rPr>
        <w:t>20 minutes concernant</w:t>
      </w:r>
      <w:r w:rsidR="00867009" w:rsidRPr="004D7D10">
        <w:rPr>
          <w:lang w:val="fr-CH"/>
        </w:rPr>
        <w:t xml:space="preserve"> l’état de</w:t>
      </w:r>
      <w:r w:rsidR="00D60FDD" w:rsidRPr="004D7D10">
        <w:rPr>
          <w:lang w:val="fr-CH"/>
        </w:rPr>
        <w:t xml:space="preserve"> </w:t>
      </w:r>
      <w:r w:rsidR="008509BE" w:rsidRPr="004D7D10">
        <w:rPr>
          <w:lang w:val="fr-CH"/>
        </w:rPr>
        <w:t>fonctionnement des remontées mécaniques</w:t>
      </w:r>
      <w:r w:rsidRPr="004D7D10">
        <w:rPr>
          <w:lang w:val="fr-CH"/>
        </w:rPr>
        <w:t>.</w:t>
      </w:r>
    </w:p>
    <w:p w14:paraId="437BAFA4" w14:textId="77777777" w:rsidR="002C327B" w:rsidRPr="004D7D10" w:rsidRDefault="002C327B" w:rsidP="009E02AB">
      <w:pPr>
        <w:pStyle w:val="WW-Blocktext"/>
        <w:rPr>
          <w:lang w:val="fr-CH"/>
        </w:rPr>
      </w:pPr>
      <w:r w:rsidRPr="004D7D10">
        <w:rPr>
          <w:lang w:val="fr-CH"/>
        </w:rPr>
        <w:fldChar w:fldCharType="begin"/>
      </w:r>
      <w:r w:rsidRPr="004D7D10">
        <w:rPr>
          <w:lang w:val="fr-CH"/>
        </w:rPr>
        <w:instrText xml:space="preserve"> XE "</w:instrText>
      </w:r>
      <w:r w:rsidR="00FB022A" w:rsidRPr="004D7D10">
        <w:rPr>
          <w:lang w:val="fr-CH"/>
        </w:rPr>
        <w:instrText>Vue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"View" \t "</w:instrText>
      </w:r>
      <w:r w:rsidR="00FB022A" w:rsidRPr="004D7D10">
        <w:rPr>
          <w:i/>
          <w:lang w:val="fr-CH"/>
        </w:rPr>
        <w:instrText>cf.</w:instrText>
      </w:r>
      <w:r w:rsidRPr="004D7D10">
        <w:rPr>
          <w:lang w:val="fr-CH"/>
        </w:rPr>
        <w:instrText xml:space="preserve"> </w:instrText>
      </w:r>
      <w:r w:rsidR="00FB022A" w:rsidRPr="004D7D10">
        <w:rPr>
          <w:lang w:val="fr-CH"/>
        </w:rPr>
        <w:instrText>Vue</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11136" behindDoc="0" locked="0" layoutInCell="0" allowOverlap="1" wp14:anchorId="1D8B25A0" wp14:editId="040A1BF0">
            <wp:simplePos x="0" y="0"/>
            <wp:positionH relativeFrom="column">
              <wp:posOffset>180340</wp:posOffset>
            </wp:positionH>
            <wp:positionV relativeFrom="paragraph">
              <wp:posOffset>71755</wp:posOffset>
            </wp:positionV>
            <wp:extent cx="86360" cy="160655"/>
            <wp:effectExtent l="0" t="0" r="0" b="0"/>
            <wp:wrapNone/>
            <wp:docPr id="112" name="Bild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0CF6" w:rsidRPr="004D7D10">
        <w:rPr>
          <w:lang w:val="fr-CH"/>
        </w:rPr>
        <w:t>U</w:t>
      </w:r>
      <w:r w:rsidRPr="004D7D10">
        <w:rPr>
          <w:lang w:val="fr-CH"/>
        </w:rPr>
        <w:t xml:space="preserve">ne </w:t>
      </w:r>
      <w:r w:rsidR="00B00CF6" w:rsidRPr="004D7D10">
        <w:rPr>
          <w:b/>
          <w:lang w:val="fr-CH"/>
        </w:rPr>
        <w:t>vue</w:t>
      </w:r>
      <w:r w:rsidR="00B00CF6" w:rsidRPr="004D7D10">
        <w:rPr>
          <w:lang w:val="fr-CH"/>
        </w:rPr>
        <w:t xml:space="preserve"> défini</w:t>
      </w:r>
      <w:r w:rsidRPr="004D7D10">
        <w:rPr>
          <w:lang w:val="fr-CH"/>
        </w:rPr>
        <w:t xml:space="preserve">t </w:t>
      </w:r>
      <w:r w:rsidR="00B00CF6" w:rsidRPr="004D7D10">
        <w:rPr>
          <w:lang w:val="fr-CH"/>
        </w:rPr>
        <w:t xml:space="preserve">des données </w:t>
      </w:r>
      <w:r w:rsidR="009E02AB" w:rsidRPr="004D7D10">
        <w:rPr>
          <w:lang w:val="fr-CH"/>
        </w:rPr>
        <w:t>reflétant le point de vue d’un ut</w:t>
      </w:r>
      <w:r w:rsidR="00CB1CAE" w:rsidRPr="004D7D10">
        <w:rPr>
          <w:lang w:val="fr-CH"/>
        </w:rPr>
        <w:t>ilis</w:t>
      </w:r>
      <w:r w:rsidR="009E02AB" w:rsidRPr="004D7D10">
        <w:rPr>
          <w:lang w:val="fr-CH"/>
        </w:rPr>
        <w:t>ateur et devant à ce titre être déduites des données originales.</w:t>
      </w:r>
    </w:p>
    <w:p w14:paraId="7B0DFADF" w14:textId="77777777" w:rsidR="002C327B" w:rsidRPr="004D7D10" w:rsidRDefault="009E02AB" w:rsidP="00D60FDD">
      <w:pPr>
        <w:pStyle w:val="Synonyme"/>
        <w:rPr>
          <w:lang w:val="fr-CH"/>
        </w:rPr>
      </w:pPr>
      <w:r w:rsidRPr="004D7D10">
        <w:rPr>
          <w:lang w:val="fr-CH"/>
        </w:rPr>
        <w:t>Notions apparentées : données dé</w:t>
      </w:r>
      <w:r w:rsidR="00D60FDD" w:rsidRPr="004D7D10">
        <w:rPr>
          <w:lang w:val="fr-CH"/>
        </w:rPr>
        <w:t>rivées</w:t>
      </w:r>
      <w:r w:rsidR="002C327B" w:rsidRPr="004D7D10">
        <w:rPr>
          <w:lang w:val="fr-CH"/>
        </w:rPr>
        <w:t xml:space="preserve">, </w:t>
      </w:r>
      <w:r w:rsidR="00867009" w:rsidRPr="004D7D10">
        <w:rPr>
          <w:lang w:val="fr-CH"/>
        </w:rPr>
        <w:t>view</w:t>
      </w:r>
      <w:r w:rsidR="002C327B" w:rsidRPr="004D7D10">
        <w:rPr>
          <w:lang w:val="fr-CH"/>
        </w:rPr>
        <w:t>....</w:t>
      </w:r>
    </w:p>
    <w:p w14:paraId="625E241C" w14:textId="77777777" w:rsidR="002C327B" w:rsidRPr="004D7D10" w:rsidRDefault="002C327B">
      <w:pPr>
        <w:rPr>
          <w:lang w:val="fr-CH"/>
        </w:rPr>
      </w:pPr>
    </w:p>
    <w:p w14:paraId="509C43FA" w14:textId="77777777" w:rsidR="002C327B" w:rsidRPr="004D7D10" w:rsidRDefault="009E02AB" w:rsidP="00867009">
      <w:pPr>
        <w:rPr>
          <w:lang w:val="fr-CH"/>
        </w:rPr>
      </w:pPr>
      <w:r w:rsidRPr="004D7D10">
        <w:rPr>
          <w:lang w:val="fr-CH"/>
        </w:rPr>
        <w:t>La vue requise relie les horaires, les décisions d’exploitation et les délais d’atte</w:t>
      </w:r>
      <w:r w:rsidR="00902E32" w:rsidRPr="004D7D10">
        <w:rPr>
          <w:lang w:val="fr-CH"/>
        </w:rPr>
        <w:t>nte à</w:t>
      </w:r>
      <w:r w:rsidRPr="004D7D10">
        <w:rPr>
          <w:lang w:val="fr-CH"/>
        </w:rPr>
        <w:t xml:space="preserve"> la </w:t>
      </w:r>
      <w:r w:rsidR="00902E32" w:rsidRPr="004D7D10">
        <w:rPr>
          <w:lang w:val="fr-CH"/>
        </w:rPr>
        <w:t xml:space="preserve">remontée mécanique </w:t>
      </w:r>
      <w:r w:rsidRPr="004D7D10">
        <w:rPr>
          <w:lang w:val="fr-CH"/>
        </w:rPr>
        <w:t xml:space="preserve">à </w:t>
      </w:r>
      <w:r w:rsidR="00902E32" w:rsidRPr="004D7D10">
        <w:rPr>
          <w:lang w:val="fr-CH"/>
        </w:rPr>
        <w:t>laquelle ils sont affectés, conformément à</w:t>
      </w:r>
      <w:r w:rsidRPr="004D7D10">
        <w:rPr>
          <w:lang w:val="fr-CH"/>
        </w:rPr>
        <w:t xml:space="preserve"> la relation</w:t>
      </w:r>
      <w:r w:rsidR="00902E32" w:rsidRPr="004D7D10">
        <w:rPr>
          <w:lang w:val="fr-CH"/>
        </w:rPr>
        <w:t xml:space="preserve"> existante,</w:t>
      </w:r>
      <w:r w:rsidRPr="004D7D10">
        <w:rPr>
          <w:lang w:val="fr-CH"/>
        </w:rPr>
        <w:t xml:space="preserve"> et les filtre de telle façon </w:t>
      </w:r>
      <w:r w:rsidR="00867009" w:rsidRPr="004D7D10">
        <w:rPr>
          <w:lang w:val="fr-CH"/>
        </w:rPr>
        <w:t xml:space="preserve">à ne décrire que </w:t>
      </w:r>
      <w:r w:rsidRPr="004D7D10">
        <w:rPr>
          <w:lang w:val="fr-CH"/>
        </w:rPr>
        <w:t>l’état ac</w:t>
      </w:r>
      <w:r w:rsidR="00867009" w:rsidRPr="004D7D10">
        <w:rPr>
          <w:lang w:val="fr-CH"/>
        </w:rPr>
        <w:t>tuel</w:t>
      </w:r>
      <w:r w:rsidRPr="004D7D10">
        <w:rPr>
          <w:lang w:val="fr-CH"/>
        </w:rPr>
        <w:t>.</w:t>
      </w:r>
    </w:p>
    <w:p w14:paraId="15E8A6B0" w14:textId="77777777" w:rsidR="006643B1" w:rsidRPr="004D7D10" w:rsidRDefault="006C02B8" w:rsidP="009E02AB">
      <w:pPr>
        <w:pStyle w:val="WW-Blocktext"/>
        <w:rPr>
          <w:lang w:val="fr-CH"/>
        </w:rPr>
      </w:pPr>
      <w:r w:rsidRPr="004D7D10">
        <w:rPr>
          <w:noProof/>
          <w:lang w:val="fr-CH"/>
        </w:rPr>
        <w:drawing>
          <wp:anchor distT="0" distB="0" distL="114300" distR="114300" simplePos="0" relativeHeight="251612160" behindDoc="0" locked="0" layoutInCell="0" allowOverlap="1" wp14:anchorId="722E5AAC" wp14:editId="17BB35C2">
            <wp:simplePos x="0" y="0"/>
            <wp:positionH relativeFrom="column">
              <wp:posOffset>180340</wp:posOffset>
            </wp:positionH>
            <wp:positionV relativeFrom="paragraph">
              <wp:posOffset>71755</wp:posOffset>
            </wp:positionV>
            <wp:extent cx="86360" cy="160655"/>
            <wp:effectExtent l="0" t="0" r="0" b="0"/>
            <wp:wrapNone/>
            <wp:docPr id="113" name="Bild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9E02AB" w:rsidRPr="004D7D10">
        <w:rPr>
          <w:lang w:val="fr-CH"/>
        </w:rPr>
        <w:t>Du point de vue de l’ut</w:t>
      </w:r>
      <w:r w:rsidR="00CB1CAE" w:rsidRPr="004D7D10">
        <w:rPr>
          <w:lang w:val="fr-CH"/>
        </w:rPr>
        <w:t>ilis</w:t>
      </w:r>
      <w:r w:rsidR="009E02AB" w:rsidRPr="004D7D10">
        <w:rPr>
          <w:lang w:val="fr-CH"/>
        </w:rPr>
        <w:t>ation, les objets-vues peuvent être interprétés comme des objets de données, raison pour laquelle les vues sont également décrites au moyen de classes.</w:t>
      </w:r>
    </w:p>
    <w:p w14:paraId="194F71C0"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3DFF0F1E" wp14:editId="7CF3BF98">
            <wp:extent cx="1148080" cy="1060450"/>
            <wp:effectExtent l="0" t="0" r="0" b="0"/>
            <wp:docPr id="16" name="Bild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8080" cy="1060450"/>
                    </a:xfrm>
                    <a:prstGeom prst="rect">
                      <a:avLst/>
                    </a:prstGeom>
                    <a:noFill/>
                    <a:ln>
                      <a:noFill/>
                    </a:ln>
                  </pic:spPr>
                </pic:pic>
              </a:graphicData>
            </a:graphic>
          </wp:inline>
        </w:drawing>
      </w:r>
    </w:p>
    <w:p w14:paraId="17CB94FD" w14:textId="77777777" w:rsidR="002C327B" w:rsidRPr="004D7D10" w:rsidRDefault="009E02AB" w:rsidP="00902E32">
      <w:pPr>
        <w:pStyle w:val="Bildunterschrift"/>
        <w:rPr>
          <w:b w:val="0"/>
          <w:lang w:val="fr-CH"/>
        </w:rPr>
      </w:pPr>
      <w:r w:rsidRPr="004D7D10">
        <w:rPr>
          <w:lang w:val="fr-CH"/>
        </w:rPr>
        <w:t xml:space="preserve">Figure </w:t>
      </w:r>
      <w:r w:rsidR="002C327B" w:rsidRPr="004D7D10">
        <w:rPr>
          <w:lang w:val="fr-CH"/>
        </w:rPr>
        <w:t>20</w:t>
      </w:r>
      <w:r w:rsidRPr="004D7D10">
        <w:rPr>
          <w:lang w:val="fr-CH"/>
        </w:rPr>
        <w:t xml:space="preserve"> </w:t>
      </w:r>
      <w:r w:rsidR="002C327B" w:rsidRPr="004D7D10">
        <w:rPr>
          <w:lang w:val="fr-CH"/>
        </w:rPr>
        <w:t>:</w:t>
      </w:r>
      <w:r w:rsidRPr="004D7D10">
        <w:rPr>
          <w:b w:val="0"/>
          <w:lang w:val="fr-CH"/>
        </w:rPr>
        <w:tab/>
        <w:t>L’état de la ligne n’est pas une classe d’objets indépendant</w:t>
      </w:r>
      <w:r w:rsidR="00902E32" w:rsidRPr="004D7D10">
        <w:rPr>
          <w:b w:val="0"/>
          <w:lang w:val="fr-CH"/>
        </w:rPr>
        <w:t>e mais se déduit d’une vue de Remonte</w:t>
      </w:r>
      <w:r w:rsidR="008509BE" w:rsidRPr="004D7D10">
        <w:rPr>
          <w:b w:val="0"/>
          <w:lang w:val="fr-CH"/>
        </w:rPr>
        <w:t>e</w:t>
      </w:r>
      <w:r w:rsidR="00E42FDE" w:rsidRPr="004D7D10">
        <w:rPr>
          <w:b w:val="0"/>
          <w:lang w:val="fr-CH"/>
        </w:rPr>
        <w:t>_R</w:t>
      </w:r>
      <w:r w:rsidR="00902E32" w:rsidRPr="004D7D10">
        <w:rPr>
          <w:b w:val="0"/>
          <w:lang w:val="fr-CH"/>
        </w:rPr>
        <w:t>DI</w:t>
      </w:r>
      <w:r w:rsidRPr="004D7D10">
        <w:rPr>
          <w:b w:val="0"/>
          <w:lang w:val="fr-CH"/>
        </w:rPr>
        <w:t>.</w:t>
      </w:r>
      <w:r w:rsidR="002C327B" w:rsidRPr="004D7D10">
        <w:rPr>
          <w:b w:val="0"/>
          <w:lang w:val="fr-CH"/>
        </w:rPr>
        <w:t xml:space="preserve"> </w:t>
      </w:r>
      <w:r w:rsidRPr="004D7D10">
        <w:rPr>
          <w:b w:val="0"/>
          <w:lang w:val="fr-CH"/>
        </w:rPr>
        <w:t>La vue re</w:t>
      </w:r>
      <w:r w:rsidR="00902E32" w:rsidRPr="004D7D10">
        <w:rPr>
          <w:b w:val="0"/>
          <w:lang w:val="fr-CH"/>
        </w:rPr>
        <w:t>groupe</w:t>
      </w:r>
      <w:r w:rsidRPr="004D7D10">
        <w:rPr>
          <w:b w:val="0"/>
          <w:lang w:val="fr-CH"/>
        </w:rPr>
        <w:t xml:space="preserve"> l’ensemble des données nécessaires pour la représentation sur un site Internet</w:t>
      </w:r>
      <w:r w:rsidR="002C327B" w:rsidRPr="004D7D10">
        <w:rPr>
          <w:b w:val="0"/>
          <w:lang w:val="fr-CH"/>
        </w:rPr>
        <w:t>.</w:t>
      </w:r>
    </w:p>
    <w:p w14:paraId="781F7743" w14:textId="77777777" w:rsidR="006643B1" w:rsidRPr="004D7D10" w:rsidRDefault="009E02AB" w:rsidP="009E02AB">
      <w:pPr>
        <w:pStyle w:val="berschrift3"/>
        <w:rPr>
          <w:lang w:val="fr-CH"/>
        </w:rPr>
      </w:pPr>
      <w:bookmarkStart w:id="24" w:name="_Toc231091429"/>
      <w:r w:rsidRPr="004D7D10">
        <w:rPr>
          <w:lang w:val="fr-CH"/>
        </w:rPr>
        <w:lastRenderedPageBreak/>
        <w:t>Présenter les hôtels disposant de chambres libres sur le site Internet</w:t>
      </w:r>
      <w:bookmarkEnd w:id="24"/>
    </w:p>
    <w:p w14:paraId="6A2F3EDF" w14:textId="77777777" w:rsidR="002C327B" w:rsidRPr="004D7D10" w:rsidRDefault="009F273A" w:rsidP="00902E32">
      <w:pPr>
        <w:rPr>
          <w:lang w:val="fr-CH"/>
        </w:rPr>
      </w:pPr>
      <w:r w:rsidRPr="004D7D10">
        <w:rPr>
          <w:lang w:val="fr-CH"/>
        </w:rPr>
        <w:t xml:space="preserve">WebSys a bien évidemment besoin des informations </w:t>
      </w:r>
      <w:r w:rsidR="00902E32" w:rsidRPr="004D7D10">
        <w:rPr>
          <w:lang w:val="fr-CH"/>
        </w:rPr>
        <w:t xml:space="preserve">correspondantes </w:t>
      </w:r>
      <w:r w:rsidRPr="004D7D10">
        <w:rPr>
          <w:lang w:val="fr-CH"/>
        </w:rPr>
        <w:t>pour pouvoir indiquer les hôtels dans lesquels il reste des chambres inoccupées.</w:t>
      </w:r>
      <w:r w:rsidR="002C327B" w:rsidRPr="004D7D10">
        <w:rPr>
          <w:lang w:val="fr-CH"/>
        </w:rPr>
        <w:t xml:space="preserve"> </w:t>
      </w:r>
      <w:r w:rsidRPr="004D7D10">
        <w:rPr>
          <w:lang w:val="fr-CH"/>
        </w:rPr>
        <w:t>Une vue est définie à cette fin, comme c’est le cas pour les états des lignes.</w:t>
      </w:r>
      <w:r w:rsidR="002C327B" w:rsidRPr="004D7D10">
        <w:rPr>
          <w:lang w:val="fr-CH"/>
        </w:rPr>
        <w:t xml:space="preserve"> </w:t>
      </w:r>
      <w:r w:rsidRPr="004D7D10">
        <w:rPr>
          <w:lang w:val="fr-CH"/>
        </w:rPr>
        <w:t xml:space="preserve">Elle regroupe d’une part les données requises sur les auberges et d’autre part les coordonnées planimétriques </w:t>
      </w:r>
      <w:r w:rsidR="00D0155A" w:rsidRPr="004D7D10">
        <w:rPr>
          <w:lang w:val="fr-CH"/>
        </w:rPr>
        <w:t xml:space="preserve">de l’entrée d’immeuble affectée à chaque </w:t>
      </w:r>
      <w:r w:rsidRPr="004D7D10">
        <w:rPr>
          <w:lang w:val="fr-CH"/>
        </w:rPr>
        <w:t>auberge.</w:t>
      </w:r>
    </w:p>
    <w:p w14:paraId="318BE2AE" w14:textId="77777777" w:rsidR="002C327B" w:rsidRPr="004D7D10" w:rsidRDefault="006C02B8" w:rsidP="00467135">
      <w:pPr>
        <w:pStyle w:val="WW-Blocktext"/>
        <w:rPr>
          <w:lang w:val="fr-CH"/>
        </w:rPr>
      </w:pPr>
      <w:r w:rsidRPr="004D7D10">
        <w:rPr>
          <w:noProof/>
          <w:lang w:val="fr-CH"/>
        </w:rPr>
        <w:drawing>
          <wp:anchor distT="0" distB="0" distL="114300" distR="114300" simplePos="0" relativeHeight="251613184" behindDoc="0" locked="0" layoutInCell="0" allowOverlap="1" wp14:anchorId="2E0A3849" wp14:editId="6D9C1414">
            <wp:simplePos x="0" y="0"/>
            <wp:positionH relativeFrom="column">
              <wp:posOffset>180340</wp:posOffset>
            </wp:positionH>
            <wp:positionV relativeFrom="paragraph">
              <wp:posOffset>71755</wp:posOffset>
            </wp:positionV>
            <wp:extent cx="86360" cy="160655"/>
            <wp:effectExtent l="0" t="0" r="0" b="0"/>
            <wp:wrapNone/>
            <wp:docPr id="114" name="Bild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55A" w:rsidRPr="004D7D10">
        <w:rPr>
          <w:lang w:val="fr-CH"/>
        </w:rPr>
        <w:t>INTERLIS permet également de</w:t>
      </w:r>
      <w:r w:rsidR="009F273A" w:rsidRPr="004D7D10">
        <w:rPr>
          <w:lang w:val="fr-CH"/>
        </w:rPr>
        <w:t xml:space="preserve"> </w:t>
      </w:r>
      <w:r w:rsidR="00D0155A" w:rsidRPr="004D7D10">
        <w:rPr>
          <w:b/>
          <w:lang w:val="fr-CH"/>
        </w:rPr>
        <w:t>définir</w:t>
      </w:r>
      <w:r w:rsidR="009F273A" w:rsidRPr="004D7D10">
        <w:rPr>
          <w:b/>
          <w:lang w:val="fr-CH"/>
        </w:rPr>
        <w:t xml:space="preserve"> les symboles</w:t>
      </w:r>
      <w:r w:rsidR="00D0155A" w:rsidRPr="004D7D10">
        <w:rPr>
          <w:b/>
          <w:lang w:val="fr-CH"/>
        </w:rPr>
        <w:t xml:space="preserve"> requis</w:t>
      </w:r>
      <w:r w:rsidR="009F273A" w:rsidRPr="004D7D10">
        <w:rPr>
          <w:b/>
          <w:lang w:val="fr-CH"/>
        </w:rPr>
        <w:t xml:space="preserve"> indépendamment de tout système </w:t>
      </w:r>
      <w:r w:rsidR="009F273A" w:rsidRPr="004D7D10">
        <w:rPr>
          <w:lang w:val="fr-CH"/>
        </w:rPr>
        <w:t xml:space="preserve">et de décrire la conversion de données originales </w:t>
      </w:r>
      <w:r w:rsidR="00D0155A" w:rsidRPr="004D7D10">
        <w:rPr>
          <w:lang w:val="fr-CH"/>
        </w:rPr>
        <w:t xml:space="preserve">ou de données de vues </w:t>
      </w:r>
      <w:r w:rsidR="009F273A" w:rsidRPr="004D7D10">
        <w:rPr>
          <w:lang w:val="fr-CH"/>
        </w:rPr>
        <w:t>e</w:t>
      </w:r>
      <w:r w:rsidR="00D0155A" w:rsidRPr="004D7D10">
        <w:rPr>
          <w:lang w:val="fr-CH"/>
        </w:rPr>
        <w:t>n représentation</w:t>
      </w:r>
      <w:r w:rsidR="002C327B" w:rsidRPr="004D7D10">
        <w:rPr>
          <w:lang w:val="fr-CH"/>
        </w:rPr>
        <w:t xml:space="preserve"> </w:t>
      </w:r>
      <w:r w:rsidR="009F273A" w:rsidRPr="004D7D10">
        <w:rPr>
          <w:b/>
          <w:lang w:val="fr-CH"/>
        </w:rPr>
        <w:t>graph</w:t>
      </w:r>
      <w:r w:rsidR="002C327B" w:rsidRPr="004D7D10">
        <w:rPr>
          <w:b/>
          <w:lang w:val="fr-CH"/>
        </w:rPr>
        <w:t>i</w:t>
      </w:r>
      <w:r w:rsidR="009F273A" w:rsidRPr="004D7D10">
        <w:rPr>
          <w:b/>
          <w:lang w:val="fr-CH"/>
        </w:rPr>
        <w:t>que</w:t>
      </w:r>
      <w:r w:rsidR="005454C7" w:rsidRPr="00983E51">
        <w:fldChar w:fldCharType="begin"/>
      </w:r>
      <w:r w:rsidR="005454C7" w:rsidRPr="00983E51">
        <w:instrText xml:space="preserve"> XE "Graphi</w:instrText>
      </w:r>
      <w:r w:rsidR="005454C7">
        <w:instrText>que</w:instrText>
      </w:r>
      <w:r w:rsidR="005454C7" w:rsidRPr="00983E51">
        <w:instrText xml:space="preserve">" </w:instrText>
      </w:r>
      <w:r w:rsidR="005454C7" w:rsidRPr="00983E51">
        <w:fldChar w:fldCharType="end"/>
      </w:r>
      <w:r w:rsidR="002C327B" w:rsidRPr="004D7D10">
        <w:rPr>
          <w:lang w:val="fr-CH"/>
        </w:rPr>
        <w:t>.</w:t>
      </w:r>
    </w:p>
    <w:p w14:paraId="5E83F5BD" w14:textId="77777777" w:rsidR="002C327B" w:rsidRPr="004D7D10" w:rsidRDefault="002C327B">
      <w:pPr>
        <w:rPr>
          <w:lang w:val="fr-CH"/>
        </w:rPr>
      </w:pPr>
    </w:p>
    <w:p w14:paraId="07774D46" w14:textId="77777777" w:rsidR="002C327B" w:rsidRPr="004D7D10" w:rsidRDefault="009F273A" w:rsidP="009F273A">
      <w:pPr>
        <w:rPr>
          <w:lang w:val="fr-CH"/>
        </w:rPr>
      </w:pPr>
      <w:r w:rsidRPr="004D7D10">
        <w:rPr>
          <w:lang w:val="fr-CH"/>
        </w:rPr>
        <w:t xml:space="preserve">Malheureusement, </w:t>
      </w:r>
      <w:r w:rsidR="002C327B" w:rsidRPr="004D7D10">
        <w:rPr>
          <w:lang w:val="fr-CH"/>
        </w:rPr>
        <w:t>WebSys</w:t>
      </w:r>
      <w:r w:rsidRPr="004D7D10">
        <w:rPr>
          <w:lang w:val="fr-CH"/>
        </w:rPr>
        <w:t xml:space="preserve"> n’est pas en mesure de traiter de telles descriptions de conversions.</w:t>
      </w:r>
      <w:r w:rsidR="002C327B" w:rsidRPr="004D7D10">
        <w:rPr>
          <w:lang w:val="fr-CH"/>
        </w:rPr>
        <w:t xml:space="preserve"> </w:t>
      </w:r>
      <w:r w:rsidR="00D0155A" w:rsidRPr="004D7D10">
        <w:rPr>
          <w:lang w:val="fr-CH"/>
        </w:rPr>
        <w:t xml:space="preserve">Le logiciel est </w:t>
      </w:r>
      <w:r w:rsidRPr="004D7D10">
        <w:rPr>
          <w:lang w:val="fr-CH"/>
        </w:rPr>
        <w:t>t</w:t>
      </w:r>
      <w:r w:rsidR="00D0155A" w:rsidRPr="004D7D10">
        <w:rPr>
          <w:lang w:val="fr-CH"/>
        </w:rPr>
        <w:t>outefois</w:t>
      </w:r>
      <w:r w:rsidRPr="004D7D10">
        <w:rPr>
          <w:lang w:val="fr-CH"/>
        </w:rPr>
        <w:t xml:space="preserve"> capable de lire les définitions des symboles.</w:t>
      </w:r>
      <w:r w:rsidR="002C327B" w:rsidRPr="004D7D10">
        <w:rPr>
          <w:lang w:val="fr-CH"/>
        </w:rPr>
        <w:t xml:space="preserve"> </w:t>
      </w:r>
      <w:r w:rsidRPr="004D7D10">
        <w:rPr>
          <w:lang w:val="fr-CH"/>
        </w:rPr>
        <w:t>Il peut en outre accepter des données indiquant quel symbole est à représenter à quelle position et effectuer ensuite la représentation en conséquence.</w:t>
      </w:r>
      <w:r w:rsidR="002C327B" w:rsidRPr="004D7D10">
        <w:rPr>
          <w:lang w:val="fr-CH"/>
        </w:rPr>
        <w:t xml:space="preserve"> </w:t>
      </w:r>
      <w:r w:rsidRPr="004D7D10">
        <w:rPr>
          <w:lang w:val="fr-CH"/>
        </w:rPr>
        <w:t>Une autre possibilité d’</w:t>
      </w:r>
      <w:r w:rsidR="002C327B" w:rsidRPr="004D7D10">
        <w:rPr>
          <w:lang w:val="fr-CH"/>
        </w:rPr>
        <w:t>INTERLIS</w:t>
      </w:r>
      <w:r w:rsidRPr="004D7D10">
        <w:rPr>
          <w:lang w:val="fr-CH"/>
        </w:rPr>
        <w:t xml:space="preserve"> peut ainsi être exploitée, </w:t>
      </w:r>
      <w:r w:rsidR="00867009" w:rsidRPr="004D7D10">
        <w:rPr>
          <w:lang w:val="fr-CH"/>
        </w:rPr>
        <w:t xml:space="preserve">elle à disposition </w:t>
      </w:r>
      <w:r w:rsidRPr="004D7D10">
        <w:rPr>
          <w:lang w:val="fr-CH"/>
        </w:rPr>
        <w:t>dans LiftSys</w:t>
      </w:r>
      <w:r w:rsidR="002C327B" w:rsidRPr="004D7D10">
        <w:rPr>
          <w:lang w:val="fr-CH"/>
        </w:rPr>
        <w:t>.</w:t>
      </w:r>
    </w:p>
    <w:p w14:paraId="06DC2257" w14:textId="77777777" w:rsidR="002C327B" w:rsidRPr="004D7D10" w:rsidRDefault="006C02B8" w:rsidP="00467135">
      <w:pPr>
        <w:pStyle w:val="WW-Blocktext"/>
        <w:rPr>
          <w:lang w:val="fr-CH"/>
        </w:rPr>
      </w:pPr>
      <w:r w:rsidRPr="004D7D10">
        <w:rPr>
          <w:noProof/>
          <w:lang w:val="fr-CH"/>
        </w:rPr>
        <w:drawing>
          <wp:anchor distT="0" distB="0" distL="114300" distR="114300" simplePos="0" relativeHeight="251595776" behindDoc="0" locked="0" layoutInCell="0" allowOverlap="1" wp14:anchorId="70981D71" wp14:editId="48B89E42">
            <wp:simplePos x="0" y="0"/>
            <wp:positionH relativeFrom="column">
              <wp:posOffset>180340</wp:posOffset>
            </wp:positionH>
            <wp:positionV relativeFrom="paragraph">
              <wp:posOffset>71755</wp:posOffset>
            </wp:positionV>
            <wp:extent cx="86360" cy="160655"/>
            <wp:effectExtent l="0" t="0" r="0" b="0"/>
            <wp:wrapNone/>
            <wp:docPr id="95" name="Bild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
                    <pic:cNvPicPr>
                      <a:picLocks/>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36894" w:rsidRPr="004D7D10">
        <w:rPr>
          <w:lang w:val="fr-CH"/>
        </w:rPr>
        <w:t>Avec</w:t>
      </w:r>
      <w:r w:rsidR="002C327B" w:rsidRPr="004D7D10">
        <w:rPr>
          <w:lang w:val="fr-CH"/>
        </w:rPr>
        <w:t xml:space="preserve"> INTERLIS</w:t>
      </w:r>
      <w:r w:rsidR="00736894" w:rsidRPr="004D7D10">
        <w:rPr>
          <w:lang w:val="fr-CH"/>
        </w:rPr>
        <w:t>, il est possible de transférer des donnés graphiques déjà converties.</w:t>
      </w:r>
    </w:p>
    <w:p w14:paraId="461E2804" w14:textId="77777777" w:rsidR="002C327B" w:rsidRPr="004D7D10" w:rsidRDefault="002C327B">
      <w:pPr>
        <w:rPr>
          <w:lang w:val="fr-CH"/>
        </w:rPr>
      </w:pPr>
    </w:p>
    <w:p w14:paraId="0DF1F514" w14:textId="77777777" w:rsidR="006643B1" w:rsidRPr="004D7D10" w:rsidRDefault="00736894" w:rsidP="00736894">
      <w:pPr>
        <w:rPr>
          <w:lang w:val="fr-CH"/>
        </w:rPr>
      </w:pPr>
      <w:r w:rsidRPr="004D7D10">
        <w:rPr>
          <w:lang w:val="fr-CH"/>
        </w:rPr>
        <w:t>Par conséquent, LiftSys ne livre pas les données des vues des hôtels à</w:t>
      </w:r>
      <w:r w:rsidR="002C327B" w:rsidRPr="004D7D10">
        <w:rPr>
          <w:lang w:val="fr-CH"/>
        </w:rPr>
        <w:t xml:space="preserve"> WebSys</w:t>
      </w:r>
      <w:r w:rsidRPr="004D7D10">
        <w:rPr>
          <w:lang w:val="fr-CH"/>
        </w:rPr>
        <w:t xml:space="preserve"> mais procède lui-même à leur conversion en données graphiques. La structure exacte des données graphiques peut à son tour être définie au moyen de classes.</w:t>
      </w:r>
      <w:r w:rsidR="002C327B" w:rsidRPr="004D7D10">
        <w:rPr>
          <w:lang w:val="fr-CH"/>
        </w:rPr>
        <w:t xml:space="preserve"> </w:t>
      </w:r>
      <w:r w:rsidRPr="004D7D10">
        <w:rPr>
          <w:lang w:val="fr-CH"/>
        </w:rPr>
        <w:t>Les attributs les plus courants de telles données sont la position, le nom du symbole ou la couleur.</w:t>
      </w:r>
    </w:p>
    <w:p w14:paraId="1653A8A8" w14:textId="77777777" w:rsidR="00010FCA" w:rsidRPr="004D7D10" w:rsidRDefault="00010FCA">
      <w:pPr>
        <w:rPr>
          <w:lang w:val="fr-CH"/>
        </w:rPr>
      </w:pPr>
    </w:p>
    <w:p w14:paraId="2279E4D6" w14:textId="77777777" w:rsidR="002C327B" w:rsidRDefault="002C327B">
      <w:pPr>
        <w:rPr>
          <w:lang w:val="fr-CH"/>
        </w:rPr>
      </w:pPr>
    </w:p>
    <w:p w14:paraId="394CBB3C" w14:textId="77777777" w:rsidR="00A11974" w:rsidRDefault="00A11974">
      <w:pPr>
        <w:rPr>
          <w:lang w:val="fr-CH"/>
        </w:rPr>
      </w:pPr>
    </w:p>
    <w:p w14:paraId="4FB7D04D" w14:textId="77777777" w:rsidR="00A11974" w:rsidRDefault="00A11974">
      <w:pPr>
        <w:rPr>
          <w:lang w:val="fr-CH"/>
        </w:rPr>
      </w:pPr>
    </w:p>
    <w:p w14:paraId="59BEFC34" w14:textId="77777777" w:rsidR="00A11974" w:rsidRDefault="00A11974">
      <w:pPr>
        <w:rPr>
          <w:lang w:val="fr-CH"/>
        </w:rPr>
      </w:pPr>
    </w:p>
    <w:p w14:paraId="0EDE35C1" w14:textId="77777777" w:rsidR="00A11974" w:rsidRDefault="00A11974">
      <w:pPr>
        <w:rPr>
          <w:lang w:val="fr-CH"/>
        </w:rPr>
      </w:pPr>
    </w:p>
    <w:p w14:paraId="7DC0DEF0" w14:textId="77777777" w:rsidR="00A11974" w:rsidRDefault="00A11974">
      <w:pPr>
        <w:rPr>
          <w:lang w:val="fr-CH"/>
        </w:rPr>
      </w:pPr>
    </w:p>
    <w:p w14:paraId="6B35955F" w14:textId="77777777" w:rsidR="00A11974" w:rsidRDefault="00A11974">
      <w:pPr>
        <w:rPr>
          <w:lang w:val="fr-CH"/>
        </w:rPr>
      </w:pPr>
    </w:p>
    <w:p w14:paraId="01B044D8" w14:textId="77777777" w:rsidR="00A11974" w:rsidRDefault="00A11974">
      <w:pPr>
        <w:rPr>
          <w:lang w:val="fr-CH"/>
        </w:rPr>
      </w:pPr>
    </w:p>
    <w:p w14:paraId="624DB229" w14:textId="77777777" w:rsidR="00A11974" w:rsidRDefault="00A11974">
      <w:pPr>
        <w:rPr>
          <w:lang w:val="fr-CH"/>
        </w:rPr>
      </w:pPr>
    </w:p>
    <w:p w14:paraId="59B8C8BB" w14:textId="77777777" w:rsidR="00A11974" w:rsidRDefault="00A11974">
      <w:pPr>
        <w:rPr>
          <w:lang w:val="fr-CH"/>
        </w:rPr>
      </w:pPr>
    </w:p>
    <w:p w14:paraId="20F985C0" w14:textId="77777777" w:rsidR="00A11974" w:rsidRDefault="00A11974">
      <w:pPr>
        <w:rPr>
          <w:lang w:val="fr-CH"/>
        </w:rPr>
      </w:pPr>
    </w:p>
    <w:p w14:paraId="1F8CEC18" w14:textId="77777777" w:rsidR="00A11974" w:rsidRDefault="00A11974">
      <w:pPr>
        <w:rPr>
          <w:lang w:val="fr-CH"/>
        </w:rPr>
      </w:pPr>
    </w:p>
    <w:p w14:paraId="7C4A2A49" w14:textId="77777777" w:rsidR="00A11974" w:rsidRDefault="00A11974">
      <w:pPr>
        <w:rPr>
          <w:lang w:val="fr-CH"/>
        </w:rPr>
      </w:pPr>
    </w:p>
    <w:p w14:paraId="44451CFE" w14:textId="77777777" w:rsidR="00A11974" w:rsidRDefault="00A11974">
      <w:pPr>
        <w:rPr>
          <w:lang w:val="fr-CH"/>
        </w:rPr>
      </w:pPr>
    </w:p>
    <w:p w14:paraId="2A761A76" w14:textId="77777777" w:rsidR="00A11974" w:rsidRDefault="00A11974">
      <w:pPr>
        <w:rPr>
          <w:lang w:val="fr-CH"/>
        </w:rPr>
      </w:pPr>
    </w:p>
    <w:p w14:paraId="0FE1E0B6" w14:textId="77777777" w:rsidR="00A11974" w:rsidRDefault="00A11974">
      <w:pPr>
        <w:rPr>
          <w:lang w:val="fr-CH"/>
        </w:rPr>
      </w:pPr>
    </w:p>
    <w:p w14:paraId="6776504D" w14:textId="77777777" w:rsidR="00A11974" w:rsidRDefault="00A11974">
      <w:pPr>
        <w:rPr>
          <w:lang w:val="fr-CH"/>
        </w:rPr>
      </w:pPr>
    </w:p>
    <w:p w14:paraId="40F37DED" w14:textId="77777777" w:rsidR="00A11974" w:rsidRDefault="00A11974">
      <w:pPr>
        <w:rPr>
          <w:lang w:val="fr-CH"/>
        </w:rPr>
      </w:pPr>
    </w:p>
    <w:p w14:paraId="5832D2C6" w14:textId="77777777" w:rsidR="00A11974" w:rsidRPr="004D7D10" w:rsidRDefault="00A11974">
      <w:pPr>
        <w:rPr>
          <w:lang w:val="fr-CH"/>
        </w:rPr>
        <w:sectPr w:rsidR="00A11974" w:rsidRPr="004D7D10">
          <w:headerReference w:type="default" r:id="rId39"/>
          <w:headerReference w:type="first" r:id="rId40"/>
          <w:footnotePr>
            <w:pos w:val="beneathText"/>
          </w:footnotePr>
          <w:type w:val="continuous"/>
          <w:pgSz w:w="11905" w:h="16837"/>
          <w:pgMar w:top="1701" w:right="1418" w:bottom="1701" w:left="1418" w:header="1418" w:footer="720" w:gutter="0"/>
          <w:cols w:space="720"/>
          <w:titlePg/>
        </w:sectPr>
      </w:pPr>
    </w:p>
    <w:p w14:paraId="30CCE26D" w14:textId="77777777" w:rsidR="002C327B" w:rsidRPr="004D7D10" w:rsidRDefault="007C35CA" w:rsidP="002D7FD5">
      <w:pPr>
        <w:pStyle w:val="berschrift1"/>
        <w:rPr>
          <w:lang w:val="fr-CH"/>
        </w:rPr>
      </w:pPr>
      <w:bookmarkStart w:id="25" w:name="_Toc231091430"/>
      <w:r>
        <w:rPr>
          <w:lang w:val="fr-CH"/>
        </w:rPr>
        <w:lastRenderedPageBreak/>
        <w:t xml:space="preserve"> </w:t>
      </w:r>
      <w:r w:rsidR="002D7FD5" w:rsidRPr="004D7D10">
        <w:rPr>
          <w:lang w:val="fr-CH"/>
        </w:rPr>
        <w:t>Possibilités de description de données</w:t>
      </w:r>
      <w:bookmarkEnd w:id="25"/>
    </w:p>
    <w:p w14:paraId="3F174A09" w14:textId="77777777" w:rsidR="002C327B" w:rsidRPr="004D7D10" w:rsidRDefault="004A1E8C" w:rsidP="002D7FD5">
      <w:pPr>
        <w:pStyle w:val="berschrift2"/>
        <w:rPr>
          <w:lang w:val="fr-CH"/>
        </w:rPr>
      </w:pPr>
      <w:r w:rsidRPr="004D7D10">
        <w:rPr>
          <w:lang w:val="fr-CH"/>
        </w:rPr>
        <w:tab/>
      </w:r>
      <w:bookmarkStart w:id="26" w:name="_Toc231091431"/>
      <w:r w:rsidR="002D7FD5" w:rsidRPr="004D7D10">
        <w:rPr>
          <w:lang w:val="fr-CH"/>
        </w:rPr>
        <w:t>Descript</w:t>
      </w:r>
      <w:r w:rsidR="00EF21FB">
        <w:rPr>
          <w:lang w:val="fr-CH"/>
        </w:rPr>
        <w:t xml:space="preserve">ion sous forme graphique : </w:t>
      </w:r>
      <w:r w:rsidR="002C327B" w:rsidRPr="004D7D10">
        <w:rPr>
          <w:lang w:val="fr-CH"/>
        </w:rPr>
        <w:t>Unified Modeling Language</w:t>
      </w:r>
      <w:r w:rsidR="00EF21FB">
        <w:rPr>
          <w:lang w:val="fr-CH"/>
        </w:rPr>
        <w:t xml:space="preserve"> UML</w:t>
      </w:r>
      <w:bookmarkEnd w:id="26"/>
    </w:p>
    <w:p w14:paraId="7B801E52" w14:textId="77777777" w:rsidR="002C327B" w:rsidRPr="004D7D10" w:rsidRDefault="002C327B" w:rsidP="00A876B0">
      <w:pPr>
        <w:rPr>
          <w:lang w:val="fr-CH"/>
        </w:rPr>
      </w:pPr>
      <w:r w:rsidRPr="004D7D10">
        <w:rPr>
          <w:lang w:val="fr-CH"/>
        </w:rPr>
        <w:fldChar w:fldCharType="begin"/>
      </w:r>
      <w:r w:rsidRPr="004D7D10">
        <w:rPr>
          <w:lang w:val="fr-CH"/>
        </w:rPr>
        <w:instrText xml:space="preserve"> XE "</w:instrText>
      </w:r>
      <w:r w:rsidR="00FB022A" w:rsidRPr="004D7D10">
        <w:rPr>
          <w:lang w:val="fr-CH"/>
        </w:rPr>
        <w:instrText>Description de données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FB022A" w:rsidRPr="004D7D10">
        <w:rPr>
          <w:lang w:val="fr-CH"/>
        </w:rPr>
        <w:instrText>M</w:instrText>
      </w:r>
      <w:r w:rsidRPr="004D7D10">
        <w:rPr>
          <w:lang w:val="fr-CH"/>
        </w:rPr>
        <w:instrText>od</w:instrText>
      </w:r>
      <w:r w:rsidR="00FB022A" w:rsidRPr="004D7D10">
        <w:rPr>
          <w:lang w:val="fr-CH"/>
        </w:rPr>
        <w:instrText>è</w:instrText>
      </w:r>
      <w:r w:rsidRPr="004D7D10">
        <w:rPr>
          <w:lang w:val="fr-CH"/>
        </w:rPr>
        <w:instrText>l</w:instrText>
      </w:r>
      <w:r w:rsidR="00FB022A" w:rsidRPr="004D7D10">
        <w:rPr>
          <w:lang w:val="fr-CH"/>
        </w:rPr>
        <w:instrText>e de données</w:instrText>
      </w:r>
      <w:r w:rsidRPr="004D7D10">
        <w:rPr>
          <w:lang w:val="fr-CH"/>
        </w:rPr>
        <w:instrText>:</w:instrText>
      </w:r>
      <w:r w:rsidR="00FB022A" w:rsidRPr="004D7D10">
        <w:rPr>
          <w:lang w:val="fr-CH"/>
        </w:rPr>
        <w:instrText>représentation</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"Unified Modeling Language" </w:instrText>
      </w:r>
      <w:r w:rsidRPr="004D7D10">
        <w:rPr>
          <w:lang w:val="fr-CH"/>
        </w:rPr>
        <w:fldChar w:fldCharType="end"/>
      </w:r>
      <w:r w:rsidR="002D7FD5" w:rsidRPr="004D7D10">
        <w:rPr>
          <w:lang w:val="fr-CH"/>
        </w:rPr>
        <w:t>Un d</w:t>
      </w:r>
      <w:r w:rsidRPr="004D7D10">
        <w:rPr>
          <w:lang w:val="fr-CH"/>
        </w:rPr>
        <w:t>iagramm</w:t>
      </w:r>
      <w:r w:rsidR="002D7FD5" w:rsidRPr="004D7D10">
        <w:rPr>
          <w:lang w:val="fr-CH"/>
        </w:rPr>
        <w:t xml:space="preserve">e </w:t>
      </w:r>
      <w:r w:rsidR="00A876B0" w:rsidRPr="004D7D10">
        <w:rPr>
          <w:lang w:val="fr-CH"/>
        </w:rPr>
        <w:t>s</w:t>
      </w:r>
      <w:r w:rsidR="002D7FD5" w:rsidRPr="004D7D10">
        <w:rPr>
          <w:lang w:val="fr-CH"/>
        </w:rPr>
        <w:t>e</w:t>
      </w:r>
      <w:r w:rsidR="00A876B0" w:rsidRPr="004D7D10">
        <w:rPr>
          <w:lang w:val="fr-CH"/>
        </w:rPr>
        <w:t xml:space="preserve"> prête particulièrement bien à l’obtention</w:t>
      </w:r>
      <w:r w:rsidR="002D7FD5" w:rsidRPr="004D7D10">
        <w:rPr>
          <w:lang w:val="fr-CH"/>
        </w:rPr>
        <w:t xml:space="preserve"> </w:t>
      </w:r>
      <w:r w:rsidR="00A876B0" w:rsidRPr="004D7D10">
        <w:rPr>
          <w:lang w:val="fr-CH"/>
        </w:rPr>
        <w:t xml:space="preserve">d’une vue d’ensemble sur </w:t>
      </w:r>
      <w:r w:rsidR="002D7FD5" w:rsidRPr="004D7D10">
        <w:rPr>
          <w:lang w:val="fr-CH"/>
        </w:rPr>
        <w:t xml:space="preserve">un modèle, </w:t>
      </w:r>
      <w:r w:rsidR="00A876B0" w:rsidRPr="004D7D10">
        <w:rPr>
          <w:lang w:val="fr-CH"/>
        </w:rPr>
        <w:t xml:space="preserve">pour </w:t>
      </w:r>
      <w:r w:rsidR="002D7FD5" w:rsidRPr="004D7D10">
        <w:rPr>
          <w:lang w:val="fr-CH"/>
        </w:rPr>
        <w:t>soi-m</w:t>
      </w:r>
      <w:r w:rsidR="00A876B0" w:rsidRPr="004D7D10">
        <w:rPr>
          <w:lang w:val="fr-CH"/>
        </w:rPr>
        <w:t>ême comme pour</w:t>
      </w:r>
      <w:r w:rsidR="002D7FD5" w:rsidRPr="004D7D10">
        <w:rPr>
          <w:lang w:val="fr-CH"/>
        </w:rPr>
        <w:t xml:space="preserve"> des tiers</w:t>
      </w:r>
      <w:r w:rsidR="00A876B0" w:rsidRPr="004D7D10">
        <w:rPr>
          <w:lang w:val="fr-CH"/>
        </w:rPr>
        <w:t xml:space="preserve">, raison pour laquelle on recourt à des </w:t>
      </w:r>
      <w:r w:rsidR="002D7FD5" w:rsidRPr="004D7D10">
        <w:rPr>
          <w:lang w:val="fr-CH"/>
        </w:rPr>
        <w:t xml:space="preserve"> notations graphiques </w:t>
      </w:r>
      <w:r w:rsidR="00A876B0" w:rsidRPr="004D7D10">
        <w:rPr>
          <w:lang w:val="fr-CH"/>
        </w:rPr>
        <w:t xml:space="preserve">en informatique </w:t>
      </w:r>
      <w:r w:rsidR="002D7FD5" w:rsidRPr="004D7D10">
        <w:rPr>
          <w:lang w:val="fr-CH"/>
        </w:rPr>
        <w:t>depui</w:t>
      </w:r>
      <w:r w:rsidR="00A876B0" w:rsidRPr="004D7D10">
        <w:rPr>
          <w:lang w:val="fr-CH"/>
        </w:rPr>
        <w:t>s le milieu des années 1970 afin de</w:t>
      </w:r>
      <w:r w:rsidR="002D7FD5" w:rsidRPr="004D7D10">
        <w:rPr>
          <w:lang w:val="fr-CH"/>
        </w:rPr>
        <w:t xml:space="preserve"> visualiser des modèles.</w:t>
      </w:r>
      <w:r w:rsidRPr="004D7D10">
        <w:rPr>
          <w:lang w:val="fr-CH"/>
        </w:rPr>
        <w:t xml:space="preserve"> </w:t>
      </w:r>
      <w:r w:rsidR="002D7FD5" w:rsidRPr="004D7D10">
        <w:rPr>
          <w:lang w:val="fr-CH"/>
        </w:rPr>
        <w:t xml:space="preserve">De nombreuses années s’écoulèrent toutefois avant que l’on finisse par s’accorder sur un mode de représentation unifié, </w:t>
      </w:r>
      <w:r w:rsidRPr="004D7D10">
        <w:rPr>
          <w:lang w:val="fr-CH"/>
        </w:rPr>
        <w:t>s</w:t>
      </w:r>
      <w:r w:rsidR="002D7FD5" w:rsidRPr="004D7D10">
        <w:rPr>
          <w:lang w:val="fr-CH"/>
        </w:rPr>
        <w:t>i bien que des dizaine</w:t>
      </w:r>
      <w:r w:rsidR="00D95A07" w:rsidRPr="004D7D10">
        <w:rPr>
          <w:lang w:val="fr-CH"/>
        </w:rPr>
        <w:t>s de notations différentes o</w:t>
      </w:r>
      <w:r w:rsidR="002D7FD5" w:rsidRPr="004D7D10">
        <w:rPr>
          <w:lang w:val="fr-CH"/>
        </w:rPr>
        <w:t xml:space="preserve">nt simultanément </w:t>
      </w:r>
      <w:r w:rsidR="00D95A07" w:rsidRPr="004D7D10">
        <w:rPr>
          <w:lang w:val="fr-CH"/>
        </w:rPr>
        <w:t xml:space="preserve">été </w:t>
      </w:r>
      <w:r w:rsidR="002D7FD5" w:rsidRPr="004D7D10">
        <w:rPr>
          <w:lang w:val="fr-CH"/>
        </w:rPr>
        <w:t>en usage.</w:t>
      </w:r>
      <w:r w:rsidRPr="004D7D10">
        <w:rPr>
          <w:lang w:val="fr-CH"/>
        </w:rPr>
        <w:t xml:space="preserve"> </w:t>
      </w:r>
      <w:r w:rsidR="002D7FD5" w:rsidRPr="004D7D10">
        <w:rPr>
          <w:lang w:val="fr-CH"/>
        </w:rPr>
        <w:t>Au début des années 1990, trois méthodes parvinrent à s’imposer</w:t>
      </w:r>
      <w:r w:rsidR="00D95A07" w:rsidRPr="004D7D10">
        <w:rPr>
          <w:lang w:val="fr-CH"/>
        </w:rPr>
        <w:t> :</w:t>
      </w:r>
      <w:r w:rsidR="002D7FD5" w:rsidRPr="004D7D10">
        <w:rPr>
          <w:lang w:val="fr-CH"/>
        </w:rPr>
        <w:t xml:space="preserve"> </w:t>
      </w:r>
      <w:r w:rsidRPr="004D7D10">
        <w:rPr>
          <w:lang w:val="fr-CH"/>
        </w:rPr>
        <w:fldChar w:fldCharType="begin"/>
      </w:r>
      <w:r w:rsidRPr="004D7D10">
        <w:rPr>
          <w:lang w:val="fr-CH"/>
        </w:rPr>
        <w:instrText xml:space="preserve"> XE "Booch" </w:instrText>
      </w:r>
      <w:r w:rsidRPr="004D7D10">
        <w:rPr>
          <w:lang w:val="fr-CH"/>
        </w:rPr>
        <w:fldChar w:fldCharType="end"/>
      </w:r>
      <w:r w:rsidRPr="004D7D10">
        <w:rPr>
          <w:lang w:val="fr-CH"/>
        </w:rPr>
        <w:fldChar w:fldCharType="begin"/>
      </w:r>
      <w:r w:rsidRPr="004D7D10">
        <w:rPr>
          <w:lang w:val="fr-CH"/>
        </w:rPr>
        <w:instrText xml:space="preserve"> XE "OMT" </w:instrText>
      </w:r>
      <w:r w:rsidRPr="004D7D10">
        <w:rPr>
          <w:lang w:val="fr-CH"/>
        </w:rPr>
        <w:fldChar w:fldCharType="end"/>
      </w:r>
      <w:r w:rsidRPr="004D7D10">
        <w:rPr>
          <w:lang w:val="fr-CH"/>
        </w:rPr>
        <w:fldChar w:fldCharType="begin"/>
      </w:r>
      <w:r w:rsidRPr="004D7D10">
        <w:rPr>
          <w:lang w:val="fr-CH"/>
        </w:rPr>
        <w:instrText xml:space="preserve"> XE "OOSE" </w:instrText>
      </w:r>
      <w:r w:rsidRPr="004D7D10">
        <w:rPr>
          <w:lang w:val="fr-CH"/>
        </w:rPr>
        <w:fldChar w:fldCharType="end"/>
      </w:r>
      <w:r w:rsidR="00D95A07" w:rsidRPr="004D7D10">
        <w:rPr>
          <w:lang w:val="fr-CH"/>
        </w:rPr>
        <w:t>Booch, OMT et OOSE</w:t>
      </w:r>
      <w:r w:rsidRPr="004D7D10">
        <w:rPr>
          <w:lang w:val="fr-CH"/>
        </w:rPr>
        <w:t xml:space="preserve">. </w:t>
      </w:r>
      <w:r w:rsidR="002D7FD5" w:rsidRPr="004D7D10">
        <w:rPr>
          <w:lang w:val="fr-CH"/>
        </w:rPr>
        <w:t xml:space="preserve">Leurs concepteurs, </w:t>
      </w:r>
      <w:r w:rsidR="006660FA" w:rsidRPr="004D7D10">
        <w:rPr>
          <w:lang w:val="fr-CH"/>
        </w:rPr>
        <w:t>que l’on appelait les «</w:t>
      </w:r>
      <w:r w:rsidR="00A876B0" w:rsidRPr="004D7D10">
        <w:rPr>
          <w:lang w:val="fr-CH"/>
        </w:rPr>
        <w:t xml:space="preserve"> </w:t>
      </w:r>
      <w:r w:rsidR="006660FA" w:rsidRPr="004D7D10">
        <w:rPr>
          <w:lang w:val="fr-CH"/>
        </w:rPr>
        <w:t>tres Amigos</w:t>
      </w:r>
      <w:r w:rsidR="00A876B0" w:rsidRPr="004D7D10">
        <w:rPr>
          <w:lang w:val="fr-CH"/>
        </w:rPr>
        <w:t xml:space="preserve"> </w:t>
      </w:r>
      <w:r w:rsidR="006660FA" w:rsidRPr="004D7D10">
        <w:rPr>
          <w:lang w:val="fr-CH"/>
        </w:rPr>
        <w:t>» convinrent en 1995/96 d’un langage de modélisation unique</w:t>
      </w:r>
      <w:r w:rsidR="00D95A07" w:rsidRPr="004D7D10">
        <w:rPr>
          <w:lang w:val="fr-CH"/>
        </w:rPr>
        <w:t xml:space="preserve"> et unifié</w:t>
      </w:r>
      <w:r w:rsidR="006660FA" w:rsidRPr="004D7D10">
        <w:rPr>
          <w:lang w:val="fr-CH"/>
        </w:rPr>
        <w:t>, l’</w:t>
      </w:r>
      <w:r w:rsidR="006660FA" w:rsidRPr="004D7D10">
        <w:rPr>
          <w:i/>
          <w:iCs/>
          <w:lang w:val="fr-CH"/>
        </w:rPr>
        <w:t>UML</w:t>
      </w:r>
      <w:r w:rsidRPr="004D7D10">
        <w:rPr>
          <w:lang w:val="fr-CH"/>
        </w:rPr>
        <w:t xml:space="preserve"> </w:t>
      </w:r>
      <w:r w:rsidR="006660FA" w:rsidRPr="004D7D10">
        <w:rPr>
          <w:i/>
          <w:iCs/>
          <w:lang w:val="fr-CH"/>
        </w:rPr>
        <w:t>(</w:t>
      </w:r>
      <w:r w:rsidR="006660FA" w:rsidRPr="004D7D10">
        <w:rPr>
          <w:i/>
          <w:lang w:val="fr-CH"/>
        </w:rPr>
        <w:t>Unified Modeling Language</w:t>
      </w:r>
      <w:r w:rsidRPr="004D7D10">
        <w:rPr>
          <w:i/>
          <w:lang w:val="fr-CH"/>
        </w:rPr>
        <w:t>)</w:t>
      </w:r>
      <w:r w:rsidRPr="004D7D10">
        <w:rPr>
          <w:lang w:val="fr-CH"/>
        </w:rPr>
        <w:t xml:space="preserve">. </w:t>
      </w:r>
      <w:r w:rsidR="006660FA" w:rsidRPr="004D7D10">
        <w:rPr>
          <w:lang w:val="fr-CH"/>
        </w:rPr>
        <w:t xml:space="preserve">Depuis 1997, UML est géré comme une norme par un consortium d’industriels, intitulé </w:t>
      </w:r>
      <w:r w:rsidR="00A876B0" w:rsidRPr="004D7D10">
        <w:rPr>
          <w:lang w:val="fr-CH"/>
        </w:rPr>
        <w:t>l’</w:t>
      </w:r>
      <w:r w:rsidRPr="004D7D10">
        <w:rPr>
          <w:i/>
          <w:lang w:val="fr-CH"/>
        </w:rPr>
        <w:t>Object Management Group</w:t>
      </w:r>
      <w:r w:rsidRPr="004D7D10">
        <w:rPr>
          <w:lang w:val="fr-CH"/>
        </w:rPr>
        <w:t>.</w:t>
      </w:r>
    </w:p>
    <w:p w14:paraId="7D1834EF" w14:textId="77777777" w:rsidR="002C327B" w:rsidRPr="004D7D10" w:rsidRDefault="006660FA" w:rsidP="00507A4D">
      <w:pPr>
        <w:rPr>
          <w:lang w:val="fr-CH"/>
        </w:rPr>
      </w:pPr>
      <w:r w:rsidRPr="004D7D10">
        <w:rPr>
          <w:lang w:val="fr-CH"/>
        </w:rPr>
        <w:t xml:space="preserve">Le langage UML </w:t>
      </w:r>
      <w:r w:rsidR="002C327B" w:rsidRPr="004D7D10">
        <w:rPr>
          <w:lang w:val="fr-CH"/>
        </w:rPr>
        <w:t>s</w:t>
      </w:r>
      <w:r w:rsidRPr="004D7D10">
        <w:rPr>
          <w:lang w:val="fr-CH"/>
        </w:rPr>
        <w:t>ai</w:t>
      </w:r>
      <w:r w:rsidR="002C327B" w:rsidRPr="004D7D10">
        <w:rPr>
          <w:lang w:val="fr-CH"/>
        </w:rPr>
        <w:t>t</w:t>
      </w:r>
      <w:r w:rsidRPr="004D7D10">
        <w:rPr>
          <w:lang w:val="fr-CH"/>
        </w:rPr>
        <w:t xml:space="preserve"> faire preuve de</w:t>
      </w:r>
      <w:r w:rsidR="002C327B" w:rsidRPr="004D7D10">
        <w:rPr>
          <w:lang w:val="fr-CH"/>
        </w:rPr>
        <w:t xml:space="preserve"> </w:t>
      </w:r>
      <w:r w:rsidRPr="004D7D10">
        <w:rPr>
          <w:lang w:val="fr-CH"/>
        </w:rPr>
        <w:t>souplesse comme de polyvalence.</w:t>
      </w:r>
      <w:r w:rsidR="002C327B" w:rsidRPr="004D7D10">
        <w:rPr>
          <w:lang w:val="fr-CH"/>
        </w:rPr>
        <w:t xml:space="preserve"> </w:t>
      </w:r>
      <w:r w:rsidRPr="004D7D10">
        <w:rPr>
          <w:lang w:val="fr-CH"/>
        </w:rPr>
        <w:t xml:space="preserve">Quiconque est familiarisé avec sa notation est capable de déchiffrer d’un coup d’oeil des modèles dans les domaines d’application les plus divers. </w:t>
      </w:r>
      <w:r w:rsidR="00A876B0" w:rsidRPr="004D7D10">
        <w:rPr>
          <w:lang w:val="fr-CH"/>
        </w:rPr>
        <w:t>C</w:t>
      </w:r>
      <w:r w:rsidRPr="004D7D10">
        <w:rPr>
          <w:lang w:val="fr-CH"/>
        </w:rPr>
        <w:t xml:space="preserve">e langage n’est </w:t>
      </w:r>
      <w:r w:rsidR="00A876B0" w:rsidRPr="004D7D10">
        <w:rPr>
          <w:lang w:val="fr-CH"/>
        </w:rPr>
        <w:t>du reste pas uniquement</w:t>
      </w:r>
      <w:r w:rsidRPr="004D7D10">
        <w:rPr>
          <w:lang w:val="fr-CH"/>
        </w:rPr>
        <w:t xml:space="preserve"> adapté à la modélisation de données </w:t>
      </w:r>
      <w:r w:rsidR="002C327B" w:rsidRPr="004D7D10">
        <w:rPr>
          <w:lang w:val="fr-CH"/>
        </w:rPr>
        <w:t>(</w:t>
      </w:r>
      <w:r w:rsidRPr="004D7D10">
        <w:rPr>
          <w:lang w:val="fr-CH"/>
        </w:rPr>
        <w:t xml:space="preserve">au moyen des diagrammes de classes présentés dans le cadre de ce document) mais englobe également des éléments </w:t>
      </w:r>
      <w:r w:rsidR="00507A4D" w:rsidRPr="004D7D10">
        <w:rPr>
          <w:lang w:val="fr-CH"/>
        </w:rPr>
        <w:t xml:space="preserve">permettant de couvrir d’autres aspects d’un système, par exemple sa subdivision en </w:t>
      </w:r>
      <w:r w:rsidR="00A876B0" w:rsidRPr="004D7D10">
        <w:rPr>
          <w:lang w:val="fr-CH"/>
        </w:rPr>
        <w:t>composants ou des scénarios</w:t>
      </w:r>
      <w:r w:rsidR="00507A4D" w:rsidRPr="004D7D10">
        <w:rPr>
          <w:lang w:val="fr-CH"/>
        </w:rPr>
        <w:t xml:space="preserve"> d’ut</w:t>
      </w:r>
      <w:r w:rsidR="00A876B0" w:rsidRPr="004D7D10">
        <w:rPr>
          <w:lang w:val="fr-CH"/>
        </w:rPr>
        <w:t>ilis</w:t>
      </w:r>
      <w:r w:rsidR="00507A4D" w:rsidRPr="004D7D10">
        <w:rPr>
          <w:lang w:val="fr-CH"/>
        </w:rPr>
        <w:t>ation.</w:t>
      </w:r>
    </w:p>
    <w:p w14:paraId="24B3AC7D" w14:textId="77777777" w:rsidR="002C327B" w:rsidRPr="004D7D10" w:rsidRDefault="00507A4D" w:rsidP="00507A4D">
      <w:pPr>
        <w:rPr>
          <w:lang w:val="fr-CH"/>
        </w:rPr>
      </w:pPr>
      <w:r w:rsidRPr="004D7D10">
        <w:rPr>
          <w:lang w:val="fr-CH"/>
        </w:rPr>
        <w:t>La faculté d’adaptation d’UML constitue u</w:t>
      </w:r>
      <w:r w:rsidR="002C327B" w:rsidRPr="004D7D10">
        <w:rPr>
          <w:lang w:val="fr-CH"/>
        </w:rPr>
        <w:t>n</w:t>
      </w:r>
      <w:r w:rsidRPr="004D7D10">
        <w:rPr>
          <w:lang w:val="fr-CH"/>
        </w:rPr>
        <w:t>e clé importante de son succès : l’infrastructure mise à disposition par le langage est suffisante pour bon nombre d’applications, mais il est possible à tout moment d’adapter le langage à ses propres besoins par l’intermédiaire de mécanismes d’extension clairement définis et également standardisés.</w:t>
      </w:r>
    </w:p>
    <w:p w14:paraId="1BECEE09" w14:textId="77777777" w:rsidR="006643B1" w:rsidRPr="004D7D10" w:rsidRDefault="00507A4D" w:rsidP="00964A16">
      <w:pPr>
        <w:rPr>
          <w:lang w:val="fr-CH"/>
        </w:rPr>
      </w:pPr>
      <w:r w:rsidRPr="004D7D10">
        <w:rPr>
          <w:lang w:val="fr-CH"/>
        </w:rPr>
        <w:t xml:space="preserve">Si un langage visuel tel qu’UML possède </w:t>
      </w:r>
      <w:r w:rsidR="00432B59" w:rsidRPr="004D7D10">
        <w:rPr>
          <w:lang w:val="fr-CH"/>
        </w:rPr>
        <w:t>d’indéniables avantages, il n’en constitue pas pour autant la panacée.</w:t>
      </w:r>
      <w:r w:rsidR="002C327B" w:rsidRPr="004D7D10">
        <w:rPr>
          <w:lang w:val="fr-CH"/>
        </w:rPr>
        <w:t xml:space="preserve"> </w:t>
      </w:r>
      <w:r w:rsidR="00964A16" w:rsidRPr="004D7D10">
        <w:rPr>
          <w:lang w:val="fr-CH"/>
        </w:rPr>
        <w:t>Dès l</w:t>
      </w:r>
      <w:r w:rsidR="00432B59" w:rsidRPr="004D7D10">
        <w:rPr>
          <w:lang w:val="fr-CH"/>
        </w:rPr>
        <w:t>ors</w:t>
      </w:r>
      <w:r w:rsidR="00964A16" w:rsidRPr="004D7D10">
        <w:rPr>
          <w:lang w:val="fr-CH"/>
        </w:rPr>
        <w:t xml:space="preserve"> </w:t>
      </w:r>
      <w:r w:rsidR="00432B59" w:rsidRPr="004D7D10">
        <w:rPr>
          <w:lang w:val="fr-CH"/>
        </w:rPr>
        <w:t xml:space="preserve">qu’il s’agit de définir les détails d’un modèle complexe et de grande ampleur, </w:t>
      </w:r>
      <w:r w:rsidR="00964A16" w:rsidRPr="004D7D10">
        <w:rPr>
          <w:lang w:val="fr-CH"/>
        </w:rPr>
        <w:t>un diagramme perd rapidement de sa</w:t>
      </w:r>
      <w:r w:rsidR="00432B59" w:rsidRPr="004D7D10">
        <w:rPr>
          <w:lang w:val="fr-CH"/>
        </w:rPr>
        <w:t xml:space="preserve"> clarté et </w:t>
      </w:r>
      <w:r w:rsidR="00964A16" w:rsidRPr="004D7D10">
        <w:rPr>
          <w:lang w:val="fr-CH"/>
        </w:rPr>
        <w:t xml:space="preserve">pire, peut </w:t>
      </w:r>
      <w:r w:rsidR="00432B59" w:rsidRPr="004D7D10">
        <w:rPr>
          <w:lang w:val="fr-CH"/>
        </w:rPr>
        <w:t>semer la confusion.</w:t>
      </w:r>
      <w:r w:rsidR="002C327B" w:rsidRPr="004D7D10">
        <w:rPr>
          <w:lang w:val="fr-CH"/>
        </w:rPr>
        <w:t xml:space="preserve"> </w:t>
      </w:r>
      <w:r w:rsidR="00432B59" w:rsidRPr="004D7D10">
        <w:rPr>
          <w:lang w:val="fr-CH"/>
        </w:rPr>
        <w:t>Une représentation graphique se révèle par ailleurs assez</w:t>
      </w:r>
      <w:r w:rsidR="00964A16" w:rsidRPr="004D7D10">
        <w:rPr>
          <w:lang w:val="fr-CH"/>
        </w:rPr>
        <w:t xml:space="preserve"> peu pratiqu</w:t>
      </w:r>
      <w:r w:rsidR="00432B59" w:rsidRPr="004D7D10">
        <w:rPr>
          <w:lang w:val="fr-CH"/>
        </w:rPr>
        <w:t>e</w:t>
      </w:r>
      <w:r w:rsidR="00D95A07" w:rsidRPr="004D7D10">
        <w:rPr>
          <w:lang w:val="fr-CH"/>
        </w:rPr>
        <w:t xml:space="preserve"> </w:t>
      </w:r>
      <w:r w:rsidR="00964A16" w:rsidRPr="004D7D10">
        <w:rPr>
          <w:lang w:val="fr-CH"/>
        </w:rPr>
        <w:t xml:space="preserve">pour certaines tâches, </w:t>
      </w:r>
      <w:r w:rsidR="00432B59" w:rsidRPr="004D7D10">
        <w:rPr>
          <w:lang w:val="fr-CH"/>
        </w:rPr>
        <w:t xml:space="preserve">par exemple </w:t>
      </w:r>
      <w:r w:rsidR="00964A16" w:rsidRPr="004D7D10">
        <w:rPr>
          <w:lang w:val="fr-CH"/>
        </w:rPr>
        <w:t xml:space="preserve">pour </w:t>
      </w:r>
      <w:r w:rsidR="00432B59" w:rsidRPr="004D7D10">
        <w:rPr>
          <w:lang w:val="fr-CH"/>
        </w:rPr>
        <w:t>configurer un système informatique.</w:t>
      </w:r>
      <w:r w:rsidR="002C327B" w:rsidRPr="004D7D10">
        <w:rPr>
          <w:lang w:val="fr-CH"/>
        </w:rPr>
        <w:t xml:space="preserve"> </w:t>
      </w:r>
      <w:r w:rsidR="00432B59" w:rsidRPr="004D7D10">
        <w:rPr>
          <w:lang w:val="fr-CH"/>
        </w:rPr>
        <w:t xml:space="preserve">Dans certains cas, une forme textuelle semble </w:t>
      </w:r>
      <w:r w:rsidR="00964A16" w:rsidRPr="004D7D10">
        <w:rPr>
          <w:lang w:val="fr-CH"/>
        </w:rPr>
        <w:t xml:space="preserve">donc </w:t>
      </w:r>
      <w:r w:rsidR="00432B59" w:rsidRPr="004D7D10">
        <w:rPr>
          <w:lang w:val="fr-CH"/>
        </w:rPr>
        <w:t>plus appropriée : les modèles sont transcrits sous forme de texte dans un langage normalisé et peuvent de la sorte être compris par l’homme comme par la machine.</w:t>
      </w:r>
      <w:r w:rsidR="002C327B" w:rsidRPr="004D7D10">
        <w:rPr>
          <w:lang w:val="fr-CH"/>
        </w:rPr>
        <w:t xml:space="preserve"> </w:t>
      </w:r>
      <w:r w:rsidR="00432B59" w:rsidRPr="004D7D10">
        <w:rPr>
          <w:lang w:val="fr-CH"/>
        </w:rPr>
        <w:t>Bien évidemment, l’image peut continuer à être ut</w:t>
      </w:r>
      <w:r w:rsidR="00964A16" w:rsidRPr="004D7D10">
        <w:rPr>
          <w:lang w:val="fr-CH"/>
        </w:rPr>
        <w:t>ilis</w:t>
      </w:r>
      <w:r w:rsidR="00432B59" w:rsidRPr="004D7D10">
        <w:rPr>
          <w:lang w:val="fr-CH"/>
        </w:rPr>
        <w:t>ée pour obtenir une vue d’ensemble sommaire.</w:t>
      </w:r>
      <w:r w:rsidR="002C327B" w:rsidRPr="004D7D10">
        <w:rPr>
          <w:lang w:val="fr-CH"/>
        </w:rPr>
        <w:t xml:space="preserve"> </w:t>
      </w:r>
      <w:r w:rsidR="00432B59" w:rsidRPr="004D7D10">
        <w:rPr>
          <w:lang w:val="fr-CH"/>
        </w:rPr>
        <w:t xml:space="preserve">Des propositions de notation purement textuelle d’UML sont actuellement en discussion, aucune norme </w:t>
      </w:r>
      <w:r w:rsidR="00C51BA1" w:rsidRPr="004D7D10">
        <w:rPr>
          <w:lang w:val="fr-CH"/>
        </w:rPr>
        <w:t>correspondante n’a</w:t>
      </w:r>
      <w:r w:rsidR="00D95A07" w:rsidRPr="004D7D10">
        <w:rPr>
          <w:lang w:val="fr-CH"/>
        </w:rPr>
        <w:t>yant</w:t>
      </w:r>
      <w:r w:rsidR="00C51BA1" w:rsidRPr="004D7D10">
        <w:rPr>
          <w:lang w:val="fr-CH"/>
        </w:rPr>
        <w:t xml:space="preserve"> cependant été publiée à ce jour.</w:t>
      </w:r>
    </w:p>
    <w:p w14:paraId="6B7492B4" w14:textId="77777777" w:rsidR="002C327B" w:rsidRPr="004D7D10" w:rsidRDefault="004A1E8C" w:rsidP="00B84B65">
      <w:pPr>
        <w:pStyle w:val="berschrift2"/>
        <w:rPr>
          <w:lang w:val="fr-CH"/>
        </w:rPr>
      </w:pPr>
      <w:r w:rsidRPr="004D7D10">
        <w:rPr>
          <w:lang w:val="fr-CH"/>
        </w:rPr>
        <w:tab/>
      </w:r>
      <w:bookmarkStart w:id="27" w:name="_Toc231091432"/>
      <w:r w:rsidR="00C51BA1" w:rsidRPr="004D7D10">
        <w:rPr>
          <w:lang w:val="fr-CH"/>
        </w:rPr>
        <w:t>Descr</w:t>
      </w:r>
      <w:r w:rsidR="002C327B" w:rsidRPr="004D7D10">
        <w:rPr>
          <w:lang w:val="fr-CH"/>
        </w:rPr>
        <w:t>i</w:t>
      </w:r>
      <w:r w:rsidR="00964A16" w:rsidRPr="004D7D10">
        <w:rPr>
          <w:lang w:val="fr-CH"/>
        </w:rPr>
        <w:t>ption sous forme</w:t>
      </w:r>
      <w:r w:rsidR="00C51BA1" w:rsidRPr="004D7D10">
        <w:rPr>
          <w:lang w:val="fr-CH"/>
        </w:rPr>
        <w:t xml:space="preserve"> text</w:t>
      </w:r>
      <w:r w:rsidR="00964A16" w:rsidRPr="004D7D10">
        <w:rPr>
          <w:lang w:val="fr-CH"/>
        </w:rPr>
        <w:t>u</w:t>
      </w:r>
      <w:r w:rsidR="00C51BA1" w:rsidRPr="004D7D10">
        <w:rPr>
          <w:lang w:val="fr-CH"/>
        </w:rPr>
        <w:t>e</w:t>
      </w:r>
      <w:r w:rsidR="00964A16" w:rsidRPr="004D7D10">
        <w:rPr>
          <w:lang w:val="fr-CH"/>
        </w:rPr>
        <w:t>lle</w:t>
      </w:r>
      <w:r w:rsidR="00C51BA1" w:rsidRPr="004D7D10">
        <w:rPr>
          <w:lang w:val="fr-CH"/>
        </w:rPr>
        <w:t xml:space="preserve"> </w:t>
      </w:r>
      <w:r w:rsidR="002C327B" w:rsidRPr="004D7D10">
        <w:rPr>
          <w:lang w:val="fr-CH"/>
        </w:rPr>
        <w:t>: INTERLIS</w:t>
      </w:r>
      <w:bookmarkEnd w:id="27"/>
    </w:p>
    <w:p w14:paraId="722CEF82" w14:textId="77777777" w:rsidR="002C327B" w:rsidRPr="004D7D10" w:rsidRDefault="00C51BA1" w:rsidP="00637A02">
      <w:pPr>
        <w:rPr>
          <w:lang w:val="fr-CH"/>
        </w:rPr>
      </w:pPr>
      <w:r w:rsidRPr="004D7D10">
        <w:rPr>
          <w:lang w:val="fr-CH"/>
        </w:rPr>
        <w:t>E</w:t>
      </w:r>
      <w:r w:rsidR="002C327B" w:rsidRPr="004D7D10">
        <w:rPr>
          <w:lang w:val="fr-CH"/>
        </w:rPr>
        <w:t>n</w:t>
      </w:r>
      <w:r w:rsidRPr="004D7D10">
        <w:rPr>
          <w:lang w:val="fr-CH"/>
        </w:rPr>
        <w:t xml:space="preserve"> Suisse, il a été reconnu voilà bien longtemps qu’une méthode fondée sur un modèle comportait des avantages considérables.</w:t>
      </w:r>
      <w:r w:rsidR="002C327B" w:rsidRPr="004D7D10">
        <w:rPr>
          <w:lang w:val="fr-CH"/>
        </w:rPr>
        <w:t xml:space="preserve"> </w:t>
      </w:r>
      <w:r w:rsidRPr="004D7D10">
        <w:rPr>
          <w:lang w:val="fr-CH"/>
        </w:rPr>
        <w:t>C’est ainsi que le langage de modélisation textuel INTERLIS a été développé en 1991 dans le cadre de la mensuration officielle</w:t>
      </w:r>
      <w:r w:rsidR="002C327B" w:rsidRPr="004D7D10">
        <w:rPr>
          <w:lang w:val="fr-CH"/>
        </w:rPr>
        <w:t xml:space="preserve">. </w:t>
      </w:r>
      <w:r w:rsidR="00637A02" w:rsidRPr="004D7D10">
        <w:rPr>
          <w:lang w:val="fr-CH"/>
        </w:rPr>
        <w:t xml:space="preserve">La fin des </w:t>
      </w:r>
      <w:r w:rsidR="00637A02" w:rsidRPr="004D7D10">
        <w:rPr>
          <w:lang w:val="fr-CH"/>
        </w:rPr>
        <w:lastRenderedPageBreak/>
        <w:t>années 1990 a vu l’élaboration d’INTERLIS 2, étendant et modernisant la première version</w:t>
      </w:r>
      <w:r w:rsidR="002C327B" w:rsidRPr="004D7D10">
        <w:rPr>
          <w:lang w:val="fr-CH"/>
        </w:rPr>
        <w:t xml:space="preserve">. </w:t>
      </w:r>
      <w:r w:rsidR="00637A02" w:rsidRPr="004D7D10">
        <w:rPr>
          <w:lang w:val="fr-CH"/>
        </w:rPr>
        <w:t>Une demi-douzaine de spécialistes issus des milieux de la recherche, de l’administration et de l’industrie a scrupuleusement veillé à ce que le langage respecte les exigences concrètes de la pratique.</w:t>
      </w:r>
      <w:r w:rsidR="002C327B" w:rsidRPr="004D7D10">
        <w:rPr>
          <w:lang w:val="fr-CH"/>
        </w:rPr>
        <w:t xml:space="preserve"> </w:t>
      </w:r>
      <w:r w:rsidR="00637A02" w:rsidRPr="004D7D10">
        <w:rPr>
          <w:lang w:val="fr-CH"/>
        </w:rPr>
        <w:t>Une grande valeur a par ailleurs été attachée au fait que certaines particularités résultant des applications elles-m</w:t>
      </w:r>
      <w:r w:rsidR="00F67141" w:rsidRPr="004D7D10">
        <w:rPr>
          <w:lang w:val="fr-CH"/>
        </w:rPr>
        <w:t>êmes soient</w:t>
      </w:r>
      <w:r w:rsidR="00637A02" w:rsidRPr="004D7D10">
        <w:rPr>
          <w:lang w:val="fr-CH"/>
        </w:rPr>
        <w:t xml:space="preserve"> prises en compte :</w:t>
      </w:r>
    </w:p>
    <w:p w14:paraId="40ED52A0" w14:textId="77777777" w:rsidR="002C327B" w:rsidRPr="004D7D10" w:rsidRDefault="00637A02" w:rsidP="00F67141">
      <w:pPr>
        <w:pStyle w:val="Aufzahlung"/>
        <w:rPr>
          <w:lang w:val="fr-CH"/>
        </w:rPr>
      </w:pPr>
      <w:r w:rsidRPr="004D7D10">
        <w:rPr>
          <w:lang w:val="fr-CH"/>
        </w:rPr>
        <w:t xml:space="preserve">Avec </w:t>
      </w:r>
      <w:r w:rsidR="002C327B" w:rsidRPr="004D7D10">
        <w:rPr>
          <w:lang w:val="fr-CH"/>
        </w:rPr>
        <w:t>INTERLIS</w:t>
      </w:r>
      <w:r w:rsidRPr="004D7D10">
        <w:rPr>
          <w:lang w:val="fr-CH"/>
        </w:rPr>
        <w:t xml:space="preserve">, les modèles de données peuvent être décrits avec précision et à un </w:t>
      </w:r>
      <w:r w:rsidR="00F67141" w:rsidRPr="004D7D10">
        <w:rPr>
          <w:lang w:val="fr-CH"/>
        </w:rPr>
        <w:t>haut degré de spécification.</w:t>
      </w:r>
      <w:r w:rsidR="002C327B" w:rsidRPr="004D7D10">
        <w:rPr>
          <w:lang w:val="fr-CH"/>
        </w:rPr>
        <w:t xml:space="preserve"> </w:t>
      </w:r>
      <w:r w:rsidR="00F67141" w:rsidRPr="004D7D10">
        <w:rPr>
          <w:lang w:val="fr-CH"/>
        </w:rPr>
        <w:t>Un modèle INTERLIS peut ainsi faire partie intégrante d’</w:t>
      </w:r>
      <w:r w:rsidRPr="004D7D10">
        <w:rPr>
          <w:lang w:val="fr-CH"/>
        </w:rPr>
        <w:t xml:space="preserve">un appel d’offres, </w:t>
      </w:r>
      <w:r w:rsidR="00F67141" w:rsidRPr="004D7D10">
        <w:rPr>
          <w:lang w:val="fr-CH"/>
        </w:rPr>
        <w:t>d’</w:t>
      </w:r>
      <w:r w:rsidRPr="004D7D10">
        <w:rPr>
          <w:lang w:val="fr-CH"/>
        </w:rPr>
        <w:t xml:space="preserve">un contrat ou </w:t>
      </w:r>
      <w:r w:rsidR="00F67141" w:rsidRPr="004D7D10">
        <w:rPr>
          <w:lang w:val="fr-CH"/>
        </w:rPr>
        <w:t>d’</w:t>
      </w:r>
      <w:r w:rsidRPr="004D7D10">
        <w:rPr>
          <w:lang w:val="fr-CH"/>
        </w:rPr>
        <w:t xml:space="preserve">une ordonnance </w:t>
      </w:r>
      <w:r w:rsidR="00BE5A92" w:rsidRPr="004D7D10">
        <w:rPr>
          <w:lang w:val="fr-CH"/>
        </w:rPr>
        <w:t xml:space="preserve">et il est également envisageable de configurer un logiciel à l’aide d’un modèle </w:t>
      </w:r>
      <w:r w:rsidR="002C327B" w:rsidRPr="004D7D10">
        <w:rPr>
          <w:lang w:val="fr-CH"/>
        </w:rPr>
        <w:t>I</w:t>
      </w:r>
      <w:r w:rsidR="00BE5A92" w:rsidRPr="004D7D10">
        <w:rPr>
          <w:lang w:val="fr-CH"/>
        </w:rPr>
        <w:t>NTERLIS</w:t>
      </w:r>
      <w:r w:rsidR="002C327B" w:rsidRPr="004D7D10">
        <w:rPr>
          <w:lang w:val="fr-CH"/>
        </w:rPr>
        <w:t>.</w:t>
      </w:r>
    </w:p>
    <w:p w14:paraId="6B879C77" w14:textId="77777777" w:rsidR="002C327B" w:rsidRPr="004D7D10" w:rsidRDefault="00BE5A92" w:rsidP="00F67141">
      <w:pPr>
        <w:pStyle w:val="Aufzahlung"/>
        <w:rPr>
          <w:lang w:val="fr-CH"/>
        </w:rPr>
      </w:pPr>
      <w:r w:rsidRPr="004D7D10">
        <w:rPr>
          <w:lang w:val="fr-CH"/>
        </w:rPr>
        <w:t>INTERLIS englobe non seulement un langage de modélisation de données, mais également une méthode grâce à laquelle le format de transfert ut</w:t>
      </w:r>
      <w:r w:rsidR="00CB1CAE" w:rsidRPr="004D7D10">
        <w:rPr>
          <w:lang w:val="fr-CH"/>
        </w:rPr>
        <w:t>i</w:t>
      </w:r>
      <w:r w:rsidR="00F67141" w:rsidRPr="004D7D10">
        <w:rPr>
          <w:lang w:val="fr-CH"/>
        </w:rPr>
        <w:t>lis</w:t>
      </w:r>
      <w:r w:rsidRPr="004D7D10">
        <w:rPr>
          <w:lang w:val="fr-CH"/>
        </w:rPr>
        <w:t>é pour l’échange des données modélisées peut être déduit du modèle</w:t>
      </w:r>
      <w:r w:rsidR="002C327B" w:rsidRPr="004D7D10">
        <w:rPr>
          <w:lang w:val="fr-CH"/>
        </w:rPr>
        <w:t xml:space="preserve">. </w:t>
      </w:r>
      <w:r w:rsidRPr="004D7D10">
        <w:rPr>
          <w:lang w:val="fr-CH"/>
        </w:rPr>
        <w:t xml:space="preserve">Cette propriété </w:t>
      </w:r>
      <w:r w:rsidR="00F67141" w:rsidRPr="004D7D10">
        <w:rPr>
          <w:lang w:val="fr-CH"/>
        </w:rPr>
        <w:t>revêt une importance particulière</w:t>
      </w:r>
      <w:r w:rsidRPr="004D7D10">
        <w:rPr>
          <w:lang w:val="fr-CH"/>
        </w:rPr>
        <w:t xml:space="preserve"> </w:t>
      </w:r>
      <w:r w:rsidR="00F67141" w:rsidRPr="004D7D10">
        <w:rPr>
          <w:lang w:val="fr-CH"/>
        </w:rPr>
        <w:t xml:space="preserve">en raison du </w:t>
      </w:r>
      <w:r w:rsidRPr="004D7D10">
        <w:rPr>
          <w:lang w:val="fr-CH"/>
        </w:rPr>
        <w:t xml:space="preserve">volume de travail </w:t>
      </w:r>
      <w:r w:rsidR="00F67141" w:rsidRPr="004D7D10">
        <w:rPr>
          <w:lang w:val="fr-CH"/>
        </w:rPr>
        <w:t xml:space="preserve">conséquent </w:t>
      </w:r>
      <w:r w:rsidRPr="004D7D10">
        <w:rPr>
          <w:lang w:val="fr-CH"/>
        </w:rPr>
        <w:t>qu’implique la saisie de données géographiques et de la valeur très élevée qui y est attachée.</w:t>
      </w:r>
      <w:r w:rsidR="002C327B" w:rsidRPr="004D7D10">
        <w:rPr>
          <w:lang w:val="fr-CH"/>
        </w:rPr>
        <w:t xml:space="preserve"> </w:t>
      </w:r>
      <w:r w:rsidR="00CE343D" w:rsidRPr="004D7D10">
        <w:rPr>
          <w:lang w:val="fr-CH"/>
        </w:rPr>
        <w:t>La</w:t>
      </w:r>
      <w:r w:rsidRPr="004D7D10">
        <w:rPr>
          <w:lang w:val="fr-CH"/>
        </w:rPr>
        <w:t xml:space="preserve"> durée de validité </w:t>
      </w:r>
      <w:r w:rsidR="00CE343D" w:rsidRPr="004D7D10">
        <w:rPr>
          <w:lang w:val="fr-CH"/>
        </w:rPr>
        <w:t xml:space="preserve">de telles données </w:t>
      </w:r>
      <w:r w:rsidRPr="004D7D10">
        <w:rPr>
          <w:lang w:val="fr-CH"/>
        </w:rPr>
        <w:t>étant par ailleurs de quelques décennies, elle dépasse très largement celle des systèmes informatiques, obsolètes au bout de quelques années à peine.</w:t>
      </w:r>
      <w:r w:rsidR="002C327B" w:rsidRPr="004D7D10">
        <w:rPr>
          <w:lang w:val="fr-CH"/>
        </w:rPr>
        <w:t xml:space="preserve"> </w:t>
      </w:r>
      <w:r w:rsidRPr="004D7D10">
        <w:rPr>
          <w:lang w:val="fr-CH"/>
        </w:rPr>
        <w:t>Les données ainsi chèrement acquises ne peuvent être protégées que si elles sont conservées sous une forme totalement indépendante de tout logiciel</w:t>
      </w:r>
      <w:r w:rsidR="002C327B" w:rsidRPr="004D7D10">
        <w:rPr>
          <w:lang w:val="fr-CH"/>
        </w:rPr>
        <w:t>.</w:t>
      </w:r>
    </w:p>
    <w:p w14:paraId="4C8A60FD" w14:textId="77777777" w:rsidR="002C327B" w:rsidRPr="004D7D10" w:rsidRDefault="005A7EA6" w:rsidP="007565C8">
      <w:pPr>
        <w:pStyle w:val="Aufzahlung"/>
        <w:rPr>
          <w:lang w:val="fr-CH"/>
        </w:rPr>
      </w:pPr>
      <w:r w:rsidRPr="004D7D10">
        <w:rPr>
          <w:lang w:val="fr-CH"/>
        </w:rPr>
        <w:t>Il va de soi qu’INTERLIS peut être ut</w:t>
      </w:r>
      <w:r w:rsidR="00CB1CAE" w:rsidRPr="004D7D10">
        <w:rPr>
          <w:lang w:val="fr-CH"/>
        </w:rPr>
        <w:t>i</w:t>
      </w:r>
      <w:r w:rsidR="00F67141" w:rsidRPr="004D7D10">
        <w:rPr>
          <w:lang w:val="fr-CH"/>
        </w:rPr>
        <w:t>lis</w:t>
      </w:r>
      <w:r w:rsidRPr="004D7D10">
        <w:rPr>
          <w:lang w:val="fr-CH"/>
        </w:rPr>
        <w:t>é pour des applications dénuées de toute référence géographique, mais ce langage est particulièrement bien adapté à des données à référence spatiale.</w:t>
      </w:r>
      <w:r w:rsidR="002C327B" w:rsidRPr="004D7D10">
        <w:rPr>
          <w:lang w:val="fr-CH"/>
        </w:rPr>
        <w:t xml:space="preserve"> </w:t>
      </w:r>
      <w:r w:rsidRPr="004D7D10">
        <w:rPr>
          <w:lang w:val="fr-CH"/>
        </w:rPr>
        <w:t>La pr</w:t>
      </w:r>
      <w:r w:rsidR="00F67141" w:rsidRPr="004D7D10">
        <w:rPr>
          <w:lang w:val="fr-CH"/>
        </w:rPr>
        <w:t xml:space="preserve">ise en compte de la géométrie est ancrée </w:t>
      </w:r>
      <w:r w:rsidRPr="004D7D10">
        <w:rPr>
          <w:lang w:val="fr-CH"/>
        </w:rPr>
        <w:t>a</w:t>
      </w:r>
      <w:r w:rsidR="00F67141" w:rsidRPr="004D7D10">
        <w:rPr>
          <w:lang w:val="fr-CH"/>
        </w:rPr>
        <w:t xml:space="preserve">u cœur </w:t>
      </w:r>
      <w:r w:rsidRPr="004D7D10">
        <w:rPr>
          <w:lang w:val="fr-CH"/>
        </w:rPr>
        <w:t>même du langage.</w:t>
      </w:r>
      <w:r w:rsidR="002C327B" w:rsidRPr="004D7D10">
        <w:rPr>
          <w:lang w:val="fr-CH"/>
        </w:rPr>
        <w:t xml:space="preserve"> </w:t>
      </w:r>
      <w:r w:rsidRPr="004D7D10">
        <w:rPr>
          <w:lang w:val="fr-CH"/>
        </w:rPr>
        <w:t xml:space="preserve">Des mesures ont par ailleurs été prises visant à contrôler automatiquement la qualité et la </w:t>
      </w:r>
      <w:r w:rsidR="007565C8" w:rsidRPr="004D7D10">
        <w:rPr>
          <w:lang w:val="fr-CH"/>
        </w:rPr>
        <w:t xml:space="preserve">plausibilité </w:t>
      </w:r>
      <w:r w:rsidRPr="004D7D10">
        <w:rPr>
          <w:lang w:val="fr-CH"/>
        </w:rPr>
        <w:t>de</w:t>
      </w:r>
      <w:r w:rsidR="00CE343D" w:rsidRPr="004D7D10">
        <w:rPr>
          <w:lang w:val="fr-CH"/>
        </w:rPr>
        <w:t>s</w:t>
      </w:r>
      <w:r w:rsidRPr="004D7D10">
        <w:rPr>
          <w:lang w:val="fr-CH"/>
        </w:rPr>
        <w:t xml:space="preserve"> données livrées</w:t>
      </w:r>
      <w:r w:rsidR="002C327B" w:rsidRPr="004D7D10">
        <w:rPr>
          <w:lang w:val="fr-CH"/>
        </w:rPr>
        <w:t>.</w:t>
      </w:r>
    </w:p>
    <w:p w14:paraId="73B7A8FE" w14:textId="77777777" w:rsidR="002C327B" w:rsidRPr="004D7D10" w:rsidRDefault="005A7EA6" w:rsidP="007565C8">
      <w:pPr>
        <w:pStyle w:val="Aufzahlung"/>
        <w:rPr>
          <w:lang w:val="fr-CH"/>
        </w:rPr>
      </w:pPr>
      <w:r w:rsidRPr="004D7D10">
        <w:rPr>
          <w:lang w:val="fr-CH"/>
        </w:rPr>
        <w:t>Les modèles de données INTERLIS sont clairement structurés : un m</w:t>
      </w:r>
      <w:r w:rsidR="002C327B" w:rsidRPr="004D7D10">
        <w:rPr>
          <w:lang w:val="fr-CH"/>
        </w:rPr>
        <w:t>od</w:t>
      </w:r>
      <w:r w:rsidRPr="004D7D10">
        <w:rPr>
          <w:lang w:val="fr-CH"/>
        </w:rPr>
        <w:t>èle e</w:t>
      </w:r>
      <w:r w:rsidR="007565C8" w:rsidRPr="004D7D10">
        <w:rPr>
          <w:lang w:val="fr-CH"/>
        </w:rPr>
        <w:t xml:space="preserve">st subdivisé en thèmes comprenant </w:t>
      </w:r>
      <w:r w:rsidRPr="004D7D10">
        <w:rPr>
          <w:lang w:val="fr-CH"/>
        </w:rPr>
        <w:t>à leur tour des classes d’objets.</w:t>
      </w:r>
      <w:r w:rsidR="002C327B" w:rsidRPr="004D7D10">
        <w:rPr>
          <w:lang w:val="fr-CH"/>
        </w:rPr>
        <w:t xml:space="preserve"> </w:t>
      </w:r>
      <w:r w:rsidRPr="004D7D10">
        <w:rPr>
          <w:lang w:val="fr-CH"/>
        </w:rPr>
        <w:t>La description d’une classe d’objets recourt aux propriétés de</w:t>
      </w:r>
      <w:r w:rsidR="007565C8" w:rsidRPr="004D7D10">
        <w:rPr>
          <w:lang w:val="fr-CH"/>
        </w:rPr>
        <w:t xml:space="preserve"> ce</w:t>
      </w:r>
      <w:r w:rsidRPr="004D7D10">
        <w:rPr>
          <w:lang w:val="fr-CH"/>
        </w:rPr>
        <w:t xml:space="preserve">s objets de même qu’à des </w:t>
      </w:r>
      <w:r w:rsidR="007565C8" w:rsidRPr="004D7D10">
        <w:rPr>
          <w:lang w:val="fr-CH"/>
        </w:rPr>
        <w:t xml:space="preserve">règles d’intégrité et à des </w:t>
      </w:r>
      <w:r w:rsidRPr="004D7D10">
        <w:rPr>
          <w:lang w:val="fr-CH"/>
        </w:rPr>
        <w:t xml:space="preserve">conditions de </w:t>
      </w:r>
      <w:r w:rsidR="007565C8" w:rsidRPr="004D7D10">
        <w:rPr>
          <w:lang w:val="fr-CH"/>
        </w:rPr>
        <w:t>plausibilité</w:t>
      </w:r>
      <w:r w:rsidRPr="004D7D10">
        <w:rPr>
          <w:lang w:val="fr-CH"/>
        </w:rPr>
        <w:t>.</w:t>
      </w:r>
      <w:r w:rsidR="002C327B" w:rsidRPr="004D7D10">
        <w:rPr>
          <w:lang w:val="fr-CH"/>
        </w:rPr>
        <w:t xml:space="preserve"> </w:t>
      </w:r>
      <w:r w:rsidRPr="004D7D10">
        <w:rPr>
          <w:lang w:val="fr-CH"/>
        </w:rPr>
        <w:t>Il est possible, au niveau du modèle comme à celui des thèmes, de déclarer des éléments ut</w:t>
      </w:r>
      <w:r w:rsidR="00F67141" w:rsidRPr="004D7D10">
        <w:rPr>
          <w:lang w:val="fr-CH"/>
        </w:rPr>
        <w:t>ilis</w:t>
      </w:r>
      <w:r w:rsidRPr="004D7D10">
        <w:rPr>
          <w:lang w:val="fr-CH"/>
        </w:rPr>
        <w:t xml:space="preserve">ables en toutes circonstances </w:t>
      </w:r>
      <w:r w:rsidR="002C327B" w:rsidRPr="004D7D10">
        <w:rPr>
          <w:lang w:val="fr-CH"/>
        </w:rPr>
        <w:t>(</w:t>
      </w:r>
      <w:r w:rsidRPr="004D7D10">
        <w:rPr>
          <w:lang w:val="fr-CH"/>
        </w:rPr>
        <w:t>exemple : des unités, des domaines de valeurs, des structures auxiliaires).</w:t>
      </w:r>
    </w:p>
    <w:p w14:paraId="67DB055E" w14:textId="77777777" w:rsidR="006643B1" w:rsidRPr="004D7D10" w:rsidRDefault="00EB25AE" w:rsidP="007565C8">
      <w:pPr>
        <w:pStyle w:val="Aufzahlung"/>
        <w:rPr>
          <w:lang w:val="fr-CH"/>
        </w:rPr>
      </w:pPr>
      <w:r w:rsidRPr="00CE3234">
        <w:rPr>
          <w:lang w:val="de-CH"/>
        </w:rPr>
        <w:fldChar w:fldCharType="begin"/>
      </w:r>
      <w:r>
        <w:rPr>
          <w:lang w:val="de-CH"/>
        </w:rPr>
        <w:instrText xml:space="preserve"> XE "Fé</w:instrText>
      </w:r>
      <w:r w:rsidRPr="00CE3234">
        <w:rPr>
          <w:lang w:val="de-CH"/>
        </w:rPr>
        <w:instrText>d</w:instrText>
      </w:r>
      <w:r>
        <w:rPr>
          <w:lang w:val="de-CH"/>
        </w:rPr>
        <w:instrText>é</w:instrText>
      </w:r>
      <w:r w:rsidRPr="00CE3234">
        <w:rPr>
          <w:lang w:val="de-CH"/>
        </w:rPr>
        <w:instrText>ralism</w:instrText>
      </w:r>
      <w:r>
        <w:rPr>
          <w:lang w:val="de-CH"/>
        </w:rPr>
        <w:instrText>e</w:instrText>
      </w:r>
      <w:r w:rsidRPr="00CE3234">
        <w:rPr>
          <w:lang w:val="de-CH"/>
        </w:rPr>
        <w:instrText xml:space="preserve">" </w:instrText>
      </w:r>
      <w:r w:rsidRPr="00CE3234">
        <w:rPr>
          <w:lang w:val="de-CH"/>
        </w:rPr>
        <w:fldChar w:fldCharType="end"/>
      </w:r>
      <w:r w:rsidR="00947F1E" w:rsidRPr="004D7D10">
        <w:rPr>
          <w:lang w:val="fr-CH"/>
        </w:rPr>
        <w:t>La structure fédérale de la Suisse avec ses 26 cantons et demi-cantons, eux-mêmes subdivisés en unités administratives plus petites, impose des exigences particulières à un langage de modélisation.</w:t>
      </w:r>
      <w:r w:rsidR="002C327B" w:rsidRPr="004D7D10">
        <w:rPr>
          <w:lang w:val="fr-CH"/>
        </w:rPr>
        <w:t xml:space="preserve"> INTERLIS 2 </w:t>
      </w:r>
      <w:r w:rsidR="00947F1E" w:rsidRPr="004D7D10">
        <w:rPr>
          <w:lang w:val="fr-CH"/>
        </w:rPr>
        <w:t>p</w:t>
      </w:r>
      <w:r w:rsidR="002C327B" w:rsidRPr="004D7D10">
        <w:rPr>
          <w:lang w:val="fr-CH"/>
        </w:rPr>
        <w:t>er</w:t>
      </w:r>
      <w:r w:rsidR="00947F1E" w:rsidRPr="004D7D10">
        <w:rPr>
          <w:lang w:val="fr-CH"/>
        </w:rPr>
        <w:t>met à l’ensemble des intervenants de partage</w:t>
      </w:r>
      <w:r w:rsidR="007565C8" w:rsidRPr="004D7D10">
        <w:rPr>
          <w:lang w:val="fr-CH"/>
        </w:rPr>
        <w:t>r</w:t>
      </w:r>
      <w:r w:rsidR="00947F1E" w:rsidRPr="004D7D10">
        <w:rPr>
          <w:lang w:val="fr-CH"/>
        </w:rPr>
        <w:t xml:space="preserve"> un noyau de modèle commun qu’ils peuvent étendre ou affiner au gré des besoins qui leur sont propres.</w:t>
      </w:r>
      <w:r w:rsidR="002C327B" w:rsidRPr="004D7D10">
        <w:rPr>
          <w:lang w:val="fr-CH"/>
        </w:rPr>
        <w:t xml:space="preserve"> </w:t>
      </w:r>
      <w:r w:rsidR="007565C8" w:rsidRPr="004D7D10">
        <w:rPr>
          <w:lang w:val="fr-CH"/>
        </w:rPr>
        <w:t>L’absence de tout problème d</w:t>
      </w:r>
      <w:r w:rsidR="00947F1E" w:rsidRPr="004D7D10">
        <w:rPr>
          <w:lang w:val="fr-CH"/>
        </w:rPr>
        <w:t>u</w:t>
      </w:r>
      <w:r w:rsidR="007565C8" w:rsidRPr="004D7D10">
        <w:rPr>
          <w:lang w:val="fr-CH"/>
        </w:rPr>
        <w:t xml:space="preserve">rant </w:t>
      </w:r>
      <w:r w:rsidR="00947F1E" w:rsidRPr="004D7D10">
        <w:rPr>
          <w:lang w:val="fr-CH"/>
        </w:rPr>
        <w:t xml:space="preserve">l’échange des données reste </w:t>
      </w:r>
      <w:r w:rsidR="007565C8" w:rsidRPr="004D7D10">
        <w:rPr>
          <w:lang w:val="fr-CH"/>
        </w:rPr>
        <w:t xml:space="preserve">ainsi </w:t>
      </w:r>
      <w:r w:rsidR="00947F1E" w:rsidRPr="004D7D10">
        <w:rPr>
          <w:lang w:val="fr-CH"/>
        </w:rPr>
        <w:t>garantie même</w:t>
      </w:r>
      <w:r w:rsidR="002C327B" w:rsidRPr="004D7D10">
        <w:rPr>
          <w:lang w:val="fr-CH"/>
        </w:rPr>
        <w:t xml:space="preserve"> </w:t>
      </w:r>
      <w:r w:rsidR="00947F1E" w:rsidRPr="004D7D10">
        <w:rPr>
          <w:lang w:val="fr-CH"/>
        </w:rPr>
        <w:t>si des modèles localement différents sont ut</w:t>
      </w:r>
      <w:r w:rsidR="00CB1CAE" w:rsidRPr="004D7D10">
        <w:rPr>
          <w:lang w:val="fr-CH"/>
        </w:rPr>
        <w:t>i</w:t>
      </w:r>
      <w:r w:rsidR="00F67141" w:rsidRPr="004D7D10">
        <w:rPr>
          <w:lang w:val="fr-CH"/>
        </w:rPr>
        <w:t>lis</w:t>
      </w:r>
      <w:r w:rsidR="00947F1E" w:rsidRPr="004D7D10">
        <w:rPr>
          <w:lang w:val="fr-CH"/>
        </w:rPr>
        <w:t>és.</w:t>
      </w:r>
      <w:r w:rsidR="002C327B" w:rsidRPr="004D7D10">
        <w:rPr>
          <w:lang w:val="fr-CH"/>
        </w:rPr>
        <w:t xml:space="preserve"> </w:t>
      </w:r>
      <w:r w:rsidR="00947F1E" w:rsidRPr="004D7D10">
        <w:rPr>
          <w:lang w:val="fr-CH"/>
        </w:rPr>
        <w:t>INTERLIS est par ailleurs conçu pour permettre la rédaction des modèles dans des langues</w:t>
      </w:r>
      <w:r w:rsidR="007565C8" w:rsidRPr="004D7D10">
        <w:rPr>
          <w:lang w:val="fr-CH"/>
        </w:rPr>
        <w:t xml:space="preserve"> différentes. Ainsi, </w:t>
      </w:r>
      <w:r w:rsidR="008C779F" w:rsidRPr="004D7D10">
        <w:rPr>
          <w:lang w:val="fr-CH"/>
        </w:rPr>
        <w:t xml:space="preserve">la langue usuelle </w:t>
      </w:r>
      <w:r w:rsidR="007565C8" w:rsidRPr="004D7D10">
        <w:rPr>
          <w:lang w:val="fr-CH"/>
        </w:rPr>
        <w:t>dans chacune</w:t>
      </w:r>
      <w:r w:rsidR="00947F1E" w:rsidRPr="004D7D10">
        <w:rPr>
          <w:lang w:val="fr-CH"/>
        </w:rPr>
        <w:t xml:space="preserve"> de</w:t>
      </w:r>
      <w:r w:rsidR="007565C8" w:rsidRPr="004D7D10">
        <w:rPr>
          <w:lang w:val="fr-CH"/>
        </w:rPr>
        <w:t>s régions linguistiques du pays</w:t>
      </w:r>
      <w:r w:rsidR="008C779F" w:rsidRPr="004D7D10">
        <w:rPr>
          <w:lang w:val="fr-CH"/>
        </w:rPr>
        <w:t xml:space="preserve"> pourra servir à l’élaboration des modèles.</w:t>
      </w:r>
    </w:p>
    <w:p w14:paraId="5869D2F8" w14:textId="77777777" w:rsidR="006643B1" w:rsidRPr="004D7D10" w:rsidRDefault="00947F1E" w:rsidP="008C779F">
      <w:pPr>
        <w:rPr>
          <w:lang w:val="fr-CH"/>
        </w:rPr>
      </w:pPr>
      <w:r w:rsidRPr="004D7D10">
        <w:rPr>
          <w:lang w:val="fr-CH"/>
        </w:rPr>
        <w:t>INTERLIS et</w:t>
      </w:r>
      <w:r w:rsidR="002C327B" w:rsidRPr="004D7D10">
        <w:rPr>
          <w:lang w:val="fr-CH"/>
        </w:rPr>
        <w:t xml:space="preserve"> UML </w:t>
      </w:r>
      <w:r w:rsidRPr="004D7D10">
        <w:rPr>
          <w:lang w:val="fr-CH"/>
        </w:rPr>
        <w:t>se complètent mutuellement :</w:t>
      </w:r>
      <w:r w:rsidR="002C327B" w:rsidRPr="004D7D10">
        <w:rPr>
          <w:lang w:val="fr-CH"/>
        </w:rPr>
        <w:t xml:space="preserve"> </w:t>
      </w:r>
      <w:r w:rsidRPr="004D7D10">
        <w:rPr>
          <w:lang w:val="fr-CH"/>
        </w:rPr>
        <w:t>les diagrammes UML</w:t>
      </w:r>
      <w:r w:rsidR="00845AC2" w:rsidRPr="004D7D10">
        <w:rPr>
          <w:lang w:val="fr-CH"/>
        </w:rPr>
        <w:t>,</w:t>
      </w:r>
      <w:r w:rsidRPr="004D7D10">
        <w:rPr>
          <w:lang w:val="fr-CH"/>
        </w:rPr>
        <w:t xml:space="preserve"> rapidement </w:t>
      </w:r>
      <w:r w:rsidR="008C779F" w:rsidRPr="004D7D10">
        <w:rPr>
          <w:lang w:val="fr-CH"/>
        </w:rPr>
        <w:t xml:space="preserve">tracés, se prêtent </w:t>
      </w:r>
      <w:r w:rsidR="00845AC2" w:rsidRPr="004D7D10">
        <w:rPr>
          <w:lang w:val="fr-CH"/>
        </w:rPr>
        <w:t>idéal</w:t>
      </w:r>
      <w:r w:rsidR="008C779F" w:rsidRPr="004D7D10">
        <w:rPr>
          <w:lang w:val="fr-CH"/>
        </w:rPr>
        <w:t>ement à l’</w:t>
      </w:r>
      <w:r w:rsidR="00845AC2" w:rsidRPr="004D7D10">
        <w:rPr>
          <w:lang w:val="fr-CH"/>
        </w:rPr>
        <w:t>o</w:t>
      </w:r>
      <w:r w:rsidR="008C779F" w:rsidRPr="004D7D10">
        <w:rPr>
          <w:lang w:val="fr-CH"/>
        </w:rPr>
        <w:t>btention</w:t>
      </w:r>
      <w:r w:rsidR="00845AC2" w:rsidRPr="004D7D10">
        <w:rPr>
          <w:lang w:val="fr-CH"/>
        </w:rPr>
        <w:t xml:space="preserve"> </w:t>
      </w:r>
      <w:r w:rsidR="008C779F" w:rsidRPr="004D7D10">
        <w:rPr>
          <w:lang w:val="fr-CH"/>
        </w:rPr>
        <w:t>d’</w:t>
      </w:r>
      <w:r w:rsidR="00845AC2" w:rsidRPr="004D7D10">
        <w:rPr>
          <w:lang w:val="fr-CH"/>
        </w:rPr>
        <w:t>une vue d’ensemble sommaire</w:t>
      </w:r>
      <w:r w:rsidR="002C327B" w:rsidRPr="004D7D10">
        <w:rPr>
          <w:lang w:val="fr-CH"/>
        </w:rPr>
        <w:t xml:space="preserve">. </w:t>
      </w:r>
      <w:r w:rsidR="008C779F" w:rsidRPr="004D7D10">
        <w:rPr>
          <w:lang w:val="fr-CH"/>
        </w:rPr>
        <w:t>INTERLIS permet quant à lui</w:t>
      </w:r>
      <w:r w:rsidR="00845AC2" w:rsidRPr="004D7D10">
        <w:rPr>
          <w:lang w:val="fr-CH"/>
        </w:rPr>
        <w:t xml:space="preserve"> </w:t>
      </w:r>
      <w:r w:rsidR="008C779F" w:rsidRPr="004D7D10">
        <w:rPr>
          <w:lang w:val="fr-CH"/>
        </w:rPr>
        <w:t xml:space="preserve">une plus grande </w:t>
      </w:r>
      <w:r w:rsidR="00845AC2" w:rsidRPr="004D7D10">
        <w:rPr>
          <w:lang w:val="fr-CH"/>
        </w:rPr>
        <w:t xml:space="preserve">précision </w:t>
      </w:r>
      <w:r w:rsidR="008C779F" w:rsidRPr="004D7D10">
        <w:rPr>
          <w:lang w:val="fr-CH"/>
        </w:rPr>
        <w:t xml:space="preserve">dans le détail, </w:t>
      </w:r>
      <w:r w:rsidR="00845AC2" w:rsidRPr="004D7D10">
        <w:rPr>
          <w:lang w:val="fr-CH"/>
        </w:rPr>
        <w:t xml:space="preserve">sans </w:t>
      </w:r>
      <w:r w:rsidR="008C779F" w:rsidRPr="004D7D10">
        <w:rPr>
          <w:lang w:val="fr-CH"/>
        </w:rPr>
        <w:t xml:space="preserve">pour autant </w:t>
      </w:r>
      <w:r w:rsidR="00845AC2" w:rsidRPr="004D7D10">
        <w:rPr>
          <w:lang w:val="fr-CH"/>
        </w:rPr>
        <w:t>recourir à une procédure excessivement comple</w:t>
      </w:r>
      <w:r w:rsidR="008C779F" w:rsidRPr="004D7D10">
        <w:rPr>
          <w:lang w:val="fr-CH"/>
        </w:rPr>
        <w:t xml:space="preserve">xe, et tient en outre </w:t>
      </w:r>
      <w:r w:rsidR="00845AC2" w:rsidRPr="004D7D10">
        <w:rPr>
          <w:lang w:val="fr-CH"/>
        </w:rPr>
        <w:t>compte des exigences propres aux pratiques fédérales en matière de géodonnées</w:t>
      </w:r>
      <w:r w:rsidR="002C327B" w:rsidRPr="004D7D10">
        <w:rPr>
          <w:lang w:val="fr-CH"/>
        </w:rPr>
        <w:t xml:space="preserve">. </w:t>
      </w:r>
      <w:r w:rsidR="00845AC2" w:rsidRPr="004D7D10">
        <w:rPr>
          <w:lang w:val="fr-CH"/>
        </w:rPr>
        <w:t>Des outils ont été développés pour convertir automat</w:t>
      </w:r>
      <w:r w:rsidR="008C779F" w:rsidRPr="004D7D10">
        <w:rPr>
          <w:lang w:val="fr-CH"/>
        </w:rPr>
        <w:t>iquement un diagramme de classe</w:t>
      </w:r>
      <w:r w:rsidR="00845AC2" w:rsidRPr="004D7D10">
        <w:rPr>
          <w:lang w:val="fr-CH"/>
        </w:rPr>
        <w:t xml:space="preserve"> UML en description textuelle </w:t>
      </w:r>
      <w:r w:rsidR="002C327B" w:rsidRPr="004D7D10">
        <w:rPr>
          <w:lang w:val="fr-CH"/>
        </w:rPr>
        <w:t>INTERL</w:t>
      </w:r>
      <w:r w:rsidR="00845AC2" w:rsidRPr="004D7D10">
        <w:rPr>
          <w:lang w:val="fr-CH"/>
        </w:rPr>
        <w:t>IS</w:t>
      </w:r>
      <w:r w:rsidR="002C327B" w:rsidRPr="004D7D10">
        <w:rPr>
          <w:lang w:val="fr-CH"/>
        </w:rPr>
        <w:t xml:space="preserve">. </w:t>
      </w:r>
      <w:r w:rsidR="00845AC2" w:rsidRPr="004D7D10">
        <w:rPr>
          <w:lang w:val="fr-CH"/>
        </w:rPr>
        <w:t xml:space="preserve">Et </w:t>
      </w:r>
      <w:r w:rsidR="00845AC2" w:rsidRPr="004D7D10">
        <w:rPr>
          <w:lang w:val="fr-CH"/>
        </w:rPr>
        <w:lastRenderedPageBreak/>
        <w:t xml:space="preserve">réciproquement, la représentation d’un modèle INTERLIS en notation </w:t>
      </w:r>
      <w:r w:rsidR="002C327B" w:rsidRPr="004D7D10">
        <w:rPr>
          <w:lang w:val="fr-CH"/>
        </w:rPr>
        <w:t>UML</w:t>
      </w:r>
      <w:r w:rsidR="00845AC2" w:rsidRPr="004D7D10">
        <w:rPr>
          <w:lang w:val="fr-CH"/>
        </w:rPr>
        <w:t xml:space="preserve"> peut également s’effectuer automatiquement.</w:t>
      </w:r>
    </w:p>
    <w:p w14:paraId="6ECF5C8B" w14:textId="77777777" w:rsidR="006643B1" w:rsidRPr="004D7D10" w:rsidRDefault="004A1E8C" w:rsidP="00845AC2">
      <w:pPr>
        <w:pStyle w:val="berschrift2"/>
        <w:rPr>
          <w:lang w:val="fr-CH"/>
        </w:rPr>
      </w:pPr>
      <w:bookmarkStart w:id="28" w:name="_Ref22112579"/>
      <w:r w:rsidRPr="004D7D10">
        <w:rPr>
          <w:lang w:val="fr-CH"/>
        </w:rPr>
        <w:tab/>
      </w:r>
      <w:bookmarkStart w:id="29" w:name="_Toc231091433"/>
      <w:r w:rsidR="00845AC2" w:rsidRPr="004D7D10">
        <w:rPr>
          <w:lang w:val="fr-CH"/>
        </w:rPr>
        <w:t>Modèles de données standardisés</w:t>
      </w:r>
      <w:bookmarkEnd w:id="28"/>
      <w:bookmarkEnd w:id="29"/>
    </w:p>
    <w:p w14:paraId="241E2248" w14:textId="77777777" w:rsidR="002C327B" w:rsidRPr="004D7D10" w:rsidRDefault="00450018" w:rsidP="00C273FE">
      <w:pPr>
        <w:rPr>
          <w:lang w:val="fr-CH"/>
        </w:rPr>
      </w:pPr>
      <w:r w:rsidRPr="00983E51">
        <w:rPr>
          <w:lang w:val="en-GB"/>
        </w:rPr>
        <w:fldChar w:fldCharType="begin"/>
      </w:r>
      <w:r w:rsidRPr="00983E51">
        <w:rPr>
          <w:lang w:val="en-GB"/>
        </w:rPr>
        <w:instrText>XE "</w:instrText>
      </w:r>
      <w:r>
        <w:rPr>
          <w:lang w:val="en-GB"/>
        </w:rPr>
        <w:instrText>Modèle de données</w:instrText>
      </w:r>
      <w:r w:rsidRPr="00983E51">
        <w:rPr>
          <w:lang w:val="en-GB"/>
        </w:rPr>
        <w:instrText>:standardi</w:instrText>
      </w:r>
      <w:r>
        <w:rPr>
          <w:lang w:val="en-GB"/>
        </w:rPr>
        <w:instrText>sé</w:instrText>
      </w:r>
      <w:r w:rsidRPr="00983E51">
        <w:rPr>
          <w:lang w:val="en-GB"/>
        </w:rPr>
        <w:instrText>"</w:instrText>
      </w:r>
      <w:r w:rsidRPr="00983E51">
        <w:rPr>
          <w:lang w:val="en-GB"/>
        </w:rPr>
        <w:fldChar w:fldCharType="end"/>
      </w:r>
      <w:r w:rsidR="00C273FE" w:rsidRPr="004D7D10">
        <w:rPr>
          <w:lang w:val="fr-CH"/>
        </w:rPr>
        <w:t>Recréer tout nouveau modèle de</w:t>
      </w:r>
      <w:r w:rsidR="00D66586" w:rsidRPr="004D7D10">
        <w:rPr>
          <w:lang w:val="fr-CH"/>
        </w:rPr>
        <w:t xml:space="preserve"> a à z n’est pas nécessairement la </w:t>
      </w:r>
      <w:r w:rsidR="00C273FE" w:rsidRPr="004D7D10">
        <w:rPr>
          <w:lang w:val="fr-CH"/>
        </w:rPr>
        <w:t>meilleure solution</w:t>
      </w:r>
      <w:r w:rsidR="00D66586" w:rsidRPr="004D7D10">
        <w:rPr>
          <w:lang w:val="fr-CH"/>
        </w:rPr>
        <w:t>. Il est bien plus astucieux d’ut</w:t>
      </w:r>
      <w:r w:rsidR="00C273FE" w:rsidRPr="004D7D10">
        <w:rPr>
          <w:lang w:val="fr-CH"/>
        </w:rPr>
        <w:t>ilis</w:t>
      </w:r>
      <w:r w:rsidR="00D66586" w:rsidRPr="004D7D10">
        <w:rPr>
          <w:lang w:val="fr-CH"/>
        </w:rPr>
        <w:t>er des modèles prédéfinis et de les affiner.</w:t>
      </w:r>
      <w:r w:rsidR="002C327B" w:rsidRPr="004D7D10">
        <w:rPr>
          <w:lang w:val="fr-CH"/>
        </w:rPr>
        <w:t xml:space="preserve"> </w:t>
      </w:r>
      <w:r w:rsidR="00D66586" w:rsidRPr="004D7D10">
        <w:rPr>
          <w:lang w:val="fr-CH"/>
        </w:rPr>
        <w:t>Des modèles sur lesquels des applications peuvent s’appuyer ont été et sont encore développés à plusieurs niveaux :</w:t>
      </w:r>
    </w:p>
    <w:p w14:paraId="3315D948" w14:textId="77777777" w:rsidR="002C327B" w:rsidRPr="004D7D10" w:rsidRDefault="002C327B" w:rsidP="00C273FE">
      <w:pPr>
        <w:pStyle w:val="Aufzahlung"/>
        <w:rPr>
          <w:lang w:val="fr-CH"/>
        </w:rPr>
      </w:pPr>
      <w:r w:rsidRPr="004D7D10">
        <w:rPr>
          <w:b/>
          <w:lang w:val="fr-CH"/>
        </w:rPr>
        <w:fldChar w:fldCharType="begin"/>
      </w:r>
      <w:r w:rsidRPr="004D7D10">
        <w:rPr>
          <w:lang w:val="fr-CH"/>
        </w:rPr>
        <w:instrText xml:space="preserve"> XE "ISO 19100" </w:instrText>
      </w:r>
      <w:r w:rsidRPr="004D7D10">
        <w:rPr>
          <w:b/>
          <w:lang w:val="fr-CH"/>
        </w:rPr>
        <w:fldChar w:fldCharType="end"/>
      </w:r>
      <w:r w:rsidRPr="004D7D10">
        <w:rPr>
          <w:b/>
          <w:lang w:val="fr-CH"/>
        </w:rPr>
        <w:t>International</w:t>
      </w:r>
      <w:r w:rsidR="00D66586" w:rsidRPr="004D7D10">
        <w:rPr>
          <w:lang w:val="fr-CH"/>
        </w:rPr>
        <w:t xml:space="preserve"> </w:t>
      </w:r>
      <w:r w:rsidR="000061E8" w:rsidRPr="004D7D10">
        <w:rPr>
          <w:lang w:val="fr-CH"/>
        </w:rPr>
        <w:t>–</w:t>
      </w:r>
      <w:r w:rsidR="00D66586" w:rsidRPr="004D7D10">
        <w:rPr>
          <w:lang w:val="fr-CH"/>
        </w:rPr>
        <w:t xml:space="preserve"> Un modèle très complet couvrant les types géométriques de base</w:t>
      </w:r>
      <w:r w:rsidR="00C273FE" w:rsidRPr="004D7D10">
        <w:rPr>
          <w:lang w:val="fr-CH"/>
        </w:rPr>
        <w:t xml:space="preserve"> courants</w:t>
      </w:r>
      <w:r w:rsidRPr="004D7D10">
        <w:rPr>
          <w:lang w:val="fr-CH"/>
        </w:rPr>
        <w:t xml:space="preserve"> </w:t>
      </w:r>
      <w:r w:rsidR="00D66586" w:rsidRPr="004D7D10">
        <w:rPr>
          <w:lang w:val="fr-CH"/>
        </w:rPr>
        <w:t>(ISO 19107) a été développé dans le cadre d</w:t>
      </w:r>
      <w:r w:rsidR="00EB1729" w:rsidRPr="004D7D10">
        <w:rPr>
          <w:lang w:val="fr-CH"/>
        </w:rPr>
        <w:t xml:space="preserve">’une campagne de normalisation </w:t>
      </w:r>
      <w:r w:rsidR="00D66586" w:rsidRPr="004D7D10">
        <w:rPr>
          <w:lang w:val="fr-CH"/>
        </w:rPr>
        <w:t>international</w:t>
      </w:r>
      <w:r w:rsidR="00EB1729" w:rsidRPr="004D7D10">
        <w:rPr>
          <w:lang w:val="fr-CH"/>
        </w:rPr>
        <w:t>e</w:t>
      </w:r>
      <w:r w:rsidR="00D66586" w:rsidRPr="004D7D10">
        <w:rPr>
          <w:lang w:val="fr-CH"/>
        </w:rPr>
        <w:t>.</w:t>
      </w:r>
      <w:r w:rsidRPr="004D7D10">
        <w:rPr>
          <w:lang w:val="fr-CH"/>
        </w:rPr>
        <w:t xml:space="preserve"> </w:t>
      </w:r>
      <w:r w:rsidR="00EB1729" w:rsidRPr="004D7D10">
        <w:rPr>
          <w:lang w:val="fr-CH"/>
        </w:rPr>
        <w:t>De</w:t>
      </w:r>
      <w:r w:rsidRPr="004D7D10">
        <w:rPr>
          <w:lang w:val="fr-CH"/>
        </w:rPr>
        <w:t>s</w:t>
      </w:r>
      <w:r w:rsidR="00EB1729" w:rsidRPr="004D7D10">
        <w:rPr>
          <w:lang w:val="fr-CH"/>
        </w:rPr>
        <w:t xml:space="preserve"> efforts sont par ailleurs déployés pour faire apparaître un noyau satisfaisant aux principales exigences de la pratique </w:t>
      </w:r>
      <w:r w:rsidRPr="004D7D10">
        <w:rPr>
          <w:lang w:val="fr-CH"/>
        </w:rPr>
        <w:t xml:space="preserve">(ISO 19137). </w:t>
      </w:r>
      <w:r w:rsidR="00C273FE" w:rsidRPr="004D7D10">
        <w:rPr>
          <w:lang w:val="fr-CH"/>
        </w:rPr>
        <w:t>Les concepts spatiaux</w:t>
      </w:r>
      <w:r w:rsidR="00EB1729" w:rsidRPr="004D7D10">
        <w:rPr>
          <w:lang w:val="fr-CH"/>
        </w:rPr>
        <w:t xml:space="preserve"> de plusieurs langages de modélisation répandus ont été analysés à cette fin, </w:t>
      </w:r>
      <w:r w:rsidR="00C273FE" w:rsidRPr="004D7D10">
        <w:rPr>
          <w:lang w:val="fr-CH"/>
        </w:rPr>
        <w:t>parmi lesquels ceux d’</w:t>
      </w:r>
      <w:r w:rsidRPr="004D7D10">
        <w:rPr>
          <w:lang w:val="fr-CH"/>
        </w:rPr>
        <w:t xml:space="preserve">INTERLIS. </w:t>
      </w:r>
      <w:r w:rsidR="00C273FE" w:rsidRPr="004D7D10">
        <w:rPr>
          <w:lang w:val="fr-CH"/>
        </w:rPr>
        <w:t>Il est recommandé</w:t>
      </w:r>
      <w:r w:rsidR="00EB1729" w:rsidRPr="004D7D10">
        <w:rPr>
          <w:lang w:val="fr-CH"/>
        </w:rPr>
        <w:t xml:space="preserve"> à quiconque se préoccupe d</w:t>
      </w:r>
      <w:r w:rsidRPr="004D7D10">
        <w:rPr>
          <w:lang w:val="fr-CH"/>
        </w:rPr>
        <w:t>e</w:t>
      </w:r>
      <w:r w:rsidR="00EB1729" w:rsidRPr="004D7D10">
        <w:rPr>
          <w:lang w:val="fr-CH"/>
        </w:rPr>
        <w:t xml:space="preserve"> la manière dont des surfaces de sections coniques ou des réseaux de triangles sont à modéliser de consulter les documents normatifs ou les projets de documents correspondants.</w:t>
      </w:r>
      <w:r w:rsidRPr="004D7D10">
        <w:rPr>
          <w:lang w:val="fr-CH"/>
        </w:rPr>
        <w:t xml:space="preserve"> </w:t>
      </w:r>
      <w:r w:rsidR="00EB1729" w:rsidRPr="004D7D10">
        <w:rPr>
          <w:lang w:val="fr-CH"/>
        </w:rPr>
        <w:t>La série ISO 19100 comprend également des modèles de données concernant des intervalles de temps (ISO 19108), des métadonnées (ISO 191</w:t>
      </w:r>
      <w:r w:rsidR="00C273FE" w:rsidRPr="004D7D10">
        <w:rPr>
          <w:lang w:val="fr-CH"/>
        </w:rPr>
        <w:t>15), des services (ISO 19119) et</w:t>
      </w:r>
      <w:r w:rsidR="00EB1729" w:rsidRPr="004D7D10">
        <w:rPr>
          <w:lang w:val="fr-CH"/>
        </w:rPr>
        <w:t xml:space="preserve"> d’autres sujets.</w:t>
      </w:r>
      <w:r w:rsidRPr="004D7D10">
        <w:rPr>
          <w:lang w:val="fr-CH"/>
        </w:rPr>
        <w:t xml:space="preserve"> </w:t>
      </w:r>
      <w:r w:rsidR="00440B71" w:rsidRPr="004D7D10">
        <w:rPr>
          <w:lang w:val="fr-CH"/>
        </w:rPr>
        <w:t>Bon nombre de ces normes en sont encore au stade de l’élaboration</w:t>
      </w:r>
      <w:r w:rsidRPr="004D7D10">
        <w:rPr>
          <w:lang w:val="fr-CH"/>
        </w:rPr>
        <w:t xml:space="preserve"> </w:t>
      </w:r>
      <w:r w:rsidR="00440B71" w:rsidRPr="004D7D10">
        <w:rPr>
          <w:lang w:val="fr-CH"/>
        </w:rPr>
        <w:t>et nous manquons par conséquent de recul pour apprécier leur aptitude à satisfaire aux exigences de la pratique.</w:t>
      </w:r>
    </w:p>
    <w:p w14:paraId="683D70AD" w14:textId="77777777" w:rsidR="002C327B" w:rsidRPr="004D7D10" w:rsidRDefault="002C327B" w:rsidP="00C273FE">
      <w:pPr>
        <w:pStyle w:val="Aufzahlung"/>
        <w:rPr>
          <w:lang w:val="fr-CH"/>
        </w:rPr>
      </w:pPr>
      <w:r w:rsidRPr="004D7D10">
        <w:rPr>
          <w:b/>
          <w:lang w:val="fr-CH"/>
        </w:rPr>
        <w:t>National</w:t>
      </w:r>
      <w:r w:rsidR="00440B71" w:rsidRPr="004D7D10">
        <w:rPr>
          <w:lang w:val="fr-CH"/>
        </w:rPr>
        <w:t xml:space="preserve"> </w:t>
      </w:r>
      <w:r w:rsidR="000061E8" w:rsidRPr="004D7D10">
        <w:rPr>
          <w:lang w:val="fr-CH"/>
        </w:rPr>
        <w:t>–</w:t>
      </w:r>
      <w:r w:rsidR="00440B71" w:rsidRPr="004D7D10">
        <w:rPr>
          <w:lang w:val="fr-CH"/>
        </w:rPr>
        <w:t xml:space="preserve"> Des modèles standardisés existent en Suisse pour plusieurs domaines d’application.</w:t>
      </w:r>
      <w:r w:rsidRPr="004D7D10">
        <w:rPr>
          <w:lang w:val="fr-CH"/>
        </w:rPr>
        <w:t xml:space="preserve"> </w:t>
      </w:r>
      <w:r w:rsidR="00440B71" w:rsidRPr="004D7D10">
        <w:rPr>
          <w:lang w:val="fr-CH"/>
        </w:rPr>
        <w:t>Leur ut</w:t>
      </w:r>
      <w:r w:rsidR="00C273FE" w:rsidRPr="004D7D10">
        <w:rPr>
          <w:lang w:val="fr-CH"/>
        </w:rPr>
        <w:t>ilis</w:t>
      </w:r>
      <w:r w:rsidR="00440B71" w:rsidRPr="004D7D10">
        <w:rPr>
          <w:lang w:val="fr-CH"/>
        </w:rPr>
        <w:t xml:space="preserve">ation est en partie prescrite </w:t>
      </w:r>
      <w:r w:rsidR="001F720F" w:rsidRPr="004D7D10">
        <w:rPr>
          <w:lang w:val="fr-CH"/>
        </w:rPr>
        <w:t>par des lois et des ordonnances</w:t>
      </w:r>
      <w:r w:rsidRPr="004D7D10">
        <w:rPr>
          <w:lang w:val="fr-CH"/>
        </w:rPr>
        <w:t xml:space="preserve">. </w:t>
      </w:r>
      <w:r w:rsidR="001F720F" w:rsidRPr="004D7D10">
        <w:rPr>
          <w:lang w:val="fr-CH"/>
        </w:rPr>
        <w:t>Des modèles applicables à l’échelle du pays entier ont été élaborés pour</w:t>
      </w:r>
      <w:r w:rsidR="00C273FE" w:rsidRPr="004D7D10">
        <w:rPr>
          <w:lang w:val="fr-CH"/>
        </w:rPr>
        <w:t xml:space="preserve"> la </w:t>
      </w:r>
      <w:r w:rsidR="00F10616" w:rsidRPr="00CE3234">
        <w:rPr>
          <w:lang w:val="de-CH"/>
        </w:rPr>
        <w:fldChar w:fldCharType="begin"/>
      </w:r>
      <w:r w:rsidR="00F10616" w:rsidRPr="00CE3234">
        <w:rPr>
          <w:lang w:val="de-CH"/>
        </w:rPr>
        <w:instrText xml:space="preserve"> XE "</w:instrText>
      </w:r>
      <w:r w:rsidR="00F10616">
        <w:rPr>
          <w:lang w:val="de-CH"/>
        </w:rPr>
        <w:instrText>Mensuration</w:instrText>
      </w:r>
      <w:r w:rsidR="00F10616" w:rsidRPr="00CE3234">
        <w:rPr>
          <w:lang w:val="de-CH"/>
        </w:rPr>
        <w:instrText xml:space="preserve">" </w:instrText>
      </w:r>
      <w:r w:rsidR="00F10616" w:rsidRPr="00CE3234">
        <w:rPr>
          <w:lang w:val="de-CH"/>
        </w:rPr>
        <w:fldChar w:fldCharType="end"/>
      </w:r>
      <w:r w:rsidR="00F10616" w:rsidRPr="00CE3234">
        <w:rPr>
          <w:lang w:val="de-CH"/>
        </w:rPr>
        <w:fldChar w:fldCharType="begin"/>
      </w:r>
      <w:r w:rsidR="00F10616" w:rsidRPr="00CE3234">
        <w:rPr>
          <w:lang w:val="de-CH"/>
        </w:rPr>
        <w:instrText xml:space="preserve"> XE "</w:instrText>
      </w:r>
      <w:r w:rsidR="00F10616">
        <w:rPr>
          <w:lang w:val="de-CH"/>
        </w:rPr>
        <w:instrText>Mensuration</w:instrText>
      </w:r>
      <w:r w:rsidR="00BE323C">
        <w:rPr>
          <w:lang w:val="de-CH"/>
        </w:rPr>
        <w:instrText xml:space="preserve"> </w:instrText>
      </w:r>
      <w:r w:rsidR="00F10616">
        <w:rPr>
          <w:lang w:val="de-CH"/>
        </w:rPr>
        <w:instrText>officielle</w:instrText>
      </w:r>
      <w:r w:rsidR="00F10616" w:rsidRPr="00CE3234">
        <w:rPr>
          <w:lang w:val="de-CH"/>
        </w:rPr>
        <w:instrText>"</w:instrText>
      </w:r>
      <w:r w:rsidR="00F10616" w:rsidRPr="00CE3234">
        <w:rPr>
          <w:lang w:val="de-CH"/>
        </w:rPr>
        <w:fldChar w:fldCharType="end"/>
      </w:r>
      <w:r w:rsidR="00C273FE" w:rsidRPr="004D7D10">
        <w:rPr>
          <w:lang w:val="fr-CH"/>
        </w:rPr>
        <w:t xml:space="preserve">mensuration officielle, </w:t>
      </w:r>
      <w:r w:rsidR="001F720F" w:rsidRPr="004D7D10">
        <w:rPr>
          <w:lang w:val="fr-CH"/>
        </w:rPr>
        <w:t xml:space="preserve">les </w:t>
      </w:r>
      <w:r w:rsidR="00F10616" w:rsidRPr="00CE3234">
        <w:rPr>
          <w:lang w:val="de-CH"/>
        </w:rPr>
        <w:fldChar w:fldCharType="begin"/>
      </w:r>
      <w:r w:rsidR="00F10616" w:rsidRPr="00CE3234">
        <w:rPr>
          <w:lang w:val="de-CH"/>
        </w:rPr>
        <w:instrText xml:space="preserve"> XE "</w:instrText>
      </w:r>
      <w:r w:rsidR="00F10616">
        <w:rPr>
          <w:lang w:val="de-CH"/>
        </w:rPr>
        <w:instrText>R</w:instrText>
      </w:r>
      <w:r w:rsidR="00F10616" w:rsidRPr="004D7D10">
        <w:rPr>
          <w:lang w:val="fr-CH"/>
        </w:rPr>
        <w:instrText>éseaux de conduites</w:instrText>
      </w:r>
      <w:r w:rsidR="00F10616" w:rsidRPr="00CE3234">
        <w:rPr>
          <w:lang w:val="de-CH"/>
        </w:rPr>
        <w:instrText xml:space="preserve">" </w:instrText>
      </w:r>
      <w:r w:rsidR="00F10616" w:rsidRPr="00CE3234">
        <w:rPr>
          <w:lang w:val="de-CH"/>
        </w:rPr>
        <w:fldChar w:fldCharType="end"/>
      </w:r>
      <w:r w:rsidR="001F720F" w:rsidRPr="004D7D10">
        <w:rPr>
          <w:lang w:val="fr-CH"/>
        </w:rPr>
        <w:t xml:space="preserve">réseaux de conduites et </w:t>
      </w:r>
      <w:r w:rsidR="00CE343D" w:rsidRPr="004D7D10">
        <w:rPr>
          <w:lang w:val="fr-CH"/>
        </w:rPr>
        <w:t>plus récemment,</w:t>
      </w:r>
      <w:r w:rsidR="001F720F" w:rsidRPr="004D7D10">
        <w:rPr>
          <w:lang w:val="fr-CH"/>
        </w:rPr>
        <w:t xml:space="preserve"> les </w:t>
      </w:r>
      <w:r w:rsidR="00DB597D" w:rsidRPr="00CE3234">
        <w:rPr>
          <w:lang w:val="de-CH"/>
        </w:rPr>
        <w:fldChar w:fldCharType="begin"/>
      </w:r>
      <w:r w:rsidR="00DB597D" w:rsidRPr="00CE3234">
        <w:rPr>
          <w:lang w:val="de-CH"/>
        </w:rPr>
        <w:instrText xml:space="preserve"> XE "Adresse" </w:instrText>
      </w:r>
      <w:r w:rsidR="00DB597D" w:rsidRPr="00CE3234">
        <w:rPr>
          <w:lang w:val="de-CH"/>
        </w:rPr>
        <w:fldChar w:fldCharType="end"/>
      </w:r>
      <w:r w:rsidR="001F720F" w:rsidRPr="004D7D10">
        <w:rPr>
          <w:lang w:val="fr-CH"/>
        </w:rPr>
        <w:t>adresses géocodées.</w:t>
      </w:r>
    </w:p>
    <w:p w14:paraId="18188EAB" w14:textId="77777777" w:rsidR="002C327B" w:rsidRPr="004D7D10" w:rsidRDefault="001F720F" w:rsidP="00C273FE">
      <w:pPr>
        <w:pStyle w:val="Aufzahlung"/>
        <w:rPr>
          <w:lang w:val="fr-CH"/>
        </w:rPr>
      </w:pPr>
      <w:r w:rsidRPr="004D7D10">
        <w:rPr>
          <w:b/>
          <w:lang w:val="fr-CH"/>
        </w:rPr>
        <w:t xml:space="preserve">Associations professionnelles </w:t>
      </w:r>
      <w:r w:rsidR="000061E8" w:rsidRPr="004D7D10">
        <w:rPr>
          <w:lang w:val="fr-CH"/>
        </w:rPr>
        <w:t>–</w:t>
      </w:r>
      <w:r w:rsidRPr="004D7D10">
        <w:rPr>
          <w:lang w:val="fr-CH"/>
        </w:rPr>
        <w:t xml:space="preserve"> </w:t>
      </w:r>
      <w:r w:rsidR="00B53C60" w:rsidRPr="004D7D10">
        <w:rPr>
          <w:lang w:val="fr-CH"/>
        </w:rPr>
        <w:t>Elles constituent u</w:t>
      </w:r>
      <w:r w:rsidR="002C327B" w:rsidRPr="004D7D10">
        <w:rPr>
          <w:lang w:val="fr-CH"/>
        </w:rPr>
        <w:t xml:space="preserve">ne </w:t>
      </w:r>
      <w:r w:rsidRPr="004D7D10">
        <w:rPr>
          <w:lang w:val="fr-CH"/>
        </w:rPr>
        <w:t>source supplémentaire de modèles de données</w:t>
      </w:r>
      <w:r w:rsidR="00B53C60" w:rsidRPr="004D7D10">
        <w:rPr>
          <w:lang w:val="fr-CH"/>
        </w:rPr>
        <w:t xml:space="preserve"> sur </w:t>
      </w:r>
      <w:r w:rsidR="00C273FE" w:rsidRPr="004D7D10">
        <w:rPr>
          <w:lang w:val="fr-CH"/>
        </w:rPr>
        <w:t xml:space="preserve">lesquels </w:t>
      </w:r>
      <w:r w:rsidR="00B53C60" w:rsidRPr="004D7D10">
        <w:rPr>
          <w:lang w:val="fr-CH"/>
        </w:rPr>
        <w:t>prendre appui</w:t>
      </w:r>
      <w:r w:rsidR="002C327B" w:rsidRPr="004D7D10">
        <w:rPr>
          <w:lang w:val="fr-CH"/>
        </w:rPr>
        <w:t xml:space="preserve">. </w:t>
      </w:r>
      <w:r w:rsidR="00B53C60" w:rsidRPr="004D7D10">
        <w:rPr>
          <w:lang w:val="fr-CH"/>
        </w:rPr>
        <w:t>Ainsi, la Société suisse des ingénieurs et des architectes a-t-elle élaboré un modèle INTERLIS pour les cadastres de conduites (eaux usées, gaz, eau, chauffage à distance, électricité, télécommunications, communication par câble)</w:t>
      </w:r>
      <w:r w:rsidR="002C327B" w:rsidRPr="004D7D10">
        <w:rPr>
          <w:lang w:val="fr-CH"/>
        </w:rPr>
        <w:t>.</w:t>
      </w:r>
    </w:p>
    <w:p w14:paraId="0125E63B" w14:textId="77777777" w:rsidR="002C327B" w:rsidRPr="004D7D10" w:rsidRDefault="002C327B" w:rsidP="00C5196F">
      <w:pPr>
        <w:pStyle w:val="Aufzahlung"/>
        <w:rPr>
          <w:lang w:val="fr-CH"/>
        </w:rPr>
      </w:pPr>
      <w:r w:rsidRPr="004D7D10">
        <w:rPr>
          <w:b/>
          <w:lang w:val="fr-CH"/>
        </w:rPr>
        <w:t xml:space="preserve">INTERLIS </w:t>
      </w:r>
      <w:r w:rsidR="000061E8" w:rsidRPr="004D7D10">
        <w:rPr>
          <w:lang w:val="fr-CH"/>
        </w:rPr>
        <w:t>–</w:t>
      </w:r>
      <w:r w:rsidR="00B53C60" w:rsidRPr="004D7D10">
        <w:rPr>
          <w:lang w:val="fr-CH"/>
        </w:rPr>
        <w:t xml:space="preserve"> </w:t>
      </w:r>
      <w:r w:rsidR="00BF418E" w:rsidRPr="004D7D10">
        <w:rPr>
          <w:lang w:val="fr-CH"/>
        </w:rPr>
        <w:t>Il existe des modèles INTERLIS standard prédéfinis p</w:t>
      </w:r>
      <w:r w:rsidR="00B53C60" w:rsidRPr="004D7D10">
        <w:rPr>
          <w:lang w:val="fr-CH"/>
        </w:rPr>
        <w:t>our un nombre res</w:t>
      </w:r>
      <w:r w:rsidR="00BF418E" w:rsidRPr="004D7D10">
        <w:rPr>
          <w:lang w:val="fr-CH"/>
        </w:rPr>
        <w:t>treint de domaines fondamentaux.</w:t>
      </w:r>
      <w:r w:rsidRPr="004D7D10">
        <w:rPr>
          <w:lang w:val="fr-CH"/>
        </w:rPr>
        <w:t xml:space="preserve"> </w:t>
      </w:r>
      <w:r w:rsidR="00BF418E" w:rsidRPr="004D7D10">
        <w:rPr>
          <w:lang w:val="fr-CH"/>
        </w:rPr>
        <w:t>Ainsi en va-t-il des unités</w:t>
      </w:r>
      <w:r w:rsidR="00C273FE" w:rsidRPr="004D7D10">
        <w:rPr>
          <w:lang w:val="fr-CH"/>
        </w:rPr>
        <w:t>,</w:t>
      </w:r>
      <w:r w:rsidR="00BF418E" w:rsidRPr="004D7D10">
        <w:rPr>
          <w:lang w:val="fr-CH"/>
        </w:rPr>
        <w:t xml:space="preserve"> </w:t>
      </w:r>
      <w:r w:rsidR="00C5196F" w:rsidRPr="004D7D10">
        <w:rPr>
          <w:lang w:val="fr-CH"/>
        </w:rPr>
        <w:t>pour lesquelles un modèle définissant le mètre, le Newton, le décibel, etc. est fourni avec les outils INTERLIS</w:t>
      </w:r>
      <w:r w:rsidRPr="004D7D10">
        <w:rPr>
          <w:lang w:val="fr-CH"/>
        </w:rPr>
        <w:t>.</w:t>
      </w:r>
    </w:p>
    <w:p w14:paraId="25FE0A13" w14:textId="77777777" w:rsidR="002C327B" w:rsidRPr="004D7D10" w:rsidRDefault="00C5196F" w:rsidP="00C5196F">
      <w:pPr>
        <w:spacing w:before="200"/>
        <w:rPr>
          <w:lang w:val="fr-CH"/>
        </w:rPr>
      </w:pPr>
      <w:r w:rsidRPr="004D7D10">
        <w:rPr>
          <w:lang w:val="fr-CH"/>
        </w:rPr>
        <w:t>Dans la mesure du possible, les modèles suisses sont harmonisés avec les normes ISO</w:t>
      </w:r>
      <w:r w:rsidR="002C327B" w:rsidRPr="004D7D10">
        <w:rPr>
          <w:lang w:val="fr-CH"/>
        </w:rPr>
        <w:t xml:space="preserve">. </w:t>
      </w:r>
      <w:r w:rsidRPr="004D7D10">
        <w:rPr>
          <w:lang w:val="fr-CH"/>
        </w:rPr>
        <w:t xml:space="preserve">Pour citer un exemple, un modèle national pour les métadonnées de données géographiques </w:t>
      </w:r>
      <w:r w:rsidR="002C327B" w:rsidRPr="004D7D10">
        <w:rPr>
          <w:lang w:val="fr-CH"/>
        </w:rPr>
        <w:t>(</w:t>
      </w:r>
      <w:r w:rsidRPr="004D7D10">
        <w:rPr>
          <w:lang w:val="fr-CH"/>
        </w:rPr>
        <w:t>telles que la provenance, la qualité, etc.) a été élaboré dans le respect de la norme ISO 19115</w:t>
      </w:r>
      <w:r w:rsidR="002C327B" w:rsidRPr="004D7D10">
        <w:rPr>
          <w:lang w:val="fr-CH"/>
        </w:rPr>
        <w:t xml:space="preserve">. </w:t>
      </w:r>
      <w:r w:rsidRPr="004D7D10">
        <w:rPr>
          <w:lang w:val="fr-CH"/>
        </w:rPr>
        <w:t>Il est disponible sous forme de description INTERLIS</w:t>
      </w:r>
      <w:r w:rsidR="002C327B" w:rsidRPr="004D7D10">
        <w:rPr>
          <w:lang w:val="fr-CH"/>
        </w:rPr>
        <w:t>.</w:t>
      </w:r>
    </w:p>
    <w:p w14:paraId="1DD54DED" w14:textId="77777777" w:rsidR="002C327B" w:rsidRPr="004D7D10" w:rsidRDefault="00C5196F" w:rsidP="00C5196F">
      <w:pPr>
        <w:rPr>
          <w:lang w:val="fr-CH"/>
        </w:rPr>
      </w:pPr>
      <w:r w:rsidRPr="004D7D10">
        <w:rPr>
          <w:lang w:val="fr-CH"/>
        </w:rPr>
        <w:t xml:space="preserve">Les mécanismes d’affinage d’INTERLIS permettent à une application concrète de faire appel à un modèle de données existant, sans pour autant avoir à le reprendre </w:t>
      </w:r>
      <w:r w:rsidR="002C327B" w:rsidRPr="004D7D10">
        <w:rPr>
          <w:i/>
          <w:lang w:val="fr-CH"/>
        </w:rPr>
        <w:t>tel quel</w:t>
      </w:r>
      <w:r w:rsidR="002C327B" w:rsidRPr="004D7D10">
        <w:rPr>
          <w:lang w:val="fr-CH"/>
        </w:rPr>
        <w:t>.</w:t>
      </w:r>
    </w:p>
    <w:p w14:paraId="1B1B45F8" w14:textId="77777777" w:rsidR="006643B1" w:rsidRPr="004D7D10" w:rsidRDefault="004A1E8C" w:rsidP="00C5196F">
      <w:pPr>
        <w:pStyle w:val="berschrift2"/>
        <w:rPr>
          <w:lang w:val="fr-CH"/>
        </w:rPr>
      </w:pPr>
      <w:r w:rsidRPr="004D7D10">
        <w:rPr>
          <w:lang w:val="fr-CH"/>
        </w:rPr>
        <w:lastRenderedPageBreak/>
        <w:tab/>
      </w:r>
      <w:bookmarkStart w:id="30" w:name="_Toc231091434"/>
      <w:r w:rsidR="00C5196F" w:rsidRPr="004D7D10">
        <w:rPr>
          <w:lang w:val="fr-CH"/>
        </w:rPr>
        <w:t>Formats d’échange de données</w:t>
      </w:r>
      <w:bookmarkEnd w:id="30"/>
    </w:p>
    <w:p w14:paraId="0057F428" w14:textId="77777777" w:rsidR="002C327B" w:rsidRPr="004D7D10" w:rsidRDefault="00393644" w:rsidP="002A2F3D">
      <w:pPr>
        <w:rPr>
          <w:lang w:val="fr-CH"/>
        </w:rPr>
      </w:pPr>
      <w:r w:rsidRPr="00983E51">
        <w:rPr>
          <w:lang w:val="en-GB"/>
        </w:rPr>
        <w:fldChar w:fldCharType="begin"/>
      </w:r>
      <w:r w:rsidRPr="00983E51">
        <w:rPr>
          <w:lang w:val="en-GB"/>
        </w:rPr>
        <w:instrText>XE "</w:instrText>
      </w:r>
      <w:r w:rsidR="00BB69EC">
        <w:rPr>
          <w:lang w:val="en-GB"/>
        </w:rPr>
        <w:instrText>E</w:instrText>
      </w:r>
      <w:r w:rsidRPr="00983E51">
        <w:rPr>
          <w:lang w:val="en-GB"/>
        </w:rPr>
        <w:instrText>change</w:instrText>
      </w:r>
      <w:r w:rsidR="00BB69EC">
        <w:rPr>
          <w:lang w:val="en-GB"/>
        </w:rPr>
        <w:instrText xml:space="preserve"> de données</w:instrText>
      </w:r>
      <w:r w:rsidRPr="00983E51">
        <w:rPr>
          <w:lang w:val="en-GB"/>
        </w:rPr>
        <w:instrText>" \t "</w:instrText>
      </w:r>
      <w:r w:rsidR="00BB69EC">
        <w:rPr>
          <w:i/>
          <w:lang w:val="en-GB"/>
        </w:rPr>
        <w:instrText>cf.</w:instrText>
      </w:r>
      <w:r w:rsidRPr="00983E51">
        <w:rPr>
          <w:lang w:val="en-GB"/>
        </w:rPr>
        <w:instrText xml:space="preserve"> Transfer</w:instrText>
      </w:r>
      <w:r w:rsidR="00BB69EC">
        <w:rPr>
          <w:lang w:val="en-GB"/>
        </w:rPr>
        <w:instrText>t</w:instrText>
      </w:r>
      <w:r w:rsidRPr="00983E51">
        <w:rPr>
          <w:lang w:val="en-GB"/>
        </w:rPr>
        <w:instrText>"</w:instrText>
      </w:r>
      <w:r w:rsidRPr="00983E51">
        <w:rPr>
          <w:lang w:val="en-GB"/>
        </w:rPr>
        <w:fldChar w:fldCharType="end"/>
      </w:r>
      <w:r w:rsidR="00BE3D9D" w:rsidRPr="004D7D10">
        <w:rPr>
          <w:lang w:val="fr-CH"/>
        </w:rPr>
        <w:t xml:space="preserve">Toutes les données doivent </w:t>
      </w:r>
      <w:r w:rsidR="002A2F3D" w:rsidRPr="004D7D10">
        <w:rPr>
          <w:lang w:val="fr-CH"/>
        </w:rPr>
        <w:t xml:space="preserve">tôt ou tard </w:t>
      </w:r>
      <w:r w:rsidR="00BE3D9D" w:rsidRPr="004D7D10">
        <w:rPr>
          <w:lang w:val="fr-CH"/>
        </w:rPr>
        <w:t>être enregistrées dans un format bien défini</w:t>
      </w:r>
      <w:r w:rsidR="002C327B" w:rsidRPr="004D7D10">
        <w:rPr>
          <w:lang w:val="fr-CH"/>
        </w:rPr>
        <w:t xml:space="preserve"> a</w:t>
      </w:r>
      <w:r w:rsidR="00BE3D9D" w:rsidRPr="004D7D10">
        <w:rPr>
          <w:lang w:val="fr-CH"/>
        </w:rPr>
        <w:t>fin de pouvoir être stockées et échangées avec d’autres systèmes</w:t>
      </w:r>
      <w:r w:rsidR="002C327B" w:rsidRPr="004D7D10">
        <w:rPr>
          <w:lang w:val="fr-CH"/>
        </w:rPr>
        <w:t xml:space="preserve">. </w:t>
      </w:r>
      <w:r w:rsidR="00BE3D9D" w:rsidRPr="004D7D10">
        <w:rPr>
          <w:lang w:val="fr-CH"/>
        </w:rPr>
        <w:t>Les formats d’échange les plus récent</w:t>
      </w:r>
      <w:r w:rsidR="002A2F3D" w:rsidRPr="004D7D10">
        <w:rPr>
          <w:lang w:val="fr-CH"/>
        </w:rPr>
        <w:t>s</w:t>
      </w:r>
      <w:r w:rsidR="00BE3D9D" w:rsidRPr="004D7D10">
        <w:rPr>
          <w:lang w:val="fr-CH"/>
        </w:rPr>
        <w:t xml:space="preserve"> se basent tous sur XML (</w:t>
      </w:r>
      <w:r w:rsidR="002C327B" w:rsidRPr="004D7D10">
        <w:rPr>
          <w:lang w:val="fr-CH"/>
        </w:rPr>
        <w:fldChar w:fldCharType="begin"/>
      </w:r>
      <w:r w:rsidR="002C327B" w:rsidRPr="004D7D10">
        <w:rPr>
          <w:lang w:val="fr-CH"/>
        </w:rPr>
        <w:instrText xml:space="preserve"> XE "XML" </w:instrText>
      </w:r>
      <w:r w:rsidR="002C327B" w:rsidRPr="004D7D10">
        <w:rPr>
          <w:lang w:val="fr-CH"/>
        </w:rPr>
        <w:fldChar w:fldCharType="end"/>
      </w:r>
      <w:r w:rsidR="002C327B" w:rsidRPr="004D7D10">
        <w:rPr>
          <w:i/>
          <w:lang w:val="fr-CH"/>
        </w:rPr>
        <w:t>Extensible Markup Language</w:t>
      </w:r>
      <w:r w:rsidR="00BE3D9D" w:rsidRPr="004D7D10">
        <w:rPr>
          <w:lang w:val="fr-CH"/>
        </w:rPr>
        <w:t>), un format très largement répandu en raison de l’extrême simplicité de sa structure, de sa parenté avec HTML (le format des sites Internet) et de sa filiation directe avec SGML (un</w:t>
      </w:r>
      <w:r w:rsidR="002C327B" w:rsidRPr="004D7D10">
        <w:rPr>
          <w:lang w:val="fr-CH"/>
        </w:rPr>
        <w:t xml:space="preserve"> </w:t>
      </w:r>
      <w:r w:rsidR="00BE3D9D" w:rsidRPr="004D7D10">
        <w:rPr>
          <w:lang w:val="fr-CH"/>
        </w:rPr>
        <w:t>format autrefois très en vogue</w:t>
      </w:r>
      <w:r w:rsidR="002C327B" w:rsidRPr="004D7D10">
        <w:rPr>
          <w:lang w:val="fr-CH"/>
        </w:rPr>
        <w:t>).</w:t>
      </w:r>
    </w:p>
    <w:p w14:paraId="493E4F13" w14:textId="77777777" w:rsidR="002C327B" w:rsidRPr="004D7D10" w:rsidRDefault="00BE3D9D" w:rsidP="002A2F3D">
      <w:pPr>
        <w:rPr>
          <w:lang w:val="fr-CH"/>
        </w:rPr>
      </w:pPr>
      <w:r w:rsidRPr="004D7D10">
        <w:rPr>
          <w:lang w:val="fr-CH"/>
        </w:rPr>
        <w:t>GML (</w:t>
      </w:r>
      <w:r w:rsidR="002C327B" w:rsidRPr="004D7D10">
        <w:rPr>
          <w:lang w:val="fr-CH"/>
        </w:rPr>
        <w:fldChar w:fldCharType="begin"/>
      </w:r>
      <w:r w:rsidR="002C327B" w:rsidRPr="004D7D10">
        <w:rPr>
          <w:lang w:val="fr-CH"/>
        </w:rPr>
        <w:instrText xml:space="preserve"> XE "GML" </w:instrText>
      </w:r>
      <w:r w:rsidR="002C327B" w:rsidRPr="004D7D10">
        <w:rPr>
          <w:lang w:val="fr-CH"/>
        </w:rPr>
        <w:fldChar w:fldCharType="end"/>
      </w:r>
      <w:r w:rsidR="002C327B" w:rsidRPr="004D7D10">
        <w:rPr>
          <w:i/>
          <w:lang w:val="fr-CH"/>
        </w:rPr>
        <w:t>Geographic Markup Language</w:t>
      </w:r>
      <w:r w:rsidRPr="004D7D10">
        <w:rPr>
          <w:lang w:val="fr-CH"/>
        </w:rPr>
        <w:t xml:space="preserve">) est par exemple un dialecte XML défini </w:t>
      </w:r>
      <w:r w:rsidR="002A2F3D" w:rsidRPr="004D7D10">
        <w:rPr>
          <w:lang w:val="fr-CH"/>
        </w:rPr>
        <w:t>avec rigu</w:t>
      </w:r>
      <w:r w:rsidRPr="004D7D10">
        <w:rPr>
          <w:lang w:val="fr-CH"/>
        </w:rPr>
        <w:t>eu</w:t>
      </w:r>
      <w:r w:rsidR="002A2F3D" w:rsidRPr="004D7D10">
        <w:rPr>
          <w:lang w:val="fr-CH"/>
        </w:rPr>
        <w:t>r</w:t>
      </w:r>
      <w:r w:rsidRPr="004D7D10">
        <w:rPr>
          <w:lang w:val="fr-CH"/>
        </w:rPr>
        <w:t>, diffusé par un consortium de producteurs de logiciels de SIG intitulé OpenGIS</w:t>
      </w:r>
      <w:r w:rsidR="002C327B" w:rsidRPr="004D7D10">
        <w:rPr>
          <w:lang w:val="fr-CH"/>
        </w:rPr>
        <w:t xml:space="preserve">. </w:t>
      </w:r>
      <w:r w:rsidR="00E861EB" w:rsidRPr="004D7D10">
        <w:rPr>
          <w:lang w:val="fr-CH"/>
        </w:rPr>
        <w:t>INTERLIS n</w:t>
      </w:r>
      <w:r w:rsidR="002C327B" w:rsidRPr="004D7D10">
        <w:rPr>
          <w:lang w:val="fr-CH"/>
        </w:rPr>
        <w:t>e</w:t>
      </w:r>
      <w:r w:rsidR="00E861EB" w:rsidRPr="004D7D10">
        <w:rPr>
          <w:lang w:val="fr-CH"/>
        </w:rPr>
        <w:t xml:space="preserve"> prescrit en revanche aucu</w:t>
      </w:r>
      <w:r w:rsidR="00CE343D" w:rsidRPr="004D7D10">
        <w:rPr>
          <w:lang w:val="fr-CH"/>
        </w:rPr>
        <w:t>n dialecte XML particulier,</w:t>
      </w:r>
      <w:r w:rsidR="002C327B" w:rsidRPr="004D7D10">
        <w:rPr>
          <w:lang w:val="fr-CH"/>
        </w:rPr>
        <w:t xml:space="preserve"> </w:t>
      </w:r>
      <w:r w:rsidR="00E861EB" w:rsidRPr="004D7D10">
        <w:rPr>
          <w:lang w:val="fr-CH"/>
        </w:rPr>
        <w:t>mais établit des règles à l’aide desquelles le format d’échange se déduit automatiquement du modèle de données concerné.</w:t>
      </w:r>
    </w:p>
    <w:p w14:paraId="766C785C" w14:textId="77777777" w:rsidR="006643B1" w:rsidRPr="004D7D10" w:rsidRDefault="00E861EB" w:rsidP="00E861EB">
      <w:pPr>
        <w:rPr>
          <w:lang w:val="fr-CH"/>
        </w:rPr>
      </w:pPr>
      <w:r w:rsidRPr="004D7D10">
        <w:rPr>
          <w:lang w:val="fr-CH"/>
        </w:rPr>
        <w:t>La question du format de donnés est en fait secondaire : aussi longtemps que les données à transmettre reposent sur des modèles similaires, il est possible de convertir les données d’un format dans un autre moyennant un volume de travail restreint.</w:t>
      </w:r>
    </w:p>
    <w:p w14:paraId="3A5259E8" w14:textId="77777777" w:rsidR="002C327B" w:rsidRPr="004D7D10" w:rsidRDefault="004A1E8C" w:rsidP="002A2F3D">
      <w:pPr>
        <w:pStyle w:val="berschrift2"/>
        <w:rPr>
          <w:lang w:val="fr-CH"/>
        </w:rPr>
      </w:pPr>
      <w:r w:rsidRPr="004D7D10">
        <w:rPr>
          <w:lang w:val="fr-CH"/>
        </w:rPr>
        <w:tab/>
      </w:r>
      <w:bookmarkStart w:id="31" w:name="_Toc231091435"/>
      <w:r w:rsidR="002A2F3D" w:rsidRPr="004D7D10">
        <w:rPr>
          <w:lang w:val="fr-CH"/>
        </w:rPr>
        <w:t xml:space="preserve">Sources documentaires </w:t>
      </w:r>
      <w:r w:rsidR="00E861EB" w:rsidRPr="004D7D10">
        <w:rPr>
          <w:lang w:val="fr-CH"/>
        </w:rPr>
        <w:t>importantes</w:t>
      </w:r>
      <w:bookmarkEnd w:id="31"/>
    </w:p>
    <w:p w14:paraId="044FF61F" w14:textId="77777777" w:rsidR="002C327B" w:rsidRPr="004D7D10" w:rsidRDefault="00E861EB" w:rsidP="00E861EB">
      <w:pPr>
        <w:rPr>
          <w:lang w:val="fr-CH"/>
        </w:rPr>
      </w:pPr>
      <w:r w:rsidRPr="004D7D10">
        <w:rPr>
          <w:lang w:val="fr-CH"/>
        </w:rPr>
        <w:t>Vous pouvez obtenir des informations complémentaires sur les sites suivants :</w:t>
      </w:r>
    </w:p>
    <w:p w14:paraId="0AA1B8C4" w14:textId="77777777" w:rsidR="002C327B" w:rsidRPr="004D7D10" w:rsidRDefault="006D2DFA" w:rsidP="002A2F3D">
      <w:pPr>
        <w:pStyle w:val="Aufzahlung"/>
        <w:rPr>
          <w:lang w:val="fr-CH"/>
        </w:rPr>
      </w:pPr>
      <w:hyperlink r:id="rId41" w:history="1">
        <w:r w:rsidR="002C327B" w:rsidRPr="004D7D10">
          <w:rPr>
            <w:rStyle w:val="Hyperlink"/>
            <w:b/>
            <w:lang w:val="fr-CH"/>
          </w:rPr>
          <w:t>www.i</w:t>
        </w:r>
        <w:r w:rsidR="002C327B" w:rsidRPr="004D7D10">
          <w:rPr>
            <w:rStyle w:val="Hyperlink"/>
            <w:b/>
            <w:lang w:val="fr-CH"/>
          </w:rPr>
          <w:t>n</w:t>
        </w:r>
        <w:r w:rsidR="002C327B" w:rsidRPr="004D7D10">
          <w:rPr>
            <w:rStyle w:val="Hyperlink"/>
            <w:b/>
            <w:lang w:val="fr-CH"/>
          </w:rPr>
          <w:t>t</w:t>
        </w:r>
        <w:r w:rsidR="002C327B" w:rsidRPr="004D7D10">
          <w:rPr>
            <w:rStyle w:val="Hyperlink"/>
            <w:b/>
            <w:lang w:val="fr-CH"/>
          </w:rPr>
          <w:t>e</w:t>
        </w:r>
        <w:r w:rsidR="002C327B" w:rsidRPr="004D7D10">
          <w:rPr>
            <w:rStyle w:val="Hyperlink"/>
            <w:b/>
            <w:lang w:val="fr-CH"/>
          </w:rPr>
          <w:t>r</w:t>
        </w:r>
        <w:r w:rsidR="002C327B" w:rsidRPr="004D7D10">
          <w:rPr>
            <w:rStyle w:val="Hyperlink"/>
            <w:b/>
            <w:lang w:val="fr-CH"/>
          </w:rPr>
          <w:t>l</w:t>
        </w:r>
        <w:r w:rsidR="002C327B" w:rsidRPr="004D7D10">
          <w:rPr>
            <w:rStyle w:val="Hyperlink"/>
            <w:b/>
            <w:lang w:val="fr-CH"/>
          </w:rPr>
          <w:t>is.ch</w:t>
        </w:r>
      </w:hyperlink>
      <w:r w:rsidR="002C327B" w:rsidRPr="004D7D10">
        <w:rPr>
          <w:b/>
          <w:lang w:val="fr-CH"/>
        </w:rPr>
        <w:t xml:space="preserve"> </w:t>
      </w:r>
      <w:r w:rsidR="000061E8" w:rsidRPr="004D7D10">
        <w:rPr>
          <w:lang w:val="fr-CH"/>
        </w:rPr>
        <w:t>–</w:t>
      </w:r>
      <w:r w:rsidR="00E861EB" w:rsidRPr="004D7D10">
        <w:rPr>
          <w:lang w:val="fr-CH"/>
        </w:rPr>
        <w:t xml:space="preserve"> Le portail Internet relatif à INTERLIS renvoie à des documents, des sessions de formation, etc. en rapport avec </w:t>
      </w:r>
      <w:r w:rsidR="002C327B" w:rsidRPr="004D7D10">
        <w:rPr>
          <w:lang w:val="fr-CH"/>
        </w:rPr>
        <w:t xml:space="preserve">INTERLIS. </w:t>
      </w:r>
      <w:r w:rsidR="00E861EB" w:rsidRPr="004D7D10">
        <w:rPr>
          <w:lang w:val="fr-CH"/>
        </w:rPr>
        <w:t>Il est également possible, à partir de ce site, de télécharger les spécific</w:t>
      </w:r>
      <w:r w:rsidR="002C327B" w:rsidRPr="004D7D10">
        <w:rPr>
          <w:lang w:val="fr-CH"/>
        </w:rPr>
        <w:t>ation</w:t>
      </w:r>
      <w:r w:rsidR="00E861EB" w:rsidRPr="004D7D10">
        <w:rPr>
          <w:lang w:val="fr-CH"/>
        </w:rPr>
        <w:t>s de la norme et le présent document.</w:t>
      </w:r>
      <w:r w:rsidR="002C327B" w:rsidRPr="004D7D10">
        <w:rPr>
          <w:lang w:val="fr-CH"/>
        </w:rPr>
        <w:t xml:space="preserve"> </w:t>
      </w:r>
      <w:r w:rsidR="00E861EB" w:rsidRPr="004D7D10">
        <w:rPr>
          <w:lang w:val="fr-CH"/>
        </w:rPr>
        <w:t xml:space="preserve">Des outils sont par ailleurs </w:t>
      </w:r>
      <w:r w:rsidR="002A2F3D" w:rsidRPr="004D7D10">
        <w:rPr>
          <w:lang w:val="fr-CH"/>
        </w:rPr>
        <w:t xml:space="preserve">à votre </w:t>
      </w:r>
      <w:r w:rsidR="00E861EB" w:rsidRPr="004D7D10">
        <w:rPr>
          <w:lang w:val="fr-CH"/>
        </w:rPr>
        <w:t>dispo</w:t>
      </w:r>
      <w:r w:rsidR="002A2F3D" w:rsidRPr="004D7D10">
        <w:rPr>
          <w:lang w:val="fr-CH"/>
        </w:rPr>
        <w:t>sition</w:t>
      </w:r>
      <w:r w:rsidR="00E861EB" w:rsidRPr="004D7D10">
        <w:rPr>
          <w:lang w:val="fr-CH"/>
        </w:rPr>
        <w:t xml:space="preserve">. Il s’agit actuellement d’un logiciel </w:t>
      </w:r>
      <w:r w:rsidR="002A2F3D" w:rsidRPr="004D7D10">
        <w:rPr>
          <w:lang w:val="fr-CH"/>
        </w:rPr>
        <w:t>permettant l’édition en notation graphique UML (</w:t>
      </w:r>
      <w:r w:rsidR="002A2F3D" w:rsidRPr="004D7D10">
        <w:rPr>
          <w:lang w:val="fr-CH"/>
        </w:rPr>
        <w:fldChar w:fldCharType="begin"/>
      </w:r>
      <w:r w:rsidR="002A2F3D" w:rsidRPr="004D7D10">
        <w:rPr>
          <w:lang w:val="fr-CH"/>
        </w:rPr>
        <w:instrText xml:space="preserve"> XE "Unified Modeling Language:</w:instrText>
      </w:r>
      <w:r w:rsidR="00A72A5C">
        <w:rPr>
          <w:lang w:val="fr-CH"/>
        </w:rPr>
        <w:instrText>é</w:instrText>
      </w:r>
      <w:r w:rsidR="00FB022A" w:rsidRPr="004D7D10">
        <w:rPr>
          <w:lang w:val="fr-CH"/>
        </w:rPr>
        <w:instrText xml:space="preserve">diteur </w:instrText>
      </w:r>
      <w:r w:rsidR="002A2F3D" w:rsidRPr="004D7D10">
        <w:rPr>
          <w:lang w:val="fr-CH"/>
        </w:rPr>
        <w:instrText xml:space="preserve">UML" </w:instrText>
      </w:r>
      <w:r w:rsidR="002A2F3D" w:rsidRPr="004D7D10">
        <w:rPr>
          <w:lang w:val="fr-CH"/>
        </w:rPr>
        <w:fldChar w:fldCharType="end"/>
      </w:r>
      <w:r w:rsidR="002A2F3D" w:rsidRPr="004D7D10">
        <w:rPr>
          <w:lang w:val="fr-CH"/>
        </w:rPr>
        <w:t>« éditeur UML ») de</w:t>
      </w:r>
      <w:r w:rsidR="00E861EB" w:rsidRPr="004D7D10">
        <w:rPr>
          <w:lang w:val="fr-CH"/>
        </w:rPr>
        <w:t xml:space="preserve"> modè</w:t>
      </w:r>
      <w:r w:rsidR="002A2F3D" w:rsidRPr="004D7D10">
        <w:rPr>
          <w:lang w:val="fr-CH"/>
        </w:rPr>
        <w:t xml:space="preserve">les INTERLIS </w:t>
      </w:r>
      <w:r w:rsidR="00E861EB" w:rsidRPr="004D7D10">
        <w:rPr>
          <w:lang w:val="fr-CH"/>
        </w:rPr>
        <w:t>et d’une bibliothèque de logiciels destinés à la lecture, au contrôle, à la modification et à la sortie de modèles INTERLIS</w:t>
      </w:r>
      <w:r w:rsidR="002C327B" w:rsidRPr="004D7D10">
        <w:rPr>
          <w:lang w:val="fr-CH"/>
        </w:rPr>
        <w:t xml:space="preserve"> (</w:t>
      </w:r>
      <w:r w:rsidR="002C327B" w:rsidRPr="004D7D10">
        <w:rPr>
          <w:lang w:val="fr-CH"/>
        </w:rPr>
        <w:fldChar w:fldCharType="begin"/>
      </w:r>
      <w:r w:rsidR="002C327B" w:rsidRPr="004D7D10">
        <w:rPr>
          <w:lang w:val="fr-CH"/>
        </w:rPr>
        <w:instrText xml:space="preserve"> XE "Compil</w:instrText>
      </w:r>
      <w:r w:rsidR="00FB022A" w:rsidRPr="004D7D10">
        <w:rPr>
          <w:lang w:val="fr-CH"/>
        </w:rPr>
        <w:instrText>at</w:instrText>
      </w:r>
      <w:r w:rsidR="002C327B" w:rsidRPr="004D7D10">
        <w:rPr>
          <w:lang w:val="fr-CH"/>
        </w:rPr>
        <w:instrText>e</w:instrText>
      </w:r>
      <w:r w:rsidR="00FB022A" w:rsidRPr="004D7D10">
        <w:rPr>
          <w:lang w:val="fr-CH"/>
        </w:rPr>
        <w:instrText>u</w:instrText>
      </w:r>
      <w:r w:rsidR="002C327B" w:rsidRPr="004D7D10">
        <w:rPr>
          <w:lang w:val="fr-CH"/>
        </w:rPr>
        <w:instrText xml:space="preserve">r" </w:instrText>
      </w:r>
      <w:r w:rsidR="002C327B" w:rsidRPr="004D7D10">
        <w:rPr>
          <w:lang w:val="fr-CH"/>
        </w:rPr>
        <w:fldChar w:fldCharType="end"/>
      </w:r>
      <w:r w:rsidR="002C327B" w:rsidRPr="004D7D10">
        <w:rPr>
          <w:lang w:val="fr-CH"/>
        </w:rPr>
        <w:t>«</w:t>
      </w:r>
      <w:r w:rsidR="00E861EB" w:rsidRPr="004D7D10">
        <w:rPr>
          <w:lang w:val="fr-CH"/>
        </w:rPr>
        <w:t xml:space="preserve"> compilateur INTERLIS </w:t>
      </w:r>
      <w:r w:rsidR="002C327B" w:rsidRPr="004D7D10">
        <w:rPr>
          <w:lang w:val="fr-CH"/>
        </w:rPr>
        <w:t>»).</w:t>
      </w:r>
    </w:p>
    <w:p w14:paraId="7939DED6" w14:textId="77777777" w:rsidR="002C327B" w:rsidRPr="004D7D10" w:rsidRDefault="006D2DFA" w:rsidP="00F75E63">
      <w:pPr>
        <w:pStyle w:val="Aufzahlung"/>
        <w:rPr>
          <w:lang w:val="fr-CH"/>
        </w:rPr>
      </w:pPr>
      <w:hyperlink r:id="rId42" w:history="1">
        <w:r w:rsidR="002C327B" w:rsidRPr="004D7D10">
          <w:rPr>
            <w:rStyle w:val="Hyperlink"/>
            <w:b/>
            <w:lang w:val="fr-CH"/>
          </w:rPr>
          <w:t>www.</w:t>
        </w:r>
        <w:r w:rsidR="002C327B" w:rsidRPr="004D7D10">
          <w:rPr>
            <w:rStyle w:val="Hyperlink"/>
            <w:b/>
            <w:lang w:val="fr-CH"/>
          </w:rPr>
          <w:t>o</w:t>
        </w:r>
        <w:r w:rsidR="002C327B" w:rsidRPr="004D7D10">
          <w:rPr>
            <w:rStyle w:val="Hyperlink"/>
            <w:b/>
            <w:lang w:val="fr-CH"/>
          </w:rPr>
          <w:t>mg.org</w:t>
        </w:r>
      </w:hyperlink>
      <w:r w:rsidR="002C327B" w:rsidRPr="004D7D10">
        <w:rPr>
          <w:b/>
          <w:lang w:val="fr-CH"/>
        </w:rPr>
        <w:t xml:space="preserve"> </w:t>
      </w:r>
      <w:r w:rsidR="000061E8" w:rsidRPr="004D7D10">
        <w:rPr>
          <w:lang w:val="fr-CH"/>
        </w:rPr>
        <w:t>–</w:t>
      </w:r>
      <w:r w:rsidR="00E861EB" w:rsidRPr="004D7D10">
        <w:rPr>
          <w:lang w:val="fr-CH"/>
        </w:rPr>
        <w:t xml:space="preserve"> </w:t>
      </w:r>
      <w:r w:rsidR="00F75E63" w:rsidRPr="004D7D10">
        <w:rPr>
          <w:lang w:val="fr-CH"/>
        </w:rPr>
        <w:t>Le site Internet de l’</w:t>
      </w:r>
      <w:r w:rsidR="002C327B" w:rsidRPr="004D7D10">
        <w:rPr>
          <w:lang w:val="fr-CH"/>
        </w:rPr>
        <w:fldChar w:fldCharType="begin"/>
      </w:r>
      <w:r w:rsidR="002C327B" w:rsidRPr="004D7D10">
        <w:rPr>
          <w:lang w:val="fr-CH"/>
        </w:rPr>
        <w:instrText xml:space="preserve"> XE "Object Management Group"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"OMG" </w:instrText>
      </w:r>
      <w:r w:rsidR="002C327B" w:rsidRPr="004D7D10">
        <w:rPr>
          <w:lang w:val="fr-CH"/>
        </w:rPr>
        <w:fldChar w:fldCharType="end"/>
      </w:r>
      <w:r w:rsidR="00F75E63" w:rsidRPr="004D7D10">
        <w:rPr>
          <w:lang w:val="fr-CH"/>
        </w:rPr>
        <w:t>Object Management Group permet d’accéder à la définition du langage UML (</w:t>
      </w:r>
      <w:r w:rsidR="002C327B" w:rsidRPr="004D7D10">
        <w:rPr>
          <w:lang w:val="fr-CH"/>
        </w:rPr>
        <w:t>Unified Modeling Language</w:t>
      </w:r>
      <w:r w:rsidR="00F75E63" w:rsidRPr="004D7D10">
        <w:rPr>
          <w:lang w:val="fr-CH"/>
        </w:rPr>
        <w:t>)</w:t>
      </w:r>
      <w:r w:rsidR="002C327B" w:rsidRPr="004D7D10">
        <w:rPr>
          <w:lang w:val="fr-CH"/>
        </w:rPr>
        <w:t xml:space="preserve">. </w:t>
      </w:r>
      <w:r w:rsidR="00F75E63" w:rsidRPr="004D7D10">
        <w:rPr>
          <w:lang w:val="fr-CH"/>
        </w:rPr>
        <w:t xml:space="preserve">Vous y trouverez également une documentation générale (comprenant des documents de formation ou des communiqués de presse) relative à la </w:t>
      </w:r>
      <w:r w:rsidR="007126F1" w:rsidRPr="004D7D10">
        <w:rPr>
          <w:lang w:val="fr-CH"/>
        </w:rPr>
        <w:fldChar w:fldCharType="begin"/>
      </w:r>
      <w:r w:rsidR="007126F1" w:rsidRPr="004D7D10">
        <w:rPr>
          <w:lang w:val="fr-CH"/>
        </w:rPr>
        <w:instrText xml:space="preserve"> XE "</w:instrText>
      </w:r>
      <w:r w:rsidR="007126F1">
        <w:rPr>
          <w:lang w:val="fr-CH"/>
        </w:rPr>
        <w:instrText>M</w:instrText>
      </w:r>
      <w:r w:rsidR="007126F1" w:rsidRPr="004D7D10">
        <w:rPr>
          <w:lang w:val="fr-CH"/>
        </w:rPr>
        <w:instrText xml:space="preserve">éthode fondée sur un modèle" </w:instrText>
      </w:r>
      <w:r w:rsidR="007126F1" w:rsidRPr="004D7D10">
        <w:rPr>
          <w:lang w:val="fr-CH"/>
        </w:rPr>
        <w:fldChar w:fldCharType="end"/>
      </w:r>
      <w:r w:rsidR="00F75E63" w:rsidRPr="004D7D10">
        <w:rPr>
          <w:lang w:val="fr-CH"/>
        </w:rPr>
        <w:t>méthode fondée sur un modèle</w:t>
      </w:r>
      <w:r w:rsidR="002C327B" w:rsidRPr="004D7D10">
        <w:rPr>
          <w:lang w:val="fr-CH"/>
        </w:rPr>
        <w:t>.</w:t>
      </w:r>
    </w:p>
    <w:p w14:paraId="3C26BB51" w14:textId="77777777" w:rsidR="002C327B" w:rsidRPr="004D7D10" w:rsidRDefault="006D2DFA" w:rsidP="00F75E63">
      <w:pPr>
        <w:pStyle w:val="Aufzahlung"/>
        <w:rPr>
          <w:lang w:val="fr-CH"/>
        </w:rPr>
      </w:pPr>
      <w:hyperlink r:id="rId43" w:history="1">
        <w:r w:rsidR="002C327B" w:rsidRPr="004D7D10">
          <w:rPr>
            <w:rStyle w:val="Hyperlink"/>
            <w:b/>
            <w:color w:val="auto"/>
            <w:kern w:val="22"/>
            <w:szCs w:val="22"/>
            <w:lang w:val="fr-CH"/>
          </w:rPr>
          <w:t>www.w</w:t>
        </w:r>
        <w:r w:rsidR="002C327B" w:rsidRPr="004D7D10">
          <w:rPr>
            <w:rStyle w:val="Hyperlink"/>
            <w:b/>
            <w:color w:val="auto"/>
            <w:kern w:val="22"/>
            <w:szCs w:val="22"/>
            <w:lang w:val="fr-CH"/>
          </w:rPr>
          <w:t>3</w:t>
        </w:r>
        <w:r w:rsidR="002C327B" w:rsidRPr="004D7D10">
          <w:rPr>
            <w:rStyle w:val="Hyperlink"/>
            <w:b/>
            <w:color w:val="auto"/>
            <w:kern w:val="22"/>
            <w:szCs w:val="22"/>
            <w:lang w:val="fr-CH"/>
          </w:rPr>
          <w:t>.org</w:t>
        </w:r>
      </w:hyperlink>
      <w:r w:rsidR="002C327B" w:rsidRPr="004D7D10">
        <w:rPr>
          <w:b/>
          <w:lang w:val="fr-CH"/>
        </w:rPr>
        <w:t xml:space="preserve"> </w:t>
      </w:r>
      <w:r w:rsidR="000061E8" w:rsidRPr="004D7D10">
        <w:rPr>
          <w:lang w:val="fr-CH"/>
        </w:rPr>
        <w:t>–</w:t>
      </w:r>
      <w:r w:rsidR="00F75E63" w:rsidRPr="004D7D10">
        <w:rPr>
          <w:lang w:val="fr-CH"/>
        </w:rPr>
        <w:t xml:space="preserve"> Entre autres activités, le</w:t>
      </w:r>
      <w:r w:rsidR="002C327B" w:rsidRPr="004D7D10">
        <w:rPr>
          <w:lang w:val="fr-CH"/>
        </w:rPr>
        <w:t xml:space="preserve"> </w:t>
      </w:r>
      <w:r w:rsidR="002C327B" w:rsidRPr="004D7D10">
        <w:rPr>
          <w:i/>
          <w:lang w:val="fr-CH"/>
        </w:rPr>
        <w:t>World Wide Web Consortium</w:t>
      </w:r>
      <w:r w:rsidR="00F75E63" w:rsidRPr="004D7D10">
        <w:rPr>
          <w:lang w:val="fr-CH"/>
        </w:rPr>
        <w:t xml:space="preserve"> gère les spécifications de </w:t>
      </w:r>
      <w:r w:rsidR="002C327B" w:rsidRPr="004D7D10">
        <w:rPr>
          <w:lang w:val="fr-CH"/>
        </w:rPr>
        <w:t>XML.</w:t>
      </w:r>
    </w:p>
    <w:p w14:paraId="34ECEAC4" w14:textId="77777777" w:rsidR="002C327B" w:rsidRPr="004D7D10" w:rsidRDefault="002C327B">
      <w:pPr>
        <w:pStyle w:val="Aufzahlung"/>
        <w:numPr>
          <w:ilvl w:val="0"/>
          <w:numId w:val="0"/>
        </w:numPr>
        <w:ind w:left="284"/>
        <w:rPr>
          <w:lang w:val="fr-CH"/>
        </w:rPr>
      </w:pPr>
    </w:p>
    <w:p w14:paraId="7FF740F5" w14:textId="77777777" w:rsidR="004A1E8C" w:rsidRPr="004D7D10" w:rsidRDefault="004A1E8C">
      <w:pPr>
        <w:pStyle w:val="Aufzahlung"/>
        <w:numPr>
          <w:ilvl w:val="0"/>
          <w:numId w:val="0"/>
        </w:numPr>
        <w:ind w:left="284"/>
        <w:rPr>
          <w:lang w:val="fr-CH"/>
        </w:rPr>
        <w:sectPr w:rsidR="004A1E8C" w:rsidRPr="004D7D10">
          <w:headerReference w:type="default" r:id="rId44"/>
          <w:headerReference w:type="first" r:id="rId45"/>
          <w:footnotePr>
            <w:pos w:val="beneathText"/>
          </w:footnotePr>
          <w:type w:val="continuous"/>
          <w:pgSz w:w="11905" w:h="16837"/>
          <w:pgMar w:top="1701" w:right="1418" w:bottom="1701" w:left="1418" w:header="1418" w:footer="720" w:gutter="0"/>
          <w:cols w:space="720"/>
          <w:titlePg/>
        </w:sectPr>
      </w:pPr>
    </w:p>
    <w:p w14:paraId="4B83FC73" w14:textId="77777777" w:rsidR="002C327B" w:rsidRPr="004D7D10" w:rsidRDefault="007C35CA" w:rsidP="00C877F6">
      <w:pPr>
        <w:pStyle w:val="berschrift1"/>
        <w:rPr>
          <w:lang w:val="fr-CH"/>
        </w:rPr>
      </w:pPr>
      <w:bookmarkStart w:id="32" w:name="_Ref25567259"/>
      <w:bookmarkStart w:id="33" w:name="_Toc231091436"/>
      <w:r>
        <w:rPr>
          <w:lang w:val="fr-CH"/>
        </w:rPr>
        <w:lastRenderedPageBreak/>
        <w:t xml:space="preserve"> </w:t>
      </w:r>
      <w:r w:rsidR="00C877F6" w:rsidRPr="004D7D10">
        <w:rPr>
          <w:lang w:val="fr-CH"/>
        </w:rPr>
        <w:t>Application à l’exemple du Val d’</w:t>
      </w:r>
      <w:r w:rsidR="00CB1CAE" w:rsidRPr="004D7D10">
        <w:rPr>
          <w:lang w:val="fr-CH"/>
        </w:rPr>
        <w:t>Ili</w:t>
      </w:r>
      <w:bookmarkEnd w:id="32"/>
      <w:bookmarkEnd w:id="33"/>
    </w:p>
    <w:p w14:paraId="2178B4F3" w14:textId="77777777" w:rsidR="002C327B" w:rsidRPr="004D7D10" w:rsidRDefault="00FA0041" w:rsidP="00C877F6">
      <w:pPr>
        <w:pStyle w:val="berschrift2"/>
        <w:rPr>
          <w:lang w:val="fr-CH"/>
        </w:rPr>
      </w:pPr>
      <w:r w:rsidRPr="004D7D10">
        <w:rPr>
          <w:lang w:val="fr-CH"/>
        </w:rPr>
        <w:tab/>
      </w:r>
      <w:bookmarkStart w:id="34" w:name="_Toc231091437"/>
      <w:r w:rsidR="00C877F6" w:rsidRPr="004D7D10">
        <w:rPr>
          <w:lang w:val="fr-CH"/>
        </w:rPr>
        <w:t>Aperçu général du modèle de données</w:t>
      </w:r>
      <w:bookmarkEnd w:id="34"/>
    </w:p>
    <w:p w14:paraId="2EC29AB5" w14:textId="77777777" w:rsidR="005B05DE" w:rsidRPr="004D7D10" w:rsidRDefault="005B05DE" w:rsidP="005B05DE">
      <w:pPr>
        <w:pStyle w:val="Bildunterschrift"/>
        <w:spacing w:before="0" w:after="0"/>
        <w:ind w:firstLine="0"/>
        <w:rPr>
          <w:lang w:val="fr-CH"/>
        </w:rPr>
      </w:pPr>
    </w:p>
    <w:p w14:paraId="7AB5CFB7" w14:textId="77777777" w:rsidR="0091582F" w:rsidRPr="004D7D10" w:rsidRDefault="006C02B8" w:rsidP="0091582F">
      <w:pPr>
        <w:pStyle w:val="Bildunterschrift"/>
        <w:ind w:firstLine="0"/>
        <w:rPr>
          <w:lang w:val="fr-CH"/>
        </w:rPr>
      </w:pPr>
      <w:r w:rsidRPr="004D7D10">
        <w:rPr>
          <w:noProof/>
          <w:lang w:val="fr-CH"/>
        </w:rPr>
        <w:drawing>
          <wp:inline distT="0" distB="0" distL="0" distR="0" wp14:anchorId="3B6E0836" wp14:editId="073DC48E">
            <wp:extent cx="3404870" cy="4270375"/>
            <wp:effectExtent l="0" t="0" r="0" b="0"/>
            <wp:docPr id="17" name="Bild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4870" cy="4270375"/>
                    </a:xfrm>
                    <a:prstGeom prst="rect">
                      <a:avLst/>
                    </a:prstGeom>
                    <a:noFill/>
                    <a:ln>
                      <a:noFill/>
                    </a:ln>
                  </pic:spPr>
                </pic:pic>
              </a:graphicData>
            </a:graphic>
          </wp:inline>
        </w:drawing>
      </w:r>
    </w:p>
    <w:p w14:paraId="2BEEA800" w14:textId="77777777" w:rsidR="002C327B" w:rsidRPr="004D7D10" w:rsidRDefault="00DF2803" w:rsidP="00DF2803">
      <w:pPr>
        <w:pStyle w:val="Bildunterschrift"/>
        <w:rPr>
          <w:b w:val="0"/>
          <w:lang w:val="fr-CH"/>
        </w:rPr>
      </w:pPr>
      <w:r w:rsidRPr="004D7D10">
        <w:rPr>
          <w:lang w:val="fr-CH"/>
        </w:rPr>
        <w:t xml:space="preserve">Figure </w:t>
      </w:r>
      <w:r w:rsidR="002C327B" w:rsidRPr="004D7D10">
        <w:rPr>
          <w:lang w:val="fr-CH"/>
        </w:rPr>
        <w:t>21</w:t>
      </w:r>
      <w:r w:rsidRPr="004D7D10">
        <w:rPr>
          <w:lang w:val="fr-CH"/>
        </w:rPr>
        <w:t xml:space="preserve"> </w:t>
      </w:r>
      <w:r w:rsidR="002C327B" w:rsidRPr="004D7D10">
        <w:rPr>
          <w:lang w:val="fr-CH"/>
        </w:rPr>
        <w:t>:</w:t>
      </w:r>
      <w:r w:rsidRPr="004D7D10">
        <w:rPr>
          <w:b w:val="0"/>
          <w:lang w:val="fr-CH"/>
        </w:rPr>
        <w:tab/>
        <w:t>Le modèle de données en représentation UML</w:t>
      </w:r>
      <w:r w:rsidR="002C327B" w:rsidRPr="004D7D10">
        <w:rPr>
          <w:b w:val="0"/>
          <w:lang w:val="fr-CH"/>
        </w:rPr>
        <w:t xml:space="preserve">. </w:t>
      </w:r>
      <w:r w:rsidRPr="004D7D10">
        <w:rPr>
          <w:b w:val="0"/>
          <w:lang w:val="fr-CH"/>
        </w:rPr>
        <w:t>Les thèmes, les structures, les domaines de valeur</w:t>
      </w:r>
      <w:r w:rsidR="007A49D4" w:rsidRPr="004D7D10">
        <w:rPr>
          <w:b w:val="0"/>
          <w:lang w:val="fr-CH"/>
        </w:rPr>
        <w:t>s</w:t>
      </w:r>
      <w:r w:rsidRPr="004D7D10">
        <w:rPr>
          <w:b w:val="0"/>
          <w:lang w:val="fr-CH"/>
        </w:rPr>
        <w:t xml:space="preserve"> et les attributs n’ont pas été représentés pour des raisons évidentes de lisibilité.</w:t>
      </w:r>
      <w:r w:rsidR="002C327B" w:rsidRPr="004D7D10">
        <w:rPr>
          <w:b w:val="0"/>
          <w:lang w:val="fr-CH"/>
        </w:rPr>
        <w:t xml:space="preserve"> </w:t>
      </w:r>
      <w:r w:rsidR="007A49D4" w:rsidRPr="004D7D10">
        <w:rPr>
          <w:b w:val="0"/>
          <w:lang w:val="fr-CH"/>
        </w:rPr>
        <w:t>N</w:t>
      </w:r>
      <w:r w:rsidRPr="004D7D10">
        <w:rPr>
          <w:b w:val="0"/>
          <w:lang w:val="fr-CH"/>
        </w:rPr>
        <w:t>ous renvoyons</w:t>
      </w:r>
      <w:r w:rsidR="007A49D4" w:rsidRPr="004D7D10">
        <w:rPr>
          <w:b w:val="0"/>
          <w:lang w:val="fr-CH"/>
        </w:rPr>
        <w:t xml:space="preserve"> à ce sujet</w:t>
      </w:r>
      <w:r w:rsidRPr="004D7D10">
        <w:rPr>
          <w:b w:val="0"/>
          <w:lang w:val="fr-CH"/>
        </w:rPr>
        <w:t xml:space="preserve"> le lecteur au chapitre </w:t>
      </w:r>
      <w:r w:rsidR="006E1B03" w:rsidRPr="004D7D10">
        <w:rPr>
          <w:b w:val="0"/>
          <w:lang w:val="fr-CH"/>
        </w:rPr>
        <w:t>6</w:t>
      </w:r>
      <w:r w:rsidRPr="004D7D10">
        <w:rPr>
          <w:b w:val="0"/>
          <w:lang w:val="fr-CH"/>
        </w:rPr>
        <w:t xml:space="preserve"> abordant ces questions plus en détail.</w:t>
      </w:r>
    </w:p>
    <w:p w14:paraId="7DAFDFE3" w14:textId="77777777" w:rsidR="002C327B" w:rsidRPr="004D7D10" w:rsidRDefault="002C327B">
      <w:pPr>
        <w:pStyle w:val="Bildunterschrift"/>
        <w:rPr>
          <w:b w:val="0"/>
          <w:lang w:val="fr-CH"/>
        </w:rPr>
      </w:pPr>
    </w:p>
    <w:p w14:paraId="5F2D0A23" w14:textId="77777777" w:rsidR="002C327B" w:rsidRPr="004D7D10" w:rsidRDefault="00FA0041" w:rsidP="007A49D4">
      <w:pPr>
        <w:pStyle w:val="berschrift2"/>
        <w:rPr>
          <w:lang w:val="fr-CH"/>
        </w:rPr>
      </w:pPr>
      <w:r w:rsidRPr="004D7D10">
        <w:rPr>
          <w:lang w:val="fr-CH"/>
        </w:rPr>
        <w:lastRenderedPageBreak/>
        <w:tab/>
      </w:r>
      <w:bookmarkStart w:id="35" w:name="_Toc231091438"/>
      <w:r w:rsidR="00DF2803" w:rsidRPr="004D7D10">
        <w:rPr>
          <w:lang w:val="fr-CH"/>
        </w:rPr>
        <w:t>Le modèle de données en n</w:t>
      </w:r>
      <w:r w:rsidR="007A49D4" w:rsidRPr="004D7D10">
        <w:rPr>
          <w:lang w:val="fr-CH"/>
        </w:rPr>
        <w:t>otation</w:t>
      </w:r>
      <w:r w:rsidR="00DF2803" w:rsidRPr="004D7D10">
        <w:rPr>
          <w:lang w:val="fr-CH"/>
        </w:rPr>
        <w:t xml:space="preserve"> </w:t>
      </w:r>
      <w:r w:rsidR="002C327B" w:rsidRPr="004D7D10">
        <w:rPr>
          <w:lang w:val="fr-CH"/>
        </w:rPr>
        <w:t>INTERLIS</w:t>
      </w:r>
      <w:bookmarkEnd w:id="35"/>
    </w:p>
    <w:p w14:paraId="5DEAD886" w14:textId="77777777" w:rsidR="002C327B" w:rsidRPr="004D7D10" w:rsidRDefault="007A49D4" w:rsidP="007A49D4">
      <w:pPr>
        <w:rPr>
          <w:lang w:val="fr-CH"/>
        </w:rPr>
      </w:pPr>
      <w:r w:rsidRPr="004D7D10">
        <w:rPr>
          <w:lang w:val="fr-CH"/>
        </w:rPr>
        <w:t xml:space="preserve">Le modèle </w:t>
      </w:r>
      <w:r w:rsidR="00DF2803" w:rsidRPr="004D7D10">
        <w:rPr>
          <w:lang w:val="fr-CH"/>
        </w:rPr>
        <w:t>de base</w:t>
      </w:r>
      <w:r w:rsidRPr="004D7D10">
        <w:rPr>
          <w:lang w:val="fr-CH"/>
        </w:rPr>
        <w:t xml:space="preserve"> national</w:t>
      </w:r>
      <w:r w:rsidR="00DF2803" w:rsidRPr="004D7D10">
        <w:rPr>
          <w:lang w:val="fr-CH"/>
        </w:rPr>
        <w:t>, le modèle de l’Association nationale des offices de tourisme ainsi que le mod</w:t>
      </w:r>
      <w:r w:rsidR="00683B37" w:rsidRPr="004D7D10">
        <w:rPr>
          <w:lang w:val="fr-CH"/>
        </w:rPr>
        <w:t>èle de l’office de tourisme du V</w:t>
      </w:r>
      <w:r w:rsidR="00DF2803" w:rsidRPr="004D7D10">
        <w:rPr>
          <w:lang w:val="fr-CH"/>
        </w:rPr>
        <w:t>al d’</w:t>
      </w:r>
      <w:r w:rsidR="00CB1CAE" w:rsidRPr="004D7D10">
        <w:rPr>
          <w:lang w:val="fr-CH"/>
        </w:rPr>
        <w:t>Ili</w:t>
      </w:r>
      <w:r w:rsidR="00DF2803" w:rsidRPr="004D7D10">
        <w:rPr>
          <w:lang w:val="fr-CH"/>
        </w:rPr>
        <w:t xml:space="preserve"> son</w:t>
      </w:r>
      <w:r w:rsidRPr="004D7D10">
        <w:rPr>
          <w:lang w:val="fr-CH"/>
        </w:rPr>
        <w:t>t reproduits en totalité dans les pages suivantes</w:t>
      </w:r>
      <w:r w:rsidR="00DF2803" w:rsidRPr="004D7D10">
        <w:rPr>
          <w:lang w:val="fr-CH"/>
        </w:rPr>
        <w:t>.</w:t>
      </w:r>
      <w:r w:rsidR="002C327B" w:rsidRPr="004D7D10">
        <w:rPr>
          <w:lang w:val="fr-CH"/>
        </w:rPr>
        <w:t xml:space="preserve"> </w:t>
      </w:r>
      <w:r w:rsidR="00DF2803" w:rsidRPr="004D7D10">
        <w:rPr>
          <w:lang w:val="fr-CH"/>
        </w:rPr>
        <w:t>Les modèles sont abondamment commentés.</w:t>
      </w:r>
      <w:r w:rsidR="002C327B" w:rsidRPr="004D7D10">
        <w:rPr>
          <w:lang w:val="fr-CH"/>
        </w:rPr>
        <w:t xml:space="preserve"> </w:t>
      </w:r>
      <w:r w:rsidR="0020550F" w:rsidRPr="004D7D10">
        <w:rPr>
          <w:lang w:val="fr-CH"/>
        </w:rPr>
        <w:t>Des case</w:t>
      </w:r>
      <w:r w:rsidR="00DF2803" w:rsidRPr="004D7D10">
        <w:rPr>
          <w:lang w:val="fr-CH"/>
        </w:rPr>
        <w:t>s renvoient par ailleurs aux paragraphes du texte abordant le thème co</w:t>
      </w:r>
      <w:r w:rsidRPr="004D7D10">
        <w:rPr>
          <w:lang w:val="fr-CH"/>
        </w:rPr>
        <w:t xml:space="preserve">ncerné </w:t>
      </w:r>
      <w:r w:rsidR="00DF2803" w:rsidRPr="004D7D10">
        <w:rPr>
          <w:lang w:val="fr-CH"/>
        </w:rPr>
        <w:t>en détail.</w:t>
      </w:r>
    </w:p>
    <w:p w14:paraId="15817788" w14:textId="77777777" w:rsidR="002C327B" w:rsidRPr="004D7D10" w:rsidRDefault="00DF2803" w:rsidP="007A49D4">
      <w:pPr>
        <w:rPr>
          <w:lang w:val="fr-CH"/>
        </w:rPr>
      </w:pPr>
      <w:r w:rsidRPr="004D7D10">
        <w:rPr>
          <w:lang w:val="fr-CH"/>
        </w:rPr>
        <w:t>Nou</w:t>
      </w:r>
      <w:r w:rsidR="002C327B" w:rsidRPr="004D7D10">
        <w:rPr>
          <w:lang w:val="fr-CH"/>
        </w:rPr>
        <w:t>s</w:t>
      </w:r>
      <w:r w:rsidR="007A49D4" w:rsidRPr="004D7D10">
        <w:rPr>
          <w:lang w:val="fr-CH"/>
        </w:rPr>
        <w:t xml:space="preserve"> </w:t>
      </w:r>
      <w:r w:rsidRPr="004D7D10">
        <w:rPr>
          <w:lang w:val="fr-CH"/>
        </w:rPr>
        <w:t xml:space="preserve">recommandons un bref </w:t>
      </w:r>
      <w:r w:rsidR="007A49D4" w:rsidRPr="004D7D10">
        <w:rPr>
          <w:lang w:val="fr-CH"/>
        </w:rPr>
        <w:t xml:space="preserve">survol du modèle de données de notre </w:t>
      </w:r>
      <w:r w:rsidRPr="004D7D10">
        <w:rPr>
          <w:lang w:val="fr-CH"/>
        </w:rPr>
        <w:t xml:space="preserve">exemple avant la lecture des chapitres 5 à 8 revenant plus longuement sur </w:t>
      </w:r>
      <w:r w:rsidR="007A49D4" w:rsidRPr="004D7D10">
        <w:rPr>
          <w:lang w:val="fr-CH"/>
        </w:rPr>
        <w:t xml:space="preserve">certains de </w:t>
      </w:r>
      <w:r w:rsidRPr="004D7D10">
        <w:rPr>
          <w:lang w:val="fr-CH"/>
        </w:rPr>
        <w:t>s</w:t>
      </w:r>
      <w:r w:rsidR="007A49D4" w:rsidRPr="004D7D10">
        <w:rPr>
          <w:lang w:val="fr-CH"/>
        </w:rPr>
        <w:t>es aspects</w:t>
      </w:r>
      <w:r w:rsidRPr="004D7D10">
        <w:rPr>
          <w:lang w:val="fr-CH"/>
        </w:rPr>
        <w:t>.</w:t>
      </w:r>
    </w:p>
    <w:p w14:paraId="22D350A2" w14:textId="77777777" w:rsidR="002C327B" w:rsidRPr="004D7D10" w:rsidRDefault="00390CB8" w:rsidP="007A49D4">
      <w:pPr>
        <w:pStyle w:val="berschrift3"/>
        <w:rPr>
          <w:lang w:val="fr-CH"/>
        </w:rPr>
      </w:pPr>
      <w:bookmarkStart w:id="36" w:name="_Toc231091439"/>
      <w:r w:rsidRPr="004D7D10">
        <w:rPr>
          <w:lang w:val="fr-CH"/>
        </w:rPr>
        <w:t>Beotie</w:t>
      </w:r>
      <w:r w:rsidR="007A49D4" w:rsidRPr="004D7D10">
        <w:rPr>
          <w:lang w:val="fr-CH"/>
        </w:rPr>
        <w:t>.i</w:t>
      </w:r>
      <w:r w:rsidR="001A38C0" w:rsidRPr="004D7D10">
        <w:rPr>
          <w:lang w:val="fr-CH"/>
        </w:rPr>
        <w:t xml:space="preserve">li </w:t>
      </w:r>
      <w:r w:rsidR="000061E8" w:rsidRPr="004D7D10">
        <w:rPr>
          <w:lang w:val="fr-CH"/>
        </w:rPr>
        <w:t>–</w:t>
      </w:r>
      <w:r w:rsidR="001A38C0" w:rsidRPr="004D7D10">
        <w:rPr>
          <w:lang w:val="fr-CH"/>
        </w:rPr>
        <w:t xml:space="preserve"> M</w:t>
      </w:r>
      <w:r w:rsidR="007A49D4" w:rsidRPr="004D7D10">
        <w:rPr>
          <w:lang w:val="fr-CH"/>
        </w:rPr>
        <w:t xml:space="preserve">odèle </w:t>
      </w:r>
      <w:r w:rsidR="003238C1" w:rsidRPr="004D7D10">
        <w:rPr>
          <w:lang w:val="fr-CH"/>
        </w:rPr>
        <w:t>de base</w:t>
      </w:r>
      <w:r w:rsidR="007A49D4" w:rsidRPr="004D7D10">
        <w:rPr>
          <w:lang w:val="fr-CH"/>
        </w:rPr>
        <w:t xml:space="preserve"> national</w:t>
      </w:r>
      <w:bookmarkEnd w:id="36"/>
    </w:p>
    <w:p w14:paraId="1FC9217C" w14:textId="77777777" w:rsidR="009C4B47" w:rsidRPr="004D7D10" w:rsidRDefault="009C4B47" w:rsidP="00390CB8">
      <w:pPr>
        <w:pStyle w:val="Beispielcodeeng"/>
        <w:rPr>
          <w:lang w:val="fr-CH"/>
        </w:rPr>
      </w:pPr>
    </w:p>
    <w:p w14:paraId="0216423B" w14:textId="77777777" w:rsidR="006E1B03" w:rsidRPr="004D7D10" w:rsidRDefault="00390CB8" w:rsidP="00390CB8">
      <w:pPr>
        <w:pStyle w:val="Beispielcodeeng"/>
        <w:rPr>
          <w:lang w:val="fr-CH"/>
        </w:rPr>
      </w:pPr>
      <w:r w:rsidRPr="004D7D10">
        <w:rPr>
          <w:lang w:val="fr-CH"/>
        </w:rPr>
        <w:t>!! Le pr</w:t>
      </w:r>
      <w:r w:rsidR="00AF429D" w:rsidRPr="004D7D10">
        <w:rPr>
          <w:lang w:val="fr-CH"/>
        </w:rPr>
        <w:t>e</w:t>
      </w:r>
      <w:r w:rsidRPr="004D7D10">
        <w:rPr>
          <w:lang w:val="fr-CH"/>
        </w:rPr>
        <w:t>sent mod</w:t>
      </w:r>
      <w:r w:rsidR="00AF429D" w:rsidRPr="004D7D10">
        <w:rPr>
          <w:lang w:val="fr-CH"/>
        </w:rPr>
        <w:t>e</w:t>
      </w:r>
      <w:r w:rsidRPr="004D7D10">
        <w:rPr>
          <w:lang w:val="fr-CH"/>
        </w:rPr>
        <w:t xml:space="preserve">le a </w:t>
      </w:r>
      <w:r w:rsidR="00AF429D" w:rsidRPr="004D7D10">
        <w:rPr>
          <w:lang w:val="fr-CH"/>
        </w:rPr>
        <w:t>e</w:t>
      </w:r>
      <w:r w:rsidRPr="004D7D10">
        <w:rPr>
          <w:lang w:val="fr-CH"/>
        </w:rPr>
        <w:t>t</w:t>
      </w:r>
      <w:r w:rsidR="00AF429D" w:rsidRPr="004D7D10">
        <w:rPr>
          <w:lang w:val="fr-CH"/>
        </w:rPr>
        <w:t>e</w:t>
      </w:r>
      <w:r w:rsidRPr="004D7D10">
        <w:rPr>
          <w:lang w:val="fr-CH"/>
        </w:rPr>
        <w:t xml:space="preserve"> r</w:t>
      </w:r>
      <w:r w:rsidR="00AF429D" w:rsidRPr="004D7D10">
        <w:rPr>
          <w:lang w:val="fr-CH"/>
        </w:rPr>
        <w:t>e</w:t>
      </w:r>
      <w:r w:rsidRPr="004D7D10">
        <w:rPr>
          <w:lang w:val="fr-CH"/>
        </w:rPr>
        <w:t>dig</w:t>
      </w:r>
      <w:r w:rsidR="00AF429D" w:rsidRPr="004D7D10">
        <w:rPr>
          <w:lang w:val="fr-CH"/>
        </w:rPr>
        <w:t>e</w:t>
      </w:r>
      <w:r w:rsidRPr="004D7D10">
        <w:rPr>
          <w:lang w:val="fr-CH"/>
        </w:rPr>
        <w:t xml:space="preserve"> dans la version 2.</w:t>
      </w:r>
      <w:r w:rsidR="00A41157">
        <w:rPr>
          <w:lang w:val="fr-CH"/>
        </w:rPr>
        <w:t>3</w:t>
      </w:r>
      <w:r w:rsidRPr="004D7D10">
        <w:rPr>
          <w:lang w:val="fr-CH"/>
        </w:rPr>
        <w:t xml:space="preserve"> d’</w:t>
      </w:r>
      <w:r w:rsidR="002C327B" w:rsidRPr="004D7D10">
        <w:rPr>
          <w:lang w:val="fr-CH"/>
        </w:rPr>
        <w:t>I</w:t>
      </w:r>
      <w:r w:rsidRPr="004D7D10">
        <w:rPr>
          <w:lang w:val="fr-CH"/>
        </w:rPr>
        <w:t>NTERLIS</w:t>
      </w:r>
      <w:r w:rsidR="002C327B" w:rsidRPr="004D7D10">
        <w:rPr>
          <w:lang w:val="fr-CH"/>
        </w:rPr>
        <w:t>.</w:t>
      </w:r>
    </w:p>
    <w:p w14:paraId="2AF77D0B" w14:textId="77777777" w:rsidR="002C327B" w:rsidRPr="004D7D10" w:rsidRDefault="002C327B" w:rsidP="00390CB8">
      <w:pPr>
        <w:pStyle w:val="Beispielcodeeng"/>
        <w:rPr>
          <w:lang w:val="fr-CH"/>
        </w:rPr>
      </w:pPr>
      <w:r w:rsidRPr="004D7D10">
        <w:rPr>
          <w:lang w:val="fr-CH"/>
        </w:rPr>
        <w:t>INTERLIS 2.</w:t>
      </w:r>
      <w:r w:rsidR="004E1969">
        <w:rPr>
          <w:lang w:val="fr-CH"/>
        </w:rPr>
        <w:t>3</w:t>
      </w:r>
      <w:r w:rsidRPr="004D7D10">
        <w:rPr>
          <w:lang w:val="fr-CH"/>
        </w:rPr>
        <w:t>;</w:t>
      </w:r>
    </w:p>
    <w:p w14:paraId="7384DDE5" w14:textId="77777777" w:rsidR="002C327B" w:rsidRPr="004D7D10" w:rsidRDefault="002C327B">
      <w:pPr>
        <w:pStyle w:val="Beispielcodeeng"/>
        <w:rPr>
          <w:lang w:val="fr-CH"/>
        </w:rPr>
      </w:pPr>
    </w:p>
    <w:p w14:paraId="4B41954C" w14:textId="77777777" w:rsidR="006643B1" w:rsidRPr="004D7D10" w:rsidRDefault="00390CB8" w:rsidP="00390CB8">
      <w:pPr>
        <w:pStyle w:val="Beispielcodeeng"/>
        <w:rPr>
          <w:lang w:val="fr-CH"/>
        </w:rPr>
      </w:pPr>
      <w:r w:rsidRPr="004D7D10">
        <w:rPr>
          <w:lang w:val="fr-CH"/>
        </w:rPr>
        <w:t xml:space="preserve">!! </w:t>
      </w:r>
      <w:r w:rsidR="007A49D4" w:rsidRPr="004D7D10">
        <w:rPr>
          <w:lang w:val="fr-CH"/>
        </w:rPr>
        <w:t>Le m</w:t>
      </w:r>
      <w:r w:rsidRPr="004D7D10">
        <w:rPr>
          <w:lang w:val="fr-CH"/>
        </w:rPr>
        <w:t>od</w:t>
      </w:r>
      <w:r w:rsidR="00AF429D" w:rsidRPr="004D7D10">
        <w:rPr>
          <w:lang w:val="fr-CH"/>
        </w:rPr>
        <w:t>e</w:t>
      </w:r>
      <w:r w:rsidRPr="004D7D10">
        <w:rPr>
          <w:lang w:val="fr-CH"/>
        </w:rPr>
        <w:t>le</w:t>
      </w:r>
      <w:r w:rsidR="007A49D4" w:rsidRPr="004D7D10">
        <w:rPr>
          <w:lang w:val="fr-CH"/>
        </w:rPr>
        <w:t xml:space="preserve"> de base national</w:t>
      </w:r>
      <w:r w:rsidRPr="004D7D10">
        <w:rPr>
          <w:lang w:val="fr-CH"/>
        </w:rPr>
        <w:t xml:space="preserve"> ne comprend pas de donn</w:t>
      </w:r>
      <w:r w:rsidR="00AF429D" w:rsidRPr="004D7D10">
        <w:rPr>
          <w:lang w:val="fr-CH"/>
        </w:rPr>
        <w:t>e</w:t>
      </w:r>
      <w:r w:rsidRPr="004D7D10">
        <w:rPr>
          <w:lang w:val="fr-CH"/>
        </w:rPr>
        <w:t>es mais d</w:t>
      </w:r>
      <w:r w:rsidR="00AF429D" w:rsidRPr="004D7D10">
        <w:rPr>
          <w:lang w:val="fr-CH"/>
        </w:rPr>
        <w:t>e</w:t>
      </w:r>
      <w:r w:rsidRPr="004D7D10">
        <w:rPr>
          <w:lang w:val="fr-CH"/>
        </w:rPr>
        <w:t>finit</w:t>
      </w:r>
    </w:p>
    <w:p w14:paraId="2E096F3C" w14:textId="77777777" w:rsidR="006643B1" w:rsidRPr="004D7D10" w:rsidRDefault="00390CB8" w:rsidP="00390CB8">
      <w:pPr>
        <w:pStyle w:val="Beispielcodeeng"/>
        <w:rPr>
          <w:lang w:val="fr-CH"/>
        </w:rPr>
      </w:pPr>
      <w:r w:rsidRPr="004D7D10">
        <w:rPr>
          <w:lang w:val="fr-CH"/>
        </w:rPr>
        <w:t>!! quelques types et unit</w:t>
      </w:r>
      <w:r w:rsidR="00AF429D" w:rsidRPr="004D7D10">
        <w:rPr>
          <w:lang w:val="fr-CH"/>
        </w:rPr>
        <w:t>e</w:t>
      </w:r>
      <w:r w:rsidRPr="004D7D10">
        <w:rPr>
          <w:lang w:val="fr-CH"/>
        </w:rPr>
        <w:t>s afin que d’aut</w:t>
      </w:r>
      <w:r w:rsidR="007A49D4" w:rsidRPr="004D7D10">
        <w:rPr>
          <w:lang w:val="fr-CH"/>
        </w:rPr>
        <w:t>res mod</w:t>
      </w:r>
      <w:r w:rsidR="00AF429D" w:rsidRPr="004D7D10">
        <w:rPr>
          <w:lang w:val="fr-CH"/>
        </w:rPr>
        <w:t>e</w:t>
      </w:r>
      <w:r w:rsidR="007A49D4" w:rsidRPr="004D7D10">
        <w:rPr>
          <w:lang w:val="fr-CH"/>
        </w:rPr>
        <w:t xml:space="preserve">les puissent </w:t>
      </w:r>
      <w:r w:rsidRPr="004D7D10">
        <w:rPr>
          <w:lang w:val="fr-CH"/>
        </w:rPr>
        <w:t xml:space="preserve">y </w:t>
      </w:r>
      <w:r w:rsidR="007A49D4" w:rsidRPr="004D7D10">
        <w:rPr>
          <w:lang w:val="fr-CH"/>
        </w:rPr>
        <w:t>faire r</w:t>
      </w:r>
      <w:r w:rsidR="00AF429D" w:rsidRPr="004D7D10">
        <w:rPr>
          <w:lang w:val="fr-CH"/>
        </w:rPr>
        <w:t>e</w:t>
      </w:r>
      <w:r w:rsidR="007A49D4" w:rsidRPr="004D7D10">
        <w:rPr>
          <w:lang w:val="fr-CH"/>
        </w:rPr>
        <w:t>f</w:t>
      </w:r>
      <w:r w:rsidR="00AF429D" w:rsidRPr="004D7D10">
        <w:rPr>
          <w:lang w:val="fr-CH"/>
        </w:rPr>
        <w:t>e</w:t>
      </w:r>
      <w:r w:rsidR="007A49D4" w:rsidRPr="004D7D10">
        <w:rPr>
          <w:lang w:val="fr-CH"/>
        </w:rPr>
        <w:t>rence</w:t>
      </w:r>
      <w:r w:rsidRPr="004D7D10">
        <w:rPr>
          <w:lang w:val="fr-CH"/>
        </w:rPr>
        <w:t>.</w:t>
      </w:r>
    </w:p>
    <w:p w14:paraId="3AFD167B" w14:textId="77777777" w:rsidR="004E1969" w:rsidRDefault="00390CB8" w:rsidP="00390CB8">
      <w:pPr>
        <w:pStyle w:val="Beispielcodeeng"/>
        <w:rPr>
          <w:lang w:val="de-CH"/>
        </w:rPr>
      </w:pPr>
      <w:r w:rsidRPr="004D7D10">
        <w:rPr>
          <w:lang w:val="fr-CH"/>
        </w:rPr>
        <w:t>TYPE MODEL Beotie</w:t>
      </w:r>
      <w:r w:rsidR="002C327B" w:rsidRPr="004D7D10">
        <w:rPr>
          <w:lang w:val="fr-CH"/>
        </w:rPr>
        <w:t xml:space="preserve"> </w:t>
      </w:r>
      <w:r w:rsidR="004E1969" w:rsidRPr="00BD6857">
        <w:rPr>
          <w:lang w:val="de-CH"/>
        </w:rPr>
        <w:t xml:space="preserve">AT </w:t>
      </w:r>
      <w:r w:rsidR="007438CF">
        <w:rPr>
          <w:lang w:val="de-CH"/>
        </w:rPr>
        <w:t>"</w:t>
      </w:r>
      <w:hyperlink r:id="rId47" w:history="1">
        <w:r w:rsidR="00794F6F" w:rsidRPr="007E6006">
          <w:rPr>
            <w:rStyle w:val="Hyperlink"/>
            <w:lang w:val="de-CH"/>
          </w:rPr>
          <w:t>http://www.interlis.ch/models/</w:t>
        </w:r>
      </w:hyperlink>
      <w:r w:rsidR="00794F6F">
        <w:rPr>
          <w:lang w:val="de-CH"/>
        </w:rPr>
        <w:t>beotie</w:t>
      </w:r>
      <w:r w:rsidR="007438CF">
        <w:rPr>
          <w:lang w:val="de-CH"/>
        </w:rPr>
        <w:t>"</w:t>
      </w:r>
    </w:p>
    <w:p w14:paraId="1A5443AE" w14:textId="77777777" w:rsidR="002C327B" w:rsidRPr="004D7D10" w:rsidRDefault="00794F6F" w:rsidP="00390CB8">
      <w:pPr>
        <w:pStyle w:val="Beispielcodeeng"/>
        <w:rPr>
          <w:lang w:val="fr-CH"/>
        </w:rPr>
      </w:pPr>
      <w:r w:rsidRPr="00BD6857">
        <w:rPr>
          <w:lang w:val="de-CH"/>
        </w:rPr>
        <w:t xml:space="preserve">  VERSION "2008-01"</w:t>
      </w:r>
      <w:r>
        <w:rPr>
          <w:lang w:val="de-CH"/>
        </w:rPr>
        <w:t xml:space="preserve"> </w:t>
      </w:r>
      <w:r w:rsidR="002C327B" w:rsidRPr="004D7D10">
        <w:rPr>
          <w:lang w:val="fr-CH"/>
        </w:rPr>
        <w:t>=</w:t>
      </w:r>
    </w:p>
    <w:p w14:paraId="2DB51944" w14:textId="77777777" w:rsidR="006E1B03" w:rsidRPr="004D7D10" w:rsidRDefault="006E1B03" w:rsidP="00390CB8">
      <w:pPr>
        <w:pStyle w:val="Beispielcodeeng"/>
        <w:rPr>
          <w:lang w:val="fr-CH"/>
        </w:rPr>
      </w:pPr>
    </w:p>
    <w:p w14:paraId="1797223E" w14:textId="77777777" w:rsidR="006E1B03" w:rsidRPr="004D7D10" w:rsidRDefault="006E1B03" w:rsidP="006E1B03">
      <w:pPr>
        <w:pStyle w:val="Beispielcodeeng"/>
        <w:rPr>
          <w:lang w:val="fr-CH"/>
        </w:rPr>
      </w:pPr>
      <w:r w:rsidRPr="004D7D10">
        <w:rPr>
          <w:lang w:val="fr-CH"/>
        </w:rPr>
        <w:t xml:space="preserve">  IMPORTS UNQUALIFIED INTERLIS;</w:t>
      </w:r>
    </w:p>
    <w:p w14:paraId="1C096484" w14:textId="77777777" w:rsidR="00A41157" w:rsidRPr="005003AE" w:rsidRDefault="00A41157" w:rsidP="00A41157">
      <w:pPr>
        <w:pStyle w:val="Beispielcodeeng"/>
        <w:rPr>
          <w:lang w:val="de-CH"/>
        </w:rPr>
      </w:pPr>
      <w:r w:rsidRPr="005003AE">
        <w:rPr>
          <w:lang w:val="de-CH"/>
        </w:rPr>
        <w:t xml:space="preserve">  !! </w:t>
      </w:r>
      <w:r w:rsidR="0048559B" w:rsidRPr="005003AE">
        <w:rPr>
          <w:lang w:val="de-CH"/>
        </w:rPr>
        <w:t>Le mode</w:t>
      </w:r>
      <w:r w:rsidR="00700DBD" w:rsidRPr="005003AE">
        <w:rPr>
          <w:lang w:val="de-CH"/>
        </w:rPr>
        <w:t>le de base national s’appuie sur</w:t>
      </w:r>
    </w:p>
    <w:p w14:paraId="2F61D413" w14:textId="77777777" w:rsidR="00A41157" w:rsidRPr="005003AE" w:rsidRDefault="00A41157" w:rsidP="00A41157">
      <w:pPr>
        <w:pStyle w:val="Beispielcodeeng"/>
        <w:rPr>
          <w:lang w:val="de-CH"/>
        </w:rPr>
      </w:pPr>
      <w:r w:rsidRPr="005003AE">
        <w:rPr>
          <w:lang w:val="de-CH"/>
        </w:rPr>
        <w:t xml:space="preserve">  !! </w:t>
      </w:r>
      <w:r w:rsidR="0048559B" w:rsidRPr="005003AE">
        <w:rPr>
          <w:lang w:val="de-CH"/>
        </w:rPr>
        <w:t>les mode</w:t>
      </w:r>
      <w:r w:rsidR="00700DBD" w:rsidRPr="005003AE">
        <w:rPr>
          <w:lang w:val="de-CH"/>
        </w:rPr>
        <w:t>les de base suivants d’</w:t>
      </w:r>
      <w:r w:rsidRPr="005003AE">
        <w:rPr>
          <w:lang w:val="de-CH"/>
        </w:rPr>
        <w:t>INTERLIS.</w:t>
      </w:r>
    </w:p>
    <w:p w14:paraId="5711B89D" w14:textId="77777777" w:rsidR="00794F6F" w:rsidRPr="005003AE" w:rsidRDefault="00A41157" w:rsidP="00794F6F">
      <w:pPr>
        <w:pStyle w:val="Beispielcodeeng"/>
        <w:rPr>
          <w:lang w:val="de-CH"/>
        </w:rPr>
      </w:pPr>
      <w:r w:rsidRPr="005003AE">
        <w:rPr>
          <w:lang w:val="de-CH"/>
        </w:rPr>
        <w:t xml:space="preserve">  !! </w:t>
      </w:r>
      <w:r w:rsidR="00794F6F" w:rsidRPr="005003AE">
        <w:rPr>
          <w:lang w:val="de-CH"/>
        </w:rPr>
        <w:t>Units</w:t>
      </w:r>
      <w:r w:rsidR="00700DBD" w:rsidRPr="005003AE">
        <w:rPr>
          <w:lang w:val="de-CH"/>
        </w:rPr>
        <w:t xml:space="preserve"> </w:t>
      </w:r>
      <w:r w:rsidR="00794F6F" w:rsidRPr="005003AE">
        <w:rPr>
          <w:lang w:val="de-CH"/>
        </w:rPr>
        <w:t xml:space="preserve">: </w:t>
      </w:r>
      <w:r w:rsidR="00700DBD" w:rsidRPr="005003AE">
        <w:rPr>
          <w:lang w:val="de-CH"/>
        </w:rPr>
        <w:t>u</w:t>
      </w:r>
      <w:r w:rsidR="00794F6F" w:rsidRPr="005003AE">
        <w:rPr>
          <w:lang w:val="de-CH"/>
        </w:rPr>
        <w:t>nit</w:t>
      </w:r>
      <w:r w:rsidR="0048559B" w:rsidRPr="005003AE">
        <w:rPr>
          <w:lang w:val="de-CH"/>
        </w:rPr>
        <w:t>e</w:t>
      </w:r>
      <w:r w:rsidR="00700DBD" w:rsidRPr="005003AE">
        <w:rPr>
          <w:lang w:val="de-CH"/>
        </w:rPr>
        <w:t xml:space="preserve">s telles </w:t>
      </w:r>
      <w:r w:rsidR="0048559B" w:rsidRPr="005003AE">
        <w:rPr>
          <w:lang w:val="de-CH"/>
        </w:rPr>
        <w:t>que les degre</w:t>
      </w:r>
      <w:r w:rsidR="00700DBD" w:rsidRPr="005003AE">
        <w:rPr>
          <w:lang w:val="de-CH"/>
        </w:rPr>
        <w:t xml:space="preserve">s </w:t>
      </w:r>
      <w:r w:rsidR="00794F6F" w:rsidRPr="005003AE">
        <w:rPr>
          <w:lang w:val="de-CH"/>
        </w:rPr>
        <w:t>Celsius</w:t>
      </w:r>
      <w:r w:rsidR="00700DBD" w:rsidRPr="005003AE">
        <w:rPr>
          <w:lang w:val="de-CH"/>
        </w:rPr>
        <w:t xml:space="preserve"> par exemple</w:t>
      </w:r>
    </w:p>
    <w:p w14:paraId="5DE44576" w14:textId="77777777" w:rsidR="00794F6F" w:rsidRPr="005003AE" w:rsidRDefault="00794F6F" w:rsidP="00794F6F">
      <w:pPr>
        <w:pStyle w:val="Beispielcodeeng"/>
        <w:rPr>
          <w:lang w:val="de-CH"/>
        </w:rPr>
      </w:pPr>
      <w:r w:rsidRPr="005003AE">
        <w:rPr>
          <w:lang w:val="de-CH"/>
        </w:rPr>
        <w:t xml:space="preserve">  !! CoordSys</w:t>
      </w:r>
      <w:r w:rsidR="00700DBD" w:rsidRPr="005003AE">
        <w:rPr>
          <w:lang w:val="de-CH"/>
        </w:rPr>
        <w:t xml:space="preserve"> </w:t>
      </w:r>
      <w:r w:rsidRPr="005003AE">
        <w:rPr>
          <w:lang w:val="de-CH"/>
        </w:rPr>
        <w:t xml:space="preserve">: </w:t>
      </w:r>
      <w:r w:rsidR="0048559B" w:rsidRPr="005003AE">
        <w:rPr>
          <w:lang w:val="de-CH"/>
        </w:rPr>
        <w:t>fondements des systemes de coordonne</w:t>
      </w:r>
      <w:r w:rsidR="00700DBD" w:rsidRPr="005003AE">
        <w:rPr>
          <w:lang w:val="de-CH"/>
        </w:rPr>
        <w:t>es</w:t>
      </w:r>
    </w:p>
    <w:p w14:paraId="1949A553" w14:textId="77777777" w:rsidR="002C327B" w:rsidRPr="004D7D10" w:rsidRDefault="002C327B">
      <w:pPr>
        <w:pStyle w:val="Beispielcodeeng"/>
        <w:rPr>
          <w:lang w:val="fr-CH"/>
        </w:rPr>
      </w:pPr>
      <w:r w:rsidRPr="004D7D10">
        <w:rPr>
          <w:lang w:val="fr-CH"/>
        </w:rPr>
        <w:t xml:space="preserve">  IMPORTS Units;</w:t>
      </w:r>
    </w:p>
    <w:p w14:paraId="39581262" w14:textId="77777777" w:rsidR="00794F6F" w:rsidRPr="00BD6857" w:rsidRDefault="00794F6F" w:rsidP="00794F6F">
      <w:pPr>
        <w:pStyle w:val="Beispielcodeeng"/>
        <w:rPr>
          <w:lang w:val="de-CH"/>
        </w:rPr>
      </w:pPr>
      <w:r w:rsidRPr="00BD6857">
        <w:rPr>
          <w:lang w:val="de-CH"/>
        </w:rPr>
        <w:t xml:space="preserve">  IMPORTS CoordSys;</w:t>
      </w:r>
    </w:p>
    <w:p w14:paraId="02C5FA0B" w14:textId="77777777" w:rsidR="002C327B" w:rsidRPr="004D7D10" w:rsidRDefault="002C327B">
      <w:pPr>
        <w:pStyle w:val="Beispielcodeeng"/>
        <w:rPr>
          <w:lang w:val="fr-CH"/>
        </w:rPr>
      </w:pPr>
    </w:p>
    <w:p w14:paraId="00163391" w14:textId="77777777" w:rsidR="002C327B" w:rsidRPr="004D7D10" w:rsidRDefault="002C327B" w:rsidP="005F311F">
      <w:pPr>
        <w:pStyle w:val="Beispielcodeeng"/>
        <w:rPr>
          <w:lang w:val="fr-CH"/>
        </w:rPr>
      </w:pPr>
      <w:r w:rsidRPr="004D7D10">
        <w:rPr>
          <w:lang w:val="fr-CH"/>
        </w:rPr>
        <w:t xml:space="preserve">  !! </w:t>
      </w:r>
      <w:r w:rsidR="005F311F" w:rsidRPr="004D7D10">
        <w:rPr>
          <w:lang w:val="fr-CH"/>
        </w:rPr>
        <w:t>Le Val d’</w:t>
      </w:r>
      <w:r w:rsidR="00CB1CAE" w:rsidRPr="004D7D10">
        <w:rPr>
          <w:lang w:val="fr-CH"/>
        </w:rPr>
        <w:t>Ili</w:t>
      </w:r>
      <w:r w:rsidR="005F311F" w:rsidRPr="004D7D10">
        <w:rPr>
          <w:lang w:val="fr-CH"/>
        </w:rPr>
        <w:t xml:space="preserve"> se trouve en B</w:t>
      </w:r>
      <w:r w:rsidR="00AF429D" w:rsidRPr="004D7D10">
        <w:rPr>
          <w:lang w:val="fr-CH"/>
        </w:rPr>
        <w:t>e</w:t>
      </w:r>
      <w:r w:rsidR="005F311F" w:rsidRPr="004D7D10">
        <w:rPr>
          <w:lang w:val="fr-CH"/>
        </w:rPr>
        <w:t>otie, pays dont la monnaie est la couronne</w:t>
      </w:r>
      <w:r w:rsidRPr="004D7D10">
        <w:rPr>
          <w:lang w:val="fr-CH"/>
        </w:rPr>
        <w:t>.</w:t>
      </w:r>
    </w:p>
    <w:p w14:paraId="6EC504A9" w14:textId="77777777" w:rsidR="006643B1" w:rsidRPr="004D7D10" w:rsidRDefault="002C327B" w:rsidP="00F0056F">
      <w:pPr>
        <w:pStyle w:val="Beispielcodeeng"/>
        <w:rPr>
          <w:lang w:val="fr-CH"/>
        </w:rPr>
      </w:pPr>
      <w:r w:rsidRPr="004D7D10">
        <w:rPr>
          <w:lang w:val="fr-CH"/>
        </w:rPr>
        <w:t xml:space="preserve">  </w:t>
      </w:r>
      <w:r w:rsidR="005F311F" w:rsidRPr="004D7D10">
        <w:rPr>
          <w:lang w:val="fr-CH"/>
        </w:rPr>
        <w:t xml:space="preserve">!! </w:t>
      </w:r>
      <w:r w:rsidR="00F0056F" w:rsidRPr="004D7D10">
        <w:rPr>
          <w:lang w:val="fr-CH"/>
        </w:rPr>
        <w:t>La couronne est une unit</w:t>
      </w:r>
      <w:r w:rsidR="00AF429D" w:rsidRPr="004D7D10">
        <w:rPr>
          <w:lang w:val="fr-CH"/>
        </w:rPr>
        <w:t>e</w:t>
      </w:r>
      <w:r w:rsidR="00F0056F" w:rsidRPr="004D7D10">
        <w:rPr>
          <w:lang w:val="fr-CH"/>
        </w:rPr>
        <w:t xml:space="preserve"> (UNIT) mon</w:t>
      </w:r>
      <w:r w:rsidR="00AF429D" w:rsidRPr="004D7D10">
        <w:rPr>
          <w:lang w:val="fr-CH"/>
        </w:rPr>
        <w:t>e</w:t>
      </w:r>
      <w:r w:rsidR="00F0056F" w:rsidRPr="004D7D10">
        <w:rPr>
          <w:lang w:val="fr-CH"/>
        </w:rPr>
        <w:t>taire (MONEY). Le mod</w:t>
      </w:r>
      <w:r w:rsidR="00AF429D" w:rsidRPr="004D7D10">
        <w:rPr>
          <w:lang w:val="fr-CH"/>
        </w:rPr>
        <w:t>e</w:t>
      </w:r>
      <w:r w:rsidR="00F0056F" w:rsidRPr="004D7D10">
        <w:rPr>
          <w:lang w:val="fr-CH"/>
        </w:rPr>
        <w:t>le des unit</w:t>
      </w:r>
      <w:r w:rsidR="00AF429D" w:rsidRPr="004D7D10">
        <w:rPr>
          <w:lang w:val="fr-CH"/>
        </w:rPr>
        <w:t>e</w:t>
      </w:r>
      <w:r w:rsidR="00F0056F" w:rsidRPr="004D7D10">
        <w:rPr>
          <w:lang w:val="fr-CH"/>
        </w:rPr>
        <w:t>s</w:t>
      </w:r>
    </w:p>
    <w:p w14:paraId="1750C712" w14:textId="77777777" w:rsidR="002C327B" w:rsidRPr="004D7D10" w:rsidRDefault="002C327B" w:rsidP="00F0056F">
      <w:pPr>
        <w:pStyle w:val="Beispielcodeeng"/>
        <w:rPr>
          <w:lang w:val="fr-CH"/>
        </w:rPr>
      </w:pPr>
      <w:r w:rsidRPr="004D7D10">
        <w:rPr>
          <w:lang w:val="fr-CH"/>
        </w:rPr>
        <w:t xml:space="preserve">  !! (Units)</w:t>
      </w:r>
      <w:r w:rsidR="00F0056F" w:rsidRPr="004D7D10">
        <w:rPr>
          <w:lang w:val="fr-CH"/>
        </w:rPr>
        <w:t xml:space="preserve"> d</w:t>
      </w:r>
      <w:r w:rsidR="00AF429D" w:rsidRPr="004D7D10">
        <w:rPr>
          <w:lang w:val="fr-CH"/>
        </w:rPr>
        <w:t>e</w:t>
      </w:r>
      <w:r w:rsidR="00F0056F" w:rsidRPr="004D7D10">
        <w:rPr>
          <w:lang w:val="fr-CH"/>
        </w:rPr>
        <w:t>finit diff</w:t>
      </w:r>
      <w:r w:rsidR="00AF429D" w:rsidRPr="004D7D10">
        <w:rPr>
          <w:lang w:val="fr-CH"/>
        </w:rPr>
        <w:t>e</w:t>
      </w:r>
      <w:r w:rsidR="00F0056F" w:rsidRPr="004D7D10">
        <w:rPr>
          <w:lang w:val="fr-CH"/>
        </w:rPr>
        <w:t>rentes monnaies,</w:t>
      </w:r>
      <w:r w:rsidRPr="004D7D10">
        <w:rPr>
          <w:lang w:val="fr-CH"/>
        </w:rPr>
        <w:t xml:space="preserve"> </w:t>
      </w:r>
      <w:r w:rsidR="00F0056F" w:rsidRPr="004D7D10">
        <w:rPr>
          <w:lang w:val="fr-CH"/>
        </w:rPr>
        <w:t>telles que le franc suisse, l’euro ou</w:t>
      </w:r>
    </w:p>
    <w:p w14:paraId="10F1B3DE" w14:textId="77777777" w:rsidR="002C327B" w:rsidRPr="004D7D10" w:rsidRDefault="002C327B" w:rsidP="00F0056F">
      <w:pPr>
        <w:pStyle w:val="Beispielcodeeng"/>
        <w:rPr>
          <w:lang w:val="fr-CH"/>
        </w:rPr>
      </w:pPr>
      <w:r w:rsidRPr="004D7D10">
        <w:rPr>
          <w:lang w:val="fr-CH"/>
        </w:rPr>
        <w:t xml:space="preserve">  </w:t>
      </w:r>
      <w:r w:rsidR="00F0056F" w:rsidRPr="004D7D10">
        <w:rPr>
          <w:lang w:val="fr-CH"/>
        </w:rPr>
        <w:t>!! le dollar US, mais la couronne b</w:t>
      </w:r>
      <w:r w:rsidR="00AF429D" w:rsidRPr="004D7D10">
        <w:rPr>
          <w:lang w:val="fr-CH"/>
        </w:rPr>
        <w:t>e</w:t>
      </w:r>
      <w:r w:rsidR="00F0056F" w:rsidRPr="004D7D10">
        <w:rPr>
          <w:lang w:val="fr-CH"/>
        </w:rPr>
        <w:t>otienne n’en fait pas partie</w:t>
      </w:r>
      <w:r w:rsidRPr="004D7D10">
        <w:rPr>
          <w:lang w:val="fr-CH"/>
        </w:rPr>
        <w:t>.</w:t>
      </w:r>
    </w:p>
    <w:p w14:paraId="238DF336"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36736" behindDoc="0" locked="0" layoutInCell="0" allowOverlap="1" wp14:anchorId="67AA3341" wp14:editId="077D433F">
                <wp:simplePos x="0" y="0"/>
                <wp:positionH relativeFrom="column">
                  <wp:posOffset>4320540</wp:posOffset>
                </wp:positionH>
                <wp:positionV relativeFrom="paragraph">
                  <wp:posOffset>71755</wp:posOffset>
                </wp:positionV>
                <wp:extent cx="1440180" cy="234315"/>
                <wp:effectExtent l="12700" t="12700" r="0" b="0"/>
                <wp:wrapNone/>
                <wp:docPr id="831851979"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255257E9" w14:textId="77777777" w:rsidR="00DF5571" w:rsidRPr="00AF7E04" w:rsidRDefault="00DF5571">
                            <w:pPr>
                              <w:jc w:val="center"/>
                              <w:rPr>
                                <w:color w:val="000080"/>
                                <w:sz w:val="18"/>
                                <w:lang w:val="fr-CH"/>
                              </w:rPr>
                            </w:pPr>
                            <w:r w:rsidRPr="00AF7E04">
                              <w:rPr>
                                <w:color w:val="000080"/>
                                <w:sz w:val="18"/>
                                <w:lang w:val="fr-CH"/>
                              </w:rPr>
                              <w:t xml:space="preserve">Unités → </w:t>
                            </w:r>
                            <w:r w:rsidRPr="00AF7E04">
                              <w:rPr>
                                <w:color w:val="000080"/>
                                <w:sz w:val="18"/>
                                <w:lang w:val="fr-CH"/>
                              </w:rPr>
                              <w:fldChar w:fldCharType="begin"/>
                            </w:r>
                            <w:r w:rsidRPr="00AF7E04">
                              <w:rPr>
                                <w:color w:val="000080"/>
                                <w:sz w:val="18"/>
                                <w:lang w:val="fr-CH"/>
                              </w:rPr>
                              <w:instrText xml:space="preserve"> REF _Ref20648495 \r \h </w:instrText>
                            </w:r>
                            <w:r w:rsidRPr="00AF7E04">
                              <w:rPr>
                                <w:color w:val="000080"/>
                                <w:sz w:val="18"/>
                                <w:lang w:val="fr-CH"/>
                              </w:rPr>
                            </w:r>
                            <w:r w:rsidRPr="00AF7E04">
                              <w:rPr>
                                <w:color w:val="000080"/>
                                <w:sz w:val="18"/>
                                <w:lang w:val="fr-CH"/>
                              </w:rPr>
                              <w:fldChar w:fldCharType="separate"/>
                            </w:r>
                            <w:r w:rsidR="00A8325A">
                              <w:rPr>
                                <w:color w:val="000080"/>
                                <w:sz w:val="18"/>
                                <w:lang w:val="fr-CH"/>
                              </w:rPr>
                              <w:t>6.1.2</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AA3341" id="_x0000_t202" coordsize="21600,21600" o:spt="202" path="m,l,21600r21600,l21600,xe">
                <v:stroke joinstyle="miter"/>
                <v:path gradientshapeok="t" o:connecttype="rect"/>
              </v:shapetype>
              <v:shape id="Text Box 162" o:spid="_x0000_s1026" type="#_x0000_t202" style="position:absolute;margin-left:340.2pt;margin-top:5.65pt;width:113.4pt;height:18.4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" o:allowincell="f" filled="f" fillcolor="#ffc" strokecolor="#339" strokeweight="2.25pt">
                <v:path arrowok="t"/>
                <v:textbox inset="0,1mm,0,1mm">
                  <w:txbxContent>
                    <w:p w14:paraId="255257E9" w14:textId="77777777" w:rsidR="00DF5571" w:rsidRPr="00AF7E04" w:rsidRDefault="00DF5571">
                      <w:pPr>
                        <w:jc w:val="center"/>
                        <w:rPr>
                          <w:color w:val="000080"/>
                          <w:sz w:val="18"/>
                          <w:lang w:val="fr-CH"/>
                        </w:rPr>
                      </w:pPr>
                      <w:r w:rsidRPr="00AF7E04">
                        <w:rPr>
                          <w:color w:val="000080"/>
                          <w:sz w:val="18"/>
                          <w:lang w:val="fr-CH"/>
                        </w:rPr>
                        <w:t xml:space="preserve">Unités → </w:t>
                      </w:r>
                      <w:r w:rsidRPr="00AF7E04">
                        <w:rPr>
                          <w:color w:val="000080"/>
                          <w:sz w:val="18"/>
                          <w:lang w:val="fr-CH"/>
                        </w:rPr>
                        <w:fldChar w:fldCharType="begin"/>
                      </w:r>
                      <w:r w:rsidRPr="00AF7E04">
                        <w:rPr>
                          <w:color w:val="000080"/>
                          <w:sz w:val="18"/>
                          <w:lang w:val="fr-CH"/>
                        </w:rPr>
                        <w:instrText xml:space="preserve"> REF _Ref20648495 \r \h </w:instrText>
                      </w:r>
                      <w:r w:rsidRPr="00AF7E04">
                        <w:rPr>
                          <w:color w:val="000080"/>
                          <w:sz w:val="18"/>
                          <w:lang w:val="fr-CH"/>
                        </w:rPr>
                      </w:r>
                      <w:r w:rsidRPr="00AF7E04">
                        <w:rPr>
                          <w:color w:val="000080"/>
                          <w:sz w:val="18"/>
                          <w:lang w:val="fr-CH"/>
                        </w:rPr>
                        <w:fldChar w:fldCharType="separate"/>
                      </w:r>
                      <w:r w:rsidR="00A8325A">
                        <w:rPr>
                          <w:color w:val="000080"/>
                          <w:sz w:val="18"/>
                          <w:lang w:val="fr-CH"/>
                        </w:rPr>
                        <w:t>6.1.2</w:t>
                      </w:r>
                      <w:r w:rsidRPr="00AF7E04">
                        <w:rPr>
                          <w:color w:val="000080"/>
                          <w:sz w:val="18"/>
                          <w:lang w:val="fr-CH"/>
                        </w:rPr>
                        <w:fldChar w:fldCharType="end"/>
                      </w:r>
                    </w:p>
                  </w:txbxContent>
                </v:textbox>
              </v:shape>
            </w:pict>
          </mc:Fallback>
        </mc:AlternateContent>
      </w:r>
      <w:r w:rsidR="002C327B" w:rsidRPr="004D7D10">
        <w:rPr>
          <w:lang w:val="fr-CH"/>
        </w:rPr>
        <w:t xml:space="preserve">  UNIT</w:t>
      </w:r>
    </w:p>
    <w:p w14:paraId="17B834DD" w14:textId="77777777" w:rsidR="002C327B" w:rsidRPr="004D7D10" w:rsidRDefault="002C327B" w:rsidP="00F0056F">
      <w:pPr>
        <w:pStyle w:val="Beispielcodeeng"/>
        <w:rPr>
          <w:lang w:val="fr-CH"/>
        </w:rPr>
      </w:pPr>
      <w:r w:rsidRPr="004D7D10">
        <w:rPr>
          <w:lang w:val="fr-CH"/>
        </w:rPr>
        <w:t xml:space="preserve">    </w:t>
      </w:r>
      <w:r w:rsidRPr="004D7D10">
        <w:rPr>
          <w:lang w:val="fr-CH"/>
        </w:rPr>
        <w:fldChar w:fldCharType="begin"/>
      </w:r>
      <w:r w:rsidRPr="004D7D10">
        <w:rPr>
          <w:lang w:val="fr-CH"/>
        </w:rPr>
        <w:instrText xml:space="preserve"> XE "</w:instrText>
      </w:r>
      <w:r w:rsidR="00FB022A" w:rsidRPr="004D7D10">
        <w:rPr>
          <w:lang w:val="fr-CH"/>
        </w:rPr>
        <w:instrText>Unité</w:instrText>
      </w:r>
      <w:r w:rsidRPr="004D7D10">
        <w:rPr>
          <w:lang w:val="fr-CH"/>
        </w:rPr>
        <w:instrText xml:space="preserve">" \i </w:instrText>
      </w:r>
      <w:r w:rsidRPr="004D7D10">
        <w:rPr>
          <w:lang w:val="fr-CH"/>
        </w:rPr>
        <w:fldChar w:fldCharType="end"/>
      </w:r>
      <w:r w:rsidR="00F0056F" w:rsidRPr="004D7D10">
        <w:rPr>
          <w:lang w:val="fr-CH"/>
        </w:rPr>
        <w:t xml:space="preserve">Couronne </w:t>
      </w:r>
      <w:r w:rsidRPr="004D7D10">
        <w:rPr>
          <w:lang w:val="fr-CH"/>
        </w:rPr>
        <w:t>EXTENDS MONEY;</w:t>
      </w:r>
    </w:p>
    <w:p w14:paraId="10D0B863" w14:textId="77777777" w:rsidR="002C327B" w:rsidRPr="004D7D10" w:rsidRDefault="002C327B">
      <w:pPr>
        <w:pStyle w:val="Beispielcodeeng"/>
        <w:rPr>
          <w:lang w:val="fr-CH"/>
        </w:rPr>
      </w:pPr>
    </w:p>
    <w:p w14:paraId="323E66FD" w14:textId="77777777" w:rsidR="000B537D" w:rsidRPr="005003AE" w:rsidRDefault="000B537D" w:rsidP="000B537D">
      <w:pPr>
        <w:pStyle w:val="Beispielcodeeng"/>
        <w:rPr>
          <w:lang w:val="de-CH"/>
        </w:rPr>
      </w:pPr>
      <w:r w:rsidRPr="005003AE">
        <w:rPr>
          <w:lang w:val="de-CH"/>
        </w:rPr>
        <w:t xml:space="preserve">  !! </w:t>
      </w:r>
      <w:r w:rsidR="0048559B" w:rsidRPr="005003AE">
        <w:rPr>
          <w:lang w:val="de-CH"/>
        </w:rPr>
        <w:t>En Beotie, l’heure est indique</w:t>
      </w:r>
      <w:r w:rsidR="00700DBD" w:rsidRPr="005003AE">
        <w:rPr>
          <w:lang w:val="de-CH"/>
        </w:rPr>
        <w:t>e dans le fuseau horaire local,</w:t>
      </w:r>
    </w:p>
    <w:p w14:paraId="1F01B428" w14:textId="77777777" w:rsidR="000B537D" w:rsidRPr="005003AE" w:rsidRDefault="000B537D" w:rsidP="000B537D">
      <w:pPr>
        <w:pStyle w:val="Beispielcodeeng"/>
        <w:rPr>
          <w:lang w:val="de-CH"/>
        </w:rPr>
      </w:pPr>
      <w:r w:rsidRPr="005003AE">
        <w:rPr>
          <w:lang w:val="de-CH"/>
        </w:rPr>
        <w:t xml:space="preserve">  !! </w:t>
      </w:r>
      <w:r w:rsidR="0048559B" w:rsidRPr="005003AE">
        <w:rPr>
          <w:lang w:val="de-CH"/>
        </w:rPr>
        <w:t>en heure be</w:t>
      </w:r>
      <w:r w:rsidR="00700DBD" w:rsidRPr="005003AE">
        <w:rPr>
          <w:lang w:val="de-CH"/>
        </w:rPr>
        <w:t>otienne</w:t>
      </w:r>
      <w:r w:rsidRPr="005003AE">
        <w:rPr>
          <w:lang w:val="de-CH"/>
        </w:rPr>
        <w:t>.</w:t>
      </w:r>
    </w:p>
    <w:p w14:paraId="1F691782" w14:textId="77777777" w:rsidR="000B537D" w:rsidRPr="005003AE" w:rsidRDefault="000B537D" w:rsidP="000B537D">
      <w:pPr>
        <w:pStyle w:val="Beispielcodeeng"/>
        <w:rPr>
          <w:lang w:val="de-CH"/>
        </w:rPr>
      </w:pPr>
      <w:r w:rsidRPr="005003AE">
        <w:rPr>
          <w:lang w:val="de-CH"/>
        </w:rPr>
        <w:t xml:space="preserve">  REFSYSTEM BASKET TimeSystems ~ INTERLIS.TIMESYSTEMS</w:t>
      </w:r>
    </w:p>
    <w:p w14:paraId="1DB799D0" w14:textId="77777777" w:rsidR="000B537D" w:rsidRPr="005003AE" w:rsidRDefault="000B537D" w:rsidP="000B537D">
      <w:pPr>
        <w:pStyle w:val="Beispielcodeeng"/>
        <w:rPr>
          <w:lang w:val="de-CH"/>
        </w:rPr>
      </w:pPr>
      <w:r w:rsidRPr="005003AE">
        <w:rPr>
          <w:lang w:val="de-CH"/>
        </w:rPr>
        <w:t xml:space="preserve">    OBJECTS OF TIMEOFDAYSYS: </w:t>
      </w:r>
      <w:r w:rsidR="00700DBD" w:rsidRPr="005003AE">
        <w:rPr>
          <w:lang w:val="de-CH"/>
        </w:rPr>
        <w:t>HB</w:t>
      </w:r>
      <w:r w:rsidRPr="005003AE">
        <w:rPr>
          <w:lang w:val="de-CH"/>
        </w:rPr>
        <w:t xml:space="preserve">; !! </w:t>
      </w:r>
      <w:r w:rsidR="00830CB0" w:rsidRPr="005003AE">
        <w:rPr>
          <w:lang w:val="de-CH"/>
        </w:rPr>
        <w:t>HeureBeoti</w:t>
      </w:r>
      <w:r w:rsidR="00700DBD" w:rsidRPr="005003AE">
        <w:rPr>
          <w:lang w:val="de-CH"/>
        </w:rPr>
        <w:t>e</w:t>
      </w:r>
    </w:p>
    <w:p w14:paraId="27949442" w14:textId="77777777" w:rsidR="000B537D" w:rsidRPr="00BD6857" w:rsidRDefault="006C02B8" w:rsidP="000B537D">
      <w:pPr>
        <w:pStyle w:val="Beispielcodeeng"/>
        <w:rPr>
          <w:lang w:val="de-CH"/>
        </w:rPr>
      </w:pPr>
      <w:r w:rsidRPr="00BD6857">
        <w:rPr>
          <w:lang w:val="de-CH" w:eastAsia="de-CH"/>
        </w:rPr>
        <mc:AlternateContent>
          <mc:Choice Requires="wps">
            <w:drawing>
              <wp:anchor distT="0" distB="0" distL="114300" distR="114300" simplePos="0" relativeHeight="251717632" behindDoc="0" locked="0" layoutInCell="0" allowOverlap="1" wp14:anchorId="6B897A50" wp14:editId="14263245">
                <wp:simplePos x="0" y="0"/>
                <wp:positionH relativeFrom="column">
                  <wp:posOffset>4320540</wp:posOffset>
                </wp:positionH>
                <wp:positionV relativeFrom="paragraph">
                  <wp:posOffset>131445</wp:posOffset>
                </wp:positionV>
                <wp:extent cx="1440180" cy="234315"/>
                <wp:effectExtent l="12700" t="12700" r="0" b="0"/>
                <wp:wrapNone/>
                <wp:docPr id="585692683"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104B2E10" w14:textId="77777777" w:rsidR="00DF5571" w:rsidRPr="00AF7E04" w:rsidRDefault="00DF5571" w:rsidP="000B537D">
                            <w:pPr>
                              <w:jc w:val="center"/>
                              <w:rPr>
                                <w:color w:val="000080"/>
                                <w:sz w:val="18"/>
                                <w:lang w:val="fr-CH"/>
                              </w:rPr>
                            </w:pPr>
                            <w:r w:rsidRPr="00AF7E04">
                              <w:rPr>
                                <w:color w:val="000080"/>
                                <w:sz w:val="18"/>
                                <w:lang w:val="fr-CH"/>
                              </w:rPr>
                              <w:t xml:space="preserve">Systèmes coord. → </w:t>
                            </w:r>
                            <w:r w:rsidRPr="00AF7E04">
                              <w:rPr>
                                <w:color w:val="000080"/>
                                <w:sz w:val="18"/>
                                <w:lang w:val="fr-CH"/>
                              </w:rPr>
                              <w:fldChar w:fldCharType="begin"/>
                            </w:r>
                            <w:r w:rsidRPr="00AF7E04">
                              <w:rPr>
                                <w:color w:val="000080"/>
                                <w:sz w:val="18"/>
                                <w:lang w:val="fr-CH"/>
                              </w:rPr>
                              <w:instrText xml:space="preserve"> REF _Ref225836476 \r \h </w:instrText>
                            </w:r>
                            <w:r w:rsidRPr="00AF7E04">
                              <w:rPr>
                                <w:color w:val="000080"/>
                                <w:sz w:val="18"/>
                                <w:lang w:val="fr-CH"/>
                              </w:rPr>
                            </w:r>
                            <w:r w:rsidRPr="00AF7E04">
                              <w:rPr>
                                <w:color w:val="000080"/>
                                <w:sz w:val="18"/>
                                <w:lang w:val="fr-CH"/>
                              </w:rPr>
                              <w:fldChar w:fldCharType="separate"/>
                            </w:r>
                            <w:r w:rsidR="00A8325A">
                              <w:rPr>
                                <w:color w:val="000080"/>
                                <w:sz w:val="18"/>
                                <w:lang w:val="fr-CH"/>
                              </w:rPr>
                              <w:t>6.7.3</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97A50" id="Text Box 292" o:spid="_x0000_s1027" type="#_x0000_t202" style="position:absolute;margin-left:340.2pt;margin-top:10.35pt;width:113.4pt;height:18.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NES7BQIAAOs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" o:allowincell="f" filled="f" fillcolor="#ffc" strokecolor="#339" strokeweight="2.25pt">
                <v:path arrowok="t"/>
                <v:textbox inset="0,1mm,0,1mm">
                  <w:txbxContent>
                    <w:p w14:paraId="104B2E10" w14:textId="77777777" w:rsidR="00DF5571" w:rsidRPr="00AF7E04" w:rsidRDefault="00DF5571" w:rsidP="000B537D">
                      <w:pPr>
                        <w:jc w:val="center"/>
                        <w:rPr>
                          <w:color w:val="000080"/>
                          <w:sz w:val="18"/>
                          <w:lang w:val="fr-CH"/>
                        </w:rPr>
                      </w:pPr>
                      <w:r w:rsidRPr="00AF7E04">
                        <w:rPr>
                          <w:color w:val="000080"/>
                          <w:sz w:val="18"/>
                          <w:lang w:val="fr-CH"/>
                        </w:rPr>
                        <w:t xml:space="preserve">Systèmes coord. → </w:t>
                      </w:r>
                      <w:r w:rsidRPr="00AF7E04">
                        <w:rPr>
                          <w:color w:val="000080"/>
                          <w:sz w:val="18"/>
                          <w:lang w:val="fr-CH"/>
                        </w:rPr>
                        <w:fldChar w:fldCharType="begin"/>
                      </w:r>
                      <w:r w:rsidRPr="00AF7E04">
                        <w:rPr>
                          <w:color w:val="000080"/>
                          <w:sz w:val="18"/>
                          <w:lang w:val="fr-CH"/>
                        </w:rPr>
                        <w:instrText xml:space="preserve"> REF _Ref225836476 \r \h </w:instrText>
                      </w:r>
                      <w:r w:rsidRPr="00AF7E04">
                        <w:rPr>
                          <w:color w:val="000080"/>
                          <w:sz w:val="18"/>
                          <w:lang w:val="fr-CH"/>
                        </w:rPr>
                      </w:r>
                      <w:r w:rsidRPr="00AF7E04">
                        <w:rPr>
                          <w:color w:val="000080"/>
                          <w:sz w:val="18"/>
                          <w:lang w:val="fr-CH"/>
                        </w:rPr>
                        <w:fldChar w:fldCharType="separate"/>
                      </w:r>
                      <w:r w:rsidR="00A8325A">
                        <w:rPr>
                          <w:color w:val="000080"/>
                          <w:sz w:val="18"/>
                          <w:lang w:val="fr-CH"/>
                        </w:rPr>
                        <w:t>6.7.3</w:t>
                      </w:r>
                      <w:r w:rsidRPr="00AF7E04">
                        <w:rPr>
                          <w:color w:val="000080"/>
                          <w:sz w:val="18"/>
                          <w:lang w:val="fr-CH"/>
                        </w:rPr>
                        <w:fldChar w:fldCharType="end"/>
                      </w:r>
                    </w:p>
                  </w:txbxContent>
                </v:textbox>
              </v:shape>
            </w:pict>
          </mc:Fallback>
        </mc:AlternateContent>
      </w:r>
    </w:p>
    <w:p w14:paraId="0A087DB3" w14:textId="77777777" w:rsidR="002C327B" w:rsidRPr="004D7D10" w:rsidRDefault="002C327B" w:rsidP="00F0056F">
      <w:pPr>
        <w:pStyle w:val="Beispielcodeeng"/>
        <w:rPr>
          <w:lang w:val="fr-CH"/>
        </w:rPr>
      </w:pPr>
      <w:r w:rsidRPr="004D7D10">
        <w:rPr>
          <w:lang w:val="fr-CH"/>
        </w:rPr>
        <w:t xml:space="preserve">  </w:t>
      </w:r>
      <w:r w:rsidR="00F0056F" w:rsidRPr="004D7D10">
        <w:rPr>
          <w:lang w:val="fr-CH"/>
        </w:rPr>
        <w:t>!! Le syst</w:t>
      </w:r>
      <w:r w:rsidR="00AF429D" w:rsidRPr="004D7D10">
        <w:rPr>
          <w:lang w:val="fr-CH"/>
        </w:rPr>
        <w:t>e</w:t>
      </w:r>
      <w:r w:rsidR="00F0056F" w:rsidRPr="004D7D10">
        <w:rPr>
          <w:lang w:val="fr-CH"/>
        </w:rPr>
        <w:t>me de cordonn</w:t>
      </w:r>
      <w:r w:rsidR="00AF429D" w:rsidRPr="004D7D10">
        <w:rPr>
          <w:lang w:val="fr-CH"/>
        </w:rPr>
        <w:t>e</w:t>
      </w:r>
      <w:r w:rsidR="00F0056F" w:rsidRPr="004D7D10">
        <w:rPr>
          <w:lang w:val="fr-CH"/>
        </w:rPr>
        <w:t>es de la B</w:t>
      </w:r>
      <w:r w:rsidR="00AF429D" w:rsidRPr="004D7D10">
        <w:rPr>
          <w:lang w:val="fr-CH"/>
        </w:rPr>
        <w:t>e</w:t>
      </w:r>
      <w:r w:rsidR="00F0056F" w:rsidRPr="004D7D10">
        <w:rPr>
          <w:lang w:val="fr-CH"/>
        </w:rPr>
        <w:t>otie</w:t>
      </w:r>
      <w:r w:rsidRPr="004D7D10">
        <w:rPr>
          <w:lang w:val="fr-CH"/>
        </w:rPr>
        <w:t>.</w:t>
      </w:r>
    </w:p>
    <w:p w14:paraId="02CAE7B7" w14:textId="77777777" w:rsidR="000B537D" w:rsidRPr="00BD6857" w:rsidRDefault="000B537D" w:rsidP="000B537D">
      <w:pPr>
        <w:pStyle w:val="Beispielcodeeng"/>
        <w:rPr>
          <w:lang w:val="de-CH"/>
        </w:rPr>
      </w:pPr>
      <w:r w:rsidRPr="00BD6857">
        <w:rPr>
          <w:lang w:val="de-CH"/>
        </w:rPr>
        <w:t xml:space="preserve">  REFSYSTEM BASKET CoordSystems ~ CoordSys.CoordsysTopic</w:t>
      </w:r>
    </w:p>
    <w:p w14:paraId="3D2806FC" w14:textId="77777777" w:rsidR="000B537D" w:rsidRPr="00BD6857" w:rsidRDefault="000B537D" w:rsidP="000B537D">
      <w:pPr>
        <w:pStyle w:val="Beispielcodeeng"/>
        <w:rPr>
          <w:lang w:val="de-CH"/>
        </w:rPr>
      </w:pPr>
      <w:r w:rsidRPr="00BD6857">
        <w:rPr>
          <w:lang w:val="de-CH"/>
        </w:rPr>
        <w:t xml:space="preserve">    OBJECTS OF GeoCartesian2D: </w:t>
      </w:r>
      <w:r w:rsidR="009B3F49">
        <w:rPr>
          <w:lang w:val="de-CH"/>
        </w:rPr>
        <w:t>SysBeotie</w:t>
      </w:r>
    </w:p>
    <w:p w14:paraId="43A0D188" w14:textId="77777777" w:rsidR="000B537D" w:rsidRPr="00BD6857" w:rsidRDefault="000B537D" w:rsidP="000B537D">
      <w:pPr>
        <w:pStyle w:val="Beispielcodeeng"/>
        <w:rPr>
          <w:lang w:val="de-CH"/>
        </w:rPr>
      </w:pPr>
      <w:r w:rsidRPr="00BD6857">
        <w:rPr>
          <w:lang w:val="de-CH"/>
        </w:rPr>
        <w:t xml:space="preserve">    OBJECTS OF GeoHeight: </w:t>
      </w:r>
      <w:r w:rsidR="009B3F49">
        <w:rPr>
          <w:lang w:val="de-CH"/>
        </w:rPr>
        <w:t>SysBeotie</w:t>
      </w:r>
      <w:r w:rsidR="009B3F49" w:rsidRPr="004D7D10">
        <w:rPr>
          <w:lang w:val="fr-CH"/>
        </w:rPr>
        <w:t>Alt</w:t>
      </w:r>
      <w:r w:rsidRPr="00BD6857">
        <w:rPr>
          <w:lang w:val="de-CH"/>
        </w:rPr>
        <w:t>;</w:t>
      </w:r>
    </w:p>
    <w:p w14:paraId="0B93330A" w14:textId="77777777" w:rsidR="000B537D" w:rsidRPr="00BD6857" w:rsidRDefault="006C02B8" w:rsidP="000B537D">
      <w:pPr>
        <w:pStyle w:val="Beispielcodeeng"/>
        <w:rPr>
          <w:lang w:val="de-CH"/>
        </w:rPr>
      </w:pPr>
      <w:r w:rsidRPr="00BD6857">
        <w:rPr>
          <w:lang w:val="de-CH"/>
        </w:rPr>
        <mc:AlternateContent>
          <mc:Choice Requires="wps">
            <w:drawing>
              <wp:anchor distT="0" distB="0" distL="114300" distR="114300" simplePos="0" relativeHeight="251718656" behindDoc="0" locked="0" layoutInCell="0" allowOverlap="1" wp14:anchorId="1863476D" wp14:editId="33B7E994">
                <wp:simplePos x="0" y="0"/>
                <wp:positionH relativeFrom="column">
                  <wp:posOffset>4320540</wp:posOffset>
                </wp:positionH>
                <wp:positionV relativeFrom="paragraph">
                  <wp:posOffset>46990</wp:posOffset>
                </wp:positionV>
                <wp:extent cx="1440180" cy="234315"/>
                <wp:effectExtent l="12700" t="12700" r="0" b="0"/>
                <wp:wrapNone/>
                <wp:docPr id="61018369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9014455" w14:textId="77777777" w:rsidR="00DF5571" w:rsidRDefault="00DF5571" w:rsidP="000B537D">
                            <w:pPr>
                              <w:jc w:val="center"/>
                              <w:rPr>
                                <w:color w:val="000080"/>
                                <w:sz w:val="18"/>
                              </w:rPr>
                            </w:pPr>
                            <w:r w:rsidRPr="005003AE">
                              <w:rPr>
                                <w:color w:val="000080"/>
                                <w:sz w:val="18"/>
                                <w:lang w:val="fr-FR"/>
                              </w:rPr>
                              <w:t>Domaines de valeurs</w:t>
                            </w:r>
                            <w:r w:rsidRPr="005003AE">
                              <w:rPr>
                                <w:color w:val="000080"/>
                                <w:sz w:val="18"/>
                              </w:rPr>
                              <w:t xml:space="preserve"> </w:t>
                            </w:r>
                            <w:r>
                              <w:rPr>
                                <w:color w:val="000080"/>
                                <w:sz w:val="18"/>
                              </w:rPr>
                              <w:t xml:space="preserve">→ </w:t>
                            </w:r>
                            <w:r>
                              <w:rPr>
                                <w:color w:val="000080"/>
                                <w:sz w:val="18"/>
                              </w:rPr>
                              <w:fldChar w:fldCharType="begin"/>
                            </w:r>
                            <w:r>
                              <w:rPr>
                                <w:color w:val="000080"/>
                                <w:sz w:val="18"/>
                              </w:rPr>
                              <w:instrText xml:space="preserve"> REF _Ref25639646 \r \h </w:instrText>
                            </w:r>
                            <w:r>
                              <w:rPr>
                                <w:color w:val="000080"/>
                                <w:sz w:val="18"/>
                              </w:rPr>
                            </w:r>
                            <w:r>
                              <w:rPr>
                                <w:color w:val="000080"/>
                                <w:sz w:val="18"/>
                              </w:rPr>
                              <w:fldChar w:fldCharType="separate"/>
                            </w:r>
                            <w:r w:rsidR="00A8325A">
                              <w:rPr>
                                <w:color w:val="000080"/>
                                <w:sz w:val="18"/>
                              </w:rPr>
                              <w:t>6.6</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3476D" id="Text Box 293" o:spid="_x0000_s1028" type="#_x0000_t202" style="position:absolute;margin-left:340.2pt;margin-top:3.7pt;width:113.4pt;height:18.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wBEBgIAAOs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" o:allowincell="f" filled="f" fillcolor="#ffc" strokecolor="#339" strokeweight="2.25pt">
                <v:path arrowok="t"/>
                <v:textbox inset="0,1mm,0,1mm">
                  <w:txbxContent>
                    <w:p w14:paraId="49014455" w14:textId="77777777" w:rsidR="00DF5571" w:rsidRDefault="00DF5571" w:rsidP="000B537D">
                      <w:pPr>
                        <w:jc w:val="center"/>
                        <w:rPr>
                          <w:color w:val="000080"/>
                          <w:sz w:val="18"/>
                        </w:rPr>
                      </w:pPr>
                      <w:r w:rsidRPr="005003AE">
                        <w:rPr>
                          <w:color w:val="000080"/>
                          <w:sz w:val="18"/>
                          <w:lang w:val="fr-FR"/>
                        </w:rPr>
                        <w:t>Domaines de valeurs</w:t>
                      </w:r>
                      <w:r w:rsidRPr="005003AE">
                        <w:rPr>
                          <w:color w:val="000080"/>
                          <w:sz w:val="18"/>
                        </w:rPr>
                        <w:t xml:space="preserve"> </w:t>
                      </w:r>
                      <w:r>
                        <w:rPr>
                          <w:color w:val="000080"/>
                          <w:sz w:val="18"/>
                        </w:rPr>
                        <w:t xml:space="preserve">→ </w:t>
                      </w:r>
                      <w:r>
                        <w:rPr>
                          <w:color w:val="000080"/>
                          <w:sz w:val="18"/>
                        </w:rPr>
                        <w:fldChar w:fldCharType="begin"/>
                      </w:r>
                      <w:r>
                        <w:rPr>
                          <w:color w:val="000080"/>
                          <w:sz w:val="18"/>
                        </w:rPr>
                        <w:instrText xml:space="preserve"> REF _Ref25639646 \r \h </w:instrText>
                      </w:r>
                      <w:r>
                        <w:rPr>
                          <w:color w:val="000080"/>
                          <w:sz w:val="18"/>
                        </w:rPr>
                      </w:r>
                      <w:r>
                        <w:rPr>
                          <w:color w:val="000080"/>
                          <w:sz w:val="18"/>
                        </w:rPr>
                        <w:fldChar w:fldCharType="separate"/>
                      </w:r>
                      <w:r w:rsidR="00A8325A">
                        <w:rPr>
                          <w:color w:val="000080"/>
                          <w:sz w:val="18"/>
                        </w:rPr>
                        <w:t>6.6</w:t>
                      </w:r>
                      <w:r>
                        <w:rPr>
                          <w:color w:val="000080"/>
                          <w:sz w:val="18"/>
                        </w:rPr>
                        <w:fldChar w:fldCharType="end"/>
                      </w:r>
                    </w:p>
                  </w:txbxContent>
                </v:textbox>
              </v:shape>
            </w:pict>
          </mc:Fallback>
        </mc:AlternateContent>
      </w:r>
    </w:p>
    <w:p w14:paraId="2919B7F0" w14:textId="77777777" w:rsidR="000B537D" w:rsidRPr="004D7D10" w:rsidRDefault="000B537D" w:rsidP="000B537D">
      <w:pPr>
        <w:pStyle w:val="Beispielcodeeng"/>
        <w:rPr>
          <w:lang w:val="fr-CH"/>
        </w:rPr>
      </w:pPr>
      <w:r w:rsidRPr="004D7D10">
        <w:rPr>
          <w:lang w:val="fr-CH"/>
        </w:rPr>
        <w:t xml:space="preserve">  DOMAIN</w:t>
      </w:r>
      <w:r w:rsidRPr="004D7D10">
        <w:rPr>
          <w:lang w:val="fr-CH"/>
        </w:rPr>
        <w:fldChar w:fldCharType="begin"/>
      </w:r>
      <w:r w:rsidRPr="004D7D10">
        <w:rPr>
          <w:lang w:val="fr-CH"/>
        </w:rPr>
        <w:instrText xml:space="preserve"> XE "Domaine de valeurs" \i </w:instrText>
      </w:r>
      <w:r w:rsidRPr="004D7D10">
        <w:rPr>
          <w:lang w:val="fr-CH"/>
        </w:rPr>
        <w:fldChar w:fldCharType="end"/>
      </w:r>
      <w:r w:rsidRPr="004D7D10">
        <w:rPr>
          <w:lang w:val="fr-CH"/>
        </w:rPr>
        <w:fldChar w:fldCharType="begin"/>
      </w:r>
      <w:r w:rsidRPr="004D7D10">
        <w:rPr>
          <w:lang w:val="fr-CH"/>
        </w:rPr>
        <w:instrText xml:space="preserve"> XE "Type de données" \i </w:instrText>
      </w:r>
      <w:r w:rsidRPr="004D7D10">
        <w:rPr>
          <w:lang w:val="fr-CH"/>
        </w:rPr>
        <w:fldChar w:fldCharType="end"/>
      </w:r>
    </w:p>
    <w:p w14:paraId="5AB23998" w14:textId="77777777" w:rsidR="000B537D" w:rsidRDefault="002C327B">
      <w:pPr>
        <w:pStyle w:val="Beispielcodeeng"/>
        <w:rPr>
          <w:lang w:val="fr-CH"/>
        </w:rPr>
      </w:pPr>
      <w:r w:rsidRPr="004D7D10">
        <w:rPr>
          <w:lang w:val="fr-CH"/>
        </w:rPr>
        <w:t xml:space="preserve">    </w:t>
      </w:r>
      <w:r w:rsidR="002142A2" w:rsidRPr="004D7D10">
        <w:rPr>
          <w:lang w:val="fr-CH"/>
        </w:rPr>
        <w:t>CoordNational</w:t>
      </w:r>
      <w:r w:rsidRPr="004D7D10">
        <w:rPr>
          <w:lang w:val="fr-CH"/>
        </w:rPr>
        <w:t xml:space="preserve"> = COOR</w:t>
      </w:r>
      <w:r w:rsidR="00F0056F" w:rsidRPr="004D7D10">
        <w:rPr>
          <w:lang w:val="fr-CH"/>
        </w:rPr>
        <w:t>D 500.00 .. 91000.00 [m]</w:t>
      </w:r>
    </w:p>
    <w:p w14:paraId="02585A08" w14:textId="77777777" w:rsidR="002C327B" w:rsidRPr="004D7D10" w:rsidRDefault="000B537D">
      <w:pPr>
        <w:pStyle w:val="Beispielcodeeng"/>
        <w:rPr>
          <w:lang w:val="fr-CH"/>
        </w:rPr>
      </w:pPr>
      <w:r>
        <w:rPr>
          <w:lang w:val="fr-CH"/>
        </w:rPr>
        <w:t xml:space="preserve">                           </w:t>
      </w:r>
      <w:r w:rsidR="00F0056F" w:rsidRPr="004D7D10">
        <w:rPr>
          <w:lang w:val="fr-CH"/>
        </w:rPr>
        <w:t xml:space="preserve"> {</w:t>
      </w:r>
      <w:r w:rsidRPr="00BD6857">
        <w:rPr>
          <w:lang w:val="de-CH"/>
        </w:rPr>
        <w:t>CoordSystems.</w:t>
      </w:r>
      <w:r>
        <w:rPr>
          <w:lang w:val="de-CH"/>
        </w:rPr>
        <w:t>SysBeotie</w:t>
      </w:r>
      <w:r w:rsidR="001D1A67" w:rsidRPr="004D7D10">
        <w:rPr>
          <w:lang w:val="fr-CH"/>
        </w:rPr>
        <w:t>[1]</w:t>
      </w:r>
      <w:r w:rsidR="002C327B" w:rsidRPr="004D7D10">
        <w:rPr>
          <w:lang w:val="fr-CH"/>
        </w:rPr>
        <w:t>},</w:t>
      </w:r>
    </w:p>
    <w:p w14:paraId="1282A845" w14:textId="77777777" w:rsidR="000B537D" w:rsidRDefault="006C02B8">
      <w:pPr>
        <w:pStyle w:val="Beispielcodeeng"/>
        <w:rPr>
          <w:lang w:val="fr-CH"/>
        </w:rPr>
      </w:pPr>
      <w:r w:rsidRPr="004D7D10">
        <w:rPr>
          <w:lang w:val="fr-CH"/>
        </w:rPr>
        <mc:AlternateContent>
          <mc:Choice Requires="wps">
            <w:drawing>
              <wp:anchor distT="0" distB="0" distL="114300" distR="114300" simplePos="0" relativeHeight="251689984" behindDoc="0" locked="0" layoutInCell="1" allowOverlap="1" wp14:anchorId="3188A975" wp14:editId="62D9CD69">
                <wp:simplePos x="0" y="0"/>
                <wp:positionH relativeFrom="column">
                  <wp:posOffset>4320540</wp:posOffset>
                </wp:positionH>
                <wp:positionV relativeFrom="paragraph">
                  <wp:posOffset>20955</wp:posOffset>
                </wp:positionV>
                <wp:extent cx="1440180" cy="234315"/>
                <wp:effectExtent l="12700" t="12700" r="0" b="0"/>
                <wp:wrapNone/>
                <wp:docPr id="2019656169"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7C8A890C" w14:textId="77777777" w:rsidR="00DF5571" w:rsidRPr="00AF7E04" w:rsidRDefault="00DF5571">
                            <w:pPr>
                              <w:jc w:val="center"/>
                              <w:rPr>
                                <w:color w:val="000080"/>
                                <w:sz w:val="18"/>
                                <w:lang w:val="fr-CH"/>
                              </w:rPr>
                            </w:pPr>
                            <w:r w:rsidRPr="00AF7E04">
                              <w:rPr>
                                <w:color w:val="000080"/>
                                <w:sz w:val="18"/>
                                <w:lang w:val="fr-CH"/>
                              </w:rPr>
                              <w:t xml:space="preserve">Coordonnées → </w:t>
                            </w:r>
                            <w:r>
                              <w:rPr>
                                <w:color w:val="000080"/>
                                <w:sz w:val="18"/>
                                <w:lang w:val="fr-CH"/>
                              </w:rPr>
                              <w:fldChar w:fldCharType="begin"/>
                            </w:r>
                            <w:r>
                              <w:rPr>
                                <w:color w:val="000080"/>
                                <w:sz w:val="18"/>
                                <w:lang w:val="fr-CH"/>
                              </w:rPr>
                              <w:instrText xml:space="preserve"> REF _Ref231179353 \r \h </w:instrText>
                            </w:r>
                            <w:r w:rsidRPr="007C35CA">
                              <w:rPr>
                                <w:color w:val="000080"/>
                                <w:sz w:val="18"/>
                                <w:lang w:val="fr-CH"/>
                              </w:rPr>
                            </w:r>
                            <w:r>
                              <w:rPr>
                                <w:color w:val="000080"/>
                                <w:sz w:val="18"/>
                                <w:lang w:val="fr-CH"/>
                              </w:rPr>
                              <w:fldChar w:fldCharType="separate"/>
                            </w:r>
                            <w:r w:rsidR="00A8325A">
                              <w:rPr>
                                <w:color w:val="000080"/>
                                <w:sz w:val="18"/>
                                <w:lang w:val="fr-CH"/>
                              </w:rPr>
                              <w:t>6.7</w:t>
                            </w:r>
                            <w:r>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8A975" id="Text Box 257" o:spid="_x0000_s1029" type="#_x0000_t202" style="position:absolute;margin-left:340.2pt;margin-top:1.65pt;width:113.4pt;height:18.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ynBQIAAOs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" filled="f" fillcolor="#ffc" strokecolor="#339" strokeweight="2.25pt">
                <v:path arrowok="t"/>
                <v:textbox inset="0,1mm,0,1mm">
                  <w:txbxContent>
                    <w:p w14:paraId="7C8A890C" w14:textId="77777777" w:rsidR="00DF5571" w:rsidRPr="00AF7E04" w:rsidRDefault="00DF5571">
                      <w:pPr>
                        <w:jc w:val="center"/>
                        <w:rPr>
                          <w:color w:val="000080"/>
                          <w:sz w:val="18"/>
                          <w:lang w:val="fr-CH"/>
                        </w:rPr>
                      </w:pPr>
                      <w:r w:rsidRPr="00AF7E04">
                        <w:rPr>
                          <w:color w:val="000080"/>
                          <w:sz w:val="18"/>
                          <w:lang w:val="fr-CH"/>
                        </w:rPr>
                        <w:t xml:space="preserve">Coordonnées → </w:t>
                      </w:r>
                      <w:r>
                        <w:rPr>
                          <w:color w:val="000080"/>
                          <w:sz w:val="18"/>
                          <w:lang w:val="fr-CH"/>
                        </w:rPr>
                        <w:fldChar w:fldCharType="begin"/>
                      </w:r>
                      <w:r>
                        <w:rPr>
                          <w:color w:val="000080"/>
                          <w:sz w:val="18"/>
                          <w:lang w:val="fr-CH"/>
                        </w:rPr>
                        <w:instrText xml:space="preserve"> REF _Ref231179353 \r \h </w:instrText>
                      </w:r>
                      <w:r w:rsidRPr="007C35CA">
                        <w:rPr>
                          <w:color w:val="000080"/>
                          <w:sz w:val="18"/>
                          <w:lang w:val="fr-CH"/>
                        </w:rPr>
                      </w:r>
                      <w:r>
                        <w:rPr>
                          <w:color w:val="000080"/>
                          <w:sz w:val="18"/>
                          <w:lang w:val="fr-CH"/>
                        </w:rPr>
                        <w:fldChar w:fldCharType="separate"/>
                      </w:r>
                      <w:r w:rsidR="00A8325A">
                        <w:rPr>
                          <w:color w:val="000080"/>
                          <w:sz w:val="18"/>
                          <w:lang w:val="fr-CH"/>
                        </w:rPr>
                        <w:t>6.7</w:t>
                      </w:r>
                      <w:r>
                        <w:rPr>
                          <w:color w:val="000080"/>
                          <w:sz w:val="18"/>
                          <w:lang w:val="fr-CH"/>
                        </w:rPr>
                        <w:fldChar w:fldCharType="end"/>
                      </w:r>
                    </w:p>
                  </w:txbxContent>
                </v:textbox>
              </v:shape>
            </w:pict>
          </mc:Fallback>
        </mc:AlternateContent>
      </w:r>
      <w:r w:rsidR="0028574A" w:rsidRPr="004D7D10">
        <w:rPr>
          <w:lang w:val="fr-CH"/>
        </w:rPr>
        <w:t xml:space="preserve">     </w:t>
      </w:r>
      <w:r w:rsidR="002C327B" w:rsidRPr="004D7D10">
        <w:rPr>
          <w:lang w:val="fr-CH"/>
        </w:rPr>
        <w:t xml:space="preserve">                     7</w:t>
      </w:r>
      <w:r w:rsidR="00F0056F" w:rsidRPr="004D7D10">
        <w:rPr>
          <w:lang w:val="fr-CH"/>
        </w:rPr>
        <w:t>00.00 .. 23000.00 [m]</w:t>
      </w:r>
    </w:p>
    <w:p w14:paraId="397E1DDC" w14:textId="77777777" w:rsidR="002C327B" w:rsidRPr="004D7D10" w:rsidRDefault="000B537D">
      <w:pPr>
        <w:pStyle w:val="Beispielcodeeng"/>
        <w:rPr>
          <w:lang w:val="fr-CH"/>
        </w:rPr>
      </w:pPr>
      <w:r>
        <w:rPr>
          <w:lang w:val="fr-CH"/>
        </w:rPr>
        <w:t xml:space="preserve">                           </w:t>
      </w:r>
      <w:r w:rsidR="00F0056F" w:rsidRPr="004D7D10">
        <w:rPr>
          <w:lang w:val="fr-CH"/>
        </w:rPr>
        <w:t xml:space="preserve"> {</w:t>
      </w:r>
      <w:r w:rsidRPr="00BD6857">
        <w:rPr>
          <w:lang w:val="de-CH"/>
        </w:rPr>
        <w:t>CoordSystems.</w:t>
      </w:r>
      <w:r>
        <w:rPr>
          <w:lang w:val="de-CH"/>
        </w:rPr>
        <w:t>SysBeotie</w:t>
      </w:r>
      <w:r w:rsidR="001D1A67" w:rsidRPr="004D7D10">
        <w:rPr>
          <w:lang w:val="fr-CH"/>
        </w:rPr>
        <w:t>[2]</w:t>
      </w:r>
      <w:r w:rsidR="002C327B" w:rsidRPr="004D7D10">
        <w:rPr>
          <w:lang w:val="fr-CH"/>
        </w:rPr>
        <w:t>},</w:t>
      </w:r>
    </w:p>
    <w:p w14:paraId="364C53A5" w14:textId="77777777" w:rsidR="002C327B" w:rsidRPr="004D7D10" w:rsidRDefault="0028574A">
      <w:pPr>
        <w:pStyle w:val="Beispielcodeeng"/>
        <w:rPr>
          <w:lang w:val="fr-CH"/>
        </w:rPr>
      </w:pPr>
      <w:r w:rsidRPr="004D7D10">
        <w:rPr>
          <w:lang w:val="fr-CH"/>
        </w:rPr>
        <w:t xml:space="preserve">     </w:t>
      </w:r>
      <w:r w:rsidR="002C327B" w:rsidRPr="004D7D10">
        <w:rPr>
          <w:lang w:val="fr-CH"/>
        </w:rPr>
        <w:t xml:space="preserve">                     ROTATION 2 -&gt; 1;</w:t>
      </w:r>
      <w:r w:rsidR="002C327B" w:rsidRPr="004D7D10">
        <w:rPr>
          <w:lang w:val="fr-CH"/>
        </w:rPr>
        <w:fldChar w:fldCharType="begin"/>
      </w:r>
      <w:r w:rsidR="002C327B" w:rsidRPr="004D7D10">
        <w:rPr>
          <w:lang w:val="fr-CH"/>
        </w:rPr>
        <w:instrText xml:space="preserve"> XE "</w:instrText>
      </w:r>
      <w:r w:rsidR="00FB022A" w:rsidRPr="004D7D10">
        <w:rPr>
          <w:lang w:val="fr-CH"/>
        </w:rPr>
        <w:instrText>Coordonnées</w:instrText>
      </w:r>
      <w:r w:rsidR="002C327B" w:rsidRPr="004D7D10">
        <w:rPr>
          <w:lang w:val="fr-CH"/>
        </w:rPr>
        <w:instrText xml:space="preserve">" \i </w:instrText>
      </w:r>
      <w:r w:rsidR="002C327B" w:rsidRPr="004D7D10">
        <w:rPr>
          <w:lang w:val="fr-CH"/>
        </w:rPr>
        <w:fldChar w:fldCharType="end"/>
      </w:r>
    </w:p>
    <w:p w14:paraId="2931A8CD" w14:textId="77777777" w:rsidR="00BC12BD" w:rsidRDefault="006C02B8" w:rsidP="00F0056F">
      <w:pPr>
        <w:pStyle w:val="Beispielcodeeng"/>
        <w:rPr>
          <w:lang w:val="fr-CH"/>
        </w:rPr>
      </w:pPr>
      <w:r w:rsidRPr="004D7D10">
        <w:rPr>
          <w:lang w:val="fr-CH"/>
        </w:rPr>
        <mc:AlternateContent>
          <mc:Choice Requires="wps">
            <w:drawing>
              <wp:anchor distT="0" distB="0" distL="114300" distR="114300" simplePos="0" relativeHeight="251663360" behindDoc="0" locked="0" layoutInCell="0" allowOverlap="1" wp14:anchorId="58AA222A" wp14:editId="11ED8A1D">
                <wp:simplePos x="0" y="0"/>
                <wp:positionH relativeFrom="column">
                  <wp:posOffset>4320540</wp:posOffset>
                </wp:positionH>
                <wp:positionV relativeFrom="paragraph">
                  <wp:posOffset>0</wp:posOffset>
                </wp:positionV>
                <wp:extent cx="1440180" cy="234315"/>
                <wp:effectExtent l="12700" t="12700" r="0" b="0"/>
                <wp:wrapNone/>
                <wp:docPr id="82487852"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8749057" w14:textId="77777777" w:rsidR="00DF5571" w:rsidRDefault="00DF5571">
                            <w:pPr>
                              <w:jc w:val="center"/>
                              <w:rPr>
                                <w:color w:val="000080"/>
                                <w:sz w:val="18"/>
                              </w:rPr>
                            </w:pPr>
                            <w:r w:rsidRPr="0048559B">
                              <w:rPr>
                                <w:color w:val="000080"/>
                                <w:sz w:val="18"/>
                                <w:lang w:val="fr-FR"/>
                              </w:rPr>
                              <w:t>Coordonnées 3D</w:t>
                            </w:r>
                            <w:r>
                              <w:rPr>
                                <w:color w:val="000080"/>
                                <w:sz w:val="18"/>
                              </w:rPr>
                              <w:t xml:space="preserve"> → </w:t>
                            </w:r>
                            <w:r>
                              <w:rPr>
                                <w:color w:val="000080"/>
                                <w:sz w:val="18"/>
                              </w:rPr>
                              <w:fldChar w:fldCharType="begin"/>
                            </w:r>
                            <w:r>
                              <w:rPr>
                                <w:color w:val="000080"/>
                                <w:sz w:val="18"/>
                              </w:rPr>
                              <w:instrText xml:space="preserve"> REF _Ref20196629 \r \h </w:instrText>
                            </w:r>
                            <w:r w:rsidRPr="0028574A">
                              <w:rPr>
                                <w:color w:val="000080"/>
                                <w:sz w:val="18"/>
                              </w:rPr>
                            </w:r>
                            <w:r>
                              <w:rPr>
                                <w:color w:val="000080"/>
                                <w:sz w:val="18"/>
                              </w:rPr>
                              <w:fldChar w:fldCharType="separate"/>
                            </w:r>
                            <w:r w:rsidR="00A8325A">
                              <w:rPr>
                                <w:color w:val="000080"/>
                                <w:sz w:val="18"/>
                              </w:rPr>
                              <w:t>6.7.5</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A222A" id="Text Box 215" o:spid="_x0000_s1030" type="#_x0000_t202" style="position:absolute;margin-left:340.2pt;margin-top:0;width:113.4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kvhhBgIAAOs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qOkqvU10NSCe&#13;&#10;kDAPo/Lwp6DRgf9NSY+qq2n4dWBeUqI/WRxrkmg2llepAOJPt83lLbMcIWoaKRnN2zhK+uC82neY&#13;&#10;YZyjhXc4oFZl7l6qmcpGRWX2J/UnyV6ec9TLH909Aw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PZL4YQYCAADr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58749057" w14:textId="77777777" w:rsidR="00DF5571" w:rsidRDefault="00DF5571">
                      <w:pPr>
                        <w:jc w:val="center"/>
                        <w:rPr>
                          <w:color w:val="000080"/>
                          <w:sz w:val="18"/>
                        </w:rPr>
                      </w:pPr>
                      <w:r w:rsidRPr="0048559B">
                        <w:rPr>
                          <w:color w:val="000080"/>
                          <w:sz w:val="18"/>
                          <w:lang w:val="fr-FR"/>
                        </w:rPr>
                        <w:t>Coordonnées 3D</w:t>
                      </w:r>
                      <w:r>
                        <w:rPr>
                          <w:color w:val="000080"/>
                          <w:sz w:val="18"/>
                        </w:rPr>
                        <w:t xml:space="preserve"> → </w:t>
                      </w:r>
                      <w:r>
                        <w:rPr>
                          <w:color w:val="000080"/>
                          <w:sz w:val="18"/>
                        </w:rPr>
                        <w:fldChar w:fldCharType="begin"/>
                      </w:r>
                      <w:r>
                        <w:rPr>
                          <w:color w:val="000080"/>
                          <w:sz w:val="18"/>
                        </w:rPr>
                        <w:instrText xml:space="preserve"> REF _Ref20196629 \r \h </w:instrText>
                      </w:r>
                      <w:r w:rsidRPr="0028574A">
                        <w:rPr>
                          <w:color w:val="000080"/>
                          <w:sz w:val="18"/>
                        </w:rPr>
                      </w:r>
                      <w:r>
                        <w:rPr>
                          <w:color w:val="000080"/>
                          <w:sz w:val="18"/>
                        </w:rPr>
                        <w:fldChar w:fldCharType="separate"/>
                      </w:r>
                      <w:r w:rsidR="00A8325A">
                        <w:rPr>
                          <w:color w:val="000080"/>
                          <w:sz w:val="18"/>
                        </w:rPr>
                        <w:t>6.7.5</w:t>
                      </w:r>
                      <w:r>
                        <w:rPr>
                          <w:color w:val="000080"/>
                          <w:sz w:val="18"/>
                        </w:rPr>
                        <w:fldChar w:fldCharType="end"/>
                      </w:r>
                    </w:p>
                  </w:txbxContent>
                </v:textbox>
              </v:shape>
            </w:pict>
          </mc:Fallback>
        </mc:AlternateContent>
      </w:r>
      <w:r w:rsidR="00F0056F" w:rsidRPr="004D7D10">
        <w:rPr>
          <w:lang w:val="fr-CH"/>
        </w:rPr>
        <w:t xml:space="preserve">    </w:t>
      </w:r>
      <w:r w:rsidR="002142A2" w:rsidRPr="004D7D10">
        <w:rPr>
          <w:lang w:val="fr-CH"/>
        </w:rPr>
        <w:t>CoordNational</w:t>
      </w:r>
      <w:r w:rsidR="002C327B" w:rsidRPr="004D7D10">
        <w:rPr>
          <w:lang w:val="fr-CH"/>
        </w:rPr>
        <w:t>3 = COOR</w:t>
      </w:r>
      <w:r w:rsidR="00F0056F" w:rsidRPr="004D7D10">
        <w:rPr>
          <w:lang w:val="fr-CH"/>
        </w:rPr>
        <w:t>D 500.00 .. 91000.00 [m]</w:t>
      </w:r>
    </w:p>
    <w:p w14:paraId="71257B5D" w14:textId="77777777" w:rsidR="002C327B" w:rsidRPr="004D7D10" w:rsidRDefault="00F0056F" w:rsidP="00F0056F">
      <w:pPr>
        <w:pStyle w:val="Beispielcodeeng"/>
        <w:rPr>
          <w:lang w:val="fr-CH"/>
        </w:rPr>
      </w:pPr>
      <w:r w:rsidRPr="004D7D10">
        <w:rPr>
          <w:lang w:val="fr-CH"/>
        </w:rPr>
        <w:t xml:space="preserve"> </w:t>
      </w:r>
      <w:r w:rsidR="00BC12BD">
        <w:rPr>
          <w:lang w:val="fr-CH"/>
        </w:rPr>
        <w:t xml:space="preserve">                            </w:t>
      </w:r>
      <w:r w:rsidRPr="004D7D10">
        <w:rPr>
          <w:lang w:val="fr-CH"/>
        </w:rPr>
        <w:t>{</w:t>
      </w:r>
      <w:r w:rsidR="00BC12BD" w:rsidRPr="00BD6857">
        <w:rPr>
          <w:lang w:val="de-CH"/>
        </w:rPr>
        <w:t>CoordSystems.</w:t>
      </w:r>
      <w:r w:rsidR="00BC12BD">
        <w:rPr>
          <w:lang w:val="de-CH"/>
        </w:rPr>
        <w:t>SysBeotie</w:t>
      </w:r>
      <w:r w:rsidR="001D1A67" w:rsidRPr="004D7D10">
        <w:rPr>
          <w:lang w:val="fr-CH"/>
        </w:rPr>
        <w:t>[1]</w:t>
      </w:r>
      <w:r w:rsidR="002C327B" w:rsidRPr="004D7D10">
        <w:rPr>
          <w:lang w:val="fr-CH"/>
        </w:rPr>
        <w:t>},</w:t>
      </w:r>
    </w:p>
    <w:p w14:paraId="45FA9625" w14:textId="77777777" w:rsidR="00BC12BD" w:rsidRDefault="0028574A">
      <w:pPr>
        <w:pStyle w:val="Beispielcodeeng"/>
        <w:rPr>
          <w:lang w:val="fr-CH"/>
        </w:rPr>
      </w:pPr>
      <w:r w:rsidRPr="004D7D10">
        <w:rPr>
          <w:lang w:val="fr-CH"/>
        </w:rPr>
        <w:t xml:space="preserve">     </w:t>
      </w:r>
      <w:r w:rsidR="002C327B" w:rsidRPr="004D7D10">
        <w:rPr>
          <w:lang w:val="fr-CH"/>
        </w:rPr>
        <w:t xml:space="preserve">                    </w:t>
      </w:r>
      <w:r w:rsidR="00F0056F" w:rsidRPr="004D7D10">
        <w:rPr>
          <w:lang w:val="fr-CH"/>
        </w:rPr>
        <w:t xml:space="preserve">  700.00 .. 23000.00 [m]</w:t>
      </w:r>
    </w:p>
    <w:p w14:paraId="395EF0EB" w14:textId="77777777" w:rsidR="003A43C8" w:rsidRPr="004D7D10" w:rsidRDefault="00F0056F">
      <w:pPr>
        <w:pStyle w:val="Beispielcodeeng"/>
        <w:rPr>
          <w:lang w:val="fr-CH"/>
        </w:rPr>
      </w:pPr>
      <w:r w:rsidRPr="004D7D10">
        <w:rPr>
          <w:lang w:val="fr-CH"/>
        </w:rPr>
        <w:t xml:space="preserve"> </w:t>
      </w:r>
      <w:r w:rsidR="00BC12BD">
        <w:rPr>
          <w:lang w:val="fr-CH"/>
        </w:rPr>
        <w:t xml:space="preserve">                            </w:t>
      </w:r>
      <w:r w:rsidRPr="004D7D10">
        <w:rPr>
          <w:lang w:val="fr-CH"/>
        </w:rPr>
        <w:t>{</w:t>
      </w:r>
      <w:r w:rsidR="00BC12BD" w:rsidRPr="00BD6857">
        <w:rPr>
          <w:lang w:val="de-CH"/>
        </w:rPr>
        <w:t>CoordSystems.</w:t>
      </w:r>
      <w:r w:rsidR="00BC12BD">
        <w:rPr>
          <w:lang w:val="de-CH"/>
        </w:rPr>
        <w:t>SysBeotie</w:t>
      </w:r>
      <w:r w:rsidR="001D1A67" w:rsidRPr="004D7D10">
        <w:rPr>
          <w:lang w:val="fr-CH"/>
        </w:rPr>
        <w:t>[2]</w:t>
      </w:r>
      <w:r w:rsidR="002C327B" w:rsidRPr="004D7D10">
        <w:rPr>
          <w:lang w:val="fr-CH"/>
        </w:rPr>
        <w:t>},</w:t>
      </w:r>
    </w:p>
    <w:p w14:paraId="0A4D3B4B" w14:textId="77777777" w:rsidR="00BC12BD" w:rsidRDefault="0028574A">
      <w:pPr>
        <w:pStyle w:val="Beispielcodeeng"/>
        <w:rPr>
          <w:lang w:val="fr-CH"/>
        </w:rPr>
      </w:pPr>
      <w:r w:rsidRPr="004D7D10">
        <w:rPr>
          <w:lang w:val="fr-CH"/>
        </w:rPr>
        <w:t xml:space="preserve">     </w:t>
      </w:r>
      <w:r w:rsidR="002C327B" w:rsidRPr="004D7D10">
        <w:rPr>
          <w:lang w:val="fr-CH"/>
        </w:rPr>
        <w:t xml:space="preserve">                     -200.</w:t>
      </w:r>
      <w:r w:rsidR="00F0056F" w:rsidRPr="004D7D10">
        <w:rPr>
          <w:lang w:val="fr-CH"/>
        </w:rPr>
        <w:t>00 .. 14000.00 [m]</w:t>
      </w:r>
    </w:p>
    <w:p w14:paraId="4FE87081" w14:textId="77777777" w:rsidR="002C327B" w:rsidRPr="004D7D10" w:rsidRDefault="00F0056F">
      <w:pPr>
        <w:pStyle w:val="Beispielcodeeng"/>
        <w:rPr>
          <w:lang w:val="fr-CH"/>
        </w:rPr>
      </w:pPr>
      <w:r w:rsidRPr="004D7D10">
        <w:rPr>
          <w:lang w:val="fr-CH"/>
        </w:rPr>
        <w:lastRenderedPageBreak/>
        <w:t xml:space="preserve"> </w:t>
      </w:r>
      <w:r w:rsidR="00BC12BD">
        <w:rPr>
          <w:lang w:val="fr-CH"/>
        </w:rPr>
        <w:t xml:space="preserve">                            </w:t>
      </w:r>
      <w:r w:rsidRPr="004D7D10">
        <w:rPr>
          <w:lang w:val="fr-CH"/>
        </w:rPr>
        <w:t>{</w:t>
      </w:r>
      <w:r w:rsidR="00BC12BD" w:rsidRPr="00BD6857">
        <w:rPr>
          <w:lang w:val="de-CH"/>
        </w:rPr>
        <w:t>CoordSystems.</w:t>
      </w:r>
      <w:r w:rsidR="00BC12BD">
        <w:rPr>
          <w:lang w:val="de-CH"/>
        </w:rPr>
        <w:t>SysBeotie</w:t>
      </w:r>
      <w:r w:rsidR="00C213BC" w:rsidRPr="004D7D10">
        <w:rPr>
          <w:lang w:val="fr-CH"/>
        </w:rPr>
        <w:t>Alt</w:t>
      </w:r>
      <w:r w:rsidR="001D1A67" w:rsidRPr="004D7D10">
        <w:rPr>
          <w:lang w:val="fr-CH"/>
        </w:rPr>
        <w:t>[1]</w:t>
      </w:r>
      <w:r w:rsidR="002C327B" w:rsidRPr="004D7D10">
        <w:rPr>
          <w:lang w:val="fr-CH"/>
        </w:rPr>
        <w:t>},</w:t>
      </w:r>
    </w:p>
    <w:p w14:paraId="2330F0E9" w14:textId="77777777" w:rsidR="002C327B" w:rsidRPr="004D7D10" w:rsidRDefault="0028574A">
      <w:pPr>
        <w:pStyle w:val="Beispielcodeeng"/>
        <w:rPr>
          <w:lang w:val="fr-CH"/>
        </w:rPr>
      </w:pPr>
      <w:r w:rsidRPr="004D7D10">
        <w:rPr>
          <w:lang w:val="fr-CH"/>
        </w:rPr>
        <w:t xml:space="preserve">     </w:t>
      </w:r>
      <w:r w:rsidR="002C327B" w:rsidRPr="004D7D10">
        <w:rPr>
          <w:lang w:val="fr-CH"/>
        </w:rPr>
        <w:t xml:space="preserve">                      ROTATION 2 -&gt; 1;</w:t>
      </w:r>
      <w:r w:rsidR="002C327B" w:rsidRPr="004D7D10">
        <w:rPr>
          <w:lang w:val="fr-CH"/>
        </w:rPr>
        <w:fldChar w:fldCharType="begin"/>
      </w:r>
      <w:r w:rsidR="002C327B" w:rsidRPr="004D7D10">
        <w:rPr>
          <w:lang w:val="fr-CH"/>
        </w:rPr>
        <w:instrText xml:space="preserve"> XE "</w:instrText>
      </w:r>
      <w:r w:rsidR="00FB022A" w:rsidRPr="004D7D10">
        <w:rPr>
          <w:lang w:val="fr-CH"/>
        </w:rPr>
        <w:instrText>Coordonnées</w:instrText>
      </w:r>
      <w:r w:rsidR="002C327B" w:rsidRPr="004D7D10">
        <w:rPr>
          <w:lang w:val="fr-CH"/>
        </w:rPr>
        <w:instrText>:</w:instrText>
      </w:r>
      <w:r w:rsidR="00FB022A" w:rsidRPr="004D7D10">
        <w:rPr>
          <w:lang w:val="fr-CH"/>
        </w:rPr>
        <w:instrText>spatiales</w:instrText>
      </w:r>
      <w:r w:rsidR="002C327B" w:rsidRPr="004D7D10">
        <w:rPr>
          <w:lang w:val="fr-CH"/>
        </w:rPr>
        <w:instrText xml:space="preserve">" \i </w:instrText>
      </w:r>
      <w:r w:rsidR="002C327B" w:rsidRPr="004D7D10">
        <w:rPr>
          <w:lang w:val="fr-CH"/>
        </w:rPr>
        <w:fldChar w:fldCharType="end"/>
      </w:r>
    </w:p>
    <w:p w14:paraId="2796F1A3" w14:textId="77777777" w:rsidR="002C327B" w:rsidRPr="004D7D10" w:rsidRDefault="002C327B">
      <w:pPr>
        <w:pStyle w:val="Beispielcodeeng"/>
        <w:rPr>
          <w:lang w:val="fr-CH"/>
        </w:rPr>
      </w:pPr>
    </w:p>
    <w:p w14:paraId="64C0CFA2" w14:textId="77777777" w:rsidR="002C327B" w:rsidRPr="004D7D10" w:rsidRDefault="006C02B8" w:rsidP="00CF11C6">
      <w:pPr>
        <w:pStyle w:val="Beispielcodeeng"/>
        <w:rPr>
          <w:lang w:val="fr-CH"/>
        </w:rPr>
      </w:pPr>
      <w:r w:rsidRPr="004D7D10">
        <w:rPr>
          <w:lang w:val="fr-CH"/>
        </w:rPr>
        <mc:AlternateContent>
          <mc:Choice Requires="wps">
            <w:drawing>
              <wp:anchor distT="0" distB="0" distL="114300" distR="114300" simplePos="0" relativeHeight="251637760" behindDoc="0" locked="0" layoutInCell="1" allowOverlap="1" wp14:anchorId="60D840BE" wp14:editId="63389A6E">
                <wp:simplePos x="0" y="0"/>
                <wp:positionH relativeFrom="column">
                  <wp:posOffset>4320540</wp:posOffset>
                </wp:positionH>
                <wp:positionV relativeFrom="paragraph">
                  <wp:posOffset>-5715</wp:posOffset>
                </wp:positionV>
                <wp:extent cx="1440180" cy="234315"/>
                <wp:effectExtent l="12700" t="12700" r="0" b="0"/>
                <wp:wrapNone/>
                <wp:docPr id="1516748328"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C46F00B" w14:textId="77777777" w:rsidR="00DF5571" w:rsidRPr="00B52AF0" w:rsidRDefault="00DF5571" w:rsidP="00CF11C6">
                            <w:pPr>
                              <w:jc w:val="center"/>
                              <w:rPr>
                                <w:color w:val="000080"/>
                                <w:sz w:val="18"/>
                                <w:lang w:val="fr-CH"/>
                              </w:rPr>
                            </w:pPr>
                            <w:r w:rsidRPr="00B52AF0">
                              <w:rPr>
                                <w:color w:val="000080"/>
                                <w:sz w:val="18"/>
                                <w:lang w:val="fr-CH"/>
                              </w:rPr>
                              <w:t xml:space="preserve">Durée → </w:t>
                            </w:r>
                            <w:r w:rsidRPr="00B52AF0">
                              <w:rPr>
                                <w:color w:val="000080"/>
                                <w:sz w:val="18"/>
                                <w:lang w:val="fr-CH"/>
                              </w:rPr>
                              <w:fldChar w:fldCharType="begin"/>
                            </w:r>
                            <w:r w:rsidRPr="00B52AF0">
                              <w:rPr>
                                <w:color w:val="000080"/>
                                <w:sz w:val="18"/>
                                <w:lang w:val="fr-CH"/>
                              </w:rPr>
                              <w:instrText xml:space="preserve"> REF _Ref20648624 \r \h </w:instrText>
                            </w:r>
                            <w:r w:rsidRPr="00B52AF0">
                              <w:rPr>
                                <w:color w:val="000080"/>
                                <w:sz w:val="18"/>
                                <w:lang w:val="fr-CH"/>
                              </w:rPr>
                            </w:r>
                            <w:r w:rsidRPr="00B52AF0">
                              <w:rPr>
                                <w:color w:val="000080"/>
                                <w:sz w:val="18"/>
                                <w:lang w:val="fr-CH"/>
                              </w:rPr>
                              <w:fldChar w:fldCharType="separate"/>
                            </w:r>
                            <w:r w:rsidR="00A8325A">
                              <w:rPr>
                                <w:color w:val="000080"/>
                                <w:sz w:val="18"/>
                                <w:lang w:val="fr-CH"/>
                              </w:rPr>
                              <w:t>6.12</w:t>
                            </w:r>
                            <w:r w:rsidRPr="00B52AF0">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840BE" id="Text Box 164" o:spid="_x0000_s1031" type="#_x0000_t202" style="position:absolute;margin-left:340.2pt;margin-top:-.45pt;width:113.4pt;height:18.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" filled="f" fillcolor="#ffc" strokecolor="#339" strokeweight="2.25pt">
                <v:path arrowok="t"/>
                <v:textbox inset="0,1mm,0,1mm">
                  <w:txbxContent>
                    <w:p w14:paraId="4C46F00B" w14:textId="77777777" w:rsidR="00DF5571" w:rsidRPr="00B52AF0" w:rsidRDefault="00DF5571" w:rsidP="00CF11C6">
                      <w:pPr>
                        <w:jc w:val="center"/>
                        <w:rPr>
                          <w:color w:val="000080"/>
                          <w:sz w:val="18"/>
                          <w:lang w:val="fr-CH"/>
                        </w:rPr>
                      </w:pPr>
                      <w:r w:rsidRPr="00B52AF0">
                        <w:rPr>
                          <w:color w:val="000080"/>
                          <w:sz w:val="18"/>
                          <w:lang w:val="fr-CH"/>
                        </w:rPr>
                        <w:t xml:space="preserve">Durée → </w:t>
                      </w:r>
                      <w:r w:rsidRPr="00B52AF0">
                        <w:rPr>
                          <w:color w:val="000080"/>
                          <w:sz w:val="18"/>
                          <w:lang w:val="fr-CH"/>
                        </w:rPr>
                        <w:fldChar w:fldCharType="begin"/>
                      </w:r>
                      <w:r w:rsidRPr="00B52AF0">
                        <w:rPr>
                          <w:color w:val="000080"/>
                          <w:sz w:val="18"/>
                          <w:lang w:val="fr-CH"/>
                        </w:rPr>
                        <w:instrText xml:space="preserve"> REF _Ref20648624 \r \h </w:instrText>
                      </w:r>
                      <w:r w:rsidRPr="00B52AF0">
                        <w:rPr>
                          <w:color w:val="000080"/>
                          <w:sz w:val="18"/>
                          <w:lang w:val="fr-CH"/>
                        </w:rPr>
                      </w:r>
                      <w:r w:rsidRPr="00B52AF0">
                        <w:rPr>
                          <w:color w:val="000080"/>
                          <w:sz w:val="18"/>
                          <w:lang w:val="fr-CH"/>
                        </w:rPr>
                        <w:fldChar w:fldCharType="separate"/>
                      </w:r>
                      <w:r w:rsidR="00A8325A">
                        <w:rPr>
                          <w:color w:val="000080"/>
                          <w:sz w:val="18"/>
                          <w:lang w:val="fr-CH"/>
                        </w:rPr>
                        <w:t>6.12</w:t>
                      </w:r>
                      <w:r w:rsidRPr="00B52AF0">
                        <w:rPr>
                          <w:color w:val="000080"/>
                          <w:sz w:val="18"/>
                          <w:lang w:val="fr-CH"/>
                        </w:rPr>
                        <w:fldChar w:fldCharType="end"/>
                      </w:r>
                    </w:p>
                  </w:txbxContent>
                </v:textbox>
              </v:shape>
            </w:pict>
          </mc:Fallback>
        </mc:AlternateContent>
      </w:r>
      <w:r w:rsidR="00F0056F" w:rsidRPr="004D7D10">
        <w:rPr>
          <w:lang w:val="fr-CH"/>
        </w:rPr>
        <w:t xml:space="preserve">  STRU</w:t>
      </w:r>
      <w:r w:rsidR="00BE3EFB">
        <w:rPr>
          <w:lang w:val="fr-CH"/>
        </w:rPr>
        <w:t>C</w:t>
      </w:r>
      <w:r w:rsidR="00F0056F" w:rsidRPr="004D7D10">
        <w:rPr>
          <w:lang w:val="fr-CH"/>
        </w:rPr>
        <w:t xml:space="preserve">TURE </w:t>
      </w:r>
      <w:r w:rsidR="00CF11C6" w:rsidRPr="004D7D10">
        <w:rPr>
          <w:lang w:val="fr-CH"/>
        </w:rPr>
        <w:t>Duree</w:t>
      </w:r>
      <w:r w:rsidR="002C327B" w:rsidRPr="004D7D10">
        <w:rPr>
          <w:lang w:val="fr-CH"/>
        </w:rPr>
        <w:t xml:space="preserve"> (ABSTRACT) =</w:t>
      </w:r>
    </w:p>
    <w:p w14:paraId="53EA5663" w14:textId="77777777" w:rsidR="002C327B" w:rsidRPr="004D7D10" w:rsidRDefault="002C327B" w:rsidP="00F0056F">
      <w:pPr>
        <w:pStyle w:val="Beispielcodeeng"/>
        <w:rPr>
          <w:lang w:val="fr-CH"/>
        </w:rPr>
      </w:pPr>
      <w:r w:rsidRPr="004D7D10">
        <w:rPr>
          <w:lang w:val="fr-CH"/>
        </w:rPr>
        <w:t xml:space="preserve">  </w:t>
      </w:r>
      <w:r w:rsidR="00F0056F" w:rsidRPr="004D7D10">
        <w:rPr>
          <w:lang w:val="fr-CH"/>
        </w:rPr>
        <w:t xml:space="preserve">END </w:t>
      </w:r>
      <w:r w:rsidR="00CF11C6" w:rsidRPr="004D7D10">
        <w:rPr>
          <w:lang w:val="fr-CH"/>
        </w:rPr>
        <w:t>Duree</w:t>
      </w:r>
      <w:r w:rsidRPr="004D7D10">
        <w:rPr>
          <w:lang w:val="fr-CH"/>
        </w:rPr>
        <w:t>;</w:t>
      </w:r>
      <w:r w:rsidRPr="004D7D10">
        <w:rPr>
          <w:lang w:val="fr-CH"/>
        </w:rPr>
        <w:fldChar w:fldCharType="begin"/>
      </w:r>
      <w:r w:rsidRPr="004D7D10">
        <w:rPr>
          <w:lang w:val="fr-CH"/>
        </w:rPr>
        <w:instrText xml:space="preserve"> XE "</w:instrText>
      </w:r>
      <w:r w:rsidR="00FB022A" w:rsidRPr="004D7D10">
        <w:rPr>
          <w:lang w:val="fr-CH"/>
        </w:rPr>
        <w:instrText>Durée</w:instrText>
      </w:r>
      <w:r w:rsidRPr="004D7D10">
        <w:rPr>
          <w:lang w:val="fr-CH"/>
        </w:rPr>
        <w:instrText xml:space="preserve">" \i </w:instrText>
      </w:r>
      <w:r w:rsidRPr="004D7D10">
        <w:rPr>
          <w:lang w:val="fr-CH"/>
        </w:rPr>
        <w:fldChar w:fldCharType="end"/>
      </w:r>
    </w:p>
    <w:p w14:paraId="6000FA51" w14:textId="77777777" w:rsidR="002C327B" w:rsidRPr="004D7D10" w:rsidRDefault="002C327B">
      <w:pPr>
        <w:pStyle w:val="Beispielcodeeng"/>
        <w:rPr>
          <w:lang w:val="fr-CH"/>
        </w:rPr>
      </w:pPr>
    </w:p>
    <w:p w14:paraId="208FD3EA" w14:textId="77777777" w:rsidR="002C327B" w:rsidRPr="004D7D10" w:rsidRDefault="006C02B8" w:rsidP="00CF11C6">
      <w:pPr>
        <w:pStyle w:val="Beispielcodeeng"/>
        <w:rPr>
          <w:lang w:val="fr-CH"/>
        </w:rPr>
      </w:pPr>
      <w:r w:rsidRPr="004D7D10">
        <w:rPr>
          <w:lang w:val="fr-CH"/>
        </w:rPr>
        <mc:AlternateContent>
          <mc:Choice Requires="wps">
            <w:drawing>
              <wp:anchor distT="0" distB="0" distL="114300" distR="114300" simplePos="0" relativeHeight="251684864" behindDoc="0" locked="1" layoutInCell="0" allowOverlap="1" wp14:anchorId="0D894CE6" wp14:editId="6757CC59">
                <wp:simplePos x="0" y="0"/>
                <wp:positionH relativeFrom="column">
                  <wp:posOffset>4320540</wp:posOffset>
                </wp:positionH>
                <wp:positionV relativeFrom="paragraph">
                  <wp:posOffset>0</wp:posOffset>
                </wp:positionV>
                <wp:extent cx="1440180" cy="234315"/>
                <wp:effectExtent l="12700" t="12700" r="0" b="0"/>
                <wp:wrapNone/>
                <wp:docPr id="1174086654"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2B66F989" w14:textId="77777777" w:rsidR="00DF5571" w:rsidRPr="00AF7E04" w:rsidRDefault="00DF5571" w:rsidP="00F0056F">
                            <w:pPr>
                              <w:jc w:val="center"/>
                              <w:rPr>
                                <w:color w:val="000080"/>
                                <w:sz w:val="18"/>
                                <w:lang w:val="fr-CH"/>
                              </w:rPr>
                            </w:pPr>
                            <w:r w:rsidRPr="00AF7E04">
                              <w:rPr>
                                <w:color w:val="000080"/>
                                <w:sz w:val="18"/>
                                <w:lang w:val="fr-CH"/>
                              </w:rPr>
                              <w:t xml:space="preserve">Héritage → </w:t>
                            </w:r>
                            <w:r>
                              <w:rPr>
                                <w:color w:val="000080"/>
                                <w:sz w:val="18"/>
                                <w:lang w:val="fr-CH"/>
                              </w:rPr>
                              <w:fldChar w:fldCharType="begin"/>
                            </w:r>
                            <w:r>
                              <w:rPr>
                                <w:color w:val="000080"/>
                                <w:sz w:val="18"/>
                                <w:lang w:val="fr-CH"/>
                              </w:rPr>
                              <w:instrText xml:space="preserve"> REF _Ref231179388 \r \h </w:instrText>
                            </w:r>
                            <w:r w:rsidRPr="007C35CA">
                              <w:rPr>
                                <w:color w:val="000080"/>
                                <w:sz w:val="18"/>
                                <w:lang w:val="fr-CH"/>
                              </w:rPr>
                            </w:r>
                            <w:r>
                              <w:rPr>
                                <w:color w:val="000080"/>
                                <w:sz w:val="18"/>
                                <w:lang w:val="fr-CH"/>
                              </w:rPr>
                              <w:fldChar w:fldCharType="separate"/>
                            </w:r>
                            <w:r w:rsidR="00A8325A">
                              <w:rPr>
                                <w:color w:val="000080"/>
                                <w:sz w:val="18"/>
                                <w:lang w:val="fr-CH"/>
                              </w:rPr>
                              <w:t>5</w:t>
                            </w:r>
                            <w:r>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894CE6" id="Text Box 247" o:spid="_x0000_s1032" type="#_x0000_t202" style="position:absolute;margin-left:340.2pt;margin-top:0;width:113.4pt;height:18.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coVQfQYCAADr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2B66F989" w14:textId="77777777" w:rsidR="00DF5571" w:rsidRPr="00AF7E04" w:rsidRDefault="00DF5571" w:rsidP="00F0056F">
                      <w:pPr>
                        <w:jc w:val="center"/>
                        <w:rPr>
                          <w:color w:val="000080"/>
                          <w:sz w:val="18"/>
                          <w:lang w:val="fr-CH"/>
                        </w:rPr>
                      </w:pPr>
                      <w:r w:rsidRPr="00AF7E04">
                        <w:rPr>
                          <w:color w:val="000080"/>
                          <w:sz w:val="18"/>
                          <w:lang w:val="fr-CH"/>
                        </w:rPr>
                        <w:t xml:space="preserve">Héritage → </w:t>
                      </w:r>
                      <w:r>
                        <w:rPr>
                          <w:color w:val="000080"/>
                          <w:sz w:val="18"/>
                          <w:lang w:val="fr-CH"/>
                        </w:rPr>
                        <w:fldChar w:fldCharType="begin"/>
                      </w:r>
                      <w:r>
                        <w:rPr>
                          <w:color w:val="000080"/>
                          <w:sz w:val="18"/>
                          <w:lang w:val="fr-CH"/>
                        </w:rPr>
                        <w:instrText xml:space="preserve"> REF _Ref231179388 \r \h </w:instrText>
                      </w:r>
                      <w:r w:rsidRPr="007C35CA">
                        <w:rPr>
                          <w:color w:val="000080"/>
                          <w:sz w:val="18"/>
                          <w:lang w:val="fr-CH"/>
                        </w:rPr>
                      </w:r>
                      <w:r>
                        <w:rPr>
                          <w:color w:val="000080"/>
                          <w:sz w:val="18"/>
                          <w:lang w:val="fr-CH"/>
                        </w:rPr>
                        <w:fldChar w:fldCharType="separate"/>
                      </w:r>
                      <w:r w:rsidR="00A8325A">
                        <w:rPr>
                          <w:color w:val="000080"/>
                          <w:sz w:val="18"/>
                          <w:lang w:val="fr-CH"/>
                        </w:rPr>
                        <w:t>5</w:t>
                      </w:r>
                      <w:r>
                        <w:rPr>
                          <w:color w:val="000080"/>
                          <w:sz w:val="18"/>
                          <w:lang w:val="fr-CH"/>
                        </w:rPr>
                        <w:fldChar w:fldCharType="end"/>
                      </w:r>
                    </w:p>
                  </w:txbxContent>
                </v:textbox>
                <w10:anchorlock/>
              </v:shape>
            </w:pict>
          </mc:Fallback>
        </mc:AlternateContent>
      </w:r>
      <w:r w:rsidR="00F0056F" w:rsidRPr="004D7D10">
        <w:rPr>
          <w:lang w:val="fr-CH"/>
        </w:rPr>
        <w:t xml:space="preserve">  STRUCTURE </w:t>
      </w:r>
      <w:r w:rsidR="00CF11C6" w:rsidRPr="004D7D10">
        <w:rPr>
          <w:lang w:val="fr-CH"/>
        </w:rPr>
        <w:t>Dure</w:t>
      </w:r>
      <w:r w:rsidR="00CF5C75" w:rsidRPr="004D7D10">
        <w:rPr>
          <w:lang w:val="fr-CH"/>
        </w:rPr>
        <w:t>eI</w:t>
      </w:r>
      <w:r w:rsidR="00F0056F" w:rsidRPr="004D7D10">
        <w:rPr>
          <w:lang w:val="fr-CH"/>
        </w:rPr>
        <w:t>mplic</w:t>
      </w:r>
      <w:r w:rsidR="002C327B" w:rsidRPr="004D7D10">
        <w:rPr>
          <w:lang w:val="fr-CH"/>
        </w:rPr>
        <w:t>it</w:t>
      </w:r>
      <w:r w:rsidR="00F0056F" w:rsidRPr="004D7D10">
        <w:rPr>
          <w:lang w:val="fr-CH"/>
        </w:rPr>
        <w:t xml:space="preserve">e EXTENDS </w:t>
      </w:r>
      <w:r w:rsidR="00CF11C6" w:rsidRPr="004D7D10">
        <w:rPr>
          <w:lang w:val="fr-CH"/>
        </w:rPr>
        <w:t>Duree</w:t>
      </w:r>
      <w:r w:rsidR="002C327B" w:rsidRPr="004D7D10">
        <w:rPr>
          <w:lang w:val="fr-CH"/>
        </w:rPr>
        <w:t xml:space="preserve"> =</w:t>
      </w:r>
    </w:p>
    <w:p w14:paraId="48C16D5B" w14:textId="77777777" w:rsidR="002C327B" w:rsidRPr="004D7D10" w:rsidRDefault="002C327B" w:rsidP="00180258">
      <w:pPr>
        <w:pStyle w:val="Beispielcodeeng"/>
        <w:rPr>
          <w:lang w:val="fr-CH"/>
        </w:rPr>
      </w:pPr>
      <w:r w:rsidRPr="004D7D10">
        <w:rPr>
          <w:lang w:val="fr-CH"/>
        </w:rPr>
        <w:t xml:space="preserve">    </w:t>
      </w:r>
      <w:r w:rsidR="00180258" w:rsidRPr="004D7D10">
        <w:rPr>
          <w:lang w:val="fr-CH"/>
        </w:rPr>
        <w:t>LapsTemps</w:t>
      </w:r>
      <w:r w:rsidR="00596236" w:rsidRPr="004D7D10">
        <w:rPr>
          <w:lang w:val="fr-CH"/>
        </w:rPr>
        <w:t xml:space="preserve">: </w:t>
      </w:r>
      <w:r w:rsidR="006E1B03" w:rsidRPr="004D7D10">
        <w:rPr>
          <w:lang w:val="fr-CH"/>
        </w:rPr>
        <w:t xml:space="preserve">MANDATORY </w:t>
      </w:r>
      <w:r w:rsidR="00596236" w:rsidRPr="004D7D10">
        <w:rPr>
          <w:lang w:val="fr-CH"/>
        </w:rPr>
        <w:t>(Jour, S</w:t>
      </w:r>
      <w:r w:rsidR="00F0056F" w:rsidRPr="004D7D10">
        <w:rPr>
          <w:lang w:val="fr-CH"/>
        </w:rPr>
        <w:t>emaine</w:t>
      </w:r>
      <w:r w:rsidR="00596236" w:rsidRPr="004D7D10">
        <w:rPr>
          <w:lang w:val="fr-CH"/>
        </w:rPr>
        <w:t>, M</w:t>
      </w:r>
      <w:r w:rsidR="00CF11C6" w:rsidRPr="004D7D10">
        <w:rPr>
          <w:lang w:val="fr-CH"/>
        </w:rPr>
        <w:t>o</w:t>
      </w:r>
      <w:r w:rsidR="00596236" w:rsidRPr="004D7D10">
        <w:rPr>
          <w:lang w:val="fr-CH"/>
        </w:rPr>
        <w:t>is, A</w:t>
      </w:r>
      <w:r w:rsidR="00F0056F" w:rsidRPr="004D7D10">
        <w:rPr>
          <w:lang w:val="fr-CH"/>
        </w:rPr>
        <w:t>nnee</w:t>
      </w:r>
      <w:r w:rsidRPr="004D7D10">
        <w:rPr>
          <w:lang w:val="fr-CH"/>
        </w:rPr>
        <w:t>);</w:t>
      </w:r>
    </w:p>
    <w:p w14:paraId="3F8D227C" w14:textId="77777777" w:rsidR="002C327B" w:rsidRPr="004D7D10" w:rsidRDefault="002C327B" w:rsidP="00CF11C6">
      <w:pPr>
        <w:pStyle w:val="Beispielcodeeng"/>
        <w:rPr>
          <w:lang w:val="fr-CH"/>
        </w:rPr>
      </w:pPr>
      <w:r w:rsidRPr="004D7D10">
        <w:rPr>
          <w:lang w:val="fr-CH"/>
        </w:rPr>
        <w:t xml:space="preserve">  END</w:t>
      </w:r>
      <w:r w:rsidR="00F0056F" w:rsidRPr="004D7D10">
        <w:rPr>
          <w:lang w:val="fr-CH"/>
        </w:rPr>
        <w:t xml:space="preserve"> </w:t>
      </w:r>
      <w:r w:rsidR="00CF11C6" w:rsidRPr="004D7D10">
        <w:rPr>
          <w:lang w:val="fr-CH"/>
        </w:rPr>
        <w:t>Duree</w:t>
      </w:r>
      <w:r w:rsidR="00CF5C75" w:rsidRPr="004D7D10">
        <w:rPr>
          <w:lang w:val="fr-CH"/>
        </w:rPr>
        <w:t>I</w:t>
      </w:r>
      <w:r w:rsidR="00F0056F" w:rsidRPr="004D7D10">
        <w:rPr>
          <w:lang w:val="fr-CH"/>
        </w:rPr>
        <w:t>mplicite</w:t>
      </w:r>
      <w:r w:rsidRPr="004D7D10">
        <w:rPr>
          <w:lang w:val="fr-CH"/>
        </w:rPr>
        <w:t>;</w:t>
      </w:r>
    </w:p>
    <w:p w14:paraId="2470D480" w14:textId="77777777" w:rsidR="002C327B" w:rsidRPr="004D7D10" w:rsidRDefault="002C327B">
      <w:pPr>
        <w:pStyle w:val="Beispielcodeeng"/>
        <w:rPr>
          <w:lang w:val="fr-CH"/>
        </w:rPr>
      </w:pPr>
    </w:p>
    <w:p w14:paraId="17950A18" w14:textId="77777777" w:rsidR="002C327B" w:rsidRPr="004D7D10" w:rsidRDefault="00F0056F" w:rsidP="00CF11C6">
      <w:pPr>
        <w:pStyle w:val="Beispielcodeeng"/>
        <w:rPr>
          <w:lang w:val="fr-CH"/>
        </w:rPr>
      </w:pPr>
      <w:r w:rsidRPr="004D7D10">
        <w:rPr>
          <w:lang w:val="fr-CH"/>
        </w:rPr>
        <w:t xml:space="preserve">  STRUCTURE </w:t>
      </w:r>
      <w:r w:rsidR="00180258" w:rsidRPr="004D7D10">
        <w:rPr>
          <w:lang w:val="fr-CH"/>
        </w:rPr>
        <w:t>DureeE</w:t>
      </w:r>
      <w:r w:rsidRPr="004D7D10">
        <w:rPr>
          <w:lang w:val="fr-CH"/>
        </w:rPr>
        <w:t>xplic</w:t>
      </w:r>
      <w:r w:rsidR="002C327B" w:rsidRPr="004D7D10">
        <w:rPr>
          <w:lang w:val="fr-CH"/>
        </w:rPr>
        <w:t>it</w:t>
      </w:r>
      <w:r w:rsidRPr="004D7D10">
        <w:rPr>
          <w:lang w:val="fr-CH"/>
        </w:rPr>
        <w:t>e</w:t>
      </w:r>
      <w:r w:rsidR="002C327B" w:rsidRPr="004D7D10">
        <w:rPr>
          <w:lang w:val="fr-CH"/>
        </w:rPr>
        <w:t xml:space="preserve"> (ABSTRACT) EXTENDS </w:t>
      </w:r>
      <w:r w:rsidR="00CF11C6" w:rsidRPr="004D7D10">
        <w:rPr>
          <w:lang w:val="fr-CH"/>
        </w:rPr>
        <w:t xml:space="preserve">Duree </w:t>
      </w:r>
      <w:r w:rsidR="002C327B" w:rsidRPr="004D7D10">
        <w:rPr>
          <w:lang w:val="fr-CH"/>
        </w:rPr>
        <w:t>=</w:t>
      </w:r>
    </w:p>
    <w:p w14:paraId="4BB0FB28" w14:textId="77777777" w:rsidR="002C327B" w:rsidRPr="004D7D10" w:rsidRDefault="002C327B" w:rsidP="00180258">
      <w:pPr>
        <w:pStyle w:val="Beispielcodeeng"/>
        <w:rPr>
          <w:lang w:val="fr-CH"/>
        </w:rPr>
      </w:pPr>
      <w:r w:rsidRPr="004D7D10">
        <w:rPr>
          <w:lang w:val="fr-CH"/>
        </w:rPr>
        <w:t xml:space="preserve">    </w:t>
      </w:r>
      <w:r w:rsidR="00180258" w:rsidRPr="004D7D10">
        <w:rPr>
          <w:lang w:val="fr-CH"/>
        </w:rPr>
        <w:t>LapsTemps</w:t>
      </w:r>
      <w:r w:rsidRPr="004D7D10">
        <w:rPr>
          <w:lang w:val="fr-CH"/>
        </w:rPr>
        <w:t xml:space="preserve"> (ABSTRACT): MANDATORY NUMERIC [TIME];</w:t>
      </w:r>
    </w:p>
    <w:p w14:paraId="5FA00F76" w14:textId="77777777" w:rsidR="002C327B" w:rsidRPr="004D7D10" w:rsidRDefault="002C327B" w:rsidP="00CF11C6">
      <w:pPr>
        <w:pStyle w:val="Beispielcodeeng"/>
        <w:rPr>
          <w:lang w:val="fr-CH"/>
        </w:rPr>
      </w:pPr>
      <w:r w:rsidRPr="004D7D10">
        <w:rPr>
          <w:lang w:val="fr-CH"/>
        </w:rPr>
        <w:t xml:space="preserve">  END </w:t>
      </w:r>
      <w:r w:rsidR="00CF11C6" w:rsidRPr="004D7D10">
        <w:rPr>
          <w:lang w:val="fr-CH"/>
        </w:rPr>
        <w:t>Duree</w:t>
      </w:r>
      <w:r w:rsidR="00180258" w:rsidRPr="004D7D10">
        <w:rPr>
          <w:lang w:val="fr-CH"/>
        </w:rPr>
        <w:t>Explicite</w:t>
      </w:r>
      <w:r w:rsidRPr="004D7D10">
        <w:rPr>
          <w:lang w:val="fr-CH"/>
        </w:rPr>
        <w:t>;</w:t>
      </w:r>
    </w:p>
    <w:p w14:paraId="1A7E0B38" w14:textId="77777777" w:rsidR="002C327B" w:rsidRPr="004D7D10" w:rsidRDefault="002C327B">
      <w:pPr>
        <w:pStyle w:val="Beispielcodeeng"/>
        <w:rPr>
          <w:lang w:val="fr-CH"/>
        </w:rPr>
      </w:pPr>
    </w:p>
    <w:p w14:paraId="708125A7" w14:textId="77777777" w:rsidR="002C327B" w:rsidRPr="004D7D10" w:rsidRDefault="00F0056F" w:rsidP="00CF11C6">
      <w:pPr>
        <w:pStyle w:val="Beispielcodeeng"/>
        <w:rPr>
          <w:lang w:val="fr-CH"/>
        </w:rPr>
      </w:pPr>
      <w:r w:rsidRPr="004D7D10">
        <w:rPr>
          <w:lang w:val="fr-CH"/>
        </w:rPr>
        <w:t xml:space="preserve">  STRUCTURE </w:t>
      </w:r>
      <w:r w:rsidR="00180258" w:rsidRPr="004D7D10">
        <w:rPr>
          <w:lang w:val="fr-CH"/>
        </w:rPr>
        <w:t>DureeEnMinutes EXTENDS DureeE</w:t>
      </w:r>
      <w:r w:rsidR="00CF11C6" w:rsidRPr="004D7D10">
        <w:rPr>
          <w:lang w:val="fr-CH"/>
        </w:rPr>
        <w:t>xplicite</w:t>
      </w:r>
      <w:r w:rsidR="002C327B" w:rsidRPr="004D7D10">
        <w:rPr>
          <w:lang w:val="fr-CH"/>
        </w:rPr>
        <w:t xml:space="preserve"> =</w:t>
      </w:r>
    </w:p>
    <w:p w14:paraId="258E6E5B" w14:textId="77777777" w:rsidR="002C327B" w:rsidRPr="004D7D10" w:rsidRDefault="002C327B" w:rsidP="00180258">
      <w:pPr>
        <w:pStyle w:val="Beispielcodeeng"/>
        <w:rPr>
          <w:lang w:val="fr-CH"/>
        </w:rPr>
      </w:pPr>
      <w:r w:rsidRPr="004D7D10">
        <w:rPr>
          <w:lang w:val="fr-CH"/>
        </w:rPr>
        <w:t xml:space="preserve">    </w:t>
      </w:r>
      <w:r w:rsidR="00180258" w:rsidRPr="004D7D10">
        <w:rPr>
          <w:lang w:val="fr-CH"/>
        </w:rPr>
        <w:t>LapsTemps</w:t>
      </w:r>
      <w:r w:rsidRPr="004D7D10">
        <w:rPr>
          <w:lang w:val="fr-CH"/>
        </w:rPr>
        <w:t xml:space="preserve"> (EXTENDED): MANDATORY 0 .. 200 [Units.min];</w:t>
      </w:r>
    </w:p>
    <w:p w14:paraId="642C681B" w14:textId="77777777" w:rsidR="002C327B" w:rsidRPr="004D7D10" w:rsidRDefault="002C327B" w:rsidP="000E151B">
      <w:pPr>
        <w:pStyle w:val="Beispielcodeeng"/>
        <w:rPr>
          <w:lang w:val="fr-CH"/>
        </w:rPr>
      </w:pPr>
      <w:r w:rsidRPr="004D7D10">
        <w:rPr>
          <w:lang w:val="fr-CH"/>
        </w:rPr>
        <w:t xml:space="preserve">  E</w:t>
      </w:r>
      <w:r w:rsidR="00180258" w:rsidRPr="004D7D10">
        <w:rPr>
          <w:lang w:val="fr-CH"/>
        </w:rPr>
        <w:t>ND DureeEnM</w:t>
      </w:r>
      <w:r w:rsidR="000E151B" w:rsidRPr="004D7D10">
        <w:rPr>
          <w:lang w:val="fr-CH"/>
        </w:rPr>
        <w:t>inutes</w:t>
      </w:r>
      <w:r w:rsidRPr="004D7D10">
        <w:rPr>
          <w:lang w:val="fr-CH"/>
        </w:rPr>
        <w:t>;</w:t>
      </w:r>
    </w:p>
    <w:p w14:paraId="16A2C5DA" w14:textId="77777777" w:rsidR="002C327B" w:rsidRPr="004D7D10" w:rsidRDefault="002C327B">
      <w:pPr>
        <w:pStyle w:val="Beispielcodeeng"/>
        <w:rPr>
          <w:lang w:val="fr-CH"/>
        </w:rPr>
      </w:pPr>
    </w:p>
    <w:p w14:paraId="7D8D0133" w14:textId="77777777" w:rsidR="002C327B" w:rsidRPr="004D7D10" w:rsidRDefault="000E151B" w:rsidP="000E151B">
      <w:pPr>
        <w:pStyle w:val="Beispielcodeeng"/>
        <w:rPr>
          <w:lang w:val="fr-CH"/>
        </w:rPr>
      </w:pPr>
      <w:r w:rsidRPr="004D7D10">
        <w:rPr>
          <w:lang w:val="fr-CH"/>
        </w:rPr>
        <w:t xml:space="preserve">  STRUCTURE Dure</w:t>
      </w:r>
      <w:r w:rsidR="002C327B" w:rsidRPr="004D7D10">
        <w:rPr>
          <w:lang w:val="fr-CH"/>
        </w:rPr>
        <w:t>e</w:t>
      </w:r>
      <w:r w:rsidR="00180258" w:rsidRPr="004D7D10">
        <w:rPr>
          <w:lang w:val="fr-CH"/>
        </w:rPr>
        <w:t>EnJ</w:t>
      </w:r>
      <w:r w:rsidRPr="004D7D10">
        <w:rPr>
          <w:lang w:val="fr-CH"/>
        </w:rPr>
        <w:t>ours EXTENDS Dur</w:t>
      </w:r>
      <w:r w:rsidR="002C327B" w:rsidRPr="004D7D10">
        <w:rPr>
          <w:lang w:val="fr-CH"/>
        </w:rPr>
        <w:t>e</w:t>
      </w:r>
      <w:r w:rsidR="00180258" w:rsidRPr="004D7D10">
        <w:rPr>
          <w:lang w:val="fr-CH"/>
        </w:rPr>
        <w:t>eE</w:t>
      </w:r>
      <w:r w:rsidRPr="004D7D10">
        <w:rPr>
          <w:lang w:val="fr-CH"/>
        </w:rPr>
        <w:t>xplic</w:t>
      </w:r>
      <w:r w:rsidR="002C327B" w:rsidRPr="004D7D10">
        <w:rPr>
          <w:lang w:val="fr-CH"/>
        </w:rPr>
        <w:t>it</w:t>
      </w:r>
      <w:r w:rsidRPr="004D7D10">
        <w:rPr>
          <w:lang w:val="fr-CH"/>
        </w:rPr>
        <w:t>e</w:t>
      </w:r>
      <w:r w:rsidR="002C327B" w:rsidRPr="004D7D10">
        <w:rPr>
          <w:lang w:val="fr-CH"/>
        </w:rPr>
        <w:t xml:space="preserve"> =</w:t>
      </w:r>
    </w:p>
    <w:p w14:paraId="25740CE5" w14:textId="77777777" w:rsidR="002C327B" w:rsidRPr="004D7D10" w:rsidRDefault="002C327B" w:rsidP="00180258">
      <w:pPr>
        <w:pStyle w:val="Beispielcodeeng"/>
        <w:rPr>
          <w:lang w:val="fr-CH"/>
        </w:rPr>
      </w:pPr>
      <w:r w:rsidRPr="004D7D10">
        <w:rPr>
          <w:lang w:val="fr-CH"/>
        </w:rPr>
        <w:t xml:space="preserve">    </w:t>
      </w:r>
      <w:r w:rsidR="00180258" w:rsidRPr="004D7D10">
        <w:rPr>
          <w:lang w:val="fr-CH"/>
        </w:rPr>
        <w:t>LapsTemps</w:t>
      </w:r>
      <w:r w:rsidR="006E1B03" w:rsidRPr="004D7D10">
        <w:rPr>
          <w:lang w:val="fr-CH"/>
        </w:rPr>
        <w:t xml:space="preserve"> (EXTENDED)</w:t>
      </w:r>
      <w:r w:rsidRPr="004D7D10">
        <w:rPr>
          <w:lang w:val="fr-CH"/>
        </w:rPr>
        <w:t>: MANDATORY 0 .. 1000 [Units.d];</w:t>
      </w:r>
    </w:p>
    <w:p w14:paraId="701F8155" w14:textId="77777777" w:rsidR="002C327B" w:rsidRPr="004D7D10" w:rsidRDefault="00180258" w:rsidP="000E151B">
      <w:pPr>
        <w:pStyle w:val="Beispielcodeeng"/>
        <w:rPr>
          <w:lang w:val="fr-CH"/>
        </w:rPr>
      </w:pPr>
      <w:r w:rsidRPr="004D7D10">
        <w:rPr>
          <w:lang w:val="fr-CH"/>
        </w:rPr>
        <w:t xml:space="preserve">  END Dure</w:t>
      </w:r>
      <w:r w:rsidR="000E151B" w:rsidRPr="004D7D10">
        <w:rPr>
          <w:lang w:val="fr-CH"/>
        </w:rPr>
        <w:t>e</w:t>
      </w:r>
      <w:r w:rsidRPr="004D7D10">
        <w:rPr>
          <w:lang w:val="fr-CH"/>
        </w:rPr>
        <w:t>EnJ</w:t>
      </w:r>
      <w:r w:rsidR="000E151B" w:rsidRPr="004D7D10">
        <w:rPr>
          <w:lang w:val="fr-CH"/>
        </w:rPr>
        <w:t>ours</w:t>
      </w:r>
      <w:r w:rsidR="002C327B" w:rsidRPr="004D7D10">
        <w:rPr>
          <w:lang w:val="fr-CH"/>
        </w:rPr>
        <w:t>;</w:t>
      </w:r>
    </w:p>
    <w:p w14:paraId="03B19969" w14:textId="77777777" w:rsidR="00A05B29" w:rsidRPr="004D7D10" w:rsidRDefault="00A05B29">
      <w:pPr>
        <w:pStyle w:val="Beispielcodeeng"/>
        <w:rPr>
          <w:lang w:val="fr-CH"/>
        </w:rPr>
      </w:pPr>
    </w:p>
    <w:p w14:paraId="4F570A77" w14:textId="77777777" w:rsidR="002C327B" w:rsidRPr="004D7D10" w:rsidRDefault="006C02B8" w:rsidP="000E151B">
      <w:pPr>
        <w:pStyle w:val="Beispielcodeeng"/>
        <w:rPr>
          <w:lang w:val="fr-CH"/>
        </w:rPr>
      </w:pPr>
      <w:r w:rsidRPr="004D7D10">
        <w:rPr>
          <w:lang w:val="fr-CH"/>
        </w:rPr>
        <mc:AlternateContent>
          <mc:Choice Requires="wps">
            <w:drawing>
              <wp:anchor distT="0" distB="0" distL="114300" distR="114300" simplePos="0" relativeHeight="251638784" behindDoc="0" locked="1" layoutInCell="0" allowOverlap="1" wp14:anchorId="2E476666" wp14:editId="04301865">
                <wp:simplePos x="0" y="0"/>
                <wp:positionH relativeFrom="column">
                  <wp:posOffset>4320540</wp:posOffset>
                </wp:positionH>
                <wp:positionV relativeFrom="paragraph">
                  <wp:posOffset>50800</wp:posOffset>
                </wp:positionV>
                <wp:extent cx="1440180" cy="234315"/>
                <wp:effectExtent l="12700" t="12700" r="0" b="0"/>
                <wp:wrapNone/>
                <wp:docPr id="70879538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39797730" w14:textId="77777777" w:rsidR="00DF5571" w:rsidRPr="00AF7E04" w:rsidRDefault="00DF5571" w:rsidP="000E151B">
                            <w:pPr>
                              <w:jc w:val="center"/>
                              <w:rPr>
                                <w:color w:val="000080"/>
                                <w:sz w:val="18"/>
                                <w:lang w:val="fr-CH"/>
                              </w:rPr>
                            </w:pPr>
                            <w:r w:rsidRPr="00AF7E04">
                              <w:rPr>
                                <w:color w:val="000080"/>
                                <w:sz w:val="18"/>
                                <w:lang w:val="fr-CH"/>
                              </w:rPr>
                              <w:t xml:space="preserve">Instants → </w:t>
                            </w:r>
                            <w:r w:rsidRPr="00AF7E04">
                              <w:rPr>
                                <w:color w:val="000080"/>
                                <w:sz w:val="18"/>
                                <w:lang w:val="fr-CH"/>
                              </w:rPr>
                              <w:fldChar w:fldCharType="begin"/>
                            </w:r>
                            <w:r w:rsidRPr="00AF7E04">
                              <w:rPr>
                                <w:color w:val="000080"/>
                                <w:sz w:val="18"/>
                                <w:lang w:val="fr-CH"/>
                              </w:rPr>
                              <w:instrText xml:space="preserve"> REF _Ref20648861 \r \h </w:instrText>
                            </w:r>
                            <w:r w:rsidRPr="00AF7E04">
                              <w:rPr>
                                <w:color w:val="000080"/>
                                <w:sz w:val="18"/>
                                <w:lang w:val="fr-CH"/>
                              </w:rPr>
                            </w:r>
                            <w:r w:rsidRPr="00AF7E04">
                              <w:rPr>
                                <w:color w:val="000080"/>
                                <w:sz w:val="18"/>
                                <w:lang w:val="fr-CH"/>
                              </w:rPr>
                              <w:fldChar w:fldCharType="separate"/>
                            </w:r>
                            <w:r w:rsidR="00A8325A">
                              <w:rPr>
                                <w:color w:val="000080"/>
                                <w:sz w:val="18"/>
                                <w:lang w:val="fr-CH"/>
                              </w:rPr>
                              <w:t>6.12.5</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76666" id="Text Box 166" o:spid="_x0000_s1033" type="#_x0000_t202" style="position:absolute;margin-left:340.2pt;margin-top:4pt;width:113.4pt;height:18.4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" o:allowincell="f" filled="f" fillcolor="#ffc" strokecolor="#339" strokeweight="2.25pt">
                <v:path arrowok="t"/>
                <v:textbox inset="0,1mm,0,1mm">
                  <w:txbxContent>
                    <w:p w14:paraId="39797730" w14:textId="77777777" w:rsidR="00DF5571" w:rsidRPr="00AF7E04" w:rsidRDefault="00DF5571" w:rsidP="000E151B">
                      <w:pPr>
                        <w:jc w:val="center"/>
                        <w:rPr>
                          <w:color w:val="000080"/>
                          <w:sz w:val="18"/>
                          <w:lang w:val="fr-CH"/>
                        </w:rPr>
                      </w:pPr>
                      <w:r w:rsidRPr="00AF7E04">
                        <w:rPr>
                          <w:color w:val="000080"/>
                          <w:sz w:val="18"/>
                          <w:lang w:val="fr-CH"/>
                        </w:rPr>
                        <w:t xml:space="preserve">Instants → </w:t>
                      </w:r>
                      <w:r w:rsidRPr="00AF7E04">
                        <w:rPr>
                          <w:color w:val="000080"/>
                          <w:sz w:val="18"/>
                          <w:lang w:val="fr-CH"/>
                        </w:rPr>
                        <w:fldChar w:fldCharType="begin"/>
                      </w:r>
                      <w:r w:rsidRPr="00AF7E04">
                        <w:rPr>
                          <w:color w:val="000080"/>
                          <w:sz w:val="18"/>
                          <w:lang w:val="fr-CH"/>
                        </w:rPr>
                        <w:instrText xml:space="preserve"> REF _Ref20648861 \r \h </w:instrText>
                      </w:r>
                      <w:r w:rsidRPr="00AF7E04">
                        <w:rPr>
                          <w:color w:val="000080"/>
                          <w:sz w:val="18"/>
                          <w:lang w:val="fr-CH"/>
                        </w:rPr>
                      </w:r>
                      <w:r w:rsidRPr="00AF7E04">
                        <w:rPr>
                          <w:color w:val="000080"/>
                          <w:sz w:val="18"/>
                          <w:lang w:val="fr-CH"/>
                        </w:rPr>
                        <w:fldChar w:fldCharType="separate"/>
                      </w:r>
                      <w:r w:rsidR="00A8325A">
                        <w:rPr>
                          <w:color w:val="000080"/>
                          <w:sz w:val="18"/>
                          <w:lang w:val="fr-CH"/>
                        </w:rPr>
                        <w:t>6.12.5</w:t>
                      </w:r>
                      <w:r w:rsidRPr="00AF7E04">
                        <w:rPr>
                          <w:color w:val="000080"/>
                          <w:sz w:val="18"/>
                          <w:lang w:val="fr-CH"/>
                        </w:rPr>
                        <w:fldChar w:fldCharType="end"/>
                      </w:r>
                    </w:p>
                  </w:txbxContent>
                </v:textbox>
                <w10:anchorlock/>
              </v:shape>
            </w:pict>
          </mc:Fallback>
        </mc:AlternateContent>
      </w:r>
      <w:r w:rsidR="000E151B" w:rsidRPr="004D7D10">
        <w:rPr>
          <w:lang w:val="fr-CH"/>
        </w:rPr>
        <w:t xml:space="preserve">  STRUCTURE Instan</w:t>
      </w:r>
      <w:r w:rsidR="002C327B" w:rsidRPr="004D7D10">
        <w:rPr>
          <w:lang w:val="fr-CH"/>
        </w:rPr>
        <w:t>t (ABSTRACT) =</w:t>
      </w:r>
      <w:r w:rsidR="002C327B" w:rsidRPr="004D7D10">
        <w:rPr>
          <w:lang w:val="fr-CH"/>
        </w:rPr>
        <w:fldChar w:fldCharType="begin"/>
      </w:r>
      <w:r w:rsidR="002C327B" w:rsidRPr="004D7D10">
        <w:rPr>
          <w:lang w:val="fr-CH"/>
        </w:rPr>
        <w:instrText xml:space="preserve"> XE "</w:instrText>
      </w:r>
      <w:r w:rsidR="00FB022A" w:rsidRPr="004D7D10">
        <w:rPr>
          <w:lang w:val="fr-CH"/>
        </w:rPr>
        <w:instrText>Instant</w:instrText>
      </w:r>
      <w:r w:rsidR="002C327B" w:rsidRPr="004D7D10">
        <w:rPr>
          <w:lang w:val="fr-CH"/>
        </w:rPr>
        <w:instrText xml:space="preserve">" \i </w:instrText>
      </w:r>
      <w:r w:rsidR="002C327B" w:rsidRPr="004D7D10">
        <w:rPr>
          <w:lang w:val="fr-CH"/>
        </w:rPr>
        <w:fldChar w:fldCharType="end"/>
      </w:r>
    </w:p>
    <w:p w14:paraId="59394F58" w14:textId="77777777" w:rsidR="002C327B" w:rsidRPr="004D7D10" w:rsidRDefault="000E151B">
      <w:pPr>
        <w:pStyle w:val="Beispielcodeeng"/>
        <w:rPr>
          <w:lang w:val="fr-CH"/>
        </w:rPr>
      </w:pPr>
      <w:r w:rsidRPr="004D7D10">
        <w:rPr>
          <w:lang w:val="fr-CH"/>
        </w:rPr>
        <w:t xml:space="preserve">  END Instant</w:t>
      </w:r>
      <w:r w:rsidR="002C327B" w:rsidRPr="004D7D10">
        <w:rPr>
          <w:lang w:val="fr-CH"/>
        </w:rPr>
        <w:t>;</w:t>
      </w:r>
    </w:p>
    <w:p w14:paraId="06A5D430" w14:textId="77777777" w:rsidR="002C327B" w:rsidRPr="004D7D10" w:rsidRDefault="002C327B">
      <w:pPr>
        <w:pStyle w:val="Beispielcodeeng"/>
        <w:rPr>
          <w:lang w:val="fr-CH"/>
        </w:rPr>
      </w:pPr>
    </w:p>
    <w:p w14:paraId="22C9FA86" w14:textId="77777777" w:rsidR="002C327B" w:rsidRPr="004D7D10" w:rsidRDefault="000E151B">
      <w:pPr>
        <w:pStyle w:val="Beispielcodeeng"/>
        <w:rPr>
          <w:lang w:val="fr-CH"/>
        </w:rPr>
      </w:pPr>
      <w:r w:rsidRPr="004D7D10">
        <w:rPr>
          <w:lang w:val="fr-CH"/>
        </w:rPr>
        <w:t xml:space="preserve">  STRUCTURE </w:t>
      </w:r>
      <w:r w:rsidR="00700DBD" w:rsidRPr="005003AE">
        <w:rPr>
          <w:lang w:val="fr-CH"/>
        </w:rPr>
        <w:t>Heur</w:t>
      </w:r>
      <w:r w:rsidR="00830CB0" w:rsidRPr="005003AE">
        <w:rPr>
          <w:lang w:val="fr-CH"/>
        </w:rPr>
        <w:t>eJourBeoti</w:t>
      </w:r>
      <w:r w:rsidR="00700DBD" w:rsidRPr="005003AE">
        <w:rPr>
          <w:lang w:val="fr-CH"/>
        </w:rPr>
        <w:t>e</w:t>
      </w:r>
      <w:r w:rsidRPr="004D7D10">
        <w:rPr>
          <w:lang w:val="fr-CH"/>
        </w:rPr>
        <w:t xml:space="preserve"> EXTENDS </w:t>
      </w:r>
      <w:r w:rsidR="00F51D6B" w:rsidRPr="00926B28">
        <w:rPr>
          <w:lang w:val="fr-CH"/>
        </w:rPr>
        <w:t xml:space="preserve">INTERLIS.TimeOfDay </w:t>
      </w:r>
      <w:r w:rsidR="002C327B" w:rsidRPr="004D7D10">
        <w:rPr>
          <w:lang w:val="fr-CH"/>
        </w:rPr>
        <w:t>=</w:t>
      </w:r>
    </w:p>
    <w:p w14:paraId="399CAC4A" w14:textId="77777777" w:rsidR="00F51D6B" w:rsidRPr="00926B28" w:rsidRDefault="00F51D6B" w:rsidP="00926B28">
      <w:pPr>
        <w:pStyle w:val="Beispielcodeeng"/>
        <w:rPr>
          <w:lang w:val="fr-CH"/>
        </w:rPr>
      </w:pPr>
      <w:r w:rsidRPr="00926B28">
        <w:rPr>
          <w:lang w:val="fr-CH"/>
        </w:rPr>
        <w:t xml:space="preserve">    Hours (EXTENDED): 0..23 CIRCULAR [INTERLIS.h];</w:t>
      </w:r>
    </w:p>
    <w:p w14:paraId="4A8A62E8" w14:textId="77777777" w:rsidR="002C327B" w:rsidRPr="004D7D10" w:rsidRDefault="002121BC" w:rsidP="000E151B">
      <w:pPr>
        <w:pStyle w:val="Beispielcodeeng"/>
        <w:rPr>
          <w:lang w:val="fr-CH"/>
        </w:rPr>
      </w:pPr>
      <w:r w:rsidRPr="004D7D10">
        <w:rPr>
          <w:lang w:val="fr-CH"/>
        </w:rPr>
        <w:t xml:space="preserve">  END </w:t>
      </w:r>
      <w:r w:rsidR="003F0020" w:rsidRPr="005003AE">
        <w:rPr>
          <w:lang w:val="fr-CH"/>
        </w:rPr>
        <w:t>HeureJourBeoti</w:t>
      </w:r>
      <w:r w:rsidR="00254A45" w:rsidRPr="005003AE">
        <w:rPr>
          <w:lang w:val="fr-CH"/>
        </w:rPr>
        <w:t>e</w:t>
      </w:r>
      <w:r w:rsidR="002C327B" w:rsidRPr="004D7D10">
        <w:rPr>
          <w:lang w:val="fr-CH"/>
        </w:rPr>
        <w:t>;</w:t>
      </w:r>
    </w:p>
    <w:p w14:paraId="3A0137D2" w14:textId="77777777" w:rsidR="002C327B" w:rsidRDefault="002C327B">
      <w:pPr>
        <w:pStyle w:val="Beispielcodeeng"/>
        <w:rPr>
          <w:lang w:val="fr-CH"/>
        </w:rPr>
      </w:pPr>
    </w:p>
    <w:p w14:paraId="5BC74F73" w14:textId="77777777" w:rsidR="00F51D6B" w:rsidRPr="00926B28" w:rsidRDefault="00F51D6B" w:rsidP="00926B28">
      <w:pPr>
        <w:pStyle w:val="Beispielcodeeng"/>
        <w:rPr>
          <w:lang w:val="fr-CH"/>
        </w:rPr>
      </w:pPr>
      <w:r w:rsidRPr="00926B28">
        <w:rPr>
          <w:lang w:val="fr-CH"/>
        </w:rPr>
        <w:t xml:space="preserve">  DOMAIN</w:t>
      </w:r>
    </w:p>
    <w:p w14:paraId="083FD8A8" w14:textId="77777777" w:rsidR="00F51D6B" w:rsidRPr="00214DAC" w:rsidRDefault="00F51D6B" w:rsidP="00926B28">
      <w:pPr>
        <w:pStyle w:val="Beispielcodeeng"/>
        <w:rPr>
          <w:lang w:val="fr-CH"/>
        </w:rPr>
      </w:pPr>
      <w:r w:rsidRPr="00214DAC">
        <w:rPr>
          <w:lang w:val="fr-CH"/>
        </w:rPr>
        <w:t xml:space="preserve">    </w:t>
      </w:r>
      <w:r w:rsidR="00254A45" w:rsidRPr="00214DAC">
        <w:rPr>
          <w:lang w:val="fr-CH"/>
        </w:rPr>
        <w:t>HeureJour</w:t>
      </w:r>
      <w:r w:rsidRPr="00214DAC">
        <w:rPr>
          <w:lang w:val="fr-CH"/>
        </w:rPr>
        <w:t>XML</w:t>
      </w:r>
      <w:r w:rsidR="00830CB0" w:rsidRPr="00214DAC">
        <w:rPr>
          <w:lang w:val="fr-CH"/>
        </w:rPr>
        <w:t>Beoti</w:t>
      </w:r>
      <w:r w:rsidR="00254A45" w:rsidRPr="00214DAC">
        <w:rPr>
          <w:lang w:val="fr-CH"/>
        </w:rPr>
        <w:t>e</w:t>
      </w:r>
      <w:r w:rsidRPr="00214DAC">
        <w:rPr>
          <w:lang w:val="fr-CH"/>
        </w:rPr>
        <w:t xml:space="preserve"> = FORMAT BASED ON </w:t>
      </w:r>
      <w:r w:rsidR="00830CB0" w:rsidRPr="00214DAC">
        <w:rPr>
          <w:lang w:val="fr-CH"/>
        </w:rPr>
        <w:t>HeureJourBeoti</w:t>
      </w:r>
      <w:r w:rsidR="00254A45" w:rsidRPr="00214DAC">
        <w:rPr>
          <w:lang w:val="fr-CH"/>
        </w:rPr>
        <w:t>e</w:t>
      </w:r>
    </w:p>
    <w:p w14:paraId="14674B66" w14:textId="77777777" w:rsidR="00F51D6B" w:rsidRPr="00926B28" w:rsidRDefault="00F51D6B" w:rsidP="00926B28">
      <w:pPr>
        <w:pStyle w:val="Beispielcodeeng"/>
        <w:rPr>
          <w:lang w:val="fr-CH"/>
        </w:rPr>
      </w:pPr>
      <w:r w:rsidRPr="00926B28">
        <w:rPr>
          <w:lang w:val="fr-CH"/>
        </w:rPr>
        <w:t xml:space="preserve">      ( Hours/2 ":" Minutes ":" Seconds );</w:t>
      </w:r>
    </w:p>
    <w:p w14:paraId="59C43B87" w14:textId="77777777" w:rsidR="00F51D6B" w:rsidRPr="004D7D10" w:rsidRDefault="00F51D6B">
      <w:pPr>
        <w:pStyle w:val="Beispielcodeeng"/>
        <w:rPr>
          <w:lang w:val="fr-CH"/>
        </w:rPr>
      </w:pPr>
    </w:p>
    <w:p w14:paraId="582CA214" w14:textId="77777777" w:rsidR="002C327B" w:rsidRPr="004D7D10" w:rsidRDefault="000E151B">
      <w:pPr>
        <w:pStyle w:val="Beispielcodeeng"/>
        <w:rPr>
          <w:lang w:val="fr-CH"/>
        </w:rPr>
      </w:pPr>
      <w:r w:rsidRPr="004D7D10">
        <w:rPr>
          <w:lang w:val="fr-CH"/>
        </w:rPr>
        <w:t>END Beotie</w:t>
      </w:r>
      <w:r w:rsidR="002C327B" w:rsidRPr="004D7D10">
        <w:rPr>
          <w:lang w:val="fr-CH"/>
        </w:rPr>
        <w:t>.</w:t>
      </w:r>
    </w:p>
    <w:p w14:paraId="4352B2A8" w14:textId="77777777" w:rsidR="002C327B" w:rsidRPr="004D7D10" w:rsidRDefault="002C327B">
      <w:pPr>
        <w:pStyle w:val="Beispielcodeeng"/>
        <w:rPr>
          <w:lang w:val="fr-CH"/>
        </w:rPr>
      </w:pPr>
    </w:p>
    <w:p w14:paraId="569CA541" w14:textId="77777777" w:rsidR="006643B1" w:rsidRPr="004D7D10" w:rsidRDefault="001A38C0" w:rsidP="000E151B">
      <w:pPr>
        <w:pStyle w:val="berschrift3"/>
        <w:rPr>
          <w:lang w:val="fr-CH"/>
        </w:rPr>
      </w:pPr>
      <w:bookmarkStart w:id="37" w:name="_Toc231091440"/>
      <w:r w:rsidRPr="004D7D10">
        <w:rPr>
          <w:lang w:val="fr-CH"/>
        </w:rPr>
        <w:t xml:space="preserve">Adresses.ili </w:t>
      </w:r>
      <w:r w:rsidR="000061E8" w:rsidRPr="004D7D10">
        <w:rPr>
          <w:lang w:val="fr-CH"/>
        </w:rPr>
        <w:t>–</w:t>
      </w:r>
      <w:r w:rsidRPr="004D7D10">
        <w:rPr>
          <w:lang w:val="fr-CH"/>
        </w:rPr>
        <w:t xml:space="preserve"> M</w:t>
      </w:r>
      <w:r w:rsidR="000E151B" w:rsidRPr="004D7D10">
        <w:rPr>
          <w:lang w:val="fr-CH"/>
        </w:rPr>
        <w:t>odèle des adresses de bâtiments</w:t>
      </w:r>
      <w:bookmarkEnd w:id="37"/>
    </w:p>
    <w:p w14:paraId="527CA0BA" w14:textId="77777777" w:rsidR="002C327B" w:rsidRPr="004D7D10" w:rsidRDefault="000E151B" w:rsidP="002121BC">
      <w:pPr>
        <w:rPr>
          <w:lang w:val="fr-CH"/>
        </w:rPr>
      </w:pPr>
      <w:r w:rsidRPr="004D7D10">
        <w:rPr>
          <w:lang w:val="fr-CH"/>
        </w:rPr>
        <w:t xml:space="preserve">Le modèle des adresses de bâtiments n’est pas reproduit </w:t>
      </w:r>
      <w:r w:rsidR="002C6B53" w:rsidRPr="004D7D10">
        <w:rPr>
          <w:lang w:val="fr-CH"/>
        </w:rPr>
        <w:t>car il</w:t>
      </w:r>
      <w:r w:rsidR="002121BC" w:rsidRPr="004D7D10">
        <w:rPr>
          <w:lang w:val="fr-CH"/>
        </w:rPr>
        <w:t xml:space="preserve"> couvrirait plusieurs pages</w:t>
      </w:r>
      <w:r w:rsidR="002C6B53" w:rsidRPr="004D7D10">
        <w:rPr>
          <w:lang w:val="fr-CH"/>
        </w:rPr>
        <w:t xml:space="preserve"> dont seule une petite partie serait d’intérêt dans le contexte du Val d’</w:t>
      </w:r>
      <w:r w:rsidR="00CB1CAE" w:rsidRPr="004D7D10">
        <w:rPr>
          <w:lang w:val="fr-CH"/>
        </w:rPr>
        <w:t>Ili</w:t>
      </w:r>
      <w:r w:rsidR="002C6B53" w:rsidRPr="004D7D10">
        <w:rPr>
          <w:lang w:val="fr-CH"/>
        </w:rPr>
        <w:t>.</w:t>
      </w:r>
      <w:r w:rsidR="002C327B" w:rsidRPr="004D7D10">
        <w:rPr>
          <w:lang w:val="fr-CH"/>
        </w:rPr>
        <w:t xml:space="preserve"> </w:t>
      </w:r>
      <w:r w:rsidR="002C6B53" w:rsidRPr="004D7D10">
        <w:rPr>
          <w:lang w:val="fr-CH"/>
        </w:rPr>
        <w:t>Le modèle de l’office de tourisme du Val d’</w:t>
      </w:r>
      <w:r w:rsidR="00CB1CAE" w:rsidRPr="004D7D10">
        <w:rPr>
          <w:lang w:val="fr-CH"/>
        </w:rPr>
        <w:t>Ili</w:t>
      </w:r>
      <w:r w:rsidR="002C6B53" w:rsidRPr="004D7D10">
        <w:rPr>
          <w:lang w:val="fr-CH"/>
        </w:rPr>
        <w:t xml:space="preserve"> établit cependant une relation entre les au</w:t>
      </w:r>
      <w:r w:rsidR="002121BC" w:rsidRPr="004D7D10">
        <w:rPr>
          <w:lang w:val="fr-CH"/>
        </w:rPr>
        <w:t>berges et l’</w:t>
      </w:r>
      <w:r w:rsidR="002C6B53" w:rsidRPr="004D7D10">
        <w:rPr>
          <w:lang w:val="fr-CH"/>
        </w:rPr>
        <w:t>entrée</w:t>
      </w:r>
      <w:r w:rsidR="002121BC" w:rsidRPr="004D7D10">
        <w:rPr>
          <w:lang w:val="fr-CH"/>
        </w:rPr>
        <w:t xml:space="preserve"> d’immeuble </w:t>
      </w:r>
      <w:r w:rsidR="002C6B53" w:rsidRPr="004D7D10">
        <w:rPr>
          <w:lang w:val="fr-CH"/>
        </w:rPr>
        <w:t>définie dans le modèle des adresses.</w:t>
      </w:r>
    </w:p>
    <w:p w14:paraId="122EF1EA" w14:textId="77777777" w:rsidR="009C4B47" w:rsidRPr="004D7D10" w:rsidRDefault="009C4B47">
      <w:pPr>
        <w:pStyle w:val="Beispielcodeeng"/>
        <w:rPr>
          <w:lang w:val="fr-CH"/>
        </w:rPr>
      </w:pPr>
    </w:p>
    <w:p w14:paraId="2E035887"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85888" behindDoc="0" locked="1" layoutInCell="0" allowOverlap="1" wp14:anchorId="44249D27" wp14:editId="4BADBF6D">
                <wp:simplePos x="0" y="0"/>
                <wp:positionH relativeFrom="column">
                  <wp:posOffset>4320540</wp:posOffset>
                </wp:positionH>
                <wp:positionV relativeFrom="paragraph">
                  <wp:posOffset>0</wp:posOffset>
                </wp:positionV>
                <wp:extent cx="1440180" cy="396240"/>
                <wp:effectExtent l="12700" t="12700" r="0" b="0"/>
                <wp:wrapNone/>
                <wp:docPr id="668713895"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728C095" w14:textId="77777777" w:rsidR="00DF5571" w:rsidRPr="002C6B53" w:rsidRDefault="00DF5571" w:rsidP="002C6B53">
                            <w:pPr>
                              <w:jc w:val="center"/>
                              <w:rPr>
                                <w:color w:val="000080"/>
                                <w:sz w:val="18"/>
                                <w:lang w:val="fr-FR"/>
                              </w:rPr>
                            </w:pPr>
                            <w:r w:rsidRPr="002C6B53">
                              <w:rPr>
                                <w:color w:val="000080"/>
                                <w:sz w:val="18"/>
                                <w:lang w:val="fr-FR"/>
                              </w:rPr>
                              <w:t>Référence aux adresses de b</w:t>
                            </w:r>
                            <w:r>
                              <w:rPr>
                                <w:color w:val="000080"/>
                                <w:sz w:val="18"/>
                                <w:lang w:val="fr-FR"/>
                              </w:rPr>
                              <w:t>âtiments</w:t>
                            </w:r>
                            <w:r w:rsidRPr="002C6B53">
                              <w:rPr>
                                <w:color w:val="000080"/>
                                <w:sz w:val="18"/>
                                <w:lang w:val="fr-FR"/>
                              </w:rPr>
                              <w:t xml:space="preserve"> → </w:t>
                            </w:r>
                            <w:r>
                              <w:rPr>
                                <w:color w:val="000080"/>
                                <w:sz w:val="18"/>
                              </w:rPr>
                              <w:fldChar w:fldCharType="begin"/>
                            </w:r>
                            <w:r w:rsidRPr="002C6B53">
                              <w:rPr>
                                <w:color w:val="000080"/>
                                <w:sz w:val="18"/>
                                <w:lang w:val="fr-FR"/>
                              </w:rPr>
                              <w:instrText xml:space="preserve"> REF _Ref25567724 \r \h </w:instrText>
                            </w:r>
                            <w:r w:rsidRPr="0028574A">
                              <w:rPr>
                                <w:color w:val="000080"/>
                                <w:sz w:val="18"/>
                              </w:rPr>
                            </w:r>
                            <w:r>
                              <w:rPr>
                                <w:color w:val="000080"/>
                                <w:sz w:val="18"/>
                              </w:rPr>
                              <w:fldChar w:fldCharType="separate"/>
                            </w:r>
                            <w:r w:rsidR="00A8325A">
                              <w:rPr>
                                <w:color w:val="000080"/>
                                <w:sz w:val="18"/>
                                <w:lang w:val="fr-FR"/>
                              </w:rPr>
                              <w:t>2.3.4</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49D27" id="Text Box 248" o:spid="_x0000_s1034" type="#_x0000_t202" style="position:absolute;margin-left:340.2pt;margin-top:0;width:113.4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4ICAIAAOs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" o:allowincell="f" filled="f" fillcolor="#ffc" strokecolor="#339" strokeweight="2.25pt">
                <v:path arrowok="t"/>
                <v:textbox inset="0,1mm,0,1mm">
                  <w:txbxContent>
                    <w:p w14:paraId="4728C095" w14:textId="77777777" w:rsidR="00DF5571" w:rsidRPr="002C6B53" w:rsidRDefault="00DF5571" w:rsidP="002C6B53">
                      <w:pPr>
                        <w:jc w:val="center"/>
                        <w:rPr>
                          <w:color w:val="000080"/>
                          <w:sz w:val="18"/>
                          <w:lang w:val="fr-FR"/>
                        </w:rPr>
                      </w:pPr>
                      <w:r w:rsidRPr="002C6B53">
                        <w:rPr>
                          <w:color w:val="000080"/>
                          <w:sz w:val="18"/>
                          <w:lang w:val="fr-FR"/>
                        </w:rPr>
                        <w:t>Référence aux adresses de b</w:t>
                      </w:r>
                      <w:r>
                        <w:rPr>
                          <w:color w:val="000080"/>
                          <w:sz w:val="18"/>
                          <w:lang w:val="fr-FR"/>
                        </w:rPr>
                        <w:t>âtiments</w:t>
                      </w:r>
                      <w:r w:rsidRPr="002C6B53">
                        <w:rPr>
                          <w:color w:val="000080"/>
                          <w:sz w:val="18"/>
                          <w:lang w:val="fr-FR"/>
                        </w:rPr>
                        <w:t xml:space="preserve"> → </w:t>
                      </w:r>
                      <w:r>
                        <w:rPr>
                          <w:color w:val="000080"/>
                          <w:sz w:val="18"/>
                        </w:rPr>
                        <w:fldChar w:fldCharType="begin"/>
                      </w:r>
                      <w:r w:rsidRPr="002C6B53">
                        <w:rPr>
                          <w:color w:val="000080"/>
                          <w:sz w:val="18"/>
                          <w:lang w:val="fr-FR"/>
                        </w:rPr>
                        <w:instrText xml:space="preserve"> REF _Ref25567724 \r \h </w:instrText>
                      </w:r>
                      <w:r w:rsidRPr="0028574A">
                        <w:rPr>
                          <w:color w:val="000080"/>
                          <w:sz w:val="18"/>
                        </w:rPr>
                      </w:r>
                      <w:r>
                        <w:rPr>
                          <w:color w:val="000080"/>
                          <w:sz w:val="18"/>
                        </w:rPr>
                        <w:fldChar w:fldCharType="separate"/>
                      </w:r>
                      <w:r w:rsidR="00A8325A">
                        <w:rPr>
                          <w:color w:val="000080"/>
                          <w:sz w:val="18"/>
                          <w:lang w:val="fr-FR"/>
                        </w:rPr>
                        <w:t>2.3.4</w:t>
                      </w:r>
                      <w:r>
                        <w:rPr>
                          <w:color w:val="000080"/>
                          <w:sz w:val="18"/>
                        </w:rPr>
                        <w:fldChar w:fldCharType="end"/>
                      </w:r>
                    </w:p>
                  </w:txbxContent>
                </v:textbox>
                <w10:anchorlock/>
              </v:shape>
            </w:pict>
          </mc:Fallback>
        </mc:AlternateContent>
      </w:r>
      <w:r w:rsidR="002C327B" w:rsidRPr="004D7D10">
        <w:rPr>
          <w:lang w:val="fr-CH"/>
        </w:rPr>
        <w:t>INTERLIS 2.</w:t>
      </w:r>
      <w:r w:rsidR="00EC00FC">
        <w:rPr>
          <w:lang w:val="fr-CH"/>
        </w:rPr>
        <w:t>3</w:t>
      </w:r>
      <w:r w:rsidR="002C327B" w:rsidRPr="004D7D10">
        <w:rPr>
          <w:lang w:val="fr-CH"/>
        </w:rPr>
        <w:t>;</w:t>
      </w:r>
    </w:p>
    <w:p w14:paraId="51680790" w14:textId="77777777" w:rsidR="002C327B" w:rsidRPr="004D7D10" w:rsidRDefault="002C327B">
      <w:pPr>
        <w:pStyle w:val="Beispielcodeeng"/>
        <w:rPr>
          <w:lang w:val="fr-CH"/>
        </w:rPr>
      </w:pPr>
    </w:p>
    <w:p w14:paraId="1EF6F4F5" w14:textId="77777777" w:rsidR="00EC00FC" w:rsidRPr="00EC00FC" w:rsidRDefault="002C327B" w:rsidP="00EC00FC">
      <w:pPr>
        <w:pStyle w:val="Beispielcodeeng"/>
        <w:rPr>
          <w:lang w:val="fr-CH"/>
        </w:rPr>
      </w:pPr>
      <w:r w:rsidRPr="00EC00FC">
        <w:rPr>
          <w:lang w:val="fr-CH"/>
        </w:rPr>
        <w:t>MODEL Adresse</w:t>
      </w:r>
      <w:r w:rsidR="002C6B53" w:rsidRPr="00EC00FC">
        <w:rPr>
          <w:lang w:val="fr-CH"/>
        </w:rPr>
        <w:t>s</w:t>
      </w:r>
      <w:r w:rsidRPr="00EC00FC">
        <w:rPr>
          <w:lang w:val="fr-CH"/>
        </w:rPr>
        <w:t xml:space="preserve"> </w:t>
      </w:r>
      <w:r w:rsidR="00EC00FC" w:rsidRPr="00EC00FC">
        <w:rPr>
          <w:lang w:val="fr-CH"/>
        </w:rPr>
        <w:t>AT "http://www.interlis.ch/models/beotie"</w:t>
      </w:r>
    </w:p>
    <w:p w14:paraId="03202616" w14:textId="77777777" w:rsidR="00EC00FC" w:rsidRPr="00EC00FC" w:rsidRDefault="00EC00FC" w:rsidP="00EC00FC">
      <w:pPr>
        <w:pStyle w:val="Beispielcodeeng"/>
        <w:rPr>
          <w:lang w:val="fr-CH"/>
        </w:rPr>
      </w:pPr>
      <w:r w:rsidRPr="00EC00FC">
        <w:rPr>
          <w:lang w:val="fr-CH"/>
        </w:rPr>
        <w:t xml:space="preserve">  VERSION "2008-01" =</w:t>
      </w:r>
    </w:p>
    <w:p w14:paraId="0361CD9F" w14:textId="77777777" w:rsidR="009C4B47" w:rsidRPr="004D7D10" w:rsidRDefault="009C4B47">
      <w:pPr>
        <w:pStyle w:val="Beispielcodeeng"/>
        <w:rPr>
          <w:lang w:val="fr-CH"/>
        </w:rPr>
      </w:pPr>
    </w:p>
    <w:p w14:paraId="5A1A0602" w14:textId="77777777" w:rsidR="009C4B47" w:rsidRPr="004D7D10" w:rsidRDefault="009C4B47">
      <w:pPr>
        <w:pStyle w:val="Beispielcodeeng"/>
        <w:rPr>
          <w:lang w:val="fr-CH"/>
        </w:rPr>
      </w:pPr>
    </w:p>
    <w:p w14:paraId="336562E0" w14:textId="77777777" w:rsidR="002C327B" w:rsidRPr="004D7D10" w:rsidRDefault="002C6B53">
      <w:pPr>
        <w:pStyle w:val="Beispielcodeeng"/>
        <w:rPr>
          <w:lang w:val="fr-CH"/>
        </w:rPr>
      </w:pPr>
      <w:r w:rsidRPr="004D7D10">
        <w:rPr>
          <w:lang w:val="fr-CH"/>
        </w:rPr>
        <w:t xml:space="preserve">  TOPIC Batiments</w:t>
      </w:r>
      <w:r w:rsidR="002C327B" w:rsidRPr="004D7D10">
        <w:rPr>
          <w:lang w:val="fr-CH"/>
        </w:rPr>
        <w:t xml:space="preserve"> =</w:t>
      </w:r>
    </w:p>
    <w:p w14:paraId="538EE9A4" w14:textId="77777777" w:rsidR="009C4B47" w:rsidRPr="004D7D10" w:rsidRDefault="009C4B47" w:rsidP="002C6B53">
      <w:pPr>
        <w:pStyle w:val="Beispielcodeeng"/>
        <w:rPr>
          <w:lang w:val="fr-CH"/>
        </w:rPr>
      </w:pPr>
    </w:p>
    <w:p w14:paraId="2CA6103F" w14:textId="77777777" w:rsidR="002C327B" w:rsidRPr="004D7D10" w:rsidRDefault="002121BC" w:rsidP="002C6B53">
      <w:pPr>
        <w:pStyle w:val="Beispielcodeeng"/>
        <w:rPr>
          <w:lang w:val="fr-CH"/>
        </w:rPr>
      </w:pPr>
      <w:r w:rsidRPr="004D7D10">
        <w:rPr>
          <w:lang w:val="fr-CH"/>
        </w:rPr>
        <w:t xml:space="preserve">    CLASS EntreeI</w:t>
      </w:r>
      <w:r w:rsidR="002C6B53" w:rsidRPr="004D7D10">
        <w:rPr>
          <w:lang w:val="fr-CH"/>
        </w:rPr>
        <w:t>mmeuble</w:t>
      </w:r>
      <w:r w:rsidR="002C327B" w:rsidRPr="004D7D10">
        <w:rPr>
          <w:lang w:val="fr-CH"/>
        </w:rPr>
        <w:t xml:space="preserve"> =</w:t>
      </w:r>
    </w:p>
    <w:p w14:paraId="79CA084A" w14:textId="77777777" w:rsidR="002C327B" w:rsidRPr="004D7D10" w:rsidRDefault="002C327B">
      <w:pPr>
        <w:pStyle w:val="Beispielcodeeng"/>
        <w:rPr>
          <w:lang w:val="fr-CH"/>
        </w:rPr>
      </w:pPr>
      <w:r w:rsidRPr="004D7D10">
        <w:rPr>
          <w:lang w:val="fr-CH"/>
        </w:rPr>
        <w:t xml:space="preserve">      </w:t>
      </w:r>
      <w:r w:rsidR="00EC00FC">
        <w:rPr>
          <w:lang w:val="fr-CH"/>
        </w:rPr>
        <w:t xml:space="preserve">!! </w:t>
      </w:r>
      <w:r w:rsidRPr="004D7D10">
        <w:rPr>
          <w:lang w:val="fr-CH"/>
        </w:rPr>
        <w:t>...</w:t>
      </w:r>
    </w:p>
    <w:p w14:paraId="56AD030E" w14:textId="77777777" w:rsidR="002C327B" w:rsidRPr="004D7D10" w:rsidRDefault="002121BC">
      <w:pPr>
        <w:pStyle w:val="Beispielcodeeng"/>
        <w:rPr>
          <w:lang w:val="fr-CH"/>
        </w:rPr>
      </w:pPr>
      <w:r w:rsidRPr="004D7D10">
        <w:rPr>
          <w:lang w:val="fr-CH"/>
        </w:rPr>
        <w:t xml:space="preserve">    END EntreeI</w:t>
      </w:r>
      <w:r w:rsidR="002C6B53" w:rsidRPr="004D7D10">
        <w:rPr>
          <w:lang w:val="fr-CH"/>
        </w:rPr>
        <w:t>mmeuble</w:t>
      </w:r>
      <w:r w:rsidR="002C327B" w:rsidRPr="004D7D10">
        <w:rPr>
          <w:lang w:val="fr-CH"/>
        </w:rPr>
        <w:t>;</w:t>
      </w:r>
    </w:p>
    <w:p w14:paraId="465B19CF" w14:textId="77777777" w:rsidR="009C4B47" w:rsidRPr="004D7D10" w:rsidRDefault="009C4B47" w:rsidP="002C6B53">
      <w:pPr>
        <w:pStyle w:val="Beispielcodeeng"/>
        <w:rPr>
          <w:lang w:val="fr-CH"/>
        </w:rPr>
      </w:pPr>
    </w:p>
    <w:p w14:paraId="2FF9FF5B" w14:textId="77777777" w:rsidR="002C327B" w:rsidRPr="004D7D10" w:rsidRDefault="002C6B53" w:rsidP="002C6B53">
      <w:pPr>
        <w:pStyle w:val="Beispielcodeeng"/>
        <w:rPr>
          <w:lang w:val="fr-CH"/>
        </w:rPr>
      </w:pPr>
      <w:r w:rsidRPr="004D7D10">
        <w:rPr>
          <w:lang w:val="fr-CH"/>
        </w:rPr>
        <w:lastRenderedPageBreak/>
        <w:t xml:space="preserve">  END Batiments</w:t>
      </w:r>
      <w:r w:rsidR="002C327B" w:rsidRPr="004D7D10">
        <w:rPr>
          <w:lang w:val="fr-CH"/>
        </w:rPr>
        <w:t>;</w:t>
      </w:r>
    </w:p>
    <w:p w14:paraId="24C601C7" w14:textId="77777777" w:rsidR="009C4B47" w:rsidRPr="004D7D10" w:rsidRDefault="009C4B47">
      <w:pPr>
        <w:pStyle w:val="Beispielcodeeng"/>
        <w:rPr>
          <w:lang w:val="fr-CH"/>
        </w:rPr>
      </w:pPr>
    </w:p>
    <w:p w14:paraId="5B3F0037" w14:textId="77777777" w:rsidR="002C327B" w:rsidRPr="004D7D10" w:rsidRDefault="002C6B53">
      <w:pPr>
        <w:pStyle w:val="Beispielcodeeng"/>
        <w:rPr>
          <w:lang w:val="fr-CH"/>
        </w:rPr>
      </w:pPr>
      <w:r w:rsidRPr="004D7D10">
        <w:rPr>
          <w:lang w:val="fr-CH"/>
        </w:rPr>
        <w:t>END Adresses</w:t>
      </w:r>
      <w:r w:rsidR="002C327B" w:rsidRPr="004D7D10">
        <w:rPr>
          <w:lang w:val="fr-CH"/>
        </w:rPr>
        <w:t>.</w:t>
      </w:r>
    </w:p>
    <w:p w14:paraId="1AF81E6A" w14:textId="77777777" w:rsidR="009C4B47" w:rsidRPr="004D7D10" w:rsidRDefault="009C4B47">
      <w:pPr>
        <w:pStyle w:val="Beispielcodeeng"/>
        <w:rPr>
          <w:lang w:val="fr-CH"/>
        </w:rPr>
      </w:pPr>
    </w:p>
    <w:p w14:paraId="3BB39995" w14:textId="77777777" w:rsidR="006643B1" w:rsidRPr="004D7D10" w:rsidRDefault="001A38C0" w:rsidP="00AB0076">
      <w:pPr>
        <w:pStyle w:val="berschrift3"/>
        <w:rPr>
          <w:lang w:val="fr-CH"/>
        </w:rPr>
      </w:pPr>
      <w:bookmarkStart w:id="38" w:name="_Toc231091441"/>
      <w:r w:rsidRPr="004D7D10">
        <w:rPr>
          <w:lang w:val="fr-CH"/>
        </w:rPr>
        <w:t xml:space="preserve">NatTour.ili </w:t>
      </w:r>
      <w:r w:rsidR="000061E8" w:rsidRPr="004D7D10">
        <w:rPr>
          <w:lang w:val="fr-CH"/>
        </w:rPr>
        <w:t>–</w:t>
      </w:r>
      <w:r w:rsidRPr="004D7D10">
        <w:rPr>
          <w:lang w:val="fr-CH"/>
        </w:rPr>
        <w:t xml:space="preserve"> M</w:t>
      </w:r>
      <w:r w:rsidR="00C52673" w:rsidRPr="004D7D10">
        <w:rPr>
          <w:lang w:val="fr-CH"/>
        </w:rPr>
        <w:t>odèle de l’Association nationale des offices de tourisme</w:t>
      </w:r>
      <w:bookmarkEnd w:id="38"/>
    </w:p>
    <w:p w14:paraId="7417B122" w14:textId="77777777" w:rsidR="009C4B47" w:rsidRPr="004D7D10" w:rsidRDefault="009C4B47">
      <w:pPr>
        <w:pStyle w:val="Beispielcodeeng"/>
        <w:rPr>
          <w:lang w:val="fr-CH"/>
        </w:rPr>
      </w:pPr>
    </w:p>
    <w:p w14:paraId="4BF3548B" w14:textId="77777777" w:rsidR="002C327B" w:rsidRPr="004D7D10" w:rsidRDefault="002C327B">
      <w:pPr>
        <w:pStyle w:val="Beispielcodeeng"/>
        <w:rPr>
          <w:lang w:val="fr-CH"/>
        </w:rPr>
      </w:pPr>
      <w:r w:rsidRPr="004D7D10">
        <w:rPr>
          <w:lang w:val="fr-CH"/>
        </w:rPr>
        <w:t>INTERLIS 2.</w:t>
      </w:r>
      <w:r w:rsidR="0037255F">
        <w:rPr>
          <w:lang w:val="fr-CH"/>
        </w:rPr>
        <w:t>3</w:t>
      </w:r>
      <w:r w:rsidRPr="004D7D10">
        <w:rPr>
          <w:lang w:val="fr-CH"/>
        </w:rPr>
        <w:t>;</w:t>
      </w:r>
    </w:p>
    <w:p w14:paraId="50FF479D" w14:textId="77777777" w:rsidR="002C327B" w:rsidRPr="004D7D10" w:rsidRDefault="002C327B">
      <w:pPr>
        <w:pStyle w:val="Beispielcodeeng"/>
        <w:rPr>
          <w:lang w:val="fr-CH"/>
        </w:rPr>
      </w:pPr>
    </w:p>
    <w:p w14:paraId="6C6B3A2F" w14:textId="77777777" w:rsidR="0037255F" w:rsidRDefault="0037255F">
      <w:pPr>
        <w:pStyle w:val="Beispielcodeeng"/>
        <w:rPr>
          <w:rFonts w:cs="Courier New"/>
        </w:rPr>
      </w:pPr>
      <w:r w:rsidRPr="00604958">
        <w:rPr>
          <w:rFonts w:cs="Courier New"/>
        </w:rPr>
        <w:t xml:space="preserve">CONTRACTED </w:t>
      </w:r>
      <w:r w:rsidR="002C327B" w:rsidRPr="004D7D10">
        <w:rPr>
          <w:lang w:val="fr-CH"/>
        </w:rPr>
        <w:t xml:space="preserve">MODEL NatTour </w:t>
      </w:r>
      <w:r w:rsidRPr="00604958">
        <w:rPr>
          <w:rFonts w:cs="Courier New"/>
        </w:rPr>
        <w:t xml:space="preserve">AT </w:t>
      </w:r>
      <w:r w:rsidRPr="00EC00FC">
        <w:rPr>
          <w:lang w:val="fr-CH"/>
        </w:rPr>
        <w:t>"</w:t>
      </w:r>
      <w:hyperlink r:id="rId48" w:history="1">
        <w:r w:rsidRPr="0076343F">
          <w:rPr>
            <w:rStyle w:val="Hyperlink"/>
            <w:rFonts w:cs="Courier New"/>
          </w:rPr>
          <w:t>http://www.interlis.ch/models/</w:t>
        </w:r>
      </w:hyperlink>
      <w:r>
        <w:rPr>
          <w:rFonts w:cs="Courier New"/>
        </w:rPr>
        <w:t>beotie</w:t>
      </w:r>
      <w:r w:rsidRPr="00EC00FC">
        <w:rPr>
          <w:lang w:val="fr-CH"/>
        </w:rPr>
        <w:t>"</w:t>
      </w:r>
    </w:p>
    <w:p w14:paraId="68A40958" w14:textId="77777777" w:rsidR="0037255F" w:rsidRPr="00604958" w:rsidRDefault="0037255F" w:rsidP="0037255F">
      <w:pPr>
        <w:pStyle w:val="NurText"/>
        <w:rPr>
          <w:rFonts w:ascii="Courier New" w:hAnsi="Courier New" w:cs="Courier New"/>
        </w:rPr>
      </w:pPr>
      <w:r w:rsidRPr="00604958">
        <w:rPr>
          <w:rFonts w:ascii="Courier New" w:hAnsi="Courier New" w:cs="Courier New"/>
        </w:rPr>
        <w:t xml:space="preserve">  VERSION "2008-01" =</w:t>
      </w:r>
    </w:p>
    <w:p w14:paraId="780760F0" w14:textId="77777777" w:rsidR="00A05B29" w:rsidRPr="004D7D10" w:rsidRDefault="00A05B29">
      <w:pPr>
        <w:pStyle w:val="Beispielcodeeng"/>
        <w:rPr>
          <w:lang w:val="fr-CH"/>
        </w:rPr>
      </w:pPr>
    </w:p>
    <w:p w14:paraId="4E1ECD93" w14:textId="77777777" w:rsidR="006643B1" w:rsidRPr="004D7D10" w:rsidRDefault="00C52673" w:rsidP="00C52673">
      <w:pPr>
        <w:pStyle w:val="Beispielcodeeng"/>
        <w:rPr>
          <w:lang w:val="fr-CH"/>
        </w:rPr>
      </w:pPr>
      <w:r w:rsidRPr="004D7D10">
        <w:rPr>
          <w:lang w:val="fr-CH"/>
        </w:rPr>
        <w:t xml:space="preserve">  !! Le mod</w:t>
      </w:r>
      <w:r w:rsidR="00AF429D" w:rsidRPr="004D7D10">
        <w:rPr>
          <w:lang w:val="fr-CH"/>
        </w:rPr>
        <w:t>e</w:t>
      </w:r>
      <w:r w:rsidRPr="004D7D10">
        <w:rPr>
          <w:lang w:val="fr-CH"/>
        </w:rPr>
        <w:t xml:space="preserve">le de l’Association nationale des offices de tourisme s’appuie </w:t>
      </w:r>
      <w:r w:rsidR="00AF429D" w:rsidRPr="004D7D10">
        <w:rPr>
          <w:lang w:val="fr-CH"/>
        </w:rPr>
        <w:t>a</w:t>
      </w:r>
      <w:r w:rsidRPr="004D7D10">
        <w:rPr>
          <w:lang w:val="fr-CH"/>
        </w:rPr>
        <w:t xml:space="preserve"> son</w:t>
      </w:r>
    </w:p>
    <w:p w14:paraId="0EC159F2" w14:textId="77777777" w:rsidR="002C327B" w:rsidRPr="004D7D10" w:rsidRDefault="002C327B" w:rsidP="00C52673">
      <w:pPr>
        <w:pStyle w:val="Beispielcodeeng"/>
        <w:rPr>
          <w:lang w:val="fr-CH"/>
        </w:rPr>
      </w:pPr>
      <w:r w:rsidRPr="004D7D10">
        <w:rPr>
          <w:lang w:val="fr-CH"/>
        </w:rPr>
        <w:t xml:space="preserve">  </w:t>
      </w:r>
      <w:r w:rsidR="00C52673" w:rsidRPr="004D7D10">
        <w:rPr>
          <w:lang w:val="fr-CH"/>
        </w:rPr>
        <w:t>!! tour sur le mod</w:t>
      </w:r>
      <w:r w:rsidR="00AF429D" w:rsidRPr="004D7D10">
        <w:rPr>
          <w:lang w:val="fr-CH"/>
        </w:rPr>
        <w:t>e</w:t>
      </w:r>
      <w:r w:rsidR="00C52673" w:rsidRPr="004D7D10">
        <w:rPr>
          <w:lang w:val="fr-CH"/>
        </w:rPr>
        <w:t>le de base national b</w:t>
      </w:r>
      <w:r w:rsidR="00AF429D" w:rsidRPr="004D7D10">
        <w:rPr>
          <w:lang w:val="fr-CH"/>
        </w:rPr>
        <w:t>e</w:t>
      </w:r>
      <w:r w:rsidR="00C52673" w:rsidRPr="004D7D10">
        <w:rPr>
          <w:lang w:val="fr-CH"/>
        </w:rPr>
        <w:t>otien</w:t>
      </w:r>
      <w:r w:rsidRPr="004D7D10">
        <w:rPr>
          <w:lang w:val="fr-CH"/>
        </w:rPr>
        <w:t>.</w:t>
      </w:r>
    </w:p>
    <w:p w14:paraId="2AA44EB7"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64384" behindDoc="0" locked="1" layoutInCell="0" allowOverlap="1" wp14:anchorId="6395A5C4" wp14:editId="7F0542FD">
                <wp:simplePos x="0" y="0"/>
                <wp:positionH relativeFrom="column">
                  <wp:posOffset>4320540</wp:posOffset>
                </wp:positionH>
                <wp:positionV relativeFrom="paragraph">
                  <wp:posOffset>-125730</wp:posOffset>
                </wp:positionV>
                <wp:extent cx="1440180" cy="396240"/>
                <wp:effectExtent l="12700" t="12700" r="0" b="0"/>
                <wp:wrapNone/>
                <wp:docPr id="163737870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3FF20CB8" w14:textId="77777777" w:rsidR="00DF5571" w:rsidRPr="00C52673" w:rsidRDefault="00DF5571" w:rsidP="00C52673">
                            <w:pPr>
                              <w:jc w:val="center"/>
                              <w:rPr>
                                <w:color w:val="000080"/>
                                <w:sz w:val="18"/>
                                <w:lang w:val="fr-FR"/>
                              </w:rPr>
                            </w:pPr>
                            <w:r w:rsidRPr="00C52673">
                              <w:rPr>
                                <w:color w:val="000080"/>
                                <w:sz w:val="18"/>
                                <w:lang w:val="fr-FR"/>
                              </w:rPr>
                              <w:t>Ut</w:t>
                            </w:r>
                            <w:r>
                              <w:rPr>
                                <w:color w:val="000080"/>
                                <w:sz w:val="18"/>
                                <w:lang w:val="fr-FR"/>
                              </w:rPr>
                              <w:t>ilis</w:t>
                            </w:r>
                            <w:r w:rsidRPr="00C52673">
                              <w:rPr>
                                <w:color w:val="000080"/>
                                <w:sz w:val="18"/>
                                <w:lang w:val="fr-FR"/>
                              </w:rPr>
                              <w:t xml:space="preserve">er les modèles existants → </w:t>
                            </w:r>
                            <w:r>
                              <w:rPr>
                                <w:color w:val="000080"/>
                                <w:sz w:val="18"/>
                              </w:rPr>
                              <w:fldChar w:fldCharType="begin"/>
                            </w:r>
                            <w:r w:rsidRPr="00C52673">
                              <w:rPr>
                                <w:color w:val="000080"/>
                                <w:sz w:val="18"/>
                                <w:lang w:val="fr-FR"/>
                              </w:rPr>
                              <w:instrText xml:space="preserve"> REF _Ref20890199 \r \h </w:instrText>
                            </w:r>
                            <w:r w:rsidRPr="0028574A">
                              <w:rPr>
                                <w:color w:val="000080"/>
                                <w:sz w:val="18"/>
                              </w:rPr>
                            </w:r>
                            <w:r>
                              <w:rPr>
                                <w:color w:val="000080"/>
                                <w:sz w:val="18"/>
                              </w:rPr>
                              <w:fldChar w:fldCharType="separate"/>
                            </w:r>
                            <w:r w:rsidR="00A8325A">
                              <w:rPr>
                                <w:color w:val="000080"/>
                                <w:sz w:val="18"/>
                                <w:lang w:val="fr-FR"/>
                              </w:rPr>
                              <w:t>6.16</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5A5C4" id="Text Box 217" o:spid="_x0000_s1035" type="#_x0000_t202" style="position:absolute;margin-left:340.2pt;margin-top:-9.9pt;width:113.4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" o:allowincell="f" filled="f" fillcolor="#ffc" strokecolor="#339" strokeweight="2.25pt">
                <v:path arrowok="t"/>
                <v:textbox inset="0,1mm,0,1mm">
                  <w:txbxContent>
                    <w:p w14:paraId="3FF20CB8" w14:textId="77777777" w:rsidR="00DF5571" w:rsidRPr="00C52673" w:rsidRDefault="00DF5571" w:rsidP="00C52673">
                      <w:pPr>
                        <w:jc w:val="center"/>
                        <w:rPr>
                          <w:color w:val="000080"/>
                          <w:sz w:val="18"/>
                          <w:lang w:val="fr-FR"/>
                        </w:rPr>
                      </w:pPr>
                      <w:r w:rsidRPr="00C52673">
                        <w:rPr>
                          <w:color w:val="000080"/>
                          <w:sz w:val="18"/>
                          <w:lang w:val="fr-FR"/>
                        </w:rPr>
                        <w:t>Ut</w:t>
                      </w:r>
                      <w:r>
                        <w:rPr>
                          <w:color w:val="000080"/>
                          <w:sz w:val="18"/>
                          <w:lang w:val="fr-FR"/>
                        </w:rPr>
                        <w:t>ilis</w:t>
                      </w:r>
                      <w:r w:rsidRPr="00C52673">
                        <w:rPr>
                          <w:color w:val="000080"/>
                          <w:sz w:val="18"/>
                          <w:lang w:val="fr-FR"/>
                        </w:rPr>
                        <w:t xml:space="preserve">er les modèles existants → </w:t>
                      </w:r>
                      <w:r>
                        <w:rPr>
                          <w:color w:val="000080"/>
                          <w:sz w:val="18"/>
                        </w:rPr>
                        <w:fldChar w:fldCharType="begin"/>
                      </w:r>
                      <w:r w:rsidRPr="00C52673">
                        <w:rPr>
                          <w:color w:val="000080"/>
                          <w:sz w:val="18"/>
                          <w:lang w:val="fr-FR"/>
                        </w:rPr>
                        <w:instrText xml:space="preserve"> REF _Ref20890199 \r \h </w:instrText>
                      </w:r>
                      <w:r w:rsidRPr="0028574A">
                        <w:rPr>
                          <w:color w:val="000080"/>
                          <w:sz w:val="18"/>
                        </w:rPr>
                      </w:r>
                      <w:r>
                        <w:rPr>
                          <w:color w:val="000080"/>
                          <w:sz w:val="18"/>
                        </w:rPr>
                        <w:fldChar w:fldCharType="separate"/>
                      </w:r>
                      <w:r w:rsidR="00A8325A">
                        <w:rPr>
                          <w:color w:val="000080"/>
                          <w:sz w:val="18"/>
                          <w:lang w:val="fr-FR"/>
                        </w:rPr>
                        <w:t>6.16</w:t>
                      </w:r>
                      <w:r>
                        <w:rPr>
                          <w:color w:val="000080"/>
                          <w:sz w:val="18"/>
                        </w:rPr>
                        <w:fldChar w:fldCharType="end"/>
                      </w:r>
                    </w:p>
                  </w:txbxContent>
                </v:textbox>
                <w10:anchorlock/>
              </v:shape>
            </w:pict>
          </mc:Fallback>
        </mc:AlternateContent>
      </w:r>
      <w:r w:rsidR="00C52673" w:rsidRPr="004D7D10">
        <w:rPr>
          <w:lang w:val="fr-CH"/>
        </w:rPr>
        <w:t xml:space="preserve">  IMPORTS Units, </w:t>
      </w:r>
      <w:r w:rsidR="0037255F" w:rsidRPr="00604958">
        <w:rPr>
          <w:lang w:val="de-CH"/>
        </w:rPr>
        <w:t xml:space="preserve">CoordSys, </w:t>
      </w:r>
      <w:r w:rsidR="00C52673" w:rsidRPr="004D7D10">
        <w:rPr>
          <w:lang w:val="fr-CH"/>
        </w:rPr>
        <w:t>Beotie</w:t>
      </w:r>
      <w:r w:rsidR="002C327B" w:rsidRPr="004D7D10">
        <w:rPr>
          <w:lang w:val="fr-CH"/>
        </w:rPr>
        <w:t>;</w:t>
      </w:r>
    </w:p>
    <w:p w14:paraId="7C6C85FD" w14:textId="77777777" w:rsidR="002C327B" w:rsidRPr="004D7D10" w:rsidRDefault="002C327B">
      <w:pPr>
        <w:pStyle w:val="Beispielcodeeng"/>
        <w:rPr>
          <w:lang w:val="fr-CH"/>
        </w:rPr>
      </w:pPr>
    </w:p>
    <w:p w14:paraId="6A5D2DFF" w14:textId="77777777" w:rsidR="002C327B" w:rsidRPr="004D7D10" w:rsidRDefault="00A05B29">
      <w:pPr>
        <w:pStyle w:val="Beispielcodeeng"/>
        <w:rPr>
          <w:lang w:val="fr-CH"/>
        </w:rPr>
      </w:pPr>
      <w:r w:rsidRPr="004D7D10">
        <w:rPr>
          <w:lang w:val="fr-CH"/>
        </w:rPr>
        <w:t xml:space="preserve">  FUNCTION Multiply(factor1 : NUMERIC; factor2 : NUMERIC) : NUMERIC;</w:t>
      </w:r>
    </w:p>
    <w:p w14:paraId="13BA8FD8" w14:textId="77777777" w:rsidR="002C327B" w:rsidRPr="004D7D10" w:rsidRDefault="002C327B">
      <w:pPr>
        <w:pStyle w:val="Beispielcodeeng"/>
        <w:rPr>
          <w:lang w:val="fr-CH"/>
        </w:rPr>
      </w:pPr>
    </w:p>
    <w:p w14:paraId="772CFCC6" w14:textId="77777777" w:rsidR="00A05B29" w:rsidRPr="004D7D10" w:rsidRDefault="006C02B8" w:rsidP="00C52673">
      <w:pPr>
        <w:pStyle w:val="Beispielcodeeng"/>
        <w:rPr>
          <w:lang w:val="fr-CH"/>
        </w:rPr>
      </w:pPr>
      <w:r w:rsidRPr="004D7D10">
        <w:rPr>
          <w:lang w:val="fr-CH"/>
        </w:rPr>
        <mc:AlternateContent>
          <mc:Choice Requires="wps">
            <w:drawing>
              <wp:anchor distT="0" distB="0" distL="114300" distR="114300" simplePos="0" relativeHeight="251639808" behindDoc="0" locked="0" layoutInCell="0" allowOverlap="1" wp14:anchorId="07E7EE9B" wp14:editId="67B96C2D">
                <wp:simplePos x="0" y="0"/>
                <wp:positionH relativeFrom="column">
                  <wp:posOffset>4320540</wp:posOffset>
                </wp:positionH>
                <wp:positionV relativeFrom="paragraph">
                  <wp:posOffset>0</wp:posOffset>
                </wp:positionV>
                <wp:extent cx="1440180" cy="396240"/>
                <wp:effectExtent l="12700" t="12700" r="0" b="0"/>
                <wp:wrapNone/>
                <wp:docPr id="65453151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7E8622A1" w14:textId="77777777" w:rsidR="00DF5571" w:rsidRPr="00AF7E04" w:rsidRDefault="00DF5571" w:rsidP="00214DAC">
                            <w:pPr>
                              <w:jc w:val="center"/>
                              <w:rPr>
                                <w:color w:val="000080"/>
                                <w:sz w:val="18"/>
                                <w:lang w:val="fr-CH"/>
                              </w:rPr>
                            </w:pPr>
                            <w:r w:rsidRPr="00AF7E04">
                              <w:rPr>
                                <w:color w:val="000080"/>
                                <w:sz w:val="18"/>
                                <w:lang w:val="fr-CH"/>
                              </w:rPr>
                              <w:t xml:space="preserve">Propriétés d’objets multilingues → </w:t>
                            </w:r>
                            <w:r>
                              <w:rPr>
                                <w:color w:val="000080"/>
                                <w:sz w:val="18"/>
                                <w:lang w:val="fr-CH"/>
                              </w:rPr>
                              <w:fldChar w:fldCharType="begin"/>
                            </w:r>
                            <w:r>
                              <w:rPr>
                                <w:color w:val="000080"/>
                                <w:sz w:val="18"/>
                                <w:lang w:val="fr-CH"/>
                              </w:rPr>
                              <w:instrText xml:space="preserve"> REF  _Ref224372387 \f \h \r  \* MERGEFORMAT </w:instrText>
                            </w:r>
                            <w:r w:rsidRPr="00012660">
                              <w:rPr>
                                <w:color w:val="000080"/>
                                <w:sz w:val="18"/>
                                <w:lang w:val="fr-CH"/>
                              </w:rPr>
                            </w:r>
                            <w:r>
                              <w:rPr>
                                <w:color w:val="000080"/>
                                <w:sz w:val="18"/>
                                <w:lang w:val="fr-CH"/>
                              </w:rPr>
                              <w:fldChar w:fldCharType="separate"/>
                            </w:r>
                            <w:r w:rsidR="00A8325A">
                              <w:rPr>
                                <w:color w:val="000080"/>
                                <w:sz w:val="18"/>
                                <w:lang w:val="fr-CH"/>
                              </w:rPr>
                              <w:t>6.11</w:t>
                            </w:r>
                            <w:r>
                              <w:rPr>
                                <w:color w:val="000080"/>
                                <w:sz w:val="18"/>
                                <w:lang w:val="fr-CH"/>
                              </w:rPr>
                              <w:fldChar w:fldCharType="end"/>
                            </w:r>
                          </w:p>
                          <w:p w14:paraId="7AEB75F8" w14:textId="77777777" w:rsidR="00DF5571" w:rsidRPr="00AF7E04" w:rsidRDefault="00DF5571" w:rsidP="00C52673">
                            <w:pPr>
                              <w:jc w:val="center"/>
                              <w:rPr>
                                <w:color w:val="000080"/>
                                <w:sz w:val="18"/>
                                <w:lang w:val="fr-CH"/>
                              </w:rPr>
                            </w:pP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E7EE9B" id="Text Box 167" o:spid="_x0000_s1036" type="#_x0000_t202" style="position:absolute;margin-left:340.2pt;margin-top:0;width:113.4pt;height:31.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" o:allowincell="f" filled="f" fillcolor="#ffc" strokecolor="#339" strokeweight="2.25pt">
                <v:path arrowok="t"/>
                <v:textbox inset="0,1mm,0,1mm">
                  <w:txbxContent>
                    <w:p w14:paraId="7E8622A1" w14:textId="77777777" w:rsidR="00DF5571" w:rsidRPr="00AF7E04" w:rsidRDefault="00DF5571" w:rsidP="00214DAC">
                      <w:pPr>
                        <w:jc w:val="center"/>
                        <w:rPr>
                          <w:color w:val="000080"/>
                          <w:sz w:val="18"/>
                          <w:lang w:val="fr-CH"/>
                        </w:rPr>
                      </w:pPr>
                      <w:r w:rsidRPr="00AF7E04">
                        <w:rPr>
                          <w:color w:val="000080"/>
                          <w:sz w:val="18"/>
                          <w:lang w:val="fr-CH"/>
                        </w:rPr>
                        <w:t xml:space="preserve">Propriétés d’objets multilingues → </w:t>
                      </w:r>
                      <w:r>
                        <w:rPr>
                          <w:color w:val="000080"/>
                          <w:sz w:val="18"/>
                          <w:lang w:val="fr-CH"/>
                        </w:rPr>
                        <w:fldChar w:fldCharType="begin"/>
                      </w:r>
                      <w:r>
                        <w:rPr>
                          <w:color w:val="000080"/>
                          <w:sz w:val="18"/>
                          <w:lang w:val="fr-CH"/>
                        </w:rPr>
                        <w:instrText xml:space="preserve"> REF  _Ref224372387 \f \h \r  \* MERGEFORMAT </w:instrText>
                      </w:r>
                      <w:r w:rsidRPr="00012660">
                        <w:rPr>
                          <w:color w:val="000080"/>
                          <w:sz w:val="18"/>
                          <w:lang w:val="fr-CH"/>
                        </w:rPr>
                      </w:r>
                      <w:r>
                        <w:rPr>
                          <w:color w:val="000080"/>
                          <w:sz w:val="18"/>
                          <w:lang w:val="fr-CH"/>
                        </w:rPr>
                        <w:fldChar w:fldCharType="separate"/>
                      </w:r>
                      <w:r w:rsidR="00A8325A">
                        <w:rPr>
                          <w:color w:val="000080"/>
                          <w:sz w:val="18"/>
                          <w:lang w:val="fr-CH"/>
                        </w:rPr>
                        <w:t>6.11</w:t>
                      </w:r>
                      <w:r>
                        <w:rPr>
                          <w:color w:val="000080"/>
                          <w:sz w:val="18"/>
                          <w:lang w:val="fr-CH"/>
                        </w:rPr>
                        <w:fldChar w:fldCharType="end"/>
                      </w:r>
                    </w:p>
                    <w:p w14:paraId="7AEB75F8" w14:textId="77777777" w:rsidR="00DF5571" w:rsidRPr="00AF7E04" w:rsidRDefault="00DF5571" w:rsidP="00C52673">
                      <w:pPr>
                        <w:jc w:val="center"/>
                        <w:rPr>
                          <w:color w:val="000080"/>
                          <w:sz w:val="18"/>
                          <w:lang w:val="fr-CH"/>
                        </w:rPr>
                      </w:pPr>
                    </w:p>
                  </w:txbxContent>
                </v:textbox>
              </v:shape>
            </w:pict>
          </mc:Fallback>
        </mc:AlternateContent>
      </w:r>
      <w:r w:rsidR="00C52673" w:rsidRPr="004D7D10">
        <w:rPr>
          <w:lang w:val="fr-CH"/>
        </w:rPr>
        <w:t xml:space="preserve">  !! Une d</w:t>
      </w:r>
      <w:r w:rsidR="00AF429D" w:rsidRPr="004D7D10">
        <w:rPr>
          <w:lang w:val="fr-CH"/>
        </w:rPr>
        <w:t>e</w:t>
      </w:r>
      <w:r w:rsidR="00C52673" w:rsidRPr="004D7D10">
        <w:rPr>
          <w:lang w:val="fr-CH"/>
        </w:rPr>
        <w:t>signation englobe un nom de m</w:t>
      </w:r>
      <w:r w:rsidR="00AF429D" w:rsidRPr="004D7D10">
        <w:rPr>
          <w:lang w:val="fr-CH"/>
        </w:rPr>
        <w:t>e</w:t>
      </w:r>
      <w:r w:rsidR="00C52673" w:rsidRPr="004D7D10">
        <w:rPr>
          <w:lang w:val="fr-CH"/>
        </w:rPr>
        <w:t>me que la langue dans</w:t>
      </w:r>
    </w:p>
    <w:p w14:paraId="13EA37AF" w14:textId="77777777" w:rsidR="006643B1" w:rsidRPr="004D7D10" w:rsidRDefault="00C52673" w:rsidP="00C52673">
      <w:pPr>
        <w:pStyle w:val="Beispielcodeeng"/>
        <w:rPr>
          <w:lang w:val="fr-CH"/>
        </w:rPr>
      </w:pPr>
      <w:r w:rsidRPr="004D7D10">
        <w:rPr>
          <w:lang w:val="fr-CH"/>
        </w:rPr>
        <w:t xml:space="preserve">  !! laquelle ce nom est exprim</w:t>
      </w:r>
      <w:r w:rsidR="00AF429D" w:rsidRPr="004D7D10">
        <w:rPr>
          <w:lang w:val="fr-CH"/>
        </w:rPr>
        <w:t>e</w:t>
      </w:r>
      <w:r w:rsidRPr="004D7D10">
        <w:rPr>
          <w:lang w:val="fr-CH"/>
        </w:rPr>
        <w:t>.</w:t>
      </w:r>
    </w:p>
    <w:p w14:paraId="1B6702E0" w14:textId="77777777" w:rsidR="002C327B" w:rsidRPr="004D7D10" w:rsidRDefault="002C327B" w:rsidP="00C52673">
      <w:pPr>
        <w:pStyle w:val="Beispielcodeeng"/>
        <w:rPr>
          <w:lang w:val="fr-CH"/>
        </w:rPr>
      </w:pPr>
      <w:r w:rsidRPr="004D7D10">
        <w:rPr>
          <w:lang w:val="fr-CH"/>
        </w:rPr>
        <w:t xml:space="preserve">  </w:t>
      </w:r>
      <w:r w:rsidR="00C52673" w:rsidRPr="004D7D10">
        <w:rPr>
          <w:lang w:val="fr-CH"/>
        </w:rPr>
        <w:t>STRUCTURE Designation</w:t>
      </w:r>
      <w:r w:rsidRPr="004D7D10">
        <w:rPr>
          <w:lang w:val="fr-CH"/>
        </w:rPr>
        <w:t xml:space="preserve"> =</w:t>
      </w:r>
      <w:r w:rsidRPr="004D7D10">
        <w:rPr>
          <w:lang w:val="fr-CH"/>
        </w:rPr>
        <w:fldChar w:fldCharType="begin"/>
      </w:r>
      <w:r w:rsidRPr="004D7D10">
        <w:rPr>
          <w:lang w:val="fr-CH"/>
        </w:rPr>
        <w:instrText xml:space="preserve"> XE "</w:instrText>
      </w:r>
      <w:r w:rsidR="00FB022A" w:rsidRPr="004D7D10">
        <w:rPr>
          <w:lang w:val="fr-CH"/>
        </w:rPr>
        <w:instrText>Multilinguisme</w:instrText>
      </w:r>
      <w:r w:rsidRPr="004D7D10">
        <w:rPr>
          <w:lang w:val="fr-CH"/>
        </w:rPr>
        <w:instrText>:</w:instrText>
      </w:r>
      <w:r w:rsidR="00FB022A" w:rsidRPr="004D7D10">
        <w:rPr>
          <w:lang w:val="fr-CH"/>
        </w:rPr>
        <w:instrText>cas de propriétés d'objets</w:instrText>
      </w:r>
      <w:r w:rsidRPr="004D7D10">
        <w:rPr>
          <w:lang w:val="fr-CH"/>
        </w:rPr>
        <w:instrText xml:space="preserve">" \i </w:instrText>
      </w:r>
      <w:r w:rsidRPr="004D7D10">
        <w:rPr>
          <w:lang w:val="fr-CH"/>
        </w:rPr>
        <w:fldChar w:fldCharType="end"/>
      </w:r>
    </w:p>
    <w:p w14:paraId="59E61E18" w14:textId="77777777" w:rsidR="0037255F" w:rsidRPr="00214DAC" w:rsidRDefault="0037255F" w:rsidP="0037255F">
      <w:pPr>
        <w:pStyle w:val="Beispielcodeeng"/>
        <w:rPr>
          <w:lang w:val="de-CH"/>
        </w:rPr>
      </w:pPr>
      <w:r w:rsidRPr="00214DAC">
        <w:rPr>
          <w:lang w:val="de-CH"/>
        </w:rPr>
        <w:t xml:space="preserve">    !! </w:t>
      </w:r>
      <w:r w:rsidR="00830CB0" w:rsidRPr="00214DAC">
        <w:rPr>
          <w:lang w:val="de-CH"/>
        </w:rPr>
        <w:t>La longueur du</w:t>
      </w:r>
      <w:r w:rsidR="00254A45" w:rsidRPr="00214DAC">
        <w:rPr>
          <w:lang w:val="de-CH"/>
        </w:rPr>
        <w:t xml:space="preserve"> nom</w:t>
      </w:r>
      <w:r w:rsidR="00830CB0" w:rsidRPr="00214DAC">
        <w:rPr>
          <w:lang w:val="de-CH"/>
        </w:rPr>
        <w:t xml:space="preserve"> n’est pas limitee</w:t>
      </w:r>
      <w:r w:rsidRPr="00214DAC">
        <w:rPr>
          <w:lang w:val="de-CH"/>
        </w:rPr>
        <w:t>.</w:t>
      </w:r>
    </w:p>
    <w:p w14:paraId="6C1D6CF0" w14:textId="77777777" w:rsidR="002C327B" w:rsidRPr="004D7D10" w:rsidRDefault="002C327B">
      <w:pPr>
        <w:pStyle w:val="Beispielcodeeng"/>
        <w:rPr>
          <w:lang w:val="fr-CH"/>
        </w:rPr>
      </w:pPr>
      <w:r w:rsidRPr="004D7D10">
        <w:rPr>
          <w:lang w:val="fr-CH"/>
        </w:rPr>
        <w:t xml:space="preserve">    </w:t>
      </w:r>
      <w:r w:rsidR="00C52673" w:rsidRPr="004D7D10">
        <w:rPr>
          <w:lang w:val="fr-CH"/>
        </w:rPr>
        <w:t>Nom</w:t>
      </w:r>
      <w:r w:rsidRPr="004D7D10">
        <w:rPr>
          <w:lang w:val="fr-CH"/>
        </w:rPr>
        <w:t>: TEXT;</w:t>
      </w:r>
      <w:r w:rsidRPr="004D7D10">
        <w:rPr>
          <w:lang w:val="fr-CH"/>
        </w:rPr>
        <w:fldChar w:fldCharType="begin"/>
      </w:r>
      <w:r w:rsidRPr="004D7D10">
        <w:rPr>
          <w:lang w:val="fr-CH"/>
        </w:rPr>
        <w:instrText xml:space="preserve"> XE "</w:instrText>
      </w:r>
      <w:r w:rsidR="00FB022A" w:rsidRPr="004D7D10">
        <w:rPr>
          <w:lang w:val="fr-CH"/>
        </w:rPr>
        <w:instrText>Chaîne de caract</w:instrText>
      </w:r>
      <w:r w:rsidR="00917E31">
        <w:rPr>
          <w:lang w:val="fr-CH"/>
        </w:rPr>
        <w:instrText>è</w:instrText>
      </w:r>
      <w:r w:rsidR="00FB022A" w:rsidRPr="004D7D10">
        <w:rPr>
          <w:lang w:val="fr-CH"/>
        </w:rPr>
        <w:instrText>res</w:instrText>
      </w:r>
      <w:r w:rsidRPr="004D7D10">
        <w:rPr>
          <w:lang w:val="fr-CH"/>
        </w:rPr>
        <w:instrText xml:space="preserve">" \i </w:instrText>
      </w:r>
      <w:r w:rsidRPr="004D7D10">
        <w:rPr>
          <w:lang w:val="fr-CH"/>
        </w:rPr>
        <w:fldChar w:fldCharType="end"/>
      </w:r>
      <w:r w:rsidRPr="004D7D10">
        <w:rPr>
          <w:lang w:val="fr-CH"/>
        </w:rPr>
        <w:fldChar w:fldCharType="begin"/>
      </w:r>
      <w:r w:rsidRPr="004D7D10">
        <w:rPr>
          <w:lang w:val="fr-CH"/>
        </w:rPr>
        <w:instrText xml:space="preserve"> XE "Text</w:instrText>
      </w:r>
      <w:r w:rsidR="00FB022A" w:rsidRPr="004D7D10">
        <w:rPr>
          <w:lang w:val="fr-CH"/>
        </w:rPr>
        <w:instrText>e</w:instrText>
      </w:r>
      <w:r w:rsidRPr="004D7D10">
        <w:rPr>
          <w:lang w:val="fr-CH"/>
        </w:rPr>
        <w:instrText xml:space="preserve">" \i </w:instrText>
      </w:r>
      <w:r w:rsidRPr="004D7D10">
        <w:rPr>
          <w:lang w:val="fr-CH"/>
        </w:rPr>
        <w:fldChar w:fldCharType="end"/>
      </w:r>
    </w:p>
    <w:p w14:paraId="3FE91472" w14:textId="77777777" w:rsidR="002C327B" w:rsidRPr="004D7D10" w:rsidRDefault="00C52673" w:rsidP="00A05B29">
      <w:pPr>
        <w:pStyle w:val="Beispielcodeeng"/>
        <w:rPr>
          <w:lang w:val="fr-CH"/>
        </w:rPr>
      </w:pPr>
      <w:r w:rsidRPr="004D7D10">
        <w:rPr>
          <w:lang w:val="fr-CH"/>
        </w:rPr>
        <w:t xml:space="preserve">    !! Code de langue </w:t>
      </w:r>
      <w:r w:rsidR="00AF429D" w:rsidRPr="004D7D10">
        <w:rPr>
          <w:lang w:val="fr-CH"/>
        </w:rPr>
        <w:t>a</w:t>
      </w:r>
      <w:r w:rsidRPr="004D7D10">
        <w:rPr>
          <w:lang w:val="fr-CH"/>
        </w:rPr>
        <w:t xml:space="preserve"> deux caract</w:t>
      </w:r>
      <w:r w:rsidR="00AF429D" w:rsidRPr="004D7D10">
        <w:rPr>
          <w:lang w:val="fr-CH"/>
        </w:rPr>
        <w:t>e</w:t>
      </w:r>
      <w:r w:rsidRPr="004D7D10">
        <w:rPr>
          <w:lang w:val="fr-CH"/>
        </w:rPr>
        <w:t xml:space="preserve">res selon </w:t>
      </w:r>
      <w:r w:rsidR="002C327B" w:rsidRPr="004D7D10">
        <w:rPr>
          <w:lang w:val="fr-CH"/>
        </w:rPr>
        <w:t>ISO 639.</w:t>
      </w:r>
    </w:p>
    <w:p w14:paraId="6BC22A69" w14:textId="77777777" w:rsidR="002C327B" w:rsidRPr="004D7D10" w:rsidRDefault="002C327B" w:rsidP="00C52673">
      <w:pPr>
        <w:pStyle w:val="Beispielcodeeng"/>
        <w:rPr>
          <w:lang w:val="fr-CH"/>
        </w:rPr>
      </w:pPr>
      <w:r w:rsidRPr="004D7D10">
        <w:rPr>
          <w:lang w:val="fr-CH"/>
        </w:rPr>
        <w:t xml:space="preserve">    </w:t>
      </w:r>
      <w:r w:rsidR="00C52673" w:rsidRPr="004D7D10">
        <w:rPr>
          <w:lang w:val="fr-CH"/>
        </w:rPr>
        <w:t xml:space="preserve">!! Exemples : de = </w:t>
      </w:r>
      <w:r w:rsidR="003F61D3" w:rsidRPr="004D7D10">
        <w:rPr>
          <w:lang w:val="fr-CH"/>
        </w:rPr>
        <w:t>a</w:t>
      </w:r>
      <w:r w:rsidR="00C52673" w:rsidRPr="004D7D10">
        <w:rPr>
          <w:lang w:val="fr-CH"/>
        </w:rPr>
        <w:t xml:space="preserve">llemand, fr = </w:t>
      </w:r>
      <w:r w:rsidR="003F61D3" w:rsidRPr="004D7D10">
        <w:rPr>
          <w:lang w:val="fr-CH"/>
        </w:rPr>
        <w:t>f</w:t>
      </w:r>
      <w:r w:rsidR="00C52673" w:rsidRPr="004D7D10">
        <w:rPr>
          <w:lang w:val="fr-CH"/>
        </w:rPr>
        <w:t>ran</w:t>
      </w:r>
      <w:r w:rsidR="008E6013" w:rsidRPr="004D7D10">
        <w:rPr>
          <w:lang w:val="fr-CH"/>
        </w:rPr>
        <w:t>c</w:t>
      </w:r>
      <w:r w:rsidR="00C52673" w:rsidRPr="004D7D10">
        <w:rPr>
          <w:lang w:val="fr-CH"/>
        </w:rPr>
        <w:t>ais</w:t>
      </w:r>
      <w:r w:rsidRPr="004D7D10">
        <w:rPr>
          <w:lang w:val="fr-CH"/>
        </w:rPr>
        <w:t>,</w:t>
      </w:r>
    </w:p>
    <w:p w14:paraId="12E1E58C" w14:textId="77777777" w:rsidR="002C327B" w:rsidRPr="004D7D10" w:rsidRDefault="006C02B8">
      <w:pPr>
        <w:pStyle w:val="Beispielcodeeng"/>
        <w:rPr>
          <w:lang w:val="fr-CH"/>
        </w:rPr>
      </w:pPr>
      <w:r>
        <w:rPr>
          <w:lang w:val="fr-CH" w:eastAsia="fr-CH"/>
        </w:rPr>
        <mc:AlternateContent>
          <mc:Choice Requires="wps">
            <w:drawing>
              <wp:anchor distT="0" distB="0" distL="114300" distR="114300" simplePos="0" relativeHeight="251723776" behindDoc="0" locked="1" layoutInCell="1" allowOverlap="1" wp14:anchorId="4F77D935" wp14:editId="43D49E72">
                <wp:simplePos x="0" y="0"/>
                <wp:positionH relativeFrom="column">
                  <wp:posOffset>4311015</wp:posOffset>
                </wp:positionH>
                <wp:positionV relativeFrom="paragraph">
                  <wp:posOffset>-429260</wp:posOffset>
                </wp:positionV>
                <wp:extent cx="1440180" cy="386715"/>
                <wp:effectExtent l="12700" t="12700" r="0" b="0"/>
                <wp:wrapNone/>
                <wp:docPr id="27477289"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867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1F809ED9" w14:textId="77777777" w:rsidR="00DF5571" w:rsidRPr="00A77180" w:rsidRDefault="00DF5571" w:rsidP="00A77180">
                            <w:pPr>
                              <w:jc w:val="center"/>
                              <w:rPr>
                                <w:color w:val="000080"/>
                                <w:sz w:val="18"/>
                                <w:lang w:val="fr-CH"/>
                              </w:rPr>
                            </w:pPr>
                            <w:r w:rsidRPr="00A77180">
                              <w:rPr>
                                <w:color w:val="000080"/>
                                <w:sz w:val="18"/>
                                <w:lang w:val="fr-CH"/>
                              </w:rPr>
                              <w:t>Chaînes de caractères</w:t>
                            </w:r>
                            <w:r w:rsidRPr="00A77180">
                              <w:rPr>
                                <w:color w:val="000080"/>
                                <w:sz w:val="18"/>
                                <w:lang w:val="fr-CH"/>
                              </w:rPr>
                              <w:br/>
                              <w:t xml:space="preserve">→ </w:t>
                            </w:r>
                            <w:r>
                              <w:rPr>
                                <w:color w:val="000080"/>
                                <w:sz w:val="18"/>
                                <w:lang w:val="fr-CH"/>
                              </w:rPr>
                              <w:fldChar w:fldCharType="begin"/>
                            </w:r>
                            <w:r>
                              <w:rPr>
                                <w:color w:val="000080"/>
                                <w:sz w:val="18"/>
                                <w:lang w:val="fr-CH"/>
                              </w:rPr>
                              <w:instrText xml:space="preserve"> REF _Ref231176855 \r \h </w:instrText>
                            </w:r>
                            <w:r w:rsidRPr="00EC2EB1">
                              <w:rPr>
                                <w:color w:val="000080"/>
                                <w:sz w:val="18"/>
                                <w:lang w:val="fr-CH"/>
                              </w:rPr>
                            </w:r>
                            <w:r>
                              <w:rPr>
                                <w:color w:val="000080"/>
                                <w:sz w:val="18"/>
                                <w:lang w:val="fr-CH"/>
                              </w:rPr>
                              <w:fldChar w:fldCharType="separate"/>
                            </w:r>
                            <w:r w:rsidR="00A8325A">
                              <w:rPr>
                                <w:color w:val="000080"/>
                                <w:sz w:val="18"/>
                                <w:lang w:val="fr-CH"/>
                              </w:rPr>
                              <w:t>6.4</w:t>
                            </w:r>
                            <w:r>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7D935" id="Text Box 304" o:spid="_x0000_s1037" type="#_x0000_t202" style="position:absolute;margin-left:339.45pt;margin-top:-33.8pt;width:113.4pt;height:30.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" filled="f" fillcolor="#ffc" strokecolor="#339" strokeweight="2.25pt">
                <v:path arrowok="t"/>
                <v:textbox inset="0,1mm,0,1mm">
                  <w:txbxContent>
                    <w:p w14:paraId="1F809ED9" w14:textId="77777777" w:rsidR="00DF5571" w:rsidRPr="00A77180" w:rsidRDefault="00DF5571" w:rsidP="00A77180">
                      <w:pPr>
                        <w:jc w:val="center"/>
                        <w:rPr>
                          <w:color w:val="000080"/>
                          <w:sz w:val="18"/>
                          <w:lang w:val="fr-CH"/>
                        </w:rPr>
                      </w:pPr>
                      <w:r w:rsidRPr="00A77180">
                        <w:rPr>
                          <w:color w:val="000080"/>
                          <w:sz w:val="18"/>
                          <w:lang w:val="fr-CH"/>
                        </w:rPr>
                        <w:t>Chaînes de caractères</w:t>
                      </w:r>
                      <w:r w:rsidRPr="00A77180">
                        <w:rPr>
                          <w:color w:val="000080"/>
                          <w:sz w:val="18"/>
                          <w:lang w:val="fr-CH"/>
                        </w:rPr>
                        <w:br/>
                        <w:t xml:space="preserve">→ </w:t>
                      </w:r>
                      <w:r>
                        <w:rPr>
                          <w:color w:val="000080"/>
                          <w:sz w:val="18"/>
                          <w:lang w:val="fr-CH"/>
                        </w:rPr>
                        <w:fldChar w:fldCharType="begin"/>
                      </w:r>
                      <w:r>
                        <w:rPr>
                          <w:color w:val="000080"/>
                          <w:sz w:val="18"/>
                          <w:lang w:val="fr-CH"/>
                        </w:rPr>
                        <w:instrText xml:space="preserve"> REF _Ref231176855 \r \h </w:instrText>
                      </w:r>
                      <w:r w:rsidRPr="00EC2EB1">
                        <w:rPr>
                          <w:color w:val="000080"/>
                          <w:sz w:val="18"/>
                          <w:lang w:val="fr-CH"/>
                        </w:rPr>
                      </w:r>
                      <w:r>
                        <w:rPr>
                          <w:color w:val="000080"/>
                          <w:sz w:val="18"/>
                          <w:lang w:val="fr-CH"/>
                        </w:rPr>
                        <w:fldChar w:fldCharType="separate"/>
                      </w:r>
                      <w:r w:rsidR="00A8325A">
                        <w:rPr>
                          <w:color w:val="000080"/>
                          <w:sz w:val="18"/>
                          <w:lang w:val="fr-CH"/>
                        </w:rPr>
                        <w:t>6.4</w:t>
                      </w:r>
                      <w:r>
                        <w:rPr>
                          <w:color w:val="000080"/>
                          <w:sz w:val="18"/>
                          <w:lang w:val="fr-CH"/>
                        </w:rPr>
                        <w:fldChar w:fldCharType="end"/>
                      </w:r>
                    </w:p>
                  </w:txbxContent>
                </v:textbox>
                <w10:anchorlock/>
              </v:shape>
            </w:pict>
          </mc:Fallback>
        </mc:AlternateContent>
      </w:r>
      <w:r w:rsidR="002C327B" w:rsidRPr="004D7D10">
        <w:rPr>
          <w:lang w:val="fr-CH"/>
        </w:rPr>
        <w:t xml:space="preserve">    </w:t>
      </w:r>
      <w:r w:rsidR="00C52673" w:rsidRPr="004D7D10">
        <w:rPr>
          <w:lang w:val="fr-CH"/>
        </w:rPr>
        <w:t xml:space="preserve">!! </w:t>
      </w:r>
      <w:r w:rsidR="003F61D3" w:rsidRPr="004D7D10">
        <w:rPr>
          <w:lang w:val="fr-CH"/>
        </w:rPr>
        <w:t>it = italien, rm = r</w:t>
      </w:r>
      <w:r w:rsidR="00C52673" w:rsidRPr="004D7D10">
        <w:rPr>
          <w:lang w:val="fr-CH"/>
        </w:rPr>
        <w:t>oman</w:t>
      </w:r>
      <w:r w:rsidR="002C327B" w:rsidRPr="004D7D10">
        <w:rPr>
          <w:lang w:val="fr-CH"/>
        </w:rPr>
        <w:t>ch</w:t>
      </w:r>
      <w:r w:rsidR="003F61D3" w:rsidRPr="004D7D10">
        <w:rPr>
          <w:lang w:val="fr-CH"/>
        </w:rPr>
        <w:t>e, en = a</w:t>
      </w:r>
      <w:r w:rsidR="002C327B" w:rsidRPr="004D7D10">
        <w:rPr>
          <w:lang w:val="fr-CH"/>
        </w:rPr>
        <w:t>ngl</w:t>
      </w:r>
      <w:r w:rsidR="00C52673" w:rsidRPr="004D7D10">
        <w:rPr>
          <w:lang w:val="fr-CH"/>
        </w:rPr>
        <w:t>ais</w:t>
      </w:r>
      <w:r w:rsidR="002C327B" w:rsidRPr="004D7D10">
        <w:rPr>
          <w:lang w:val="fr-CH"/>
        </w:rPr>
        <w:t>.</w:t>
      </w:r>
    </w:p>
    <w:p w14:paraId="7F2FF8CF" w14:textId="77777777" w:rsidR="002C327B" w:rsidRPr="004D7D10" w:rsidRDefault="002C327B" w:rsidP="00C52673">
      <w:pPr>
        <w:pStyle w:val="Beispielcodeeng"/>
        <w:rPr>
          <w:lang w:val="fr-CH"/>
        </w:rPr>
      </w:pPr>
      <w:r w:rsidRPr="004D7D10">
        <w:rPr>
          <w:lang w:val="fr-CH"/>
        </w:rPr>
        <w:t xml:space="preserve">    </w:t>
      </w:r>
      <w:r w:rsidR="00C52673" w:rsidRPr="004D7D10">
        <w:rPr>
          <w:lang w:val="fr-CH"/>
        </w:rPr>
        <w:t>Langue</w:t>
      </w:r>
      <w:r w:rsidRPr="004D7D10">
        <w:rPr>
          <w:lang w:val="fr-CH"/>
        </w:rPr>
        <w:t>: TEXT*2;</w:t>
      </w:r>
    </w:p>
    <w:p w14:paraId="6E690BF1" w14:textId="77777777" w:rsidR="002C327B" w:rsidRPr="004D7D10" w:rsidRDefault="00C52673" w:rsidP="00C52673">
      <w:pPr>
        <w:pStyle w:val="Beispielcodeeng"/>
        <w:rPr>
          <w:lang w:val="fr-CH"/>
        </w:rPr>
      </w:pPr>
      <w:r w:rsidRPr="004D7D10">
        <w:rPr>
          <w:lang w:val="fr-CH"/>
        </w:rPr>
        <w:t xml:space="preserve">  END Des</w:t>
      </w:r>
      <w:r w:rsidR="002C327B" w:rsidRPr="004D7D10">
        <w:rPr>
          <w:lang w:val="fr-CH"/>
        </w:rPr>
        <w:t>i</w:t>
      </w:r>
      <w:r w:rsidRPr="004D7D10">
        <w:rPr>
          <w:lang w:val="fr-CH"/>
        </w:rPr>
        <w:t>gnation</w:t>
      </w:r>
      <w:r w:rsidR="002C327B" w:rsidRPr="004D7D10">
        <w:rPr>
          <w:lang w:val="fr-CH"/>
        </w:rPr>
        <w:t>;</w:t>
      </w:r>
    </w:p>
    <w:p w14:paraId="4EFC0839" w14:textId="77777777" w:rsidR="002C327B" w:rsidRPr="004D7D10" w:rsidRDefault="006C02B8">
      <w:pPr>
        <w:pStyle w:val="Beispielcodeeng"/>
        <w:rPr>
          <w:lang w:val="fr-CH"/>
        </w:rPr>
      </w:pPr>
      <w:r>
        <w:rPr>
          <w:lang w:val="fr-CH" w:eastAsia="fr-CH"/>
        </w:rPr>
        <mc:AlternateContent>
          <mc:Choice Requires="wps">
            <w:drawing>
              <wp:anchor distT="0" distB="0" distL="114300" distR="114300" simplePos="0" relativeHeight="251724800" behindDoc="0" locked="1" layoutInCell="1" allowOverlap="1" wp14:anchorId="4ECF4D3C" wp14:editId="01D2DE21">
                <wp:simplePos x="0" y="0"/>
                <wp:positionH relativeFrom="column">
                  <wp:posOffset>4320540</wp:posOffset>
                </wp:positionH>
                <wp:positionV relativeFrom="paragraph">
                  <wp:posOffset>567055</wp:posOffset>
                </wp:positionV>
                <wp:extent cx="1440180" cy="548640"/>
                <wp:effectExtent l="12700" t="12700" r="0" b="0"/>
                <wp:wrapNone/>
                <wp:docPr id="290614769"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5486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0E077FD0" w14:textId="77777777" w:rsidR="00DF5571" w:rsidRPr="00604BC1" w:rsidRDefault="00DF5571" w:rsidP="00A77180">
                            <w:pPr>
                              <w:jc w:val="center"/>
                              <w:rPr>
                                <w:color w:val="000080"/>
                                <w:sz w:val="18"/>
                                <w:lang w:val="fr-CH"/>
                              </w:rPr>
                            </w:pPr>
                            <w:r w:rsidRPr="00604BC1">
                              <w:rPr>
                                <w:color w:val="000080"/>
                                <w:sz w:val="18"/>
                                <w:lang w:val="fr-CH"/>
                              </w:rPr>
                              <w:t xml:space="preserve">Désignations liées à une langue en tant qu’éléments structurés → </w:t>
                            </w:r>
                            <w:r>
                              <w:rPr>
                                <w:color w:val="000080"/>
                                <w:sz w:val="18"/>
                                <w:lang w:val="fr-CH"/>
                              </w:rPr>
                              <w:fldChar w:fldCharType="begin"/>
                            </w:r>
                            <w:r>
                              <w:rPr>
                                <w:color w:val="000080"/>
                                <w:sz w:val="18"/>
                                <w:lang w:val="fr-CH"/>
                              </w:rPr>
                              <w:instrText xml:space="preserve"> REF _Ref20649131 \r \h </w:instrText>
                            </w:r>
                            <w:r w:rsidRPr="00604BC1">
                              <w:rPr>
                                <w:color w:val="000080"/>
                                <w:sz w:val="18"/>
                                <w:lang w:val="fr-CH"/>
                              </w:rPr>
                            </w:r>
                            <w:r>
                              <w:rPr>
                                <w:color w:val="000080"/>
                                <w:sz w:val="18"/>
                                <w:lang w:val="fr-CH"/>
                              </w:rPr>
                              <w:fldChar w:fldCharType="separate"/>
                            </w:r>
                            <w:r w:rsidR="00A8325A">
                              <w:rPr>
                                <w:color w:val="000080"/>
                                <w:sz w:val="18"/>
                                <w:lang w:val="fr-CH"/>
                              </w:rPr>
                              <w:t>6.11.2</w:t>
                            </w:r>
                            <w:r>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F4D3C" id="Text Box 305" o:spid="_x0000_s1038" type="#_x0000_t202" style="position:absolute;margin-left:340.2pt;margin-top:44.65pt;width:113.4pt;height:4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" filled="f" fillcolor="#ffc" strokecolor="#339" strokeweight="2.25pt">
                <v:path arrowok="t"/>
                <v:textbox inset="0,1mm,0,1mm">
                  <w:txbxContent>
                    <w:p w14:paraId="0E077FD0" w14:textId="77777777" w:rsidR="00DF5571" w:rsidRPr="00604BC1" w:rsidRDefault="00DF5571" w:rsidP="00A77180">
                      <w:pPr>
                        <w:jc w:val="center"/>
                        <w:rPr>
                          <w:color w:val="000080"/>
                          <w:sz w:val="18"/>
                          <w:lang w:val="fr-CH"/>
                        </w:rPr>
                      </w:pPr>
                      <w:r w:rsidRPr="00604BC1">
                        <w:rPr>
                          <w:color w:val="000080"/>
                          <w:sz w:val="18"/>
                          <w:lang w:val="fr-CH"/>
                        </w:rPr>
                        <w:t xml:space="preserve">Désignations liées à une langue en tant qu’éléments structurés → </w:t>
                      </w:r>
                      <w:r>
                        <w:rPr>
                          <w:color w:val="000080"/>
                          <w:sz w:val="18"/>
                          <w:lang w:val="fr-CH"/>
                        </w:rPr>
                        <w:fldChar w:fldCharType="begin"/>
                      </w:r>
                      <w:r>
                        <w:rPr>
                          <w:color w:val="000080"/>
                          <w:sz w:val="18"/>
                          <w:lang w:val="fr-CH"/>
                        </w:rPr>
                        <w:instrText xml:space="preserve"> REF _Ref20649131 \r \h </w:instrText>
                      </w:r>
                      <w:r w:rsidRPr="00604BC1">
                        <w:rPr>
                          <w:color w:val="000080"/>
                          <w:sz w:val="18"/>
                          <w:lang w:val="fr-CH"/>
                        </w:rPr>
                      </w:r>
                      <w:r>
                        <w:rPr>
                          <w:color w:val="000080"/>
                          <w:sz w:val="18"/>
                          <w:lang w:val="fr-CH"/>
                        </w:rPr>
                        <w:fldChar w:fldCharType="separate"/>
                      </w:r>
                      <w:r w:rsidR="00A8325A">
                        <w:rPr>
                          <w:color w:val="000080"/>
                          <w:sz w:val="18"/>
                          <w:lang w:val="fr-CH"/>
                        </w:rPr>
                        <w:t>6.11.2</w:t>
                      </w:r>
                      <w:r>
                        <w:rPr>
                          <w:color w:val="000080"/>
                          <w:sz w:val="18"/>
                          <w:lang w:val="fr-CH"/>
                        </w:rPr>
                        <w:fldChar w:fldCharType="end"/>
                      </w:r>
                    </w:p>
                  </w:txbxContent>
                </v:textbox>
                <w10:anchorlock/>
              </v:shape>
            </w:pict>
          </mc:Fallback>
        </mc:AlternateContent>
      </w:r>
    </w:p>
    <w:p w14:paraId="35D44D4C" w14:textId="77777777" w:rsidR="002C327B" w:rsidRPr="004D7D10" w:rsidRDefault="002C327B">
      <w:pPr>
        <w:pStyle w:val="Beispielcodeeng"/>
        <w:rPr>
          <w:lang w:val="fr-CH"/>
        </w:rPr>
      </w:pPr>
    </w:p>
    <w:p w14:paraId="2CA6273D" w14:textId="77777777" w:rsidR="002C327B" w:rsidRPr="004D7D10" w:rsidRDefault="008509BE" w:rsidP="003F61D3">
      <w:pPr>
        <w:pStyle w:val="Beispielcodeeng"/>
        <w:rPr>
          <w:lang w:val="fr-CH"/>
        </w:rPr>
      </w:pPr>
      <w:r w:rsidRPr="004D7D10">
        <w:rPr>
          <w:lang w:val="fr-CH"/>
        </w:rPr>
        <w:t xml:space="preserve">  TOPIC Remontees</w:t>
      </w:r>
      <w:r w:rsidR="003F61D3" w:rsidRPr="004D7D10">
        <w:rPr>
          <w:lang w:val="fr-CH"/>
        </w:rPr>
        <w:t>M</w:t>
      </w:r>
      <w:r w:rsidRPr="004D7D10">
        <w:rPr>
          <w:lang w:val="fr-CH"/>
        </w:rPr>
        <w:t>ecaniques</w:t>
      </w:r>
      <w:r w:rsidR="002C327B" w:rsidRPr="004D7D10">
        <w:rPr>
          <w:lang w:val="fr-CH"/>
        </w:rPr>
        <w:t xml:space="preserve"> =</w:t>
      </w:r>
    </w:p>
    <w:p w14:paraId="7D3C25B3" w14:textId="77777777" w:rsidR="002C327B" w:rsidRPr="004D7D10" w:rsidRDefault="002C327B">
      <w:pPr>
        <w:pStyle w:val="Beispielcodeeng"/>
        <w:rPr>
          <w:lang w:val="fr-CH"/>
        </w:rPr>
      </w:pPr>
    </w:p>
    <w:p w14:paraId="077F3C5E" w14:textId="77777777" w:rsidR="00A77180" w:rsidRDefault="0037255F" w:rsidP="0037255F">
      <w:pPr>
        <w:pStyle w:val="Beispielcodeeng"/>
        <w:rPr>
          <w:lang w:val="de-CH"/>
        </w:rPr>
      </w:pPr>
      <w:r w:rsidRPr="0079425A">
        <w:rPr>
          <w:lang w:val="de-CH"/>
        </w:rPr>
        <w:t xml:space="preserve">    !! </w:t>
      </w:r>
      <w:r w:rsidR="00830CB0" w:rsidRPr="0079425A">
        <w:rPr>
          <w:lang w:val="de-CH"/>
        </w:rPr>
        <w:t>La designation d’une remontee me</w:t>
      </w:r>
      <w:r w:rsidR="00254A45" w:rsidRPr="0079425A">
        <w:rPr>
          <w:lang w:val="de-CH"/>
        </w:rPr>
        <w:t>canique e</w:t>
      </w:r>
      <w:r w:rsidRPr="0079425A">
        <w:rPr>
          <w:lang w:val="de-CH"/>
        </w:rPr>
        <w:t>st i</w:t>
      </w:r>
      <w:r w:rsidR="00830CB0" w:rsidRPr="0079425A">
        <w:rPr>
          <w:lang w:val="de-CH"/>
        </w:rPr>
        <w:t>dentique</w:t>
      </w:r>
    </w:p>
    <w:p w14:paraId="373B8AAF" w14:textId="77777777" w:rsidR="00A77180" w:rsidRDefault="00A77180" w:rsidP="0037255F">
      <w:pPr>
        <w:pStyle w:val="Beispielcodeeng"/>
        <w:rPr>
          <w:lang w:val="de-CH"/>
        </w:rPr>
      </w:pPr>
      <w:r>
        <w:rPr>
          <w:lang w:val="de-CH"/>
        </w:rPr>
        <w:t xml:space="preserve">    !!</w:t>
      </w:r>
      <w:r w:rsidR="00830CB0" w:rsidRPr="0079425A">
        <w:rPr>
          <w:lang w:val="de-CH"/>
        </w:rPr>
        <w:t xml:space="preserve"> a</w:t>
      </w:r>
      <w:r w:rsidR="00254A45" w:rsidRPr="0079425A">
        <w:rPr>
          <w:lang w:val="de-CH"/>
        </w:rPr>
        <w:t xml:space="preserve"> une</w:t>
      </w:r>
      <w:r w:rsidR="0037255F" w:rsidRPr="0079425A">
        <w:rPr>
          <w:lang w:val="de-CH"/>
        </w:rPr>
        <w:t xml:space="preserve"> </w:t>
      </w:r>
      <w:r w:rsidR="00830CB0" w:rsidRPr="0079425A">
        <w:rPr>
          <w:lang w:val="de-CH"/>
        </w:rPr>
        <w:t>de</w:t>
      </w:r>
      <w:r w:rsidR="00254A45" w:rsidRPr="0079425A">
        <w:rPr>
          <w:lang w:val="de-CH"/>
        </w:rPr>
        <w:t>signation courante</w:t>
      </w:r>
      <w:r w:rsidR="0079425A" w:rsidRPr="0079425A">
        <w:rPr>
          <w:lang w:val="de-CH"/>
        </w:rPr>
        <w:t xml:space="preserve"> </w:t>
      </w:r>
      <w:r w:rsidR="0037255F" w:rsidRPr="0079425A">
        <w:rPr>
          <w:lang w:val="de-CH"/>
        </w:rPr>
        <w:t>(</w:t>
      </w:r>
      <w:r w:rsidR="00830CB0" w:rsidRPr="0079425A">
        <w:rPr>
          <w:lang w:val="de-CH"/>
        </w:rPr>
        <w:t>sauf qu’elle comprend</w:t>
      </w:r>
      <w:r w:rsidR="00254A45" w:rsidRPr="0079425A">
        <w:rPr>
          <w:lang w:val="de-CH"/>
        </w:rPr>
        <w:t xml:space="preserve"> au</w:t>
      </w:r>
    </w:p>
    <w:p w14:paraId="02443FAF" w14:textId="77777777" w:rsidR="00A77180" w:rsidRDefault="00A77180" w:rsidP="0037255F">
      <w:pPr>
        <w:pStyle w:val="Beispielcodeeng"/>
        <w:rPr>
          <w:lang w:val="de-CH"/>
        </w:rPr>
      </w:pPr>
      <w:r>
        <w:rPr>
          <w:lang w:val="de-CH"/>
        </w:rPr>
        <w:t xml:space="preserve">    !!</w:t>
      </w:r>
      <w:r w:rsidR="00254A45" w:rsidRPr="0079425A">
        <w:rPr>
          <w:lang w:val="de-CH"/>
        </w:rPr>
        <w:t xml:space="preserve"> plus </w:t>
      </w:r>
      <w:r w:rsidR="0037255F" w:rsidRPr="0079425A">
        <w:rPr>
          <w:lang w:val="de-CH"/>
        </w:rPr>
        <w:t xml:space="preserve">100 </w:t>
      </w:r>
      <w:r w:rsidR="00830CB0" w:rsidRPr="0079425A">
        <w:rPr>
          <w:lang w:val="de-CH"/>
        </w:rPr>
        <w:t>caracte</w:t>
      </w:r>
      <w:r w:rsidR="00254A45" w:rsidRPr="0079425A">
        <w:rPr>
          <w:lang w:val="de-CH"/>
        </w:rPr>
        <w:t>res</w:t>
      </w:r>
      <w:r w:rsidR="0037255F" w:rsidRPr="0079425A">
        <w:rPr>
          <w:lang w:val="de-CH"/>
        </w:rPr>
        <w:t xml:space="preserve">), </w:t>
      </w:r>
      <w:r w:rsidR="00254A45" w:rsidRPr="0079425A">
        <w:rPr>
          <w:lang w:val="de-CH"/>
        </w:rPr>
        <w:t>mais</w:t>
      </w:r>
      <w:r w:rsidR="00830CB0" w:rsidRPr="0079425A">
        <w:rPr>
          <w:lang w:val="de-CH"/>
        </w:rPr>
        <w:t xml:space="preserve"> comporte en plus une forme</w:t>
      </w:r>
    </w:p>
    <w:p w14:paraId="0F4BC377" w14:textId="77777777" w:rsidR="00A77180" w:rsidRDefault="00A77180" w:rsidP="0037255F">
      <w:pPr>
        <w:pStyle w:val="Beispielcodeeng"/>
        <w:rPr>
          <w:lang w:val="de-CH"/>
        </w:rPr>
      </w:pPr>
      <w:r>
        <w:rPr>
          <w:lang w:val="de-CH"/>
        </w:rPr>
        <w:t xml:space="preserve">    !!</w:t>
      </w:r>
      <w:r w:rsidR="00830CB0" w:rsidRPr="0079425A">
        <w:rPr>
          <w:lang w:val="de-CH"/>
        </w:rPr>
        <w:t xml:space="preserve"> abrege</w:t>
      </w:r>
      <w:r w:rsidR="00254A45" w:rsidRPr="0079425A">
        <w:rPr>
          <w:lang w:val="de-CH"/>
        </w:rPr>
        <w:t>e du nom</w:t>
      </w:r>
      <w:r w:rsidR="0037255F" w:rsidRPr="0079425A">
        <w:rPr>
          <w:lang w:val="de-CH"/>
        </w:rPr>
        <w:t xml:space="preserve">, </w:t>
      </w:r>
      <w:r w:rsidR="00254A45" w:rsidRPr="0079425A">
        <w:rPr>
          <w:lang w:val="de-CH"/>
        </w:rPr>
        <w:t>par exemple</w:t>
      </w:r>
      <w:r w:rsidR="0037255F" w:rsidRPr="0079425A">
        <w:rPr>
          <w:lang w:val="de-CH"/>
        </w:rPr>
        <w:t xml:space="preserve"> "</w:t>
      </w:r>
      <w:r w:rsidR="00254A45" w:rsidRPr="0079425A">
        <w:rPr>
          <w:lang w:val="de-CH"/>
        </w:rPr>
        <w:t>RDI</w:t>
      </w:r>
      <w:r w:rsidR="0037255F" w:rsidRPr="0079425A">
        <w:rPr>
          <w:lang w:val="de-CH"/>
        </w:rPr>
        <w:t xml:space="preserve">" </w:t>
      </w:r>
      <w:r w:rsidR="00830CB0" w:rsidRPr="0079425A">
        <w:rPr>
          <w:lang w:val="de-CH"/>
        </w:rPr>
        <w:t>pour les Remontees</w:t>
      </w:r>
    </w:p>
    <w:p w14:paraId="68966A1F" w14:textId="77777777" w:rsidR="0037255F" w:rsidRPr="0079425A" w:rsidRDefault="00A77180" w:rsidP="0037255F">
      <w:pPr>
        <w:pStyle w:val="Beispielcodeeng"/>
        <w:rPr>
          <w:lang w:val="de-CH"/>
        </w:rPr>
      </w:pPr>
      <w:r>
        <w:rPr>
          <w:lang w:val="de-CH"/>
        </w:rPr>
        <w:t xml:space="preserve">    !!</w:t>
      </w:r>
      <w:r w:rsidR="00830CB0" w:rsidRPr="0079425A">
        <w:rPr>
          <w:lang w:val="de-CH"/>
        </w:rPr>
        <w:t xml:space="preserve"> me</w:t>
      </w:r>
      <w:r w:rsidR="00254A45" w:rsidRPr="0079425A">
        <w:rPr>
          <w:lang w:val="de-CH"/>
        </w:rPr>
        <w:t>caniques de la Dent d’Ili</w:t>
      </w:r>
      <w:r w:rsidR="0037255F" w:rsidRPr="0079425A">
        <w:rPr>
          <w:lang w:val="de-CH"/>
        </w:rPr>
        <w:t>.</w:t>
      </w:r>
    </w:p>
    <w:p w14:paraId="6D721973" w14:textId="77777777" w:rsidR="002C327B" w:rsidRPr="004D7D10" w:rsidRDefault="002C327B" w:rsidP="009727C2">
      <w:pPr>
        <w:pStyle w:val="Beispielcodeeng"/>
        <w:rPr>
          <w:lang w:val="fr-CH"/>
        </w:rPr>
      </w:pPr>
      <w:r w:rsidRPr="004D7D10">
        <w:rPr>
          <w:lang w:val="fr-CH"/>
        </w:rPr>
        <w:t xml:space="preserve">    </w:t>
      </w:r>
      <w:r w:rsidR="009727C2" w:rsidRPr="004D7D10">
        <w:rPr>
          <w:lang w:val="fr-CH"/>
        </w:rPr>
        <w:t>STRUCTURE DesignationEntreprise</w:t>
      </w:r>
      <w:r w:rsidR="00286D81" w:rsidRPr="004D7D10">
        <w:rPr>
          <w:lang w:val="fr-CH"/>
        </w:rPr>
        <w:t xml:space="preserve"> EXTENDS D</w:t>
      </w:r>
      <w:r w:rsidRPr="004D7D10">
        <w:rPr>
          <w:lang w:val="fr-CH"/>
        </w:rPr>
        <w:t>e</w:t>
      </w:r>
      <w:r w:rsidR="00286D81" w:rsidRPr="004D7D10">
        <w:rPr>
          <w:lang w:val="fr-CH"/>
        </w:rPr>
        <w:t>signation</w:t>
      </w:r>
      <w:r w:rsidRPr="004D7D10">
        <w:rPr>
          <w:lang w:val="fr-CH"/>
        </w:rPr>
        <w:t xml:space="preserve"> =</w:t>
      </w:r>
    </w:p>
    <w:p w14:paraId="4D474A16" w14:textId="77777777" w:rsidR="0037255F" w:rsidRDefault="0037255F" w:rsidP="005C358F">
      <w:pPr>
        <w:pStyle w:val="Beispielcodeeng"/>
        <w:rPr>
          <w:lang w:val="de-CH"/>
        </w:rPr>
      </w:pPr>
      <w:r>
        <w:rPr>
          <w:lang w:val="de-CH"/>
        </w:rPr>
        <w:t xml:space="preserve">      No</w:t>
      </w:r>
      <w:r w:rsidRPr="00BD6857">
        <w:rPr>
          <w:lang w:val="de-CH"/>
        </w:rPr>
        <w:t>m (EXTENDED): TEXT*100;</w:t>
      </w:r>
    </w:p>
    <w:p w14:paraId="42F20AD4" w14:textId="77777777" w:rsidR="002C327B" w:rsidRPr="004D7D10" w:rsidRDefault="002C327B" w:rsidP="005C358F">
      <w:pPr>
        <w:pStyle w:val="Beispielcodeeng"/>
        <w:rPr>
          <w:lang w:val="fr-CH"/>
        </w:rPr>
      </w:pPr>
      <w:r w:rsidRPr="004D7D10">
        <w:rPr>
          <w:lang w:val="fr-CH"/>
        </w:rPr>
        <w:t xml:space="preserve">      </w:t>
      </w:r>
      <w:r w:rsidR="005C358F" w:rsidRPr="004D7D10">
        <w:rPr>
          <w:lang w:val="fr-CH"/>
        </w:rPr>
        <w:t>Nom</w:t>
      </w:r>
      <w:r w:rsidR="00286D81" w:rsidRPr="004D7D10">
        <w:rPr>
          <w:lang w:val="fr-CH"/>
        </w:rPr>
        <w:t>Ab</w:t>
      </w:r>
      <w:r w:rsidR="006B68F6" w:rsidRPr="004D7D10">
        <w:rPr>
          <w:lang w:val="fr-CH"/>
        </w:rPr>
        <w:t>r</w:t>
      </w:r>
      <w:r w:rsidR="00286D81" w:rsidRPr="004D7D10">
        <w:rPr>
          <w:lang w:val="fr-CH"/>
        </w:rPr>
        <w:t>e</w:t>
      </w:r>
      <w:r w:rsidR="005C358F" w:rsidRPr="004D7D10">
        <w:rPr>
          <w:lang w:val="fr-CH"/>
        </w:rPr>
        <w:t>ge</w:t>
      </w:r>
      <w:r w:rsidRPr="004D7D10">
        <w:rPr>
          <w:lang w:val="fr-CH"/>
        </w:rPr>
        <w:t>: TEXT*10;</w:t>
      </w:r>
    </w:p>
    <w:p w14:paraId="5A9642E0" w14:textId="77777777" w:rsidR="002C327B" w:rsidRPr="004D7D10" w:rsidRDefault="00881017" w:rsidP="006B68F6">
      <w:pPr>
        <w:pStyle w:val="Beispielcodeeng"/>
        <w:rPr>
          <w:lang w:val="fr-CH"/>
        </w:rPr>
      </w:pPr>
      <w:r w:rsidRPr="004D7D10">
        <w:rPr>
          <w:lang w:val="fr-CH"/>
        </w:rPr>
        <w:t xml:space="preserve">    END Designation</w:t>
      </w:r>
      <w:r w:rsidR="009727C2" w:rsidRPr="004D7D10">
        <w:rPr>
          <w:lang w:val="fr-CH"/>
        </w:rPr>
        <w:t>E</w:t>
      </w:r>
      <w:r w:rsidR="005A1177" w:rsidRPr="004D7D10">
        <w:rPr>
          <w:lang w:val="fr-CH"/>
        </w:rPr>
        <w:t>ntrepris</w:t>
      </w:r>
      <w:r w:rsidR="006B68F6" w:rsidRPr="004D7D10">
        <w:rPr>
          <w:lang w:val="fr-CH"/>
        </w:rPr>
        <w:t>e</w:t>
      </w:r>
      <w:r w:rsidR="002C327B" w:rsidRPr="004D7D10">
        <w:rPr>
          <w:lang w:val="fr-CH"/>
        </w:rPr>
        <w:t>;</w:t>
      </w:r>
    </w:p>
    <w:p w14:paraId="51907FBD" w14:textId="77777777" w:rsidR="002C327B" w:rsidRPr="004D7D10" w:rsidRDefault="002C327B">
      <w:pPr>
        <w:pStyle w:val="Beispielcodeeng"/>
        <w:rPr>
          <w:lang w:val="fr-CH"/>
        </w:rPr>
      </w:pPr>
    </w:p>
    <w:p w14:paraId="2F8152DF" w14:textId="77777777" w:rsidR="002C327B" w:rsidRPr="004D7D10" w:rsidRDefault="002C327B" w:rsidP="00AF75D4">
      <w:pPr>
        <w:pStyle w:val="Beispielcodeeng"/>
        <w:rPr>
          <w:lang w:val="fr-CH"/>
        </w:rPr>
      </w:pPr>
      <w:r w:rsidRPr="004D7D10">
        <w:rPr>
          <w:lang w:val="fr-CH"/>
        </w:rPr>
        <w:t xml:space="preserve">    </w:t>
      </w:r>
      <w:r w:rsidR="00286D81" w:rsidRPr="004D7D10">
        <w:rPr>
          <w:lang w:val="fr-CH"/>
        </w:rPr>
        <w:t>!! U</w:t>
      </w:r>
      <w:r w:rsidRPr="004D7D10">
        <w:rPr>
          <w:lang w:val="fr-CH"/>
        </w:rPr>
        <w:t xml:space="preserve">ne </w:t>
      </w:r>
      <w:r w:rsidR="00AF75D4" w:rsidRPr="004D7D10">
        <w:rPr>
          <w:lang w:val="fr-CH"/>
        </w:rPr>
        <w:t>soci</w:t>
      </w:r>
      <w:r w:rsidR="00AF429D" w:rsidRPr="004D7D10">
        <w:rPr>
          <w:lang w:val="fr-CH"/>
        </w:rPr>
        <w:t>e</w:t>
      </w:r>
      <w:r w:rsidR="00AF75D4" w:rsidRPr="004D7D10">
        <w:rPr>
          <w:lang w:val="fr-CH"/>
        </w:rPr>
        <w:t>t</w:t>
      </w:r>
      <w:r w:rsidR="00AF429D" w:rsidRPr="004D7D10">
        <w:rPr>
          <w:lang w:val="fr-CH"/>
        </w:rPr>
        <w:t>e</w:t>
      </w:r>
      <w:r w:rsidR="00AF75D4" w:rsidRPr="004D7D10">
        <w:rPr>
          <w:lang w:val="fr-CH"/>
        </w:rPr>
        <w:t xml:space="preserve"> de remont</w:t>
      </w:r>
      <w:r w:rsidR="00AF429D" w:rsidRPr="004D7D10">
        <w:rPr>
          <w:lang w:val="fr-CH"/>
        </w:rPr>
        <w:t>e</w:t>
      </w:r>
      <w:r w:rsidR="00AF75D4" w:rsidRPr="004D7D10">
        <w:rPr>
          <w:lang w:val="fr-CH"/>
        </w:rPr>
        <w:t>es m</w:t>
      </w:r>
      <w:r w:rsidR="00AF429D" w:rsidRPr="004D7D10">
        <w:rPr>
          <w:lang w:val="fr-CH"/>
        </w:rPr>
        <w:t>e</w:t>
      </w:r>
      <w:r w:rsidR="00AF75D4" w:rsidRPr="004D7D10">
        <w:rPr>
          <w:lang w:val="fr-CH"/>
        </w:rPr>
        <w:t xml:space="preserve">caniques </w:t>
      </w:r>
      <w:r w:rsidR="00286D81" w:rsidRPr="004D7D10">
        <w:rPr>
          <w:lang w:val="fr-CH"/>
        </w:rPr>
        <w:t>exploite un r</w:t>
      </w:r>
      <w:r w:rsidR="00AF429D" w:rsidRPr="004D7D10">
        <w:rPr>
          <w:lang w:val="fr-CH"/>
        </w:rPr>
        <w:t>e</w:t>
      </w:r>
      <w:r w:rsidR="00286D81" w:rsidRPr="004D7D10">
        <w:rPr>
          <w:lang w:val="fr-CH"/>
        </w:rPr>
        <w:t>seau de lignes</w:t>
      </w:r>
      <w:r w:rsidRPr="004D7D10">
        <w:rPr>
          <w:lang w:val="fr-CH"/>
        </w:rPr>
        <w:t>.</w:t>
      </w:r>
    </w:p>
    <w:p w14:paraId="0F550D5B" w14:textId="77777777" w:rsidR="002C327B" w:rsidRPr="004D7D10" w:rsidRDefault="002C327B" w:rsidP="00AF75D4">
      <w:pPr>
        <w:pStyle w:val="Beispielcodeeng"/>
        <w:rPr>
          <w:lang w:val="fr-CH"/>
        </w:rPr>
      </w:pPr>
      <w:r w:rsidRPr="004D7D10">
        <w:rPr>
          <w:lang w:val="fr-CH"/>
        </w:rPr>
        <w:t xml:space="preserve">    </w:t>
      </w:r>
      <w:r w:rsidR="00AF75D4" w:rsidRPr="004D7D10">
        <w:rPr>
          <w:lang w:val="fr-CH"/>
        </w:rPr>
        <w:t>CLASS SocieteRemonteesMecaniques</w:t>
      </w:r>
      <w:r w:rsidRPr="004D7D10">
        <w:rPr>
          <w:lang w:val="fr-CH"/>
        </w:rPr>
        <w:t xml:space="preserve"> =</w:t>
      </w:r>
    </w:p>
    <w:p w14:paraId="4CEE1574" w14:textId="77777777" w:rsidR="006643B1" w:rsidRPr="004D7D10" w:rsidRDefault="00286D81" w:rsidP="00AF75D4">
      <w:pPr>
        <w:pStyle w:val="Beispielcodeeng"/>
        <w:rPr>
          <w:lang w:val="fr-CH"/>
        </w:rPr>
      </w:pPr>
      <w:r w:rsidRPr="004D7D10">
        <w:rPr>
          <w:lang w:val="fr-CH"/>
        </w:rPr>
        <w:t xml:space="preserve">      !! </w:t>
      </w:r>
      <w:r w:rsidR="00AF75D4" w:rsidRPr="004D7D10">
        <w:rPr>
          <w:lang w:val="fr-CH"/>
        </w:rPr>
        <w:t>Les noms de cette soci</w:t>
      </w:r>
      <w:r w:rsidR="00AF429D" w:rsidRPr="004D7D10">
        <w:rPr>
          <w:lang w:val="fr-CH"/>
        </w:rPr>
        <w:t>e</w:t>
      </w:r>
      <w:r w:rsidR="00AF75D4" w:rsidRPr="004D7D10">
        <w:rPr>
          <w:lang w:val="fr-CH"/>
        </w:rPr>
        <w:t>t</w:t>
      </w:r>
      <w:r w:rsidR="00AF429D" w:rsidRPr="004D7D10">
        <w:rPr>
          <w:lang w:val="fr-CH"/>
        </w:rPr>
        <w:t>e</w:t>
      </w:r>
      <w:r w:rsidR="00AF75D4" w:rsidRPr="004D7D10">
        <w:rPr>
          <w:lang w:val="fr-CH"/>
        </w:rPr>
        <w:t xml:space="preserve"> de remont</w:t>
      </w:r>
      <w:r w:rsidR="00AF429D" w:rsidRPr="004D7D10">
        <w:rPr>
          <w:lang w:val="fr-CH"/>
        </w:rPr>
        <w:t>e</w:t>
      </w:r>
      <w:r w:rsidR="00AF75D4" w:rsidRPr="004D7D10">
        <w:rPr>
          <w:lang w:val="fr-CH"/>
        </w:rPr>
        <w:t>es m</w:t>
      </w:r>
      <w:r w:rsidR="00AF429D" w:rsidRPr="004D7D10">
        <w:rPr>
          <w:lang w:val="fr-CH"/>
        </w:rPr>
        <w:t>e</w:t>
      </w:r>
      <w:r w:rsidR="00AF75D4" w:rsidRPr="004D7D10">
        <w:rPr>
          <w:lang w:val="fr-CH"/>
        </w:rPr>
        <w:t>caniques, en diff</w:t>
      </w:r>
      <w:r w:rsidR="00AF429D" w:rsidRPr="004D7D10">
        <w:rPr>
          <w:lang w:val="fr-CH"/>
        </w:rPr>
        <w:t>e</w:t>
      </w:r>
      <w:r w:rsidR="00AF75D4" w:rsidRPr="004D7D10">
        <w:rPr>
          <w:lang w:val="fr-CH"/>
        </w:rPr>
        <w:t>rentes langues</w:t>
      </w:r>
    </w:p>
    <w:p w14:paraId="64B9E239" w14:textId="77777777" w:rsidR="006643B1" w:rsidRPr="004D7D10" w:rsidRDefault="002C327B" w:rsidP="00286D81">
      <w:pPr>
        <w:pStyle w:val="Beispielcodeeng"/>
        <w:rPr>
          <w:lang w:val="fr-CH"/>
        </w:rPr>
      </w:pPr>
      <w:r w:rsidRPr="004D7D10">
        <w:rPr>
          <w:lang w:val="fr-CH"/>
        </w:rPr>
        <w:t xml:space="preserve">      </w:t>
      </w:r>
      <w:r w:rsidR="00286D81" w:rsidRPr="004D7D10">
        <w:rPr>
          <w:lang w:val="fr-CH"/>
        </w:rPr>
        <w:t xml:space="preserve">!! </w:t>
      </w:r>
      <w:r w:rsidR="00AF75D4" w:rsidRPr="004D7D10">
        <w:rPr>
          <w:lang w:val="fr-CH"/>
        </w:rPr>
        <w:t xml:space="preserve">le cas </w:t>
      </w:r>
      <w:r w:rsidR="00AF429D" w:rsidRPr="004D7D10">
        <w:rPr>
          <w:lang w:val="fr-CH"/>
        </w:rPr>
        <w:t>e</w:t>
      </w:r>
      <w:r w:rsidR="00286D81" w:rsidRPr="004D7D10">
        <w:rPr>
          <w:lang w:val="fr-CH"/>
        </w:rPr>
        <w:t>ch</w:t>
      </w:r>
      <w:r w:rsidR="00AF429D" w:rsidRPr="004D7D10">
        <w:rPr>
          <w:lang w:val="fr-CH"/>
        </w:rPr>
        <w:t>e</w:t>
      </w:r>
      <w:r w:rsidR="00286D81" w:rsidRPr="004D7D10">
        <w:rPr>
          <w:lang w:val="fr-CH"/>
        </w:rPr>
        <w:t xml:space="preserve">ant. Un (1) nom au moins doit </w:t>
      </w:r>
      <w:r w:rsidR="00AF429D" w:rsidRPr="004D7D10">
        <w:rPr>
          <w:lang w:val="fr-CH"/>
        </w:rPr>
        <w:t>e</w:t>
      </w:r>
      <w:r w:rsidR="00286D81" w:rsidRPr="004D7D10">
        <w:rPr>
          <w:lang w:val="fr-CH"/>
        </w:rPr>
        <w:t>tre</w:t>
      </w:r>
      <w:r w:rsidR="00AF75D4" w:rsidRPr="004D7D10">
        <w:rPr>
          <w:lang w:val="fr-CH"/>
        </w:rPr>
        <w:t xml:space="preserve"> connu, il n’existe par</w:t>
      </w:r>
    </w:p>
    <w:p w14:paraId="4A2891CD" w14:textId="77777777" w:rsidR="006643B1" w:rsidRPr="004D7D10" w:rsidRDefault="002C327B" w:rsidP="00286D81">
      <w:pPr>
        <w:pStyle w:val="Beispielcodeeng"/>
        <w:rPr>
          <w:lang w:val="fr-CH"/>
        </w:rPr>
      </w:pPr>
      <w:r w:rsidRPr="004D7D10">
        <w:rPr>
          <w:lang w:val="fr-CH"/>
        </w:rPr>
        <w:t xml:space="preserve">      !! </w:t>
      </w:r>
      <w:r w:rsidR="00AF75D4" w:rsidRPr="004D7D10">
        <w:rPr>
          <w:lang w:val="fr-CH"/>
        </w:rPr>
        <w:t xml:space="preserve">ailleurs </w:t>
      </w:r>
      <w:r w:rsidR="00286D81" w:rsidRPr="004D7D10">
        <w:rPr>
          <w:lang w:val="fr-CH"/>
        </w:rPr>
        <w:t>aucune limite sup</w:t>
      </w:r>
      <w:r w:rsidR="00AF429D" w:rsidRPr="004D7D10">
        <w:rPr>
          <w:lang w:val="fr-CH"/>
        </w:rPr>
        <w:t>e</w:t>
      </w:r>
      <w:r w:rsidR="00286D81" w:rsidRPr="004D7D10">
        <w:rPr>
          <w:lang w:val="fr-CH"/>
        </w:rPr>
        <w:t>rieure (*) au nombre de noms.</w:t>
      </w:r>
    </w:p>
    <w:p w14:paraId="116E514C" w14:textId="77777777" w:rsidR="002C327B" w:rsidRPr="004D7D10" w:rsidRDefault="002C327B" w:rsidP="006B68F6">
      <w:pPr>
        <w:pStyle w:val="Beispielcodeeng"/>
        <w:rPr>
          <w:lang w:val="fr-CH"/>
        </w:rPr>
      </w:pPr>
      <w:r w:rsidRPr="004D7D10">
        <w:rPr>
          <w:lang w:val="fr-CH"/>
        </w:rPr>
        <w:t xml:space="preserve">      </w:t>
      </w:r>
      <w:r w:rsidR="00286D81" w:rsidRPr="004D7D10">
        <w:rPr>
          <w:lang w:val="fr-CH"/>
        </w:rPr>
        <w:t xml:space="preserve">Noms: BAG {1..*} OF </w:t>
      </w:r>
      <w:r w:rsidR="00656058" w:rsidRPr="004D7D10">
        <w:rPr>
          <w:lang w:val="fr-CH"/>
        </w:rPr>
        <w:t>Designation</w:t>
      </w:r>
      <w:r w:rsidR="005A1177" w:rsidRPr="004D7D10">
        <w:rPr>
          <w:lang w:val="fr-CH"/>
        </w:rPr>
        <w:t>Entrepris</w:t>
      </w:r>
      <w:r w:rsidR="006B68F6" w:rsidRPr="004D7D10">
        <w:rPr>
          <w:lang w:val="fr-CH"/>
        </w:rPr>
        <w:t>e</w:t>
      </w:r>
      <w:r w:rsidRPr="004D7D10">
        <w:rPr>
          <w:lang w:val="fr-CH"/>
        </w:rPr>
        <w:t>;</w:t>
      </w:r>
    </w:p>
    <w:p w14:paraId="503192B2" w14:textId="77777777" w:rsidR="006643B1" w:rsidRPr="004D7D10" w:rsidRDefault="006C02B8" w:rsidP="006B68F6">
      <w:pPr>
        <w:pStyle w:val="Beispielcodeeng"/>
        <w:rPr>
          <w:lang w:val="fr-CH"/>
        </w:rPr>
      </w:pPr>
      <w:r w:rsidRPr="004D7D10">
        <w:rPr>
          <w:lang w:val="fr-CH"/>
        </w:rPr>
        <mc:AlternateContent>
          <mc:Choice Requires="wps">
            <w:drawing>
              <wp:anchor distT="0" distB="0" distL="114300" distR="114300" simplePos="0" relativeHeight="251678720" behindDoc="0" locked="0" layoutInCell="0" allowOverlap="1" wp14:anchorId="11A0379C" wp14:editId="4A82282D">
                <wp:simplePos x="0" y="0"/>
                <wp:positionH relativeFrom="column">
                  <wp:posOffset>4320540</wp:posOffset>
                </wp:positionH>
                <wp:positionV relativeFrom="paragraph">
                  <wp:posOffset>-36195</wp:posOffset>
                </wp:positionV>
                <wp:extent cx="1440180" cy="396240"/>
                <wp:effectExtent l="12700" t="12700" r="0" b="0"/>
                <wp:wrapNone/>
                <wp:docPr id="518896215"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4C9CE2D" w14:textId="77777777" w:rsidR="00DF5571" w:rsidRPr="00B52AF0" w:rsidRDefault="00DF5571" w:rsidP="00286D81">
                            <w:pPr>
                              <w:jc w:val="center"/>
                              <w:rPr>
                                <w:color w:val="000080"/>
                                <w:sz w:val="18"/>
                                <w:lang w:val="fr-CH"/>
                              </w:rPr>
                            </w:pPr>
                            <w:r w:rsidRPr="00B52AF0">
                              <w:rPr>
                                <w:color w:val="000080"/>
                                <w:sz w:val="18"/>
                                <w:lang w:val="fr-CH"/>
                              </w:rPr>
                              <w:t>Conditions d’unicité</w:t>
                            </w:r>
                            <w:r w:rsidRPr="00B52AF0">
                              <w:rPr>
                                <w:color w:val="000080"/>
                                <w:sz w:val="18"/>
                                <w:lang w:val="fr-CH"/>
                              </w:rPr>
                              <w:br/>
                              <w:t xml:space="preserve">→ </w:t>
                            </w:r>
                            <w:r w:rsidRPr="00B52AF0">
                              <w:rPr>
                                <w:color w:val="000080"/>
                                <w:sz w:val="18"/>
                                <w:lang w:val="fr-CH"/>
                              </w:rPr>
                              <w:fldChar w:fldCharType="begin"/>
                            </w:r>
                            <w:r w:rsidRPr="00B52AF0">
                              <w:rPr>
                                <w:color w:val="000080"/>
                                <w:sz w:val="18"/>
                                <w:lang w:val="fr-CH"/>
                              </w:rPr>
                              <w:instrText xml:space="preserve"> REF _Ref20544204 \r \h </w:instrText>
                            </w:r>
                            <w:r w:rsidRPr="00B52AF0">
                              <w:rPr>
                                <w:color w:val="000080"/>
                                <w:sz w:val="18"/>
                                <w:lang w:val="fr-CH"/>
                              </w:rPr>
                            </w:r>
                            <w:r w:rsidRPr="00B52AF0">
                              <w:rPr>
                                <w:color w:val="000080"/>
                                <w:sz w:val="18"/>
                                <w:lang w:val="fr-CH"/>
                              </w:rPr>
                              <w:fldChar w:fldCharType="separate"/>
                            </w:r>
                            <w:r w:rsidR="00A8325A">
                              <w:rPr>
                                <w:color w:val="000080"/>
                                <w:sz w:val="18"/>
                                <w:lang w:val="fr-CH"/>
                              </w:rPr>
                              <w:t>6.14.3</w:t>
                            </w:r>
                            <w:r w:rsidRPr="00B52AF0">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A0379C" id="Text Box 240" o:spid="_x0000_s1039" type="#_x0000_t202" style="position:absolute;margin-left:340.2pt;margin-top:-2.85pt;width:113.4pt;height:3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" o:allowincell="f" filled="f" fillcolor="#ffc" strokecolor="#339" strokeweight="2.25pt">
                <v:path arrowok="t"/>
                <v:textbox inset="0,1mm,0,1mm">
                  <w:txbxContent>
                    <w:p w14:paraId="64C9CE2D" w14:textId="77777777" w:rsidR="00DF5571" w:rsidRPr="00B52AF0" w:rsidRDefault="00DF5571" w:rsidP="00286D81">
                      <w:pPr>
                        <w:jc w:val="center"/>
                        <w:rPr>
                          <w:color w:val="000080"/>
                          <w:sz w:val="18"/>
                          <w:lang w:val="fr-CH"/>
                        </w:rPr>
                      </w:pPr>
                      <w:r w:rsidRPr="00B52AF0">
                        <w:rPr>
                          <w:color w:val="000080"/>
                          <w:sz w:val="18"/>
                          <w:lang w:val="fr-CH"/>
                        </w:rPr>
                        <w:t>Conditions d’unicité</w:t>
                      </w:r>
                      <w:r w:rsidRPr="00B52AF0">
                        <w:rPr>
                          <w:color w:val="000080"/>
                          <w:sz w:val="18"/>
                          <w:lang w:val="fr-CH"/>
                        </w:rPr>
                        <w:br/>
                        <w:t xml:space="preserve">→ </w:t>
                      </w:r>
                      <w:r w:rsidRPr="00B52AF0">
                        <w:rPr>
                          <w:color w:val="000080"/>
                          <w:sz w:val="18"/>
                          <w:lang w:val="fr-CH"/>
                        </w:rPr>
                        <w:fldChar w:fldCharType="begin"/>
                      </w:r>
                      <w:r w:rsidRPr="00B52AF0">
                        <w:rPr>
                          <w:color w:val="000080"/>
                          <w:sz w:val="18"/>
                          <w:lang w:val="fr-CH"/>
                        </w:rPr>
                        <w:instrText xml:space="preserve"> REF _Ref20544204 \r \h </w:instrText>
                      </w:r>
                      <w:r w:rsidRPr="00B52AF0">
                        <w:rPr>
                          <w:color w:val="000080"/>
                          <w:sz w:val="18"/>
                          <w:lang w:val="fr-CH"/>
                        </w:rPr>
                      </w:r>
                      <w:r w:rsidRPr="00B52AF0">
                        <w:rPr>
                          <w:color w:val="000080"/>
                          <w:sz w:val="18"/>
                          <w:lang w:val="fr-CH"/>
                        </w:rPr>
                        <w:fldChar w:fldCharType="separate"/>
                      </w:r>
                      <w:r w:rsidR="00A8325A">
                        <w:rPr>
                          <w:color w:val="000080"/>
                          <w:sz w:val="18"/>
                          <w:lang w:val="fr-CH"/>
                        </w:rPr>
                        <w:t>6.14.3</w:t>
                      </w:r>
                      <w:r w:rsidRPr="00B52AF0">
                        <w:rPr>
                          <w:color w:val="000080"/>
                          <w:sz w:val="18"/>
                          <w:lang w:val="fr-CH"/>
                        </w:rPr>
                        <w:fldChar w:fldCharType="end"/>
                      </w:r>
                    </w:p>
                  </w:txbxContent>
                </v:textbox>
              </v:shape>
            </w:pict>
          </mc:Fallback>
        </mc:AlternateContent>
      </w:r>
      <w:r w:rsidR="002C327B" w:rsidRPr="004D7D10">
        <w:rPr>
          <w:lang w:val="fr-CH"/>
        </w:rPr>
        <w:t xml:space="preserve">      </w:t>
      </w:r>
      <w:r w:rsidR="00286D81" w:rsidRPr="004D7D10">
        <w:rPr>
          <w:lang w:val="fr-CH"/>
        </w:rPr>
        <w:t>!! Il ne doit exister qu’une seule d</w:t>
      </w:r>
      <w:r w:rsidR="00AF429D" w:rsidRPr="004D7D10">
        <w:rPr>
          <w:lang w:val="fr-CH"/>
        </w:rPr>
        <w:t>e</w:t>
      </w:r>
      <w:r w:rsidR="00286D81" w:rsidRPr="004D7D10">
        <w:rPr>
          <w:lang w:val="fr-CH"/>
        </w:rPr>
        <w:t xml:space="preserve">signation </w:t>
      </w:r>
      <w:r w:rsidR="008509BE" w:rsidRPr="004D7D10">
        <w:rPr>
          <w:lang w:val="fr-CH"/>
        </w:rPr>
        <w:t>de l</w:t>
      </w:r>
      <w:r w:rsidR="006B68F6" w:rsidRPr="004D7D10">
        <w:rPr>
          <w:lang w:val="fr-CH"/>
        </w:rPr>
        <w:t>a</w:t>
      </w:r>
    </w:p>
    <w:p w14:paraId="18D59873" w14:textId="77777777" w:rsidR="006643B1" w:rsidRPr="004D7D10" w:rsidRDefault="002C327B" w:rsidP="006B68F6">
      <w:pPr>
        <w:pStyle w:val="Beispielcodeeng"/>
        <w:rPr>
          <w:lang w:val="fr-CH"/>
        </w:rPr>
      </w:pPr>
      <w:r w:rsidRPr="004D7D10">
        <w:rPr>
          <w:lang w:val="fr-CH"/>
        </w:rPr>
        <w:t xml:space="preserve">      !! </w:t>
      </w:r>
      <w:r w:rsidR="006B68F6" w:rsidRPr="004D7D10">
        <w:rPr>
          <w:lang w:val="fr-CH"/>
        </w:rPr>
        <w:t>r</w:t>
      </w:r>
      <w:r w:rsidR="008509BE" w:rsidRPr="004D7D10">
        <w:rPr>
          <w:lang w:val="fr-CH"/>
        </w:rPr>
        <w:t>e</w:t>
      </w:r>
      <w:r w:rsidR="006B68F6" w:rsidRPr="004D7D10">
        <w:rPr>
          <w:lang w:val="fr-CH"/>
        </w:rPr>
        <w:t>mont</w:t>
      </w:r>
      <w:r w:rsidR="00AF429D" w:rsidRPr="004D7D10">
        <w:rPr>
          <w:lang w:val="fr-CH"/>
        </w:rPr>
        <w:t>e</w:t>
      </w:r>
      <w:r w:rsidR="006B68F6" w:rsidRPr="004D7D10">
        <w:rPr>
          <w:lang w:val="fr-CH"/>
        </w:rPr>
        <w:t xml:space="preserve">e </w:t>
      </w:r>
      <w:r w:rsidR="00286D81" w:rsidRPr="004D7D10">
        <w:rPr>
          <w:lang w:val="fr-CH"/>
        </w:rPr>
        <w:t>par langue : les Re</w:t>
      </w:r>
      <w:r w:rsidR="008509BE" w:rsidRPr="004D7D10">
        <w:rPr>
          <w:lang w:val="fr-CH"/>
        </w:rPr>
        <w:t>mont</w:t>
      </w:r>
      <w:r w:rsidR="00AF429D" w:rsidRPr="004D7D10">
        <w:rPr>
          <w:lang w:val="fr-CH"/>
        </w:rPr>
        <w:t>e</w:t>
      </w:r>
      <w:r w:rsidR="008509BE" w:rsidRPr="004D7D10">
        <w:rPr>
          <w:lang w:val="fr-CH"/>
        </w:rPr>
        <w:t>es m</w:t>
      </w:r>
      <w:r w:rsidR="00AF429D" w:rsidRPr="004D7D10">
        <w:rPr>
          <w:lang w:val="fr-CH"/>
        </w:rPr>
        <w:t>e</w:t>
      </w:r>
      <w:r w:rsidR="008509BE" w:rsidRPr="004D7D10">
        <w:rPr>
          <w:lang w:val="fr-CH"/>
        </w:rPr>
        <w:t>caniques de</w:t>
      </w:r>
    </w:p>
    <w:p w14:paraId="554628D3" w14:textId="77777777" w:rsidR="002C327B" w:rsidRPr="004D7D10" w:rsidRDefault="002C327B" w:rsidP="00150D23">
      <w:pPr>
        <w:pStyle w:val="Beispielcodeeng"/>
        <w:rPr>
          <w:lang w:val="fr-CH"/>
        </w:rPr>
      </w:pPr>
      <w:r w:rsidRPr="004D7D10">
        <w:rPr>
          <w:lang w:val="fr-CH"/>
        </w:rPr>
        <w:t xml:space="preserve">      !! </w:t>
      </w:r>
      <w:r w:rsidR="008509BE" w:rsidRPr="004D7D10">
        <w:rPr>
          <w:lang w:val="fr-CH"/>
        </w:rPr>
        <w:t>la Dent</w:t>
      </w:r>
      <w:r w:rsidR="00286D81" w:rsidRPr="004D7D10">
        <w:rPr>
          <w:lang w:val="fr-CH"/>
        </w:rPr>
        <w:t xml:space="preserve"> d’</w:t>
      </w:r>
      <w:r w:rsidR="00CB1CAE" w:rsidRPr="004D7D10">
        <w:rPr>
          <w:lang w:val="fr-CH"/>
        </w:rPr>
        <w:t>Ili</w:t>
      </w:r>
      <w:r w:rsidR="00286D81" w:rsidRPr="004D7D10">
        <w:rPr>
          <w:lang w:val="fr-CH"/>
        </w:rPr>
        <w:t xml:space="preserve"> ne peuvent ainsi poss</w:t>
      </w:r>
      <w:r w:rsidR="00AF429D" w:rsidRPr="004D7D10">
        <w:rPr>
          <w:lang w:val="fr-CH"/>
        </w:rPr>
        <w:t>e</w:t>
      </w:r>
      <w:r w:rsidR="00286D81" w:rsidRPr="004D7D10">
        <w:rPr>
          <w:lang w:val="fr-CH"/>
        </w:rPr>
        <w:t xml:space="preserve">der </w:t>
      </w:r>
      <w:r w:rsidR="00150D23" w:rsidRPr="004D7D10">
        <w:rPr>
          <w:lang w:val="fr-CH"/>
        </w:rPr>
        <w:t>qu’un seul</w:t>
      </w:r>
    </w:p>
    <w:p w14:paraId="7F991791" w14:textId="77777777" w:rsidR="00A05B29" w:rsidRPr="004D7D10" w:rsidRDefault="002C327B" w:rsidP="00AF75D4">
      <w:pPr>
        <w:pStyle w:val="Beispielcodeeng"/>
        <w:rPr>
          <w:lang w:val="fr-CH"/>
        </w:rPr>
      </w:pPr>
      <w:r w:rsidRPr="004D7D10">
        <w:rPr>
          <w:lang w:val="fr-CH"/>
        </w:rPr>
        <w:t xml:space="preserve">      </w:t>
      </w:r>
      <w:r w:rsidR="00150D23" w:rsidRPr="004D7D10">
        <w:rPr>
          <w:lang w:val="fr-CH"/>
        </w:rPr>
        <w:t>!! nom en italien. Toutefois, cette restriction ne s’applique que localement,</w:t>
      </w:r>
    </w:p>
    <w:p w14:paraId="2F2A0B9D" w14:textId="77777777" w:rsidR="006643B1" w:rsidRPr="004D7D10" w:rsidRDefault="002C327B" w:rsidP="00AF75D4">
      <w:pPr>
        <w:pStyle w:val="Beispielcodeeng"/>
        <w:rPr>
          <w:lang w:val="fr-CH"/>
        </w:rPr>
      </w:pPr>
      <w:r w:rsidRPr="004D7D10">
        <w:rPr>
          <w:lang w:val="fr-CH"/>
        </w:rPr>
        <w:t xml:space="preserve">      !!</w:t>
      </w:r>
      <w:r w:rsidR="00150D23" w:rsidRPr="004D7D10">
        <w:rPr>
          <w:lang w:val="fr-CH"/>
        </w:rPr>
        <w:t xml:space="preserve"> donc </w:t>
      </w:r>
      <w:r w:rsidR="00AF429D" w:rsidRPr="004D7D10">
        <w:rPr>
          <w:lang w:val="fr-CH"/>
        </w:rPr>
        <w:t>a</w:t>
      </w:r>
      <w:r w:rsidR="00AF75D4" w:rsidRPr="004D7D10">
        <w:rPr>
          <w:lang w:val="fr-CH"/>
        </w:rPr>
        <w:t xml:space="preserve"> une soci</w:t>
      </w:r>
      <w:r w:rsidR="00AF429D" w:rsidRPr="004D7D10">
        <w:rPr>
          <w:lang w:val="fr-CH"/>
        </w:rPr>
        <w:t>e</w:t>
      </w:r>
      <w:r w:rsidR="00AF75D4" w:rsidRPr="004D7D10">
        <w:rPr>
          <w:lang w:val="fr-CH"/>
        </w:rPr>
        <w:t>t</w:t>
      </w:r>
      <w:r w:rsidR="00AF429D" w:rsidRPr="004D7D10">
        <w:rPr>
          <w:lang w:val="fr-CH"/>
        </w:rPr>
        <w:t>e</w:t>
      </w:r>
      <w:r w:rsidR="00AF75D4" w:rsidRPr="004D7D10">
        <w:rPr>
          <w:lang w:val="fr-CH"/>
        </w:rPr>
        <w:t xml:space="preserve"> de remont</w:t>
      </w:r>
      <w:r w:rsidR="00AF429D" w:rsidRPr="004D7D10">
        <w:rPr>
          <w:lang w:val="fr-CH"/>
        </w:rPr>
        <w:t>e</w:t>
      </w:r>
      <w:r w:rsidR="00AF75D4" w:rsidRPr="004D7D10">
        <w:rPr>
          <w:lang w:val="fr-CH"/>
        </w:rPr>
        <w:t>es m</w:t>
      </w:r>
      <w:r w:rsidR="00AF429D" w:rsidRPr="004D7D10">
        <w:rPr>
          <w:lang w:val="fr-CH"/>
        </w:rPr>
        <w:t>e</w:t>
      </w:r>
      <w:r w:rsidR="00AF75D4" w:rsidRPr="004D7D10">
        <w:rPr>
          <w:lang w:val="fr-CH"/>
        </w:rPr>
        <w:t xml:space="preserve">caniques </w:t>
      </w:r>
      <w:r w:rsidR="00150D23" w:rsidRPr="004D7D10">
        <w:rPr>
          <w:lang w:val="fr-CH"/>
        </w:rPr>
        <w:t>donn</w:t>
      </w:r>
      <w:r w:rsidR="00AF429D" w:rsidRPr="004D7D10">
        <w:rPr>
          <w:lang w:val="fr-CH"/>
        </w:rPr>
        <w:t>e</w:t>
      </w:r>
      <w:r w:rsidR="00150D23" w:rsidRPr="004D7D10">
        <w:rPr>
          <w:lang w:val="fr-CH"/>
        </w:rPr>
        <w:t>e. Ainsi, les Remont</w:t>
      </w:r>
      <w:r w:rsidR="00AF429D" w:rsidRPr="004D7D10">
        <w:rPr>
          <w:lang w:val="fr-CH"/>
        </w:rPr>
        <w:t>e</w:t>
      </w:r>
      <w:r w:rsidR="00150D23" w:rsidRPr="004D7D10">
        <w:rPr>
          <w:lang w:val="fr-CH"/>
        </w:rPr>
        <w:t>es</w:t>
      </w:r>
    </w:p>
    <w:p w14:paraId="7B0C5C20" w14:textId="77777777" w:rsidR="006643B1" w:rsidRPr="004D7D10" w:rsidRDefault="00150D23" w:rsidP="00150D23">
      <w:pPr>
        <w:pStyle w:val="Beispielcodeeng"/>
        <w:rPr>
          <w:lang w:val="fr-CH"/>
        </w:rPr>
      </w:pPr>
      <w:r w:rsidRPr="004D7D10">
        <w:rPr>
          <w:lang w:val="fr-CH"/>
        </w:rPr>
        <w:t xml:space="preserve">      !! </w:t>
      </w:r>
      <w:r w:rsidR="00AF75D4" w:rsidRPr="004D7D10">
        <w:rPr>
          <w:lang w:val="fr-CH"/>
        </w:rPr>
        <w:t>m</w:t>
      </w:r>
      <w:r w:rsidR="00AF429D" w:rsidRPr="004D7D10">
        <w:rPr>
          <w:lang w:val="fr-CH"/>
        </w:rPr>
        <w:t>e</w:t>
      </w:r>
      <w:r w:rsidR="00AF75D4" w:rsidRPr="004D7D10">
        <w:rPr>
          <w:lang w:val="fr-CH"/>
        </w:rPr>
        <w:t xml:space="preserve">caniques </w:t>
      </w:r>
      <w:r w:rsidRPr="004D7D10">
        <w:rPr>
          <w:lang w:val="fr-CH"/>
        </w:rPr>
        <w:t>des montagnes bleues peuvent elles aussi disposer d’un nom en</w:t>
      </w:r>
    </w:p>
    <w:p w14:paraId="24372C84" w14:textId="77777777" w:rsidR="006643B1" w:rsidRPr="004D7D10" w:rsidRDefault="00AF75D4" w:rsidP="00150D23">
      <w:pPr>
        <w:pStyle w:val="Beispielcodeeng"/>
        <w:rPr>
          <w:lang w:val="fr-CH"/>
        </w:rPr>
      </w:pPr>
      <w:r w:rsidRPr="004D7D10">
        <w:rPr>
          <w:lang w:val="fr-CH"/>
        </w:rPr>
        <w:t xml:space="preserve">      !! </w:t>
      </w:r>
      <w:r w:rsidR="00150D23" w:rsidRPr="004D7D10">
        <w:rPr>
          <w:lang w:val="fr-CH"/>
        </w:rPr>
        <w:t>italien.</w:t>
      </w:r>
    </w:p>
    <w:p w14:paraId="73B38536" w14:textId="77777777" w:rsidR="00A05B29" w:rsidRPr="004D7D10" w:rsidRDefault="002C327B" w:rsidP="00AF75D4">
      <w:pPr>
        <w:pStyle w:val="Beispielcodeeng"/>
        <w:rPr>
          <w:lang w:val="fr-CH"/>
        </w:rPr>
      </w:pPr>
      <w:r w:rsidRPr="004D7D10">
        <w:rPr>
          <w:lang w:val="fr-CH"/>
        </w:rPr>
        <w:t xml:space="preserve">    UNIQUE</w:t>
      </w:r>
      <w:r w:rsidRPr="004D7D10">
        <w:rPr>
          <w:lang w:val="fr-CH"/>
        </w:rPr>
        <w:fldChar w:fldCharType="begin"/>
      </w:r>
      <w:r w:rsidRPr="004D7D10">
        <w:rPr>
          <w:lang w:val="fr-CH"/>
        </w:rPr>
        <w:instrText xml:space="preserve"> XE "</w:instrText>
      </w:r>
      <w:r w:rsidR="00FB022A" w:rsidRPr="004D7D10">
        <w:rPr>
          <w:lang w:val="fr-CH"/>
        </w:rPr>
        <w:instrText>Unicité</w:instrText>
      </w:r>
      <w:r w:rsidRPr="004D7D10">
        <w:rPr>
          <w:lang w:val="fr-CH"/>
        </w:rPr>
        <w:instrText xml:space="preserve">" \i </w:instrText>
      </w:r>
      <w:r w:rsidRPr="004D7D10">
        <w:rPr>
          <w:lang w:val="fr-CH"/>
        </w:rPr>
        <w:fldChar w:fldCharType="end"/>
      </w:r>
    </w:p>
    <w:p w14:paraId="490A70D6" w14:textId="77777777" w:rsidR="00A05B29" w:rsidRPr="004D7D10" w:rsidRDefault="00150D23" w:rsidP="00AF75D4">
      <w:pPr>
        <w:pStyle w:val="Beispielcodeeng"/>
        <w:rPr>
          <w:lang w:val="fr-CH"/>
        </w:rPr>
      </w:pPr>
      <w:r w:rsidRPr="004D7D10">
        <w:rPr>
          <w:lang w:val="fr-CH"/>
        </w:rPr>
        <w:t xml:space="preserve">      (LOCAL) Noms </w:t>
      </w:r>
      <w:r w:rsidR="00A05B29" w:rsidRPr="004D7D10">
        <w:rPr>
          <w:lang w:val="fr-CH"/>
        </w:rPr>
        <w:t>:</w:t>
      </w:r>
      <w:r w:rsidRPr="004D7D10">
        <w:rPr>
          <w:lang w:val="fr-CH"/>
        </w:rPr>
        <w:t xml:space="preserve"> Langue;</w:t>
      </w:r>
    </w:p>
    <w:p w14:paraId="3097A420" w14:textId="77777777" w:rsidR="002C327B" w:rsidRPr="004D7D10" w:rsidRDefault="00150D23" w:rsidP="00AF75D4">
      <w:pPr>
        <w:pStyle w:val="Beispielcodeeng"/>
        <w:rPr>
          <w:lang w:val="fr-CH"/>
        </w:rPr>
      </w:pPr>
      <w:r w:rsidRPr="004D7D10">
        <w:rPr>
          <w:lang w:val="fr-CH"/>
        </w:rPr>
        <w:lastRenderedPageBreak/>
        <w:t xml:space="preserve">    END </w:t>
      </w:r>
      <w:r w:rsidR="00AF75D4" w:rsidRPr="004D7D10">
        <w:rPr>
          <w:lang w:val="fr-CH"/>
        </w:rPr>
        <w:t>SocieteRemonteesMecaniques</w:t>
      </w:r>
      <w:r w:rsidR="002C327B" w:rsidRPr="004D7D10">
        <w:rPr>
          <w:lang w:val="fr-CH"/>
        </w:rPr>
        <w:t>;</w:t>
      </w:r>
    </w:p>
    <w:p w14:paraId="4480260F" w14:textId="77777777" w:rsidR="002C327B" w:rsidRPr="004D7D10" w:rsidRDefault="002C327B">
      <w:pPr>
        <w:pStyle w:val="Beispielcodeeng"/>
        <w:rPr>
          <w:lang w:val="fr-CH"/>
        </w:rPr>
      </w:pPr>
    </w:p>
    <w:p w14:paraId="0340DD67" w14:textId="77777777" w:rsidR="002C327B" w:rsidRPr="004D7D10" w:rsidRDefault="002A5B0F" w:rsidP="008509BE">
      <w:pPr>
        <w:pStyle w:val="Beispielcodeeng"/>
        <w:rPr>
          <w:lang w:val="fr-CH"/>
        </w:rPr>
      </w:pPr>
      <w:r>
        <w:rPr>
          <w:lang w:val="fr-CH"/>
        </w:rPr>
        <w:t xml:space="preserve">    </w:t>
      </w:r>
      <w:r w:rsidR="008509BE" w:rsidRPr="004D7D10">
        <w:rPr>
          <w:lang w:val="fr-CH"/>
        </w:rPr>
        <w:t>CLASS Remo</w:t>
      </w:r>
      <w:r w:rsidR="006B68F6" w:rsidRPr="004D7D10">
        <w:rPr>
          <w:lang w:val="fr-CH"/>
        </w:rPr>
        <w:t>nteeM</w:t>
      </w:r>
      <w:r w:rsidR="008509BE" w:rsidRPr="004D7D10">
        <w:rPr>
          <w:lang w:val="fr-CH"/>
        </w:rPr>
        <w:t>ecanique</w:t>
      </w:r>
      <w:r w:rsidR="002C327B" w:rsidRPr="004D7D10">
        <w:rPr>
          <w:lang w:val="fr-CH"/>
        </w:rPr>
        <w:t xml:space="preserve"> =</w:t>
      </w:r>
    </w:p>
    <w:p w14:paraId="6A7A64A0" w14:textId="77777777" w:rsidR="002C327B" w:rsidRPr="004D7D10" w:rsidRDefault="008509BE" w:rsidP="008509BE">
      <w:pPr>
        <w:pStyle w:val="Beispielcodeeng"/>
        <w:rPr>
          <w:lang w:val="fr-CH"/>
        </w:rPr>
      </w:pPr>
      <w:r w:rsidRPr="004D7D10">
        <w:rPr>
          <w:lang w:val="fr-CH"/>
        </w:rPr>
        <w:t xml:space="preserve">      !! Les noms de cette remont</w:t>
      </w:r>
      <w:r w:rsidR="00AF429D" w:rsidRPr="004D7D10">
        <w:rPr>
          <w:lang w:val="fr-CH"/>
        </w:rPr>
        <w:t>e</w:t>
      </w:r>
      <w:r w:rsidRPr="004D7D10">
        <w:rPr>
          <w:lang w:val="fr-CH"/>
        </w:rPr>
        <w:t>e m</w:t>
      </w:r>
      <w:r w:rsidR="00AF429D" w:rsidRPr="004D7D10">
        <w:rPr>
          <w:lang w:val="fr-CH"/>
        </w:rPr>
        <w:t>e</w:t>
      </w:r>
      <w:r w:rsidRPr="004D7D10">
        <w:rPr>
          <w:lang w:val="fr-CH"/>
        </w:rPr>
        <w:t>canique</w:t>
      </w:r>
      <w:r w:rsidR="00942540" w:rsidRPr="004D7D10">
        <w:rPr>
          <w:lang w:val="fr-CH"/>
        </w:rPr>
        <w:t xml:space="preserve">, </w:t>
      </w:r>
      <w:r w:rsidR="00AF429D" w:rsidRPr="004D7D10">
        <w:rPr>
          <w:lang w:val="fr-CH"/>
        </w:rPr>
        <w:t>e</w:t>
      </w:r>
      <w:r w:rsidR="00942540" w:rsidRPr="004D7D10">
        <w:rPr>
          <w:lang w:val="fr-CH"/>
        </w:rPr>
        <w:t>ventuellement en diff</w:t>
      </w:r>
      <w:r w:rsidR="00AF429D" w:rsidRPr="004D7D10">
        <w:rPr>
          <w:lang w:val="fr-CH"/>
        </w:rPr>
        <w:t>e</w:t>
      </w:r>
      <w:r w:rsidR="00942540" w:rsidRPr="004D7D10">
        <w:rPr>
          <w:lang w:val="fr-CH"/>
        </w:rPr>
        <w:t>rentes</w:t>
      </w:r>
    </w:p>
    <w:p w14:paraId="74732E68" w14:textId="77777777" w:rsidR="006643B1" w:rsidRPr="004D7D10" w:rsidRDefault="00942540" w:rsidP="00942540">
      <w:pPr>
        <w:pStyle w:val="Beispielcodeeng"/>
        <w:rPr>
          <w:lang w:val="fr-CH"/>
        </w:rPr>
      </w:pPr>
      <w:r w:rsidRPr="004D7D10">
        <w:rPr>
          <w:lang w:val="fr-CH"/>
        </w:rPr>
        <w:t xml:space="preserve">      !! langues. Un (1) nom au moins doit </w:t>
      </w:r>
      <w:r w:rsidR="00AF429D" w:rsidRPr="004D7D10">
        <w:rPr>
          <w:lang w:val="fr-CH"/>
        </w:rPr>
        <w:t>e</w:t>
      </w:r>
      <w:r w:rsidRPr="004D7D10">
        <w:rPr>
          <w:lang w:val="fr-CH"/>
        </w:rPr>
        <w:t>tre connu, il n’existe par ailleurs</w:t>
      </w:r>
    </w:p>
    <w:p w14:paraId="01C84C4A" w14:textId="77777777" w:rsidR="006643B1" w:rsidRPr="004D7D10" w:rsidRDefault="00942540" w:rsidP="00942540">
      <w:pPr>
        <w:pStyle w:val="Beispielcodeeng"/>
        <w:rPr>
          <w:lang w:val="fr-CH"/>
        </w:rPr>
      </w:pPr>
      <w:r w:rsidRPr="004D7D10">
        <w:rPr>
          <w:lang w:val="fr-CH"/>
        </w:rPr>
        <w:t xml:space="preserve">      !! aucune limite sup</w:t>
      </w:r>
      <w:r w:rsidR="00AF429D" w:rsidRPr="004D7D10">
        <w:rPr>
          <w:lang w:val="fr-CH"/>
        </w:rPr>
        <w:t>e</w:t>
      </w:r>
      <w:r w:rsidRPr="004D7D10">
        <w:rPr>
          <w:lang w:val="fr-CH"/>
        </w:rPr>
        <w:t>rieure (*) au nombre de noms.</w:t>
      </w:r>
    </w:p>
    <w:p w14:paraId="7C2353C6" w14:textId="77777777" w:rsidR="002C327B" w:rsidRPr="004D7D10" w:rsidRDefault="00942540" w:rsidP="00942540">
      <w:pPr>
        <w:pStyle w:val="Beispielcodeeng"/>
        <w:rPr>
          <w:lang w:val="fr-CH"/>
        </w:rPr>
      </w:pPr>
      <w:r w:rsidRPr="004D7D10">
        <w:rPr>
          <w:lang w:val="fr-CH"/>
        </w:rPr>
        <w:t xml:space="preserve">      Noms: BAG {1..*} OF D</w:t>
      </w:r>
      <w:r w:rsidR="002C327B" w:rsidRPr="004D7D10">
        <w:rPr>
          <w:lang w:val="fr-CH"/>
        </w:rPr>
        <w:t>e</w:t>
      </w:r>
      <w:r w:rsidRPr="004D7D10">
        <w:rPr>
          <w:lang w:val="fr-CH"/>
        </w:rPr>
        <w:t>sign</w:t>
      </w:r>
      <w:r w:rsidR="006B68F6" w:rsidRPr="004D7D10">
        <w:rPr>
          <w:lang w:val="fr-CH"/>
        </w:rPr>
        <w:t>ation</w:t>
      </w:r>
      <w:r w:rsidR="002C327B" w:rsidRPr="004D7D10">
        <w:rPr>
          <w:lang w:val="fr-CH"/>
        </w:rPr>
        <w:t>;</w:t>
      </w:r>
    </w:p>
    <w:p w14:paraId="7251C92B" w14:textId="77777777" w:rsidR="002C327B" w:rsidRPr="004D7D10" w:rsidRDefault="006C02B8" w:rsidP="00F3351D">
      <w:pPr>
        <w:pStyle w:val="Beispielcodeeng"/>
        <w:rPr>
          <w:lang w:val="fr-CH"/>
        </w:rPr>
      </w:pPr>
      <w:r w:rsidRPr="004D7D10">
        <w:rPr>
          <w:lang w:val="fr-CH"/>
        </w:rPr>
        <mc:AlternateContent>
          <mc:Choice Requires="wps">
            <w:drawing>
              <wp:anchor distT="0" distB="0" distL="114300" distR="114300" simplePos="0" relativeHeight="251665408" behindDoc="0" locked="1" layoutInCell="0" allowOverlap="1" wp14:anchorId="7E4C2248" wp14:editId="49CC1F7D">
                <wp:simplePos x="0" y="0"/>
                <wp:positionH relativeFrom="column">
                  <wp:posOffset>4320540</wp:posOffset>
                </wp:positionH>
                <wp:positionV relativeFrom="paragraph">
                  <wp:posOffset>0</wp:posOffset>
                </wp:positionV>
                <wp:extent cx="1440180" cy="234315"/>
                <wp:effectExtent l="12700" t="12700" r="0" b="0"/>
                <wp:wrapNone/>
                <wp:docPr id="2075466048"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6582124" w14:textId="77777777" w:rsidR="00DF5571" w:rsidRPr="00AF7E04" w:rsidRDefault="00DF5571">
                            <w:pPr>
                              <w:jc w:val="center"/>
                              <w:rPr>
                                <w:color w:val="000080"/>
                                <w:sz w:val="18"/>
                                <w:lang w:val="fr-CH"/>
                              </w:rPr>
                            </w:pPr>
                            <w:r w:rsidRPr="00AF7E04">
                              <w:rPr>
                                <w:color w:val="000080"/>
                                <w:sz w:val="18"/>
                                <w:lang w:val="fr-CH"/>
                              </w:rPr>
                              <w:t xml:space="preserve">Coordonnées → </w:t>
                            </w:r>
                            <w:r w:rsidRPr="00AF7E04">
                              <w:rPr>
                                <w:color w:val="000080"/>
                                <w:sz w:val="18"/>
                                <w:lang w:val="fr-CH"/>
                              </w:rPr>
                              <w:fldChar w:fldCharType="begin"/>
                            </w:r>
                            <w:r w:rsidRPr="00AF7E04">
                              <w:rPr>
                                <w:color w:val="000080"/>
                                <w:sz w:val="18"/>
                                <w:lang w:val="fr-CH"/>
                              </w:rPr>
                              <w:instrText xml:space="preserve"> REF _Ref20204499 \r \h </w:instrText>
                            </w:r>
                            <w:r w:rsidRPr="00AF7E04">
                              <w:rPr>
                                <w:color w:val="000080"/>
                                <w:sz w:val="18"/>
                                <w:lang w:val="fr-CH"/>
                              </w:rPr>
                            </w:r>
                            <w:r w:rsidRPr="00AF7E04">
                              <w:rPr>
                                <w:color w:val="000080"/>
                                <w:sz w:val="18"/>
                                <w:lang w:val="fr-CH"/>
                              </w:rPr>
                              <w:fldChar w:fldCharType="separate"/>
                            </w:r>
                            <w:r w:rsidR="00A8325A">
                              <w:rPr>
                                <w:color w:val="000080"/>
                                <w:sz w:val="18"/>
                                <w:lang w:val="fr-CH"/>
                              </w:rPr>
                              <w:t>6.7</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C2248" id="Text Box 220" o:spid="_x0000_s1040" type="#_x0000_t202" style="position:absolute;margin-left:340.2pt;margin-top:0;width:113.4pt;height:1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dyx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SL2mx4mvBsQT&#13;&#10;MuZhlB5+FTQ68L8p6VF2NQ2/DsxLSvQni3NNGs3G8ipVQPzptrm8ZZYjRE0jJaN5G0dNH5xX+w4z&#13;&#10;jIO08A4n1KpM3ks1U90oqUz/JP+k2ctzjnr5pLtnAA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Vy3csQ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56582124" w14:textId="77777777" w:rsidR="00DF5571" w:rsidRPr="00AF7E04" w:rsidRDefault="00DF5571">
                      <w:pPr>
                        <w:jc w:val="center"/>
                        <w:rPr>
                          <w:color w:val="000080"/>
                          <w:sz w:val="18"/>
                          <w:lang w:val="fr-CH"/>
                        </w:rPr>
                      </w:pPr>
                      <w:r w:rsidRPr="00AF7E04">
                        <w:rPr>
                          <w:color w:val="000080"/>
                          <w:sz w:val="18"/>
                          <w:lang w:val="fr-CH"/>
                        </w:rPr>
                        <w:t xml:space="preserve">Coordonnées → </w:t>
                      </w:r>
                      <w:r w:rsidRPr="00AF7E04">
                        <w:rPr>
                          <w:color w:val="000080"/>
                          <w:sz w:val="18"/>
                          <w:lang w:val="fr-CH"/>
                        </w:rPr>
                        <w:fldChar w:fldCharType="begin"/>
                      </w:r>
                      <w:r w:rsidRPr="00AF7E04">
                        <w:rPr>
                          <w:color w:val="000080"/>
                          <w:sz w:val="18"/>
                          <w:lang w:val="fr-CH"/>
                        </w:rPr>
                        <w:instrText xml:space="preserve"> REF _Ref20204499 \r \h </w:instrText>
                      </w:r>
                      <w:r w:rsidRPr="00AF7E04">
                        <w:rPr>
                          <w:color w:val="000080"/>
                          <w:sz w:val="18"/>
                          <w:lang w:val="fr-CH"/>
                        </w:rPr>
                      </w:r>
                      <w:r w:rsidRPr="00AF7E04">
                        <w:rPr>
                          <w:color w:val="000080"/>
                          <w:sz w:val="18"/>
                          <w:lang w:val="fr-CH"/>
                        </w:rPr>
                        <w:fldChar w:fldCharType="separate"/>
                      </w:r>
                      <w:r w:rsidR="00A8325A">
                        <w:rPr>
                          <w:color w:val="000080"/>
                          <w:sz w:val="18"/>
                          <w:lang w:val="fr-CH"/>
                        </w:rPr>
                        <w:t>6.7</w:t>
                      </w:r>
                      <w:r w:rsidRPr="00AF7E04">
                        <w:rPr>
                          <w:color w:val="000080"/>
                          <w:sz w:val="18"/>
                          <w:lang w:val="fr-CH"/>
                        </w:rPr>
                        <w:fldChar w:fldCharType="end"/>
                      </w:r>
                    </w:p>
                  </w:txbxContent>
                </v:textbox>
                <w10:anchorlock/>
              </v:shape>
            </w:pict>
          </mc:Fallback>
        </mc:AlternateContent>
      </w:r>
      <w:r w:rsidR="00F3351D" w:rsidRPr="004D7D10">
        <w:rPr>
          <w:lang w:val="fr-CH"/>
        </w:rPr>
        <w:t xml:space="preserve">      Pos</w:t>
      </w:r>
      <w:r w:rsidR="006B68F6" w:rsidRPr="004D7D10">
        <w:rPr>
          <w:lang w:val="fr-CH"/>
        </w:rPr>
        <w:t>StationI</w:t>
      </w:r>
      <w:r w:rsidR="00F3351D" w:rsidRPr="004D7D10">
        <w:rPr>
          <w:lang w:val="fr-CH"/>
        </w:rPr>
        <w:t>nf</w:t>
      </w:r>
      <w:r w:rsidR="00942540" w:rsidRPr="004D7D10">
        <w:rPr>
          <w:lang w:val="fr-CH"/>
        </w:rPr>
        <w:t>: Beotie.</w:t>
      </w:r>
      <w:r w:rsidR="002142A2" w:rsidRPr="004D7D10">
        <w:rPr>
          <w:lang w:val="fr-CH"/>
        </w:rPr>
        <w:t>CoordNational</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FB022A" w:rsidRPr="004D7D10">
        <w:rPr>
          <w:lang w:val="fr-CH"/>
        </w:rPr>
        <w:instrText>Coordonnées</w:instrText>
      </w:r>
      <w:r w:rsidR="002C327B" w:rsidRPr="004D7D10">
        <w:rPr>
          <w:lang w:val="fr-CH"/>
        </w:rPr>
        <w:instrText xml:space="preserve">" \i </w:instrText>
      </w:r>
      <w:r w:rsidR="002C327B" w:rsidRPr="004D7D10">
        <w:rPr>
          <w:lang w:val="fr-CH"/>
        </w:rPr>
        <w:fldChar w:fldCharType="end"/>
      </w:r>
    </w:p>
    <w:p w14:paraId="469F5927" w14:textId="77777777" w:rsidR="002C327B" w:rsidRPr="004D7D10" w:rsidRDefault="00F3351D" w:rsidP="00942540">
      <w:pPr>
        <w:pStyle w:val="Beispielcodeeng"/>
        <w:rPr>
          <w:lang w:val="fr-CH"/>
        </w:rPr>
      </w:pPr>
      <w:r w:rsidRPr="004D7D10">
        <w:rPr>
          <w:lang w:val="fr-CH"/>
        </w:rPr>
        <w:t xml:space="preserve">      Pos</w:t>
      </w:r>
      <w:r w:rsidR="006B68F6" w:rsidRPr="004D7D10">
        <w:rPr>
          <w:lang w:val="fr-CH"/>
        </w:rPr>
        <w:t>StationS</w:t>
      </w:r>
      <w:r w:rsidRPr="004D7D10">
        <w:rPr>
          <w:lang w:val="fr-CH"/>
        </w:rPr>
        <w:t>up</w:t>
      </w:r>
      <w:r w:rsidR="00942540" w:rsidRPr="004D7D10">
        <w:rPr>
          <w:lang w:val="fr-CH"/>
        </w:rPr>
        <w:t>: Beotie.</w:t>
      </w:r>
      <w:r w:rsidR="002142A2" w:rsidRPr="004D7D10">
        <w:rPr>
          <w:lang w:val="fr-CH"/>
        </w:rPr>
        <w:t>CoordNational</w:t>
      </w:r>
      <w:r w:rsidR="002C327B" w:rsidRPr="004D7D10">
        <w:rPr>
          <w:lang w:val="fr-CH"/>
        </w:rPr>
        <w:t>;</w:t>
      </w:r>
    </w:p>
    <w:p w14:paraId="6A2C019C" w14:textId="77777777" w:rsidR="002C327B" w:rsidRPr="004D7D10" w:rsidRDefault="00942540" w:rsidP="00942540">
      <w:pPr>
        <w:pStyle w:val="Beispielcodeeng"/>
        <w:rPr>
          <w:lang w:val="fr-CH"/>
        </w:rPr>
      </w:pPr>
      <w:r w:rsidRPr="004D7D10">
        <w:rPr>
          <w:lang w:val="fr-CH"/>
        </w:rPr>
        <w:t xml:space="preserve">    </w:t>
      </w:r>
      <w:r w:rsidR="006B68F6" w:rsidRPr="004D7D10">
        <w:rPr>
          <w:lang w:val="fr-CH"/>
        </w:rPr>
        <w:t xml:space="preserve">  DureeTrajet: Beotie.DureeEnM</w:t>
      </w:r>
      <w:r w:rsidRPr="004D7D10">
        <w:rPr>
          <w:lang w:val="fr-CH"/>
        </w:rPr>
        <w:t>inutes</w:t>
      </w:r>
      <w:r w:rsidR="002C327B" w:rsidRPr="004D7D10">
        <w:rPr>
          <w:lang w:val="fr-CH"/>
        </w:rPr>
        <w:t>;</w:t>
      </w:r>
    </w:p>
    <w:p w14:paraId="3546B2B6" w14:textId="77777777" w:rsidR="002C327B" w:rsidRPr="004D7D10" w:rsidRDefault="002C327B" w:rsidP="00942540">
      <w:pPr>
        <w:pStyle w:val="Beispielcodeeng"/>
        <w:rPr>
          <w:lang w:val="fr-CH"/>
        </w:rPr>
      </w:pPr>
      <w:r w:rsidRPr="004D7D10">
        <w:rPr>
          <w:lang w:val="fr-CH"/>
        </w:rPr>
        <w:t xml:space="preserve">      </w:t>
      </w:r>
      <w:r w:rsidR="00942540" w:rsidRPr="004D7D10">
        <w:rPr>
          <w:lang w:val="fr-CH"/>
        </w:rPr>
        <w:t>!! Le genre exact de ligne dont il s’agit</w:t>
      </w:r>
      <w:r w:rsidRPr="004D7D10">
        <w:rPr>
          <w:lang w:val="fr-CH"/>
        </w:rPr>
        <w:t>.</w:t>
      </w:r>
    </w:p>
    <w:p w14:paraId="7442BF50" w14:textId="77777777" w:rsidR="002C327B" w:rsidRPr="004D7D10" w:rsidRDefault="006C02B8" w:rsidP="00942540">
      <w:pPr>
        <w:pStyle w:val="Beispielcodeeng"/>
        <w:rPr>
          <w:lang w:val="fr-CH"/>
        </w:rPr>
      </w:pPr>
      <w:r w:rsidRPr="004D7D10">
        <w:rPr>
          <w:lang w:val="fr-CH"/>
        </w:rPr>
        <mc:AlternateContent>
          <mc:Choice Requires="wps">
            <w:drawing>
              <wp:anchor distT="0" distB="0" distL="114300" distR="114300" simplePos="0" relativeHeight="251640832" behindDoc="0" locked="0" layoutInCell="0" allowOverlap="1" wp14:anchorId="36E0D780" wp14:editId="6AB82236">
                <wp:simplePos x="0" y="0"/>
                <wp:positionH relativeFrom="column">
                  <wp:posOffset>4320540</wp:posOffset>
                </wp:positionH>
                <wp:positionV relativeFrom="paragraph">
                  <wp:posOffset>96520</wp:posOffset>
                </wp:positionV>
                <wp:extent cx="1440180" cy="234315"/>
                <wp:effectExtent l="12700" t="12700" r="0" b="0"/>
                <wp:wrapNone/>
                <wp:docPr id="204851771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C4219D8" w14:textId="77777777" w:rsidR="00DF5571" w:rsidRDefault="00DF5571" w:rsidP="00942540">
                            <w:pPr>
                              <w:jc w:val="center"/>
                              <w:rPr>
                                <w:color w:val="000080"/>
                                <w:sz w:val="18"/>
                              </w:rPr>
                            </w:pPr>
                            <w:r>
                              <w:rPr>
                                <w:color w:val="000080"/>
                                <w:sz w:val="18"/>
                              </w:rPr>
                              <w:t xml:space="preserve">Genres → </w:t>
                            </w:r>
                            <w:r>
                              <w:rPr>
                                <w:color w:val="000080"/>
                                <w:sz w:val="18"/>
                              </w:rPr>
                              <w:fldChar w:fldCharType="begin"/>
                            </w:r>
                            <w:r>
                              <w:rPr>
                                <w:color w:val="000080"/>
                                <w:sz w:val="18"/>
                              </w:rPr>
                              <w:instrText xml:space="preserve"> REF _Ref20649230 \r \h </w:instrText>
                            </w:r>
                            <w:r w:rsidRPr="0028574A">
                              <w:rPr>
                                <w:color w:val="000080"/>
                                <w:sz w:val="18"/>
                              </w:rPr>
                            </w:r>
                            <w:r>
                              <w:rPr>
                                <w:color w:val="000080"/>
                                <w:sz w:val="18"/>
                              </w:rPr>
                              <w:fldChar w:fldCharType="separate"/>
                            </w:r>
                            <w:r w:rsidR="00A8325A">
                              <w:rPr>
                                <w:color w:val="000080"/>
                                <w:sz w:val="18"/>
                              </w:rPr>
                              <w:t>6.2</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E0D780" id="Text Box 169" o:spid="_x0000_s1041" type="#_x0000_t202" style="position:absolute;margin-left:340.2pt;margin-top:7.6pt;width:113.4pt;height:18.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" o:allowincell="f" filled="f" fillcolor="#ffc" strokecolor="#339" strokeweight="2.25pt">
                <v:path arrowok="t"/>
                <v:textbox inset="0,1mm,0,1mm">
                  <w:txbxContent>
                    <w:p w14:paraId="4C4219D8" w14:textId="77777777" w:rsidR="00DF5571" w:rsidRDefault="00DF5571" w:rsidP="00942540">
                      <w:pPr>
                        <w:jc w:val="center"/>
                        <w:rPr>
                          <w:color w:val="000080"/>
                          <w:sz w:val="18"/>
                        </w:rPr>
                      </w:pPr>
                      <w:r>
                        <w:rPr>
                          <w:color w:val="000080"/>
                          <w:sz w:val="18"/>
                        </w:rPr>
                        <w:t xml:space="preserve">Genres → </w:t>
                      </w:r>
                      <w:r>
                        <w:rPr>
                          <w:color w:val="000080"/>
                          <w:sz w:val="18"/>
                        </w:rPr>
                        <w:fldChar w:fldCharType="begin"/>
                      </w:r>
                      <w:r>
                        <w:rPr>
                          <w:color w:val="000080"/>
                          <w:sz w:val="18"/>
                        </w:rPr>
                        <w:instrText xml:space="preserve"> REF _Ref20649230 \r \h </w:instrText>
                      </w:r>
                      <w:r w:rsidRPr="0028574A">
                        <w:rPr>
                          <w:color w:val="000080"/>
                          <w:sz w:val="18"/>
                        </w:rPr>
                      </w:r>
                      <w:r>
                        <w:rPr>
                          <w:color w:val="000080"/>
                          <w:sz w:val="18"/>
                        </w:rPr>
                        <w:fldChar w:fldCharType="separate"/>
                      </w:r>
                      <w:r w:rsidR="00A8325A">
                        <w:rPr>
                          <w:color w:val="000080"/>
                          <w:sz w:val="18"/>
                        </w:rPr>
                        <w:t>6.2</w:t>
                      </w:r>
                      <w:r>
                        <w:rPr>
                          <w:color w:val="000080"/>
                          <w:sz w:val="18"/>
                        </w:rPr>
                        <w:fldChar w:fldCharType="end"/>
                      </w:r>
                    </w:p>
                  </w:txbxContent>
                </v:textbox>
              </v:shape>
            </w:pict>
          </mc:Fallback>
        </mc:AlternateContent>
      </w:r>
      <w:r w:rsidR="002C327B" w:rsidRPr="004D7D10">
        <w:rPr>
          <w:lang w:val="fr-CH"/>
        </w:rPr>
        <w:t xml:space="preserve">      </w:t>
      </w:r>
      <w:r w:rsidR="00942540" w:rsidRPr="004D7D10">
        <w:rPr>
          <w:lang w:val="fr-CH"/>
        </w:rPr>
        <w:t xml:space="preserve">Genre: </w:t>
      </w:r>
      <w:r w:rsidR="00E30BD2" w:rsidRPr="004D7D10">
        <w:rPr>
          <w:lang w:val="fr-CH"/>
        </w:rPr>
        <w:t>(CheminFerCr</w:t>
      </w:r>
      <w:r w:rsidR="00942540" w:rsidRPr="004D7D10">
        <w:rPr>
          <w:lang w:val="fr-CH"/>
        </w:rPr>
        <w:t>emaillere</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FB022A" w:rsidRPr="004D7D10">
        <w:rPr>
          <w:lang w:val="fr-CH"/>
        </w:rPr>
        <w:instrText>Genres</w:instrText>
      </w:r>
      <w:r w:rsidR="002C327B" w:rsidRPr="004D7D10">
        <w:rPr>
          <w:lang w:val="fr-CH"/>
        </w:rPr>
        <w:instrText xml:space="preserve">" \i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FB022A" w:rsidRPr="004D7D10">
        <w:rPr>
          <w:lang w:val="fr-CH"/>
        </w:rPr>
        <w:instrText>Enumération</w:instrText>
      </w:r>
      <w:r w:rsidR="002C327B" w:rsidRPr="004D7D10">
        <w:rPr>
          <w:lang w:val="fr-CH"/>
        </w:rPr>
        <w:instrText xml:space="preserve">" \i </w:instrText>
      </w:r>
      <w:r w:rsidR="002C327B" w:rsidRPr="004D7D10">
        <w:rPr>
          <w:lang w:val="fr-CH"/>
        </w:rPr>
        <w:fldChar w:fldCharType="end"/>
      </w:r>
    </w:p>
    <w:p w14:paraId="3FB2600A" w14:textId="77777777" w:rsidR="002C327B" w:rsidRPr="004D7D10" w:rsidRDefault="00942540" w:rsidP="00942540">
      <w:pPr>
        <w:pStyle w:val="Beispielcodeeng"/>
        <w:rPr>
          <w:lang w:val="fr-CH"/>
        </w:rPr>
      </w:pPr>
      <w:r w:rsidRPr="004D7D10">
        <w:rPr>
          <w:lang w:val="fr-CH"/>
        </w:rPr>
        <w:t xml:space="preserve">            </w:t>
      </w:r>
      <w:r w:rsidR="00FF3268" w:rsidRPr="004D7D10">
        <w:rPr>
          <w:lang w:val="fr-CH"/>
        </w:rPr>
        <w:t xml:space="preserve">  </w:t>
      </w:r>
      <w:r w:rsidRPr="004D7D10">
        <w:rPr>
          <w:lang w:val="fr-CH"/>
        </w:rPr>
        <w:t>Funiculaire</w:t>
      </w:r>
      <w:r w:rsidR="002C327B" w:rsidRPr="004D7D10">
        <w:rPr>
          <w:lang w:val="fr-CH"/>
        </w:rPr>
        <w:t>,</w:t>
      </w:r>
    </w:p>
    <w:p w14:paraId="391B42C4" w14:textId="77777777" w:rsidR="002C327B" w:rsidRPr="004D7D10" w:rsidRDefault="002C327B">
      <w:pPr>
        <w:pStyle w:val="Beispielcodeeng"/>
        <w:rPr>
          <w:lang w:val="fr-CH"/>
        </w:rPr>
      </w:pPr>
      <w:r w:rsidRPr="004D7D10">
        <w:rPr>
          <w:lang w:val="fr-CH"/>
        </w:rPr>
        <w:t xml:space="preserve">            </w:t>
      </w:r>
      <w:r w:rsidR="00FF3268" w:rsidRPr="004D7D10">
        <w:rPr>
          <w:lang w:val="fr-CH"/>
        </w:rPr>
        <w:t xml:space="preserve">  </w:t>
      </w:r>
      <w:r w:rsidR="00E30BD2" w:rsidRPr="004D7D10">
        <w:rPr>
          <w:lang w:val="fr-CH"/>
        </w:rPr>
        <w:t>T</w:t>
      </w:r>
      <w:r w:rsidR="00942540" w:rsidRPr="004D7D10">
        <w:rPr>
          <w:lang w:val="fr-CH"/>
        </w:rPr>
        <w:t>elepherique</w:t>
      </w:r>
      <w:r w:rsidRPr="004D7D10">
        <w:rPr>
          <w:lang w:val="fr-CH"/>
        </w:rPr>
        <w:t>,</w:t>
      </w:r>
    </w:p>
    <w:p w14:paraId="65DD1897" w14:textId="77777777" w:rsidR="002C327B" w:rsidRPr="004D7D10" w:rsidRDefault="00E30BD2">
      <w:pPr>
        <w:pStyle w:val="Beispielcodeeng"/>
        <w:rPr>
          <w:lang w:val="fr-CH"/>
        </w:rPr>
      </w:pPr>
      <w:r w:rsidRPr="004D7D10">
        <w:rPr>
          <w:lang w:val="fr-CH"/>
        </w:rPr>
        <w:t xml:space="preserve">            </w:t>
      </w:r>
      <w:r w:rsidR="00FF3268" w:rsidRPr="004D7D10">
        <w:rPr>
          <w:lang w:val="fr-CH"/>
        </w:rPr>
        <w:t xml:space="preserve">  </w:t>
      </w:r>
      <w:r w:rsidRPr="004D7D10">
        <w:rPr>
          <w:lang w:val="fr-CH"/>
        </w:rPr>
        <w:t>R</w:t>
      </w:r>
      <w:r w:rsidR="00942540" w:rsidRPr="004D7D10">
        <w:rPr>
          <w:lang w:val="fr-CH"/>
        </w:rPr>
        <w:t>emonte</w:t>
      </w:r>
      <w:r w:rsidR="00863591" w:rsidRPr="004D7D10">
        <w:rPr>
          <w:lang w:val="fr-CH"/>
        </w:rPr>
        <w:t>_</w:t>
      </w:r>
      <w:r w:rsidR="00942540" w:rsidRPr="004D7D10">
        <w:rPr>
          <w:lang w:val="fr-CH"/>
        </w:rPr>
        <w:t>pente</w:t>
      </w:r>
      <w:r w:rsidR="002C327B" w:rsidRPr="004D7D10">
        <w:rPr>
          <w:lang w:val="fr-CH"/>
        </w:rPr>
        <w:t>,</w:t>
      </w:r>
    </w:p>
    <w:p w14:paraId="6E054C51" w14:textId="77777777" w:rsidR="002C327B" w:rsidRPr="004D7D10" w:rsidRDefault="00E30BD2" w:rsidP="006E265D">
      <w:pPr>
        <w:pStyle w:val="Beispielcodeeng"/>
        <w:rPr>
          <w:lang w:val="fr-CH"/>
        </w:rPr>
      </w:pPr>
      <w:r w:rsidRPr="004D7D10">
        <w:rPr>
          <w:lang w:val="fr-CH"/>
        </w:rPr>
        <w:t xml:space="preserve">            </w:t>
      </w:r>
      <w:r w:rsidR="00FF3268" w:rsidRPr="004D7D10">
        <w:rPr>
          <w:lang w:val="fr-CH"/>
        </w:rPr>
        <w:t xml:space="preserve">  </w:t>
      </w:r>
      <w:r w:rsidRPr="004D7D10">
        <w:rPr>
          <w:lang w:val="fr-CH"/>
        </w:rPr>
        <w:t>T</w:t>
      </w:r>
      <w:r w:rsidR="00942540" w:rsidRPr="004D7D10">
        <w:rPr>
          <w:lang w:val="fr-CH"/>
        </w:rPr>
        <w:t>ele</w:t>
      </w:r>
      <w:r w:rsidR="006E265D" w:rsidRPr="004D7D10">
        <w:rPr>
          <w:lang w:val="fr-CH"/>
        </w:rPr>
        <w:t>siege</w:t>
      </w:r>
      <w:r w:rsidR="002C327B" w:rsidRPr="004D7D10">
        <w:rPr>
          <w:lang w:val="fr-CH"/>
        </w:rPr>
        <w:t>,</w:t>
      </w:r>
    </w:p>
    <w:p w14:paraId="5C4DBC1B" w14:textId="77777777" w:rsidR="002C327B" w:rsidRPr="004D7D10" w:rsidRDefault="002C327B">
      <w:pPr>
        <w:pStyle w:val="Beispielcodeeng"/>
        <w:rPr>
          <w:lang w:val="fr-CH"/>
        </w:rPr>
      </w:pPr>
      <w:r w:rsidRPr="004D7D10">
        <w:rPr>
          <w:lang w:val="fr-CH"/>
        </w:rPr>
        <w:t xml:space="preserve">            </w:t>
      </w:r>
      <w:r w:rsidR="00FF3268" w:rsidRPr="004D7D10">
        <w:rPr>
          <w:lang w:val="fr-CH"/>
        </w:rPr>
        <w:t xml:space="preserve">  </w:t>
      </w:r>
      <w:r w:rsidR="00E30BD2" w:rsidRPr="004D7D10">
        <w:rPr>
          <w:lang w:val="fr-CH"/>
        </w:rPr>
        <w:t>T</w:t>
      </w:r>
      <w:r w:rsidR="006E265D" w:rsidRPr="004D7D10">
        <w:rPr>
          <w:lang w:val="fr-CH"/>
        </w:rPr>
        <w:t>elecabine</w:t>
      </w:r>
      <w:r w:rsidRPr="004D7D10">
        <w:rPr>
          <w:lang w:val="fr-CH"/>
        </w:rPr>
        <w:t>);</w:t>
      </w:r>
    </w:p>
    <w:p w14:paraId="2D363B3D" w14:textId="77777777" w:rsidR="002C327B" w:rsidRPr="004D7D10" w:rsidRDefault="00942540" w:rsidP="008509BE">
      <w:pPr>
        <w:pStyle w:val="Beispielcodeeng"/>
        <w:rPr>
          <w:lang w:val="fr-CH"/>
        </w:rPr>
      </w:pPr>
      <w:r w:rsidRPr="004D7D10">
        <w:rPr>
          <w:lang w:val="fr-CH"/>
        </w:rPr>
        <w:t xml:space="preserve">    END </w:t>
      </w:r>
      <w:r w:rsidR="008509BE" w:rsidRPr="004D7D10">
        <w:rPr>
          <w:lang w:val="fr-CH"/>
        </w:rPr>
        <w:t>Remontee</w:t>
      </w:r>
      <w:r w:rsidR="00E30BD2" w:rsidRPr="004D7D10">
        <w:rPr>
          <w:lang w:val="fr-CH"/>
        </w:rPr>
        <w:t>M</w:t>
      </w:r>
      <w:r w:rsidR="008509BE" w:rsidRPr="004D7D10">
        <w:rPr>
          <w:lang w:val="fr-CH"/>
        </w:rPr>
        <w:t>ecanique</w:t>
      </w:r>
      <w:r w:rsidR="002C327B" w:rsidRPr="004D7D10">
        <w:rPr>
          <w:lang w:val="fr-CH"/>
        </w:rPr>
        <w:t>;</w:t>
      </w:r>
    </w:p>
    <w:p w14:paraId="148B6E6D"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42880" behindDoc="0" locked="0" layoutInCell="0" allowOverlap="1" wp14:anchorId="35057438" wp14:editId="2D4852D3">
                <wp:simplePos x="0" y="0"/>
                <wp:positionH relativeFrom="column">
                  <wp:posOffset>4320540</wp:posOffset>
                </wp:positionH>
                <wp:positionV relativeFrom="paragraph">
                  <wp:posOffset>1692275</wp:posOffset>
                </wp:positionV>
                <wp:extent cx="1440180" cy="396240"/>
                <wp:effectExtent l="12700" t="12700" r="0" b="0"/>
                <wp:wrapNone/>
                <wp:docPr id="13262768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7E6978A1" w14:textId="77777777" w:rsidR="00DF5571" w:rsidRPr="00B52AF0" w:rsidRDefault="00DF5571" w:rsidP="00942540">
                            <w:pPr>
                              <w:jc w:val="center"/>
                              <w:rPr>
                                <w:color w:val="000080"/>
                                <w:sz w:val="18"/>
                                <w:lang w:val="fr-CH"/>
                              </w:rPr>
                            </w:pPr>
                            <w:r w:rsidRPr="00B52AF0">
                              <w:rPr>
                                <w:color w:val="000080"/>
                                <w:sz w:val="18"/>
                                <w:lang w:val="fr-CH"/>
                              </w:rPr>
                              <w:t>Intensité d'une relation</w:t>
                            </w:r>
                            <w:r w:rsidRPr="00B52AF0">
                              <w:rPr>
                                <w:color w:val="000080"/>
                                <w:sz w:val="18"/>
                                <w:lang w:val="fr-CH"/>
                              </w:rPr>
                              <w:br/>
                              <w:t xml:space="preserve">→ </w:t>
                            </w:r>
                            <w:r>
                              <w:rPr>
                                <w:color w:val="000080"/>
                                <w:sz w:val="18"/>
                                <w:lang w:val="fr-CH"/>
                              </w:rPr>
                              <w:fldChar w:fldCharType="begin"/>
                            </w:r>
                            <w:r>
                              <w:rPr>
                                <w:color w:val="000080"/>
                                <w:sz w:val="18"/>
                                <w:lang w:val="fr-CH"/>
                              </w:rPr>
                              <w:instrText xml:space="preserve"> REF _Ref20539760 \r \h </w:instrText>
                            </w:r>
                            <w:r w:rsidRPr="00A00186">
                              <w:rPr>
                                <w:color w:val="000080"/>
                                <w:sz w:val="18"/>
                                <w:lang w:val="fr-CH"/>
                              </w:rPr>
                            </w:r>
                            <w:r>
                              <w:rPr>
                                <w:color w:val="000080"/>
                                <w:sz w:val="18"/>
                                <w:lang w:val="fr-CH"/>
                              </w:rPr>
                              <w:fldChar w:fldCharType="separate"/>
                            </w:r>
                            <w:r w:rsidR="00A8325A">
                              <w:rPr>
                                <w:color w:val="000080"/>
                                <w:sz w:val="18"/>
                                <w:lang w:val="fr-CH"/>
                              </w:rPr>
                              <w:t>6.13.2</w:t>
                            </w:r>
                            <w:r>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057438" id="Text Box 171" o:spid="_x0000_s1042" type="#_x0000_t202" style="position:absolute;margin-left:340.2pt;margin-top:133.25pt;width:113.4pt;height:31.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" o:allowincell="f" filled="f" fillcolor="#ffc" strokecolor="#339" strokeweight="2.25pt">
                <v:path arrowok="t"/>
                <v:textbox inset="0,1mm,0,1mm">
                  <w:txbxContent>
                    <w:p w14:paraId="7E6978A1" w14:textId="77777777" w:rsidR="00DF5571" w:rsidRPr="00B52AF0" w:rsidRDefault="00DF5571" w:rsidP="00942540">
                      <w:pPr>
                        <w:jc w:val="center"/>
                        <w:rPr>
                          <w:color w:val="000080"/>
                          <w:sz w:val="18"/>
                          <w:lang w:val="fr-CH"/>
                        </w:rPr>
                      </w:pPr>
                      <w:r w:rsidRPr="00B52AF0">
                        <w:rPr>
                          <w:color w:val="000080"/>
                          <w:sz w:val="18"/>
                          <w:lang w:val="fr-CH"/>
                        </w:rPr>
                        <w:t>Intensité d'une relation</w:t>
                      </w:r>
                      <w:r w:rsidRPr="00B52AF0">
                        <w:rPr>
                          <w:color w:val="000080"/>
                          <w:sz w:val="18"/>
                          <w:lang w:val="fr-CH"/>
                        </w:rPr>
                        <w:br/>
                        <w:t xml:space="preserve">→ </w:t>
                      </w:r>
                      <w:r>
                        <w:rPr>
                          <w:color w:val="000080"/>
                          <w:sz w:val="18"/>
                          <w:lang w:val="fr-CH"/>
                        </w:rPr>
                        <w:fldChar w:fldCharType="begin"/>
                      </w:r>
                      <w:r>
                        <w:rPr>
                          <w:color w:val="000080"/>
                          <w:sz w:val="18"/>
                          <w:lang w:val="fr-CH"/>
                        </w:rPr>
                        <w:instrText xml:space="preserve"> REF _Ref20539760 \r \h </w:instrText>
                      </w:r>
                      <w:r w:rsidRPr="00A00186">
                        <w:rPr>
                          <w:color w:val="000080"/>
                          <w:sz w:val="18"/>
                          <w:lang w:val="fr-CH"/>
                        </w:rPr>
                      </w:r>
                      <w:r>
                        <w:rPr>
                          <w:color w:val="000080"/>
                          <w:sz w:val="18"/>
                          <w:lang w:val="fr-CH"/>
                        </w:rPr>
                        <w:fldChar w:fldCharType="separate"/>
                      </w:r>
                      <w:r w:rsidR="00A8325A">
                        <w:rPr>
                          <w:color w:val="000080"/>
                          <w:sz w:val="18"/>
                          <w:lang w:val="fr-CH"/>
                        </w:rPr>
                        <w:t>6.13.2</w:t>
                      </w:r>
                      <w:r>
                        <w:rPr>
                          <w:color w:val="000080"/>
                          <w:sz w:val="18"/>
                          <w:lang w:val="fr-CH"/>
                        </w:rPr>
                        <w:fldChar w:fldCharType="end"/>
                      </w:r>
                    </w:p>
                  </w:txbxContent>
                </v:textbox>
              </v:shape>
            </w:pict>
          </mc:Fallback>
        </mc:AlternateContent>
      </w:r>
    </w:p>
    <w:p w14:paraId="44180837" w14:textId="77777777" w:rsidR="002C327B" w:rsidRPr="004D7D10" w:rsidRDefault="002C327B">
      <w:pPr>
        <w:pStyle w:val="Beispielcodeeng"/>
        <w:rPr>
          <w:lang w:val="fr-CH"/>
        </w:rPr>
      </w:pPr>
      <w:r w:rsidRPr="004D7D10">
        <w:rPr>
          <w:lang w:val="fr-CH"/>
        </w:rPr>
        <w:t xml:space="preserve">    ASSOCIATION =</w:t>
      </w:r>
      <w:r w:rsidRPr="004D7D10">
        <w:rPr>
          <w:lang w:val="fr-CH"/>
        </w:rPr>
        <w:fldChar w:fldCharType="begin"/>
      </w:r>
      <w:r w:rsidRPr="004D7D10">
        <w:rPr>
          <w:lang w:val="fr-CH"/>
        </w:rPr>
        <w:instrText xml:space="preserve"> XE "</w:instrText>
      </w:r>
      <w:r w:rsidR="00FB022A" w:rsidRPr="004D7D10">
        <w:rPr>
          <w:lang w:val="fr-CH"/>
        </w:rPr>
        <w:instrText>Relation</w:instrText>
      </w:r>
      <w:r w:rsidRPr="004D7D10">
        <w:rPr>
          <w:lang w:val="fr-CH"/>
        </w:rPr>
        <w:instrText xml:space="preserve">" \i </w:instrText>
      </w:r>
      <w:r w:rsidRPr="004D7D10">
        <w:rPr>
          <w:lang w:val="fr-CH"/>
        </w:rPr>
        <w:fldChar w:fldCharType="end"/>
      </w:r>
      <w:r w:rsidRPr="004D7D10">
        <w:rPr>
          <w:lang w:val="fr-CH"/>
        </w:rPr>
        <w:fldChar w:fldCharType="begin"/>
      </w:r>
      <w:r w:rsidRPr="004D7D10">
        <w:rPr>
          <w:lang w:val="fr-CH"/>
        </w:rPr>
        <w:instrText xml:space="preserve"> XE "Asso</w:instrText>
      </w:r>
      <w:r w:rsidR="00FB022A" w:rsidRPr="004D7D10">
        <w:rPr>
          <w:lang w:val="fr-CH"/>
        </w:rPr>
        <w:instrText>c</w:instrText>
      </w:r>
      <w:r w:rsidRPr="004D7D10">
        <w:rPr>
          <w:lang w:val="fr-CH"/>
        </w:rPr>
        <w:instrText xml:space="preserve">iation" \i </w:instrText>
      </w:r>
      <w:r w:rsidRPr="004D7D10">
        <w:rPr>
          <w:lang w:val="fr-CH"/>
        </w:rPr>
        <w:fldChar w:fldCharType="end"/>
      </w:r>
    </w:p>
    <w:p w14:paraId="68FFFDCB" w14:textId="77777777" w:rsidR="002C327B" w:rsidRPr="004D7D10" w:rsidRDefault="00942540" w:rsidP="00AF75D4">
      <w:pPr>
        <w:pStyle w:val="Beispielcodeeng"/>
        <w:rPr>
          <w:lang w:val="fr-CH"/>
        </w:rPr>
      </w:pPr>
      <w:r w:rsidRPr="004D7D10">
        <w:rPr>
          <w:lang w:val="fr-CH"/>
        </w:rPr>
        <w:t xml:space="preserve">      !! Indication des lignes exploit</w:t>
      </w:r>
      <w:r w:rsidR="00AF429D" w:rsidRPr="004D7D10">
        <w:rPr>
          <w:lang w:val="fr-CH"/>
        </w:rPr>
        <w:t>e</w:t>
      </w:r>
      <w:r w:rsidRPr="004D7D10">
        <w:rPr>
          <w:lang w:val="fr-CH"/>
        </w:rPr>
        <w:t>es par</w:t>
      </w:r>
      <w:r w:rsidR="00AF75D4" w:rsidRPr="004D7D10">
        <w:rPr>
          <w:lang w:val="fr-CH"/>
        </w:rPr>
        <w:t xml:space="preserve"> une soci</w:t>
      </w:r>
      <w:r w:rsidR="00AF429D" w:rsidRPr="004D7D10">
        <w:rPr>
          <w:lang w:val="fr-CH"/>
        </w:rPr>
        <w:t>e</w:t>
      </w:r>
      <w:r w:rsidR="00AF75D4" w:rsidRPr="004D7D10">
        <w:rPr>
          <w:lang w:val="fr-CH"/>
        </w:rPr>
        <w:t>t</w:t>
      </w:r>
      <w:r w:rsidR="00AF429D" w:rsidRPr="004D7D10">
        <w:rPr>
          <w:lang w:val="fr-CH"/>
        </w:rPr>
        <w:t>e</w:t>
      </w:r>
      <w:r w:rsidR="00AF75D4" w:rsidRPr="004D7D10">
        <w:rPr>
          <w:lang w:val="fr-CH"/>
        </w:rPr>
        <w:t xml:space="preserve"> </w:t>
      </w:r>
      <w:r w:rsidRPr="004D7D10">
        <w:rPr>
          <w:lang w:val="fr-CH"/>
        </w:rPr>
        <w:t>donn</w:t>
      </w:r>
      <w:r w:rsidR="00AF429D" w:rsidRPr="004D7D10">
        <w:rPr>
          <w:lang w:val="fr-CH"/>
        </w:rPr>
        <w:t>e</w:t>
      </w:r>
      <w:r w:rsidRPr="004D7D10">
        <w:rPr>
          <w:lang w:val="fr-CH"/>
        </w:rPr>
        <w:t>e.</w:t>
      </w:r>
    </w:p>
    <w:p w14:paraId="3FB85074" w14:textId="77777777" w:rsidR="006643B1" w:rsidRPr="004D7D10" w:rsidRDefault="00942540" w:rsidP="00942540">
      <w:pPr>
        <w:pStyle w:val="Beispielcodeeng"/>
        <w:rPr>
          <w:lang w:val="fr-CH"/>
        </w:rPr>
      </w:pPr>
      <w:r w:rsidRPr="004D7D10">
        <w:rPr>
          <w:lang w:val="fr-CH"/>
        </w:rPr>
        <w:t xml:space="preserve">      !! Exempl</w:t>
      </w:r>
      <w:r w:rsidR="008509BE" w:rsidRPr="004D7D10">
        <w:rPr>
          <w:lang w:val="fr-CH"/>
        </w:rPr>
        <w:t>e: les "Remont</w:t>
      </w:r>
      <w:r w:rsidR="00AF429D" w:rsidRPr="004D7D10">
        <w:rPr>
          <w:lang w:val="fr-CH"/>
        </w:rPr>
        <w:t>e</w:t>
      </w:r>
      <w:r w:rsidR="008509BE" w:rsidRPr="004D7D10">
        <w:rPr>
          <w:lang w:val="fr-CH"/>
        </w:rPr>
        <w:t>es m</w:t>
      </w:r>
      <w:r w:rsidR="00AF429D" w:rsidRPr="004D7D10">
        <w:rPr>
          <w:lang w:val="fr-CH"/>
        </w:rPr>
        <w:t>e</w:t>
      </w:r>
      <w:r w:rsidR="008509BE" w:rsidRPr="004D7D10">
        <w:rPr>
          <w:lang w:val="fr-CH"/>
        </w:rPr>
        <w:t>caniques de la Dent</w:t>
      </w:r>
      <w:r w:rsidRPr="004D7D10">
        <w:rPr>
          <w:lang w:val="fr-CH"/>
        </w:rPr>
        <w:t xml:space="preserve"> d’</w:t>
      </w:r>
      <w:r w:rsidR="00CB1CAE" w:rsidRPr="004D7D10">
        <w:rPr>
          <w:lang w:val="fr-CH"/>
        </w:rPr>
        <w:t>Ili</w:t>
      </w:r>
      <w:r w:rsidRPr="004D7D10">
        <w:rPr>
          <w:lang w:val="fr-CH"/>
        </w:rPr>
        <w:t xml:space="preserve">" </w:t>
      </w:r>
      <w:r w:rsidR="002C327B" w:rsidRPr="004D7D10">
        <w:rPr>
          <w:lang w:val="fr-CH"/>
        </w:rPr>
        <w:t>e</w:t>
      </w:r>
      <w:r w:rsidRPr="004D7D10">
        <w:rPr>
          <w:lang w:val="fr-CH"/>
        </w:rPr>
        <w:t>xploitent le</w:t>
      </w:r>
    </w:p>
    <w:p w14:paraId="1CF347B6" w14:textId="77777777" w:rsidR="006643B1" w:rsidRPr="004D7D10" w:rsidRDefault="002C327B" w:rsidP="006E7311">
      <w:pPr>
        <w:pStyle w:val="Beispielcodeeng"/>
        <w:rPr>
          <w:lang w:val="fr-CH"/>
        </w:rPr>
      </w:pPr>
      <w:r w:rsidRPr="004D7D10">
        <w:rPr>
          <w:lang w:val="fr-CH"/>
        </w:rPr>
        <w:t xml:space="preserve">      </w:t>
      </w:r>
      <w:r w:rsidR="00942540" w:rsidRPr="004D7D10">
        <w:rPr>
          <w:lang w:val="fr-CH"/>
        </w:rPr>
        <w:t>!! funiculaire "</w:t>
      </w:r>
      <w:r w:rsidR="00CB1CAE" w:rsidRPr="004D7D10">
        <w:rPr>
          <w:lang w:val="fr-CH"/>
        </w:rPr>
        <w:t>Ili</w:t>
      </w:r>
      <w:r w:rsidR="00F9704A" w:rsidRPr="004D7D10">
        <w:rPr>
          <w:lang w:val="fr-CH"/>
        </w:rPr>
        <w:t xml:space="preserve">-village </w:t>
      </w:r>
      <w:r w:rsidRPr="004D7D10">
        <w:rPr>
          <w:lang w:val="fr-CH"/>
        </w:rPr>
        <w:t>-</w:t>
      </w:r>
      <w:r w:rsidR="00F9704A" w:rsidRPr="004D7D10">
        <w:rPr>
          <w:lang w:val="fr-CH"/>
        </w:rPr>
        <w:t xml:space="preserve"> </w:t>
      </w:r>
      <w:r w:rsidR="00942540" w:rsidRPr="004D7D10">
        <w:rPr>
          <w:lang w:val="fr-CH"/>
        </w:rPr>
        <w:t>Dent d’</w:t>
      </w:r>
      <w:r w:rsidR="00CB1CAE" w:rsidRPr="004D7D10">
        <w:rPr>
          <w:lang w:val="fr-CH"/>
        </w:rPr>
        <w:t>Ili</w:t>
      </w:r>
      <w:r w:rsidR="00942540" w:rsidRPr="004D7D10">
        <w:rPr>
          <w:lang w:val="fr-CH"/>
        </w:rPr>
        <w:t>", le t</w:t>
      </w:r>
      <w:r w:rsidR="00AF429D" w:rsidRPr="004D7D10">
        <w:rPr>
          <w:lang w:val="fr-CH"/>
        </w:rPr>
        <w:t>e</w:t>
      </w:r>
      <w:r w:rsidR="00942540" w:rsidRPr="004D7D10">
        <w:rPr>
          <w:lang w:val="fr-CH"/>
        </w:rPr>
        <w:t>l</w:t>
      </w:r>
      <w:r w:rsidR="00AF429D" w:rsidRPr="004D7D10">
        <w:rPr>
          <w:lang w:val="fr-CH"/>
        </w:rPr>
        <w:t>e</w:t>
      </w:r>
      <w:r w:rsidR="006E7311" w:rsidRPr="004D7D10">
        <w:rPr>
          <w:lang w:val="fr-CH"/>
        </w:rPr>
        <w:t>cabine</w:t>
      </w:r>
    </w:p>
    <w:p w14:paraId="3C12D53A" w14:textId="77777777" w:rsidR="002C327B" w:rsidRPr="004D7D10" w:rsidRDefault="002C327B" w:rsidP="00942540">
      <w:pPr>
        <w:pStyle w:val="Beispielcodeeng"/>
        <w:rPr>
          <w:lang w:val="fr-CH"/>
        </w:rPr>
      </w:pPr>
      <w:r w:rsidRPr="004D7D10">
        <w:rPr>
          <w:lang w:val="fr-CH"/>
        </w:rPr>
        <w:t xml:space="preserve">      !! "</w:t>
      </w:r>
      <w:r w:rsidR="00CB1CAE" w:rsidRPr="004D7D10">
        <w:rPr>
          <w:lang w:val="fr-CH"/>
        </w:rPr>
        <w:t>Ili</w:t>
      </w:r>
      <w:r w:rsidR="00942540" w:rsidRPr="004D7D10">
        <w:rPr>
          <w:lang w:val="fr-CH"/>
        </w:rPr>
        <w:t>-les-Bains-</w:t>
      </w:r>
      <w:r w:rsidR="006E7311" w:rsidRPr="004D7D10">
        <w:rPr>
          <w:lang w:val="fr-CH"/>
        </w:rPr>
        <w:t>Cr</w:t>
      </w:r>
      <w:r w:rsidR="00AF429D" w:rsidRPr="004D7D10">
        <w:rPr>
          <w:lang w:val="fr-CH"/>
        </w:rPr>
        <w:t>e</w:t>
      </w:r>
      <w:r w:rsidR="006E7311" w:rsidRPr="004D7D10">
        <w:rPr>
          <w:lang w:val="fr-CH"/>
        </w:rPr>
        <w:t>te d’</w:t>
      </w:r>
      <w:r w:rsidR="00CB1CAE" w:rsidRPr="004D7D10">
        <w:rPr>
          <w:lang w:val="fr-CH"/>
        </w:rPr>
        <w:t>Ili</w:t>
      </w:r>
      <w:r w:rsidR="00942540" w:rsidRPr="004D7D10">
        <w:rPr>
          <w:lang w:val="fr-CH"/>
        </w:rPr>
        <w:t>" et le remonte-pente "</w:t>
      </w:r>
      <w:r w:rsidR="006E7311" w:rsidRPr="004D7D10">
        <w:rPr>
          <w:lang w:val="fr-CH"/>
        </w:rPr>
        <w:t>Cr</w:t>
      </w:r>
      <w:r w:rsidR="00AF429D" w:rsidRPr="004D7D10">
        <w:rPr>
          <w:lang w:val="fr-CH"/>
        </w:rPr>
        <w:t>e</w:t>
      </w:r>
      <w:r w:rsidR="006E7311" w:rsidRPr="004D7D10">
        <w:rPr>
          <w:lang w:val="fr-CH"/>
        </w:rPr>
        <w:t>te d’</w:t>
      </w:r>
      <w:r w:rsidR="00CB1CAE" w:rsidRPr="004D7D10">
        <w:rPr>
          <w:lang w:val="fr-CH"/>
        </w:rPr>
        <w:t>Ili</w:t>
      </w:r>
      <w:r w:rsidRPr="004D7D10">
        <w:rPr>
          <w:lang w:val="fr-CH"/>
        </w:rPr>
        <w:t>-</w:t>
      </w:r>
      <w:r w:rsidR="00942540" w:rsidRPr="004D7D10">
        <w:rPr>
          <w:lang w:val="fr-CH"/>
        </w:rPr>
        <w:t>Dent d’</w:t>
      </w:r>
      <w:r w:rsidR="00CB1CAE" w:rsidRPr="004D7D10">
        <w:rPr>
          <w:lang w:val="fr-CH"/>
        </w:rPr>
        <w:t>Ili</w:t>
      </w:r>
      <w:r w:rsidRPr="004D7D10">
        <w:rPr>
          <w:lang w:val="fr-CH"/>
        </w:rPr>
        <w:t>".</w:t>
      </w:r>
    </w:p>
    <w:p w14:paraId="398AF02E" w14:textId="77777777" w:rsidR="006643B1" w:rsidRPr="004D7D10" w:rsidRDefault="002C327B" w:rsidP="00AF75D4">
      <w:pPr>
        <w:pStyle w:val="Beispielcodeeng"/>
        <w:rPr>
          <w:lang w:val="fr-CH"/>
        </w:rPr>
      </w:pPr>
      <w:r w:rsidRPr="004D7D10">
        <w:rPr>
          <w:lang w:val="fr-CH"/>
        </w:rPr>
        <w:t xml:space="preserve">      </w:t>
      </w:r>
      <w:r w:rsidR="00942540" w:rsidRPr="004D7D10">
        <w:rPr>
          <w:lang w:val="fr-CH"/>
        </w:rPr>
        <w:t>!! U</w:t>
      </w:r>
      <w:r w:rsidR="008509BE" w:rsidRPr="004D7D10">
        <w:rPr>
          <w:lang w:val="fr-CH"/>
        </w:rPr>
        <w:t xml:space="preserve">ne </w:t>
      </w:r>
      <w:r w:rsidR="00AF75D4" w:rsidRPr="004D7D10">
        <w:rPr>
          <w:lang w:val="fr-CH"/>
        </w:rPr>
        <w:t>soci</w:t>
      </w:r>
      <w:r w:rsidR="00AF429D" w:rsidRPr="004D7D10">
        <w:rPr>
          <w:lang w:val="fr-CH"/>
        </w:rPr>
        <w:t>e</w:t>
      </w:r>
      <w:r w:rsidR="00AF75D4" w:rsidRPr="004D7D10">
        <w:rPr>
          <w:lang w:val="fr-CH"/>
        </w:rPr>
        <w:t>t</w:t>
      </w:r>
      <w:r w:rsidR="00AF429D" w:rsidRPr="004D7D10">
        <w:rPr>
          <w:lang w:val="fr-CH"/>
        </w:rPr>
        <w:t>e</w:t>
      </w:r>
      <w:r w:rsidR="00AF75D4" w:rsidRPr="004D7D10">
        <w:rPr>
          <w:lang w:val="fr-CH"/>
        </w:rPr>
        <w:t xml:space="preserve"> de remont</w:t>
      </w:r>
      <w:r w:rsidR="00AF429D" w:rsidRPr="004D7D10">
        <w:rPr>
          <w:lang w:val="fr-CH"/>
        </w:rPr>
        <w:t>e</w:t>
      </w:r>
      <w:r w:rsidR="00AF75D4" w:rsidRPr="004D7D10">
        <w:rPr>
          <w:lang w:val="fr-CH"/>
        </w:rPr>
        <w:t>es m</w:t>
      </w:r>
      <w:r w:rsidR="00AF429D" w:rsidRPr="004D7D10">
        <w:rPr>
          <w:lang w:val="fr-CH"/>
        </w:rPr>
        <w:t>e</w:t>
      </w:r>
      <w:r w:rsidR="00AF75D4" w:rsidRPr="004D7D10">
        <w:rPr>
          <w:lang w:val="fr-CH"/>
        </w:rPr>
        <w:t xml:space="preserve">caniques </w:t>
      </w:r>
      <w:r w:rsidR="00942540" w:rsidRPr="004D7D10">
        <w:rPr>
          <w:lang w:val="fr-CH"/>
        </w:rPr>
        <w:t>peut exploiter un nombre quelconque</w:t>
      </w:r>
    </w:p>
    <w:p w14:paraId="222CF3F2" w14:textId="77777777" w:rsidR="000B53DC" w:rsidRPr="004D7D10" w:rsidRDefault="002C327B" w:rsidP="006E7311">
      <w:pPr>
        <w:pStyle w:val="Beispielcodeeng"/>
        <w:rPr>
          <w:lang w:val="fr-CH"/>
        </w:rPr>
      </w:pPr>
      <w:r w:rsidRPr="004D7D10">
        <w:rPr>
          <w:lang w:val="fr-CH"/>
        </w:rPr>
        <w:t xml:space="preserve">      </w:t>
      </w:r>
      <w:r w:rsidR="00942540" w:rsidRPr="004D7D10">
        <w:rPr>
          <w:lang w:val="fr-CH"/>
        </w:rPr>
        <w:t xml:space="preserve">!! </w:t>
      </w:r>
      <w:r w:rsidR="00AF75D4" w:rsidRPr="004D7D10">
        <w:rPr>
          <w:lang w:val="fr-CH"/>
        </w:rPr>
        <w:t>{*} de</w:t>
      </w:r>
      <w:r w:rsidR="000B53DC" w:rsidRPr="004D7D10">
        <w:rPr>
          <w:lang w:val="fr-CH"/>
        </w:rPr>
        <w:t xml:space="preserve"> remont</w:t>
      </w:r>
      <w:r w:rsidR="00AF429D" w:rsidRPr="004D7D10">
        <w:rPr>
          <w:lang w:val="fr-CH"/>
        </w:rPr>
        <w:t>e</w:t>
      </w:r>
      <w:r w:rsidR="000B53DC" w:rsidRPr="004D7D10">
        <w:rPr>
          <w:lang w:val="fr-CH"/>
        </w:rPr>
        <w:t>es m</w:t>
      </w:r>
      <w:r w:rsidR="00AF429D" w:rsidRPr="004D7D10">
        <w:rPr>
          <w:lang w:val="fr-CH"/>
        </w:rPr>
        <w:t>e</w:t>
      </w:r>
      <w:r w:rsidR="000B53DC" w:rsidRPr="004D7D10">
        <w:rPr>
          <w:lang w:val="fr-CH"/>
        </w:rPr>
        <w:t>caniques et il en existe un seul {1} exploitant par</w:t>
      </w:r>
    </w:p>
    <w:p w14:paraId="31975F96" w14:textId="77777777" w:rsidR="000B53DC" w:rsidRPr="004D7D10" w:rsidRDefault="000B53DC" w:rsidP="006E7311">
      <w:pPr>
        <w:pStyle w:val="Beispielcodeeng"/>
        <w:rPr>
          <w:lang w:val="fr-CH"/>
        </w:rPr>
      </w:pPr>
      <w:r w:rsidRPr="004D7D10">
        <w:rPr>
          <w:lang w:val="fr-CH"/>
        </w:rPr>
        <w:t xml:space="preserve">      !! ligne</w:t>
      </w:r>
      <w:r w:rsidR="00AA30FC" w:rsidRPr="004D7D10">
        <w:rPr>
          <w:lang w:val="fr-CH"/>
        </w:rPr>
        <w:t>.</w:t>
      </w:r>
    </w:p>
    <w:p w14:paraId="173ABAB6" w14:textId="77777777" w:rsidR="000B53DC" w:rsidRPr="004D7D10" w:rsidRDefault="000B53DC" w:rsidP="006E7311">
      <w:pPr>
        <w:pStyle w:val="Beispielcodeeng"/>
        <w:rPr>
          <w:lang w:val="fr-CH"/>
        </w:rPr>
      </w:pPr>
      <w:r w:rsidRPr="004D7D10">
        <w:rPr>
          <w:lang w:val="fr-CH"/>
        </w:rPr>
        <w:t xml:space="preserve">      !!</w:t>
      </w:r>
      <w:r w:rsidR="00AA30FC" w:rsidRPr="004D7D10">
        <w:rPr>
          <w:lang w:val="fr-CH"/>
        </w:rPr>
        <w:t xml:space="preserve"> Le</w:t>
      </w:r>
      <w:r w:rsidR="009727C2" w:rsidRPr="004D7D10">
        <w:rPr>
          <w:lang w:val="fr-CH"/>
        </w:rPr>
        <w:t>s</w:t>
      </w:r>
      <w:r w:rsidR="00AA30FC" w:rsidRPr="004D7D10">
        <w:rPr>
          <w:lang w:val="fr-CH"/>
        </w:rPr>
        <w:t xml:space="preserve"> caract</w:t>
      </w:r>
      <w:r w:rsidR="00AF429D" w:rsidRPr="004D7D10">
        <w:rPr>
          <w:lang w:val="fr-CH"/>
        </w:rPr>
        <w:t>e</w:t>
      </w:r>
      <w:r w:rsidR="00AA30FC" w:rsidRPr="004D7D10">
        <w:rPr>
          <w:lang w:val="fr-CH"/>
        </w:rPr>
        <w:t>re</w:t>
      </w:r>
      <w:r w:rsidR="009727C2" w:rsidRPr="004D7D10">
        <w:rPr>
          <w:lang w:val="fr-CH"/>
        </w:rPr>
        <w:t>s</w:t>
      </w:r>
      <w:r w:rsidR="00AA30FC" w:rsidRPr="004D7D10">
        <w:rPr>
          <w:lang w:val="fr-CH"/>
        </w:rPr>
        <w:t xml:space="preserve"> </w:t>
      </w:r>
      <w:r w:rsidRPr="004D7D10">
        <w:rPr>
          <w:lang w:val="fr-CH"/>
        </w:rPr>
        <w:t>--</w:t>
      </w:r>
      <w:r w:rsidR="00AA30FC" w:rsidRPr="004D7D10">
        <w:rPr>
          <w:lang w:val="fr-CH"/>
        </w:rPr>
        <w:t xml:space="preserve"> repr</w:t>
      </w:r>
      <w:r w:rsidR="00AF429D" w:rsidRPr="004D7D10">
        <w:rPr>
          <w:lang w:val="fr-CH"/>
        </w:rPr>
        <w:t>e</w:t>
      </w:r>
      <w:r w:rsidR="00AA30FC" w:rsidRPr="004D7D10">
        <w:rPr>
          <w:lang w:val="fr-CH"/>
        </w:rPr>
        <w:t>sente</w:t>
      </w:r>
      <w:r w:rsidR="009727C2" w:rsidRPr="004D7D10">
        <w:rPr>
          <w:lang w:val="fr-CH"/>
        </w:rPr>
        <w:t>nt</w:t>
      </w:r>
      <w:r w:rsidR="00AA30FC" w:rsidRPr="004D7D10">
        <w:rPr>
          <w:lang w:val="fr-CH"/>
        </w:rPr>
        <w:t xml:space="preserve"> une relation or</w:t>
      </w:r>
      <w:r w:rsidR="006E7311" w:rsidRPr="004D7D10">
        <w:rPr>
          <w:lang w:val="fr-CH"/>
        </w:rPr>
        <w:t>dinaire</w:t>
      </w:r>
      <w:r w:rsidRPr="004D7D10">
        <w:rPr>
          <w:lang w:val="fr-CH"/>
        </w:rPr>
        <w:t>, -&lt;&gt;signifie que la</w:t>
      </w:r>
    </w:p>
    <w:p w14:paraId="43199AF4" w14:textId="77777777" w:rsidR="000B53DC" w:rsidRPr="004D7D10" w:rsidRDefault="000B53DC" w:rsidP="006E7311">
      <w:pPr>
        <w:pStyle w:val="Beispielcodeeng"/>
        <w:rPr>
          <w:lang w:val="fr-CH"/>
        </w:rPr>
      </w:pPr>
      <w:r w:rsidRPr="004D7D10">
        <w:rPr>
          <w:lang w:val="fr-CH"/>
        </w:rPr>
        <w:t xml:space="preserve">      !! relation est un peu plus intense qu’</w:t>
      </w:r>
      <w:r w:rsidR="00AF429D" w:rsidRPr="004D7D10">
        <w:rPr>
          <w:lang w:val="fr-CH"/>
        </w:rPr>
        <w:t>a</w:t>
      </w:r>
      <w:r w:rsidRPr="004D7D10">
        <w:rPr>
          <w:lang w:val="fr-CH"/>
        </w:rPr>
        <w:t xml:space="preserve"> l’ordinaire, il s’agit de ce que </w:t>
      </w:r>
    </w:p>
    <w:p w14:paraId="485A5D61" w14:textId="77777777" w:rsidR="002C327B" w:rsidRPr="004D7D10" w:rsidRDefault="000B53DC" w:rsidP="006E7311">
      <w:pPr>
        <w:pStyle w:val="Beispielcodeeng"/>
        <w:rPr>
          <w:lang w:val="fr-CH"/>
        </w:rPr>
      </w:pPr>
      <w:r w:rsidRPr="004D7D10">
        <w:rPr>
          <w:lang w:val="fr-CH"/>
        </w:rPr>
        <w:t xml:space="preserve">      !! l’on appelle une agr</w:t>
      </w:r>
      <w:r w:rsidR="00AF429D" w:rsidRPr="004D7D10">
        <w:rPr>
          <w:lang w:val="fr-CH"/>
        </w:rPr>
        <w:t>e</w:t>
      </w:r>
      <w:r w:rsidRPr="004D7D10">
        <w:rPr>
          <w:lang w:val="fr-CH"/>
        </w:rPr>
        <w:t>gation.</w:t>
      </w:r>
    </w:p>
    <w:p w14:paraId="4DBD2ACE" w14:textId="77777777" w:rsidR="000B53DC" w:rsidRPr="004D7D10" w:rsidRDefault="000B53DC" w:rsidP="000B53DC">
      <w:pPr>
        <w:pStyle w:val="Beispielcodeeng"/>
        <w:rPr>
          <w:lang w:val="fr-CH"/>
        </w:rPr>
      </w:pPr>
      <w:r w:rsidRPr="004D7D10">
        <w:rPr>
          <w:lang w:val="fr-CH"/>
        </w:rPr>
        <w:t xml:space="preserve">      Exploitant -&lt;&gt; {1} SocieteRemonteesMecaniques;</w:t>
      </w:r>
      <w:r w:rsidRPr="004D7D10">
        <w:rPr>
          <w:lang w:val="fr-CH"/>
        </w:rPr>
        <w:fldChar w:fldCharType="begin"/>
      </w:r>
      <w:r w:rsidRPr="004D7D10">
        <w:rPr>
          <w:lang w:val="fr-CH"/>
        </w:rPr>
        <w:instrText xml:space="preserve"> XE "Agr</w:instrText>
      </w:r>
      <w:r w:rsidR="00FB022A" w:rsidRPr="004D7D10">
        <w:rPr>
          <w:lang w:val="fr-CH"/>
        </w:rPr>
        <w:instrText>é</w:instrText>
      </w:r>
      <w:r w:rsidRPr="004D7D10">
        <w:rPr>
          <w:lang w:val="fr-CH"/>
        </w:rPr>
        <w:instrText>gation:</w:instrText>
      </w:r>
      <w:r w:rsidR="00FB022A" w:rsidRPr="004D7D10">
        <w:rPr>
          <w:lang w:val="fr-CH"/>
        </w:rPr>
        <w:instrText>cas des relations</w:instrText>
      </w:r>
      <w:r w:rsidRPr="004D7D10">
        <w:rPr>
          <w:lang w:val="fr-CH"/>
        </w:rPr>
        <w:instrText xml:space="preserve">" \i </w:instrText>
      </w:r>
      <w:r w:rsidRPr="004D7D10">
        <w:rPr>
          <w:lang w:val="fr-CH"/>
        </w:rPr>
        <w:fldChar w:fldCharType="end"/>
      </w:r>
    </w:p>
    <w:p w14:paraId="6D1FEF22" w14:textId="77777777" w:rsidR="002C327B" w:rsidRPr="004D7D10" w:rsidRDefault="002C327B" w:rsidP="00AF75D4">
      <w:pPr>
        <w:pStyle w:val="Beispielcodeeng"/>
        <w:rPr>
          <w:lang w:val="fr-CH"/>
        </w:rPr>
      </w:pPr>
      <w:r w:rsidRPr="004D7D10">
        <w:rPr>
          <w:lang w:val="fr-CH"/>
        </w:rPr>
        <w:t xml:space="preserve">      </w:t>
      </w:r>
      <w:r w:rsidR="00F110C4" w:rsidRPr="004D7D10">
        <w:rPr>
          <w:lang w:val="fr-CH"/>
        </w:rPr>
        <w:t>Ligne_</w:t>
      </w:r>
      <w:r w:rsidR="006E7311" w:rsidRPr="004D7D10">
        <w:rPr>
          <w:lang w:val="fr-CH"/>
        </w:rPr>
        <w:t>Remontee</w:t>
      </w:r>
      <w:r w:rsidR="00AF75D4" w:rsidRPr="004D7D10">
        <w:rPr>
          <w:lang w:val="fr-CH"/>
        </w:rPr>
        <w:t xml:space="preserve"> -- {*}</w:t>
      </w:r>
      <w:r w:rsidR="000B53DC" w:rsidRPr="004D7D10">
        <w:rPr>
          <w:lang w:val="fr-CH"/>
        </w:rPr>
        <w:t xml:space="preserve"> RemonteeMecanique</w:t>
      </w:r>
      <w:r w:rsidRPr="004D7D10">
        <w:rPr>
          <w:lang w:val="fr-CH"/>
        </w:rPr>
        <w:t>;</w:t>
      </w:r>
    </w:p>
    <w:p w14:paraId="7D25E46F" w14:textId="77777777" w:rsidR="002C327B" w:rsidRPr="004D7D10" w:rsidRDefault="002C327B">
      <w:pPr>
        <w:pStyle w:val="Beispielcodeeng"/>
        <w:rPr>
          <w:lang w:val="fr-CH"/>
        </w:rPr>
      </w:pPr>
      <w:r w:rsidRPr="004D7D10">
        <w:rPr>
          <w:lang w:val="fr-CH"/>
        </w:rPr>
        <w:t xml:space="preserve">    END;</w:t>
      </w:r>
    </w:p>
    <w:p w14:paraId="31B9648C" w14:textId="77777777" w:rsidR="002C327B" w:rsidRPr="004D7D10" w:rsidRDefault="002C327B">
      <w:pPr>
        <w:pStyle w:val="Beispielcodeeng"/>
        <w:rPr>
          <w:lang w:val="fr-CH"/>
        </w:rPr>
      </w:pPr>
    </w:p>
    <w:p w14:paraId="305309D4"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41856" behindDoc="0" locked="1" layoutInCell="0" allowOverlap="1" wp14:anchorId="4A9E3142" wp14:editId="31D48B31">
                <wp:simplePos x="0" y="0"/>
                <wp:positionH relativeFrom="column">
                  <wp:posOffset>4320540</wp:posOffset>
                </wp:positionH>
                <wp:positionV relativeFrom="paragraph">
                  <wp:posOffset>161925</wp:posOffset>
                </wp:positionV>
                <wp:extent cx="1440180" cy="234315"/>
                <wp:effectExtent l="12700" t="12700" r="0" b="0"/>
                <wp:wrapNone/>
                <wp:docPr id="379963339"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06FC612C" w14:textId="77777777" w:rsidR="00DF5571" w:rsidRPr="00AF7E04" w:rsidRDefault="00DF5571" w:rsidP="00942540">
                            <w:pPr>
                              <w:jc w:val="center"/>
                              <w:rPr>
                                <w:color w:val="000080"/>
                                <w:sz w:val="18"/>
                                <w:lang w:val="fr-CH"/>
                              </w:rPr>
                            </w:pPr>
                            <w:r w:rsidRPr="00AF7E04">
                              <w:rPr>
                                <w:color w:val="000080"/>
                                <w:sz w:val="18"/>
                                <w:lang w:val="fr-CH"/>
                              </w:rPr>
                              <w:t xml:space="preserve">Noms de rôles → </w:t>
                            </w:r>
                            <w:r w:rsidRPr="00AF7E04">
                              <w:rPr>
                                <w:color w:val="000080"/>
                                <w:sz w:val="18"/>
                                <w:lang w:val="fr-CH"/>
                              </w:rPr>
                              <w:fldChar w:fldCharType="begin"/>
                            </w:r>
                            <w:r w:rsidRPr="00AF7E04">
                              <w:rPr>
                                <w:color w:val="000080"/>
                                <w:sz w:val="18"/>
                                <w:lang w:val="fr-CH"/>
                              </w:rPr>
                              <w:instrText xml:space="preserve"> REF _Ref20649347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6.13.1</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E3142" id="Text Box 170" o:spid="_x0000_s1043" type="#_x0000_t202" style="position:absolute;margin-left:340.2pt;margin-top:12.75pt;width:113.4pt;height:18.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" o:allowincell="f" filled="f" fillcolor="#ffc" strokecolor="#339" strokeweight="2.25pt">
                <v:path arrowok="t"/>
                <v:textbox inset="0,1mm,0,1mm">
                  <w:txbxContent>
                    <w:p w14:paraId="06FC612C" w14:textId="77777777" w:rsidR="00DF5571" w:rsidRPr="00AF7E04" w:rsidRDefault="00DF5571" w:rsidP="00942540">
                      <w:pPr>
                        <w:jc w:val="center"/>
                        <w:rPr>
                          <w:color w:val="000080"/>
                          <w:sz w:val="18"/>
                          <w:lang w:val="fr-CH"/>
                        </w:rPr>
                      </w:pPr>
                      <w:r w:rsidRPr="00AF7E04">
                        <w:rPr>
                          <w:color w:val="000080"/>
                          <w:sz w:val="18"/>
                          <w:lang w:val="fr-CH"/>
                        </w:rPr>
                        <w:t xml:space="preserve">Noms de rôles → </w:t>
                      </w:r>
                      <w:r w:rsidRPr="00AF7E04">
                        <w:rPr>
                          <w:color w:val="000080"/>
                          <w:sz w:val="18"/>
                          <w:lang w:val="fr-CH"/>
                        </w:rPr>
                        <w:fldChar w:fldCharType="begin"/>
                      </w:r>
                      <w:r w:rsidRPr="00AF7E04">
                        <w:rPr>
                          <w:color w:val="000080"/>
                          <w:sz w:val="18"/>
                          <w:lang w:val="fr-CH"/>
                        </w:rPr>
                        <w:instrText xml:space="preserve"> REF _Ref20649347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6.13.1</w:t>
                      </w:r>
                      <w:r w:rsidRPr="00AF7E04">
                        <w:rPr>
                          <w:color w:val="000080"/>
                          <w:sz w:val="18"/>
                          <w:lang w:val="fr-CH"/>
                        </w:rPr>
                        <w:fldChar w:fldCharType="end"/>
                      </w:r>
                    </w:p>
                  </w:txbxContent>
                </v:textbox>
                <w10:anchorlock/>
              </v:shape>
            </w:pict>
          </mc:Fallback>
        </mc:AlternateContent>
      </w:r>
      <w:r w:rsidR="002C327B" w:rsidRPr="004D7D10">
        <w:rPr>
          <w:lang w:val="fr-CH"/>
        </w:rPr>
        <w:t xml:space="preserve">    ASSOCIATION =</w:t>
      </w:r>
      <w:r w:rsidR="002C327B" w:rsidRPr="004D7D10">
        <w:rPr>
          <w:lang w:val="fr-CH"/>
        </w:rPr>
        <w:fldChar w:fldCharType="begin"/>
      </w:r>
      <w:r w:rsidR="002C327B" w:rsidRPr="004D7D10">
        <w:rPr>
          <w:lang w:val="fr-CH"/>
        </w:rPr>
        <w:instrText xml:space="preserve"> XE "</w:instrText>
      </w:r>
      <w:r w:rsidR="005D71EF" w:rsidRPr="004D7D10">
        <w:rPr>
          <w:lang w:val="fr-CH"/>
        </w:rPr>
        <w:instrText>Rôle</w:instrText>
      </w:r>
      <w:r w:rsidR="002C327B" w:rsidRPr="004D7D10">
        <w:rPr>
          <w:lang w:val="fr-CH"/>
        </w:rPr>
        <w:instrText xml:space="preserve">" \i </w:instrText>
      </w:r>
      <w:r w:rsidR="002C327B" w:rsidRPr="004D7D10">
        <w:rPr>
          <w:lang w:val="fr-CH"/>
        </w:rPr>
        <w:fldChar w:fldCharType="end"/>
      </w:r>
    </w:p>
    <w:p w14:paraId="7CACE1FA" w14:textId="77777777" w:rsidR="002C327B" w:rsidRPr="004D7D10" w:rsidRDefault="00FC49A8" w:rsidP="00AF75D4">
      <w:pPr>
        <w:pStyle w:val="Beispielcodeeng"/>
        <w:rPr>
          <w:lang w:val="fr-CH"/>
        </w:rPr>
      </w:pPr>
      <w:r w:rsidRPr="004D7D10">
        <w:rPr>
          <w:lang w:val="fr-CH"/>
        </w:rPr>
        <w:t xml:space="preserve">      Filiale</w:t>
      </w:r>
      <w:r w:rsidR="002C327B" w:rsidRPr="004D7D10">
        <w:rPr>
          <w:lang w:val="fr-CH"/>
        </w:rPr>
        <w:t xml:space="preserve"> -- {*}</w:t>
      </w:r>
      <w:r w:rsidRPr="004D7D10">
        <w:rPr>
          <w:lang w:val="fr-CH"/>
        </w:rPr>
        <w:t xml:space="preserve"> </w:t>
      </w:r>
      <w:r w:rsidR="00AF75D4" w:rsidRPr="004D7D10">
        <w:rPr>
          <w:lang w:val="fr-CH"/>
        </w:rPr>
        <w:t>SocieteRemonteesMecaniques</w:t>
      </w:r>
      <w:r w:rsidR="002C327B" w:rsidRPr="004D7D10">
        <w:rPr>
          <w:lang w:val="fr-CH"/>
        </w:rPr>
        <w:t>;</w:t>
      </w:r>
    </w:p>
    <w:p w14:paraId="0F663D78" w14:textId="77777777" w:rsidR="000B53DC" w:rsidRPr="004D7D10" w:rsidRDefault="000B53DC" w:rsidP="000B53DC">
      <w:pPr>
        <w:pStyle w:val="Beispielcodeeng"/>
        <w:rPr>
          <w:lang w:val="fr-CH"/>
        </w:rPr>
      </w:pPr>
      <w:r w:rsidRPr="004D7D10">
        <w:rPr>
          <w:lang w:val="fr-CH"/>
        </w:rPr>
        <w:t xml:space="preserve">      Mere -- {0..1} SocieteRemonteesMecaniques;</w:t>
      </w:r>
    </w:p>
    <w:p w14:paraId="6050CBA1" w14:textId="77777777" w:rsidR="002C327B" w:rsidRPr="004D7D10" w:rsidRDefault="002C327B">
      <w:pPr>
        <w:pStyle w:val="Beispielcodeeng"/>
        <w:rPr>
          <w:lang w:val="fr-CH"/>
        </w:rPr>
      </w:pPr>
      <w:r w:rsidRPr="004D7D10">
        <w:rPr>
          <w:lang w:val="fr-CH"/>
        </w:rPr>
        <w:t xml:space="preserve">    END;</w:t>
      </w:r>
    </w:p>
    <w:p w14:paraId="16A0D1AF" w14:textId="77777777" w:rsidR="000B53DC" w:rsidRPr="004D7D10" w:rsidRDefault="000B53DC">
      <w:pPr>
        <w:pStyle w:val="Beispielcodeeng"/>
        <w:rPr>
          <w:lang w:val="fr-CH"/>
        </w:rPr>
      </w:pPr>
    </w:p>
    <w:p w14:paraId="3298D328" w14:textId="77777777" w:rsidR="002C327B" w:rsidRPr="004D7D10" w:rsidRDefault="008509BE" w:rsidP="006E7311">
      <w:pPr>
        <w:pStyle w:val="Beispielcodeeng"/>
        <w:rPr>
          <w:lang w:val="fr-CH"/>
        </w:rPr>
      </w:pPr>
      <w:r w:rsidRPr="004D7D10">
        <w:rPr>
          <w:lang w:val="fr-CH"/>
        </w:rPr>
        <w:t xml:space="preserve">  END Remontees</w:t>
      </w:r>
      <w:r w:rsidR="006E7311" w:rsidRPr="004D7D10">
        <w:rPr>
          <w:lang w:val="fr-CH"/>
        </w:rPr>
        <w:t>M</w:t>
      </w:r>
      <w:r w:rsidRPr="004D7D10">
        <w:rPr>
          <w:lang w:val="fr-CH"/>
        </w:rPr>
        <w:t>ecaniques</w:t>
      </w:r>
      <w:r w:rsidR="002C327B" w:rsidRPr="004D7D10">
        <w:rPr>
          <w:lang w:val="fr-CH"/>
        </w:rPr>
        <w:t>;</w:t>
      </w:r>
    </w:p>
    <w:p w14:paraId="2BE9824B" w14:textId="77777777" w:rsidR="002C327B" w:rsidRPr="004D7D10" w:rsidRDefault="002C327B">
      <w:pPr>
        <w:pStyle w:val="Beispielcodeeng"/>
        <w:rPr>
          <w:lang w:val="fr-CH"/>
        </w:rPr>
      </w:pPr>
    </w:p>
    <w:p w14:paraId="38384C24" w14:textId="77777777" w:rsidR="002C327B" w:rsidRPr="004D7D10" w:rsidRDefault="002C327B">
      <w:pPr>
        <w:pStyle w:val="Beispielcodeeng"/>
        <w:rPr>
          <w:lang w:val="fr-CH"/>
        </w:rPr>
      </w:pPr>
    </w:p>
    <w:p w14:paraId="62CDD333" w14:textId="77777777" w:rsidR="002C327B" w:rsidRPr="004D7D10" w:rsidRDefault="00FC49A8">
      <w:pPr>
        <w:pStyle w:val="Beispielcodeeng"/>
        <w:rPr>
          <w:lang w:val="fr-CH"/>
        </w:rPr>
      </w:pPr>
      <w:r w:rsidRPr="004D7D10">
        <w:rPr>
          <w:lang w:val="fr-CH"/>
        </w:rPr>
        <w:t xml:space="preserve">  TOPIC Billets</w:t>
      </w:r>
      <w:r w:rsidR="002C327B" w:rsidRPr="004D7D10">
        <w:rPr>
          <w:lang w:val="fr-CH"/>
        </w:rPr>
        <w:t xml:space="preserve"> =</w:t>
      </w:r>
    </w:p>
    <w:p w14:paraId="0D2C285E" w14:textId="77777777" w:rsidR="000B53DC" w:rsidRPr="004D7D10" w:rsidRDefault="000B53DC">
      <w:pPr>
        <w:pStyle w:val="Beispielcodeeng"/>
        <w:rPr>
          <w:lang w:val="fr-CH"/>
        </w:rPr>
      </w:pPr>
      <w:r w:rsidRPr="004D7D10">
        <w:rPr>
          <w:lang w:val="fr-CH"/>
        </w:rPr>
        <w:t xml:space="preserve">    DEPENDS ON</w:t>
      </w:r>
      <w:r w:rsidR="00594A95" w:rsidRPr="004D7D10">
        <w:rPr>
          <w:lang w:val="fr-CH"/>
        </w:rPr>
        <w:t xml:space="preserve"> RemonteesMecaniques</w:t>
      </w:r>
      <w:r w:rsidRPr="004D7D10">
        <w:rPr>
          <w:lang w:val="fr-CH"/>
        </w:rPr>
        <w:t>;</w:t>
      </w:r>
    </w:p>
    <w:p w14:paraId="721553A5" w14:textId="77777777" w:rsidR="002C327B" w:rsidRPr="004D7D10" w:rsidRDefault="006C02B8" w:rsidP="00FC49A8">
      <w:pPr>
        <w:pStyle w:val="Beispielcodeeng"/>
        <w:rPr>
          <w:lang w:val="fr-CH"/>
        </w:rPr>
      </w:pPr>
      <w:r w:rsidRPr="004D7D10">
        <w:rPr>
          <w:lang w:val="fr-CH"/>
        </w:rPr>
        <mc:AlternateContent>
          <mc:Choice Requires="wps">
            <w:drawing>
              <wp:anchor distT="0" distB="0" distL="114300" distR="114300" simplePos="0" relativeHeight="251666432" behindDoc="0" locked="1" layoutInCell="0" allowOverlap="1" wp14:anchorId="41ECA4F4" wp14:editId="2E80E96D">
                <wp:simplePos x="0" y="0"/>
                <wp:positionH relativeFrom="column">
                  <wp:posOffset>4320540</wp:posOffset>
                </wp:positionH>
                <wp:positionV relativeFrom="paragraph">
                  <wp:posOffset>0</wp:posOffset>
                </wp:positionV>
                <wp:extent cx="1440180" cy="234315"/>
                <wp:effectExtent l="12700" t="12700" r="0" b="0"/>
                <wp:wrapNone/>
                <wp:docPr id="58498090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C210188" w14:textId="77777777" w:rsidR="00DF5571" w:rsidRDefault="00DF5571" w:rsidP="00FC49A8">
                            <w:pPr>
                              <w:jc w:val="center"/>
                              <w:rPr>
                                <w:color w:val="000080"/>
                                <w:sz w:val="18"/>
                              </w:rPr>
                            </w:pPr>
                            <w:r w:rsidRPr="00830CB0">
                              <w:rPr>
                                <w:color w:val="000080"/>
                                <w:sz w:val="18"/>
                                <w:lang w:val="fr-FR"/>
                              </w:rPr>
                              <w:t xml:space="preserve">Durée </w:t>
                            </w:r>
                            <w:r>
                              <w:rPr>
                                <w:color w:val="000080"/>
                                <w:sz w:val="18"/>
                              </w:rPr>
                              <w:t xml:space="preserve">→ </w:t>
                            </w:r>
                            <w:r>
                              <w:rPr>
                                <w:color w:val="000080"/>
                                <w:sz w:val="18"/>
                              </w:rPr>
                              <w:fldChar w:fldCharType="begin"/>
                            </w:r>
                            <w:r>
                              <w:rPr>
                                <w:color w:val="000080"/>
                                <w:sz w:val="18"/>
                              </w:rPr>
                              <w:instrText xml:space="preserve"> REF _Ref20648624 \r \h </w:instrText>
                            </w:r>
                            <w:r w:rsidRPr="0028574A">
                              <w:rPr>
                                <w:color w:val="000080"/>
                                <w:sz w:val="18"/>
                              </w:rPr>
                            </w:r>
                            <w:r>
                              <w:rPr>
                                <w:color w:val="000080"/>
                                <w:sz w:val="18"/>
                              </w:rPr>
                              <w:fldChar w:fldCharType="separate"/>
                            </w:r>
                            <w:r w:rsidR="00A8325A">
                              <w:rPr>
                                <w:color w:val="000080"/>
                                <w:sz w:val="18"/>
                              </w:rPr>
                              <w:t>6.12</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ECA4F4" id="Text Box 222" o:spid="_x0000_s1044" type="#_x0000_t202" style="position:absolute;margin-left:340.2pt;margin-top:0;width:113.4pt;height:18.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Xiz6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F436XHiqwHx&#13;&#10;hIx5GKWHXwWNDvxvSnqUXU3DrwPzkhL9yeJck0azsbxKFRB/um0ub5nlCFHTSMlo3sZR0wfn1b7D&#13;&#10;DOMgLbzDCbUqk/dSzVQ3SirTP8k/afbynKNePunuGQ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9V4s+g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5C210188" w14:textId="77777777" w:rsidR="00DF5571" w:rsidRDefault="00DF5571" w:rsidP="00FC49A8">
                      <w:pPr>
                        <w:jc w:val="center"/>
                        <w:rPr>
                          <w:color w:val="000080"/>
                          <w:sz w:val="18"/>
                        </w:rPr>
                      </w:pPr>
                      <w:r w:rsidRPr="00830CB0">
                        <w:rPr>
                          <w:color w:val="000080"/>
                          <w:sz w:val="18"/>
                          <w:lang w:val="fr-FR"/>
                        </w:rPr>
                        <w:t xml:space="preserve">Durée </w:t>
                      </w:r>
                      <w:r>
                        <w:rPr>
                          <w:color w:val="000080"/>
                          <w:sz w:val="18"/>
                        </w:rPr>
                        <w:t xml:space="preserve">→ </w:t>
                      </w:r>
                      <w:r>
                        <w:rPr>
                          <w:color w:val="000080"/>
                          <w:sz w:val="18"/>
                        </w:rPr>
                        <w:fldChar w:fldCharType="begin"/>
                      </w:r>
                      <w:r>
                        <w:rPr>
                          <w:color w:val="000080"/>
                          <w:sz w:val="18"/>
                        </w:rPr>
                        <w:instrText xml:space="preserve"> REF _Ref20648624 \r \h </w:instrText>
                      </w:r>
                      <w:r w:rsidRPr="0028574A">
                        <w:rPr>
                          <w:color w:val="000080"/>
                          <w:sz w:val="18"/>
                        </w:rPr>
                      </w:r>
                      <w:r>
                        <w:rPr>
                          <w:color w:val="000080"/>
                          <w:sz w:val="18"/>
                        </w:rPr>
                        <w:fldChar w:fldCharType="separate"/>
                      </w:r>
                      <w:r w:rsidR="00A8325A">
                        <w:rPr>
                          <w:color w:val="000080"/>
                          <w:sz w:val="18"/>
                        </w:rPr>
                        <w:t>6.12</w:t>
                      </w:r>
                      <w:r>
                        <w:rPr>
                          <w:color w:val="000080"/>
                          <w:sz w:val="18"/>
                        </w:rPr>
                        <w:fldChar w:fldCharType="end"/>
                      </w:r>
                    </w:p>
                  </w:txbxContent>
                </v:textbox>
                <w10:anchorlock/>
              </v:shape>
            </w:pict>
          </mc:Fallback>
        </mc:AlternateContent>
      </w:r>
      <w:r w:rsidR="002C327B" w:rsidRPr="004D7D10">
        <w:rPr>
          <w:lang w:val="fr-CH"/>
        </w:rPr>
        <w:t xml:space="preserve">    </w:t>
      </w:r>
      <w:r w:rsidR="00FC49A8" w:rsidRPr="004D7D10">
        <w:rPr>
          <w:lang w:val="fr-CH"/>
        </w:rPr>
        <w:t>!! Les dur</w:t>
      </w:r>
      <w:r w:rsidR="00AF429D" w:rsidRPr="004D7D10">
        <w:rPr>
          <w:lang w:val="fr-CH"/>
        </w:rPr>
        <w:t>e</w:t>
      </w:r>
      <w:r w:rsidR="00FC49A8" w:rsidRPr="004D7D10">
        <w:rPr>
          <w:lang w:val="fr-CH"/>
        </w:rPr>
        <w:t>es implicitement d</w:t>
      </w:r>
      <w:r w:rsidR="00AF429D" w:rsidRPr="004D7D10">
        <w:rPr>
          <w:lang w:val="fr-CH"/>
        </w:rPr>
        <w:t>e</w:t>
      </w:r>
      <w:r w:rsidR="00FC49A8" w:rsidRPr="004D7D10">
        <w:rPr>
          <w:lang w:val="fr-CH"/>
        </w:rPr>
        <w:t>finies au niveau national</w:t>
      </w:r>
    </w:p>
    <w:p w14:paraId="3736D54E" w14:textId="77777777" w:rsidR="006643B1" w:rsidRPr="004D7D10" w:rsidRDefault="002C327B" w:rsidP="00FC49A8">
      <w:pPr>
        <w:pStyle w:val="Beispielcodeeng"/>
        <w:rPr>
          <w:lang w:val="fr-CH"/>
        </w:rPr>
      </w:pPr>
      <w:r w:rsidRPr="004D7D10">
        <w:rPr>
          <w:lang w:val="fr-CH"/>
        </w:rPr>
        <w:t xml:space="preserve">    </w:t>
      </w:r>
      <w:r w:rsidR="00FC49A8" w:rsidRPr="004D7D10">
        <w:rPr>
          <w:lang w:val="fr-CH"/>
        </w:rPr>
        <w:t>!! sont le jour, la semaine, le m</w:t>
      </w:r>
      <w:r w:rsidRPr="004D7D10">
        <w:rPr>
          <w:lang w:val="fr-CH"/>
        </w:rPr>
        <w:t>o</w:t>
      </w:r>
      <w:r w:rsidR="00FC49A8" w:rsidRPr="004D7D10">
        <w:rPr>
          <w:lang w:val="fr-CH"/>
        </w:rPr>
        <w:t>is et l’ann</w:t>
      </w:r>
      <w:r w:rsidR="00AF429D" w:rsidRPr="004D7D10">
        <w:rPr>
          <w:lang w:val="fr-CH"/>
        </w:rPr>
        <w:t>e</w:t>
      </w:r>
      <w:r w:rsidR="00FC49A8" w:rsidRPr="004D7D10">
        <w:rPr>
          <w:lang w:val="fr-CH"/>
        </w:rPr>
        <w:t>e</w:t>
      </w:r>
      <w:r w:rsidR="00A020C2" w:rsidRPr="004D7D10">
        <w:rPr>
          <w:lang w:val="fr-CH"/>
        </w:rPr>
        <w:t>.</w:t>
      </w:r>
      <w:r w:rsidRPr="004D7D10">
        <w:rPr>
          <w:lang w:val="fr-CH"/>
        </w:rPr>
        <w:t xml:space="preserve"> </w:t>
      </w:r>
      <w:r w:rsidR="00FC49A8" w:rsidRPr="004D7D10">
        <w:rPr>
          <w:lang w:val="fr-CH"/>
        </w:rPr>
        <w:t>Il existe</w:t>
      </w:r>
    </w:p>
    <w:p w14:paraId="4DA1EE9F" w14:textId="77777777" w:rsidR="006643B1" w:rsidRPr="004D7D10" w:rsidRDefault="00FC49A8" w:rsidP="00FC49A8">
      <w:pPr>
        <w:pStyle w:val="Beispielcodeeng"/>
        <w:rPr>
          <w:lang w:val="fr-CH"/>
        </w:rPr>
      </w:pPr>
      <w:r w:rsidRPr="004D7D10">
        <w:rPr>
          <w:lang w:val="fr-CH"/>
        </w:rPr>
        <w:t xml:space="preserve">    !! u</w:t>
      </w:r>
      <w:r w:rsidR="002C327B" w:rsidRPr="004D7D10">
        <w:rPr>
          <w:lang w:val="fr-CH"/>
        </w:rPr>
        <w:t>ne</w:t>
      </w:r>
      <w:r w:rsidRPr="004D7D10">
        <w:rPr>
          <w:lang w:val="fr-CH"/>
        </w:rPr>
        <w:t xml:space="preserve"> dur</w:t>
      </w:r>
      <w:r w:rsidR="00AF429D" w:rsidRPr="004D7D10">
        <w:rPr>
          <w:lang w:val="fr-CH"/>
        </w:rPr>
        <w:t>e</w:t>
      </w:r>
      <w:r w:rsidRPr="004D7D10">
        <w:rPr>
          <w:lang w:val="fr-CH"/>
        </w:rPr>
        <w:t>e implicite suppl</w:t>
      </w:r>
      <w:r w:rsidR="00AF429D" w:rsidRPr="004D7D10">
        <w:rPr>
          <w:lang w:val="fr-CH"/>
        </w:rPr>
        <w:t>e</w:t>
      </w:r>
      <w:r w:rsidRPr="004D7D10">
        <w:rPr>
          <w:lang w:val="fr-CH"/>
        </w:rPr>
        <w:t xml:space="preserve">mentaire dans le cas des billets, </w:t>
      </w:r>
      <w:r w:rsidR="00AF429D" w:rsidRPr="004D7D10">
        <w:rPr>
          <w:lang w:val="fr-CH"/>
        </w:rPr>
        <w:t>a</w:t>
      </w:r>
      <w:r w:rsidRPr="004D7D10">
        <w:rPr>
          <w:lang w:val="fr-CH"/>
        </w:rPr>
        <w:t xml:space="preserve"> savoir</w:t>
      </w:r>
    </w:p>
    <w:p w14:paraId="584C2912" w14:textId="77777777" w:rsidR="002C327B" w:rsidRPr="004D7D10" w:rsidRDefault="002C327B" w:rsidP="00FC49A8">
      <w:pPr>
        <w:pStyle w:val="Beispielcodeeng"/>
        <w:rPr>
          <w:lang w:val="fr-CH"/>
        </w:rPr>
      </w:pPr>
      <w:r w:rsidRPr="004D7D10">
        <w:rPr>
          <w:lang w:val="fr-CH"/>
        </w:rPr>
        <w:t xml:space="preserve">    !! </w:t>
      </w:r>
      <w:r w:rsidR="00FC49A8" w:rsidRPr="004D7D10">
        <w:rPr>
          <w:lang w:val="fr-CH"/>
        </w:rPr>
        <w:t xml:space="preserve">la saison (pour les forfaits </w:t>
      </w:r>
      <w:r w:rsidR="00AF429D" w:rsidRPr="004D7D10">
        <w:rPr>
          <w:lang w:val="fr-CH"/>
        </w:rPr>
        <w:t>a</w:t>
      </w:r>
      <w:r w:rsidR="00FC49A8" w:rsidRPr="004D7D10">
        <w:rPr>
          <w:lang w:val="fr-CH"/>
        </w:rPr>
        <w:t xml:space="preserve"> la saison</w:t>
      </w:r>
      <w:r w:rsidRPr="004D7D10">
        <w:rPr>
          <w:lang w:val="fr-CH"/>
        </w:rPr>
        <w:t>).</w:t>
      </w:r>
      <w:r w:rsidRPr="004D7D10">
        <w:rPr>
          <w:lang w:val="fr-CH"/>
        </w:rPr>
        <w:fldChar w:fldCharType="begin"/>
      </w:r>
      <w:r w:rsidRPr="004D7D10">
        <w:rPr>
          <w:lang w:val="fr-CH"/>
        </w:rPr>
        <w:instrText xml:space="preserve"> XE "</w:instrText>
      </w:r>
      <w:r w:rsidR="005D71EF" w:rsidRPr="004D7D10">
        <w:rPr>
          <w:lang w:val="fr-CH"/>
        </w:rPr>
        <w:instrText>Durée</w:instrText>
      </w:r>
      <w:r w:rsidRPr="004D7D10">
        <w:rPr>
          <w:lang w:val="fr-CH"/>
        </w:rPr>
        <w:instrText xml:space="preserve">" \i </w:instrText>
      </w:r>
      <w:r w:rsidRPr="004D7D10">
        <w:rPr>
          <w:lang w:val="fr-CH"/>
        </w:rPr>
        <w:fldChar w:fldCharType="end"/>
      </w:r>
    </w:p>
    <w:p w14:paraId="7CD0732C" w14:textId="77777777" w:rsidR="000B53DC" w:rsidRPr="004D7D10" w:rsidRDefault="000B53DC" w:rsidP="00FC49A8">
      <w:pPr>
        <w:pStyle w:val="Beispielcodeeng"/>
        <w:rPr>
          <w:lang w:val="fr-CH"/>
        </w:rPr>
      </w:pPr>
    </w:p>
    <w:p w14:paraId="63DF64CE" w14:textId="77777777" w:rsidR="002C327B" w:rsidRPr="004D7D10" w:rsidRDefault="002C327B" w:rsidP="00FC49A8">
      <w:pPr>
        <w:pStyle w:val="Beispielcodeeng"/>
        <w:rPr>
          <w:lang w:val="fr-CH"/>
        </w:rPr>
      </w:pPr>
      <w:r w:rsidRPr="004D7D10">
        <w:rPr>
          <w:lang w:val="fr-CH"/>
        </w:rPr>
        <w:t xml:space="preserve">    </w:t>
      </w:r>
      <w:r w:rsidR="00A020C2" w:rsidRPr="004D7D10">
        <w:rPr>
          <w:lang w:val="fr-CH"/>
        </w:rPr>
        <w:t>STRUCTURE DureeI</w:t>
      </w:r>
      <w:r w:rsidR="00FC49A8" w:rsidRPr="004D7D10">
        <w:rPr>
          <w:lang w:val="fr-CH"/>
        </w:rPr>
        <w:t>mplicite</w:t>
      </w:r>
      <w:r w:rsidR="00A020C2" w:rsidRPr="004D7D10">
        <w:rPr>
          <w:lang w:val="fr-CH"/>
        </w:rPr>
        <w:t xml:space="preserve"> EXTENDS Beotie.DureeI</w:t>
      </w:r>
      <w:r w:rsidR="00FC49A8" w:rsidRPr="004D7D10">
        <w:rPr>
          <w:lang w:val="fr-CH"/>
        </w:rPr>
        <w:t>mplic</w:t>
      </w:r>
      <w:r w:rsidRPr="004D7D10">
        <w:rPr>
          <w:lang w:val="fr-CH"/>
        </w:rPr>
        <w:t>it</w:t>
      </w:r>
      <w:r w:rsidR="00FC49A8" w:rsidRPr="004D7D10">
        <w:rPr>
          <w:lang w:val="fr-CH"/>
        </w:rPr>
        <w:t>e</w:t>
      </w:r>
      <w:r w:rsidRPr="004D7D10">
        <w:rPr>
          <w:lang w:val="fr-CH"/>
        </w:rPr>
        <w:t xml:space="preserve"> =</w:t>
      </w:r>
    </w:p>
    <w:p w14:paraId="0C2B1C6A" w14:textId="77777777" w:rsidR="002C327B" w:rsidRPr="004D7D10" w:rsidRDefault="002C327B" w:rsidP="00A020C2">
      <w:pPr>
        <w:pStyle w:val="Beispielcodeeng"/>
        <w:rPr>
          <w:lang w:val="fr-CH"/>
        </w:rPr>
      </w:pPr>
      <w:r w:rsidRPr="004D7D10">
        <w:rPr>
          <w:lang w:val="fr-CH"/>
        </w:rPr>
        <w:t xml:space="preserve">      </w:t>
      </w:r>
      <w:r w:rsidR="00A020C2" w:rsidRPr="004D7D10">
        <w:rPr>
          <w:lang w:val="fr-CH"/>
        </w:rPr>
        <w:t>LapsTemps</w:t>
      </w:r>
      <w:r w:rsidRPr="004D7D10">
        <w:rPr>
          <w:lang w:val="fr-CH"/>
        </w:rPr>
        <w:t xml:space="preserve"> (EXTENDED): (Saison);</w:t>
      </w:r>
    </w:p>
    <w:p w14:paraId="6CEDBF5C" w14:textId="77777777" w:rsidR="002C327B" w:rsidRPr="004D7D10" w:rsidRDefault="00A020C2">
      <w:pPr>
        <w:pStyle w:val="Beispielcodeeng"/>
        <w:rPr>
          <w:lang w:val="fr-CH"/>
        </w:rPr>
      </w:pPr>
      <w:r w:rsidRPr="004D7D10">
        <w:rPr>
          <w:lang w:val="fr-CH"/>
        </w:rPr>
        <w:t xml:space="preserve">    END DureeI</w:t>
      </w:r>
      <w:r w:rsidR="00FC49A8" w:rsidRPr="004D7D10">
        <w:rPr>
          <w:lang w:val="fr-CH"/>
        </w:rPr>
        <w:t>mplic</w:t>
      </w:r>
      <w:r w:rsidR="002C327B" w:rsidRPr="004D7D10">
        <w:rPr>
          <w:lang w:val="fr-CH"/>
        </w:rPr>
        <w:t>it</w:t>
      </w:r>
      <w:r w:rsidR="00FC49A8" w:rsidRPr="004D7D10">
        <w:rPr>
          <w:lang w:val="fr-CH"/>
        </w:rPr>
        <w:t>e</w:t>
      </w:r>
      <w:r w:rsidR="002C327B" w:rsidRPr="004D7D10">
        <w:rPr>
          <w:lang w:val="fr-CH"/>
        </w:rPr>
        <w:t>;</w:t>
      </w:r>
    </w:p>
    <w:p w14:paraId="77D316BE" w14:textId="77777777" w:rsidR="002C327B" w:rsidRPr="004D7D10" w:rsidRDefault="002C327B">
      <w:pPr>
        <w:pStyle w:val="Beispielcodeeng"/>
        <w:rPr>
          <w:lang w:val="fr-CH"/>
        </w:rPr>
      </w:pPr>
    </w:p>
    <w:p w14:paraId="781C6DA2" w14:textId="77777777" w:rsidR="002C327B" w:rsidRPr="004D7D10" w:rsidRDefault="006C02B8" w:rsidP="0079345A">
      <w:pPr>
        <w:pStyle w:val="Beispielcodeeng"/>
        <w:rPr>
          <w:lang w:val="fr-CH"/>
        </w:rPr>
      </w:pPr>
      <w:r w:rsidRPr="004D7D10">
        <w:rPr>
          <w:lang w:val="fr-CH"/>
        </w:rPr>
        <mc:AlternateContent>
          <mc:Choice Requires="wps">
            <w:drawing>
              <wp:anchor distT="0" distB="0" distL="114300" distR="114300" simplePos="0" relativeHeight="251691008" behindDoc="0" locked="1" layoutInCell="0" allowOverlap="1" wp14:anchorId="2287CAB3" wp14:editId="4E77EF2C">
                <wp:simplePos x="0" y="0"/>
                <wp:positionH relativeFrom="column">
                  <wp:posOffset>4320540</wp:posOffset>
                </wp:positionH>
                <wp:positionV relativeFrom="paragraph">
                  <wp:posOffset>0</wp:posOffset>
                </wp:positionV>
                <wp:extent cx="1440180" cy="234315"/>
                <wp:effectExtent l="12700" t="12700" r="0" b="0"/>
                <wp:wrapNone/>
                <wp:docPr id="159291751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8C93214" w14:textId="77777777" w:rsidR="00DF5571" w:rsidRPr="00AF7E04" w:rsidRDefault="00DF5571">
                            <w:pPr>
                              <w:jc w:val="center"/>
                              <w:rPr>
                                <w:color w:val="000080"/>
                                <w:sz w:val="18"/>
                                <w:lang w:val="fr-CH"/>
                              </w:rPr>
                            </w:pPr>
                            <w:r w:rsidRPr="00AF7E04">
                              <w:rPr>
                                <w:color w:val="000080"/>
                                <w:sz w:val="18"/>
                                <w:lang w:val="fr-CH"/>
                              </w:rPr>
                              <w:t xml:space="preserve">Classes abstraites → </w:t>
                            </w:r>
                            <w:r w:rsidRPr="00AF7E04">
                              <w:rPr>
                                <w:color w:val="000080"/>
                                <w:sz w:val="18"/>
                                <w:lang w:val="fr-CH"/>
                              </w:rPr>
                              <w:fldChar w:fldCharType="begin"/>
                            </w:r>
                            <w:r w:rsidRPr="00AF7E04">
                              <w:rPr>
                                <w:color w:val="000080"/>
                                <w:sz w:val="18"/>
                                <w:lang w:val="fr-CH"/>
                              </w:rPr>
                              <w:instrText xml:space="preserve"> REF _Ref25736861 \r \h </w:instrText>
                            </w:r>
                            <w:r w:rsidRPr="00AF7E04">
                              <w:rPr>
                                <w:color w:val="000080"/>
                                <w:sz w:val="18"/>
                                <w:lang w:val="fr-CH"/>
                              </w:rPr>
                            </w:r>
                            <w:r w:rsidRPr="00AF7E04">
                              <w:rPr>
                                <w:color w:val="000080"/>
                                <w:sz w:val="18"/>
                                <w:lang w:val="fr-CH"/>
                              </w:rPr>
                              <w:fldChar w:fldCharType="separate"/>
                            </w:r>
                            <w:r w:rsidR="00A8325A">
                              <w:rPr>
                                <w:color w:val="000080"/>
                                <w:sz w:val="18"/>
                                <w:lang w:val="fr-CH"/>
                              </w:rPr>
                              <w:t>5.3</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87CAB3" id="Text Box 259" o:spid="_x0000_s1045" type="#_x0000_t202" style="position:absolute;margin-left:340.2pt;margin-top:0;width:113.4pt;height:18.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ctbAGQ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68C93214" w14:textId="77777777" w:rsidR="00DF5571" w:rsidRPr="00AF7E04" w:rsidRDefault="00DF5571">
                      <w:pPr>
                        <w:jc w:val="center"/>
                        <w:rPr>
                          <w:color w:val="000080"/>
                          <w:sz w:val="18"/>
                          <w:lang w:val="fr-CH"/>
                        </w:rPr>
                      </w:pPr>
                      <w:r w:rsidRPr="00AF7E04">
                        <w:rPr>
                          <w:color w:val="000080"/>
                          <w:sz w:val="18"/>
                          <w:lang w:val="fr-CH"/>
                        </w:rPr>
                        <w:t xml:space="preserve">Classes abstraites → </w:t>
                      </w:r>
                      <w:r w:rsidRPr="00AF7E04">
                        <w:rPr>
                          <w:color w:val="000080"/>
                          <w:sz w:val="18"/>
                          <w:lang w:val="fr-CH"/>
                        </w:rPr>
                        <w:fldChar w:fldCharType="begin"/>
                      </w:r>
                      <w:r w:rsidRPr="00AF7E04">
                        <w:rPr>
                          <w:color w:val="000080"/>
                          <w:sz w:val="18"/>
                          <w:lang w:val="fr-CH"/>
                        </w:rPr>
                        <w:instrText xml:space="preserve"> REF _Ref25736861 \r \h </w:instrText>
                      </w:r>
                      <w:r w:rsidRPr="00AF7E04">
                        <w:rPr>
                          <w:color w:val="000080"/>
                          <w:sz w:val="18"/>
                          <w:lang w:val="fr-CH"/>
                        </w:rPr>
                      </w:r>
                      <w:r w:rsidRPr="00AF7E04">
                        <w:rPr>
                          <w:color w:val="000080"/>
                          <w:sz w:val="18"/>
                          <w:lang w:val="fr-CH"/>
                        </w:rPr>
                        <w:fldChar w:fldCharType="separate"/>
                      </w:r>
                      <w:r w:rsidR="00A8325A">
                        <w:rPr>
                          <w:color w:val="000080"/>
                          <w:sz w:val="18"/>
                          <w:lang w:val="fr-CH"/>
                        </w:rPr>
                        <w:t>5.3</w:t>
                      </w:r>
                      <w:r w:rsidRPr="00AF7E04">
                        <w:rPr>
                          <w:color w:val="000080"/>
                          <w:sz w:val="18"/>
                          <w:lang w:val="fr-CH"/>
                        </w:rPr>
                        <w:fldChar w:fldCharType="end"/>
                      </w:r>
                    </w:p>
                  </w:txbxContent>
                </v:textbox>
                <w10:anchorlock/>
              </v:shape>
            </w:pict>
          </mc:Fallback>
        </mc:AlternateContent>
      </w:r>
      <w:r w:rsidR="0079345A" w:rsidRPr="004D7D10">
        <w:rPr>
          <w:lang w:val="fr-CH"/>
        </w:rPr>
        <w:t xml:space="preserve">    !! U</w:t>
      </w:r>
      <w:r w:rsidR="002C327B" w:rsidRPr="004D7D10">
        <w:rPr>
          <w:lang w:val="fr-CH"/>
        </w:rPr>
        <w:t>n</w:t>
      </w:r>
      <w:r w:rsidR="0079345A" w:rsidRPr="004D7D10">
        <w:rPr>
          <w:lang w:val="fr-CH"/>
        </w:rPr>
        <w:t>e zone dans laquelle un type de billet donn</w:t>
      </w:r>
      <w:r w:rsidR="00AF429D" w:rsidRPr="004D7D10">
        <w:rPr>
          <w:lang w:val="fr-CH"/>
        </w:rPr>
        <w:t>e</w:t>
      </w:r>
      <w:r w:rsidR="0079345A" w:rsidRPr="004D7D10">
        <w:rPr>
          <w:lang w:val="fr-CH"/>
        </w:rPr>
        <w:t xml:space="preserve"> est</w:t>
      </w:r>
    </w:p>
    <w:p w14:paraId="75A6CE5E"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val</w:t>
      </w:r>
      <w:r w:rsidR="00D278C5" w:rsidRPr="004D7D10">
        <w:rPr>
          <w:lang w:val="fr-CH"/>
        </w:rPr>
        <w:t>able</w:t>
      </w:r>
      <w:r w:rsidRPr="004D7D10">
        <w:rPr>
          <w:lang w:val="fr-CH"/>
        </w:rPr>
        <w:t>.</w:t>
      </w:r>
    </w:p>
    <w:p w14:paraId="1B47E95B" w14:textId="77777777" w:rsidR="002C327B" w:rsidRPr="004D7D10" w:rsidRDefault="0079345A" w:rsidP="0079345A">
      <w:pPr>
        <w:pStyle w:val="Beispielcodeeng"/>
        <w:rPr>
          <w:lang w:val="fr-CH"/>
        </w:rPr>
      </w:pPr>
      <w:r w:rsidRPr="004D7D10">
        <w:rPr>
          <w:lang w:val="fr-CH"/>
        </w:rPr>
        <w:lastRenderedPageBreak/>
        <w:t xml:space="preserve">    CL</w:t>
      </w:r>
      <w:r w:rsidR="00A020C2" w:rsidRPr="004D7D10">
        <w:rPr>
          <w:lang w:val="fr-CH"/>
        </w:rPr>
        <w:t>ASS ZoneT</w:t>
      </w:r>
      <w:r w:rsidRPr="004D7D10">
        <w:rPr>
          <w:lang w:val="fr-CH"/>
        </w:rPr>
        <w:t>arifaire</w:t>
      </w:r>
      <w:r w:rsidR="002C327B" w:rsidRPr="004D7D10">
        <w:rPr>
          <w:lang w:val="fr-CH"/>
        </w:rPr>
        <w:t xml:space="preserve"> (ABSTRACT) =</w:t>
      </w:r>
      <w:r w:rsidR="002C327B" w:rsidRPr="004D7D10">
        <w:rPr>
          <w:lang w:val="fr-CH"/>
        </w:rPr>
        <w:fldChar w:fldCharType="begin"/>
      </w:r>
      <w:r w:rsidR="002C327B" w:rsidRPr="004D7D10">
        <w:rPr>
          <w:lang w:val="fr-CH"/>
        </w:rPr>
        <w:instrText xml:space="preserve"> XE "Abstra</w:instrText>
      </w:r>
      <w:r w:rsidR="006E0555" w:rsidRPr="004D7D10">
        <w:rPr>
          <w:lang w:val="fr-CH"/>
        </w:rPr>
        <w:instrText>i</w:instrText>
      </w:r>
      <w:r w:rsidR="002C327B" w:rsidRPr="004D7D10">
        <w:rPr>
          <w:lang w:val="fr-CH"/>
        </w:rPr>
        <w:instrText xml:space="preserve">t" \i </w:instrText>
      </w:r>
      <w:r w:rsidR="002C327B" w:rsidRPr="004D7D10">
        <w:rPr>
          <w:lang w:val="fr-CH"/>
        </w:rPr>
        <w:fldChar w:fldCharType="end"/>
      </w:r>
    </w:p>
    <w:p w14:paraId="30D00F9E" w14:textId="77777777" w:rsidR="0030295A" w:rsidRPr="004D7D10" w:rsidRDefault="002C327B">
      <w:pPr>
        <w:pStyle w:val="Beispielcodeeng"/>
        <w:rPr>
          <w:lang w:val="fr-CH"/>
        </w:rPr>
      </w:pPr>
      <w:r w:rsidRPr="004D7D10">
        <w:rPr>
          <w:lang w:val="fr-CH"/>
        </w:rPr>
        <w:t xml:space="preserve">    </w:t>
      </w:r>
      <w:r w:rsidR="00A020C2" w:rsidRPr="004D7D10">
        <w:rPr>
          <w:lang w:val="fr-CH"/>
        </w:rPr>
        <w:t>END ZoneT</w:t>
      </w:r>
      <w:r w:rsidR="0079345A" w:rsidRPr="004D7D10">
        <w:rPr>
          <w:lang w:val="fr-CH"/>
        </w:rPr>
        <w:t>arifaire</w:t>
      </w:r>
      <w:r w:rsidRPr="004D7D10">
        <w:rPr>
          <w:lang w:val="fr-CH"/>
        </w:rPr>
        <w:t>;</w:t>
      </w:r>
    </w:p>
    <w:p w14:paraId="38F3E5C8" w14:textId="77777777" w:rsidR="002C327B" w:rsidRPr="004D7D10" w:rsidRDefault="002C327B">
      <w:pPr>
        <w:pStyle w:val="Beispielcodeeng"/>
        <w:rPr>
          <w:lang w:val="fr-CH"/>
        </w:rPr>
      </w:pPr>
    </w:p>
    <w:p w14:paraId="7FC30B22" w14:textId="77777777" w:rsidR="002C327B" w:rsidRPr="004D7D10" w:rsidRDefault="00A020C2" w:rsidP="0079345A">
      <w:pPr>
        <w:pStyle w:val="Beispielcodeeng"/>
        <w:rPr>
          <w:lang w:val="fr-CH"/>
        </w:rPr>
      </w:pPr>
      <w:r w:rsidRPr="004D7D10">
        <w:rPr>
          <w:lang w:val="fr-CH"/>
        </w:rPr>
        <w:t xml:space="preserve">    CLASS ZoneTarifaireE</w:t>
      </w:r>
      <w:r w:rsidR="0079345A" w:rsidRPr="004D7D10">
        <w:rPr>
          <w:lang w:val="fr-CH"/>
        </w:rPr>
        <w:t>xplicite</w:t>
      </w:r>
      <w:r w:rsidRPr="004D7D10">
        <w:rPr>
          <w:lang w:val="fr-CH"/>
        </w:rPr>
        <w:t xml:space="preserve"> EXTENDS ZoneT</w:t>
      </w:r>
      <w:r w:rsidR="0079345A" w:rsidRPr="004D7D10">
        <w:rPr>
          <w:lang w:val="fr-CH"/>
        </w:rPr>
        <w:t>arifaire</w:t>
      </w:r>
      <w:r w:rsidR="002C327B" w:rsidRPr="004D7D10">
        <w:rPr>
          <w:lang w:val="fr-CH"/>
        </w:rPr>
        <w:t xml:space="preserve"> =</w:t>
      </w:r>
    </w:p>
    <w:p w14:paraId="788F239D" w14:textId="77777777" w:rsidR="002C327B" w:rsidRPr="004D7D10" w:rsidRDefault="002C327B" w:rsidP="0079345A">
      <w:pPr>
        <w:pStyle w:val="Beispielcodeeng"/>
        <w:rPr>
          <w:lang w:val="fr-CH"/>
        </w:rPr>
      </w:pPr>
      <w:r w:rsidRPr="004D7D10">
        <w:rPr>
          <w:lang w:val="fr-CH"/>
        </w:rPr>
        <w:t xml:space="preserve">    </w:t>
      </w:r>
      <w:r w:rsidR="00A020C2" w:rsidRPr="004D7D10">
        <w:rPr>
          <w:lang w:val="fr-CH"/>
        </w:rPr>
        <w:t>END ZoneTarifaireE</w:t>
      </w:r>
      <w:r w:rsidR="0079345A" w:rsidRPr="004D7D10">
        <w:rPr>
          <w:lang w:val="fr-CH"/>
        </w:rPr>
        <w:t>xplicite</w:t>
      </w:r>
      <w:r w:rsidRPr="004D7D10">
        <w:rPr>
          <w:lang w:val="fr-CH"/>
        </w:rPr>
        <w:t>;</w:t>
      </w:r>
    </w:p>
    <w:p w14:paraId="26563F70" w14:textId="77777777" w:rsidR="002C327B" w:rsidRPr="004D7D10" w:rsidRDefault="002C327B">
      <w:pPr>
        <w:pStyle w:val="Beispielcodeeng"/>
        <w:rPr>
          <w:lang w:val="fr-CH"/>
        </w:rPr>
      </w:pPr>
    </w:p>
    <w:p w14:paraId="55CC79D6"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xml:space="preserve">!! Un type de billets, par exemple le forfait hebdomadaire </w:t>
      </w:r>
      <w:r w:rsidRPr="004D7D10">
        <w:rPr>
          <w:lang w:val="fr-CH"/>
        </w:rPr>
        <w:t>"Ilosaurus".</w:t>
      </w:r>
    </w:p>
    <w:p w14:paraId="206AF1E4" w14:textId="77777777" w:rsidR="002C327B" w:rsidRPr="004D7D10" w:rsidRDefault="002C327B" w:rsidP="00A020C2">
      <w:pPr>
        <w:pStyle w:val="Beispielcodeeng"/>
        <w:rPr>
          <w:lang w:val="fr-CH"/>
        </w:rPr>
      </w:pPr>
      <w:r w:rsidRPr="004D7D10">
        <w:rPr>
          <w:lang w:val="fr-CH"/>
        </w:rPr>
        <w:t xml:space="preserve">    CLASS </w:t>
      </w:r>
      <w:r w:rsidR="00A020C2" w:rsidRPr="004D7D10">
        <w:rPr>
          <w:lang w:val="fr-CH"/>
        </w:rPr>
        <w:t>TypeB</w:t>
      </w:r>
      <w:r w:rsidR="0079345A" w:rsidRPr="004D7D10">
        <w:rPr>
          <w:lang w:val="fr-CH"/>
        </w:rPr>
        <w:t>illet</w:t>
      </w:r>
      <w:r w:rsidRPr="004D7D10">
        <w:rPr>
          <w:lang w:val="fr-CH"/>
        </w:rPr>
        <w:t xml:space="preserve"> =</w:t>
      </w:r>
    </w:p>
    <w:p w14:paraId="41CE87ED" w14:textId="77777777" w:rsidR="006643B1" w:rsidRPr="004D7D10" w:rsidRDefault="0079345A" w:rsidP="0079345A">
      <w:pPr>
        <w:pStyle w:val="Beispielcodeeng"/>
        <w:rPr>
          <w:lang w:val="fr-CH"/>
        </w:rPr>
      </w:pPr>
      <w:r w:rsidRPr="004D7D10">
        <w:rPr>
          <w:lang w:val="fr-CH"/>
        </w:rPr>
        <w:t xml:space="preserve">      !! L</w:t>
      </w:r>
      <w:r w:rsidR="002C327B" w:rsidRPr="004D7D10">
        <w:rPr>
          <w:lang w:val="fr-CH"/>
        </w:rPr>
        <w:t>e</w:t>
      </w:r>
      <w:r w:rsidRPr="004D7D10">
        <w:rPr>
          <w:lang w:val="fr-CH"/>
        </w:rPr>
        <w:t>s noms de</w:t>
      </w:r>
      <w:r w:rsidR="00A020C2" w:rsidRPr="004D7D10">
        <w:rPr>
          <w:lang w:val="fr-CH"/>
        </w:rPr>
        <w:t xml:space="preserve"> ce type de billets, en diff</w:t>
      </w:r>
      <w:r w:rsidR="00AF429D" w:rsidRPr="004D7D10">
        <w:rPr>
          <w:lang w:val="fr-CH"/>
        </w:rPr>
        <w:t>e</w:t>
      </w:r>
      <w:r w:rsidR="00A020C2" w:rsidRPr="004D7D10">
        <w:rPr>
          <w:lang w:val="fr-CH"/>
        </w:rPr>
        <w:t>rente</w:t>
      </w:r>
      <w:r w:rsidRPr="004D7D10">
        <w:rPr>
          <w:lang w:val="fr-CH"/>
        </w:rPr>
        <w:t xml:space="preserve">s langues le cas </w:t>
      </w:r>
      <w:r w:rsidR="00AF429D" w:rsidRPr="004D7D10">
        <w:rPr>
          <w:lang w:val="fr-CH"/>
        </w:rPr>
        <w:t>e</w:t>
      </w:r>
      <w:r w:rsidRPr="004D7D10">
        <w:rPr>
          <w:lang w:val="fr-CH"/>
        </w:rPr>
        <w:t>ch</w:t>
      </w:r>
      <w:r w:rsidR="00AF429D" w:rsidRPr="004D7D10">
        <w:rPr>
          <w:lang w:val="fr-CH"/>
        </w:rPr>
        <w:t>e</w:t>
      </w:r>
      <w:r w:rsidRPr="004D7D10">
        <w:rPr>
          <w:lang w:val="fr-CH"/>
        </w:rPr>
        <w:t>ant.</w:t>
      </w:r>
    </w:p>
    <w:p w14:paraId="2B416F9B" w14:textId="77777777" w:rsidR="006643B1" w:rsidRPr="004D7D10" w:rsidRDefault="002C327B" w:rsidP="00A020C2">
      <w:pPr>
        <w:pStyle w:val="Beispielcodeeng"/>
        <w:rPr>
          <w:lang w:val="fr-CH"/>
        </w:rPr>
      </w:pPr>
      <w:r w:rsidRPr="004D7D10">
        <w:rPr>
          <w:lang w:val="fr-CH"/>
        </w:rPr>
        <w:t xml:space="preserve">      !! </w:t>
      </w:r>
      <w:r w:rsidR="0079345A" w:rsidRPr="004D7D10">
        <w:rPr>
          <w:lang w:val="fr-CH"/>
        </w:rPr>
        <w:t xml:space="preserve">Un (1) nom au moins doit </w:t>
      </w:r>
      <w:r w:rsidR="00AF429D" w:rsidRPr="004D7D10">
        <w:rPr>
          <w:lang w:val="fr-CH"/>
        </w:rPr>
        <w:t>e</w:t>
      </w:r>
      <w:r w:rsidR="0079345A" w:rsidRPr="004D7D10">
        <w:rPr>
          <w:lang w:val="fr-CH"/>
        </w:rPr>
        <w:t>tre connu, il n’existe par ailleurs</w:t>
      </w:r>
    </w:p>
    <w:p w14:paraId="0863655A" w14:textId="77777777" w:rsidR="006643B1" w:rsidRPr="004D7D10" w:rsidRDefault="0079345A" w:rsidP="0079345A">
      <w:pPr>
        <w:pStyle w:val="Beispielcodeeng"/>
        <w:rPr>
          <w:lang w:val="fr-CH"/>
        </w:rPr>
      </w:pPr>
      <w:r w:rsidRPr="004D7D10">
        <w:rPr>
          <w:lang w:val="fr-CH"/>
        </w:rPr>
        <w:t xml:space="preserve">      !! aucune limite sup</w:t>
      </w:r>
      <w:r w:rsidR="00AF429D" w:rsidRPr="004D7D10">
        <w:rPr>
          <w:lang w:val="fr-CH"/>
        </w:rPr>
        <w:t>e</w:t>
      </w:r>
      <w:r w:rsidRPr="004D7D10">
        <w:rPr>
          <w:lang w:val="fr-CH"/>
        </w:rPr>
        <w:t>rieure (*) au nombre de noms.</w:t>
      </w:r>
    </w:p>
    <w:p w14:paraId="6833F194"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xml:space="preserve">   Noms: BAG {1..*} OF</w:t>
      </w:r>
      <w:r w:rsidR="00A020C2" w:rsidRPr="004D7D10">
        <w:rPr>
          <w:lang w:val="fr-CH"/>
        </w:rPr>
        <w:t xml:space="preserve"> Designation</w:t>
      </w:r>
      <w:r w:rsidRPr="004D7D10">
        <w:rPr>
          <w:lang w:val="fr-CH"/>
        </w:rPr>
        <w:t>;</w:t>
      </w:r>
    </w:p>
    <w:p w14:paraId="2BC7AA56" w14:textId="77777777" w:rsidR="002C327B" w:rsidRPr="004D7D10" w:rsidRDefault="006C02B8" w:rsidP="0079345A">
      <w:pPr>
        <w:pStyle w:val="Beispielcodeeng"/>
        <w:rPr>
          <w:lang w:val="fr-CH"/>
        </w:rPr>
      </w:pPr>
      <w:r w:rsidRPr="004D7D10">
        <w:rPr>
          <w:lang w:val="fr-CH"/>
        </w:rPr>
        <mc:AlternateContent>
          <mc:Choice Requires="wps">
            <w:drawing>
              <wp:anchor distT="0" distB="0" distL="114300" distR="114300" simplePos="0" relativeHeight="251645952" behindDoc="0" locked="0" layoutInCell="0" allowOverlap="1" wp14:anchorId="6A1F4306" wp14:editId="4C5B276D">
                <wp:simplePos x="0" y="0"/>
                <wp:positionH relativeFrom="column">
                  <wp:posOffset>4320540</wp:posOffset>
                </wp:positionH>
                <wp:positionV relativeFrom="paragraph">
                  <wp:posOffset>0</wp:posOffset>
                </wp:positionV>
                <wp:extent cx="1440180" cy="396240"/>
                <wp:effectExtent l="12700" t="12700" r="0" b="0"/>
                <wp:wrapNone/>
                <wp:docPr id="965177018"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381C44C5" w14:textId="77777777" w:rsidR="00DF5571" w:rsidRPr="0079345A" w:rsidRDefault="00DF5571" w:rsidP="0079345A">
                            <w:pPr>
                              <w:jc w:val="center"/>
                              <w:rPr>
                                <w:color w:val="000080"/>
                                <w:sz w:val="18"/>
                                <w:lang w:val="fr-FR"/>
                              </w:rPr>
                            </w:pPr>
                            <w:r w:rsidRPr="0079345A">
                              <w:rPr>
                                <w:color w:val="000080"/>
                                <w:sz w:val="18"/>
                                <w:lang w:val="fr-FR"/>
                              </w:rPr>
                              <w:t xml:space="preserve">Types de données numériques → </w:t>
                            </w:r>
                            <w:r>
                              <w:rPr>
                                <w:color w:val="000080"/>
                                <w:sz w:val="18"/>
                              </w:rPr>
                              <w:fldChar w:fldCharType="begin"/>
                            </w:r>
                            <w:r w:rsidRPr="0079345A">
                              <w:rPr>
                                <w:color w:val="000080"/>
                                <w:sz w:val="18"/>
                                <w:lang w:val="fr-FR"/>
                              </w:rPr>
                              <w:instrText xml:space="preserve"> REF _Ref20649792 \r \h </w:instrText>
                            </w:r>
                            <w:r w:rsidRPr="0028574A">
                              <w:rPr>
                                <w:color w:val="000080"/>
                                <w:sz w:val="18"/>
                              </w:rPr>
                            </w:r>
                            <w:r>
                              <w:rPr>
                                <w:color w:val="000080"/>
                                <w:sz w:val="18"/>
                              </w:rPr>
                              <w:fldChar w:fldCharType="separate"/>
                            </w:r>
                            <w:r w:rsidR="00A8325A">
                              <w:rPr>
                                <w:color w:val="000080"/>
                                <w:sz w:val="18"/>
                                <w:lang w:val="fr-FR"/>
                              </w:rPr>
                              <w:t>6.1</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F4306" id="Text Box 175" o:spid="_x0000_s1046" type="#_x0000_t202" style="position:absolute;margin-left:340.2pt;margin-top:0;width:113.4pt;height:31.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4dRCQIAAOw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" o:allowincell="f" filled="f" fillcolor="#ffc" strokecolor="#339" strokeweight="2.25pt">
                <v:path arrowok="t"/>
                <v:textbox inset="0,1mm,0,1mm">
                  <w:txbxContent>
                    <w:p w14:paraId="381C44C5" w14:textId="77777777" w:rsidR="00DF5571" w:rsidRPr="0079345A" w:rsidRDefault="00DF5571" w:rsidP="0079345A">
                      <w:pPr>
                        <w:jc w:val="center"/>
                        <w:rPr>
                          <w:color w:val="000080"/>
                          <w:sz w:val="18"/>
                          <w:lang w:val="fr-FR"/>
                        </w:rPr>
                      </w:pPr>
                      <w:r w:rsidRPr="0079345A">
                        <w:rPr>
                          <w:color w:val="000080"/>
                          <w:sz w:val="18"/>
                          <w:lang w:val="fr-FR"/>
                        </w:rPr>
                        <w:t xml:space="preserve">Types de données numériques → </w:t>
                      </w:r>
                      <w:r>
                        <w:rPr>
                          <w:color w:val="000080"/>
                          <w:sz w:val="18"/>
                        </w:rPr>
                        <w:fldChar w:fldCharType="begin"/>
                      </w:r>
                      <w:r w:rsidRPr="0079345A">
                        <w:rPr>
                          <w:color w:val="000080"/>
                          <w:sz w:val="18"/>
                          <w:lang w:val="fr-FR"/>
                        </w:rPr>
                        <w:instrText xml:space="preserve"> REF _Ref20649792 \r \h </w:instrText>
                      </w:r>
                      <w:r w:rsidRPr="0028574A">
                        <w:rPr>
                          <w:color w:val="000080"/>
                          <w:sz w:val="18"/>
                        </w:rPr>
                      </w:r>
                      <w:r>
                        <w:rPr>
                          <w:color w:val="000080"/>
                          <w:sz w:val="18"/>
                        </w:rPr>
                        <w:fldChar w:fldCharType="separate"/>
                      </w:r>
                      <w:r w:rsidR="00A8325A">
                        <w:rPr>
                          <w:color w:val="000080"/>
                          <w:sz w:val="18"/>
                          <w:lang w:val="fr-FR"/>
                        </w:rPr>
                        <w:t>6.1</w:t>
                      </w:r>
                      <w:r>
                        <w:rPr>
                          <w:color w:val="000080"/>
                          <w:sz w:val="18"/>
                        </w:rPr>
                        <w:fldChar w:fldCharType="end"/>
                      </w:r>
                    </w:p>
                  </w:txbxContent>
                </v:textbox>
              </v:shape>
            </w:pict>
          </mc:Fallback>
        </mc:AlternateContent>
      </w:r>
      <w:r w:rsidR="0079345A" w:rsidRPr="004D7D10">
        <w:rPr>
          <w:lang w:val="fr-CH"/>
        </w:rPr>
        <w:t xml:space="preserve">      !! Le prix d’un billet exprim</w:t>
      </w:r>
      <w:r w:rsidR="00AF429D" w:rsidRPr="004D7D10">
        <w:rPr>
          <w:lang w:val="fr-CH"/>
        </w:rPr>
        <w:t>e</w:t>
      </w:r>
      <w:r w:rsidR="0079345A" w:rsidRPr="004D7D10">
        <w:rPr>
          <w:lang w:val="fr-CH"/>
        </w:rPr>
        <w:t xml:space="preserve"> en couronnes, monnaie</w:t>
      </w:r>
    </w:p>
    <w:p w14:paraId="25DE6A7A" w14:textId="77777777" w:rsidR="006643B1" w:rsidRPr="004D7D10" w:rsidRDefault="0079345A" w:rsidP="0079345A">
      <w:pPr>
        <w:pStyle w:val="Beispielcodeeng"/>
        <w:rPr>
          <w:lang w:val="fr-CH"/>
        </w:rPr>
      </w:pPr>
      <w:r w:rsidRPr="004D7D10">
        <w:rPr>
          <w:lang w:val="fr-CH"/>
        </w:rPr>
        <w:t xml:space="preserve">      !! d</w:t>
      </w:r>
      <w:r w:rsidR="00AF429D" w:rsidRPr="004D7D10">
        <w:rPr>
          <w:lang w:val="fr-CH"/>
        </w:rPr>
        <w:t>e</w:t>
      </w:r>
      <w:r w:rsidRPr="004D7D10">
        <w:rPr>
          <w:lang w:val="fr-CH"/>
        </w:rPr>
        <w:t>finie dans le mod</w:t>
      </w:r>
      <w:r w:rsidR="00AF429D" w:rsidRPr="004D7D10">
        <w:rPr>
          <w:lang w:val="fr-CH"/>
        </w:rPr>
        <w:t>e</w:t>
      </w:r>
      <w:r w:rsidRPr="004D7D10">
        <w:rPr>
          <w:lang w:val="fr-CH"/>
        </w:rPr>
        <w:t>le de base national b</w:t>
      </w:r>
      <w:r w:rsidR="00AF429D" w:rsidRPr="004D7D10">
        <w:rPr>
          <w:lang w:val="fr-CH"/>
        </w:rPr>
        <w:t>e</w:t>
      </w:r>
      <w:r w:rsidRPr="004D7D10">
        <w:rPr>
          <w:lang w:val="fr-CH"/>
        </w:rPr>
        <w:t>otien.</w:t>
      </w:r>
    </w:p>
    <w:p w14:paraId="60A79DDD"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xml:space="preserve">Prix: </w:t>
      </w:r>
      <w:r w:rsidR="00AA0629" w:rsidRPr="00BD6857">
        <w:rPr>
          <w:lang w:val="de-CH"/>
        </w:rPr>
        <w:t xml:space="preserve">MANDATORY </w:t>
      </w:r>
      <w:r w:rsidR="0079345A" w:rsidRPr="004D7D10">
        <w:rPr>
          <w:lang w:val="fr-CH"/>
        </w:rPr>
        <w:t>0.00 .. 9999.99 [Beotie.Couronne</w:t>
      </w:r>
      <w:r w:rsidRPr="004D7D10">
        <w:rPr>
          <w:lang w:val="fr-CH"/>
        </w:rPr>
        <w:t>];</w:t>
      </w:r>
      <w:r w:rsidRPr="004D7D10">
        <w:rPr>
          <w:lang w:val="fr-CH"/>
        </w:rPr>
        <w:fldChar w:fldCharType="begin"/>
      </w:r>
      <w:r w:rsidRPr="004D7D10">
        <w:rPr>
          <w:lang w:val="fr-CH"/>
        </w:rPr>
        <w:instrText xml:space="preserve"> XE "</w:instrText>
      </w:r>
      <w:r w:rsidR="005D71EF" w:rsidRPr="004D7D10">
        <w:rPr>
          <w:lang w:val="fr-CH"/>
        </w:rPr>
        <w:instrText>Type de données:numérique</w:instrText>
      </w:r>
      <w:r w:rsidRPr="004D7D10">
        <w:rPr>
          <w:lang w:val="fr-CH"/>
        </w:rPr>
        <w:instrText xml:space="preserve">" \i </w:instrText>
      </w:r>
      <w:r w:rsidRPr="004D7D10">
        <w:rPr>
          <w:lang w:val="fr-CH"/>
        </w:rPr>
        <w:fldChar w:fldCharType="end"/>
      </w:r>
      <w:r w:rsidRPr="004D7D10">
        <w:rPr>
          <w:lang w:val="fr-CH"/>
        </w:rPr>
        <w:fldChar w:fldCharType="begin"/>
      </w:r>
      <w:r w:rsidRPr="004D7D10">
        <w:rPr>
          <w:lang w:val="fr-CH"/>
        </w:rPr>
        <w:instrText xml:space="preserve"> XE "</w:instrText>
      </w:r>
      <w:r w:rsidR="005D71EF" w:rsidRPr="004D7D10">
        <w:rPr>
          <w:lang w:val="fr-CH"/>
        </w:rPr>
        <w:instrText>Domaine de valeurs</w:instrText>
      </w:r>
      <w:r w:rsidRPr="004D7D10">
        <w:rPr>
          <w:lang w:val="fr-CH"/>
        </w:rPr>
        <w:instrText>:num</w:instrText>
      </w:r>
      <w:r w:rsidR="005D71EF" w:rsidRPr="004D7D10">
        <w:rPr>
          <w:lang w:val="fr-CH"/>
        </w:rPr>
        <w:instrText>é</w:instrText>
      </w:r>
      <w:r w:rsidRPr="004D7D10">
        <w:rPr>
          <w:lang w:val="fr-CH"/>
        </w:rPr>
        <w:instrText>ri</w:instrText>
      </w:r>
      <w:r w:rsidR="005D71EF" w:rsidRPr="004D7D10">
        <w:rPr>
          <w:lang w:val="fr-CH"/>
        </w:rPr>
        <w:instrText>que</w:instrText>
      </w:r>
      <w:r w:rsidRPr="004D7D10">
        <w:rPr>
          <w:lang w:val="fr-CH"/>
        </w:rPr>
        <w:instrText xml:space="preserve">" \i </w:instrText>
      </w:r>
      <w:r w:rsidRPr="004D7D10">
        <w:rPr>
          <w:lang w:val="fr-CH"/>
        </w:rPr>
        <w:fldChar w:fldCharType="end"/>
      </w:r>
    </w:p>
    <w:p w14:paraId="1960156F" w14:textId="77777777" w:rsidR="002C327B" w:rsidRPr="004D7D10" w:rsidRDefault="0079345A" w:rsidP="0079345A">
      <w:pPr>
        <w:pStyle w:val="Beispielcodeeng"/>
        <w:rPr>
          <w:lang w:val="fr-CH"/>
        </w:rPr>
      </w:pPr>
      <w:r w:rsidRPr="004D7D10">
        <w:rPr>
          <w:lang w:val="fr-CH"/>
        </w:rPr>
        <w:t xml:space="preserve">      !! La dur</w:t>
      </w:r>
      <w:r w:rsidR="00AF429D" w:rsidRPr="004D7D10">
        <w:rPr>
          <w:lang w:val="fr-CH"/>
        </w:rPr>
        <w:t>e</w:t>
      </w:r>
      <w:r w:rsidRPr="004D7D10">
        <w:rPr>
          <w:lang w:val="fr-CH"/>
        </w:rPr>
        <w:t>e de validit</w:t>
      </w:r>
      <w:r w:rsidR="00AF429D" w:rsidRPr="004D7D10">
        <w:rPr>
          <w:lang w:val="fr-CH"/>
        </w:rPr>
        <w:t>e</w:t>
      </w:r>
      <w:r w:rsidRPr="004D7D10">
        <w:rPr>
          <w:lang w:val="fr-CH"/>
        </w:rPr>
        <w:t xml:space="preserve"> d’un billet.</w:t>
      </w:r>
      <w:r w:rsidR="002C327B" w:rsidRPr="004D7D10">
        <w:rPr>
          <w:lang w:val="fr-CH"/>
        </w:rPr>
        <w:t xml:space="preserve"> </w:t>
      </w:r>
      <w:r w:rsidRPr="004D7D10">
        <w:rPr>
          <w:lang w:val="fr-CH"/>
        </w:rPr>
        <w:t xml:space="preserve">Elle peut </w:t>
      </w:r>
      <w:r w:rsidR="00AF429D" w:rsidRPr="004D7D10">
        <w:rPr>
          <w:lang w:val="fr-CH"/>
        </w:rPr>
        <w:t>e</w:t>
      </w:r>
      <w:r w:rsidRPr="004D7D10">
        <w:rPr>
          <w:lang w:val="fr-CH"/>
        </w:rPr>
        <w:t>tre explicite</w:t>
      </w:r>
      <w:r w:rsidR="002C327B" w:rsidRPr="004D7D10">
        <w:rPr>
          <w:lang w:val="fr-CH"/>
        </w:rPr>
        <w:t>,</w:t>
      </w:r>
    </w:p>
    <w:p w14:paraId="1622F741"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par exemple pour des billets valables durant 120 minutes, ou</w:t>
      </w:r>
    </w:p>
    <w:p w14:paraId="5674275E" w14:textId="77777777" w:rsidR="002C327B" w:rsidRPr="004D7D10" w:rsidRDefault="002C327B" w:rsidP="0079345A">
      <w:pPr>
        <w:pStyle w:val="Beispielcodeeng"/>
        <w:rPr>
          <w:lang w:val="fr-CH"/>
        </w:rPr>
      </w:pPr>
      <w:r w:rsidRPr="004D7D10">
        <w:rPr>
          <w:lang w:val="fr-CH"/>
        </w:rPr>
        <w:t xml:space="preserve">      </w:t>
      </w:r>
      <w:r w:rsidR="0079345A" w:rsidRPr="004D7D10">
        <w:rPr>
          <w:lang w:val="fr-CH"/>
        </w:rPr>
        <w:t>!! implic</w:t>
      </w:r>
      <w:r w:rsidRPr="004D7D10">
        <w:rPr>
          <w:lang w:val="fr-CH"/>
        </w:rPr>
        <w:t>it</w:t>
      </w:r>
      <w:r w:rsidR="0079345A" w:rsidRPr="004D7D10">
        <w:rPr>
          <w:lang w:val="fr-CH"/>
        </w:rPr>
        <w:t xml:space="preserve">e, </w:t>
      </w:r>
      <w:r w:rsidRPr="004D7D10">
        <w:rPr>
          <w:lang w:val="fr-CH"/>
        </w:rPr>
        <w:t>p</w:t>
      </w:r>
      <w:r w:rsidR="0079345A" w:rsidRPr="004D7D10">
        <w:rPr>
          <w:lang w:val="fr-CH"/>
        </w:rPr>
        <w:t xml:space="preserve">ar exemple pour des forfaits hebdomadaires ou </w:t>
      </w:r>
      <w:r w:rsidR="00AF429D" w:rsidRPr="004D7D10">
        <w:rPr>
          <w:lang w:val="fr-CH"/>
        </w:rPr>
        <w:t>a</w:t>
      </w:r>
      <w:r w:rsidR="0079345A" w:rsidRPr="004D7D10">
        <w:rPr>
          <w:lang w:val="fr-CH"/>
        </w:rPr>
        <w:t xml:space="preserve"> la saison.</w:t>
      </w:r>
    </w:p>
    <w:p w14:paraId="4117282D" w14:textId="77777777" w:rsidR="002C327B" w:rsidRPr="004D7D10" w:rsidRDefault="002C327B" w:rsidP="0079345A">
      <w:pPr>
        <w:pStyle w:val="Beispielcodeeng"/>
        <w:rPr>
          <w:lang w:val="fr-CH"/>
        </w:rPr>
      </w:pPr>
      <w:r w:rsidRPr="004D7D10">
        <w:rPr>
          <w:lang w:val="fr-CH"/>
        </w:rPr>
        <w:t xml:space="preserve">      </w:t>
      </w:r>
      <w:r w:rsidR="00A020C2" w:rsidRPr="004D7D10">
        <w:rPr>
          <w:lang w:val="fr-CH"/>
        </w:rPr>
        <w:t>DureeV</w:t>
      </w:r>
      <w:r w:rsidR="0079345A" w:rsidRPr="004D7D10">
        <w:rPr>
          <w:lang w:val="fr-CH"/>
        </w:rPr>
        <w:t xml:space="preserve">alidite: </w:t>
      </w:r>
      <w:r w:rsidR="00AA0629" w:rsidRPr="00BD6857">
        <w:rPr>
          <w:lang w:val="de-CH"/>
        </w:rPr>
        <w:t xml:space="preserve">MANDATORY </w:t>
      </w:r>
      <w:r w:rsidR="0079345A" w:rsidRPr="004D7D10">
        <w:rPr>
          <w:lang w:val="fr-CH"/>
        </w:rPr>
        <w:t>Beotie.Duree</w:t>
      </w:r>
      <w:r w:rsidRPr="004D7D10">
        <w:rPr>
          <w:lang w:val="fr-CH"/>
        </w:rPr>
        <w:t>;</w:t>
      </w:r>
    </w:p>
    <w:p w14:paraId="306D16D2" w14:textId="77777777" w:rsidR="002C327B" w:rsidRPr="004D7D10" w:rsidRDefault="002C327B" w:rsidP="0079345A">
      <w:pPr>
        <w:pStyle w:val="Beispielcodeeng"/>
        <w:rPr>
          <w:lang w:val="fr-CH"/>
        </w:rPr>
      </w:pPr>
      <w:r w:rsidRPr="004D7D10">
        <w:rPr>
          <w:lang w:val="fr-CH"/>
        </w:rPr>
        <w:t xml:space="preserve">    </w:t>
      </w:r>
      <w:r w:rsidR="00A020C2" w:rsidRPr="004D7D10">
        <w:rPr>
          <w:lang w:val="fr-CH"/>
        </w:rPr>
        <w:t>END TypeB</w:t>
      </w:r>
      <w:r w:rsidR="0079345A" w:rsidRPr="004D7D10">
        <w:rPr>
          <w:lang w:val="fr-CH"/>
        </w:rPr>
        <w:t>illet</w:t>
      </w:r>
      <w:r w:rsidRPr="004D7D10">
        <w:rPr>
          <w:lang w:val="fr-CH"/>
        </w:rPr>
        <w:t>;</w:t>
      </w:r>
    </w:p>
    <w:p w14:paraId="64115346" w14:textId="77777777" w:rsidR="002C327B" w:rsidRPr="004D7D10" w:rsidRDefault="002C327B">
      <w:pPr>
        <w:pStyle w:val="Beispielcodeeng"/>
        <w:rPr>
          <w:lang w:val="fr-CH"/>
        </w:rPr>
      </w:pPr>
    </w:p>
    <w:p w14:paraId="07B48E3B" w14:textId="77777777" w:rsidR="003600A6" w:rsidRPr="004D7D10" w:rsidRDefault="003600A6">
      <w:pPr>
        <w:pStyle w:val="Beispielcodeeng"/>
        <w:rPr>
          <w:lang w:val="fr-CH"/>
        </w:rPr>
      </w:pPr>
      <w:r w:rsidRPr="004D7D10">
        <w:rPr>
          <w:lang w:val="fr-CH"/>
        </w:rPr>
        <w:t xml:space="preserve">    ASSOCIATION =</w:t>
      </w:r>
    </w:p>
    <w:p w14:paraId="34C13331" w14:textId="77777777" w:rsidR="003600A6" w:rsidRPr="004D7D10" w:rsidRDefault="003600A6">
      <w:pPr>
        <w:pStyle w:val="Beispielcodeeng"/>
        <w:rPr>
          <w:lang w:val="fr-CH"/>
        </w:rPr>
      </w:pPr>
      <w:r w:rsidRPr="004D7D10">
        <w:rPr>
          <w:lang w:val="fr-CH"/>
        </w:rPr>
        <w:t xml:space="preserve">      ZoneTarifaire -- {1} ZoneTarifaire;</w:t>
      </w:r>
    </w:p>
    <w:p w14:paraId="72D5BCC2" w14:textId="77777777" w:rsidR="003600A6" w:rsidRPr="004D7D10" w:rsidRDefault="003600A6">
      <w:pPr>
        <w:pStyle w:val="Beispielcodeeng"/>
        <w:rPr>
          <w:lang w:val="fr-CH"/>
        </w:rPr>
      </w:pPr>
      <w:r w:rsidRPr="004D7D10">
        <w:rPr>
          <w:lang w:val="fr-CH"/>
        </w:rPr>
        <w:t xml:space="preserve">      TypeBillet -- {*} TypeBillet;</w:t>
      </w:r>
    </w:p>
    <w:p w14:paraId="0CB75624" w14:textId="77777777" w:rsidR="003600A6" w:rsidRPr="004D7D10" w:rsidRDefault="003600A6">
      <w:pPr>
        <w:pStyle w:val="Beispielcodeeng"/>
        <w:rPr>
          <w:lang w:val="fr-CH"/>
        </w:rPr>
      </w:pPr>
      <w:r w:rsidRPr="004D7D10">
        <w:rPr>
          <w:lang w:val="fr-CH"/>
        </w:rPr>
        <w:t xml:space="preserve">    END</w:t>
      </w:r>
      <w:r w:rsidR="00D719D1" w:rsidRPr="004D7D10">
        <w:rPr>
          <w:lang w:val="fr-CH"/>
        </w:rPr>
        <w:t>;</w:t>
      </w:r>
    </w:p>
    <w:p w14:paraId="707059B3" w14:textId="77777777" w:rsidR="003600A6" w:rsidRPr="004D7D10" w:rsidRDefault="003600A6">
      <w:pPr>
        <w:pStyle w:val="Beispielcodeeng"/>
        <w:rPr>
          <w:lang w:val="fr-CH"/>
        </w:rPr>
      </w:pPr>
    </w:p>
    <w:p w14:paraId="212E11D4" w14:textId="77777777" w:rsidR="002C327B" w:rsidRPr="004D7D10" w:rsidRDefault="002C327B" w:rsidP="0079345A">
      <w:pPr>
        <w:pStyle w:val="Beispielcodeeng"/>
        <w:rPr>
          <w:lang w:val="fr-CH"/>
        </w:rPr>
      </w:pPr>
      <w:r w:rsidRPr="004D7D10">
        <w:rPr>
          <w:lang w:val="fr-CH"/>
        </w:rPr>
        <w:t xml:space="preserve">    ASSOCIATION </w:t>
      </w:r>
      <w:r w:rsidR="0079345A" w:rsidRPr="004D7D10">
        <w:rPr>
          <w:lang w:val="fr-CH"/>
        </w:rPr>
        <w:t>Validite</w:t>
      </w:r>
      <w:r w:rsidRPr="004D7D10">
        <w:rPr>
          <w:lang w:val="fr-CH"/>
        </w:rPr>
        <w:t xml:space="preserve"> (ABSTRACT) =</w:t>
      </w:r>
    </w:p>
    <w:p w14:paraId="7F6EB7C5" w14:textId="77777777" w:rsidR="00D719D1" w:rsidRPr="004D7D10" w:rsidRDefault="002C327B" w:rsidP="008509BE">
      <w:pPr>
        <w:pStyle w:val="Beispielcodeeng"/>
        <w:rPr>
          <w:lang w:val="fr-CH"/>
        </w:rPr>
      </w:pPr>
      <w:r w:rsidRPr="004D7D10">
        <w:rPr>
          <w:lang w:val="fr-CH"/>
        </w:rPr>
        <w:t xml:space="preserve">      </w:t>
      </w:r>
      <w:r w:rsidR="008509BE" w:rsidRPr="004D7D10">
        <w:rPr>
          <w:lang w:val="fr-CH"/>
        </w:rPr>
        <w:t>Remontee</w:t>
      </w:r>
      <w:r w:rsidR="00A020C2" w:rsidRPr="004D7D10">
        <w:rPr>
          <w:lang w:val="fr-CH"/>
        </w:rPr>
        <w:t>M</w:t>
      </w:r>
      <w:r w:rsidR="008509BE" w:rsidRPr="004D7D10">
        <w:rPr>
          <w:lang w:val="fr-CH"/>
        </w:rPr>
        <w:t xml:space="preserve">ecanique </w:t>
      </w:r>
      <w:r w:rsidR="003600A6" w:rsidRPr="004D7D10">
        <w:rPr>
          <w:lang w:val="fr-CH"/>
        </w:rPr>
        <w:t>(EXTERNAL) --</w:t>
      </w:r>
      <w:r w:rsidR="008509BE" w:rsidRPr="004D7D10">
        <w:rPr>
          <w:lang w:val="fr-CH"/>
        </w:rPr>
        <w:t xml:space="preserve"> </w:t>
      </w:r>
      <w:r w:rsidR="003600A6" w:rsidRPr="004D7D10">
        <w:rPr>
          <w:lang w:val="fr-CH"/>
        </w:rPr>
        <w:t xml:space="preserve">{*} </w:t>
      </w:r>
      <w:r w:rsidR="008509BE" w:rsidRPr="004D7D10">
        <w:rPr>
          <w:lang w:val="fr-CH"/>
        </w:rPr>
        <w:t>NatTour.Remontees</w:t>
      </w:r>
      <w:r w:rsidR="00A020C2" w:rsidRPr="004D7D10">
        <w:rPr>
          <w:lang w:val="fr-CH"/>
        </w:rPr>
        <w:t>M</w:t>
      </w:r>
      <w:r w:rsidR="008509BE" w:rsidRPr="004D7D10">
        <w:rPr>
          <w:lang w:val="fr-CH"/>
        </w:rPr>
        <w:t>ecaniques</w:t>
      </w:r>
    </w:p>
    <w:p w14:paraId="558D04E4" w14:textId="77777777" w:rsidR="002C327B" w:rsidRPr="004D7D10" w:rsidRDefault="00D719D1" w:rsidP="008509BE">
      <w:pPr>
        <w:pStyle w:val="Beispielcodeeng"/>
        <w:rPr>
          <w:lang w:val="fr-CH"/>
        </w:rPr>
      </w:pPr>
      <w:r w:rsidRPr="004D7D10">
        <w:rPr>
          <w:lang w:val="fr-CH"/>
        </w:rPr>
        <w:t xml:space="preserve">                                          </w:t>
      </w:r>
      <w:r w:rsidR="008509BE" w:rsidRPr="004D7D10">
        <w:rPr>
          <w:lang w:val="fr-CH"/>
        </w:rPr>
        <w:t>.Remontee</w:t>
      </w:r>
      <w:r w:rsidR="00A020C2" w:rsidRPr="004D7D10">
        <w:rPr>
          <w:lang w:val="fr-CH"/>
        </w:rPr>
        <w:t>M</w:t>
      </w:r>
      <w:r w:rsidR="008509BE" w:rsidRPr="004D7D10">
        <w:rPr>
          <w:lang w:val="fr-CH"/>
        </w:rPr>
        <w:t>ecanique</w:t>
      </w:r>
      <w:r w:rsidR="002C327B" w:rsidRPr="004D7D10">
        <w:rPr>
          <w:lang w:val="fr-CH"/>
        </w:rPr>
        <w:t>;</w:t>
      </w:r>
    </w:p>
    <w:p w14:paraId="1E017021" w14:textId="77777777" w:rsidR="002C327B" w:rsidRPr="004D7D10" w:rsidRDefault="002C327B" w:rsidP="0079345A">
      <w:pPr>
        <w:pStyle w:val="Beispielcodeeng"/>
        <w:rPr>
          <w:lang w:val="fr-CH"/>
        </w:rPr>
      </w:pPr>
      <w:r w:rsidRPr="004D7D10">
        <w:rPr>
          <w:lang w:val="fr-CH"/>
        </w:rPr>
        <w:t xml:space="preserve">      </w:t>
      </w:r>
      <w:r w:rsidR="003600A6" w:rsidRPr="004D7D10">
        <w:rPr>
          <w:lang w:val="fr-CH"/>
        </w:rPr>
        <w:t>ZoneTarifaire --</w:t>
      </w:r>
      <w:r w:rsidR="00A020C2" w:rsidRPr="004D7D10">
        <w:rPr>
          <w:lang w:val="fr-CH"/>
        </w:rPr>
        <w:t xml:space="preserve"> </w:t>
      </w:r>
      <w:r w:rsidR="003600A6" w:rsidRPr="004D7D10">
        <w:rPr>
          <w:lang w:val="fr-CH"/>
        </w:rPr>
        <w:t xml:space="preserve">{*} </w:t>
      </w:r>
      <w:r w:rsidR="00A020C2" w:rsidRPr="004D7D10">
        <w:rPr>
          <w:lang w:val="fr-CH"/>
        </w:rPr>
        <w:t>ZoneT</w:t>
      </w:r>
      <w:r w:rsidR="0079345A" w:rsidRPr="004D7D10">
        <w:rPr>
          <w:lang w:val="fr-CH"/>
        </w:rPr>
        <w:t>arifaire</w:t>
      </w:r>
      <w:r w:rsidRPr="004D7D10">
        <w:rPr>
          <w:lang w:val="fr-CH"/>
        </w:rPr>
        <w:t>;</w:t>
      </w:r>
    </w:p>
    <w:p w14:paraId="38375889" w14:textId="77777777" w:rsidR="002C327B" w:rsidRPr="004D7D10" w:rsidRDefault="0079345A">
      <w:pPr>
        <w:pStyle w:val="Beispielcodeeng"/>
        <w:rPr>
          <w:lang w:val="fr-CH"/>
        </w:rPr>
      </w:pPr>
      <w:r w:rsidRPr="004D7D10">
        <w:rPr>
          <w:lang w:val="fr-CH"/>
        </w:rPr>
        <w:t xml:space="preserve">    END Validite</w:t>
      </w:r>
      <w:r w:rsidR="002C327B" w:rsidRPr="004D7D10">
        <w:rPr>
          <w:lang w:val="fr-CH"/>
        </w:rPr>
        <w:t>;</w:t>
      </w:r>
    </w:p>
    <w:p w14:paraId="3E4C629A" w14:textId="77777777" w:rsidR="002C327B" w:rsidRPr="004D7D10" w:rsidRDefault="002C327B">
      <w:pPr>
        <w:pStyle w:val="Beispielcodeeng"/>
        <w:rPr>
          <w:lang w:val="fr-CH"/>
        </w:rPr>
      </w:pPr>
    </w:p>
    <w:p w14:paraId="136F77D4" w14:textId="77777777" w:rsidR="002C327B" w:rsidRPr="004D7D10" w:rsidRDefault="002C327B" w:rsidP="008509BE">
      <w:pPr>
        <w:pStyle w:val="Beispielcodeeng"/>
        <w:rPr>
          <w:lang w:val="fr-CH"/>
        </w:rPr>
      </w:pPr>
      <w:r w:rsidRPr="004D7D10">
        <w:rPr>
          <w:lang w:val="fr-CH"/>
        </w:rPr>
        <w:t xml:space="preserve">    </w:t>
      </w:r>
      <w:r w:rsidR="00E46A76" w:rsidRPr="004D7D10">
        <w:rPr>
          <w:lang w:val="fr-CH"/>
        </w:rPr>
        <w:t>!! Une r</w:t>
      </w:r>
      <w:r w:rsidRPr="004D7D10">
        <w:rPr>
          <w:lang w:val="fr-CH"/>
        </w:rPr>
        <w:t>e</w:t>
      </w:r>
      <w:r w:rsidR="00E46A76" w:rsidRPr="004D7D10">
        <w:rPr>
          <w:lang w:val="fr-CH"/>
        </w:rPr>
        <w:t xml:space="preserve">lation entre la </w:t>
      </w:r>
      <w:r w:rsidR="008509BE" w:rsidRPr="004D7D10">
        <w:rPr>
          <w:lang w:val="fr-CH"/>
        </w:rPr>
        <w:t>remont</w:t>
      </w:r>
      <w:r w:rsidR="00AF429D" w:rsidRPr="004D7D10">
        <w:rPr>
          <w:lang w:val="fr-CH"/>
        </w:rPr>
        <w:t>e</w:t>
      </w:r>
      <w:r w:rsidR="008509BE" w:rsidRPr="004D7D10">
        <w:rPr>
          <w:lang w:val="fr-CH"/>
        </w:rPr>
        <w:t>e m</w:t>
      </w:r>
      <w:r w:rsidR="00AF429D" w:rsidRPr="004D7D10">
        <w:rPr>
          <w:lang w:val="fr-CH"/>
        </w:rPr>
        <w:t>e</w:t>
      </w:r>
      <w:r w:rsidR="008509BE" w:rsidRPr="004D7D10">
        <w:rPr>
          <w:lang w:val="fr-CH"/>
        </w:rPr>
        <w:t>canique</w:t>
      </w:r>
      <w:r w:rsidR="00E46A76" w:rsidRPr="004D7D10">
        <w:rPr>
          <w:lang w:val="fr-CH"/>
        </w:rPr>
        <w:t xml:space="preserve"> et la zone tarifaire</w:t>
      </w:r>
      <w:r w:rsidRPr="004D7D10">
        <w:rPr>
          <w:lang w:val="fr-CH"/>
        </w:rPr>
        <w:t>,</w:t>
      </w:r>
    </w:p>
    <w:p w14:paraId="3654B73D" w14:textId="77777777" w:rsidR="003600A6" w:rsidRPr="004D7D10" w:rsidRDefault="002C327B" w:rsidP="00E46A76">
      <w:pPr>
        <w:pStyle w:val="Beispielcodeeng"/>
        <w:rPr>
          <w:lang w:val="fr-CH"/>
        </w:rPr>
      </w:pPr>
      <w:r w:rsidRPr="004D7D10">
        <w:rPr>
          <w:lang w:val="fr-CH"/>
        </w:rPr>
        <w:t xml:space="preserve">    </w:t>
      </w:r>
      <w:r w:rsidR="00E46A76" w:rsidRPr="004D7D10">
        <w:rPr>
          <w:lang w:val="fr-CH"/>
        </w:rPr>
        <w:t>!! non d</w:t>
      </w:r>
      <w:r w:rsidR="00AF429D" w:rsidRPr="004D7D10">
        <w:rPr>
          <w:lang w:val="fr-CH"/>
        </w:rPr>
        <w:t>e</w:t>
      </w:r>
      <w:r w:rsidR="00E46A76" w:rsidRPr="004D7D10">
        <w:rPr>
          <w:lang w:val="fr-CH"/>
        </w:rPr>
        <w:t>riv</w:t>
      </w:r>
      <w:r w:rsidR="00AF429D" w:rsidRPr="004D7D10">
        <w:rPr>
          <w:lang w:val="fr-CH"/>
        </w:rPr>
        <w:t>e</w:t>
      </w:r>
      <w:r w:rsidR="00E46A76" w:rsidRPr="004D7D10">
        <w:rPr>
          <w:lang w:val="fr-CH"/>
        </w:rPr>
        <w:t>e mais entr</w:t>
      </w:r>
      <w:r w:rsidR="00AF429D" w:rsidRPr="004D7D10">
        <w:rPr>
          <w:lang w:val="fr-CH"/>
        </w:rPr>
        <w:t>e</w:t>
      </w:r>
      <w:r w:rsidR="00E46A76" w:rsidRPr="004D7D10">
        <w:rPr>
          <w:lang w:val="fr-CH"/>
        </w:rPr>
        <w:t>e manuelle</w:t>
      </w:r>
      <w:r w:rsidR="00A020C2" w:rsidRPr="004D7D10">
        <w:rPr>
          <w:lang w:val="fr-CH"/>
        </w:rPr>
        <w:t>ment.</w:t>
      </w:r>
    </w:p>
    <w:p w14:paraId="6B0673FA" w14:textId="77777777" w:rsidR="002C327B" w:rsidRPr="004D7D10" w:rsidRDefault="00A020C2" w:rsidP="00E46A76">
      <w:pPr>
        <w:pStyle w:val="Beispielcodeeng"/>
        <w:rPr>
          <w:lang w:val="fr-CH"/>
        </w:rPr>
      </w:pPr>
      <w:r w:rsidRPr="004D7D10">
        <w:rPr>
          <w:lang w:val="fr-CH"/>
        </w:rPr>
        <w:t xml:space="preserve">    ASSOCIATION ValiditeE</w:t>
      </w:r>
      <w:r w:rsidR="00E46A76" w:rsidRPr="004D7D10">
        <w:rPr>
          <w:lang w:val="fr-CH"/>
        </w:rPr>
        <w:t>xplic</w:t>
      </w:r>
      <w:r w:rsidR="002C327B" w:rsidRPr="004D7D10">
        <w:rPr>
          <w:lang w:val="fr-CH"/>
        </w:rPr>
        <w:t>it</w:t>
      </w:r>
      <w:r w:rsidR="00E46A76" w:rsidRPr="004D7D10">
        <w:rPr>
          <w:lang w:val="fr-CH"/>
        </w:rPr>
        <w:t>e EXTENDS Validite</w:t>
      </w:r>
      <w:r w:rsidR="002C327B" w:rsidRPr="004D7D10">
        <w:rPr>
          <w:lang w:val="fr-CH"/>
        </w:rPr>
        <w:t xml:space="preserve"> =</w:t>
      </w:r>
    </w:p>
    <w:p w14:paraId="719C2F55" w14:textId="77777777" w:rsidR="003600A6" w:rsidRPr="004D7D10" w:rsidRDefault="002C327B" w:rsidP="00E46A76">
      <w:pPr>
        <w:pStyle w:val="Beispielcodeeng"/>
        <w:rPr>
          <w:lang w:val="fr-CH"/>
        </w:rPr>
      </w:pPr>
      <w:r w:rsidRPr="004D7D10">
        <w:rPr>
          <w:lang w:val="fr-CH"/>
        </w:rPr>
        <w:t xml:space="preserve">      </w:t>
      </w:r>
      <w:r w:rsidR="00A020C2" w:rsidRPr="004D7D10">
        <w:rPr>
          <w:lang w:val="fr-CH"/>
        </w:rPr>
        <w:t>ZoneT</w:t>
      </w:r>
      <w:r w:rsidRPr="004D7D10">
        <w:rPr>
          <w:lang w:val="fr-CH"/>
        </w:rPr>
        <w:t>arif</w:t>
      </w:r>
      <w:r w:rsidR="00A020C2" w:rsidRPr="004D7D10">
        <w:rPr>
          <w:lang w:val="fr-CH"/>
        </w:rPr>
        <w:t xml:space="preserve">aire (EXTENDED) </w:t>
      </w:r>
      <w:r w:rsidR="003600A6" w:rsidRPr="004D7D10">
        <w:rPr>
          <w:lang w:val="fr-CH"/>
        </w:rPr>
        <w:t>--</w:t>
      </w:r>
      <w:r w:rsidR="00A020C2" w:rsidRPr="004D7D10">
        <w:rPr>
          <w:lang w:val="fr-CH"/>
        </w:rPr>
        <w:t xml:space="preserve"> ZoneTarifaireE</w:t>
      </w:r>
      <w:r w:rsidR="00E46A76" w:rsidRPr="004D7D10">
        <w:rPr>
          <w:lang w:val="fr-CH"/>
        </w:rPr>
        <w:t>xplicite</w:t>
      </w:r>
      <w:r w:rsidR="00A020C2" w:rsidRPr="004D7D10">
        <w:rPr>
          <w:lang w:val="fr-CH"/>
        </w:rPr>
        <w:t>;</w:t>
      </w:r>
    </w:p>
    <w:p w14:paraId="0FD0D747" w14:textId="77777777" w:rsidR="002C327B" w:rsidRPr="004D7D10" w:rsidRDefault="00A020C2" w:rsidP="00E46A76">
      <w:pPr>
        <w:pStyle w:val="Beispielcodeeng"/>
        <w:rPr>
          <w:lang w:val="fr-CH"/>
        </w:rPr>
      </w:pPr>
      <w:r w:rsidRPr="004D7D10">
        <w:rPr>
          <w:lang w:val="fr-CH"/>
        </w:rPr>
        <w:t xml:space="preserve">    END ValiditeE</w:t>
      </w:r>
      <w:r w:rsidR="00E46A76" w:rsidRPr="004D7D10">
        <w:rPr>
          <w:lang w:val="fr-CH"/>
        </w:rPr>
        <w:t>xplic</w:t>
      </w:r>
      <w:r w:rsidR="002C327B" w:rsidRPr="004D7D10">
        <w:rPr>
          <w:lang w:val="fr-CH"/>
        </w:rPr>
        <w:t>it</w:t>
      </w:r>
      <w:r w:rsidR="00E46A76" w:rsidRPr="004D7D10">
        <w:rPr>
          <w:lang w:val="fr-CH"/>
        </w:rPr>
        <w:t>e</w:t>
      </w:r>
      <w:r w:rsidR="002C327B" w:rsidRPr="004D7D10">
        <w:rPr>
          <w:lang w:val="fr-CH"/>
        </w:rPr>
        <w:t>;</w:t>
      </w:r>
    </w:p>
    <w:p w14:paraId="59DF7AF6" w14:textId="77777777" w:rsidR="002C327B" w:rsidRPr="004D7D10" w:rsidRDefault="002C327B">
      <w:pPr>
        <w:pStyle w:val="Beispielcodeeng"/>
        <w:rPr>
          <w:lang w:val="fr-CH"/>
        </w:rPr>
      </w:pPr>
    </w:p>
    <w:p w14:paraId="6D7D03BC" w14:textId="77777777" w:rsidR="002C327B" w:rsidRPr="004D7D10" w:rsidRDefault="002C327B" w:rsidP="00E46A76">
      <w:pPr>
        <w:pStyle w:val="Beispielcodeeng"/>
        <w:rPr>
          <w:lang w:val="fr-CH"/>
        </w:rPr>
      </w:pPr>
      <w:r w:rsidRPr="004D7D10">
        <w:rPr>
          <w:lang w:val="fr-CH"/>
        </w:rPr>
        <w:t xml:space="preserve">    </w:t>
      </w:r>
      <w:r w:rsidR="00E46A76" w:rsidRPr="004D7D10">
        <w:rPr>
          <w:lang w:val="fr-CH"/>
        </w:rPr>
        <w:t>ASSOCIATION Pourcentage</w:t>
      </w:r>
      <w:r w:rsidRPr="004D7D10">
        <w:rPr>
          <w:lang w:val="fr-CH"/>
        </w:rPr>
        <w:t xml:space="preserve"> =</w:t>
      </w:r>
      <w:r w:rsidRPr="004D7D10">
        <w:rPr>
          <w:lang w:val="fr-CH"/>
        </w:rPr>
        <w:fldChar w:fldCharType="begin"/>
      </w:r>
      <w:r w:rsidRPr="004D7D10">
        <w:rPr>
          <w:lang w:val="fr-CH"/>
        </w:rPr>
        <w:instrText xml:space="preserve"> XE "</w:instrText>
      </w:r>
      <w:r w:rsidR="005D71EF" w:rsidRPr="004D7D10">
        <w:rPr>
          <w:lang w:val="fr-CH"/>
        </w:rPr>
        <w:instrText>Relation</w:instrText>
      </w:r>
      <w:r w:rsidRPr="004D7D10">
        <w:rPr>
          <w:lang w:val="fr-CH"/>
        </w:rPr>
        <w:instrText>:</w:instrText>
      </w:r>
      <w:r w:rsidR="005D71EF" w:rsidRPr="004D7D10">
        <w:rPr>
          <w:lang w:val="fr-CH"/>
        </w:rPr>
        <w:instrText>classe relationnelle</w:instrText>
      </w:r>
      <w:r w:rsidRPr="004D7D10">
        <w:rPr>
          <w:lang w:val="fr-CH"/>
        </w:rPr>
        <w:instrText xml:space="preserve">" \i </w:instrText>
      </w:r>
      <w:r w:rsidRPr="004D7D10">
        <w:rPr>
          <w:lang w:val="fr-CH"/>
        </w:rPr>
        <w:fldChar w:fldCharType="end"/>
      </w:r>
    </w:p>
    <w:p w14:paraId="7005315D" w14:textId="77777777" w:rsidR="003600A6" w:rsidRPr="004D7D10" w:rsidRDefault="006C02B8" w:rsidP="00AF75D4">
      <w:pPr>
        <w:pStyle w:val="Beispielcodeeng"/>
        <w:rPr>
          <w:lang w:val="fr-CH"/>
        </w:rPr>
      </w:pPr>
      <w:r w:rsidRPr="004D7D10">
        <w:rPr>
          <w:lang w:val="fr-CH"/>
        </w:rPr>
        <mc:AlternateContent>
          <mc:Choice Requires="wps">
            <w:drawing>
              <wp:anchor distT="0" distB="0" distL="114300" distR="114300" simplePos="0" relativeHeight="251643904" behindDoc="0" locked="0" layoutInCell="1" allowOverlap="1" wp14:anchorId="6004702A" wp14:editId="254FE6DB">
                <wp:simplePos x="0" y="0"/>
                <wp:positionH relativeFrom="column">
                  <wp:posOffset>4320540</wp:posOffset>
                </wp:positionH>
                <wp:positionV relativeFrom="paragraph">
                  <wp:posOffset>360045</wp:posOffset>
                </wp:positionV>
                <wp:extent cx="1440180" cy="396240"/>
                <wp:effectExtent l="12700" t="12700" r="0" b="0"/>
                <wp:wrapNone/>
                <wp:docPr id="9327948"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56F17BD" w14:textId="77777777" w:rsidR="00DF5571" w:rsidRPr="006308F4" w:rsidRDefault="00DF5571" w:rsidP="00E46A76">
                            <w:pPr>
                              <w:jc w:val="center"/>
                              <w:rPr>
                                <w:color w:val="000080"/>
                                <w:sz w:val="18"/>
                                <w:lang w:val="fr-CH"/>
                              </w:rPr>
                            </w:pPr>
                            <w:r w:rsidRPr="006308F4">
                              <w:rPr>
                                <w:color w:val="000080"/>
                                <w:sz w:val="18"/>
                                <w:lang w:val="fr-CH"/>
                              </w:rPr>
                              <w:t>Classes relationnelles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_Ref20649661 \r \h </w:instrText>
                            </w:r>
                            <w:r w:rsidRPr="006308F4">
                              <w:rPr>
                                <w:color w:val="000080"/>
                                <w:sz w:val="18"/>
                                <w:lang w:val="fr-CH"/>
                              </w:rPr>
                            </w:r>
                            <w:r w:rsidRPr="006308F4">
                              <w:rPr>
                                <w:color w:val="000080"/>
                                <w:sz w:val="18"/>
                                <w:lang w:val="fr-CH"/>
                              </w:rPr>
                              <w:fldChar w:fldCharType="separate"/>
                            </w:r>
                            <w:r w:rsidR="00A8325A">
                              <w:rPr>
                                <w:color w:val="000080"/>
                                <w:sz w:val="18"/>
                                <w:lang w:val="fr-CH"/>
                              </w:rPr>
                              <w:t>6.13.3</w:t>
                            </w:r>
                            <w:r w:rsidRPr="006308F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04702A" id="Text Box 173" o:spid="_x0000_s1047" type="#_x0000_t202" style="position:absolute;margin-left:340.2pt;margin-top:28.35pt;width:113.4pt;height:31.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42uyCQIAAOw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" filled="f" fillcolor="#ffc" strokecolor="#339" strokeweight="2.25pt">
                <v:path arrowok="t"/>
                <v:textbox inset="0,1mm,0,1mm">
                  <w:txbxContent>
                    <w:p w14:paraId="456F17BD" w14:textId="77777777" w:rsidR="00DF5571" w:rsidRPr="006308F4" w:rsidRDefault="00DF5571" w:rsidP="00E46A76">
                      <w:pPr>
                        <w:jc w:val="center"/>
                        <w:rPr>
                          <w:color w:val="000080"/>
                          <w:sz w:val="18"/>
                          <w:lang w:val="fr-CH"/>
                        </w:rPr>
                      </w:pPr>
                      <w:r w:rsidRPr="006308F4">
                        <w:rPr>
                          <w:color w:val="000080"/>
                          <w:sz w:val="18"/>
                          <w:lang w:val="fr-CH"/>
                        </w:rPr>
                        <w:t>Classes relationnelles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_Ref20649661 \r \h </w:instrText>
                      </w:r>
                      <w:r w:rsidRPr="006308F4">
                        <w:rPr>
                          <w:color w:val="000080"/>
                          <w:sz w:val="18"/>
                          <w:lang w:val="fr-CH"/>
                        </w:rPr>
                      </w:r>
                      <w:r w:rsidRPr="006308F4">
                        <w:rPr>
                          <w:color w:val="000080"/>
                          <w:sz w:val="18"/>
                          <w:lang w:val="fr-CH"/>
                        </w:rPr>
                        <w:fldChar w:fldCharType="separate"/>
                      </w:r>
                      <w:r w:rsidR="00A8325A">
                        <w:rPr>
                          <w:color w:val="000080"/>
                          <w:sz w:val="18"/>
                          <w:lang w:val="fr-CH"/>
                        </w:rPr>
                        <w:t>6.13.3</w:t>
                      </w:r>
                      <w:r w:rsidRPr="006308F4">
                        <w:rPr>
                          <w:color w:val="000080"/>
                          <w:sz w:val="18"/>
                          <w:lang w:val="fr-CH"/>
                        </w:rPr>
                        <w:fldChar w:fldCharType="end"/>
                      </w:r>
                    </w:p>
                  </w:txbxContent>
                </v:textbox>
              </v:shape>
            </w:pict>
          </mc:Fallback>
        </mc:AlternateContent>
      </w:r>
      <w:r w:rsidR="00BD096F" w:rsidRPr="004D7D10">
        <w:rPr>
          <w:lang w:val="fr-CH"/>
        </w:rPr>
        <w:t xml:space="preserve">      </w:t>
      </w:r>
      <w:r w:rsidR="003600A6" w:rsidRPr="004D7D10">
        <w:rPr>
          <w:lang w:val="fr-CH"/>
        </w:rPr>
        <w:t>Participant (EXTERNAL)</w:t>
      </w:r>
      <w:r w:rsidR="00BD096F" w:rsidRPr="004D7D10">
        <w:rPr>
          <w:lang w:val="fr-CH"/>
        </w:rPr>
        <w:t xml:space="preserve"> </w:t>
      </w:r>
      <w:r w:rsidR="003600A6" w:rsidRPr="004D7D10">
        <w:rPr>
          <w:lang w:val="fr-CH"/>
        </w:rPr>
        <w:t>--</w:t>
      </w:r>
      <w:r w:rsidR="00BD096F" w:rsidRPr="004D7D10">
        <w:rPr>
          <w:lang w:val="fr-CH"/>
        </w:rPr>
        <w:t xml:space="preserve"> </w:t>
      </w:r>
      <w:r w:rsidR="003600A6" w:rsidRPr="004D7D10">
        <w:rPr>
          <w:lang w:val="fr-CH"/>
        </w:rPr>
        <w:t xml:space="preserve">{*} </w:t>
      </w:r>
      <w:r w:rsidR="00BD096F" w:rsidRPr="004D7D10">
        <w:rPr>
          <w:lang w:val="fr-CH"/>
        </w:rPr>
        <w:t>NatTour.RemonteesM</w:t>
      </w:r>
      <w:r w:rsidR="00AF75D4" w:rsidRPr="004D7D10">
        <w:rPr>
          <w:lang w:val="fr-CH"/>
        </w:rPr>
        <w:t>ecaniques</w:t>
      </w:r>
    </w:p>
    <w:p w14:paraId="1243B68C" w14:textId="77777777" w:rsidR="002C327B" w:rsidRPr="004D7D10" w:rsidRDefault="003600A6" w:rsidP="00AF75D4">
      <w:pPr>
        <w:pStyle w:val="Beispielcodeeng"/>
        <w:rPr>
          <w:lang w:val="fr-CH"/>
        </w:rPr>
      </w:pPr>
      <w:r w:rsidRPr="004D7D10">
        <w:rPr>
          <w:lang w:val="fr-CH"/>
        </w:rPr>
        <w:t xml:space="preserve">   </w:t>
      </w:r>
      <w:r w:rsidR="00B94AB3" w:rsidRPr="004D7D10">
        <w:rPr>
          <w:lang w:val="fr-CH"/>
        </w:rPr>
        <w:t xml:space="preserve">                                 </w:t>
      </w:r>
      <w:r w:rsidR="00AF75D4" w:rsidRPr="004D7D10">
        <w:rPr>
          <w:lang w:val="fr-CH"/>
        </w:rPr>
        <w:t>.SocieteRemonteesMecaniques</w:t>
      </w:r>
      <w:r w:rsidR="002C327B" w:rsidRPr="004D7D10">
        <w:rPr>
          <w:lang w:val="fr-CH"/>
        </w:rPr>
        <w:t>;</w:t>
      </w:r>
    </w:p>
    <w:p w14:paraId="4ABED2C7" w14:textId="77777777" w:rsidR="002C327B" w:rsidRPr="004D7D10" w:rsidRDefault="002C327B" w:rsidP="00E46A76">
      <w:pPr>
        <w:pStyle w:val="Beispielcodeeng"/>
        <w:rPr>
          <w:lang w:val="fr-CH"/>
        </w:rPr>
      </w:pPr>
      <w:r w:rsidRPr="004D7D10">
        <w:rPr>
          <w:lang w:val="fr-CH"/>
        </w:rPr>
        <w:t xml:space="preserve">      </w:t>
      </w:r>
      <w:r w:rsidR="00A020C2" w:rsidRPr="004D7D10">
        <w:rPr>
          <w:lang w:val="fr-CH"/>
        </w:rPr>
        <w:t>TypeB</w:t>
      </w:r>
      <w:r w:rsidR="00E46A76" w:rsidRPr="004D7D10">
        <w:rPr>
          <w:lang w:val="fr-CH"/>
        </w:rPr>
        <w:t>illet</w:t>
      </w:r>
      <w:r w:rsidR="003600A6" w:rsidRPr="004D7D10">
        <w:rPr>
          <w:lang w:val="fr-CH"/>
        </w:rPr>
        <w:t xml:space="preserve"> --</w:t>
      </w:r>
      <w:r w:rsidR="00A020C2" w:rsidRPr="004D7D10">
        <w:rPr>
          <w:lang w:val="fr-CH"/>
        </w:rPr>
        <w:t xml:space="preserve"> </w:t>
      </w:r>
      <w:r w:rsidR="003600A6" w:rsidRPr="004D7D10">
        <w:rPr>
          <w:lang w:val="fr-CH"/>
        </w:rPr>
        <w:t xml:space="preserve">{*} </w:t>
      </w:r>
      <w:r w:rsidR="00A020C2" w:rsidRPr="004D7D10">
        <w:rPr>
          <w:lang w:val="fr-CH"/>
        </w:rPr>
        <w:t>TypeB</w:t>
      </w:r>
      <w:r w:rsidR="00E46A76" w:rsidRPr="004D7D10">
        <w:rPr>
          <w:lang w:val="fr-CH"/>
        </w:rPr>
        <w:t>ille</w:t>
      </w:r>
      <w:r w:rsidRPr="004D7D10">
        <w:rPr>
          <w:lang w:val="fr-CH"/>
        </w:rPr>
        <w:t>t;</w:t>
      </w:r>
    </w:p>
    <w:p w14:paraId="15A905CB" w14:textId="77777777" w:rsidR="002C327B" w:rsidRPr="004D7D10" w:rsidRDefault="002C327B">
      <w:pPr>
        <w:pStyle w:val="Beispielcodeeng"/>
        <w:rPr>
          <w:lang w:val="fr-CH"/>
        </w:rPr>
      </w:pPr>
      <w:r w:rsidRPr="004D7D10">
        <w:rPr>
          <w:lang w:val="fr-CH"/>
        </w:rPr>
        <w:t xml:space="preserve">    ATTRIBUTE</w:t>
      </w:r>
    </w:p>
    <w:p w14:paraId="10500CFF" w14:textId="77777777" w:rsidR="002C327B" w:rsidRPr="004D7D10" w:rsidRDefault="00E46A76" w:rsidP="00E46A76">
      <w:pPr>
        <w:pStyle w:val="Beispielcodeeng"/>
        <w:rPr>
          <w:lang w:val="fr-CH"/>
        </w:rPr>
      </w:pPr>
      <w:r w:rsidRPr="004D7D10">
        <w:rPr>
          <w:lang w:val="fr-CH"/>
        </w:rPr>
        <w:t xml:space="preserve">      Pourcentage</w:t>
      </w:r>
      <w:r w:rsidR="002C327B" w:rsidRPr="004D7D10">
        <w:rPr>
          <w:lang w:val="fr-CH"/>
        </w:rPr>
        <w:t>: 0.0 .. 100.0 [Units.Percent];</w:t>
      </w:r>
    </w:p>
    <w:p w14:paraId="6A0F5AB7" w14:textId="77777777" w:rsidR="002C327B" w:rsidRPr="004D7D10" w:rsidRDefault="00E46A76">
      <w:pPr>
        <w:pStyle w:val="Beispielcodeeng"/>
        <w:rPr>
          <w:lang w:val="fr-CH"/>
        </w:rPr>
      </w:pPr>
      <w:r w:rsidRPr="004D7D10">
        <w:rPr>
          <w:lang w:val="fr-CH"/>
        </w:rPr>
        <w:t xml:space="preserve">    END Pourcentage</w:t>
      </w:r>
      <w:r w:rsidR="002C327B" w:rsidRPr="004D7D10">
        <w:rPr>
          <w:lang w:val="fr-CH"/>
        </w:rPr>
        <w:t>;</w:t>
      </w:r>
    </w:p>
    <w:p w14:paraId="6A1814A4" w14:textId="77777777" w:rsidR="002C327B" w:rsidRPr="004D7D10" w:rsidRDefault="002C327B">
      <w:pPr>
        <w:pStyle w:val="Beispielcodeeng"/>
        <w:rPr>
          <w:lang w:val="fr-CH"/>
        </w:rPr>
      </w:pPr>
    </w:p>
    <w:p w14:paraId="38DCC294" w14:textId="77777777" w:rsidR="002C327B" w:rsidRPr="004D7D10" w:rsidRDefault="00E46A76" w:rsidP="00E46A76">
      <w:pPr>
        <w:pStyle w:val="Beispielcodeeng"/>
        <w:rPr>
          <w:lang w:val="fr-CH"/>
        </w:rPr>
      </w:pPr>
      <w:r w:rsidRPr="004D7D10">
        <w:rPr>
          <w:lang w:val="fr-CH"/>
        </w:rPr>
        <w:t xml:space="preserve">    CLASS Poi</w:t>
      </w:r>
      <w:r w:rsidR="00847659" w:rsidRPr="004D7D10">
        <w:rPr>
          <w:lang w:val="fr-CH"/>
        </w:rPr>
        <w:t>ntV</w:t>
      </w:r>
      <w:r w:rsidRPr="004D7D10">
        <w:rPr>
          <w:lang w:val="fr-CH"/>
        </w:rPr>
        <w:t>ente</w:t>
      </w:r>
      <w:r w:rsidR="002C327B" w:rsidRPr="004D7D10">
        <w:rPr>
          <w:lang w:val="fr-CH"/>
        </w:rPr>
        <w:t xml:space="preserve"> =</w:t>
      </w:r>
    </w:p>
    <w:p w14:paraId="082169EE" w14:textId="77777777" w:rsidR="002C327B" w:rsidRPr="004D7D10" w:rsidRDefault="002C327B" w:rsidP="00E46A76">
      <w:pPr>
        <w:pStyle w:val="Beispielcodeeng"/>
        <w:rPr>
          <w:lang w:val="fr-CH"/>
        </w:rPr>
      </w:pPr>
      <w:r w:rsidRPr="004D7D10">
        <w:rPr>
          <w:lang w:val="fr-CH"/>
        </w:rPr>
        <w:t xml:space="preserve">      </w:t>
      </w:r>
      <w:r w:rsidR="00E46A76" w:rsidRPr="004D7D10">
        <w:rPr>
          <w:lang w:val="fr-CH"/>
        </w:rPr>
        <w:t>Noms</w:t>
      </w:r>
      <w:r w:rsidRPr="004D7D10">
        <w:rPr>
          <w:lang w:val="fr-CH"/>
        </w:rPr>
        <w:t xml:space="preserve">: BAG {1..*} </w:t>
      </w:r>
      <w:r w:rsidR="00E46A76" w:rsidRPr="004D7D10">
        <w:rPr>
          <w:lang w:val="fr-CH"/>
        </w:rPr>
        <w:t>OF D</w:t>
      </w:r>
      <w:r w:rsidRPr="004D7D10">
        <w:rPr>
          <w:lang w:val="fr-CH"/>
        </w:rPr>
        <w:t>e</w:t>
      </w:r>
      <w:r w:rsidR="00E46A76" w:rsidRPr="004D7D10">
        <w:rPr>
          <w:lang w:val="fr-CH"/>
        </w:rPr>
        <w:t>signation</w:t>
      </w:r>
      <w:r w:rsidRPr="004D7D10">
        <w:rPr>
          <w:lang w:val="fr-CH"/>
        </w:rPr>
        <w:t>;</w:t>
      </w:r>
    </w:p>
    <w:p w14:paraId="04E991DA" w14:textId="77777777" w:rsidR="002C327B" w:rsidRPr="004D7D10" w:rsidRDefault="002C327B">
      <w:pPr>
        <w:pStyle w:val="Beispielcodeeng"/>
        <w:rPr>
          <w:lang w:val="fr-CH"/>
        </w:rPr>
      </w:pPr>
      <w:r w:rsidRPr="004D7D10">
        <w:rPr>
          <w:lang w:val="fr-CH"/>
        </w:rPr>
        <w:t xml:space="preserve">    END</w:t>
      </w:r>
      <w:r w:rsidR="00847659" w:rsidRPr="004D7D10">
        <w:rPr>
          <w:lang w:val="fr-CH"/>
        </w:rPr>
        <w:t xml:space="preserve"> PointV</w:t>
      </w:r>
      <w:r w:rsidR="00E46A76" w:rsidRPr="004D7D10">
        <w:rPr>
          <w:lang w:val="fr-CH"/>
        </w:rPr>
        <w:t>ente</w:t>
      </w:r>
      <w:r w:rsidRPr="004D7D10">
        <w:rPr>
          <w:lang w:val="fr-CH"/>
        </w:rPr>
        <w:t>;</w:t>
      </w:r>
    </w:p>
    <w:p w14:paraId="0F8D0920" w14:textId="77777777" w:rsidR="002C327B" w:rsidRPr="004D7D10" w:rsidRDefault="002C327B">
      <w:pPr>
        <w:pStyle w:val="Beispielcodeeng"/>
        <w:rPr>
          <w:lang w:val="fr-CH"/>
        </w:rPr>
      </w:pPr>
    </w:p>
    <w:p w14:paraId="30A3DB8E" w14:textId="77777777" w:rsidR="002C327B" w:rsidRPr="004D7D10" w:rsidRDefault="002C327B">
      <w:pPr>
        <w:pStyle w:val="Beispielcodeeng"/>
        <w:rPr>
          <w:lang w:val="fr-CH"/>
        </w:rPr>
      </w:pPr>
      <w:r w:rsidRPr="004D7D10">
        <w:rPr>
          <w:lang w:val="fr-CH"/>
        </w:rPr>
        <w:t xml:space="preserve">    CLASS Saison =</w:t>
      </w:r>
    </w:p>
    <w:p w14:paraId="192AA2A4" w14:textId="77777777" w:rsidR="002C327B" w:rsidRPr="004D7D10" w:rsidRDefault="00E46A76" w:rsidP="00E46A76">
      <w:pPr>
        <w:pStyle w:val="Beispielcodeeng"/>
        <w:rPr>
          <w:lang w:val="fr-CH"/>
        </w:rPr>
      </w:pPr>
      <w:r w:rsidRPr="004D7D10">
        <w:rPr>
          <w:lang w:val="fr-CH"/>
        </w:rPr>
        <w:t xml:space="preserve">      Debut: </w:t>
      </w:r>
      <w:r w:rsidR="00AA0629" w:rsidRPr="00BD6857">
        <w:rPr>
          <w:lang w:val="de-CH"/>
        </w:rPr>
        <w:t>FORMAT INTERLIS.XMLDate "</w:t>
      </w:r>
      <w:r w:rsidRPr="004D7D10">
        <w:rPr>
          <w:lang w:val="fr-CH"/>
        </w:rPr>
        <w:t>1900</w:t>
      </w:r>
      <w:r w:rsidR="00AA0629">
        <w:rPr>
          <w:lang w:val="fr-CH"/>
        </w:rPr>
        <w:t>-</w:t>
      </w:r>
      <w:r w:rsidRPr="004D7D10">
        <w:rPr>
          <w:lang w:val="fr-CH"/>
        </w:rPr>
        <w:t>1</w:t>
      </w:r>
      <w:r w:rsidR="00AA0629">
        <w:rPr>
          <w:lang w:val="fr-CH"/>
        </w:rPr>
        <w:t>-</w:t>
      </w:r>
      <w:r w:rsidRPr="004D7D10">
        <w:rPr>
          <w:lang w:val="fr-CH"/>
        </w:rPr>
        <w:t>1</w:t>
      </w:r>
      <w:r w:rsidR="00AA0629" w:rsidRPr="00BD6857">
        <w:rPr>
          <w:lang w:val="de-CH"/>
        </w:rPr>
        <w:t>"</w:t>
      </w:r>
      <w:r w:rsidRPr="004D7D10">
        <w:rPr>
          <w:lang w:val="fr-CH"/>
        </w:rPr>
        <w:t xml:space="preserve"> .. </w:t>
      </w:r>
      <w:r w:rsidR="00AA0629" w:rsidRPr="00BD6857">
        <w:rPr>
          <w:lang w:val="de-CH"/>
        </w:rPr>
        <w:t>"</w:t>
      </w:r>
      <w:r w:rsidRPr="004D7D10">
        <w:rPr>
          <w:lang w:val="fr-CH"/>
        </w:rPr>
        <w:t>2299</w:t>
      </w:r>
      <w:r w:rsidR="00AA0629">
        <w:rPr>
          <w:lang w:val="fr-CH"/>
        </w:rPr>
        <w:t>-</w:t>
      </w:r>
      <w:r w:rsidRPr="004D7D10">
        <w:rPr>
          <w:lang w:val="fr-CH"/>
        </w:rPr>
        <w:t>12</w:t>
      </w:r>
      <w:r w:rsidR="00AA0629">
        <w:rPr>
          <w:lang w:val="fr-CH"/>
        </w:rPr>
        <w:t>-</w:t>
      </w:r>
      <w:r w:rsidRPr="004D7D10">
        <w:rPr>
          <w:lang w:val="fr-CH"/>
        </w:rPr>
        <w:t>31</w:t>
      </w:r>
      <w:r w:rsidR="00AA0629" w:rsidRPr="00BD6857">
        <w:rPr>
          <w:lang w:val="de-CH"/>
        </w:rPr>
        <w:t>"</w:t>
      </w:r>
      <w:r w:rsidR="002C327B" w:rsidRPr="004D7D10">
        <w:rPr>
          <w:lang w:val="fr-CH"/>
        </w:rPr>
        <w:t>;</w:t>
      </w:r>
    </w:p>
    <w:p w14:paraId="13AE2F12" w14:textId="77777777" w:rsidR="002C327B" w:rsidRPr="004D7D10" w:rsidRDefault="00E46A76">
      <w:pPr>
        <w:pStyle w:val="Beispielcodeeng"/>
        <w:rPr>
          <w:lang w:val="fr-CH"/>
        </w:rPr>
      </w:pPr>
      <w:r w:rsidRPr="004D7D10">
        <w:rPr>
          <w:lang w:val="fr-CH"/>
        </w:rPr>
        <w:t xml:space="preserve">      Fin</w:t>
      </w:r>
      <w:r w:rsidR="002C327B" w:rsidRPr="004D7D10">
        <w:rPr>
          <w:lang w:val="fr-CH"/>
        </w:rPr>
        <w:t xml:space="preserve">: </w:t>
      </w:r>
      <w:r w:rsidR="00BE6E62" w:rsidRPr="00BD6857">
        <w:rPr>
          <w:lang w:val="de-CH"/>
        </w:rPr>
        <w:t>FORMAT INTERLIS.XMLDate "</w:t>
      </w:r>
      <w:r w:rsidR="00BE6E62" w:rsidRPr="004D7D10">
        <w:rPr>
          <w:lang w:val="fr-CH"/>
        </w:rPr>
        <w:t>1900</w:t>
      </w:r>
      <w:r w:rsidR="00BE6E62">
        <w:rPr>
          <w:lang w:val="fr-CH"/>
        </w:rPr>
        <w:t>-</w:t>
      </w:r>
      <w:r w:rsidR="00BE6E62" w:rsidRPr="004D7D10">
        <w:rPr>
          <w:lang w:val="fr-CH"/>
        </w:rPr>
        <w:t>1</w:t>
      </w:r>
      <w:r w:rsidR="00BE6E62">
        <w:rPr>
          <w:lang w:val="fr-CH"/>
        </w:rPr>
        <w:t>-</w:t>
      </w:r>
      <w:r w:rsidR="00BE6E62" w:rsidRPr="004D7D10">
        <w:rPr>
          <w:lang w:val="fr-CH"/>
        </w:rPr>
        <w:t>1</w:t>
      </w:r>
      <w:r w:rsidR="00BE6E62" w:rsidRPr="00BD6857">
        <w:rPr>
          <w:lang w:val="de-CH"/>
        </w:rPr>
        <w:t>"</w:t>
      </w:r>
      <w:r w:rsidR="00BE6E62" w:rsidRPr="004D7D10">
        <w:rPr>
          <w:lang w:val="fr-CH"/>
        </w:rPr>
        <w:t xml:space="preserve"> .. </w:t>
      </w:r>
      <w:r w:rsidR="00BE6E62" w:rsidRPr="00BD6857">
        <w:rPr>
          <w:lang w:val="de-CH"/>
        </w:rPr>
        <w:t>"</w:t>
      </w:r>
      <w:r w:rsidR="00BE6E62" w:rsidRPr="004D7D10">
        <w:rPr>
          <w:lang w:val="fr-CH"/>
        </w:rPr>
        <w:t>2299</w:t>
      </w:r>
      <w:r w:rsidR="00BE6E62">
        <w:rPr>
          <w:lang w:val="fr-CH"/>
        </w:rPr>
        <w:t>-</w:t>
      </w:r>
      <w:r w:rsidR="00BE6E62" w:rsidRPr="004D7D10">
        <w:rPr>
          <w:lang w:val="fr-CH"/>
        </w:rPr>
        <w:t>12</w:t>
      </w:r>
      <w:r w:rsidR="00BE6E62">
        <w:rPr>
          <w:lang w:val="fr-CH"/>
        </w:rPr>
        <w:t>-</w:t>
      </w:r>
      <w:r w:rsidR="00BE6E62" w:rsidRPr="004D7D10">
        <w:rPr>
          <w:lang w:val="fr-CH"/>
        </w:rPr>
        <w:t>31</w:t>
      </w:r>
      <w:r w:rsidR="00BE6E62" w:rsidRPr="00BD6857">
        <w:rPr>
          <w:lang w:val="de-CH"/>
        </w:rPr>
        <w:t>"</w:t>
      </w:r>
      <w:r w:rsidR="002C327B" w:rsidRPr="004D7D10">
        <w:rPr>
          <w:lang w:val="fr-CH"/>
        </w:rPr>
        <w:t>;</w:t>
      </w:r>
    </w:p>
    <w:p w14:paraId="1C506F94" w14:textId="77777777" w:rsidR="002C327B" w:rsidRPr="004D7D10" w:rsidRDefault="002C327B">
      <w:pPr>
        <w:pStyle w:val="Beispielcodeeng"/>
        <w:rPr>
          <w:lang w:val="fr-CH"/>
        </w:rPr>
      </w:pPr>
      <w:r w:rsidRPr="004D7D10">
        <w:rPr>
          <w:lang w:val="fr-CH"/>
        </w:rPr>
        <w:t xml:space="preserve">    END Saison;</w:t>
      </w:r>
    </w:p>
    <w:p w14:paraId="54D5306B" w14:textId="77777777" w:rsidR="002C327B" w:rsidRPr="004D7D10" w:rsidRDefault="002C327B">
      <w:pPr>
        <w:pStyle w:val="Beispielcodeeng"/>
        <w:rPr>
          <w:lang w:val="fr-CH"/>
        </w:rPr>
      </w:pPr>
    </w:p>
    <w:p w14:paraId="11AF66CB" w14:textId="77777777" w:rsidR="002C327B" w:rsidRPr="004D7D10" w:rsidRDefault="006C02B8" w:rsidP="00E46A76">
      <w:pPr>
        <w:pStyle w:val="Beispielcodeeng"/>
        <w:rPr>
          <w:lang w:val="fr-CH"/>
        </w:rPr>
      </w:pPr>
      <w:r w:rsidRPr="004D7D10">
        <w:rPr>
          <w:lang w:val="fr-CH"/>
        </w:rPr>
        <mc:AlternateContent>
          <mc:Choice Requires="wps">
            <w:drawing>
              <wp:anchor distT="0" distB="0" distL="114300" distR="114300" simplePos="0" relativeHeight="251644928" behindDoc="0" locked="0" layoutInCell="1" allowOverlap="1" wp14:anchorId="0558331C" wp14:editId="23AD5A98">
                <wp:simplePos x="0" y="0"/>
                <wp:positionH relativeFrom="column">
                  <wp:posOffset>4320540</wp:posOffset>
                </wp:positionH>
                <wp:positionV relativeFrom="paragraph">
                  <wp:posOffset>-29845</wp:posOffset>
                </wp:positionV>
                <wp:extent cx="1440180" cy="396240"/>
                <wp:effectExtent l="12700" t="12700" r="0" b="0"/>
                <wp:wrapNone/>
                <wp:docPr id="973685919"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7E7DEA1" w14:textId="77777777" w:rsidR="00DF5571" w:rsidRPr="00AF7E04" w:rsidRDefault="00DF5571" w:rsidP="00E46A76">
                            <w:pPr>
                              <w:jc w:val="center"/>
                              <w:rPr>
                                <w:color w:val="000080"/>
                                <w:sz w:val="18"/>
                                <w:lang w:val="fr-CH"/>
                              </w:rPr>
                            </w:pPr>
                            <w:r w:rsidRPr="00AF7E04">
                              <w:rPr>
                                <w:color w:val="000080"/>
                                <w:sz w:val="18"/>
                                <w:lang w:val="fr-CH"/>
                              </w:rPr>
                              <w:t xml:space="preserve">Classes relationnelles multiples → </w:t>
                            </w:r>
                            <w:r w:rsidRPr="00AF7E04">
                              <w:rPr>
                                <w:color w:val="000080"/>
                                <w:sz w:val="18"/>
                                <w:lang w:val="fr-CH"/>
                              </w:rPr>
                              <w:fldChar w:fldCharType="begin"/>
                            </w:r>
                            <w:r w:rsidRPr="00AF7E04">
                              <w:rPr>
                                <w:color w:val="000080"/>
                                <w:sz w:val="18"/>
                                <w:lang w:val="fr-CH"/>
                              </w:rPr>
                              <w:instrText xml:space="preserve"> REF _Ref20649710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6.13.4</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8331C" id="Text Box 174" o:spid="_x0000_s1048" type="#_x0000_t202" style="position:absolute;margin-left:340.2pt;margin-top:-2.35pt;width:113.4pt;height:31.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C9NCQIAAOw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" filled="f" fillcolor="#ffc" strokecolor="#339" strokeweight="2.25pt">
                <v:path arrowok="t"/>
                <v:textbox inset="0,1mm,0,1mm">
                  <w:txbxContent>
                    <w:p w14:paraId="47E7DEA1" w14:textId="77777777" w:rsidR="00DF5571" w:rsidRPr="00AF7E04" w:rsidRDefault="00DF5571" w:rsidP="00E46A76">
                      <w:pPr>
                        <w:jc w:val="center"/>
                        <w:rPr>
                          <w:color w:val="000080"/>
                          <w:sz w:val="18"/>
                          <w:lang w:val="fr-CH"/>
                        </w:rPr>
                      </w:pPr>
                      <w:r w:rsidRPr="00AF7E04">
                        <w:rPr>
                          <w:color w:val="000080"/>
                          <w:sz w:val="18"/>
                          <w:lang w:val="fr-CH"/>
                        </w:rPr>
                        <w:t xml:space="preserve">Classes relationnelles multiples → </w:t>
                      </w:r>
                      <w:r w:rsidRPr="00AF7E04">
                        <w:rPr>
                          <w:color w:val="000080"/>
                          <w:sz w:val="18"/>
                          <w:lang w:val="fr-CH"/>
                        </w:rPr>
                        <w:fldChar w:fldCharType="begin"/>
                      </w:r>
                      <w:r w:rsidRPr="00AF7E04">
                        <w:rPr>
                          <w:color w:val="000080"/>
                          <w:sz w:val="18"/>
                          <w:lang w:val="fr-CH"/>
                        </w:rPr>
                        <w:instrText xml:space="preserve"> REF _Ref20649710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6.13.4</w:t>
                      </w:r>
                      <w:r w:rsidRPr="00AF7E04">
                        <w:rPr>
                          <w:color w:val="000080"/>
                          <w:sz w:val="18"/>
                          <w:lang w:val="fr-CH"/>
                        </w:rPr>
                        <w:fldChar w:fldCharType="end"/>
                      </w:r>
                    </w:p>
                  </w:txbxContent>
                </v:textbox>
              </v:shape>
            </w:pict>
          </mc:Fallback>
        </mc:AlternateContent>
      </w:r>
      <w:r w:rsidR="002C327B" w:rsidRPr="004D7D10">
        <w:rPr>
          <w:lang w:val="fr-CH"/>
        </w:rPr>
        <w:t xml:space="preserve">    ASSOCIATION Ve</w:t>
      </w:r>
      <w:r w:rsidR="00E46A76" w:rsidRPr="004D7D10">
        <w:rPr>
          <w:lang w:val="fr-CH"/>
        </w:rPr>
        <w:t>nte</w:t>
      </w:r>
      <w:r w:rsidR="002C327B" w:rsidRPr="004D7D10">
        <w:rPr>
          <w:lang w:val="fr-CH"/>
        </w:rPr>
        <w:t xml:space="preserve"> =</w:t>
      </w:r>
      <w:r w:rsidR="002C327B" w:rsidRPr="004D7D10">
        <w:rPr>
          <w:lang w:val="fr-CH"/>
        </w:rPr>
        <w:fldChar w:fldCharType="begin"/>
      </w:r>
      <w:r w:rsidR="002C327B" w:rsidRPr="004D7D10">
        <w:rPr>
          <w:lang w:val="fr-CH"/>
        </w:rPr>
        <w:instrText xml:space="preserve"> XE "</w:instrText>
      </w:r>
      <w:r w:rsidR="005D71EF" w:rsidRPr="004D7D10">
        <w:rPr>
          <w:lang w:val="fr-CH"/>
        </w:rPr>
        <w:instrText>Relation</w:instrText>
      </w:r>
      <w:r w:rsidR="002C327B" w:rsidRPr="004D7D10">
        <w:rPr>
          <w:lang w:val="fr-CH"/>
        </w:rPr>
        <w:instrText>:</w:instrText>
      </w:r>
      <w:r w:rsidR="005D71EF" w:rsidRPr="004D7D10">
        <w:rPr>
          <w:lang w:val="fr-CH"/>
        </w:rPr>
        <w:instrText>multiple</w:instrText>
      </w:r>
      <w:r w:rsidR="002C327B" w:rsidRPr="004D7D10">
        <w:rPr>
          <w:lang w:val="fr-CH"/>
        </w:rPr>
        <w:instrText xml:space="preserve">" \i </w:instrText>
      </w:r>
      <w:r w:rsidR="002C327B" w:rsidRPr="004D7D10">
        <w:rPr>
          <w:lang w:val="fr-CH"/>
        </w:rPr>
        <w:fldChar w:fldCharType="end"/>
      </w:r>
    </w:p>
    <w:p w14:paraId="11073F22" w14:textId="77777777" w:rsidR="002C327B" w:rsidRPr="004D7D10" w:rsidRDefault="00847659" w:rsidP="00E46A76">
      <w:pPr>
        <w:pStyle w:val="Beispielcodeeng"/>
        <w:rPr>
          <w:lang w:val="fr-CH"/>
        </w:rPr>
      </w:pPr>
      <w:r w:rsidRPr="004D7D10">
        <w:rPr>
          <w:lang w:val="fr-CH"/>
        </w:rPr>
        <w:t xml:space="preserve">      PointVente </w:t>
      </w:r>
      <w:r w:rsidR="003600A6" w:rsidRPr="004D7D10">
        <w:rPr>
          <w:lang w:val="fr-CH"/>
        </w:rPr>
        <w:t>--</w:t>
      </w:r>
      <w:r w:rsidRPr="004D7D10">
        <w:rPr>
          <w:lang w:val="fr-CH"/>
        </w:rPr>
        <w:t xml:space="preserve"> </w:t>
      </w:r>
      <w:r w:rsidR="003600A6" w:rsidRPr="004D7D10">
        <w:rPr>
          <w:lang w:val="fr-CH"/>
        </w:rPr>
        <w:t xml:space="preserve">{*} </w:t>
      </w:r>
      <w:r w:rsidRPr="004D7D10">
        <w:rPr>
          <w:lang w:val="fr-CH"/>
        </w:rPr>
        <w:t>PointV</w:t>
      </w:r>
      <w:r w:rsidR="00E46A76" w:rsidRPr="004D7D10">
        <w:rPr>
          <w:lang w:val="fr-CH"/>
        </w:rPr>
        <w:t>ente</w:t>
      </w:r>
      <w:r w:rsidR="002C327B" w:rsidRPr="004D7D10">
        <w:rPr>
          <w:lang w:val="fr-CH"/>
        </w:rPr>
        <w:t>;</w:t>
      </w:r>
    </w:p>
    <w:p w14:paraId="5E0DB678" w14:textId="77777777" w:rsidR="002C327B" w:rsidRPr="004D7D10" w:rsidRDefault="002C327B">
      <w:pPr>
        <w:pStyle w:val="Beispielcodeeng"/>
        <w:rPr>
          <w:lang w:val="fr-CH"/>
        </w:rPr>
      </w:pPr>
      <w:r w:rsidRPr="004D7D10">
        <w:rPr>
          <w:lang w:val="fr-CH"/>
        </w:rPr>
        <w:t xml:space="preserve">      Saison </w:t>
      </w:r>
      <w:r w:rsidR="003600A6" w:rsidRPr="004D7D10">
        <w:rPr>
          <w:lang w:val="fr-CH"/>
        </w:rPr>
        <w:t>--</w:t>
      </w:r>
      <w:r w:rsidRPr="004D7D10">
        <w:rPr>
          <w:lang w:val="fr-CH"/>
        </w:rPr>
        <w:t xml:space="preserve"> </w:t>
      </w:r>
      <w:r w:rsidR="003600A6" w:rsidRPr="004D7D10">
        <w:rPr>
          <w:lang w:val="fr-CH"/>
        </w:rPr>
        <w:t xml:space="preserve">{*} </w:t>
      </w:r>
      <w:r w:rsidRPr="004D7D10">
        <w:rPr>
          <w:lang w:val="fr-CH"/>
        </w:rPr>
        <w:t>Saison;</w:t>
      </w:r>
    </w:p>
    <w:p w14:paraId="4F1DFF7F" w14:textId="77777777" w:rsidR="002C327B" w:rsidRPr="004D7D10" w:rsidRDefault="002C327B" w:rsidP="00E46A76">
      <w:pPr>
        <w:pStyle w:val="Beispielcodeeng"/>
        <w:rPr>
          <w:lang w:val="fr-CH"/>
        </w:rPr>
      </w:pPr>
      <w:r w:rsidRPr="004D7D10">
        <w:rPr>
          <w:lang w:val="fr-CH"/>
        </w:rPr>
        <w:lastRenderedPageBreak/>
        <w:t xml:space="preserve">      </w:t>
      </w:r>
      <w:r w:rsidR="00847659" w:rsidRPr="004D7D10">
        <w:rPr>
          <w:lang w:val="fr-CH"/>
        </w:rPr>
        <w:t xml:space="preserve">TypeBillet </w:t>
      </w:r>
      <w:r w:rsidR="003600A6" w:rsidRPr="004D7D10">
        <w:rPr>
          <w:lang w:val="fr-CH"/>
        </w:rPr>
        <w:t>--</w:t>
      </w:r>
      <w:r w:rsidR="00847659" w:rsidRPr="004D7D10">
        <w:rPr>
          <w:lang w:val="fr-CH"/>
        </w:rPr>
        <w:t xml:space="preserve"> </w:t>
      </w:r>
      <w:r w:rsidR="003600A6" w:rsidRPr="004D7D10">
        <w:rPr>
          <w:lang w:val="fr-CH"/>
        </w:rPr>
        <w:t xml:space="preserve">{*} </w:t>
      </w:r>
      <w:r w:rsidR="00847659" w:rsidRPr="004D7D10">
        <w:rPr>
          <w:lang w:val="fr-CH"/>
        </w:rPr>
        <w:t>TypeB</w:t>
      </w:r>
      <w:r w:rsidR="00E46A76" w:rsidRPr="004D7D10">
        <w:rPr>
          <w:lang w:val="fr-CH"/>
        </w:rPr>
        <w:t>ille</w:t>
      </w:r>
      <w:r w:rsidRPr="004D7D10">
        <w:rPr>
          <w:lang w:val="fr-CH"/>
        </w:rPr>
        <w:t>t;</w:t>
      </w:r>
    </w:p>
    <w:p w14:paraId="4CDF862D" w14:textId="77777777" w:rsidR="003600A6" w:rsidRPr="004D7D10" w:rsidRDefault="00E46A76" w:rsidP="00847659">
      <w:pPr>
        <w:pStyle w:val="Beispielcodeeng"/>
        <w:rPr>
          <w:lang w:val="fr-CH"/>
        </w:rPr>
      </w:pPr>
      <w:r w:rsidRPr="004D7D10">
        <w:rPr>
          <w:lang w:val="fr-CH"/>
        </w:rPr>
        <w:t xml:space="preserve">    ATTRIBUTE</w:t>
      </w:r>
    </w:p>
    <w:p w14:paraId="362B3A6D" w14:textId="77777777" w:rsidR="003600A6" w:rsidRPr="004D7D10" w:rsidRDefault="00E46A76" w:rsidP="00847659">
      <w:pPr>
        <w:pStyle w:val="Beispielcodeeng"/>
        <w:rPr>
          <w:lang w:val="fr-CH"/>
        </w:rPr>
      </w:pPr>
      <w:r w:rsidRPr="004D7D10">
        <w:rPr>
          <w:lang w:val="fr-CH"/>
        </w:rPr>
        <w:t xml:space="preserve">      Nombre</w:t>
      </w:r>
      <w:r w:rsidR="002C327B" w:rsidRPr="004D7D10">
        <w:rPr>
          <w:lang w:val="fr-CH"/>
        </w:rPr>
        <w:t>: 1 .. 999999 [Uni</w:t>
      </w:r>
      <w:r w:rsidR="00847659" w:rsidRPr="004D7D10">
        <w:rPr>
          <w:lang w:val="fr-CH"/>
        </w:rPr>
        <w:t>ts.CountedObjects];</w:t>
      </w:r>
    </w:p>
    <w:p w14:paraId="336D256A" w14:textId="77777777" w:rsidR="003600A6" w:rsidRPr="004D7D10" w:rsidRDefault="00847659" w:rsidP="00847659">
      <w:pPr>
        <w:pStyle w:val="Beispielcodeeng"/>
        <w:rPr>
          <w:lang w:val="fr-CH"/>
        </w:rPr>
      </w:pPr>
      <w:r w:rsidRPr="004D7D10">
        <w:rPr>
          <w:lang w:val="fr-CH"/>
        </w:rPr>
        <w:t xml:space="preserve">      Montant</w:t>
      </w:r>
      <w:r w:rsidR="00E46A76" w:rsidRPr="004D7D10">
        <w:rPr>
          <w:lang w:val="fr-CH"/>
        </w:rPr>
        <w:t>: 0.00 .. 9999999.99 [Beotie.Couronne</w:t>
      </w:r>
      <w:r w:rsidR="002C327B" w:rsidRPr="004D7D10">
        <w:rPr>
          <w:lang w:val="fr-CH"/>
        </w:rPr>
        <w:t>]</w:t>
      </w:r>
    </w:p>
    <w:p w14:paraId="7D4127B9" w14:textId="77777777" w:rsidR="002C327B" w:rsidRPr="004D7D10" w:rsidRDefault="002C327B" w:rsidP="00847659">
      <w:pPr>
        <w:pStyle w:val="Beispielcodeeng"/>
        <w:rPr>
          <w:lang w:val="fr-CH"/>
        </w:rPr>
      </w:pPr>
      <w:r w:rsidRPr="004D7D10">
        <w:rPr>
          <w:lang w:val="fr-CH"/>
        </w:rPr>
        <w:t xml:space="preserve">        := Mu</w:t>
      </w:r>
      <w:r w:rsidR="00E46A76" w:rsidRPr="004D7D10">
        <w:rPr>
          <w:lang w:val="fr-CH"/>
        </w:rPr>
        <w:t>ltiply(</w:t>
      </w:r>
      <w:r w:rsidR="00847659" w:rsidRPr="004D7D10">
        <w:rPr>
          <w:lang w:val="fr-CH"/>
        </w:rPr>
        <w:t>Nombre, TypeB</w:t>
      </w:r>
      <w:r w:rsidR="00E46A76" w:rsidRPr="004D7D10">
        <w:rPr>
          <w:lang w:val="fr-CH"/>
        </w:rPr>
        <w:t>illet -&gt; Prix</w:t>
      </w:r>
      <w:r w:rsidRPr="004D7D10">
        <w:rPr>
          <w:lang w:val="fr-CH"/>
        </w:rPr>
        <w:t>);</w:t>
      </w:r>
    </w:p>
    <w:p w14:paraId="479DEAB4" w14:textId="77777777" w:rsidR="002C327B" w:rsidRPr="004D7D10" w:rsidRDefault="00E46A76">
      <w:pPr>
        <w:pStyle w:val="Beispielcodeeng"/>
        <w:rPr>
          <w:lang w:val="fr-CH"/>
        </w:rPr>
      </w:pPr>
      <w:r w:rsidRPr="004D7D10">
        <w:rPr>
          <w:lang w:val="fr-CH"/>
        </w:rPr>
        <w:t xml:space="preserve">    END Vente</w:t>
      </w:r>
      <w:r w:rsidR="002C327B" w:rsidRPr="004D7D10">
        <w:rPr>
          <w:lang w:val="fr-CH"/>
        </w:rPr>
        <w:t>;</w:t>
      </w:r>
    </w:p>
    <w:p w14:paraId="1041D708" w14:textId="77777777" w:rsidR="003600A6" w:rsidRPr="004D7D10" w:rsidRDefault="003600A6">
      <w:pPr>
        <w:pStyle w:val="Beispielcodeeng"/>
        <w:rPr>
          <w:lang w:val="fr-CH"/>
        </w:rPr>
      </w:pPr>
    </w:p>
    <w:p w14:paraId="48E30700" w14:textId="77777777" w:rsidR="002C327B" w:rsidRPr="004D7D10" w:rsidRDefault="002C327B">
      <w:pPr>
        <w:pStyle w:val="Beispielcodeeng"/>
        <w:rPr>
          <w:lang w:val="fr-CH"/>
        </w:rPr>
      </w:pPr>
      <w:r w:rsidRPr="004D7D10">
        <w:rPr>
          <w:lang w:val="fr-CH"/>
        </w:rPr>
        <w:t xml:space="preserve">  </w:t>
      </w:r>
      <w:r w:rsidR="00E46A76" w:rsidRPr="004D7D10">
        <w:rPr>
          <w:lang w:val="fr-CH"/>
        </w:rPr>
        <w:t>END Billets</w:t>
      </w:r>
      <w:r w:rsidRPr="004D7D10">
        <w:rPr>
          <w:lang w:val="fr-CH"/>
        </w:rPr>
        <w:t>;</w:t>
      </w:r>
    </w:p>
    <w:p w14:paraId="48907493" w14:textId="77777777" w:rsidR="003600A6" w:rsidRPr="004D7D10" w:rsidRDefault="003600A6">
      <w:pPr>
        <w:pStyle w:val="Beispielcodeeng"/>
        <w:rPr>
          <w:lang w:val="fr-CH"/>
        </w:rPr>
      </w:pPr>
    </w:p>
    <w:p w14:paraId="68D5029E" w14:textId="77777777" w:rsidR="002C327B" w:rsidRPr="004D7D10" w:rsidRDefault="002C327B">
      <w:pPr>
        <w:pStyle w:val="Beispielcodeeng"/>
        <w:rPr>
          <w:lang w:val="fr-CH"/>
        </w:rPr>
      </w:pPr>
      <w:r w:rsidRPr="004D7D10">
        <w:rPr>
          <w:lang w:val="fr-CH"/>
        </w:rPr>
        <w:t>END NatTour.</w:t>
      </w:r>
    </w:p>
    <w:p w14:paraId="4ED251B9" w14:textId="77777777" w:rsidR="002C327B" w:rsidRPr="004D7D10" w:rsidRDefault="002C327B">
      <w:pPr>
        <w:pStyle w:val="Beispielcodeeng"/>
        <w:rPr>
          <w:lang w:val="fr-CH"/>
        </w:rPr>
      </w:pPr>
    </w:p>
    <w:p w14:paraId="7595F661" w14:textId="77777777" w:rsidR="006643B1" w:rsidRPr="004D7D10" w:rsidRDefault="00CB1CAE" w:rsidP="00E46A76">
      <w:pPr>
        <w:pStyle w:val="berschrift3"/>
        <w:rPr>
          <w:lang w:val="fr-CH"/>
        </w:rPr>
      </w:pPr>
      <w:bookmarkStart w:id="39" w:name="_Toc231091442"/>
      <w:r w:rsidRPr="004D7D10">
        <w:rPr>
          <w:lang w:val="fr-CH"/>
        </w:rPr>
        <w:t>Ili</w:t>
      </w:r>
      <w:r w:rsidR="001E35AF" w:rsidRPr="004D7D10">
        <w:rPr>
          <w:lang w:val="fr-CH"/>
        </w:rPr>
        <w:t>s</w:t>
      </w:r>
      <w:r w:rsidR="001A38C0" w:rsidRPr="004D7D10">
        <w:rPr>
          <w:lang w:val="fr-CH"/>
        </w:rPr>
        <w:t xml:space="preserve">Tour.ili </w:t>
      </w:r>
      <w:r w:rsidR="000061E8" w:rsidRPr="004D7D10">
        <w:rPr>
          <w:lang w:val="fr-CH"/>
        </w:rPr>
        <w:t>–</w:t>
      </w:r>
      <w:r w:rsidR="001A38C0" w:rsidRPr="004D7D10">
        <w:rPr>
          <w:lang w:val="fr-CH"/>
        </w:rPr>
        <w:t xml:space="preserve"> M</w:t>
      </w:r>
      <w:r w:rsidR="00E46A76" w:rsidRPr="004D7D10">
        <w:rPr>
          <w:lang w:val="fr-CH"/>
        </w:rPr>
        <w:t>odè</w:t>
      </w:r>
      <w:r w:rsidR="00683B37" w:rsidRPr="004D7D10">
        <w:rPr>
          <w:lang w:val="fr-CH"/>
        </w:rPr>
        <w:t>le de l’office de tourisme du V</w:t>
      </w:r>
      <w:r w:rsidR="00E46A76" w:rsidRPr="004D7D10">
        <w:rPr>
          <w:lang w:val="fr-CH"/>
        </w:rPr>
        <w:t>a</w:t>
      </w:r>
      <w:r w:rsidR="00683B37" w:rsidRPr="004D7D10">
        <w:rPr>
          <w:lang w:val="fr-CH"/>
        </w:rPr>
        <w:t>l</w:t>
      </w:r>
      <w:r w:rsidR="00E46A76" w:rsidRPr="004D7D10">
        <w:rPr>
          <w:lang w:val="fr-CH"/>
        </w:rPr>
        <w:t xml:space="preserve"> d’</w:t>
      </w:r>
      <w:r w:rsidRPr="004D7D10">
        <w:rPr>
          <w:lang w:val="fr-CH"/>
        </w:rPr>
        <w:t>Ili</w:t>
      </w:r>
      <w:bookmarkEnd w:id="39"/>
    </w:p>
    <w:p w14:paraId="1519CEB8" w14:textId="77777777" w:rsidR="002C327B" w:rsidRPr="004D7D10" w:rsidRDefault="002C327B">
      <w:pPr>
        <w:pStyle w:val="Beispielcodeeng"/>
        <w:rPr>
          <w:lang w:val="fr-CH"/>
        </w:rPr>
      </w:pPr>
    </w:p>
    <w:p w14:paraId="1A1C167A" w14:textId="77777777" w:rsidR="002C327B" w:rsidRPr="004D7D10" w:rsidRDefault="002C327B">
      <w:pPr>
        <w:pStyle w:val="Beispielcodeeng"/>
        <w:rPr>
          <w:lang w:val="fr-CH"/>
        </w:rPr>
      </w:pPr>
      <w:r w:rsidRPr="004D7D10">
        <w:rPr>
          <w:lang w:val="fr-CH"/>
        </w:rPr>
        <w:t>INTERLIS 2.</w:t>
      </w:r>
      <w:r w:rsidR="00BE6E62">
        <w:rPr>
          <w:lang w:val="fr-CH"/>
        </w:rPr>
        <w:t>3</w:t>
      </w:r>
      <w:r w:rsidRPr="004D7D10">
        <w:rPr>
          <w:lang w:val="fr-CH"/>
        </w:rPr>
        <w:t>;</w:t>
      </w:r>
    </w:p>
    <w:p w14:paraId="4297118C" w14:textId="77777777" w:rsidR="002C327B" w:rsidRPr="004D7D10" w:rsidRDefault="002C327B">
      <w:pPr>
        <w:pStyle w:val="Beispielcodeeng"/>
        <w:rPr>
          <w:lang w:val="fr-CH"/>
        </w:rPr>
      </w:pPr>
    </w:p>
    <w:p w14:paraId="38890FC9" w14:textId="77777777" w:rsidR="00BE6E62" w:rsidRPr="00BE6E62" w:rsidRDefault="00BE6E62" w:rsidP="00BE6E62">
      <w:pPr>
        <w:pStyle w:val="NurText"/>
        <w:rPr>
          <w:rFonts w:ascii="Courier New" w:eastAsia="Times New Roman" w:hAnsi="Courier New"/>
          <w:noProof/>
          <w:kern w:val="18"/>
          <w:sz w:val="18"/>
          <w:szCs w:val="20"/>
          <w:lang w:val="fr-CH" w:eastAsia="de-DE"/>
        </w:rPr>
      </w:pPr>
      <w:r w:rsidRPr="00BE6E62">
        <w:rPr>
          <w:rFonts w:ascii="Courier New" w:eastAsia="Times New Roman" w:hAnsi="Courier New"/>
          <w:noProof/>
          <w:kern w:val="18"/>
          <w:sz w:val="18"/>
          <w:szCs w:val="20"/>
          <w:lang w:val="fr-CH" w:eastAsia="de-DE"/>
        </w:rPr>
        <w:t>CONTRACTED MODEL IlisTour AT "http://www.interlis.ch/models/beotie"</w:t>
      </w:r>
    </w:p>
    <w:p w14:paraId="7D2F6962" w14:textId="77777777" w:rsidR="00BE6E62" w:rsidRPr="00BE6E62" w:rsidRDefault="00BE6E62" w:rsidP="00BE6E62">
      <w:pPr>
        <w:pStyle w:val="NurText"/>
        <w:rPr>
          <w:rFonts w:ascii="Courier New" w:eastAsia="Times New Roman" w:hAnsi="Courier New"/>
          <w:noProof/>
          <w:kern w:val="18"/>
          <w:sz w:val="18"/>
          <w:szCs w:val="20"/>
          <w:lang w:val="fr-CH" w:eastAsia="de-DE"/>
        </w:rPr>
      </w:pPr>
      <w:r w:rsidRPr="00BE6E62">
        <w:rPr>
          <w:rFonts w:ascii="Courier New" w:eastAsia="Times New Roman" w:hAnsi="Courier New"/>
          <w:noProof/>
          <w:kern w:val="18"/>
          <w:sz w:val="18"/>
          <w:szCs w:val="20"/>
          <w:lang w:val="fr-CH" w:eastAsia="de-DE"/>
        </w:rPr>
        <w:t xml:space="preserve">  VERSION "2008-01" =</w:t>
      </w:r>
    </w:p>
    <w:p w14:paraId="1EEACCDD" w14:textId="77777777" w:rsidR="003600A6" w:rsidRPr="004D7D10" w:rsidRDefault="003600A6">
      <w:pPr>
        <w:pStyle w:val="Beispielcodeeng"/>
        <w:rPr>
          <w:lang w:val="fr-CH"/>
        </w:rPr>
      </w:pPr>
    </w:p>
    <w:p w14:paraId="30C2024B" w14:textId="77777777" w:rsidR="002C327B" w:rsidRPr="004D7D10" w:rsidRDefault="006C02B8" w:rsidP="006B651B">
      <w:pPr>
        <w:pStyle w:val="Beispielcodeeng"/>
        <w:rPr>
          <w:lang w:val="fr-CH"/>
        </w:rPr>
      </w:pPr>
      <w:r w:rsidRPr="004D7D10">
        <w:rPr>
          <w:lang w:val="fr-CH"/>
        </w:rPr>
        <mc:AlternateContent>
          <mc:Choice Requires="wps">
            <w:drawing>
              <wp:anchor distT="0" distB="0" distL="114300" distR="114300" simplePos="0" relativeHeight="251683840" behindDoc="0" locked="0" layoutInCell="0" allowOverlap="1" wp14:anchorId="4C792D25" wp14:editId="5FC5B98F">
                <wp:simplePos x="0" y="0"/>
                <wp:positionH relativeFrom="column">
                  <wp:posOffset>4320540</wp:posOffset>
                </wp:positionH>
                <wp:positionV relativeFrom="paragraph">
                  <wp:posOffset>0</wp:posOffset>
                </wp:positionV>
                <wp:extent cx="1440180" cy="234315"/>
                <wp:effectExtent l="12700" t="12700" r="0" b="0"/>
                <wp:wrapNone/>
                <wp:docPr id="1530682669"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11C4B132" w14:textId="77777777" w:rsidR="00DF5571" w:rsidRPr="00AF7E04" w:rsidRDefault="00DF5571">
                            <w:pPr>
                              <w:jc w:val="center"/>
                              <w:rPr>
                                <w:color w:val="000080"/>
                                <w:sz w:val="18"/>
                                <w:lang w:val="fr-CH"/>
                              </w:rPr>
                            </w:pPr>
                            <w:r w:rsidRPr="00AF7E04">
                              <w:rPr>
                                <w:color w:val="000080"/>
                                <w:sz w:val="18"/>
                                <w:lang w:val="fr-CH"/>
                              </w:rPr>
                              <w:t xml:space="preserve">Contrats → </w:t>
                            </w:r>
                            <w:r w:rsidRPr="00AF7E04">
                              <w:rPr>
                                <w:color w:val="000080"/>
                                <w:sz w:val="18"/>
                                <w:lang w:val="fr-CH"/>
                              </w:rPr>
                              <w:fldChar w:fldCharType="begin"/>
                            </w:r>
                            <w:r w:rsidRPr="00AF7E04">
                              <w:rPr>
                                <w:color w:val="000080"/>
                                <w:sz w:val="18"/>
                                <w:lang w:val="fr-CH"/>
                              </w:rPr>
                              <w:instrText xml:space="preserve"> REF _Ref34197193 \r \h </w:instrText>
                            </w:r>
                            <w:r w:rsidRPr="00AF7E04">
                              <w:rPr>
                                <w:color w:val="000080"/>
                                <w:sz w:val="18"/>
                                <w:lang w:val="fr-CH"/>
                              </w:rPr>
                            </w:r>
                            <w:r w:rsidRPr="00AF7E04">
                              <w:rPr>
                                <w:color w:val="000080"/>
                                <w:sz w:val="18"/>
                                <w:lang w:val="fr-CH"/>
                              </w:rPr>
                              <w:fldChar w:fldCharType="separate"/>
                            </w:r>
                            <w:r w:rsidR="00A8325A">
                              <w:rPr>
                                <w:color w:val="000080"/>
                                <w:sz w:val="18"/>
                                <w:lang w:val="fr-CH"/>
                              </w:rPr>
                              <w:t>7.2</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792D25" id="Text Box 246" o:spid="_x0000_s1049" type="#_x0000_t202" style="position:absolute;margin-left:340.2pt;margin-top:0;width:113.4pt;height:18.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koji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SO2lx4mvBsQT&#13;&#10;MuZhlB5+FTQ68L8p6VF2NQ2/DsxLSvQni3NNGs3G8ipVQPzptrm8ZZYjRE0jJaN5G0dNH5xX+w4z&#13;&#10;jIO08A4n1KpM3ks1U90oqUz/JP+k2ctzjnr5pLtnAA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HJKI4g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11C4B132" w14:textId="77777777" w:rsidR="00DF5571" w:rsidRPr="00AF7E04" w:rsidRDefault="00DF5571">
                      <w:pPr>
                        <w:jc w:val="center"/>
                        <w:rPr>
                          <w:color w:val="000080"/>
                          <w:sz w:val="18"/>
                          <w:lang w:val="fr-CH"/>
                        </w:rPr>
                      </w:pPr>
                      <w:r w:rsidRPr="00AF7E04">
                        <w:rPr>
                          <w:color w:val="000080"/>
                          <w:sz w:val="18"/>
                          <w:lang w:val="fr-CH"/>
                        </w:rPr>
                        <w:t xml:space="preserve">Contrats → </w:t>
                      </w:r>
                      <w:r w:rsidRPr="00AF7E04">
                        <w:rPr>
                          <w:color w:val="000080"/>
                          <w:sz w:val="18"/>
                          <w:lang w:val="fr-CH"/>
                        </w:rPr>
                        <w:fldChar w:fldCharType="begin"/>
                      </w:r>
                      <w:r w:rsidRPr="00AF7E04">
                        <w:rPr>
                          <w:color w:val="000080"/>
                          <w:sz w:val="18"/>
                          <w:lang w:val="fr-CH"/>
                        </w:rPr>
                        <w:instrText xml:space="preserve"> REF _Ref34197193 \r \h </w:instrText>
                      </w:r>
                      <w:r w:rsidRPr="00AF7E04">
                        <w:rPr>
                          <w:color w:val="000080"/>
                          <w:sz w:val="18"/>
                          <w:lang w:val="fr-CH"/>
                        </w:rPr>
                      </w:r>
                      <w:r w:rsidRPr="00AF7E04">
                        <w:rPr>
                          <w:color w:val="000080"/>
                          <w:sz w:val="18"/>
                          <w:lang w:val="fr-CH"/>
                        </w:rPr>
                        <w:fldChar w:fldCharType="separate"/>
                      </w:r>
                      <w:r w:rsidR="00A8325A">
                        <w:rPr>
                          <w:color w:val="000080"/>
                          <w:sz w:val="18"/>
                          <w:lang w:val="fr-CH"/>
                        </w:rPr>
                        <w:t>7.2</w:t>
                      </w:r>
                      <w:r w:rsidRPr="00AF7E04">
                        <w:rPr>
                          <w:color w:val="000080"/>
                          <w:sz w:val="18"/>
                          <w:lang w:val="fr-CH"/>
                        </w:rPr>
                        <w:fldChar w:fldCharType="end"/>
                      </w:r>
                    </w:p>
                  </w:txbxContent>
                </v:textbox>
              </v:shape>
            </w:pict>
          </mc:Fallback>
        </mc:AlternateContent>
      </w:r>
      <w:r w:rsidR="006B651B" w:rsidRPr="004D7D10">
        <w:rPr>
          <w:lang w:val="fr-CH"/>
        </w:rPr>
        <w:t>!! Pour que ce mod</w:t>
      </w:r>
      <w:r w:rsidR="00AF429D" w:rsidRPr="004D7D10">
        <w:rPr>
          <w:lang w:val="fr-CH"/>
        </w:rPr>
        <w:t>e</w:t>
      </w:r>
      <w:r w:rsidR="006B651B" w:rsidRPr="004D7D10">
        <w:rPr>
          <w:lang w:val="fr-CH"/>
        </w:rPr>
        <w:t xml:space="preserve">le puisse </w:t>
      </w:r>
      <w:r w:rsidR="00AF429D" w:rsidRPr="004D7D10">
        <w:rPr>
          <w:lang w:val="fr-CH"/>
        </w:rPr>
        <w:t>e</w:t>
      </w:r>
      <w:r w:rsidR="006B651B" w:rsidRPr="004D7D10">
        <w:rPr>
          <w:lang w:val="fr-CH"/>
        </w:rPr>
        <w:t xml:space="preserve">tre mis en </w:t>
      </w:r>
      <w:r w:rsidR="008E6013" w:rsidRPr="004D7D10">
        <w:rPr>
          <w:lang w:val="fr-CH"/>
        </w:rPr>
        <w:t>oe</w:t>
      </w:r>
      <w:r w:rsidR="006B651B" w:rsidRPr="004D7D10">
        <w:rPr>
          <w:lang w:val="fr-CH"/>
        </w:rPr>
        <w:t>uvre, un logiciel</w:t>
      </w:r>
    </w:p>
    <w:p w14:paraId="1DDEC014" w14:textId="77777777" w:rsidR="002C327B" w:rsidRPr="004D7D10" w:rsidRDefault="002C327B" w:rsidP="006B651B">
      <w:pPr>
        <w:pStyle w:val="Beispielcodeeng"/>
        <w:rPr>
          <w:lang w:val="fr-CH"/>
        </w:rPr>
      </w:pPr>
      <w:r w:rsidRPr="004D7D10">
        <w:rPr>
          <w:lang w:val="fr-CH"/>
        </w:rPr>
        <w:t xml:space="preserve">!! </w:t>
      </w:r>
      <w:r w:rsidR="006B651B" w:rsidRPr="004D7D10">
        <w:rPr>
          <w:lang w:val="fr-CH"/>
        </w:rPr>
        <w:t>doit prendre en charge la fonction B</w:t>
      </w:r>
      <w:r w:rsidR="00EB34F4" w:rsidRPr="004D7D10">
        <w:rPr>
          <w:lang w:val="fr-CH"/>
        </w:rPr>
        <w:t>eotie</w:t>
      </w:r>
      <w:r w:rsidR="006B651B" w:rsidRPr="004D7D10">
        <w:rPr>
          <w:lang w:val="fr-CH"/>
        </w:rPr>
        <w:t>VersWGS84</w:t>
      </w:r>
      <w:r w:rsidR="00847659" w:rsidRPr="004D7D10">
        <w:rPr>
          <w:lang w:val="fr-CH"/>
        </w:rPr>
        <w:t>.</w:t>
      </w:r>
    </w:p>
    <w:p w14:paraId="057B8806" w14:textId="77777777" w:rsidR="006643B1" w:rsidRPr="004D7D10" w:rsidRDefault="002C327B" w:rsidP="006B651B">
      <w:pPr>
        <w:pStyle w:val="Beispielcodeeng"/>
        <w:rPr>
          <w:lang w:val="fr-CH"/>
        </w:rPr>
      </w:pPr>
      <w:r w:rsidRPr="004D7D10">
        <w:rPr>
          <w:lang w:val="fr-CH"/>
        </w:rPr>
        <w:t xml:space="preserve">!! </w:t>
      </w:r>
      <w:r w:rsidR="006B651B" w:rsidRPr="004D7D10">
        <w:rPr>
          <w:lang w:val="fr-CH"/>
        </w:rPr>
        <w:t xml:space="preserve">Cette condition ne peut pas </w:t>
      </w:r>
      <w:r w:rsidR="00AF429D" w:rsidRPr="004D7D10">
        <w:rPr>
          <w:lang w:val="fr-CH"/>
        </w:rPr>
        <w:t>e</w:t>
      </w:r>
      <w:r w:rsidR="006B651B" w:rsidRPr="004D7D10">
        <w:rPr>
          <w:lang w:val="fr-CH"/>
        </w:rPr>
        <w:t>tre simplement suppos</w:t>
      </w:r>
      <w:r w:rsidR="00AF429D" w:rsidRPr="004D7D10">
        <w:rPr>
          <w:lang w:val="fr-CH"/>
        </w:rPr>
        <w:t>e</w:t>
      </w:r>
      <w:r w:rsidR="006B651B" w:rsidRPr="004D7D10">
        <w:rPr>
          <w:lang w:val="fr-CH"/>
        </w:rPr>
        <w:t>e mais doit faire l’objet</w:t>
      </w:r>
    </w:p>
    <w:p w14:paraId="6F1E0FF7" w14:textId="77777777" w:rsidR="006643B1" w:rsidRPr="004D7D10" w:rsidRDefault="002C327B" w:rsidP="006B651B">
      <w:pPr>
        <w:pStyle w:val="Beispielcodeeng"/>
        <w:rPr>
          <w:lang w:val="fr-CH"/>
        </w:rPr>
      </w:pPr>
      <w:r w:rsidRPr="004D7D10">
        <w:rPr>
          <w:lang w:val="fr-CH"/>
        </w:rPr>
        <w:t>!! d</w:t>
      </w:r>
      <w:r w:rsidR="006B651B" w:rsidRPr="004D7D10">
        <w:rPr>
          <w:lang w:val="fr-CH"/>
        </w:rPr>
        <w:t xml:space="preserve">’un contrat </w:t>
      </w:r>
      <w:r w:rsidR="00AF429D" w:rsidRPr="004D7D10">
        <w:rPr>
          <w:lang w:val="fr-CH"/>
        </w:rPr>
        <w:t>e</w:t>
      </w:r>
      <w:r w:rsidR="006B651B" w:rsidRPr="004D7D10">
        <w:rPr>
          <w:lang w:val="fr-CH"/>
        </w:rPr>
        <w:t>tabli avec le d</w:t>
      </w:r>
      <w:r w:rsidR="00AF429D" w:rsidRPr="004D7D10">
        <w:rPr>
          <w:lang w:val="fr-CH"/>
        </w:rPr>
        <w:t>e</w:t>
      </w:r>
      <w:r w:rsidR="006B651B" w:rsidRPr="004D7D10">
        <w:rPr>
          <w:lang w:val="fr-CH"/>
        </w:rPr>
        <w:t>veloppeur. La n</w:t>
      </w:r>
      <w:r w:rsidR="00AF429D" w:rsidRPr="004D7D10">
        <w:rPr>
          <w:lang w:val="fr-CH"/>
        </w:rPr>
        <w:t>e</w:t>
      </w:r>
      <w:r w:rsidR="006B651B" w:rsidRPr="004D7D10">
        <w:rPr>
          <w:lang w:val="fr-CH"/>
        </w:rPr>
        <w:t>cessit</w:t>
      </w:r>
      <w:r w:rsidR="00AF429D" w:rsidRPr="004D7D10">
        <w:rPr>
          <w:lang w:val="fr-CH"/>
        </w:rPr>
        <w:t>e</w:t>
      </w:r>
      <w:r w:rsidR="006B651B" w:rsidRPr="004D7D10">
        <w:rPr>
          <w:lang w:val="fr-CH"/>
        </w:rPr>
        <w:t xml:space="preserve"> d’un tel contrat est</w:t>
      </w:r>
    </w:p>
    <w:p w14:paraId="6F576300" w14:textId="77777777" w:rsidR="002C327B" w:rsidRPr="004D7D10" w:rsidRDefault="006B651B" w:rsidP="006B651B">
      <w:pPr>
        <w:pStyle w:val="Beispielcodeeng"/>
        <w:rPr>
          <w:lang w:val="fr-CH"/>
        </w:rPr>
      </w:pPr>
      <w:r w:rsidRPr="004D7D10">
        <w:rPr>
          <w:lang w:val="fr-CH"/>
        </w:rPr>
        <w:t>!! signal</w:t>
      </w:r>
      <w:r w:rsidR="00AF429D" w:rsidRPr="004D7D10">
        <w:rPr>
          <w:lang w:val="fr-CH"/>
        </w:rPr>
        <w:t>e</w:t>
      </w:r>
      <w:r w:rsidRPr="004D7D10">
        <w:rPr>
          <w:lang w:val="fr-CH"/>
        </w:rPr>
        <w:t>e via CONTRACT</w:t>
      </w:r>
      <w:r w:rsidR="00BE6E62">
        <w:rPr>
          <w:lang w:val="fr-CH"/>
        </w:rPr>
        <w:t>ED</w:t>
      </w:r>
      <w:r w:rsidR="002C327B" w:rsidRPr="004D7D10">
        <w:rPr>
          <w:lang w:val="fr-CH"/>
        </w:rPr>
        <w:t>.</w:t>
      </w:r>
    </w:p>
    <w:p w14:paraId="067DE2FA" w14:textId="77777777" w:rsidR="003600A6" w:rsidRPr="004D7D10" w:rsidRDefault="003600A6">
      <w:pPr>
        <w:pStyle w:val="Beispielcodeeng"/>
        <w:rPr>
          <w:lang w:val="fr-CH"/>
        </w:rPr>
      </w:pPr>
    </w:p>
    <w:p w14:paraId="26793A8F" w14:textId="77777777" w:rsidR="003600A6" w:rsidRPr="004D7D10" w:rsidRDefault="003600A6">
      <w:pPr>
        <w:pStyle w:val="Beispielcodeeng"/>
        <w:rPr>
          <w:lang w:val="fr-CH"/>
        </w:rPr>
      </w:pPr>
      <w:r w:rsidRPr="004D7D10">
        <w:rPr>
          <w:lang w:val="fr-CH"/>
        </w:rPr>
        <w:t xml:space="preserve">  IMPORTS UNQUALIFIED INTERLIS;</w:t>
      </w:r>
    </w:p>
    <w:p w14:paraId="13C83A19" w14:textId="77777777" w:rsidR="002C327B" w:rsidRPr="004D7D10" w:rsidRDefault="006B651B" w:rsidP="006B651B">
      <w:pPr>
        <w:pStyle w:val="Beispielcodeeng"/>
        <w:rPr>
          <w:lang w:val="fr-CH"/>
        </w:rPr>
      </w:pPr>
      <w:r w:rsidRPr="004D7D10">
        <w:rPr>
          <w:lang w:val="fr-CH"/>
        </w:rPr>
        <w:t xml:space="preserve">  IMPORTS Units, </w:t>
      </w:r>
      <w:r w:rsidR="003703E0" w:rsidRPr="00BD6857">
        <w:rPr>
          <w:lang w:val="de-CH"/>
        </w:rPr>
        <w:t xml:space="preserve">CoordSys, </w:t>
      </w:r>
      <w:r w:rsidRPr="004D7D10">
        <w:rPr>
          <w:lang w:val="fr-CH"/>
        </w:rPr>
        <w:t>Beotie, Adresses</w:t>
      </w:r>
      <w:r w:rsidR="002C327B" w:rsidRPr="004D7D10">
        <w:rPr>
          <w:lang w:val="fr-CH"/>
        </w:rPr>
        <w:t>, NatTour;</w:t>
      </w:r>
    </w:p>
    <w:p w14:paraId="036982C3" w14:textId="77777777" w:rsidR="002C327B" w:rsidRPr="004D7D10" w:rsidRDefault="002C327B">
      <w:pPr>
        <w:pStyle w:val="Beispielcodeeng"/>
        <w:rPr>
          <w:lang w:val="fr-CH"/>
        </w:rPr>
      </w:pPr>
    </w:p>
    <w:p w14:paraId="01CA36BB" w14:textId="77777777" w:rsidR="006643B1" w:rsidRPr="004D7D10" w:rsidRDefault="002C327B" w:rsidP="006B651B">
      <w:pPr>
        <w:pStyle w:val="Beispielcodeeng"/>
        <w:rPr>
          <w:lang w:val="fr-CH"/>
        </w:rPr>
      </w:pPr>
      <w:r w:rsidRPr="004D7D10">
        <w:rPr>
          <w:lang w:val="fr-CH"/>
        </w:rPr>
        <w:t xml:space="preserve">  </w:t>
      </w:r>
      <w:r w:rsidR="006B651B" w:rsidRPr="004D7D10">
        <w:rPr>
          <w:lang w:val="fr-CH"/>
        </w:rPr>
        <w:t>!! Un service sp</w:t>
      </w:r>
      <w:r w:rsidR="00AF429D" w:rsidRPr="004D7D10">
        <w:rPr>
          <w:lang w:val="fr-CH"/>
        </w:rPr>
        <w:t>e</w:t>
      </w:r>
      <w:r w:rsidR="006B651B" w:rsidRPr="004D7D10">
        <w:rPr>
          <w:lang w:val="fr-CH"/>
        </w:rPr>
        <w:t xml:space="preserve">cifique doit </w:t>
      </w:r>
      <w:r w:rsidR="00AF429D" w:rsidRPr="004D7D10">
        <w:rPr>
          <w:lang w:val="fr-CH"/>
        </w:rPr>
        <w:t>e</w:t>
      </w:r>
      <w:r w:rsidR="006B651B" w:rsidRPr="004D7D10">
        <w:rPr>
          <w:lang w:val="fr-CH"/>
        </w:rPr>
        <w:t>tre propos</w:t>
      </w:r>
      <w:r w:rsidR="00AF429D" w:rsidRPr="004D7D10">
        <w:rPr>
          <w:lang w:val="fr-CH"/>
        </w:rPr>
        <w:t>e</w:t>
      </w:r>
      <w:r w:rsidR="006B651B" w:rsidRPr="004D7D10">
        <w:rPr>
          <w:lang w:val="fr-CH"/>
        </w:rPr>
        <w:t xml:space="preserve"> aux touristes en possession de</w:t>
      </w:r>
    </w:p>
    <w:p w14:paraId="45A246C6" w14:textId="77777777" w:rsidR="006643B1" w:rsidRPr="004D7D10" w:rsidRDefault="002C327B" w:rsidP="006B651B">
      <w:pPr>
        <w:pStyle w:val="Beispielcodeeng"/>
        <w:rPr>
          <w:lang w:val="fr-CH"/>
        </w:rPr>
      </w:pPr>
      <w:r w:rsidRPr="004D7D10">
        <w:rPr>
          <w:lang w:val="fr-CH"/>
        </w:rPr>
        <w:t xml:space="preserve">  </w:t>
      </w:r>
      <w:r w:rsidR="008B7C76" w:rsidRPr="004D7D10">
        <w:rPr>
          <w:lang w:val="fr-CH"/>
        </w:rPr>
        <w:t>!! r</w:t>
      </w:r>
      <w:r w:rsidR="00AF429D" w:rsidRPr="004D7D10">
        <w:rPr>
          <w:lang w:val="fr-CH"/>
        </w:rPr>
        <w:t>e</w:t>
      </w:r>
      <w:r w:rsidR="008B7C76" w:rsidRPr="004D7D10">
        <w:rPr>
          <w:lang w:val="fr-CH"/>
        </w:rPr>
        <w:t>cepteurs GPS basique</w:t>
      </w:r>
      <w:r w:rsidR="004A38F2" w:rsidRPr="004D7D10">
        <w:rPr>
          <w:lang w:val="fr-CH"/>
        </w:rPr>
        <w:t>s</w:t>
      </w:r>
      <w:r w:rsidR="006B651B" w:rsidRPr="004D7D10">
        <w:rPr>
          <w:lang w:val="fr-CH"/>
        </w:rPr>
        <w:t>. Ceux-ci leur pr</w:t>
      </w:r>
      <w:r w:rsidR="00AF429D" w:rsidRPr="004D7D10">
        <w:rPr>
          <w:lang w:val="fr-CH"/>
        </w:rPr>
        <w:t>e</w:t>
      </w:r>
      <w:r w:rsidR="006B651B" w:rsidRPr="004D7D10">
        <w:rPr>
          <w:lang w:val="fr-CH"/>
        </w:rPr>
        <w:t>sentent des coordonn</w:t>
      </w:r>
      <w:r w:rsidR="00AF429D" w:rsidRPr="004D7D10">
        <w:rPr>
          <w:lang w:val="fr-CH"/>
        </w:rPr>
        <w:t>e</w:t>
      </w:r>
      <w:r w:rsidR="006B651B" w:rsidRPr="004D7D10">
        <w:rPr>
          <w:lang w:val="fr-CH"/>
        </w:rPr>
        <w:t>es dans le</w:t>
      </w:r>
    </w:p>
    <w:p w14:paraId="7D820587" w14:textId="77777777" w:rsidR="006643B1" w:rsidRPr="004D7D10" w:rsidRDefault="002C327B" w:rsidP="00EB34F4">
      <w:pPr>
        <w:pStyle w:val="Beispielcodeeng"/>
        <w:rPr>
          <w:lang w:val="fr-CH"/>
        </w:rPr>
      </w:pPr>
      <w:r w:rsidRPr="004D7D10">
        <w:rPr>
          <w:lang w:val="fr-CH"/>
        </w:rPr>
        <w:t xml:space="preserve">  !! </w:t>
      </w:r>
      <w:r w:rsidR="00EB34F4" w:rsidRPr="004D7D10">
        <w:rPr>
          <w:lang w:val="fr-CH"/>
        </w:rPr>
        <w:t>syst</w:t>
      </w:r>
      <w:r w:rsidR="00AF429D" w:rsidRPr="004D7D10">
        <w:rPr>
          <w:lang w:val="fr-CH"/>
        </w:rPr>
        <w:t>e</w:t>
      </w:r>
      <w:r w:rsidR="00EB34F4" w:rsidRPr="004D7D10">
        <w:rPr>
          <w:lang w:val="fr-CH"/>
        </w:rPr>
        <w:t>me WGS84, exprim</w:t>
      </w:r>
      <w:r w:rsidR="00AF429D" w:rsidRPr="004D7D10">
        <w:rPr>
          <w:lang w:val="fr-CH"/>
        </w:rPr>
        <w:t>e</w:t>
      </w:r>
      <w:r w:rsidR="00EB34F4" w:rsidRPr="004D7D10">
        <w:rPr>
          <w:lang w:val="fr-CH"/>
        </w:rPr>
        <w:t>es en</w:t>
      </w:r>
      <w:r w:rsidR="006B651B" w:rsidRPr="004D7D10">
        <w:rPr>
          <w:lang w:val="fr-CH"/>
        </w:rPr>
        <w:t xml:space="preserve"> </w:t>
      </w:r>
      <w:r w:rsidR="00EB34F4" w:rsidRPr="004D7D10">
        <w:rPr>
          <w:lang w:val="fr-CH"/>
        </w:rPr>
        <w:t>unit</w:t>
      </w:r>
      <w:r w:rsidR="00AF429D" w:rsidRPr="004D7D10">
        <w:rPr>
          <w:lang w:val="fr-CH"/>
        </w:rPr>
        <w:t>e</w:t>
      </w:r>
      <w:r w:rsidR="00EB34F4" w:rsidRPr="004D7D10">
        <w:rPr>
          <w:lang w:val="fr-CH"/>
        </w:rPr>
        <w:t xml:space="preserve">s </w:t>
      </w:r>
      <w:r w:rsidR="006B651B" w:rsidRPr="004D7D10">
        <w:rPr>
          <w:lang w:val="fr-CH"/>
        </w:rPr>
        <w:t>ang</w:t>
      </w:r>
      <w:r w:rsidR="00EB34F4" w:rsidRPr="004D7D10">
        <w:rPr>
          <w:lang w:val="fr-CH"/>
        </w:rPr>
        <w:t>u</w:t>
      </w:r>
      <w:r w:rsidR="006B651B" w:rsidRPr="004D7D10">
        <w:rPr>
          <w:lang w:val="fr-CH"/>
        </w:rPr>
        <w:t>l</w:t>
      </w:r>
      <w:r w:rsidR="00EB34F4" w:rsidRPr="004D7D10">
        <w:rPr>
          <w:lang w:val="fr-CH"/>
        </w:rPr>
        <w:t>air</w:t>
      </w:r>
      <w:r w:rsidR="006B651B" w:rsidRPr="004D7D10">
        <w:rPr>
          <w:lang w:val="fr-CH"/>
        </w:rPr>
        <w:t>e</w:t>
      </w:r>
      <w:r w:rsidR="00EB34F4" w:rsidRPr="004D7D10">
        <w:rPr>
          <w:lang w:val="fr-CH"/>
        </w:rPr>
        <w:t>s</w:t>
      </w:r>
      <w:r w:rsidR="00C822A4">
        <w:rPr>
          <w:lang w:val="fr-CH"/>
        </w:rPr>
        <w:t xml:space="preserve"> </w:t>
      </w:r>
      <w:r w:rsidR="00EB34F4" w:rsidRPr="004D7D10">
        <w:rPr>
          <w:lang w:val="fr-CH"/>
        </w:rPr>
        <w:t>:</w:t>
      </w:r>
      <w:r w:rsidR="006B651B" w:rsidRPr="004D7D10">
        <w:rPr>
          <w:lang w:val="fr-CH"/>
        </w:rPr>
        <w:t xml:space="preserve"> degr</w:t>
      </w:r>
      <w:r w:rsidR="00AF429D" w:rsidRPr="004D7D10">
        <w:rPr>
          <w:lang w:val="fr-CH"/>
        </w:rPr>
        <w:t>e</w:t>
      </w:r>
      <w:r w:rsidR="006B651B" w:rsidRPr="004D7D10">
        <w:rPr>
          <w:lang w:val="fr-CH"/>
        </w:rPr>
        <w:t>s, minutes et secondes;</w:t>
      </w:r>
    </w:p>
    <w:p w14:paraId="001AF698" w14:textId="77777777" w:rsidR="006643B1" w:rsidRPr="004D7D10" w:rsidRDefault="002C327B" w:rsidP="00EB34F4">
      <w:pPr>
        <w:pStyle w:val="Beispielcodeeng"/>
        <w:rPr>
          <w:lang w:val="fr-CH"/>
        </w:rPr>
      </w:pPr>
      <w:r w:rsidRPr="004D7D10">
        <w:rPr>
          <w:lang w:val="fr-CH"/>
        </w:rPr>
        <w:t xml:space="preserve">  </w:t>
      </w:r>
      <w:r w:rsidR="006B651B" w:rsidRPr="004D7D10">
        <w:rPr>
          <w:lang w:val="fr-CH"/>
        </w:rPr>
        <w:t xml:space="preserve">!! </w:t>
      </w:r>
      <w:r w:rsidR="00EB34F4" w:rsidRPr="004D7D10">
        <w:rPr>
          <w:lang w:val="fr-CH"/>
        </w:rPr>
        <w:t>l’unit</w:t>
      </w:r>
      <w:r w:rsidR="00AF429D" w:rsidRPr="004D7D10">
        <w:rPr>
          <w:lang w:val="fr-CH"/>
        </w:rPr>
        <w:t>e</w:t>
      </w:r>
      <w:r w:rsidR="00EB34F4" w:rsidRPr="004D7D10">
        <w:rPr>
          <w:lang w:val="fr-CH"/>
        </w:rPr>
        <w:t xml:space="preserve"> </w:t>
      </w:r>
      <w:r w:rsidR="006B651B" w:rsidRPr="004D7D10">
        <w:rPr>
          <w:lang w:val="fr-CH"/>
        </w:rPr>
        <w:t>correspondante e</w:t>
      </w:r>
      <w:r w:rsidRPr="004D7D10">
        <w:rPr>
          <w:lang w:val="fr-CH"/>
        </w:rPr>
        <w:t>st</w:t>
      </w:r>
      <w:r w:rsidR="006B651B" w:rsidRPr="004D7D10">
        <w:rPr>
          <w:lang w:val="fr-CH"/>
        </w:rPr>
        <w:t xml:space="preserve"> d</w:t>
      </w:r>
      <w:r w:rsidR="00AF429D" w:rsidRPr="004D7D10">
        <w:rPr>
          <w:lang w:val="fr-CH"/>
        </w:rPr>
        <w:t>e</w:t>
      </w:r>
      <w:r w:rsidR="006B651B" w:rsidRPr="004D7D10">
        <w:rPr>
          <w:lang w:val="fr-CH"/>
        </w:rPr>
        <w:t>j</w:t>
      </w:r>
      <w:r w:rsidR="00AF429D" w:rsidRPr="004D7D10">
        <w:rPr>
          <w:lang w:val="fr-CH"/>
        </w:rPr>
        <w:t>a</w:t>
      </w:r>
      <w:r w:rsidR="006B651B" w:rsidRPr="004D7D10">
        <w:rPr>
          <w:lang w:val="fr-CH"/>
        </w:rPr>
        <w:t xml:space="preserve"> d</w:t>
      </w:r>
      <w:r w:rsidR="00AF429D" w:rsidRPr="004D7D10">
        <w:rPr>
          <w:lang w:val="fr-CH"/>
        </w:rPr>
        <w:t>e</w:t>
      </w:r>
      <w:r w:rsidR="006B651B" w:rsidRPr="004D7D10">
        <w:rPr>
          <w:lang w:val="fr-CH"/>
        </w:rPr>
        <w:t>finie dans le mod</w:t>
      </w:r>
      <w:r w:rsidR="00AF429D" w:rsidRPr="004D7D10">
        <w:rPr>
          <w:lang w:val="fr-CH"/>
        </w:rPr>
        <w:t>e</w:t>
      </w:r>
      <w:r w:rsidR="006B651B" w:rsidRPr="004D7D10">
        <w:rPr>
          <w:lang w:val="fr-CH"/>
        </w:rPr>
        <w:t>le des unit</w:t>
      </w:r>
      <w:r w:rsidR="00AF429D" w:rsidRPr="004D7D10">
        <w:rPr>
          <w:lang w:val="fr-CH"/>
        </w:rPr>
        <w:t>e</w:t>
      </w:r>
      <w:r w:rsidR="006B651B" w:rsidRPr="004D7D10">
        <w:rPr>
          <w:lang w:val="fr-CH"/>
        </w:rPr>
        <w:t xml:space="preserve">s </w:t>
      </w:r>
      <w:r w:rsidR="00EB34F4" w:rsidRPr="004D7D10">
        <w:rPr>
          <w:lang w:val="fr-CH"/>
        </w:rPr>
        <w:t>d’</w:t>
      </w:r>
      <w:r w:rsidR="006B651B" w:rsidRPr="004D7D10">
        <w:rPr>
          <w:lang w:val="fr-CH"/>
        </w:rPr>
        <w:t>INTERLIS.</w:t>
      </w:r>
    </w:p>
    <w:p w14:paraId="2572E3F0" w14:textId="77777777" w:rsidR="003703E0" w:rsidRPr="00BD6857" w:rsidRDefault="003703E0" w:rsidP="003703E0">
      <w:pPr>
        <w:pStyle w:val="Beispielcodeeng"/>
        <w:rPr>
          <w:lang w:val="de-CH"/>
        </w:rPr>
      </w:pPr>
      <w:r w:rsidRPr="00BD6857">
        <w:rPr>
          <w:lang w:val="de-CH"/>
        </w:rPr>
        <w:t xml:space="preserve">  REFSYSTEM BASKET CoordSystems ~ CoordSys.CoordsysTopic</w:t>
      </w:r>
    </w:p>
    <w:p w14:paraId="439F22F0" w14:textId="77777777" w:rsidR="003703E0" w:rsidRPr="00BD6857" w:rsidRDefault="003703E0" w:rsidP="003703E0">
      <w:pPr>
        <w:pStyle w:val="Beispielcodeeng"/>
        <w:rPr>
          <w:lang w:val="de-CH"/>
        </w:rPr>
      </w:pPr>
      <w:r w:rsidRPr="00BD6857">
        <w:rPr>
          <w:lang w:val="de-CH"/>
        </w:rPr>
        <w:t xml:space="preserve">    OBJECTS OF GeoEllipsoidal: WGS84</w:t>
      </w:r>
    </w:p>
    <w:p w14:paraId="4B0C349E" w14:textId="77777777" w:rsidR="003703E0" w:rsidRPr="00BD6857" w:rsidRDefault="003703E0" w:rsidP="003703E0">
      <w:pPr>
        <w:pStyle w:val="Beispielcodeeng"/>
        <w:rPr>
          <w:lang w:val="de-CH"/>
        </w:rPr>
      </w:pPr>
      <w:r w:rsidRPr="00BD6857">
        <w:rPr>
          <w:lang w:val="de-CH"/>
        </w:rPr>
        <w:t xml:space="preserve">    OBJECTS OF GeoHeight: WGS84</w:t>
      </w:r>
      <w:r w:rsidR="00781B1A">
        <w:rPr>
          <w:lang w:val="de-CH"/>
        </w:rPr>
        <w:t>A</w:t>
      </w:r>
      <w:r w:rsidRPr="00BD6857">
        <w:rPr>
          <w:lang w:val="de-CH"/>
        </w:rPr>
        <w:t>;</w:t>
      </w:r>
    </w:p>
    <w:p w14:paraId="2E4B6CAA" w14:textId="77777777" w:rsidR="003703E0" w:rsidRPr="00BD6857" w:rsidRDefault="003703E0" w:rsidP="003703E0">
      <w:pPr>
        <w:pStyle w:val="Beispielcodeeng"/>
        <w:rPr>
          <w:lang w:val="de-CH"/>
        </w:rPr>
      </w:pPr>
    </w:p>
    <w:p w14:paraId="1E947261" w14:textId="77777777" w:rsidR="002C327B" w:rsidRPr="004D7D10" w:rsidRDefault="002C327B">
      <w:pPr>
        <w:pStyle w:val="Beispielcodeeng"/>
        <w:rPr>
          <w:lang w:val="fr-CH"/>
        </w:rPr>
      </w:pPr>
      <w:r w:rsidRPr="004D7D10">
        <w:rPr>
          <w:lang w:val="fr-CH"/>
        </w:rPr>
        <w:t xml:space="preserve">  DOMAIN</w:t>
      </w:r>
    </w:p>
    <w:p w14:paraId="3FF4A4B1" w14:textId="77777777" w:rsidR="002C327B" w:rsidRPr="004D7D10" w:rsidRDefault="006B651B">
      <w:pPr>
        <w:pStyle w:val="Beispielcodeeng"/>
        <w:rPr>
          <w:lang w:val="fr-CH"/>
        </w:rPr>
      </w:pPr>
      <w:r w:rsidRPr="004D7D10">
        <w:rPr>
          <w:lang w:val="fr-CH"/>
        </w:rPr>
        <w:t xml:space="preserve">    WGS84C</w:t>
      </w:r>
      <w:r w:rsidR="002C327B" w:rsidRPr="004D7D10">
        <w:rPr>
          <w:lang w:val="fr-CH"/>
        </w:rPr>
        <w:t>oord = COORD -90</w:t>
      </w:r>
      <w:r w:rsidR="00781B1A">
        <w:rPr>
          <w:lang w:val="fr-CH"/>
        </w:rPr>
        <w:t>.</w:t>
      </w:r>
      <w:r w:rsidR="002C327B" w:rsidRPr="004D7D10">
        <w:rPr>
          <w:lang w:val="fr-CH"/>
        </w:rPr>
        <w:t>00</w:t>
      </w:r>
      <w:r w:rsidR="00781B1A">
        <w:rPr>
          <w:lang w:val="fr-CH"/>
        </w:rPr>
        <w:t>0</w:t>
      </w:r>
      <w:r w:rsidR="002C327B" w:rsidRPr="004D7D10">
        <w:rPr>
          <w:lang w:val="fr-CH"/>
        </w:rPr>
        <w:t xml:space="preserve">00 ..  </w:t>
      </w:r>
      <w:r w:rsidR="00781B1A" w:rsidRPr="004D7D10">
        <w:rPr>
          <w:lang w:val="fr-CH"/>
        </w:rPr>
        <w:t>90</w:t>
      </w:r>
      <w:r w:rsidR="00781B1A">
        <w:rPr>
          <w:lang w:val="fr-CH"/>
        </w:rPr>
        <w:t>.</w:t>
      </w:r>
      <w:r w:rsidR="00781B1A" w:rsidRPr="004D7D10">
        <w:rPr>
          <w:lang w:val="fr-CH"/>
        </w:rPr>
        <w:t>00</w:t>
      </w:r>
      <w:r w:rsidR="00781B1A">
        <w:rPr>
          <w:lang w:val="fr-CH"/>
        </w:rPr>
        <w:t>0</w:t>
      </w:r>
      <w:r w:rsidR="00781B1A" w:rsidRPr="004D7D10">
        <w:rPr>
          <w:lang w:val="fr-CH"/>
        </w:rPr>
        <w:t>00</w:t>
      </w:r>
      <w:r w:rsidR="002C327B" w:rsidRPr="004D7D10">
        <w:rPr>
          <w:lang w:val="fr-CH"/>
        </w:rPr>
        <w:t xml:space="preserve"> [Units.Angle_D</w:t>
      </w:r>
      <w:r w:rsidR="00781B1A">
        <w:rPr>
          <w:lang w:val="fr-CH"/>
        </w:rPr>
        <w:t>egree</w:t>
      </w:r>
      <w:r w:rsidR="002C327B" w:rsidRPr="004D7D10">
        <w:rPr>
          <w:lang w:val="fr-CH"/>
        </w:rPr>
        <w:t>] {WGS84</w:t>
      </w:r>
      <w:r w:rsidR="001D1A67" w:rsidRPr="004D7D10">
        <w:rPr>
          <w:lang w:val="fr-CH"/>
        </w:rPr>
        <w:t>[1]</w:t>
      </w:r>
      <w:r w:rsidR="002C327B" w:rsidRPr="004D7D10">
        <w:rPr>
          <w:lang w:val="fr-CH"/>
        </w:rPr>
        <w:t>},</w:t>
      </w:r>
    </w:p>
    <w:p w14:paraId="275EEFA5" w14:textId="77777777" w:rsidR="007C10EE" w:rsidRDefault="002C327B">
      <w:pPr>
        <w:pStyle w:val="Beispielcodeeng"/>
        <w:rPr>
          <w:lang w:val="fr-CH"/>
        </w:rPr>
      </w:pPr>
      <w:r w:rsidRPr="004D7D10">
        <w:rPr>
          <w:lang w:val="fr-CH"/>
        </w:rPr>
        <w:t xml:space="preserve">                         0</w:t>
      </w:r>
      <w:r w:rsidR="00781B1A">
        <w:rPr>
          <w:lang w:val="fr-CH"/>
        </w:rPr>
        <w:t>.</w:t>
      </w:r>
      <w:r w:rsidRPr="004D7D10">
        <w:rPr>
          <w:lang w:val="fr-CH"/>
        </w:rPr>
        <w:t>00</w:t>
      </w:r>
      <w:r w:rsidR="00781B1A">
        <w:rPr>
          <w:lang w:val="fr-CH"/>
        </w:rPr>
        <w:t>0</w:t>
      </w:r>
      <w:r w:rsidRPr="004D7D10">
        <w:rPr>
          <w:lang w:val="fr-CH"/>
        </w:rPr>
        <w:t>00 .. 359</w:t>
      </w:r>
      <w:r w:rsidR="00781B1A">
        <w:rPr>
          <w:lang w:val="fr-CH"/>
        </w:rPr>
        <w:t>.9</w:t>
      </w:r>
      <w:r w:rsidRPr="004D7D10">
        <w:rPr>
          <w:lang w:val="fr-CH"/>
        </w:rPr>
        <w:t>9</w:t>
      </w:r>
      <w:r w:rsidR="00781B1A">
        <w:rPr>
          <w:lang w:val="fr-CH"/>
        </w:rPr>
        <w:t>99</w:t>
      </w:r>
      <w:r w:rsidRPr="004D7D10">
        <w:rPr>
          <w:lang w:val="fr-CH"/>
        </w:rPr>
        <w:t xml:space="preserve">9 </w:t>
      </w:r>
      <w:r w:rsidR="003600A6" w:rsidRPr="004D7D10">
        <w:rPr>
          <w:lang w:val="fr-CH"/>
        </w:rPr>
        <w:t xml:space="preserve">CIRCULAR </w:t>
      </w:r>
      <w:r w:rsidRPr="004D7D10">
        <w:rPr>
          <w:lang w:val="fr-CH"/>
        </w:rPr>
        <w:t>[Units.Angle_D</w:t>
      </w:r>
      <w:r w:rsidR="00781B1A">
        <w:rPr>
          <w:lang w:val="fr-CH"/>
        </w:rPr>
        <w:t>egree</w:t>
      </w:r>
      <w:r w:rsidRPr="004D7D10">
        <w:rPr>
          <w:lang w:val="fr-CH"/>
        </w:rPr>
        <w:t>]</w:t>
      </w:r>
    </w:p>
    <w:p w14:paraId="001C6284" w14:textId="77777777" w:rsidR="002C327B" w:rsidRPr="004D7D10" w:rsidRDefault="007C10EE">
      <w:pPr>
        <w:pStyle w:val="Beispielcodeeng"/>
        <w:rPr>
          <w:lang w:val="fr-CH"/>
        </w:rPr>
      </w:pPr>
      <w:r>
        <w:rPr>
          <w:lang w:val="fr-CH"/>
        </w:rPr>
        <w:t xml:space="preserve">                                                      </w:t>
      </w:r>
      <w:r w:rsidR="002C327B" w:rsidRPr="004D7D10">
        <w:rPr>
          <w:lang w:val="fr-CH"/>
        </w:rPr>
        <w:t xml:space="preserve"> {WGS84</w:t>
      </w:r>
      <w:r w:rsidR="001D1A67" w:rsidRPr="004D7D10">
        <w:rPr>
          <w:lang w:val="fr-CH"/>
        </w:rPr>
        <w:t>[2]</w:t>
      </w:r>
      <w:r w:rsidR="002C327B" w:rsidRPr="004D7D10">
        <w:rPr>
          <w:lang w:val="fr-CH"/>
        </w:rPr>
        <w:t>},</w:t>
      </w:r>
    </w:p>
    <w:p w14:paraId="5BFBFFB3"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703296" behindDoc="0" locked="0" layoutInCell="1" allowOverlap="1" wp14:anchorId="3F6C89FA" wp14:editId="41F60C4B">
                <wp:simplePos x="0" y="0"/>
                <wp:positionH relativeFrom="column">
                  <wp:posOffset>4320540</wp:posOffset>
                </wp:positionH>
                <wp:positionV relativeFrom="paragraph">
                  <wp:posOffset>19050</wp:posOffset>
                </wp:positionV>
                <wp:extent cx="1440180" cy="234315"/>
                <wp:effectExtent l="12700" t="12700" r="0" b="0"/>
                <wp:wrapNone/>
                <wp:docPr id="1802029040"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A70C06D" w14:textId="77777777" w:rsidR="00DF5571" w:rsidRDefault="00DF5571" w:rsidP="00A21D3E">
                            <w:pPr>
                              <w:jc w:val="center"/>
                              <w:rPr>
                                <w:color w:val="000080"/>
                                <w:sz w:val="18"/>
                              </w:rPr>
                            </w:pPr>
                            <w:r w:rsidRPr="008651B9">
                              <w:rPr>
                                <w:color w:val="000080"/>
                                <w:sz w:val="18"/>
                                <w:lang w:val="fr-CH"/>
                              </w:rPr>
                              <w:t>Types géométriques</w:t>
                            </w:r>
                            <w:r>
                              <w:rPr>
                                <w:color w:val="000080"/>
                                <w:sz w:val="18"/>
                              </w:rPr>
                              <w:t xml:space="preserve"> → </w:t>
                            </w:r>
                            <w:r>
                              <w:rPr>
                                <w:color w:val="000080"/>
                                <w:sz w:val="18"/>
                              </w:rPr>
                              <w:fldChar w:fldCharType="begin"/>
                            </w:r>
                            <w:r>
                              <w:rPr>
                                <w:color w:val="000080"/>
                                <w:sz w:val="18"/>
                              </w:rPr>
                              <w:instrText xml:space="preserve"> REF _Ref20649951 \r \h </w:instrText>
                            </w:r>
                            <w:r w:rsidRPr="0028574A">
                              <w:rPr>
                                <w:color w:val="000080"/>
                                <w:sz w:val="18"/>
                              </w:rPr>
                            </w:r>
                            <w:r>
                              <w:rPr>
                                <w:color w:val="000080"/>
                                <w:sz w:val="18"/>
                              </w:rPr>
                              <w:fldChar w:fldCharType="separate"/>
                            </w:r>
                            <w:r w:rsidR="00A8325A">
                              <w:rPr>
                                <w:color w:val="000080"/>
                                <w:sz w:val="18"/>
                              </w:rPr>
                              <w:t>6.9</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C89FA" id="Text Box 272" o:spid="_x0000_s1050" type="#_x0000_t202" style="position:absolute;margin-left:340.2pt;margin-top:1.5pt;width:113.4pt;height:18.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5wk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" filled="f" fillcolor="#ffc" strokecolor="#339" strokeweight="2.25pt">
                <v:path arrowok="t"/>
                <v:textbox inset="0,1mm,0,1mm">
                  <w:txbxContent>
                    <w:p w14:paraId="6A70C06D" w14:textId="77777777" w:rsidR="00DF5571" w:rsidRDefault="00DF5571" w:rsidP="00A21D3E">
                      <w:pPr>
                        <w:jc w:val="center"/>
                        <w:rPr>
                          <w:color w:val="000080"/>
                          <w:sz w:val="18"/>
                        </w:rPr>
                      </w:pPr>
                      <w:r w:rsidRPr="008651B9">
                        <w:rPr>
                          <w:color w:val="000080"/>
                          <w:sz w:val="18"/>
                          <w:lang w:val="fr-CH"/>
                        </w:rPr>
                        <w:t>Types géométriques</w:t>
                      </w:r>
                      <w:r>
                        <w:rPr>
                          <w:color w:val="000080"/>
                          <w:sz w:val="18"/>
                        </w:rPr>
                        <w:t xml:space="preserve"> → </w:t>
                      </w:r>
                      <w:r>
                        <w:rPr>
                          <w:color w:val="000080"/>
                          <w:sz w:val="18"/>
                        </w:rPr>
                        <w:fldChar w:fldCharType="begin"/>
                      </w:r>
                      <w:r>
                        <w:rPr>
                          <w:color w:val="000080"/>
                          <w:sz w:val="18"/>
                        </w:rPr>
                        <w:instrText xml:space="preserve"> REF _Ref20649951 \r \h </w:instrText>
                      </w:r>
                      <w:r w:rsidRPr="0028574A">
                        <w:rPr>
                          <w:color w:val="000080"/>
                          <w:sz w:val="18"/>
                        </w:rPr>
                      </w:r>
                      <w:r>
                        <w:rPr>
                          <w:color w:val="000080"/>
                          <w:sz w:val="18"/>
                        </w:rPr>
                        <w:fldChar w:fldCharType="separate"/>
                      </w:r>
                      <w:r w:rsidR="00A8325A">
                        <w:rPr>
                          <w:color w:val="000080"/>
                          <w:sz w:val="18"/>
                        </w:rPr>
                        <w:t>6.9</w:t>
                      </w:r>
                      <w:r>
                        <w:rPr>
                          <w:color w:val="000080"/>
                          <w:sz w:val="18"/>
                        </w:rPr>
                        <w:fldChar w:fldCharType="end"/>
                      </w:r>
                    </w:p>
                  </w:txbxContent>
                </v:textbox>
              </v:shape>
            </w:pict>
          </mc:Fallback>
        </mc:AlternateContent>
      </w:r>
      <w:r w:rsidR="002C327B" w:rsidRPr="004D7D10">
        <w:rPr>
          <w:lang w:val="fr-CH"/>
        </w:rPr>
        <w:t xml:space="preserve">                        -2000.00 ..   9000.00 [m]</w:t>
      </w:r>
      <w:r w:rsidR="00824F21" w:rsidRPr="004D7D10">
        <w:rPr>
          <w:lang w:val="fr-CH"/>
        </w:rPr>
        <w:t xml:space="preserve"> </w:t>
      </w:r>
      <w:r w:rsidR="002C327B" w:rsidRPr="004D7D10">
        <w:rPr>
          <w:lang w:val="fr-CH"/>
        </w:rPr>
        <w:t>{WGS84</w:t>
      </w:r>
      <w:r w:rsidR="00781B1A">
        <w:rPr>
          <w:lang w:val="fr-CH"/>
        </w:rPr>
        <w:t>A</w:t>
      </w:r>
      <w:r w:rsidR="001D1A67" w:rsidRPr="004D7D10">
        <w:rPr>
          <w:lang w:val="fr-CH"/>
        </w:rPr>
        <w:t>[</w:t>
      </w:r>
      <w:r w:rsidR="00781B1A">
        <w:rPr>
          <w:lang w:val="fr-CH"/>
        </w:rPr>
        <w:t>1</w:t>
      </w:r>
      <w:r w:rsidR="001D1A67" w:rsidRPr="004D7D10">
        <w:rPr>
          <w:lang w:val="fr-CH"/>
        </w:rPr>
        <w:t>]</w:t>
      </w:r>
      <w:r w:rsidR="002C327B" w:rsidRPr="004D7D10">
        <w:rPr>
          <w:lang w:val="fr-CH"/>
        </w:rPr>
        <w:t>};</w:t>
      </w:r>
    </w:p>
    <w:p w14:paraId="6D8D5423" w14:textId="77777777" w:rsidR="002C327B" w:rsidRPr="004D7D10" w:rsidRDefault="002C327B">
      <w:pPr>
        <w:pStyle w:val="Beispielcodeeng"/>
        <w:rPr>
          <w:lang w:val="fr-CH"/>
        </w:rPr>
      </w:pPr>
    </w:p>
    <w:p w14:paraId="61E1B055" w14:textId="77777777" w:rsidR="00CC4042" w:rsidRPr="004D7D10" w:rsidRDefault="00CC4042" w:rsidP="00CC4042">
      <w:pPr>
        <w:pStyle w:val="Beispielcodeeng"/>
        <w:rPr>
          <w:lang w:val="fr-CH"/>
        </w:rPr>
      </w:pPr>
      <w:r w:rsidRPr="004D7D10">
        <w:rPr>
          <w:lang w:val="fr-CH"/>
        </w:rPr>
        <w:t xml:space="preserve">    LigneBeotie (ABSTRACT) = POLYLINE VERTEX Beotie.</w:t>
      </w:r>
      <w:r w:rsidR="002142A2" w:rsidRPr="004D7D10">
        <w:rPr>
          <w:lang w:val="fr-CH"/>
        </w:rPr>
        <w:t>CoordNational</w:t>
      </w:r>
      <w:r w:rsidRPr="004D7D10">
        <w:rPr>
          <w:lang w:val="fr-CH"/>
        </w:rPr>
        <w:t>;</w:t>
      </w:r>
    </w:p>
    <w:p w14:paraId="2A36A331" w14:textId="77777777" w:rsidR="00CC4042" w:rsidRPr="004D7D10" w:rsidRDefault="00CC4042" w:rsidP="00CC4042">
      <w:pPr>
        <w:pStyle w:val="Beispielcodeeng"/>
        <w:rPr>
          <w:lang w:val="fr-CH"/>
        </w:rPr>
      </w:pPr>
      <w:r w:rsidRPr="004D7D10">
        <w:rPr>
          <w:lang w:val="fr-CH"/>
        </w:rPr>
        <w:t xml:space="preserve">    LigneBeotieNormale EXTENDS LigneBeotie = POLYLINE WITH (STRAIGHTS, ARCS);</w:t>
      </w:r>
    </w:p>
    <w:p w14:paraId="0D1F6160" w14:textId="77777777" w:rsidR="00CC4042" w:rsidRPr="004D7D10" w:rsidRDefault="00CC4042" w:rsidP="00CC4042">
      <w:pPr>
        <w:pStyle w:val="Beispielcodeeng"/>
        <w:rPr>
          <w:lang w:val="fr-CH"/>
        </w:rPr>
      </w:pPr>
      <w:r w:rsidRPr="004D7D10">
        <w:rPr>
          <w:lang w:val="fr-CH"/>
        </w:rPr>
        <w:t xml:space="preserve">    LigneBeotieOrientee EXTENDS LigneBeotieNormale = DIRECTED POLYLINE;</w:t>
      </w:r>
    </w:p>
    <w:p w14:paraId="07E759CC" w14:textId="77777777" w:rsidR="00CC4042" w:rsidRPr="004D7D10" w:rsidRDefault="00CC4042" w:rsidP="00CC4042">
      <w:pPr>
        <w:pStyle w:val="Beispielcodeeng"/>
        <w:rPr>
          <w:lang w:val="fr-CH"/>
        </w:rPr>
      </w:pPr>
      <w:r w:rsidRPr="004D7D10">
        <w:rPr>
          <w:lang w:val="fr-CH"/>
        </w:rPr>
        <w:t xml:space="preserve">    SurfaceBeotie = SURFACE WITH (STRAIGHTS, ARCS) VERTEX Beotie.</w:t>
      </w:r>
      <w:r w:rsidR="002142A2" w:rsidRPr="004D7D10">
        <w:rPr>
          <w:lang w:val="fr-CH"/>
        </w:rPr>
        <w:t>CoordNational</w:t>
      </w:r>
    </w:p>
    <w:p w14:paraId="516CAA3F" w14:textId="77777777" w:rsidR="00CC4042" w:rsidRPr="004D7D10" w:rsidRDefault="00CC4042" w:rsidP="00CC4042">
      <w:pPr>
        <w:pStyle w:val="Beispielcodeeng"/>
        <w:rPr>
          <w:lang w:val="fr-CH"/>
        </w:rPr>
      </w:pPr>
      <w:r w:rsidRPr="004D7D10">
        <w:rPr>
          <w:lang w:val="fr-CH"/>
        </w:rPr>
        <w:t xml:space="preserve">                    WITHOUT OVERLAPS &gt; 0.02;</w:t>
      </w:r>
    </w:p>
    <w:p w14:paraId="50CC0322" w14:textId="77777777" w:rsidR="00CC4042" w:rsidRPr="004D7D10" w:rsidRDefault="00CC4042" w:rsidP="00CC4042">
      <w:pPr>
        <w:pStyle w:val="Beispielcodeeng"/>
        <w:rPr>
          <w:lang w:val="fr-CH"/>
        </w:rPr>
      </w:pPr>
      <w:r w:rsidRPr="004D7D10">
        <w:rPr>
          <w:lang w:val="fr-CH"/>
        </w:rPr>
        <w:t xml:space="preserve">    PartitionTerritoireBeotie EXTENDS SurfaceBeotie = AREA;</w:t>
      </w:r>
    </w:p>
    <w:p w14:paraId="3DA11DCC" w14:textId="77777777" w:rsidR="00CC4042" w:rsidRPr="004D7D10" w:rsidRDefault="00CC4042" w:rsidP="00CC4042">
      <w:pPr>
        <w:pStyle w:val="Beispielcodeeng"/>
        <w:rPr>
          <w:lang w:val="fr-CH"/>
        </w:rPr>
      </w:pPr>
    </w:p>
    <w:p w14:paraId="6900EAE8" w14:textId="77777777" w:rsidR="002C327B" w:rsidRPr="004D7D10" w:rsidRDefault="006C02B8" w:rsidP="006B651B">
      <w:pPr>
        <w:pStyle w:val="Beispielcodeeng"/>
        <w:rPr>
          <w:lang w:val="fr-CH"/>
        </w:rPr>
      </w:pPr>
      <w:r w:rsidRPr="004D7D10">
        <w:rPr>
          <w:lang w:val="fr-CH"/>
        </w:rPr>
        <mc:AlternateContent>
          <mc:Choice Requires="wps">
            <w:drawing>
              <wp:anchor distT="0" distB="0" distL="114300" distR="114300" simplePos="0" relativeHeight="251701248" behindDoc="0" locked="0" layoutInCell="0" allowOverlap="1" wp14:anchorId="1742763C" wp14:editId="6BBE9F3B">
                <wp:simplePos x="0" y="0"/>
                <wp:positionH relativeFrom="column">
                  <wp:posOffset>4320540</wp:posOffset>
                </wp:positionH>
                <wp:positionV relativeFrom="paragraph">
                  <wp:posOffset>-144145</wp:posOffset>
                </wp:positionV>
                <wp:extent cx="1440180" cy="234315"/>
                <wp:effectExtent l="12700" t="12700" r="0" b="0"/>
                <wp:wrapNone/>
                <wp:docPr id="2106607020"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6881FC3" w14:textId="77777777" w:rsidR="00DF5571" w:rsidRPr="00AF7E04" w:rsidRDefault="00DF5571">
                            <w:pPr>
                              <w:jc w:val="center"/>
                              <w:rPr>
                                <w:color w:val="000080"/>
                                <w:sz w:val="18"/>
                                <w:lang w:val="fr-CH"/>
                              </w:rPr>
                            </w:pPr>
                            <w:r w:rsidRPr="00AF7E04">
                              <w:rPr>
                                <w:color w:val="000080"/>
                                <w:sz w:val="18"/>
                                <w:lang w:val="fr-CH"/>
                              </w:rPr>
                              <w:t xml:space="preserve">Fonctions → </w:t>
                            </w:r>
                            <w:r w:rsidRPr="00AF7E04">
                              <w:rPr>
                                <w:color w:val="000080"/>
                                <w:sz w:val="18"/>
                                <w:lang w:val="fr-CH"/>
                              </w:rPr>
                              <w:fldChar w:fldCharType="begin"/>
                            </w:r>
                            <w:r w:rsidRPr="00AF7E04">
                              <w:rPr>
                                <w:color w:val="000080"/>
                                <w:sz w:val="18"/>
                                <w:lang w:val="fr-CH"/>
                              </w:rPr>
                              <w:instrText xml:space="preserve"> REF _Ref34197193 \r \h </w:instrText>
                            </w:r>
                            <w:r w:rsidRPr="00AF7E04">
                              <w:rPr>
                                <w:color w:val="000080"/>
                                <w:sz w:val="18"/>
                                <w:lang w:val="fr-CH"/>
                              </w:rPr>
                            </w:r>
                            <w:r w:rsidRPr="00AF7E04">
                              <w:rPr>
                                <w:color w:val="000080"/>
                                <w:sz w:val="18"/>
                                <w:lang w:val="fr-CH"/>
                              </w:rPr>
                              <w:fldChar w:fldCharType="separate"/>
                            </w:r>
                            <w:r w:rsidR="00A8325A">
                              <w:rPr>
                                <w:color w:val="000080"/>
                                <w:sz w:val="18"/>
                                <w:lang w:val="fr-CH"/>
                              </w:rPr>
                              <w:t>7.2</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42763C" id="Text Box 270" o:spid="_x0000_s1051" type="#_x0000_t202" style="position:absolute;margin-left:340.2pt;margin-top:-11.35pt;width:113.4pt;height:18.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" o:allowincell="f" filled="f" fillcolor="#ffc" strokecolor="#339" strokeweight="2.25pt">
                <v:path arrowok="t"/>
                <v:textbox inset="0,1mm,0,1mm">
                  <w:txbxContent>
                    <w:p w14:paraId="56881FC3" w14:textId="77777777" w:rsidR="00DF5571" w:rsidRPr="00AF7E04" w:rsidRDefault="00DF5571">
                      <w:pPr>
                        <w:jc w:val="center"/>
                        <w:rPr>
                          <w:color w:val="000080"/>
                          <w:sz w:val="18"/>
                          <w:lang w:val="fr-CH"/>
                        </w:rPr>
                      </w:pPr>
                      <w:r w:rsidRPr="00AF7E04">
                        <w:rPr>
                          <w:color w:val="000080"/>
                          <w:sz w:val="18"/>
                          <w:lang w:val="fr-CH"/>
                        </w:rPr>
                        <w:t xml:space="preserve">Fonctions → </w:t>
                      </w:r>
                      <w:r w:rsidRPr="00AF7E04">
                        <w:rPr>
                          <w:color w:val="000080"/>
                          <w:sz w:val="18"/>
                          <w:lang w:val="fr-CH"/>
                        </w:rPr>
                        <w:fldChar w:fldCharType="begin"/>
                      </w:r>
                      <w:r w:rsidRPr="00AF7E04">
                        <w:rPr>
                          <w:color w:val="000080"/>
                          <w:sz w:val="18"/>
                          <w:lang w:val="fr-CH"/>
                        </w:rPr>
                        <w:instrText xml:space="preserve"> REF _Ref34197193 \r \h </w:instrText>
                      </w:r>
                      <w:r w:rsidRPr="00AF7E04">
                        <w:rPr>
                          <w:color w:val="000080"/>
                          <w:sz w:val="18"/>
                          <w:lang w:val="fr-CH"/>
                        </w:rPr>
                      </w:r>
                      <w:r w:rsidRPr="00AF7E04">
                        <w:rPr>
                          <w:color w:val="000080"/>
                          <w:sz w:val="18"/>
                          <w:lang w:val="fr-CH"/>
                        </w:rPr>
                        <w:fldChar w:fldCharType="separate"/>
                      </w:r>
                      <w:r w:rsidR="00A8325A">
                        <w:rPr>
                          <w:color w:val="000080"/>
                          <w:sz w:val="18"/>
                          <w:lang w:val="fr-CH"/>
                        </w:rPr>
                        <w:t>7.2</w:t>
                      </w:r>
                      <w:r w:rsidRPr="00AF7E04">
                        <w:rPr>
                          <w:color w:val="000080"/>
                          <w:sz w:val="18"/>
                          <w:lang w:val="fr-CH"/>
                        </w:rPr>
                        <w:fldChar w:fldCharType="end"/>
                      </w:r>
                    </w:p>
                  </w:txbxContent>
                </v:textbox>
              </v:shape>
            </w:pict>
          </mc:Fallback>
        </mc:AlternateContent>
      </w:r>
      <w:r w:rsidR="002C327B" w:rsidRPr="004D7D10">
        <w:rPr>
          <w:lang w:val="fr-CH"/>
        </w:rPr>
        <w:t xml:space="preserve">  </w:t>
      </w:r>
      <w:r w:rsidR="006B651B" w:rsidRPr="004D7D10">
        <w:rPr>
          <w:lang w:val="fr-CH"/>
        </w:rPr>
        <w:t>!! Conversion de coordonn</w:t>
      </w:r>
      <w:r w:rsidR="00AF429D" w:rsidRPr="004D7D10">
        <w:rPr>
          <w:lang w:val="fr-CH"/>
        </w:rPr>
        <w:t>e</w:t>
      </w:r>
      <w:r w:rsidR="006B651B" w:rsidRPr="004D7D10">
        <w:rPr>
          <w:lang w:val="fr-CH"/>
        </w:rPr>
        <w:t>es nationales b</w:t>
      </w:r>
      <w:r w:rsidR="00AF429D" w:rsidRPr="004D7D10">
        <w:rPr>
          <w:lang w:val="fr-CH"/>
        </w:rPr>
        <w:t>e</w:t>
      </w:r>
      <w:r w:rsidR="006B651B" w:rsidRPr="004D7D10">
        <w:rPr>
          <w:lang w:val="fr-CH"/>
        </w:rPr>
        <w:t xml:space="preserve">otiennes en </w:t>
      </w:r>
      <w:r w:rsidR="002C327B" w:rsidRPr="004D7D10">
        <w:rPr>
          <w:lang w:val="fr-CH"/>
        </w:rPr>
        <w:t>WGS84.</w:t>
      </w:r>
    </w:p>
    <w:p w14:paraId="6340B147" w14:textId="77777777" w:rsidR="002C327B" w:rsidRPr="004D7D10" w:rsidRDefault="002C327B">
      <w:pPr>
        <w:pStyle w:val="Beispielcodeeng"/>
        <w:rPr>
          <w:lang w:val="fr-CH"/>
        </w:rPr>
      </w:pPr>
      <w:r w:rsidRPr="004D7D10">
        <w:rPr>
          <w:lang w:val="fr-CH"/>
        </w:rPr>
        <w:t xml:space="preserve">  </w:t>
      </w:r>
      <w:r w:rsidR="006B651B" w:rsidRPr="004D7D10">
        <w:rPr>
          <w:lang w:val="fr-CH"/>
        </w:rPr>
        <w:t>FUNCTION B</w:t>
      </w:r>
      <w:r w:rsidR="00EB34F4" w:rsidRPr="004D7D10">
        <w:rPr>
          <w:lang w:val="fr-CH"/>
        </w:rPr>
        <w:t>e</w:t>
      </w:r>
      <w:r w:rsidR="004A38F2" w:rsidRPr="004D7D10">
        <w:rPr>
          <w:lang w:val="fr-CH"/>
        </w:rPr>
        <w:t>otieVersWGS84 (Bo</w:t>
      </w:r>
      <w:r w:rsidR="006B651B" w:rsidRPr="004D7D10">
        <w:rPr>
          <w:lang w:val="fr-CH"/>
        </w:rPr>
        <w:t>: Beotie.</w:t>
      </w:r>
      <w:r w:rsidR="002142A2" w:rsidRPr="004D7D10">
        <w:rPr>
          <w:lang w:val="fr-CH"/>
        </w:rPr>
        <w:t>CoordNational</w:t>
      </w:r>
      <w:r w:rsidR="006B651B" w:rsidRPr="004D7D10">
        <w:rPr>
          <w:lang w:val="fr-CH"/>
        </w:rPr>
        <w:t>): WGS84C</w:t>
      </w:r>
      <w:r w:rsidRPr="004D7D10">
        <w:rPr>
          <w:lang w:val="fr-CH"/>
        </w:rPr>
        <w:t>oord;</w:t>
      </w:r>
      <w:r w:rsidRPr="004D7D10">
        <w:rPr>
          <w:lang w:val="fr-CH"/>
        </w:rPr>
        <w:fldChar w:fldCharType="begin"/>
      </w:r>
      <w:r w:rsidRPr="004D7D10">
        <w:rPr>
          <w:lang w:val="fr-CH"/>
        </w:rPr>
        <w:instrText xml:space="preserve"> XE "F</w:instrText>
      </w:r>
      <w:r w:rsidR="005D71EF" w:rsidRPr="004D7D10">
        <w:rPr>
          <w:lang w:val="fr-CH"/>
        </w:rPr>
        <w:instrText>o</w:instrText>
      </w:r>
      <w:r w:rsidRPr="004D7D10">
        <w:rPr>
          <w:lang w:val="fr-CH"/>
        </w:rPr>
        <w:instrText>n</w:instrText>
      </w:r>
      <w:r w:rsidR="005D71EF" w:rsidRPr="004D7D10">
        <w:rPr>
          <w:lang w:val="fr-CH"/>
        </w:rPr>
        <w:instrText>c</w:instrText>
      </w:r>
      <w:r w:rsidRPr="004D7D10">
        <w:rPr>
          <w:lang w:val="fr-CH"/>
        </w:rPr>
        <w:instrText xml:space="preserve">tion" \i </w:instrText>
      </w:r>
      <w:r w:rsidRPr="004D7D10">
        <w:rPr>
          <w:lang w:val="fr-CH"/>
        </w:rPr>
        <w:fldChar w:fldCharType="end"/>
      </w:r>
    </w:p>
    <w:p w14:paraId="43DDD951" w14:textId="77777777" w:rsidR="002C327B" w:rsidRPr="004D7D10" w:rsidRDefault="00DD3F2A">
      <w:pPr>
        <w:pStyle w:val="Beispielcodeeng"/>
        <w:rPr>
          <w:lang w:val="fr-CH"/>
        </w:rPr>
      </w:pPr>
      <w:r w:rsidRPr="004D7D10">
        <w:rPr>
          <w:lang w:val="fr-CH"/>
        </w:rPr>
        <w:t xml:space="preserve">  FUNCTION InSurface (Position: Beotie.</w:t>
      </w:r>
      <w:r w:rsidR="002142A2" w:rsidRPr="004D7D10">
        <w:rPr>
          <w:lang w:val="fr-CH"/>
        </w:rPr>
        <w:t>CoordNational</w:t>
      </w:r>
      <w:r w:rsidRPr="004D7D10">
        <w:rPr>
          <w:lang w:val="fr-CH"/>
        </w:rPr>
        <w:t>;</w:t>
      </w:r>
    </w:p>
    <w:p w14:paraId="30E6E12D" w14:textId="77777777" w:rsidR="00DD3F2A" w:rsidRPr="004D7D10" w:rsidRDefault="00DD3F2A">
      <w:pPr>
        <w:pStyle w:val="Beispielcodeeng"/>
        <w:rPr>
          <w:lang w:val="fr-CH"/>
        </w:rPr>
      </w:pPr>
      <w:r w:rsidRPr="004D7D10">
        <w:rPr>
          <w:lang w:val="fr-CH"/>
        </w:rPr>
        <w:t xml:space="preserve">                      Secteur: SurfaceBeotie): BOOLEAN;</w:t>
      </w:r>
    </w:p>
    <w:p w14:paraId="245952A4" w14:textId="77777777" w:rsidR="00DD3F2A" w:rsidRPr="004D7D10" w:rsidRDefault="00DD3F2A">
      <w:pPr>
        <w:pStyle w:val="Beispielcodeeng"/>
        <w:rPr>
          <w:lang w:val="fr-CH"/>
        </w:rPr>
      </w:pPr>
    </w:p>
    <w:p w14:paraId="11C42882" w14:textId="77777777" w:rsidR="00A21D3E" w:rsidRPr="004D7D10" w:rsidRDefault="00A21D3E">
      <w:pPr>
        <w:pStyle w:val="Beispielcodeeng"/>
        <w:rPr>
          <w:lang w:val="fr-CH"/>
        </w:rPr>
      </w:pPr>
    </w:p>
    <w:p w14:paraId="2D52CF48" w14:textId="77777777" w:rsidR="002C327B" w:rsidRPr="004D7D10" w:rsidRDefault="002C327B" w:rsidP="006923F7">
      <w:pPr>
        <w:pStyle w:val="Beispielcodeeng"/>
        <w:rPr>
          <w:lang w:val="fr-CH"/>
        </w:rPr>
      </w:pPr>
      <w:r w:rsidRPr="004D7D10">
        <w:rPr>
          <w:lang w:val="fr-CH"/>
        </w:rPr>
        <w:lastRenderedPageBreak/>
        <w:t xml:space="preserve">  </w:t>
      </w:r>
      <w:r w:rsidR="00E42FDE" w:rsidRPr="004D7D10">
        <w:rPr>
          <w:lang w:val="fr-CH"/>
        </w:rPr>
        <w:t>TOPIC Remontees_R</w:t>
      </w:r>
      <w:r w:rsidR="006923F7" w:rsidRPr="004D7D10">
        <w:rPr>
          <w:lang w:val="fr-CH"/>
        </w:rPr>
        <w:t>DI</w:t>
      </w:r>
      <w:r w:rsidR="00EB34F4" w:rsidRPr="004D7D10">
        <w:rPr>
          <w:lang w:val="fr-CH"/>
        </w:rPr>
        <w:t xml:space="preserve"> EXTENDS NatTour.RemonteesM</w:t>
      </w:r>
      <w:r w:rsidR="006923F7" w:rsidRPr="004D7D10">
        <w:rPr>
          <w:lang w:val="fr-CH"/>
        </w:rPr>
        <w:t>ecaniques</w:t>
      </w:r>
      <w:r w:rsidRPr="004D7D10">
        <w:rPr>
          <w:lang w:val="fr-CH"/>
        </w:rPr>
        <w:t xml:space="preserve"> =</w:t>
      </w:r>
      <w:r w:rsidRPr="004D7D10">
        <w:rPr>
          <w:lang w:val="fr-CH"/>
        </w:rPr>
        <w:fldChar w:fldCharType="begin"/>
      </w:r>
      <w:r w:rsidRPr="004D7D10">
        <w:rPr>
          <w:lang w:val="fr-CH"/>
        </w:rPr>
        <w:instrText xml:space="preserve"> XE "</w:instrText>
      </w:r>
      <w:r w:rsidR="005D71EF" w:rsidRPr="004D7D10">
        <w:rPr>
          <w:lang w:val="fr-CH"/>
        </w:rPr>
        <w:instrText>Héritage</w:instrText>
      </w:r>
      <w:r w:rsidRPr="004D7D10">
        <w:rPr>
          <w:lang w:val="fr-CH"/>
        </w:rPr>
        <w:instrText>:</w:instrText>
      </w:r>
      <w:r w:rsidR="005D71EF" w:rsidRPr="004D7D10">
        <w:rPr>
          <w:lang w:val="fr-CH"/>
        </w:rPr>
        <w:instrText>d'énumérations</w:instrText>
      </w:r>
      <w:r w:rsidRPr="004D7D10">
        <w:rPr>
          <w:lang w:val="fr-CH"/>
        </w:rPr>
        <w:instrText xml:space="preserve">" \i </w:instrText>
      </w:r>
      <w:r w:rsidRPr="004D7D10">
        <w:rPr>
          <w:lang w:val="fr-CH"/>
        </w:rPr>
        <w:fldChar w:fldCharType="end"/>
      </w:r>
      <w:r w:rsidRPr="004D7D10">
        <w:rPr>
          <w:lang w:val="fr-CH"/>
        </w:rPr>
        <w:fldChar w:fldCharType="begin"/>
      </w:r>
      <w:r w:rsidRPr="004D7D10">
        <w:rPr>
          <w:lang w:val="fr-CH"/>
        </w:rPr>
        <w:instrText xml:space="preserve"> XE "</w:instrText>
      </w:r>
      <w:r w:rsidR="005D71EF" w:rsidRPr="004D7D10">
        <w:rPr>
          <w:lang w:val="fr-CH"/>
        </w:rPr>
        <w:instrText>Enumération</w:instrText>
      </w:r>
      <w:r w:rsidRPr="004D7D10">
        <w:rPr>
          <w:lang w:val="fr-CH"/>
        </w:rPr>
        <w:instrText>:</w:instrText>
      </w:r>
      <w:r w:rsidR="005D71EF" w:rsidRPr="004D7D10">
        <w:rPr>
          <w:lang w:val="fr-CH"/>
        </w:rPr>
        <w:instrText>et</w:instrText>
      </w:r>
      <w:r w:rsidRPr="004D7D10">
        <w:rPr>
          <w:lang w:val="fr-CH"/>
        </w:rPr>
        <w:instrText xml:space="preserve"> </w:instrText>
      </w:r>
      <w:r w:rsidR="005D71EF" w:rsidRPr="004D7D10">
        <w:rPr>
          <w:lang w:val="fr-CH"/>
        </w:rPr>
        <w:instrText>héritage</w:instrText>
      </w:r>
      <w:r w:rsidRPr="004D7D10">
        <w:rPr>
          <w:lang w:val="fr-CH"/>
        </w:rPr>
        <w:instrText xml:space="preserve">" \i </w:instrText>
      </w:r>
      <w:r w:rsidRPr="004D7D10">
        <w:rPr>
          <w:lang w:val="fr-CH"/>
        </w:rPr>
        <w:fldChar w:fldCharType="end"/>
      </w:r>
    </w:p>
    <w:p w14:paraId="5CE6BEA4" w14:textId="77777777" w:rsidR="002B3287" w:rsidRPr="004D7D10" w:rsidRDefault="002B3287" w:rsidP="006923F7">
      <w:pPr>
        <w:pStyle w:val="Beispielcodeeng"/>
        <w:rPr>
          <w:lang w:val="fr-CH"/>
        </w:rPr>
      </w:pPr>
    </w:p>
    <w:p w14:paraId="1B2C9058" w14:textId="77777777" w:rsidR="002C327B" w:rsidRPr="004D7D10" w:rsidRDefault="002C327B" w:rsidP="006923F7">
      <w:pPr>
        <w:pStyle w:val="Beispielcodeeng"/>
        <w:rPr>
          <w:lang w:val="fr-CH"/>
        </w:rPr>
      </w:pPr>
      <w:r w:rsidRPr="004D7D10">
        <w:rPr>
          <w:lang w:val="fr-CH"/>
        </w:rPr>
        <w:t xml:space="preserve">    CLASS </w:t>
      </w:r>
      <w:r w:rsidR="00E42FDE" w:rsidRPr="004D7D10">
        <w:rPr>
          <w:lang w:val="fr-CH"/>
        </w:rPr>
        <w:t>Remontee_R</w:t>
      </w:r>
      <w:r w:rsidR="006923F7" w:rsidRPr="004D7D10">
        <w:rPr>
          <w:lang w:val="fr-CH"/>
        </w:rPr>
        <w:t xml:space="preserve">DI </w:t>
      </w:r>
      <w:r w:rsidRPr="004D7D10">
        <w:rPr>
          <w:lang w:val="fr-CH"/>
        </w:rPr>
        <w:t>EXTE</w:t>
      </w:r>
      <w:r w:rsidR="00EB34F4" w:rsidRPr="004D7D10">
        <w:rPr>
          <w:lang w:val="fr-CH"/>
        </w:rPr>
        <w:t>NDS NatTour.RemonteesM</w:t>
      </w:r>
      <w:r w:rsidR="006923F7" w:rsidRPr="004D7D10">
        <w:rPr>
          <w:lang w:val="fr-CH"/>
        </w:rPr>
        <w:t>ecaniques.R</w:t>
      </w:r>
      <w:r w:rsidRPr="004D7D10">
        <w:rPr>
          <w:lang w:val="fr-CH"/>
        </w:rPr>
        <w:t>e</w:t>
      </w:r>
      <w:r w:rsidR="00EB34F4" w:rsidRPr="004D7D10">
        <w:rPr>
          <w:lang w:val="fr-CH"/>
        </w:rPr>
        <w:t>monteeM</w:t>
      </w:r>
      <w:r w:rsidR="006923F7" w:rsidRPr="004D7D10">
        <w:rPr>
          <w:lang w:val="fr-CH"/>
        </w:rPr>
        <w:t>ecanique</w:t>
      </w:r>
      <w:r w:rsidRPr="004D7D10">
        <w:rPr>
          <w:lang w:val="fr-CH"/>
        </w:rPr>
        <w:t xml:space="preserve"> =</w:t>
      </w:r>
    </w:p>
    <w:p w14:paraId="17AA2FA0" w14:textId="77777777" w:rsidR="002C327B" w:rsidRPr="004D7D10" w:rsidRDefault="006C02B8" w:rsidP="006923F7">
      <w:pPr>
        <w:pStyle w:val="Beispielcodeeng"/>
        <w:rPr>
          <w:lang w:val="fr-CH"/>
        </w:rPr>
      </w:pPr>
      <w:r w:rsidRPr="004D7D10">
        <w:rPr>
          <w:lang w:val="fr-CH"/>
        </w:rPr>
        <mc:AlternateContent>
          <mc:Choice Requires="wps">
            <w:drawing>
              <wp:anchor distT="0" distB="0" distL="114300" distR="114300" simplePos="0" relativeHeight="251657216" behindDoc="0" locked="1" layoutInCell="1" allowOverlap="1" wp14:anchorId="0AEF868F" wp14:editId="2209D3A0">
                <wp:simplePos x="0" y="0"/>
                <wp:positionH relativeFrom="column">
                  <wp:posOffset>4320540</wp:posOffset>
                </wp:positionH>
                <wp:positionV relativeFrom="paragraph">
                  <wp:posOffset>17780</wp:posOffset>
                </wp:positionV>
                <wp:extent cx="1440180" cy="396240"/>
                <wp:effectExtent l="12700" t="12700" r="0" b="0"/>
                <wp:wrapNone/>
                <wp:docPr id="266053670"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B99212E" w14:textId="77777777" w:rsidR="00DF5571" w:rsidRDefault="00DF5571" w:rsidP="006B651B">
                            <w:pPr>
                              <w:jc w:val="center"/>
                              <w:rPr>
                                <w:color w:val="000080"/>
                                <w:sz w:val="18"/>
                              </w:rPr>
                            </w:pPr>
                            <w:r>
                              <w:rPr>
                                <w:color w:val="000080"/>
                                <w:sz w:val="18"/>
                              </w:rPr>
                              <w:t xml:space="preserve">Extension </w:t>
                            </w:r>
                            <w:r w:rsidRPr="008651B9">
                              <w:rPr>
                                <w:color w:val="000080"/>
                                <w:sz w:val="18"/>
                                <w:lang w:val="fr-CH"/>
                              </w:rPr>
                              <w:t>d’énumérations</w:t>
                            </w:r>
                            <w:r>
                              <w:rPr>
                                <w:color w:val="000080"/>
                                <w:sz w:val="18"/>
                              </w:rPr>
                              <w:br/>
                              <w:t xml:space="preserve">→ </w:t>
                            </w:r>
                            <w:r>
                              <w:rPr>
                                <w:color w:val="000080"/>
                                <w:sz w:val="18"/>
                              </w:rPr>
                              <w:fldChar w:fldCharType="begin"/>
                            </w:r>
                            <w:r>
                              <w:rPr>
                                <w:color w:val="000080"/>
                                <w:sz w:val="18"/>
                              </w:rPr>
                              <w:instrText xml:space="preserve"> REF _Ref20650283 \r \h </w:instrText>
                            </w:r>
                            <w:r w:rsidRPr="0028574A">
                              <w:rPr>
                                <w:color w:val="000080"/>
                                <w:sz w:val="18"/>
                              </w:rPr>
                            </w:r>
                            <w:r>
                              <w:rPr>
                                <w:color w:val="000080"/>
                                <w:sz w:val="18"/>
                              </w:rPr>
                              <w:fldChar w:fldCharType="separate"/>
                            </w:r>
                            <w:r w:rsidR="00A8325A">
                              <w:rPr>
                                <w:color w:val="000080"/>
                                <w:sz w:val="18"/>
                              </w:rPr>
                              <w:t>6.3.2</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F868F" id="Text Box 203" o:spid="_x0000_s1052" type="#_x0000_t202" style="position:absolute;margin-left:340.2pt;margin-top:1.4pt;width:113.4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n90CQIAAOw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" filled="f" fillcolor="#ffc" strokecolor="#339" strokeweight="2.25pt">
                <v:path arrowok="t"/>
                <v:textbox inset="0,1mm,0,1mm">
                  <w:txbxContent>
                    <w:p w14:paraId="5B99212E" w14:textId="77777777" w:rsidR="00DF5571" w:rsidRDefault="00DF5571" w:rsidP="006B651B">
                      <w:pPr>
                        <w:jc w:val="center"/>
                        <w:rPr>
                          <w:color w:val="000080"/>
                          <w:sz w:val="18"/>
                        </w:rPr>
                      </w:pPr>
                      <w:r>
                        <w:rPr>
                          <w:color w:val="000080"/>
                          <w:sz w:val="18"/>
                        </w:rPr>
                        <w:t xml:space="preserve">Extension </w:t>
                      </w:r>
                      <w:r w:rsidRPr="008651B9">
                        <w:rPr>
                          <w:color w:val="000080"/>
                          <w:sz w:val="18"/>
                          <w:lang w:val="fr-CH"/>
                        </w:rPr>
                        <w:t>d’énumérations</w:t>
                      </w:r>
                      <w:r>
                        <w:rPr>
                          <w:color w:val="000080"/>
                          <w:sz w:val="18"/>
                        </w:rPr>
                        <w:br/>
                        <w:t xml:space="preserve">→ </w:t>
                      </w:r>
                      <w:r>
                        <w:rPr>
                          <w:color w:val="000080"/>
                          <w:sz w:val="18"/>
                        </w:rPr>
                        <w:fldChar w:fldCharType="begin"/>
                      </w:r>
                      <w:r>
                        <w:rPr>
                          <w:color w:val="000080"/>
                          <w:sz w:val="18"/>
                        </w:rPr>
                        <w:instrText xml:space="preserve"> REF _Ref20650283 \r \h </w:instrText>
                      </w:r>
                      <w:r w:rsidRPr="0028574A">
                        <w:rPr>
                          <w:color w:val="000080"/>
                          <w:sz w:val="18"/>
                        </w:rPr>
                      </w:r>
                      <w:r>
                        <w:rPr>
                          <w:color w:val="000080"/>
                          <w:sz w:val="18"/>
                        </w:rPr>
                        <w:fldChar w:fldCharType="separate"/>
                      </w:r>
                      <w:r w:rsidR="00A8325A">
                        <w:rPr>
                          <w:color w:val="000080"/>
                          <w:sz w:val="18"/>
                        </w:rPr>
                        <w:t>6.3.2</w:t>
                      </w:r>
                      <w:r>
                        <w:rPr>
                          <w:color w:val="000080"/>
                          <w:sz w:val="18"/>
                        </w:rPr>
                        <w:fldChar w:fldCharType="end"/>
                      </w:r>
                    </w:p>
                  </w:txbxContent>
                </v:textbox>
                <w10:anchorlock/>
              </v:shape>
            </w:pict>
          </mc:Fallback>
        </mc:AlternateContent>
      </w:r>
      <w:r w:rsidR="002C327B" w:rsidRPr="004D7D10">
        <w:rPr>
          <w:lang w:val="fr-CH"/>
        </w:rPr>
        <w:t xml:space="preserve">      </w:t>
      </w:r>
      <w:r w:rsidR="006923F7" w:rsidRPr="004D7D10">
        <w:rPr>
          <w:lang w:val="fr-CH"/>
        </w:rPr>
        <w:t>!! Dans le Val d’</w:t>
      </w:r>
      <w:r w:rsidR="00CB1CAE" w:rsidRPr="004D7D10">
        <w:rPr>
          <w:lang w:val="fr-CH"/>
        </w:rPr>
        <w:t>Ili</w:t>
      </w:r>
      <w:r w:rsidR="006923F7" w:rsidRPr="004D7D10">
        <w:rPr>
          <w:lang w:val="fr-CH"/>
        </w:rPr>
        <w:t>, il existe une remont</w:t>
      </w:r>
      <w:r w:rsidR="00AF429D" w:rsidRPr="004D7D10">
        <w:rPr>
          <w:lang w:val="fr-CH"/>
        </w:rPr>
        <w:t>e</w:t>
      </w:r>
      <w:r w:rsidR="006923F7" w:rsidRPr="004D7D10">
        <w:rPr>
          <w:lang w:val="fr-CH"/>
        </w:rPr>
        <w:t>e m</w:t>
      </w:r>
      <w:r w:rsidR="00AF429D" w:rsidRPr="004D7D10">
        <w:rPr>
          <w:lang w:val="fr-CH"/>
        </w:rPr>
        <w:t>e</w:t>
      </w:r>
      <w:r w:rsidR="006923F7" w:rsidRPr="004D7D10">
        <w:rPr>
          <w:lang w:val="fr-CH"/>
        </w:rPr>
        <w:t>canique</w:t>
      </w:r>
    </w:p>
    <w:p w14:paraId="76F1D4AE" w14:textId="77777777" w:rsidR="006643B1" w:rsidRPr="004D7D10" w:rsidRDefault="002C327B" w:rsidP="006923F7">
      <w:pPr>
        <w:pStyle w:val="Beispielcodeeng"/>
        <w:rPr>
          <w:lang w:val="fr-CH"/>
        </w:rPr>
      </w:pPr>
      <w:r w:rsidRPr="004D7D10">
        <w:rPr>
          <w:lang w:val="fr-CH"/>
        </w:rPr>
        <w:t xml:space="preserve">      !! </w:t>
      </w:r>
      <w:r w:rsidR="006923F7" w:rsidRPr="004D7D10">
        <w:rPr>
          <w:lang w:val="fr-CH"/>
        </w:rPr>
        <w:t>d’</w:t>
      </w:r>
      <w:r w:rsidRPr="004D7D10">
        <w:rPr>
          <w:lang w:val="fr-CH"/>
        </w:rPr>
        <w:t>u</w:t>
      </w:r>
      <w:r w:rsidR="006923F7" w:rsidRPr="004D7D10">
        <w:rPr>
          <w:lang w:val="fr-CH"/>
        </w:rPr>
        <w:t>n type un peu particulier : le bus des neiges.</w:t>
      </w:r>
    </w:p>
    <w:p w14:paraId="367902F5" w14:textId="77777777" w:rsidR="002C327B" w:rsidRPr="004D7D10" w:rsidRDefault="00EB34F4" w:rsidP="00EB34F4">
      <w:pPr>
        <w:pStyle w:val="Beispielcodeeng"/>
        <w:rPr>
          <w:lang w:val="fr-CH"/>
        </w:rPr>
      </w:pPr>
      <w:r w:rsidRPr="004D7D10">
        <w:rPr>
          <w:lang w:val="fr-CH"/>
        </w:rPr>
        <w:t xml:space="preserve">      Genre (EXTENDED): (BusDesN</w:t>
      </w:r>
      <w:r w:rsidR="006923F7" w:rsidRPr="004D7D10">
        <w:rPr>
          <w:lang w:val="fr-CH"/>
        </w:rPr>
        <w:t>eiges</w:t>
      </w:r>
      <w:r w:rsidR="002C327B" w:rsidRPr="004D7D10">
        <w:rPr>
          <w:lang w:val="fr-CH"/>
        </w:rPr>
        <w:t>);</w:t>
      </w:r>
    </w:p>
    <w:p w14:paraId="5B73527C" w14:textId="77777777" w:rsidR="006643B1" w:rsidRPr="004D7D10" w:rsidRDefault="00256BC8" w:rsidP="00256BC8">
      <w:pPr>
        <w:pStyle w:val="Beispielcodeeng"/>
        <w:rPr>
          <w:lang w:val="fr-CH"/>
        </w:rPr>
      </w:pPr>
      <w:r w:rsidRPr="004D7D10">
        <w:rPr>
          <w:lang w:val="fr-CH"/>
        </w:rPr>
        <w:t xml:space="preserve">      !! L’Association nationale des offices de tourisme ne s’int</w:t>
      </w:r>
      <w:r w:rsidR="00AF429D" w:rsidRPr="004D7D10">
        <w:rPr>
          <w:lang w:val="fr-CH"/>
        </w:rPr>
        <w:t>e</w:t>
      </w:r>
      <w:r w:rsidRPr="004D7D10">
        <w:rPr>
          <w:lang w:val="fr-CH"/>
        </w:rPr>
        <w:t>resse pas aux</w:t>
      </w:r>
    </w:p>
    <w:p w14:paraId="723044F2" w14:textId="77777777" w:rsidR="006643B1" w:rsidRPr="004D7D10" w:rsidRDefault="002C327B" w:rsidP="00256BC8">
      <w:pPr>
        <w:pStyle w:val="Beispielcodeeng"/>
        <w:rPr>
          <w:lang w:val="fr-CH"/>
        </w:rPr>
      </w:pPr>
      <w:r w:rsidRPr="004D7D10">
        <w:rPr>
          <w:lang w:val="fr-CH"/>
        </w:rPr>
        <w:t xml:space="preserve">      !! </w:t>
      </w:r>
      <w:r w:rsidR="00256BC8" w:rsidRPr="004D7D10">
        <w:rPr>
          <w:lang w:val="fr-CH"/>
        </w:rPr>
        <w:t>altitudes. Celles-ci rev</w:t>
      </w:r>
      <w:r w:rsidR="00AF429D" w:rsidRPr="004D7D10">
        <w:rPr>
          <w:lang w:val="fr-CH"/>
        </w:rPr>
        <w:t>e</w:t>
      </w:r>
      <w:r w:rsidR="00256BC8" w:rsidRPr="004D7D10">
        <w:rPr>
          <w:lang w:val="fr-CH"/>
        </w:rPr>
        <w:t>tent cependant une grande importance dans une</w:t>
      </w:r>
    </w:p>
    <w:p w14:paraId="40D1F951" w14:textId="77777777" w:rsidR="006643B1" w:rsidRPr="004D7D10" w:rsidRDefault="002C327B" w:rsidP="00256BC8">
      <w:pPr>
        <w:pStyle w:val="Beispielcodeeng"/>
        <w:rPr>
          <w:lang w:val="fr-CH"/>
        </w:rPr>
      </w:pPr>
      <w:r w:rsidRPr="004D7D10">
        <w:rPr>
          <w:lang w:val="fr-CH"/>
        </w:rPr>
        <w:t xml:space="preserve">      !! s</w:t>
      </w:r>
      <w:r w:rsidR="00256BC8" w:rsidRPr="004D7D10">
        <w:rPr>
          <w:lang w:val="fr-CH"/>
        </w:rPr>
        <w:t>tation de sports d’hiver tell</w:t>
      </w:r>
      <w:r w:rsidRPr="004D7D10">
        <w:rPr>
          <w:lang w:val="fr-CH"/>
        </w:rPr>
        <w:t xml:space="preserve">e </w:t>
      </w:r>
      <w:r w:rsidR="00256BC8" w:rsidRPr="004D7D10">
        <w:rPr>
          <w:lang w:val="fr-CH"/>
        </w:rPr>
        <w:t>que le Val d’</w:t>
      </w:r>
      <w:r w:rsidR="00CB1CAE" w:rsidRPr="004D7D10">
        <w:rPr>
          <w:lang w:val="fr-CH"/>
        </w:rPr>
        <w:t>Ili</w:t>
      </w:r>
      <w:r w:rsidR="00256BC8" w:rsidRPr="004D7D10">
        <w:rPr>
          <w:lang w:val="fr-CH"/>
        </w:rPr>
        <w:t>.</w:t>
      </w:r>
      <w:r w:rsidRPr="004D7D10">
        <w:rPr>
          <w:lang w:val="fr-CH"/>
        </w:rPr>
        <w:t xml:space="preserve"> </w:t>
      </w:r>
      <w:r w:rsidR="00256BC8" w:rsidRPr="004D7D10">
        <w:rPr>
          <w:lang w:val="fr-CH"/>
        </w:rPr>
        <w:t>C’est pourquoi les</w:t>
      </w:r>
    </w:p>
    <w:p w14:paraId="52566693" w14:textId="77777777" w:rsidR="002C327B" w:rsidRPr="004D7D10" w:rsidRDefault="00256BC8" w:rsidP="00256BC8">
      <w:pPr>
        <w:pStyle w:val="Beispielcodeeng"/>
        <w:rPr>
          <w:lang w:val="fr-CH"/>
        </w:rPr>
      </w:pPr>
      <w:r w:rsidRPr="004D7D10">
        <w:rPr>
          <w:lang w:val="fr-CH"/>
        </w:rPr>
        <w:t xml:space="preserve">      !! position</w:t>
      </w:r>
      <w:r w:rsidR="00C346F5" w:rsidRPr="004D7D10">
        <w:rPr>
          <w:lang w:val="fr-CH"/>
        </w:rPr>
        <w:t>s</w:t>
      </w:r>
      <w:r w:rsidRPr="004D7D10">
        <w:rPr>
          <w:lang w:val="fr-CH"/>
        </w:rPr>
        <w:t xml:space="preserve"> </w:t>
      </w:r>
      <w:r w:rsidR="00C346F5" w:rsidRPr="004D7D10">
        <w:rPr>
          <w:lang w:val="fr-CH"/>
        </w:rPr>
        <w:t>s</w:t>
      </w:r>
      <w:r w:rsidRPr="004D7D10">
        <w:rPr>
          <w:lang w:val="fr-CH"/>
        </w:rPr>
        <w:t>ont saisies sous forme de coordon</w:t>
      </w:r>
      <w:r w:rsidR="00C346F5" w:rsidRPr="004D7D10">
        <w:rPr>
          <w:lang w:val="fr-CH"/>
        </w:rPr>
        <w:t>n</w:t>
      </w:r>
      <w:r w:rsidR="00AF429D" w:rsidRPr="004D7D10">
        <w:rPr>
          <w:lang w:val="fr-CH"/>
        </w:rPr>
        <w:t>e</w:t>
      </w:r>
      <w:r w:rsidR="00C346F5" w:rsidRPr="004D7D10">
        <w:rPr>
          <w:lang w:val="fr-CH"/>
        </w:rPr>
        <w:t>es tridimensionnelles dans</w:t>
      </w:r>
    </w:p>
    <w:p w14:paraId="57AA008C" w14:textId="77777777" w:rsidR="006643B1" w:rsidRPr="004D7D10" w:rsidRDefault="002C327B" w:rsidP="00FC4F48">
      <w:pPr>
        <w:pStyle w:val="Beispielcodeeng"/>
        <w:rPr>
          <w:lang w:val="fr-CH"/>
        </w:rPr>
      </w:pPr>
      <w:r w:rsidRPr="004D7D10">
        <w:rPr>
          <w:lang w:val="fr-CH"/>
        </w:rPr>
        <w:t xml:space="preserve">      !! </w:t>
      </w:r>
      <w:r w:rsidR="00C346F5" w:rsidRPr="004D7D10">
        <w:rPr>
          <w:lang w:val="fr-CH"/>
        </w:rPr>
        <w:t xml:space="preserve">le </w:t>
      </w:r>
      <w:r w:rsidR="00256BC8" w:rsidRPr="004D7D10">
        <w:rPr>
          <w:lang w:val="fr-CH"/>
        </w:rPr>
        <w:t>Val d’</w:t>
      </w:r>
      <w:r w:rsidR="00CB1CAE" w:rsidRPr="004D7D10">
        <w:rPr>
          <w:lang w:val="fr-CH"/>
        </w:rPr>
        <w:t>Ili</w:t>
      </w:r>
      <w:r w:rsidR="00FC4F48" w:rsidRPr="004D7D10">
        <w:rPr>
          <w:lang w:val="fr-CH"/>
        </w:rPr>
        <w:t xml:space="preserve"> (altitudes comprises), ce qui constitue ainsi une extension</w:t>
      </w:r>
    </w:p>
    <w:p w14:paraId="2FE3F153" w14:textId="77777777" w:rsidR="002C327B" w:rsidRPr="004D7D10" w:rsidRDefault="00FC4F48" w:rsidP="00FC4F48">
      <w:pPr>
        <w:pStyle w:val="Beispielcodeeng"/>
        <w:rPr>
          <w:lang w:val="fr-CH"/>
        </w:rPr>
      </w:pPr>
      <w:r w:rsidRPr="004D7D10">
        <w:rPr>
          <w:lang w:val="fr-CH"/>
        </w:rPr>
        <w:t xml:space="preserve">      !! par rapport au mod</w:t>
      </w:r>
      <w:r w:rsidR="00AF429D" w:rsidRPr="004D7D10">
        <w:rPr>
          <w:lang w:val="fr-CH"/>
        </w:rPr>
        <w:t>e</w:t>
      </w:r>
      <w:r w:rsidRPr="004D7D10">
        <w:rPr>
          <w:lang w:val="fr-CH"/>
        </w:rPr>
        <w:t>le national</w:t>
      </w:r>
      <w:r w:rsidR="002C327B" w:rsidRPr="004D7D10">
        <w:rPr>
          <w:lang w:val="fr-CH"/>
        </w:rPr>
        <w:t>.</w:t>
      </w:r>
    </w:p>
    <w:p w14:paraId="56ADB74C" w14:textId="77777777" w:rsidR="002C327B" w:rsidRPr="004D7D10" w:rsidRDefault="002C327B" w:rsidP="00FC4F48">
      <w:pPr>
        <w:pStyle w:val="Beispielcodeeng"/>
        <w:rPr>
          <w:lang w:val="fr-CH"/>
        </w:rPr>
      </w:pPr>
      <w:r w:rsidRPr="004D7D10">
        <w:rPr>
          <w:lang w:val="fr-CH"/>
        </w:rPr>
        <w:t xml:space="preserve">      </w:t>
      </w:r>
      <w:r w:rsidR="00F3351D" w:rsidRPr="004D7D10">
        <w:rPr>
          <w:lang w:val="fr-CH"/>
        </w:rPr>
        <w:t>Pos</w:t>
      </w:r>
      <w:r w:rsidR="00C346F5" w:rsidRPr="004D7D10">
        <w:rPr>
          <w:lang w:val="fr-CH"/>
        </w:rPr>
        <w:t>StationI</w:t>
      </w:r>
      <w:r w:rsidR="00F3351D" w:rsidRPr="004D7D10">
        <w:rPr>
          <w:lang w:val="fr-CH"/>
        </w:rPr>
        <w:t>nf</w:t>
      </w:r>
      <w:r w:rsidR="00FC4F48" w:rsidRPr="004D7D10">
        <w:rPr>
          <w:lang w:val="fr-CH"/>
        </w:rPr>
        <w:t xml:space="preserve"> (EXTENDED): Beotie.</w:t>
      </w:r>
      <w:r w:rsidR="002142A2" w:rsidRPr="004D7D10">
        <w:rPr>
          <w:lang w:val="fr-CH"/>
        </w:rPr>
        <w:t>CoordNational</w:t>
      </w:r>
      <w:r w:rsidRPr="004D7D10">
        <w:rPr>
          <w:lang w:val="fr-CH"/>
        </w:rPr>
        <w:t>3;</w:t>
      </w:r>
    </w:p>
    <w:p w14:paraId="615DB6A6" w14:textId="77777777" w:rsidR="002C327B" w:rsidRPr="004D7D10" w:rsidRDefault="00F3351D" w:rsidP="00F3351D">
      <w:pPr>
        <w:pStyle w:val="Beispielcodeeng"/>
        <w:rPr>
          <w:lang w:val="fr-CH"/>
        </w:rPr>
      </w:pPr>
      <w:r w:rsidRPr="004D7D10">
        <w:rPr>
          <w:lang w:val="fr-CH"/>
        </w:rPr>
        <w:t xml:space="preserve">      Pos</w:t>
      </w:r>
      <w:r w:rsidR="00C346F5" w:rsidRPr="004D7D10">
        <w:rPr>
          <w:lang w:val="fr-CH"/>
        </w:rPr>
        <w:t>StationS</w:t>
      </w:r>
      <w:r w:rsidRPr="004D7D10">
        <w:rPr>
          <w:lang w:val="fr-CH"/>
        </w:rPr>
        <w:t>up</w:t>
      </w:r>
      <w:r w:rsidR="00FC4F48" w:rsidRPr="004D7D10">
        <w:rPr>
          <w:lang w:val="fr-CH"/>
        </w:rPr>
        <w:t xml:space="preserve"> (EXTENDED): Beotie.</w:t>
      </w:r>
      <w:r w:rsidR="002142A2" w:rsidRPr="004D7D10">
        <w:rPr>
          <w:lang w:val="fr-CH"/>
        </w:rPr>
        <w:t>CoordNational</w:t>
      </w:r>
      <w:r w:rsidR="002C327B" w:rsidRPr="004D7D10">
        <w:rPr>
          <w:lang w:val="fr-CH"/>
        </w:rPr>
        <w:t>3;</w:t>
      </w:r>
    </w:p>
    <w:p w14:paraId="6334E88D" w14:textId="77777777" w:rsidR="002C327B" w:rsidRPr="004D7D10" w:rsidRDefault="00C346F5" w:rsidP="004A38F2">
      <w:pPr>
        <w:pStyle w:val="Beispielcodeeng"/>
        <w:rPr>
          <w:lang w:val="fr-CH"/>
        </w:rPr>
      </w:pPr>
      <w:r w:rsidRPr="004D7D10">
        <w:rPr>
          <w:lang w:val="fr-CH"/>
        </w:rPr>
        <w:t xml:space="preserve">      </w:t>
      </w:r>
      <w:r w:rsidR="00F3351D" w:rsidRPr="004D7D10">
        <w:rPr>
          <w:lang w:val="fr-CH"/>
        </w:rPr>
        <w:t>Pos</w:t>
      </w:r>
      <w:r w:rsidRPr="004D7D10">
        <w:rPr>
          <w:lang w:val="fr-CH"/>
        </w:rPr>
        <w:t>StationI</w:t>
      </w:r>
      <w:r w:rsidR="00F3351D" w:rsidRPr="004D7D10">
        <w:rPr>
          <w:lang w:val="fr-CH"/>
        </w:rPr>
        <w:t>nf</w:t>
      </w:r>
      <w:r w:rsidR="004A38F2" w:rsidRPr="004D7D10">
        <w:rPr>
          <w:lang w:val="fr-CH"/>
        </w:rPr>
        <w:t xml:space="preserve">WGS: WGS84Coord := </w:t>
      </w:r>
      <w:r w:rsidRPr="004D7D10">
        <w:rPr>
          <w:lang w:val="fr-CH"/>
        </w:rPr>
        <w:t>BeotieVers</w:t>
      </w:r>
      <w:r w:rsidR="00F3351D" w:rsidRPr="004D7D10">
        <w:rPr>
          <w:lang w:val="fr-CH"/>
        </w:rPr>
        <w:t>WGS84(Pos</w:t>
      </w:r>
      <w:r w:rsidRPr="004D7D10">
        <w:rPr>
          <w:lang w:val="fr-CH"/>
        </w:rPr>
        <w:t>StationI</w:t>
      </w:r>
      <w:r w:rsidR="00F3351D" w:rsidRPr="004D7D10">
        <w:rPr>
          <w:lang w:val="fr-CH"/>
        </w:rPr>
        <w:t>nf</w:t>
      </w:r>
      <w:r w:rsidR="002C327B" w:rsidRPr="004D7D10">
        <w:rPr>
          <w:lang w:val="fr-CH"/>
        </w:rPr>
        <w:t>);</w:t>
      </w:r>
    </w:p>
    <w:p w14:paraId="7FCA58CA" w14:textId="77777777" w:rsidR="002C327B" w:rsidRPr="004D7D10" w:rsidRDefault="002C327B" w:rsidP="004A38F2">
      <w:pPr>
        <w:pStyle w:val="Beispielcodeeng"/>
        <w:rPr>
          <w:lang w:val="fr-CH"/>
        </w:rPr>
      </w:pPr>
      <w:r w:rsidRPr="004D7D10">
        <w:rPr>
          <w:lang w:val="fr-CH"/>
        </w:rPr>
        <w:t xml:space="preserve">      </w:t>
      </w:r>
      <w:r w:rsidR="00F3351D" w:rsidRPr="004D7D10">
        <w:rPr>
          <w:lang w:val="fr-CH"/>
        </w:rPr>
        <w:t>Pos</w:t>
      </w:r>
      <w:r w:rsidR="00C346F5" w:rsidRPr="004D7D10">
        <w:rPr>
          <w:lang w:val="fr-CH"/>
        </w:rPr>
        <w:t>StationS</w:t>
      </w:r>
      <w:r w:rsidR="00F3351D" w:rsidRPr="004D7D10">
        <w:rPr>
          <w:lang w:val="fr-CH"/>
        </w:rPr>
        <w:t>up</w:t>
      </w:r>
      <w:r w:rsidR="00FC4F48" w:rsidRPr="004D7D10">
        <w:rPr>
          <w:lang w:val="fr-CH"/>
        </w:rPr>
        <w:t>WGS: WGS84Coo</w:t>
      </w:r>
      <w:r w:rsidR="00C346F5" w:rsidRPr="004D7D10">
        <w:rPr>
          <w:lang w:val="fr-CH"/>
        </w:rPr>
        <w:t xml:space="preserve">rd := </w:t>
      </w:r>
      <w:r w:rsidR="00F3351D" w:rsidRPr="004D7D10">
        <w:rPr>
          <w:lang w:val="fr-CH"/>
        </w:rPr>
        <w:t>BeotieVersWGS84(Pos</w:t>
      </w:r>
      <w:r w:rsidR="00C346F5" w:rsidRPr="004D7D10">
        <w:rPr>
          <w:lang w:val="fr-CH"/>
        </w:rPr>
        <w:t>StationS</w:t>
      </w:r>
      <w:r w:rsidR="00F3351D" w:rsidRPr="004D7D10">
        <w:rPr>
          <w:lang w:val="fr-CH"/>
        </w:rPr>
        <w:t>up</w:t>
      </w:r>
      <w:r w:rsidRPr="004D7D10">
        <w:rPr>
          <w:lang w:val="fr-CH"/>
        </w:rPr>
        <w:t>);</w:t>
      </w:r>
    </w:p>
    <w:p w14:paraId="10BD28FC" w14:textId="77777777" w:rsidR="006643B1" w:rsidRPr="004D7D10" w:rsidRDefault="002C327B" w:rsidP="00FC4F48">
      <w:pPr>
        <w:pStyle w:val="Beispielcodeeng"/>
        <w:rPr>
          <w:lang w:val="fr-CH"/>
        </w:rPr>
      </w:pPr>
      <w:r w:rsidRPr="004D7D10">
        <w:rPr>
          <w:lang w:val="fr-CH"/>
        </w:rPr>
        <w:t xml:space="preserve">      </w:t>
      </w:r>
      <w:r w:rsidR="00FC4F48" w:rsidRPr="004D7D10">
        <w:rPr>
          <w:lang w:val="fr-CH"/>
        </w:rPr>
        <w:t>!! Une web-cam est install</w:t>
      </w:r>
      <w:r w:rsidR="00AF429D" w:rsidRPr="004D7D10">
        <w:rPr>
          <w:lang w:val="fr-CH"/>
        </w:rPr>
        <w:t>e</w:t>
      </w:r>
      <w:r w:rsidR="00FC4F48" w:rsidRPr="004D7D10">
        <w:rPr>
          <w:lang w:val="fr-CH"/>
        </w:rPr>
        <w:t>e sur certaines</w:t>
      </w:r>
      <w:r w:rsidR="005141B1" w:rsidRPr="004D7D10">
        <w:rPr>
          <w:lang w:val="fr-CH"/>
        </w:rPr>
        <w:t xml:space="preserve"> lignes, filmant en continu les</w:t>
      </w:r>
    </w:p>
    <w:p w14:paraId="43D9F8BB" w14:textId="77777777" w:rsidR="002C327B" w:rsidRPr="004D7D10" w:rsidRDefault="005141B1" w:rsidP="00C346F5">
      <w:pPr>
        <w:pStyle w:val="Beispielcodeeng"/>
        <w:rPr>
          <w:lang w:val="fr-CH"/>
        </w:rPr>
      </w:pPr>
      <w:r w:rsidRPr="004D7D10">
        <w:rPr>
          <w:lang w:val="fr-CH"/>
        </w:rPr>
        <w:t xml:space="preserve">      !! </w:t>
      </w:r>
      <w:r w:rsidR="00C346F5" w:rsidRPr="004D7D10">
        <w:rPr>
          <w:lang w:val="fr-CH"/>
        </w:rPr>
        <w:t>alentours de</w:t>
      </w:r>
      <w:r w:rsidR="00FC4F48" w:rsidRPr="004D7D10">
        <w:rPr>
          <w:lang w:val="fr-CH"/>
        </w:rPr>
        <w:t xml:space="preserve"> la station sup</w:t>
      </w:r>
      <w:r w:rsidR="00AF429D" w:rsidRPr="004D7D10">
        <w:rPr>
          <w:lang w:val="fr-CH"/>
        </w:rPr>
        <w:t>e</w:t>
      </w:r>
      <w:r w:rsidR="00FC4F48" w:rsidRPr="004D7D10">
        <w:rPr>
          <w:lang w:val="fr-CH"/>
        </w:rPr>
        <w:t xml:space="preserve">rieure afin que les touristes </w:t>
      </w:r>
      <w:r w:rsidR="00C346F5" w:rsidRPr="004D7D10">
        <w:rPr>
          <w:lang w:val="fr-CH"/>
        </w:rPr>
        <w:t>tent</w:t>
      </w:r>
      <w:r w:rsidR="00AF429D" w:rsidRPr="004D7D10">
        <w:rPr>
          <w:lang w:val="fr-CH"/>
        </w:rPr>
        <w:t>e</w:t>
      </w:r>
      <w:r w:rsidR="00C346F5" w:rsidRPr="004D7D10">
        <w:rPr>
          <w:lang w:val="fr-CH"/>
        </w:rPr>
        <w:t>s</w:t>
      </w:r>
      <w:r w:rsidRPr="004D7D10">
        <w:rPr>
          <w:lang w:val="fr-CH"/>
        </w:rPr>
        <w:t xml:space="preserve"> de s’y</w:t>
      </w:r>
    </w:p>
    <w:p w14:paraId="1C27E5B8" w14:textId="77777777" w:rsidR="002C327B" w:rsidRPr="004D7D10" w:rsidRDefault="002C327B" w:rsidP="00C346F5">
      <w:pPr>
        <w:pStyle w:val="Beispielcodeeng"/>
        <w:rPr>
          <w:lang w:val="fr-CH"/>
        </w:rPr>
      </w:pPr>
      <w:r w:rsidRPr="004D7D10">
        <w:rPr>
          <w:lang w:val="fr-CH"/>
        </w:rPr>
        <w:t xml:space="preserve">      </w:t>
      </w:r>
      <w:r w:rsidR="00FC4F48" w:rsidRPr="004D7D10">
        <w:rPr>
          <w:lang w:val="fr-CH"/>
        </w:rPr>
        <w:t xml:space="preserve">!! </w:t>
      </w:r>
      <w:r w:rsidR="00C346F5" w:rsidRPr="004D7D10">
        <w:rPr>
          <w:lang w:val="fr-CH"/>
        </w:rPr>
        <w:t>rendre puissent v</w:t>
      </w:r>
      <w:r w:rsidR="00FC4F48" w:rsidRPr="004D7D10">
        <w:rPr>
          <w:lang w:val="fr-CH"/>
        </w:rPr>
        <w:t>oir si le jeu en vaut la chandelle.</w:t>
      </w:r>
      <w:r w:rsidRPr="004D7D10">
        <w:rPr>
          <w:lang w:val="fr-CH"/>
        </w:rPr>
        <w:t xml:space="preserve"> </w:t>
      </w:r>
      <w:r w:rsidR="00FC4F48" w:rsidRPr="004D7D10">
        <w:rPr>
          <w:lang w:val="fr-CH"/>
        </w:rPr>
        <w:t>L’</w:t>
      </w:r>
      <w:r w:rsidR="00C346F5" w:rsidRPr="004D7D10">
        <w:rPr>
          <w:lang w:val="fr-CH"/>
        </w:rPr>
        <w:t>acc</w:t>
      </w:r>
      <w:r w:rsidR="00AF429D" w:rsidRPr="004D7D10">
        <w:rPr>
          <w:lang w:val="fr-CH"/>
        </w:rPr>
        <w:t>e</w:t>
      </w:r>
      <w:r w:rsidR="00C346F5" w:rsidRPr="004D7D10">
        <w:rPr>
          <w:lang w:val="fr-CH"/>
        </w:rPr>
        <w:t xml:space="preserve">s </w:t>
      </w:r>
      <w:r w:rsidR="00AF429D" w:rsidRPr="004D7D10">
        <w:rPr>
          <w:lang w:val="fr-CH"/>
        </w:rPr>
        <w:t>a</w:t>
      </w:r>
      <w:r w:rsidR="00C346F5" w:rsidRPr="004D7D10">
        <w:rPr>
          <w:lang w:val="fr-CH"/>
        </w:rPr>
        <w:t xml:space="preserve"> la</w:t>
      </w:r>
    </w:p>
    <w:p w14:paraId="41A477C5" w14:textId="77777777" w:rsidR="002C327B" w:rsidRPr="004D7D10" w:rsidRDefault="002C327B" w:rsidP="00C346F5">
      <w:pPr>
        <w:pStyle w:val="Beispielcodeeng"/>
        <w:rPr>
          <w:lang w:val="fr-CH"/>
        </w:rPr>
      </w:pPr>
      <w:r w:rsidRPr="004D7D10">
        <w:rPr>
          <w:lang w:val="fr-CH"/>
        </w:rPr>
        <w:t xml:space="preserve">      !! </w:t>
      </w:r>
      <w:r w:rsidR="00FC4F48" w:rsidRPr="004D7D10">
        <w:rPr>
          <w:lang w:val="fr-CH"/>
        </w:rPr>
        <w:t>remont</w:t>
      </w:r>
      <w:r w:rsidR="00AF429D" w:rsidRPr="004D7D10">
        <w:rPr>
          <w:lang w:val="fr-CH"/>
        </w:rPr>
        <w:t>e</w:t>
      </w:r>
      <w:r w:rsidR="00FC4F48" w:rsidRPr="004D7D10">
        <w:rPr>
          <w:lang w:val="fr-CH"/>
        </w:rPr>
        <w:t>e concern</w:t>
      </w:r>
      <w:r w:rsidR="00AF429D" w:rsidRPr="004D7D10">
        <w:rPr>
          <w:lang w:val="fr-CH"/>
        </w:rPr>
        <w:t>e</w:t>
      </w:r>
      <w:r w:rsidR="00FC4F48" w:rsidRPr="004D7D10">
        <w:rPr>
          <w:lang w:val="fr-CH"/>
        </w:rPr>
        <w:t xml:space="preserve">e informe </w:t>
      </w:r>
      <w:r w:rsidR="00C346F5" w:rsidRPr="004D7D10">
        <w:rPr>
          <w:lang w:val="fr-CH"/>
        </w:rPr>
        <w:t>l’</w:t>
      </w:r>
      <w:r w:rsidR="00FC4F48" w:rsidRPr="004D7D10">
        <w:rPr>
          <w:lang w:val="fr-CH"/>
        </w:rPr>
        <w:t xml:space="preserve">usager de l’emplacement auquel </w:t>
      </w:r>
      <w:r w:rsidR="00C346F5" w:rsidRPr="004D7D10">
        <w:rPr>
          <w:lang w:val="fr-CH"/>
        </w:rPr>
        <w:t>l’image</w:t>
      </w:r>
    </w:p>
    <w:p w14:paraId="5D9395AF" w14:textId="77777777" w:rsidR="006643B1" w:rsidRPr="004D7D10" w:rsidRDefault="002C327B" w:rsidP="00C81F24">
      <w:pPr>
        <w:pStyle w:val="Beispielcodeeng"/>
        <w:rPr>
          <w:lang w:val="fr-CH"/>
        </w:rPr>
      </w:pPr>
      <w:r w:rsidRPr="004D7D10">
        <w:rPr>
          <w:lang w:val="fr-CH"/>
        </w:rPr>
        <w:t xml:space="preserve">      </w:t>
      </w:r>
      <w:r w:rsidR="00FC4F48" w:rsidRPr="004D7D10">
        <w:rPr>
          <w:lang w:val="fr-CH"/>
        </w:rPr>
        <w:t xml:space="preserve">!! actuelle peut </w:t>
      </w:r>
      <w:r w:rsidR="00AF429D" w:rsidRPr="004D7D10">
        <w:rPr>
          <w:lang w:val="fr-CH"/>
        </w:rPr>
        <w:t>e</w:t>
      </w:r>
      <w:r w:rsidR="00FC4F48" w:rsidRPr="004D7D10">
        <w:rPr>
          <w:lang w:val="fr-CH"/>
        </w:rPr>
        <w:t>tre consult</w:t>
      </w:r>
      <w:r w:rsidR="00AF429D" w:rsidRPr="004D7D10">
        <w:rPr>
          <w:lang w:val="fr-CH"/>
        </w:rPr>
        <w:t>e</w:t>
      </w:r>
      <w:r w:rsidR="00FC4F48" w:rsidRPr="004D7D10">
        <w:rPr>
          <w:lang w:val="fr-CH"/>
        </w:rPr>
        <w:t>e</w:t>
      </w:r>
      <w:r w:rsidR="00C346F5" w:rsidRPr="004D7D10">
        <w:rPr>
          <w:lang w:val="fr-CH"/>
        </w:rPr>
        <w:t>,</w:t>
      </w:r>
      <w:r w:rsidR="00FC4F48" w:rsidRPr="004D7D10">
        <w:rPr>
          <w:lang w:val="fr-CH"/>
        </w:rPr>
        <w:t xml:space="preserve"> via un </w:t>
      </w:r>
      <w:r w:rsidR="004A38F2" w:rsidRPr="004D7D10">
        <w:rPr>
          <w:lang w:val="fr-CH"/>
        </w:rPr>
        <w:t>identifiant URI (Uniform</w:t>
      </w:r>
    </w:p>
    <w:p w14:paraId="01E2419B" w14:textId="77777777" w:rsidR="002C327B" w:rsidRPr="004D7D10" w:rsidRDefault="002C327B" w:rsidP="00C81F24">
      <w:pPr>
        <w:pStyle w:val="Beispielcodeeng"/>
        <w:rPr>
          <w:lang w:val="fr-CH"/>
        </w:rPr>
      </w:pPr>
      <w:r w:rsidRPr="004D7D10">
        <w:rPr>
          <w:lang w:val="fr-CH"/>
        </w:rPr>
        <w:t xml:space="preserve">      !! </w:t>
      </w:r>
      <w:r w:rsidR="00C81F24" w:rsidRPr="004D7D10">
        <w:rPr>
          <w:lang w:val="fr-CH"/>
        </w:rPr>
        <w:t>Resource Identifier, adresse sur Internet).</w:t>
      </w:r>
    </w:p>
    <w:p w14:paraId="5FFB816B" w14:textId="77777777" w:rsidR="002C327B" w:rsidRPr="004D7D10" w:rsidRDefault="006C02B8" w:rsidP="00FC4F48">
      <w:pPr>
        <w:pStyle w:val="Beispielcodeeng"/>
        <w:rPr>
          <w:lang w:val="fr-CH"/>
        </w:rPr>
      </w:pPr>
      <w:r w:rsidRPr="004D7D10">
        <w:rPr>
          <w:lang w:val="fr-CH"/>
        </w:rPr>
        <mc:AlternateContent>
          <mc:Choice Requires="wps">
            <w:drawing>
              <wp:anchor distT="0" distB="0" distL="114300" distR="114300" simplePos="0" relativeHeight="251668480" behindDoc="0" locked="1" layoutInCell="0" allowOverlap="1" wp14:anchorId="6E085306" wp14:editId="50660C55">
                <wp:simplePos x="0" y="0"/>
                <wp:positionH relativeFrom="column">
                  <wp:posOffset>4320540</wp:posOffset>
                </wp:positionH>
                <wp:positionV relativeFrom="paragraph">
                  <wp:posOffset>-107950</wp:posOffset>
                </wp:positionV>
                <wp:extent cx="1440180" cy="234315"/>
                <wp:effectExtent l="12700" t="12700" r="0" b="0"/>
                <wp:wrapNone/>
                <wp:docPr id="1931628190"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214A563B" w14:textId="77777777" w:rsidR="00DF5571" w:rsidRPr="00AF7E04" w:rsidRDefault="00DF5571">
                            <w:pPr>
                              <w:jc w:val="center"/>
                              <w:rPr>
                                <w:color w:val="000080"/>
                                <w:sz w:val="18"/>
                                <w:lang w:val="fr-CH"/>
                              </w:rPr>
                            </w:pPr>
                            <w:r w:rsidRPr="00AF7E04">
                              <w:rPr>
                                <w:color w:val="000080"/>
                                <w:sz w:val="18"/>
                                <w:lang w:val="fr-CH"/>
                              </w:rPr>
                              <w:t xml:space="preserve">Adresses Internet → </w:t>
                            </w:r>
                            <w:r w:rsidRPr="00AF7E04">
                              <w:rPr>
                                <w:color w:val="000080"/>
                                <w:sz w:val="18"/>
                                <w:lang w:val="fr-CH"/>
                              </w:rPr>
                              <w:fldChar w:fldCharType="begin"/>
                            </w:r>
                            <w:r w:rsidRPr="00AF7E04">
                              <w:rPr>
                                <w:color w:val="000080"/>
                                <w:sz w:val="18"/>
                                <w:lang w:val="fr-CH"/>
                              </w:rPr>
                              <w:instrText xml:space="preserve"> REF _Ref20890972 \r \h </w:instrText>
                            </w:r>
                            <w:r w:rsidRPr="00AF7E04">
                              <w:rPr>
                                <w:color w:val="000080"/>
                                <w:sz w:val="18"/>
                                <w:lang w:val="fr-CH"/>
                              </w:rPr>
                            </w:r>
                            <w:r w:rsidRPr="00AF7E04">
                              <w:rPr>
                                <w:color w:val="000080"/>
                                <w:sz w:val="18"/>
                                <w:lang w:val="fr-CH"/>
                              </w:rPr>
                              <w:fldChar w:fldCharType="separate"/>
                            </w:r>
                            <w:r w:rsidR="00A8325A">
                              <w:rPr>
                                <w:color w:val="000080"/>
                                <w:sz w:val="18"/>
                                <w:lang w:val="fr-CH"/>
                              </w:rPr>
                              <w:t>6.4</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85306" id="Text Box 224" o:spid="_x0000_s1053" type="#_x0000_t202" style="position:absolute;margin-left:340.2pt;margin-top:-8.5pt;width:113.4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" o:allowincell="f" filled="f" fillcolor="#ffc" strokecolor="#339" strokeweight="2.25pt">
                <v:path arrowok="t"/>
                <v:textbox inset="0,1mm,0,1mm">
                  <w:txbxContent>
                    <w:p w14:paraId="214A563B" w14:textId="77777777" w:rsidR="00DF5571" w:rsidRPr="00AF7E04" w:rsidRDefault="00DF5571">
                      <w:pPr>
                        <w:jc w:val="center"/>
                        <w:rPr>
                          <w:color w:val="000080"/>
                          <w:sz w:val="18"/>
                          <w:lang w:val="fr-CH"/>
                        </w:rPr>
                      </w:pPr>
                      <w:r w:rsidRPr="00AF7E04">
                        <w:rPr>
                          <w:color w:val="000080"/>
                          <w:sz w:val="18"/>
                          <w:lang w:val="fr-CH"/>
                        </w:rPr>
                        <w:t xml:space="preserve">Adresses Internet → </w:t>
                      </w:r>
                      <w:r w:rsidRPr="00AF7E04">
                        <w:rPr>
                          <w:color w:val="000080"/>
                          <w:sz w:val="18"/>
                          <w:lang w:val="fr-CH"/>
                        </w:rPr>
                        <w:fldChar w:fldCharType="begin"/>
                      </w:r>
                      <w:r w:rsidRPr="00AF7E04">
                        <w:rPr>
                          <w:color w:val="000080"/>
                          <w:sz w:val="18"/>
                          <w:lang w:val="fr-CH"/>
                        </w:rPr>
                        <w:instrText xml:space="preserve"> REF _Ref20890972 \r \h </w:instrText>
                      </w:r>
                      <w:r w:rsidRPr="00AF7E04">
                        <w:rPr>
                          <w:color w:val="000080"/>
                          <w:sz w:val="18"/>
                          <w:lang w:val="fr-CH"/>
                        </w:rPr>
                      </w:r>
                      <w:r w:rsidRPr="00AF7E04">
                        <w:rPr>
                          <w:color w:val="000080"/>
                          <w:sz w:val="18"/>
                          <w:lang w:val="fr-CH"/>
                        </w:rPr>
                        <w:fldChar w:fldCharType="separate"/>
                      </w:r>
                      <w:r w:rsidR="00A8325A">
                        <w:rPr>
                          <w:color w:val="000080"/>
                          <w:sz w:val="18"/>
                          <w:lang w:val="fr-CH"/>
                        </w:rPr>
                        <w:t>6.4</w:t>
                      </w:r>
                      <w:r w:rsidRPr="00AF7E04">
                        <w:rPr>
                          <w:color w:val="000080"/>
                          <w:sz w:val="18"/>
                          <w:lang w:val="fr-CH"/>
                        </w:rPr>
                        <w:fldChar w:fldCharType="end"/>
                      </w:r>
                    </w:p>
                  </w:txbxContent>
                </v:textbox>
                <w10:anchorlock/>
              </v:shape>
            </w:pict>
          </mc:Fallback>
        </mc:AlternateContent>
      </w:r>
      <w:r w:rsidR="00753B4C" w:rsidRPr="004D7D10">
        <w:rPr>
          <w:lang w:val="fr-CH"/>
        </w:rPr>
        <w:t xml:space="preserve">      Image</w:t>
      </w:r>
      <w:r w:rsidR="00C346F5" w:rsidRPr="004D7D10">
        <w:rPr>
          <w:lang w:val="fr-CH"/>
        </w:rPr>
        <w:t>StationS</w:t>
      </w:r>
      <w:r w:rsidR="00FC4F48" w:rsidRPr="004D7D10">
        <w:rPr>
          <w:lang w:val="fr-CH"/>
        </w:rPr>
        <w:t>uperieure</w:t>
      </w:r>
      <w:r w:rsidR="002C327B" w:rsidRPr="004D7D10">
        <w:rPr>
          <w:lang w:val="fr-CH"/>
        </w:rPr>
        <w:t>: URI;</w:t>
      </w:r>
      <w:r w:rsidR="002C327B" w:rsidRPr="004D7D10">
        <w:rPr>
          <w:lang w:val="fr-CH"/>
        </w:rPr>
        <w:fldChar w:fldCharType="begin"/>
      </w:r>
      <w:r w:rsidR="002C327B" w:rsidRPr="004D7D10">
        <w:rPr>
          <w:lang w:val="fr-CH"/>
        </w:rPr>
        <w:instrText xml:space="preserve"> XE "URI" \i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"Adresse</w:instrText>
      </w:r>
      <w:r w:rsidR="008144A7">
        <w:rPr>
          <w:lang w:val="fr-CH"/>
        </w:rPr>
        <w:instrText>:</w:instrText>
      </w:r>
      <w:r w:rsidR="005D71EF" w:rsidRPr="004D7D10">
        <w:rPr>
          <w:lang w:val="fr-CH"/>
        </w:rPr>
        <w:instrText>Internet</w:instrText>
      </w:r>
      <w:r w:rsidR="002C327B" w:rsidRPr="004D7D10">
        <w:rPr>
          <w:lang w:val="fr-CH"/>
        </w:rPr>
        <w:instrText>" \t "</w:instrText>
      </w:r>
      <w:r w:rsidR="005D71EF" w:rsidRPr="004D7D10">
        <w:rPr>
          <w:i/>
          <w:lang w:val="fr-CH"/>
        </w:rPr>
        <w:instrText>cf.</w:instrText>
      </w:r>
      <w:r w:rsidR="002C327B" w:rsidRPr="004D7D10">
        <w:rPr>
          <w:lang w:val="fr-CH"/>
        </w:rPr>
        <w:instrText xml:space="preserve"> URI" \i </w:instrText>
      </w:r>
      <w:r w:rsidR="002C327B" w:rsidRPr="004D7D10">
        <w:rPr>
          <w:lang w:val="fr-CH"/>
        </w:rPr>
        <w:fldChar w:fldCharType="end"/>
      </w:r>
    </w:p>
    <w:p w14:paraId="4EA0C2DC" w14:textId="77777777" w:rsidR="002C327B" w:rsidRPr="004D7D10" w:rsidRDefault="006C02B8" w:rsidP="00C346F5">
      <w:pPr>
        <w:pStyle w:val="Beispielcodeeng"/>
        <w:rPr>
          <w:lang w:val="fr-CH"/>
        </w:rPr>
      </w:pPr>
      <w:r w:rsidRPr="004D7D10">
        <w:rPr>
          <w:lang w:val="fr-CH"/>
        </w:rPr>
        <mc:AlternateContent>
          <mc:Choice Requires="wps">
            <w:drawing>
              <wp:anchor distT="0" distB="0" distL="114300" distR="114300" simplePos="0" relativeHeight="251672576" behindDoc="0" locked="1" layoutInCell="0" allowOverlap="1" wp14:anchorId="75F3FC28" wp14:editId="2C1D7E39">
                <wp:simplePos x="0" y="0"/>
                <wp:positionH relativeFrom="column">
                  <wp:posOffset>4320540</wp:posOffset>
                </wp:positionH>
                <wp:positionV relativeFrom="paragraph">
                  <wp:posOffset>71755</wp:posOffset>
                </wp:positionV>
                <wp:extent cx="1440180" cy="396240"/>
                <wp:effectExtent l="12700" t="12700" r="0" b="0"/>
                <wp:wrapNone/>
                <wp:docPr id="553375307"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77E15A0F" w14:textId="77777777" w:rsidR="00DF5571" w:rsidRPr="00256BC8" w:rsidRDefault="00DF5571" w:rsidP="00C346F5">
                            <w:pPr>
                              <w:jc w:val="center"/>
                              <w:rPr>
                                <w:color w:val="000080"/>
                                <w:sz w:val="18"/>
                                <w:lang w:val="fr-FR"/>
                              </w:rPr>
                            </w:pPr>
                            <w:r>
                              <w:rPr>
                                <w:color w:val="000080"/>
                                <w:sz w:val="18"/>
                                <w:lang w:val="fr-FR"/>
                              </w:rPr>
                              <w:t>Hérit</w:t>
                            </w:r>
                            <w:r w:rsidRPr="00256BC8">
                              <w:rPr>
                                <w:color w:val="000080"/>
                                <w:sz w:val="18"/>
                                <w:lang w:val="fr-FR"/>
                              </w:rPr>
                              <w:t>e</w:t>
                            </w:r>
                            <w:r>
                              <w:rPr>
                                <w:color w:val="000080"/>
                                <w:sz w:val="18"/>
                                <w:lang w:val="fr-FR"/>
                              </w:rPr>
                              <w:t xml:space="preserve">r pour des </w:t>
                            </w:r>
                            <w:r w:rsidRPr="00256BC8">
                              <w:rPr>
                                <w:color w:val="000080"/>
                                <w:sz w:val="18"/>
                                <w:lang w:val="fr-FR"/>
                              </w:rPr>
                              <w:t xml:space="preserve">raisons </w:t>
                            </w:r>
                            <w:r>
                              <w:rPr>
                                <w:color w:val="000080"/>
                                <w:sz w:val="18"/>
                                <w:lang w:val="fr-FR"/>
                              </w:rPr>
                              <w:t>d’organisation</w:t>
                            </w:r>
                            <w:r w:rsidRPr="00256BC8">
                              <w:rPr>
                                <w:color w:val="000080"/>
                                <w:sz w:val="18"/>
                                <w:lang w:val="fr-FR"/>
                              </w:rPr>
                              <w:t xml:space="preserve"> → </w:t>
                            </w:r>
                            <w:r>
                              <w:rPr>
                                <w:color w:val="000080"/>
                                <w:sz w:val="18"/>
                                <w:lang w:val="fr-FR"/>
                              </w:rPr>
                              <w:fldChar w:fldCharType="begin"/>
                            </w:r>
                            <w:r>
                              <w:rPr>
                                <w:color w:val="000080"/>
                                <w:sz w:val="18"/>
                                <w:lang w:val="fr-FR"/>
                              </w:rPr>
                              <w:instrText xml:space="preserve"> REF _Ref224375381 \r \h </w:instrText>
                            </w:r>
                            <w:r w:rsidRPr="00A00186">
                              <w:rPr>
                                <w:color w:val="000080"/>
                                <w:sz w:val="18"/>
                                <w:lang w:val="fr-FR"/>
                              </w:rPr>
                            </w:r>
                            <w:r>
                              <w:rPr>
                                <w:color w:val="000080"/>
                                <w:sz w:val="18"/>
                                <w:lang w:val="fr-FR"/>
                              </w:rPr>
                              <w:fldChar w:fldCharType="separate"/>
                            </w:r>
                            <w:r w:rsidR="00A8325A">
                              <w:rPr>
                                <w:color w:val="000080"/>
                                <w:sz w:val="18"/>
                                <w:lang w:val="fr-FR"/>
                              </w:rPr>
                              <w:t>5.6</w:t>
                            </w:r>
                            <w:r>
                              <w:rPr>
                                <w:color w:val="000080"/>
                                <w:sz w:val="18"/>
                                <w:lang w:val="fr-FR"/>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3FC28" id="Text Box 229" o:spid="_x0000_s1054" type="#_x0000_t202" style="position:absolute;margin-left:340.2pt;margin-top:5.65pt;width:113.4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" o:allowincell="f" filled="f" fillcolor="#ffc" strokecolor="#339" strokeweight="2.25pt">
                <v:path arrowok="t"/>
                <v:textbox inset="0,1mm,0,1mm">
                  <w:txbxContent>
                    <w:p w14:paraId="77E15A0F" w14:textId="77777777" w:rsidR="00DF5571" w:rsidRPr="00256BC8" w:rsidRDefault="00DF5571" w:rsidP="00C346F5">
                      <w:pPr>
                        <w:jc w:val="center"/>
                        <w:rPr>
                          <w:color w:val="000080"/>
                          <w:sz w:val="18"/>
                          <w:lang w:val="fr-FR"/>
                        </w:rPr>
                      </w:pPr>
                      <w:r>
                        <w:rPr>
                          <w:color w:val="000080"/>
                          <w:sz w:val="18"/>
                          <w:lang w:val="fr-FR"/>
                        </w:rPr>
                        <w:t>Hérit</w:t>
                      </w:r>
                      <w:r w:rsidRPr="00256BC8">
                        <w:rPr>
                          <w:color w:val="000080"/>
                          <w:sz w:val="18"/>
                          <w:lang w:val="fr-FR"/>
                        </w:rPr>
                        <w:t>e</w:t>
                      </w:r>
                      <w:r>
                        <w:rPr>
                          <w:color w:val="000080"/>
                          <w:sz w:val="18"/>
                          <w:lang w:val="fr-FR"/>
                        </w:rPr>
                        <w:t xml:space="preserve">r pour des </w:t>
                      </w:r>
                      <w:r w:rsidRPr="00256BC8">
                        <w:rPr>
                          <w:color w:val="000080"/>
                          <w:sz w:val="18"/>
                          <w:lang w:val="fr-FR"/>
                        </w:rPr>
                        <w:t xml:space="preserve">raisons </w:t>
                      </w:r>
                      <w:r>
                        <w:rPr>
                          <w:color w:val="000080"/>
                          <w:sz w:val="18"/>
                          <w:lang w:val="fr-FR"/>
                        </w:rPr>
                        <w:t>d’organisation</w:t>
                      </w:r>
                      <w:r w:rsidRPr="00256BC8">
                        <w:rPr>
                          <w:color w:val="000080"/>
                          <w:sz w:val="18"/>
                          <w:lang w:val="fr-FR"/>
                        </w:rPr>
                        <w:t xml:space="preserve"> → </w:t>
                      </w:r>
                      <w:r>
                        <w:rPr>
                          <w:color w:val="000080"/>
                          <w:sz w:val="18"/>
                          <w:lang w:val="fr-FR"/>
                        </w:rPr>
                        <w:fldChar w:fldCharType="begin"/>
                      </w:r>
                      <w:r>
                        <w:rPr>
                          <w:color w:val="000080"/>
                          <w:sz w:val="18"/>
                          <w:lang w:val="fr-FR"/>
                        </w:rPr>
                        <w:instrText xml:space="preserve"> REF _Ref224375381 \r \h </w:instrText>
                      </w:r>
                      <w:r w:rsidRPr="00A00186">
                        <w:rPr>
                          <w:color w:val="000080"/>
                          <w:sz w:val="18"/>
                          <w:lang w:val="fr-FR"/>
                        </w:rPr>
                      </w:r>
                      <w:r>
                        <w:rPr>
                          <w:color w:val="000080"/>
                          <w:sz w:val="18"/>
                          <w:lang w:val="fr-FR"/>
                        </w:rPr>
                        <w:fldChar w:fldCharType="separate"/>
                      </w:r>
                      <w:r w:rsidR="00A8325A">
                        <w:rPr>
                          <w:color w:val="000080"/>
                          <w:sz w:val="18"/>
                          <w:lang w:val="fr-FR"/>
                        </w:rPr>
                        <w:t>5.6</w:t>
                      </w:r>
                      <w:r>
                        <w:rPr>
                          <w:color w:val="000080"/>
                          <w:sz w:val="18"/>
                          <w:lang w:val="fr-FR"/>
                        </w:rPr>
                        <w:fldChar w:fldCharType="end"/>
                      </w:r>
                    </w:p>
                  </w:txbxContent>
                </v:textbox>
                <w10:anchorlock/>
              </v:shape>
            </w:pict>
          </mc:Fallback>
        </mc:AlternateContent>
      </w:r>
      <w:r w:rsidR="002C327B" w:rsidRPr="004D7D10">
        <w:rPr>
          <w:lang w:val="fr-CH"/>
        </w:rPr>
        <w:t xml:space="preserve">      Tra</w:t>
      </w:r>
      <w:r w:rsidR="00C346F5" w:rsidRPr="004D7D10">
        <w:rPr>
          <w:lang w:val="fr-CH"/>
        </w:rPr>
        <w:t>ce: LigneBeotieN</w:t>
      </w:r>
      <w:r w:rsidR="00C81F24" w:rsidRPr="004D7D10">
        <w:rPr>
          <w:lang w:val="fr-CH"/>
        </w:rPr>
        <w:t>ormale</w:t>
      </w:r>
      <w:r w:rsidR="002C327B" w:rsidRPr="004D7D10">
        <w:rPr>
          <w:lang w:val="fr-CH"/>
        </w:rPr>
        <w:t>;</w:t>
      </w:r>
    </w:p>
    <w:p w14:paraId="08604C5D" w14:textId="77777777" w:rsidR="002C327B" w:rsidRPr="004D7D10" w:rsidRDefault="002C327B" w:rsidP="00C81F24">
      <w:pPr>
        <w:pStyle w:val="Beispielcodeeng"/>
        <w:rPr>
          <w:lang w:val="fr-CH"/>
        </w:rPr>
      </w:pPr>
      <w:r w:rsidRPr="004D7D10">
        <w:rPr>
          <w:lang w:val="fr-CH"/>
        </w:rPr>
        <w:t xml:space="preserve">      </w:t>
      </w:r>
      <w:r w:rsidR="00C346F5" w:rsidRPr="004D7D10">
        <w:rPr>
          <w:lang w:val="fr-CH"/>
        </w:rPr>
        <w:t>RandonneursL</w:t>
      </w:r>
      <w:r w:rsidR="00C81F24" w:rsidRPr="004D7D10">
        <w:rPr>
          <w:lang w:val="fr-CH"/>
        </w:rPr>
        <w:t>ugeurs: (inadapte</w:t>
      </w:r>
      <w:r w:rsidRPr="004D7D10">
        <w:rPr>
          <w:lang w:val="fr-CH"/>
        </w:rPr>
        <w:t xml:space="preserve">, </w:t>
      </w:r>
      <w:r w:rsidR="00C81F24" w:rsidRPr="004D7D10">
        <w:rPr>
          <w:lang w:val="fr-CH"/>
        </w:rPr>
        <w:t>adapte</w:t>
      </w:r>
      <w:r w:rsidRPr="004D7D10">
        <w:rPr>
          <w:lang w:val="fr-CH"/>
        </w:rPr>
        <w:t>);</w:t>
      </w:r>
    </w:p>
    <w:p w14:paraId="715E4879" w14:textId="77777777" w:rsidR="002C327B" w:rsidRPr="004D7D10" w:rsidRDefault="002B3287">
      <w:pPr>
        <w:pStyle w:val="Beispielcodeeng"/>
        <w:rPr>
          <w:lang w:val="fr-CH"/>
        </w:rPr>
      </w:pPr>
      <w:r w:rsidRPr="004D7D10">
        <w:rPr>
          <w:lang w:val="fr-CH"/>
        </w:rPr>
        <w:t xml:space="preserve">    END Remontee_RDI;</w:t>
      </w:r>
    </w:p>
    <w:p w14:paraId="490F4F1B" w14:textId="77777777" w:rsidR="006643B1" w:rsidRPr="004D7D10" w:rsidRDefault="006643B1">
      <w:pPr>
        <w:pStyle w:val="Beispielcodeeng"/>
        <w:rPr>
          <w:lang w:val="fr-CH"/>
        </w:rPr>
      </w:pPr>
    </w:p>
    <w:p w14:paraId="6B5A901A" w14:textId="77777777" w:rsidR="002B3287" w:rsidRPr="004D7D10" w:rsidRDefault="002B3287" w:rsidP="002B3287">
      <w:pPr>
        <w:pStyle w:val="Beispielcodeeng"/>
        <w:rPr>
          <w:lang w:val="fr-CH"/>
        </w:rPr>
      </w:pPr>
      <w:r w:rsidRPr="004D7D10">
        <w:rPr>
          <w:lang w:val="fr-CH"/>
        </w:rPr>
        <w:t xml:space="preserve">    VIEW CheckTrace</w:t>
      </w:r>
      <w:r w:rsidR="004306D4" w:rsidRPr="004D7D10">
        <w:rPr>
          <w:lang w:val="fr-CH"/>
        </w:rPr>
        <w:t>e</w:t>
      </w:r>
      <w:r w:rsidRPr="004D7D10">
        <w:rPr>
          <w:lang w:val="fr-CH"/>
        </w:rPr>
        <w:t>StartAndEndPoint</w:t>
      </w:r>
    </w:p>
    <w:p w14:paraId="0C5738B9" w14:textId="77777777" w:rsidR="002B3287" w:rsidRPr="004D7D10" w:rsidRDefault="002B3287" w:rsidP="002B3287">
      <w:pPr>
        <w:pStyle w:val="Beispielcodeeng"/>
        <w:rPr>
          <w:lang w:val="fr-CH"/>
        </w:rPr>
      </w:pPr>
      <w:r w:rsidRPr="004D7D10">
        <w:rPr>
          <w:lang w:val="fr-CH"/>
        </w:rPr>
        <w:t xml:space="preserve">      INSPECTION OF Trace</w:t>
      </w:r>
      <w:r w:rsidR="004306D4" w:rsidRPr="004D7D10">
        <w:rPr>
          <w:lang w:val="fr-CH"/>
        </w:rPr>
        <w:t>e</w:t>
      </w:r>
      <w:r w:rsidRPr="004D7D10">
        <w:rPr>
          <w:lang w:val="fr-CH"/>
        </w:rPr>
        <w:t xml:space="preserve"> ~ Remontee_RDI -&gt; Tra</w:t>
      </w:r>
      <w:r w:rsidR="004306D4" w:rsidRPr="004D7D10">
        <w:rPr>
          <w:lang w:val="fr-CH"/>
        </w:rPr>
        <w:t>ce</w:t>
      </w:r>
      <w:r w:rsidRPr="004D7D10">
        <w:rPr>
          <w:lang w:val="fr-CH"/>
        </w:rPr>
        <w:t>;</w:t>
      </w:r>
    </w:p>
    <w:p w14:paraId="0927CDAE" w14:textId="77777777" w:rsidR="002B3287" w:rsidRPr="004D7D10" w:rsidRDefault="002B3287" w:rsidP="002B3287">
      <w:pPr>
        <w:pStyle w:val="Beispielcodeeng"/>
        <w:rPr>
          <w:lang w:val="fr-CH"/>
        </w:rPr>
      </w:pPr>
      <w:r w:rsidRPr="004D7D10">
        <w:rPr>
          <w:lang w:val="fr-CH"/>
        </w:rPr>
        <w:t xml:space="preserve">    =</w:t>
      </w:r>
    </w:p>
    <w:p w14:paraId="570A2FBA" w14:textId="77777777" w:rsidR="002C327B" w:rsidRPr="004D7D10" w:rsidRDefault="002C327B">
      <w:pPr>
        <w:pStyle w:val="Beispielcodeeng"/>
        <w:rPr>
          <w:lang w:val="fr-CH"/>
        </w:rPr>
      </w:pPr>
      <w:r w:rsidRPr="004D7D10">
        <w:rPr>
          <w:lang w:val="fr-CH"/>
        </w:rPr>
        <w:t xml:space="preserve">    MANDATORY CONSTRAINT</w:t>
      </w:r>
      <w:r w:rsidRPr="004D7D10">
        <w:rPr>
          <w:lang w:val="fr-CH"/>
        </w:rPr>
        <w:fldChar w:fldCharType="begin"/>
      </w:r>
      <w:r w:rsidRPr="004D7D10">
        <w:rPr>
          <w:lang w:val="fr-CH"/>
        </w:rPr>
        <w:instrText xml:space="preserve"> XE "</w:instrText>
      </w:r>
      <w:r w:rsidR="005D71EF" w:rsidRPr="004D7D10">
        <w:rPr>
          <w:lang w:val="fr-CH"/>
        </w:rPr>
        <w:instrText>Règle d'intégrité</w:instrText>
      </w:r>
      <w:r w:rsidRPr="004D7D10">
        <w:rPr>
          <w:lang w:val="fr-CH"/>
        </w:rPr>
        <w:instrText xml:space="preserve">" \i </w:instrText>
      </w:r>
      <w:r w:rsidRPr="004D7D10">
        <w:rPr>
          <w:lang w:val="fr-CH"/>
        </w:rPr>
        <w:fldChar w:fldCharType="end"/>
      </w:r>
    </w:p>
    <w:p w14:paraId="3CD5D028" w14:textId="77777777" w:rsidR="006643B1" w:rsidRPr="004D7D10" w:rsidRDefault="006C02B8" w:rsidP="00C81F24">
      <w:pPr>
        <w:pStyle w:val="Beispielcodeeng"/>
        <w:rPr>
          <w:lang w:val="fr-CH"/>
        </w:rPr>
      </w:pPr>
      <w:r w:rsidRPr="004D7D10">
        <w:rPr>
          <w:lang w:val="fr-CH"/>
        </w:rPr>
        <mc:AlternateContent>
          <mc:Choice Requires="wps">
            <w:drawing>
              <wp:anchor distT="0" distB="0" distL="114300" distR="114300" simplePos="0" relativeHeight="251667456" behindDoc="0" locked="1" layoutInCell="0" allowOverlap="1" wp14:anchorId="02801592" wp14:editId="06C832BF">
                <wp:simplePos x="0" y="0"/>
                <wp:positionH relativeFrom="column">
                  <wp:posOffset>4320540</wp:posOffset>
                </wp:positionH>
                <wp:positionV relativeFrom="paragraph">
                  <wp:posOffset>-144145</wp:posOffset>
                </wp:positionV>
                <wp:extent cx="1440180" cy="396240"/>
                <wp:effectExtent l="12700" t="12700" r="0" b="0"/>
                <wp:wrapNone/>
                <wp:docPr id="107136433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08C855A3" w14:textId="77777777" w:rsidR="00DF5571" w:rsidRPr="00AF7E04" w:rsidRDefault="00DF5571" w:rsidP="00C346F5">
                            <w:pPr>
                              <w:jc w:val="center"/>
                              <w:rPr>
                                <w:color w:val="000080"/>
                                <w:sz w:val="18"/>
                                <w:lang w:val="fr-CH"/>
                              </w:rPr>
                            </w:pPr>
                            <w:r w:rsidRPr="00AF7E04">
                              <w:rPr>
                                <w:color w:val="000080"/>
                                <w:sz w:val="18"/>
                                <w:lang w:val="fr-CH"/>
                              </w:rPr>
                              <w:t>Règles d’intégrité</w:t>
                            </w:r>
                            <w:r w:rsidRPr="00AF7E04">
                              <w:rPr>
                                <w:color w:val="000080"/>
                                <w:sz w:val="18"/>
                                <w:lang w:val="fr-CH"/>
                              </w:rPr>
                              <w:br/>
                              <w:t xml:space="preserve">→ </w:t>
                            </w:r>
                            <w:r w:rsidRPr="00AF7E04">
                              <w:rPr>
                                <w:color w:val="000080"/>
                                <w:sz w:val="18"/>
                                <w:lang w:val="fr-CH"/>
                              </w:rPr>
                              <w:fldChar w:fldCharType="begin"/>
                            </w:r>
                            <w:r w:rsidRPr="00AF7E04">
                              <w:rPr>
                                <w:color w:val="000080"/>
                                <w:sz w:val="18"/>
                                <w:lang w:val="fr-CH"/>
                              </w:rPr>
                              <w:instrText xml:space="preserve"> REF _Ref20888541 \r \h </w:instrText>
                            </w:r>
                            <w:r w:rsidRPr="00AF7E04">
                              <w:rPr>
                                <w:color w:val="000080"/>
                                <w:sz w:val="18"/>
                                <w:lang w:val="fr-CH"/>
                              </w:rPr>
                            </w:r>
                            <w:r w:rsidRPr="00AF7E04">
                              <w:rPr>
                                <w:color w:val="000080"/>
                                <w:sz w:val="18"/>
                                <w:lang w:val="fr-CH"/>
                              </w:rPr>
                              <w:fldChar w:fldCharType="separate"/>
                            </w:r>
                            <w:r w:rsidR="00A8325A">
                              <w:rPr>
                                <w:color w:val="000080"/>
                                <w:sz w:val="18"/>
                                <w:lang w:val="fr-CH"/>
                              </w:rPr>
                              <w:t>6.14</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801592" id="Text Box 223" o:spid="_x0000_s1055" type="#_x0000_t202" style="position:absolute;margin-left:340.2pt;margin-top:-11.35pt;width:113.4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" o:allowincell="f" filled="f" fillcolor="#ffc" strokecolor="#339" strokeweight="2.25pt">
                <v:path arrowok="t"/>
                <v:textbox inset="0,1mm,0,1mm">
                  <w:txbxContent>
                    <w:p w14:paraId="08C855A3" w14:textId="77777777" w:rsidR="00DF5571" w:rsidRPr="00AF7E04" w:rsidRDefault="00DF5571" w:rsidP="00C346F5">
                      <w:pPr>
                        <w:jc w:val="center"/>
                        <w:rPr>
                          <w:color w:val="000080"/>
                          <w:sz w:val="18"/>
                          <w:lang w:val="fr-CH"/>
                        </w:rPr>
                      </w:pPr>
                      <w:r w:rsidRPr="00AF7E04">
                        <w:rPr>
                          <w:color w:val="000080"/>
                          <w:sz w:val="18"/>
                          <w:lang w:val="fr-CH"/>
                        </w:rPr>
                        <w:t>Règles d’intégrité</w:t>
                      </w:r>
                      <w:r w:rsidRPr="00AF7E04">
                        <w:rPr>
                          <w:color w:val="000080"/>
                          <w:sz w:val="18"/>
                          <w:lang w:val="fr-CH"/>
                        </w:rPr>
                        <w:br/>
                        <w:t xml:space="preserve">→ </w:t>
                      </w:r>
                      <w:r w:rsidRPr="00AF7E04">
                        <w:rPr>
                          <w:color w:val="000080"/>
                          <w:sz w:val="18"/>
                          <w:lang w:val="fr-CH"/>
                        </w:rPr>
                        <w:fldChar w:fldCharType="begin"/>
                      </w:r>
                      <w:r w:rsidRPr="00AF7E04">
                        <w:rPr>
                          <w:color w:val="000080"/>
                          <w:sz w:val="18"/>
                          <w:lang w:val="fr-CH"/>
                        </w:rPr>
                        <w:instrText xml:space="preserve"> REF _Ref20888541 \r \h </w:instrText>
                      </w:r>
                      <w:r w:rsidRPr="00AF7E04">
                        <w:rPr>
                          <w:color w:val="000080"/>
                          <w:sz w:val="18"/>
                          <w:lang w:val="fr-CH"/>
                        </w:rPr>
                      </w:r>
                      <w:r w:rsidRPr="00AF7E04">
                        <w:rPr>
                          <w:color w:val="000080"/>
                          <w:sz w:val="18"/>
                          <w:lang w:val="fr-CH"/>
                        </w:rPr>
                        <w:fldChar w:fldCharType="separate"/>
                      </w:r>
                      <w:r w:rsidR="00A8325A">
                        <w:rPr>
                          <w:color w:val="000080"/>
                          <w:sz w:val="18"/>
                          <w:lang w:val="fr-CH"/>
                        </w:rPr>
                        <w:t>6.14</w:t>
                      </w:r>
                      <w:r w:rsidRPr="00AF7E04">
                        <w:rPr>
                          <w:color w:val="000080"/>
                          <w:sz w:val="18"/>
                          <w:lang w:val="fr-CH"/>
                        </w:rPr>
                        <w:fldChar w:fldCharType="end"/>
                      </w:r>
                    </w:p>
                  </w:txbxContent>
                </v:textbox>
                <w10:anchorlock/>
              </v:shape>
            </w:pict>
          </mc:Fallback>
        </mc:AlternateContent>
      </w:r>
      <w:r w:rsidR="00C81F24" w:rsidRPr="004D7D10">
        <w:rPr>
          <w:lang w:val="fr-CH"/>
        </w:rPr>
        <w:t xml:space="preserve">      !! La station inf</w:t>
      </w:r>
      <w:r w:rsidR="00AF429D" w:rsidRPr="004D7D10">
        <w:rPr>
          <w:lang w:val="fr-CH"/>
        </w:rPr>
        <w:t>e</w:t>
      </w:r>
      <w:r w:rsidR="00C81F24" w:rsidRPr="004D7D10">
        <w:rPr>
          <w:lang w:val="fr-CH"/>
        </w:rPr>
        <w:t xml:space="preserve">rieure doit </w:t>
      </w:r>
      <w:r w:rsidR="00AF429D" w:rsidRPr="004D7D10">
        <w:rPr>
          <w:lang w:val="fr-CH"/>
        </w:rPr>
        <w:t>e</w:t>
      </w:r>
      <w:r w:rsidR="00C81F24" w:rsidRPr="004D7D10">
        <w:rPr>
          <w:lang w:val="fr-CH"/>
        </w:rPr>
        <w:t>tre le premier point du</w:t>
      </w:r>
    </w:p>
    <w:p w14:paraId="719F6359" w14:textId="77777777" w:rsidR="002C327B" w:rsidRPr="004D7D10" w:rsidRDefault="00C81F24" w:rsidP="008D2EF2">
      <w:pPr>
        <w:pStyle w:val="Beispielcodeeng"/>
        <w:rPr>
          <w:lang w:val="fr-CH"/>
        </w:rPr>
      </w:pPr>
      <w:r w:rsidRPr="004D7D10">
        <w:rPr>
          <w:lang w:val="fr-CH"/>
        </w:rPr>
        <w:t xml:space="preserve">      </w:t>
      </w:r>
      <w:r w:rsidR="002C327B" w:rsidRPr="004D7D10">
        <w:rPr>
          <w:lang w:val="fr-CH"/>
        </w:rPr>
        <w:t xml:space="preserve">!! </w:t>
      </w:r>
      <w:r w:rsidR="008D2EF2" w:rsidRPr="004D7D10">
        <w:rPr>
          <w:lang w:val="fr-CH"/>
        </w:rPr>
        <w:t>trac</w:t>
      </w:r>
      <w:r w:rsidR="00AF429D" w:rsidRPr="004D7D10">
        <w:rPr>
          <w:lang w:val="fr-CH"/>
        </w:rPr>
        <w:t>e</w:t>
      </w:r>
      <w:r w:rsidR="008D2EF2" w:rsidRPr="004D7D10">
        <w:rPr>
          <w:lang w:val="fr-CH"/>
        </w:rPr>
        <w:t xml:space="preserve"> et la station sup</w:t>
      </w:r>
      <w:r w:rsidR="00AF429D" w:rsidRPr="004D7D10">
        <w:rPr>
          <w:lang w:val="fr-CH"/>
        </w:rPr>
        <w:t>e</w:t>
      </w:r>
      <w:r w:rsidR="008D2EF2" w:rsidRPr="004D7D10">
        <w:rPr>
          <w:lang w:val="fr-CH"/>
        </w:rPr>
        <w:t>rieure son</w:t>
      </w:r>
      <w:r w:rsidRPr="004D7D10">
        <w:rPr>
          <w:lang w:val="fr-CH"/>
        </w:rPr>
        <w:t xml:space="preserve"> dernier point.</w:t>
      </w:r>
    </w:p>
    <w:p w14:paraId="0AB33EDA" w14:textId="77777777" w:rsidR="0019298E" w:rsidRPr="004D7D10" w:rsidRDefault="002C327B" w:rsidP="008D2EF2">
      <w:pPr>
        <w:pStyle w:val="Beispielcodeeng"/>
        <w:rPr>
          <w:lang w:val="fr-CH"/>
        </w:rPr>
      </w:pPr>
      <w:r w:rsidRPr="004D7D10">
        <w:rPr>
          <w:lang w:val="fr-CH"/>
        </w:rPr>
        <w:t xml:space="preserve">      </w:t>
      </w:r>
      <w:r w:rsidR="00C81F24" w:rsidRPr="004D7D10">
        <w:rPr>
          <w:lang w:val="fr-CH"/>
        </w:rPr>
        <w:t>Trac</w:t>
      </w:r>
      <w:r w:rsidRPr="004D7D10">
        <w:rPr>
          <w:lang w:val="fr-CH"/>
        </w:rPr>
        <w:t>e</w:t>
      </w:r>
      <w:r w:rsidR="004306D4" w:rsidRPr="004D7D10">
        <w:rPr>
          <w:lang w:val="fr-CH"/>
        </w:rPr>
        <w:t>e</w:t>
      </w:r>
      <w:r w:rsidR="00A21D3E" w:rsidRPr="004D7D10">
        <w:rPr>
          <w:lang w:val="fr-CH"/>
        </w:rPr>
        <w:t xml:space="preserve"> -&gt; Segments</w:t>
      </w:r>
      <w:r w:rsidR="00C81F24" w:rsidRPr="004D7D10">
        <w:rPr>
          <w:lang w:val="fr-CH"/>
        </w:rPr>
        <w:t>[F</w:t>
      </w:r>
      <w:r w:rsidR="008D2EF2" w:rsidRPr="004D7D10">
        <w:rPr>
          <w:lang w:val="fr-CH"/>
        </w:rPr>
        <w:t>IRST]</w:t>
      </w:r>
      <w:r w:rsidR="00A21D3E" w:rsidRPr="004D7D10">
        <w:rPr>
          <w:lang w:val="fr-CH"/>
        </w:rPr>
        <w:t xml:space="preserve"> </w:t>
      </w:r>
      <w:r w:rsidR="008D2EF2" w:rsidRPr="004D7D10">
        <w:rPr>
          <w:lang w:val="fr-CH"/>
        </w:rPr>
        <w:t>-&gt;</w:t>
      </w:r>
      <w:r w:rsidR="00A21D3E" w:rsidRPr="004D7D10">
        <w:rPr>
          <w:lang w:val="fr-CH"/>
        </w:rPr>
        <w:t xml:space="preserve"> </w:t>
      </w:r>
      <w:r w:rsidR="008D2EF2" w:rsidRPr="004D7D10">
        <w:rPr>
          <w:lang w:val="fr-CH"/>
        </w:rPr>
        <w:t>Seg</w:t>
      </w:r>
      <w:r w:rsidR="00A21D3E" w:rsidRPr="004D7D10">
        <w:rPr>
          <w:lang w:val="fr-CH"/>
        </w:rPr>
        <w:t>ment</w:t>
      </w:r>
      <w:r w:rsidR="008D2EF2" w:rsidRPr="004D7D10">
        <w:rPr>
          <w:lang w:val="fr-CH"/>
        </w:rPr>
        <w:t>E</w:t>
      </w:r>
      <w:r w:rsidR="00A21D3E" w:rsidRPr="004D7D10">
        <w:rPr>
          <w:lang w:val="fr-CH"/>
        </w:rPr>
        <w:t>nd</w:t>
      </w:r>
      <w:r w:rsidR="008D2EF2" w:rsidRPr="004D7D10">
        <w:rPr>
          <w:lang w:val="fr-CH"/>
        </w:rPr>
        <w:t>P</w:t>
      </w:r>
      <w:r w:rsidR="00A21D3E" w:rsidRPr="004D7D10">
        <w:rPr>
          <w:lang w:val="fr-CH"/>
        </w:rPr>
        <w:t>oint</w:t>
      </w:r>
      <w:r w:rsidR="008D2EF2" w:rsidRPr="004D7D10">
        <w:rPr>
          <w:lang w:val="fr-CH"/>
        </w:rPr>
        <w:t xml:space="preserve"> == </w:t>
      </w:r>
      <w:r w:rsidR="00A21D3E" w:rsidRPr="004D7D10">
        <w:rPr>
          <w:lang w:val="fr-CH"/>
        </w:rPr>
        <w:t xml:space="preserve">PARENT </w:t>
      </w:r>
      <w:r w:rsidR="00B92F1E" w:rsidRPr="004D7D10">
        <w:rPr>
          <w:lang w:val="fr-CH"/>
        </w:rPr>
        <w:t xml:space="preserve">-&gt; </w:t>
      </w:r>
      <w:r w:rsidR="00A21D3E" w:rsidRPr="004D7D10">
        <w:rPr>
          <w:lang w:val="fr-CH"/>
        </w:rPr>
        <w:t>Pos</w:t>
      </w:r>
      <w:r w:rsidR="008D2EF2" w:rsidRPr="004D7D10">
        <w:rPr>
          <w:lang w:val="fr-CH"/>
        </w:rPr>
        <w:t>StationI</w:t>
      </w:r>
      <w:r w:rsidR="00C81F24" w:rsidRPr="004D7D10">
        <w:rPr>
          <w:lang w:val="fr-CH"/>
        </w:rPr>
        <w:t>nf</w:t>
      </w:r>
    </w:p>
    <w:p w14:paraId="197EEBDE" w14:textId="77777777" w:rsidR="002C327B" w:rsidRPr="004D7D10" w:rsidRDefault="0019298E" w:rsidP="00813E0F">
      <w:pPr>
        <w:pStyle w:val="Beispielcodeeng"/>
        <w:rPr>
          <w:lang w:val="fr-CH"/>
        </w:rPr>
      </w:pPr>
      <w:r w:rsidRPr="004D7D10">
        <w:rPr>
          <w:lang w:val="fr-CH"/>
        </w:rPr>
        <w:t xml:space="preserve">       </w:t>
      </w:r>
      <w:r w:rsidR="00C81F24" w:rsidRPr="004D7D10">
        <w:rPr>
          <w:lang w:val="fr-CH"/>
        </w:rPr>
        <w:t xml:space="preserve"> </w:t>
      </w:r>
      <w:r w:rsidR="002C327B" w:rsidRPr="004D7D10">
        <w:rPr>
          <w:lang w:val="fr-CH"/>
        </w:rPr>
        <w:t>AND</w:t>
      </w:r>
    </w:p>
    <w:p w14:paraId="352B5FBE" w14:textId="77777777" w:rsidR="002C327B" w:rsidRPr="004D7D10" w:rsidRDefault="002C327B">
      <w:pPr>
        <w:pStyle w:val="Beispielcodeeng"/>
        <w:rPr>
          <w:lang w:val="fr-CH"/>
        </w:rPr>
      </w:pPr>
      <w:r w:rsidRPr="004D7D10">
        <w:rPr>
          <w:lang w:val="fr-CH"/>
        </w:rPr>
        <w:t xml:space="preserve">      </w:t>
      </w:r>
      <w:r w:rsidR="00C81F24" w:rsidRPr="004D7D10">
        <w:rPr>
          <w:lang w:val="fr-CH"/>
        </w:rPr>
        <w:t>Trace</w:t>
      </w:r>
      <w:r w:rsidR="004306D4" w:rsidRPr="004D7D10">
        <w:rPr>
          <w:lang w:val="fr-CH"/>
        </w:rPr>
        <w:t>e</w:t>
      </w:r>
      <w:r w:rsidR="00A21D3E" w:rsidRPr="004D7D10">
        <w:rPr>
          <w:lang w:val="fr-CH"/>
        </w:rPr>
        <w:t xml:space="preserve"> -&gt; Segments</w:t>
      </w:r>
      <w:r w:rsidRPr="004D7D10">
        <w:rPr>
          <w:lang w:val="fr-CH"/>
        </w:rPr>
        <w:t>[LAS</w:t>
      </w:r>
      <w:r w:rsidR="008D2EF2" w:rsidRPr="004D7D10">
        <w:rPr>
          <w:lang w:val="fr-CH"/>
        </w:rPr>
        <w:t>T]</w:t>
      </w:r>
      <w:r w:rsidR="00A21D3E" w:rsidRPr="004D7D10">
        <w:rPr>
          <w:lang w:val="fr-CH"/>
        </w:rPr>
        <w:t xml:space="preserve"> </w:t>
      </w:r>
      <w:r w:rsidR="008D2EF2" w:rsidRPr="004D7D10">
        <w:rPr>
          <w:lang w:val="fr-CH"/>
        </w:rPr>
        <w:t>-&gt;</w:t>
      </w:r>
      <w:r w:rsidR="00A21D3E" w:rsidRPr="004D7D10">
        <w:rPr>
          <w:lang w:val="fr-CH"/>
        </w:rPr>
        <w:t xml:space="preserve"> </w:t>
      </w:r>
      <w:r w:rsidR="008D2EF2" w:rsidRPr="004D7D10">
        <w:rPr>
          <w:lang w:val="fr-CH"/>
        </w:rPr>
        <w:t>Seg</w:t>
      </w:r>
      <w:r w:rsidR="00A21D3E" w:rsidRPr="004D7D10">
        <w:rPr>
          <w:lang w:val="fr-CH"/>
        </w:rPr>
        <w:t>ment</w:t>
      </w:r>
      <w:r w:rsidR="008D2EF2" w:rsidRPr="004D7D10">
        <w:rPr>
          <w:lang w:val="fr-CH"/>
        </w:rPr>
        <w:t>E</w:t>
      </w:r>
      <w:r w:rsidR="00A21D3E" w:rsidRPr="004D7D10">
        <w:rPr>
          <w:lang w:val="fr-CH"/>
        </w:rPr>
        <w:t>nd</w:t>
      </w:r>
      <w:r w:rsidR="008D2EF2" w:rsidRPr="004D7D10">
        <w:rPr>
          <w:lang w:val="fr-CH"/>
        </w:rPr>
        <w:t>P</w:t>
      </w:r>
      <w:r w:rsidR="00A21D3E" w:rsidRPr="004D7D10">
        <w:rPr>
          <w:lang w:val="fr-CH"/>
        </w:rPr>
        <w:t>oint</w:t>
      </w:r>
      <w:r w:rsidR="008D2EF2" w:rsidRPr="004D7D10">
        <w:rPr>
          <w:lang w:val="fr-CH"/>
        </w:rPr>
        <w:t xml:space="preserve"> == </w:t>
      </w:r>
      <w:r w:rsidR="00A21D3E" w:rsidRPr="004D7D10">
        <w:rPr>
          <w:lang w:val="fr-CH"/>
        </w:rPr>
        <w:t xml:space="preserve">PARENT </w:t>
      </w:r>
      <w:r w:rsidR="00B92F1E" w:rsidRPr="004D7D10">
        <w:rPr>
          <w:lang w:val="fr-CH"/>
        </w:rPr>
        <w:t xml:space="preserve">-&gt; </w:t>
      </w:r>
      <w:r w:rsidR="00A21D3E" w:rsidRPr="004D7D10">
        <w:rPr>
          <w:lang w:val="fr-CH"/>
        </w:rPr>
        <w:t>Pos</w:t>
      </w:r>
      <w:r w:rsidR="008D2EF2" w:rsidRPr="004D7D10">
        <w:rPr>
          <w:lang w:val="fr-CH"/>
        </w:rPr>
        <w:t>StationS</w:t>
      </w:r>
      <w:r w:rsidR="00C81F24" w:rsidRPr="004D7D10">
        <w:rPr>
          <w:lang w:val="fr-CH"/>
        </w:rPr>
        <w:t>up</w:t>
      </w:r>
      <w:r w:rsidRPr="004D7D10">
        <w:rPr>
          <w:lang w:val="fr-CH"/>
        </w:rPr>
        <w:t>;</w:t>
      </w:r>
    </w:p>
    <w:p w14:paraId="5C04C96C" w14:textId="77777777" w:rsidR="002C327B" w:rsidRPr="004D7D10" w:rsidRDefault="002C327B">
      <w:pPr>
        <w:pStyle w:val="Beispielcodeeng"/>
        <w:rPr>
          <w:lang w:val="fr-CH"/>
        </w:rPr>
      </w:pPr>
      <w:r w:rsidRPr="004D7D10">
        <w:rPr>
          <w:lang w:val="fr-CH"/>
        </w:rPr>
        <w:t xml:space="preserve">    </w:t>
      </w:r>
      <w:r w:rsidR="00E42FDE" w:rsidRPr="004D7D10">
        <w:rPr>
          <w:lang w:val="fr-CH"/>
        </w:rPr>
        <w:t>END</w:t>
      </w:r>
      <w:r w:rsidR="00A21D3E" w:rsidRPr="004D7D10">
        <w:rPr>
          <w:lang w:val="fr-CH"/>
        </w:rPr>
        <w:t xml:space="preserve"> CheckTrace</w:t>
      </w:r>
      <w:r w:rsidR="004306D4" w:rsidRPr="004D7D10">
        <w:rPr>
          <w:lang w:val="fr-CH"/>
        </w:rPr>
        <w:t>e</w:t>
      </w:r>
      <w:r w:rsidR="00A21D3E" w:rsidRPr="004D7D10">
        <w:rPr>
          <w:lang w:val="fr-CH"/>
        </w:rPr>
        <w:t>StartAndEndPoint</w:t>
      </w:r>
      <w:r w:rsidRPr="004D7D10">
        <w:rPr>
          <w:lang w:val="fr-CH"/>
        </w:rPr>
        <w:t>;</w:t>
      </w:r>
    </w:p>
    <w:p w14:paraId="3EB0266D" w14:textId="77777777" w:rsidR="002C327B" w:rsidRPr="004D7D10" w:rsidRDefault="002C327B">
      <w:pPr>
        <w:pStyle w:val="Beispielcodeeng"/>
        <w:rPr>
          <w:lang w:val="fr-CH"/>
        </w:rPr>
      </w:pPr>
    </w:p>
    <w:p w14:paraId="06BEF68C" w14:textId="77777777" w:rsidR="002C327B" w:rsidRPr="004D7D10" w:rsidRDefault="002C327B" w:rsidP="00C81F24">
      <w:pPr>
        <w:pStyle w:val="Beispielcodeeng"/>
        <w:rPr>
          <w:lang w:val="fr-CH"/>
        </w:rPr>
      </w:pPr>
      <w:r w:rsidRPr="004D7D10">
        <w:rPr>
          <w:lang w:val="fr-CH"/>
        </w:rPr>
        <w:t xml:space="preserve">    </w:t>
      </w:r>
      <w:r w:rsidR="00C81F24" w:rsidRPr="004D7D10">
        <w:rPr>
          <w:lang w:val="fr-CH"/>
        </w:rPr>
        <w:t>!! U</w:t>
      </w:r>
      <w:r w:rsidRPr="004D7D10">
        <w:rPr>
          <w:lang w:val="fr-CH"/>
        </w:rPr>
        <w:t>n</w:t>
      </w:r>
      <w:r w:rsidR="00C81F24" w:rsidRPr="004D7D10">
        <w:rPr>
          <w:lang w:val="fr-CH"/>
        </w:rPr>
        <w:t>e zone tarifaire particuli</w:t>
      </w:r>
      <w:r w:rsidR="00AF429D" w:rsidRPr="004D7D10">
        <w:rPr>
          <w:lang w:val="fr-CH"/>
        </w:rPr>
        <w:t>e</w:t>
      </w:r>
      <w:r w:rsidR="00C81F24" w:rsidRPr="004D7D10">
        <w:rPr>
          <w:lang w:val="fr-CH"/>
        </w:rPr>
        <w:t>re concernant l’ensemble des lignes traversant</w:t>
      </w:r>
    </w:p>
    <w:p w14:paraId="67050F41" w14:textId="77777777" w:rsidR="006643B1" w:rsidRPr="004D7D10" w:rsidRDefault="002C327B" w:rsidP="004A38F2">
      <w:pPr>
        <w:pStyle w:val="Beispielcodeeng"/>
        <w:rPr>
          <w:lang w:val="fr-CH"/>
        </w:rPr>
      </w:pPr>
      <w:r w:rsidRPr="004D7D10">
        <w:rPr>
          <w:lang w:val="fr-CH"/>
        </w:rPr>
        <w:t xml:space="preserve">    </w:t>
      </w:r>
      <w:r w:rsidR="00C81F24" w:rsidRPr="004D7D10">
        <w:rPr>
          <w:lang w:val="fr-CH"/>
        </w:rPr>
        <w:t>!! u</w:t>
      </w:r>
      <w:r w:rsidR="004A38F2" w:rsidRPr="004D7D10">
        <w:rPr>
          <w:lang w:val="fr-CH"/>
        </w:rPr>
        <w:t xml:space="preserve">n secteur bien </w:t>
      </w:r>
      <w:r w:rsidR="00C81F24" w:rsidRPr="004D7D10">
        <w:rPr>
          <w:lang w:val="fr-CH"/>
        </w:rPr>
        <w:t>d</w:t>
      </w:r>
      <w:r w:rsidR="00AF429D" w:rsidRPr="004D7D10">
        <w:rPr>
          <w:lang w:val="fr-CH"/>
        </w:rPr>
        <w:t>e</w:t>
      </w:r>
      <w:r w:rsidR="00C81F24" w:rsidRPr="004D7D10">
        <w:rPr>
          <w:lang w:val="fr-CH"/>
        </w:rPr>
        <w:t>limit</w:t>
      </w:r>
      <w:r w:rsidR="00AF429D" w:rsidRPr="004D7D10">
        <w:rPr>
          <w:lang w:val="fr-CH"/>
        </w:rPr>
        <w:t>e</w:t>
      </w:r>
      <w:r w:rsidR="004A38F2" w:rsidRPr="004D7D10">
        <w:rPr>
          <w:lang w:val="fr-CH"/>
        </w:rPr>
        <w:t xml:space="preserve"> au plan g</w:t>
      </w:r>
      <w:r w:rsidR="00AF429D" w:rsidRPr="004D7D10">
        <w:rPr>
          <w:lang w:val="fr-CH"/>
        </w:rPr>
        <w:t>e</w:t>
      </w:r>
      <w:r w:rsidR="004A38F2" w:rsidRPr="004D7D10">
        <w:rPr>
          <w:lang w:val="fr-CH"/>
        </w:rPr>
        <w:t>ographique</w:t>
      </w:r>
      <w:r w:rsidR="00C81F24" w:rsidRPr="004D7D10">
        <w:rPr>
          <w:lang w:val="fr-CH"/>
        </w:rPr>
        <w:t>.</w:t>
      </w:r>
    </w:p>
    <w:p w14:paraId="48272BDF" w14:textId="77777777" w:rsidR="00DA581D" w:rsidRPr="004D7D10" w:rsidRDefault="00C81F24" w:rsidP="008D2EF2">
      <w:pPr>
        <w:pStyle w:val="Beispielcodeeng"/>
        <w:rPr>
          <w:lang w:val="fr-CH"/>
        </w:rPr>
      </w:pPr>
      <w:r w:rsidRPr="004D7D10">
        <w:rPr>
          <w:lang w:val="fr-CH"/>
        </w:rPr>
        <w:t xml:space="preserve">    CLASS </w:t>
      </w:r>
      <w:r w:rsidR="008D2EF2" w:rsidRPr="004D7D10">
        <w:rPr>
          <w:lang w:val="fr-CH"/>
        </w:rPr>
        <w:t>ZoneTarifaireDansS</w:t>
      </w:r>
      <w:r w:rsidRPr="004D7D10">
        <w:rPr>
          <w:lang w:val="fr-CH"/>
        </w:rPr>
        <w:t>ecteur</w:t>
      </w:r>
      <w:r w:rsidR="008D2EF2" w:rsidRPr="004D7D10">
        <w:rPr>
          <w:lang w:val="fr-CH"/>
        </w:rPr>
        <w:t xml:space="preserve"> EXTENDS NatTour.</w:t>
      </w:r>
      <w:r w:rsidR="00DA581D" w:rsidRPr="004D7D10">
        <w:rPr>
          <w:lang w:val="fr-CH"/>
        </w:rPr>
        <w:t>Billets</w:t>
      </w:r>
      <w:r w:rsidR="008D2EF2" w:rsidRPr="004D7D10">
        <w:rPr>
          <w:lang w:val="fr-CH"/>
        </w:rPr>
        <w:t>.ZoneT</w:t>
      </w:r>
      <w:r w:rsidRPr="004D7D10">
        <w:rPr>
          <w:lang w:val="fr-CH"/>
        </w:rPr>
        <w:t>ari</w:t>
      </w:r>
      <w:r w:rsidR="008D2EF2" w:rsidRPr="004D7D10">
        <w:rPr>
          <w:lang w:val="fr-CH"/>
        </w:rPr>
        <w:t>faire =</w:t>
      </w:r>
    </w:p>
    <w:p w14:paraId="21CADC23" w14:textId="77777777" w:rsidR="00DA581D" w:rsidRPr="004D7D10" w:rsidRDefault="008D2EF2" w:rsidP="008D2EF2">
      <w:pPr>
        <w:pStyle w:val="Beispielcodeeng"/>
        <w:rPr>
          <w:lang w:val="fr-CH"/>
        </w:rPr>
      </w:pPr>
      <w:r w:rsidRPr="004D7D10">
        <w:rPr>
          <w:lang w:val="fr-CH"/>
        </w:rPr>
        <w:t xml:space="preserve">      Secteur: SurfaceBeotie</w:t>
      </w:r>
      <w:r w:rsidR="002C327B" w:rsidRPr="004D7D10">
        <w:rPr>
          <w:lang w:val="fr-CH"/>
        </w:rPr>
        <w:t>;</w:t>
      </w:r>
    </w:p>
    <w:p w14:paraId="7E6BE12F" w14:textId="77777777" w:rsidR="002C327B" w:rsidRPr="004D7D10" w:rsidRDefault="002C327B" w:rsidP="008D2EF2">
      <w:pPr>
        <w:pStyle w:val="Beispielcodeeng"/>
        <w:rPr>
          <w:lang w:val="fr-CH"/>
        </w:rPr>
      </w:pPr>
      <w:r w:rsidRPr="004D7D10">
        <w:rPr>
          <w:lang w:val="fr-CH"/>
        </w:rPr>
        <w:t xml:space="preserve">    END</w:t>
      </w:r>
      <w:r w:rsidR="008D2EF2" w:rsidRPr="004D7D10">
        <w:rPr>
          <w:lang w:val="fr-CH"/>
        </w:rPr>
        <w:t xml:space="preserve"> ZoneTarifaireDansS</w:t>
      </w:r>
      <w:r w:rsidR="00C81F24" w:rsidRPr="004D7D10">
        <w:rPr>
          <w:lang w:val="fr-CH"/>
        </w:rPr>
        <w:t>ecteur</w:t>
      </w:r>
      <w:r w:rsidRPr="004D7D10">
        <w:rPr>
          <w:lang w:val="fr-CH"/>
        </w:rPr>
        <w:t>;</w:t>
      </w:r>
    </w:p>
    <w:p w14:paraId="0BAACA4E" w14:textId="77777777" w:rsidR="002C327B" w:rsidRPr="004D7D10" w:rsidRDefault="002C327B">
      <w:pPr>
        <w:pStyle w:val="Beispielcodeeng"/>
        <w:rPr>
          <w:lang w:val="fr-CH"/>
        </w:rPr>
      </w:pPr>
    </w:p>
    <w:p w14:paraId="321FB9F9" w14:textId="77777777" w:rsidR="006643B1" w:rsidRPr="004D7D10" w:rsidRDefault="002C327B" w:rsidP="008D2EF2">
      <w:pPr>
        <w:pStyle w:val="Beispielcodeeng"/>
        <w:rPr>
          <w:lang w:val="fr-CH"/>
        </w:rPr>
      </w:pPr>
      <w:r w:rsidRPr="004D7D10">
        <w:rPr>
          <w:lang w:val="fr-CH"/>
        </w:rPr>
        <w:t xml:space="preserve">    </w:t>
      </w:r>
      <w:r w:rsidR="0024281B" w:rsidRPr="004D7D10">
        <w:rPr>
          <w:lang w:val="fr-CH"/>
        </w:rPr>
        <w:t>!! Une vue englobant toutes les remont</w:t>
      </w:r>
      <w:r w:rsidR="00AF429D" w:rsidRPr="004D7D10">
        <w:rPr>
          <w:lang w:val="fr-CH"/>
        </w:rPr>
        <w:t>e</w:t>
      </w:r>
      <w:r w:rsidR="0024281B" w:rsidRPr="004D7D10">
        <w:rPr>
          <w:lang w:val="fr-CH"/>
        </w:rPr>
        <w:t>es m</w:t>
      </w:r>
      <w:r w:rsidR="00AF429D" w:rsidRPr="004D7D10">
        <w:rPr>
          <w:lang w:val="fr-CH"/>
        </w:rPr>
        <w:t>e</w:t>
      </w:r>
      <w:r w:rsidR="0024281B" w:rsidRPr="004D7D10">
        <w:rPr>
          <w:lang w:val="fr-CH"/>
        </w:rPr>
        <w:t xml:space="preserve">caniques dont les stations </w:t>
      </w:r>
      <w:r w:rsidRPr="004D7D10">
        <w:rPr>
          <w:lang w:val="fr-CH"/>
        </w:rPr>
        <w:br/>
        <w:t xml:space="preserve">    !! in</w:t>
      </w:r>
      <w:r w:rsidR="0024281B" w:rsidRPr="004D7D10">
        <w:rPr>
          <w:lang w:val="fr-CH"/>
        </w:rPr>
        <w:t>f</w:t>
      </w:r>
      <w:r w:rsidR="00AF429D" w:rsidRPr="004D7D10">
        <w:rPr>
          <w:lang w:val="fr-CH"/>
        </w:rPr>
        <w:t>e</w:t>
      </w:r>
      <w:r w:rsidR="0024281B" w:rsidRPr="004D7D10">
        <w:rPr>
          <w:lang w:val="fr-CH"/>
        </w:rPr>
        <w:t>rieures et</w:t>
      </w:r>
      <w:r w:rsidR="008D2EF2" w:rsidRPr="004D7D10">
        <w:rPr>
          <w:lang w:val="fr-CH"/>
        </w:rPr>
        <w:t xml:space="preserve"> sup</w:t>
      </w:r>
      <w:r w:rsidR="00AF429D" w:rsidRPr="004D7D10">
        <w:rPr>
          <w:lang w:val="fr-CH"/>
        </w:rPr>
        <w:t>e</w:t>
      </w:r>
      <w:r w:rsidR="008D2EF2" w:rsidRPr="004D7D10">
        <w:rPr>
          <w:lang w:val="fr-CH"/>
        </w:rPr>
        <w:t>rieures se trouvent dans le secteur d</w:t>
      </w:r>
      <w:r w:rsidR="0024281B" w:rsidRPr="004D7D10">
        <w:rPr>
          <w:lang w:val="fr-CH"/>
        </w:rPr>
        <w:t>’une zone tarifaire</w:t>
      </w:r>
    </w:p>
    <w:p w14:paraId="062E62AC" w14:textId="77777777" w:rsidR="006643B1" w:rsidRPr="004D7D10" w:rsidRDefault="0024281B" w:rsidP="008D2EF2">
      <w:pPr>
        <w:pStyle w:val="Beispielcodeeng"/>
        <w:rPr>
          <w:lang w:val="fr-CH"/>
        </w:rPr>
      </w:pPr>
      <w:r w:rsidRPr="004D7D10">
        <w:rPr>
          <w:lang w:val="fr-CH"/>
        </w:rPr>
        <w:t xml:space="preserve">    !! </w:t>
      </w:r>
      <w:r w:rsidR="008D2EF2" w:rsidRPr="004D7D10">
        <w:rPr>
          <w:lang w:val="fr-CH"/>
        </w:rPr>
        <w:t>donn</w:t>
      </w:r>
      <w:r w:rsidR="00AF429D" w:rsidRPr="004D7D10">
        <w:rPr>
          <w:lang w:val="fr-CH"/>
        </w:rPr>
        <w:t>e</w:t>
      </w:r>
      <w:r w:rsidR="008D2EF2" w:rsidRPr="004D7D10">
        <w:rPr>
          <w:lang w:val="fr-CH"/>
        </w:rPr>
        <w:t xml:space="preserve">e. </w:t>
      </w:r>
      <w:r w:rsidRPr="004D7D10">
        <w:rPr>
          <w:lang w:val="fr-CH"/>
        </w:rPr>
        <w:t>Bien s</w:t>
      </w:r>
      <w:r w:rsidR="00CA0552" w:rsidRPr="004D7D10">
        <w:rPr>
          <w:lang w:val="fr-CH"/>
        </w:rPr>
        <w:t>u</w:t>
      </w:r>
      <w:r w:rsidRPr="004D7D10">
        <w:rPr>
          <w:lang w:val="fr-CH"/>
        </w:rPr>
        <w:t xml:space="preserve">r, seules peuvent </w:t>
      </w:r>
      <w:r w:rsidR="00AF429D" w:rsidRPr="004D7D10">
        <w:rPr>
          <w:lang w:val="fr-CH"/>
        </w:rPr>
        <w:t>e</w:t>
      </w:r>
      <w:r w:rsidRPr="004D7D10">
        <w:rPr>
          <w:lang w:val="fr-CH"/>
        </w:rPr>
        <w:t>tre prises en compte les zones tarifaires</w:t>
      </w:r>
    </w:p>
    <w:p w14:paraId="3C8C1276" w14:textId="77777777" w:rsidR="006643B1" w:rsidRPr="004D7D10" w:rsidRDefault="0024281B" w:rsidP="0024281B">
      <w:pPr>
        <w:pStyle w:val="Beispielcodeeng"/>
        <w:rPr>
          <w:lang w:val="fr-CH"/>
        </w:rPr>
      </w:pPr>
      <w:r w:rsidRPr="004D7D10">
        <w:rPr>
          <w:lang w:val="fr-CH"/>
        </w:rPr>
        <w:t xml:space="preserve">    !! </w:t>
      </w:r>
      <w:r w:rsidR="008D2EF2" w:rsidRPr="004D7D10">
        <w:rPr>
          <w:lang w:val="fr-CH"/>
        </w:rPr>
        <w:t>d</w:t>
      </w:r>
      <w:r w:rsidR="00AF429D" w:rsidRPr="004D7D10">
        <w:rPr>
          <w:lang w:val="fr-CH"/>
        </w:rPr>
        <w:t>e</w:t>
      </w:r>
      <w:r w:rsidR="008D2EF2" w:rsidRPr="004D7D10">
        <w:rPr>
          <w:lang w:val="fr-CH"/>
        </w:rPr>
        <w:t xml:space="preserve">crites </w:t>
      </w:r>
      <w:r w:rsidRPr="004D7D10">
        <w:rPr>
          <w:lang w:val="fr-CH"/>
        </w:rPr>
        <w:t>sous forme</w:t>
      </w:r>
      <w:r w:rsidR="008D2EF2" w:rsidRPr="004D7D10">
        <w:rPr>
          <w:lang w:val="fr-CH"/>
        </w:rPr>
        <w:t xml:space="preserve"> de secteur g</w:t>
      </w:r>
      <w:r w:rsidR="00AF429D" w:rsidRPr="004D7D10">
        <w:rPr>
          <w:lang w:val="fr-CH"/>
        </w:rPr>
        <w:t>e</w:t>
      </w:r>
      <w:r w:rsidR="008D2EF2" w:rsidRPr="004D7D10">
        <w:rPr>
          <w:lang w:val="fr-CH"/>
        </w:rPr>
        <w:t>ographique (ZoneTarifaireDansS</w:t>
      </w:r>
      <w:r w:rsidRPr="004D7D10">
        <w:rPr>
          <w:lang w:val="fr-CH"/>
        </w:rPr>
        <w:t>ecteur)</w:t>
      </w:r>
      <w:r w:rsidR="008D2EF2" w:rsidRPr="004D7D10">
        <w:rPr>
          <w:lang w:val="fr-CH"/>
        </w:rPr>
        <w:t>;</w:t>
      </w:r>
    </w:p>
    <w:p w14:paraId="64AD18A0" w14:textId="77777777" w:rsidR="006643B1" w:rsidRPr="004D7D10" w:rsidRDefault="002C327B" w:rsidP="0024281B">
      <w:pPr>
        <w:pStyle w:val="Beispielcodeeng"/>
        <w:rPr>
          <w:lang w:val="fr-CH"/>
        </w:rPr>
      </w:pPr>
      <w:r w:rsidRPr="004D7D10">
        <w:rPr>
          <w:lang w:val="fr-CH"/>
        </w:rPr>
        <w:t xml:space="preserve">    </w:t>
      </w:r>
      <w:r w:rsidR="0024281B" w:rsidRPr="004D7D10">
        <w:rPr>
          <w:lang w:val="fr-CH"/>
        </w:rPr>
        <w:t xml:space="preserve">!! </w:t>
      </w:r>
      <w:r w:rsidR="008D2EF2" w:rsidRPr="004D7D10">
        <w:rPr>
          <w:lang w:val="fr-CH"/>
        </w:rPr>
        <w:t xml:space="preserve">une </w:t>
      </w:r>
      <w:r w:rsidR="0024281B" w:rsidRPr="004D7D10">
        <w:rPr>
          <w:lang w:val="fr-CH"/>
        </w:rPr>
        <w:t>zone tarifaire explicite serait d</w:t>
      </w:r>
      <w:r w:rsidR="00AF429D" w:rsidRPr="004D7D10">
        <w:rPr>
          <w:lang w:val="fr-CH"/>
        </w:rPr>
        <w:t>e</w:t>
      </w:r>
      <w:r w:rsidR="0024281B" w:rsidRPr="004D7D10">
        <w:rPr>
          <w:lang w:val="fr-CH"/>
        </w:rPr>
        <w:t>nu</w:t>
      </w:r>
      <w:r w:rsidR="00AF429D" w:rsidRPr="004D7D10">
        <w:rPr>
          <w:lang w:val="fr-CH"/>
        </w:rPr>
        <w:t>e</w:t>
      </w:r>
      <w:r w:rsidR="0024281B" w:rsidRPr="004D7D10">
        <w:rPr>
          <w:lang w:val="fr-CH"/>
        </w:rPr>
        <w:t>e de signification ici.</w:t>
      </w:r>
    </w:p>
    <w:p w14:paraId="5F969135" w14:textId="77777777" w:rsidR="002C327B" w:rsidRPr="004D7D10" w:rsidRDefault="006C02B8" w:rsidP="0024281B">
      <w:pPr>
        <w:pStyle w:val="Beispielcodeeng"/>
        <w:rPr>
          <w:lang w:val="fr-CH"/>
        </w:rPr>
      </w:pPr>
      <w:r w:rsidRPr="004D7D10">
        <w:rPr>
          <w:lang w:val="fr-CH"/>
        </w:rPr>
        <mc:AlternateContent>
          <mc:Choice Requires="wps">
            <w:drawing>
              <wp:anchor distT="0" distB="0" distL="114300" distR="114300" simplePos="0" relativeHeight="251662336" behindDoc="0" locked="1" layoutInCell="0" allowOverlap="1" wp14:anchorId="494F7F6A" wp14:editId="09D7CE8F">
                <wp:simplePos x="0" y="0"/>
                <wp:positionH relativeFrom="column">
                  <wp:posOffset>4320540</wp:posOffset>
                </wp:positionH>
                <wp:positionV relativeFrom="paragraph">
                  <wp:posOffset>323850</wp:posOffset>
                </wp:positionV>
                <wp:extent cx="1440180" cy="234315"/>
                <wp:effectExtent l="12700" t="12700" r="0" b="0"/>
                <wp:wrapNone/>
                <wp:docPr id="169898093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31BD517B" w14:textId="77777777" w:rsidR="00DF5571" w:rsidRPr="00AF7E04" w:rsidRDefault="00DF5571">
                            <w:pPr>
                              <w:jc w:val="center"/>
                              <w:rPr>
                                <w:color w:val="000080"/>
                                <w:sz w:val="18"/>
                                <w:lang w:val="fr-CH"/>
                              </w:rPr>
                            </w:pPr>
                            <w:r w:rsidRPr="00AF7E04">
                              <w:rPr>
                                <w:color w:val="000080"/>
                                <w:sz w:val="18"/>
                                <w:lang w:val="fr-CH"/>
                              </w:rPr>
                              <w:t xml:space="preserve">Vues → </w:t>
                            </w:r>
                            <w:r w:rsidRPr="00AF7E04">
                              <w:rPr>
                                <w:color w:val="000080"/>
                                <w:sz w:val="18"/>
                                <w:lang w:val="fr-CH"/>
                              </w:rPr>
                              <w:fldChar w:fldCharType="begin"/>
                            </w:r>
                            <w:r w:rsidRPr="00AF7E04">
                              <w:rPr>
                                <w:color w:val="000080"/>
                                <w:sz w:val="18"/>
                                <w:lang w:val="fr-CH"/>
                              </w:rPr>
                              <w:instrText xml:space="preserve"> REF _Ref20551396 \r \h </w:instrText>
                            </w:r>
                            <w:r w:rsidRPr="00AF7E04">
                              <w:rPr>
                                <w:color w:val="000080"/>
                                <w:sz w:val="18"/>
                                <w:lang w:val="fr-CH"/>
                              </w:rPr>
                            </w:r>
                            <w:r w:rsidRPr="00AF7E04">
                              <w:rPr>
                                <w:color w:val="000080"/>
                                <w:sz w:val="18"/>
                                <w:lang w:val="fr-CH"/>
                              </w:rPr>
                              <w:fldChar w:fldCharType="separate"/>
                            </w:r>
                            <w:r w:rsidR="00A8325A">
                              <w:rPr>
                                <w:color w:val="000080"/>
                                <w:sz w:val="18"/>
                                <w:lang w:val="fr-CH"/>
                              </w:rPr>
                              <w:t>6.17</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F7F6A" id="Text Box 213" o:spid="_x0000_s1056" type="#_x0000_t202" style="position:absolute;margin-left:340.2pt;margin-top:25.5pt;width:113.4pt;height:1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NuBQ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" o:allowincell="f" filled="f" fillcolor="#ffc" strokecolor="#339" strokeweight="2.25pt">
                <v:path arrowok="t"/>
                <v:textbox inset="0,1mm,0,1mm">
                  <w:txbxContent>
                    <w:p w14:paraId="31BD517B" w14:textId="77777777" w:rsidR="00DF5571" w:rsidRPr="00AF7E04" w:rsidRDefault="00DF5571">
                      <w:pPr>
                        <w:jc w:val="center"/>
                        <w:rPr>
                          <w:color w:val="000080"/>
                          <w:sz w:val="18"/>
                          <w:lang w:val="fr-CH"/>
                        </w:rPr>
                      </w:pPr>
                      <w:r w:rsidRPr="00AF7E04">
                        <w:rPr>
                          <w:color w:val="000080"/>
                          <w:sz w:val="18"/>
                          <w:lang w:val="fr-CH"/>
                        </w:rPr>
                        <w:t xml:space="preserve">Vues → </w:t>
                      </w:r>
                      <w:r w:rsidRPr="00AF7E04">
                        <w:rPr>
                          <w:color w:val="000080"/>
                          <w:sz w:val="18"/>
                          <w:lang w:val="fr-CH"/>
                        </w:rPr>
                        <w:fldChar w:fldCharType="begin"/>
                      </w:r>
                      <w:r w:rsidRPr="00AF7E04">
                        <w:rPr>
                          <w:color w:val="000080"/>
                          <w:sz w:val="18"/>
                          <w:lang w:val="fr-CH"/>
                        </w:rPr>
                        <w:instrText xml:space="preserve"> REF _Ref20551396 \r \h </w:instrText>
                      </w:r>
                      <w:r w:rsidRPr="00AF7E04">
                        <w:rPr>
                          <w:color w:val="000080"/>
                          <w:sz w:val="18"/>
                          <w:lang w:val="fr-CH"/>
                        </w:rPr>
                      </w:r>
                      <w:r w:rsidRPr="00AF7E04">
                        <w:rPr>
                          <w:color w:val="000080"/>
                          <w:sz w:val="18"/>
                          <w:lang w:val="fr-CH"/>
                        </w:rPr>
                        <w:fldChar w:fldCharType="separate"/>
                      </w:r>
                      <w:r w:rsidR="00A8325A">
                        <w:rPr>
                          <w:color w:val="000080"/>
                          <w:sz w:val="18"/>
                          <w:lang w:val="fr-CH"/>
                        </w:rPr>
                        <w:t>6.17</w:t>
                      </w:r>
                      <w:r w:rsidRPr="00AF7E04">
                        <w:rPr>
                          <w:color w:val="000080"/>
                          <w:sz w:val="18"/>
                          <w:lang w:val="fr-CH"/>
                        </w:rPr>
                        <w:fldChar w:fldCharType="end"/>
                      </w:r>
                    </w:p>
                  </w:txbxContent>
                </v:textbox>
                <w10:anchorlock/>
              </v:shape>
            </w:pict>
          </mc:Fallback>
        </mc:AlternateContent>
      </w:r>
      <w:r w:rsidR="0024281B" w:rsidRPr="004D7D10">
        <w:rPr>
          <w:lang w:val="fr-CH"/>
        </w:rPr>
        <w:t xml:space="preserve">    VIEW Remonte</w:t>
      </w:r>
      <w:r w:rsidR="002C327B" w:rsidRPr="004D7D10">
        <w:rPr>
          <w:lang w:val="fr-CH"/>
        </w:rPr>
        <w:t>e</w:t>
      </w:r>
      <w:r w:rsidR="008D2EF2" w:rsidRPr="004D7D10">
        <w:rPr>
          <w:lang w:val="fr-CH"/>
        </w:rPr>
        <w:t>sMecaniquesDansS</w:t>
      </w:r>
      <w:r w:rsidR="0024281B" w:rsidRPr="004D7D10">
        <w:rPr>
          <w:lang w:val="fr-CH"/>
        </w:rPr>
        <w:t>ecteur</w:t>
      </w:r>
      <w:r w:rsidR="002C327B" w:rsidRPr="004D7D10">
        <w:rPr>
          <w:lang w:val="fr-CH"/>
        </w:rPr>
        <w:fldChar w:fldCharType="begin"/>
      </w:r>
      <w:r w:rsidR="002C327B" w:rsidRPr="004D7D10">
        <w:rPr>
          <w:lang w:val="fr-CH"/>
        </w:rPr>
        <w:instrText xml:space="preserve"> XE "</w:instrText>
      </w:r>
      <w:r w:rsidR="005D71EF" w:rsidRPr="004D7D10">
        <w:rPr>
          <w:lang w:val="fr-CH"/>
        </w:rPr>
        <w:instrText>Vue</w:instrText>
      </w:r>
      <w:r w:rsidR="002C327B" w:rsidRPr="004D7D10">
        <w:rPr>
          <w:lang w:val="fr-CH"/>
        </w:rPr>
        <w:instrText xml:space="preserve">" \i </w:instrText>
      </w:r>
      <w:r w:rsidR="002C327B" w:rsidRPr="004D7D10">
        <w:rPr>
          <w:lang w:val="fr-CH"/>
        </w:rPr>
        <w:fldChar w:fldCharType="end"/>
      </w:r>
    </w:p>
    <w:p w14:paraId="2E4D8B5A" w14:textId="77777777" w:rsidR="002C327B" w:rsidRPr="004D7D10" w:rsidRDefault="002C327B" w:rsidP="0024281B">
      <w:pPr>
        <w:pStyle w:val="Beispielcodeeng"/>
        <w:rPr>
          <w:lang w:val="fr-CH"/>
        </w:rPr>
      </w:pPr>
      <w:r w:rsidRPr="004D7D10">
        <w:rPr>
          <w:lang w:val="fr-CH"/>
        </w:rPr>
        <w:t xml:space="preserve">   </w:t>
      </w:r>
      <w:r w:rsidR="00B94AB3" w:rsidRPr="004D7D10">
        <w:rPr>
          <w:lang w:val="fr-CH"/>
        </w:rPr>
        <w:t xml:space="preserve">  </w:t>
      </w:r>
      <w:r w:rsidRPr="004D7D10">
        <w:rPr>
          <w:lang w:val="fr-CH"/>
        </w:rPr>
        <w:t xml:space="preserve"> </w:t>
      </w:r>
      <w:r w:rsidR="008D2EF2" w:rsidRPr="004D7D10">
        <w:rPr>
          <w:lang w:val="fr-CH"/>
        </w:rPr>
        <w:t>JOIN OF RM</w:t>
      </w:r>
      <w:r w:rsidRPr="004D7D10">
        <w:rPr>
          <w:lang w:val="fr-CH"/>
        </w:rPr>
        <w:t xml:space="preserve"> </w:t>
      </w:r>
      <w:r w:rsidR="008D2EF2" w:rsidRPr="004D7D10">
        <w:rPr>
          <w:lang w:val="fr-CH"/>
        </w:rPr>
        <w:t>~ NatTour.RemonteesM</w:t>
      </w:r>
      <w:r w:rsidR="0024281B" w:rsidRPr="004D7D10">
        <w:rPr>
          <w:lang w:val="fr-CH"/>
        </w:rPr>
        <w:t>ecaniques</w:t>
      </w:r>
      <w:r w:rsidR="008D2EF2" w:rsidRPr="004D7D10">
        <w:rPr>
          <w:lang w:val="fr-CH"/>
        </w:rPr>
        <w:t>.RemonteeM</w:t>
      </w:r>
      <w:r w:rsidR="0024281B" w:rsidRPr="004D7D10">
        <w:rPr>
          <w:lang w:val="fr-CH"/>
        </w:rPr>
        <w:t>ecanique</w:t>
      </w:r>
      <w:r w:rsidRPr="004D7D10">
        <w:rPr>
          <w:lang w:val="fr-CH"/>
        </w:rPr>
        <w:t>,</w:t>
      </w:r>
    </w:p>
    <w:p w14:paraId="6FE7C127" w14:textId="77777777" w:rsidR="002C327B" w:rsidRPr="004D7D10" w:rsidRDefault="002C327B" w:rsidP="0024281B">
      <w:pPr>
        <w:pStyle w:val="Beispielcodeeng"/>
        <w:rPr>
          <w:lang w:val="fr-CH"/>
        </w:rPr>
      </w:pPr>
      <w:r w:rsidRPr="004D7D10">
        <w:rPr>
          <w:lang w:val="fr-CH"/>
        </w:rPr>
        <w:t xml:space="preserve">     </w:t>
      </w:r>
      <w:r w:rsidR="00B94AB3" w:rsidRPr="004D7D10">
        <w:rPr>
          <w:lang w:val="fr-CH"/>
        </w:rPr>
        <w:t xml:space="preserve">  </w:t>
      </w:r>
      <w:r w:rsidRPr="004D7D10">
        <w:rPr>
          <w:lang w:val="fr-CH"/>
        </w:rPr>
        <w:t xml:space="preserve">       </w:t>
      </w:r>
      <w:r w:rsidR="008D2EF2" w:rsidRPr="004D7D10">
        <w:rPr>
          <w:lang w:val="fr-CH"/>
        </w:rPr>
        <w:t>ZT ~ ZoneT</w:t>
      </w:r>
      <w:r w:rsidRPr="004D7D10">
        <w:rPr>
          <w:lang w:val="fr-CH"/>
        </w:rPr>
        <w:t>arif</w:t>
      </w:r>
      <w:r w:rsidR="008D2EF2" w:rsidRPr="004D7D10">
        <w:rPr>
          <w:lang w:val="fr-CH"/>
        </w:rPr>
        <w:t>aireDansS</w:t>
      </w:r>
      <w:r w:rsidR="0024281B" w:rsidRPr="004D7D10">
        <w:rPr>
          <w:lang w:val="fr-CH"/>
        </w:rPr>
        <w:t>ecteur</w:t>
      </w:r>
      <w:r w:rsidRPr="004D7D10">
        <w:rPr>
          <w:lang w:val="fr-CH"/>
        </w:rPr>
        <w:t>;</w:t>
      </w:r>
    </w:p>
    <w:p w14:paraId="28E9DD9F" w14:textId="77777777" w:rsidR="002C327B" w:rsidRPr="004D7D10" w:rsidRDefault="002C327B" w:rsidP="0024281B">
      <w:pPr>
        <w:pStyle w:val="Beispielcodeeng"/>
        <w:rPr>
          <w:lang w:val="fr-CH"/>
        </w:rPr>
      </w:pPr>
      <w:r w:rsidRPr="004D7D10">
        <w:rPr>
          <w:lang w:val="fr-CH"/>
        </w:rPr>
        <w:t xml:space="preserve">    </w:t>
      </w:r>
      <w:r w:rsidR="00F3351D" w:rsidRPr="004D7D10">
        <w:rPr>
          <w:lang w:val="fr-CH"/>
        </w:rPr>
        <w:t>WHERE InSurface(RM</w:t>
      </w:r>
      <w:r w:rsidR="00DA581D" w:rsidRPr="004D7D10">
        <w:rPr>
          <w:lang w:val="fr-CH"/>
        </w:rPr>
        <w:t xml:space="preserve"> </w:t>
      </w:r>
      <w:r w:rsidR="00F3351D" w:rsidRPr="004D7D10">
        <w:rPr>
          <w:lang w:val="fr-CH"/>
        </w:rPr>
        <w:t>-&gt;</w:t>
      </w:r>
      <w:r w:rsidR="00DA581D" w:rsidRPr="004D7D10">
        <w:rPr>
          <w:lang w:val="fr-CH"/>
        </w:rPr>
        <w:t xml:space="preserve"> </w:t>
      </w:r>
      <w:r w:rsidR="00F3351D" w:rsidRPr="004D7D10">
        <w:rPr>
          <w:lang w:val="fr-CH"/>
        </w:rPr>
        <w:t>Pos</w:t>
      </w:r>
      <w:r w:rsidR="008D2EF2" w:rsidRPr="004D7D10">
        <w:rPr>
          <w:lang w:val="fr-CH"/>
        </w:rPr>
        <w:t>StationI</w:t>
      </w:r>
      <w:r w:rsidR="00F3351D" w:rsidRPr="004D7D10">
        <w:rPr>
          <w:lang w:val="fr-CH"/>
        </w:rPr>
        <w:t>nf</w:t>
      </w:r>
      <w:r w:rsidR="0024281B" w:rsidRPr="004D7D10">
        <w:rPr>
          <w:lang w:val="fr-CH"/>
        </w:rPr>
        <w:t xml:space="preserve">, </w:t>
      </w:r>
      <w:r w:rsidR="008D2EF2" w:rsidRPr="004D7D10">
        <w:rPr>
          <w:lang w:val="fr-CH"/>
        </w:rPr>
        <w:t>Z</w:t>
      </w:r>
      <w:r w:rsidR="0024281B" w:rsidRPr="004D7D10">
        <w:rPr>
          <w:lang w:val="fr-CH"/>
        </w:rPr>
        <w:t>T</w:t>
      </w:r>
      <w:r w:rsidR="00695F3B" w:rsidRPr="004D7D10">
        <w:rPr>
          <w:lang w:val="fr-CH"/>
        </w:rPr>
        <w:t xml:space="preserve"> </w:t>
      </w:r>
      <w:r w:rsidR="0024281B" w:rsidRPr="004D7D10">
        <w:rPr>
          <w:lang w:val="fr-CH"/>
        </w:rPr>
        <w:t>-&gt;</w:t>
      </w:r>
      <w:r w:rsidR="00695F3B" w:rsidRPr="004D7D10">
        <w:rPr>
          <w:lang w:val="fr-CH"/>
        </w:rPr>
        <w:t xml:space="preserve"> </w:t>
      </w:r>
      <w:r w:rsidR="0024281B" w:rsidRPr="004D7D10">
        <w:rPr>
          <w:lang w:val="fr-CH"/>
        </w:rPr>
        <w:t>Secteur</w:t>
      </w:r>
      <w:r w:rsidRPr="004D7D10">
        <w:rPr>
          <w:lang w:val="fr-CH"/>
        </w:rPr>
        <w:t>) AND</w:t>
      </w:r>
    </w:p>
    <w:p w14:paraId="2EE7D82E" w14:textId="77777777" w:rsidR="002C327B" w:rsidRPr="004D7D10" w:rsidRDefault="008D2EF2" w:rsidP="0024281B">
      <w:pPr>
        <w:pStyle w:val="Beispielcodeeng"/>
        <w:rPr>
          <w:lang w:val="fr-CH"/>
        </w:rPr>
      </w:pPr>
      <w:r w:rsidRPr="004D7D10">
        <w:rPr>
          <w:lang w:val="fr-CH"/>
        </w:rPr>
        <w:t xml:space="preserve">          </w:t>
      </w:r>
      <w:r w:rsidR="00F3351D" w:rsidRPr="004D7D10">
        <w:rPr>
          <w:lang w:val="fr-CH"/>
        </w:rPr>
        <w:t>InSurface(RM</w:t>
      </w:r>
      <w:r w:rsidR="00DA581D" w:rsidRPr="004D7D10">
        <w:rPr>
          <w:lang w:val="fr-CH"/>
        </w:rPr>
        <w:t xml:space="preserve"> </w:t>
      </w:r>
      <w:r w:rsidR="00F3351D" w:rsidRPr="004D7D10">
        <w:rPr>
          <w:lang w:val="fr-CH"/>
        </w:rPr>
        <w:t>-&gt;</w:t>
      </w:r>
      <w:r w:rsidR="00DA581D" w:rsidRPr="004D7D10">
        <w:rPr>
          <w:lang w:val="fr-CH"/>
        </w:rPr>
        <w:t xml:space="preserve"> </w:t>
      </w:r>
      <w:r w:rsidR="00F3351D" w:rsidRPr="004D7D10">
        <w:rPr>
          <w:lang w:val="fr-CH"/>
        </w:rPr>
        <w:t>Pos</w:t>
      </w:r>
      <w:r w:rsidRPr="004D7D10">
        <w:rPr>
          <w:lang w:val="fr-CH"/>
        </w:rPr>
        <w:t>StationS</w:t>
      </w:r>
      <w:r w:rsidR="00F3351D" w:rsidRPr="004D7D10">
        <w:rPr>
          <w:lang w:val="fr-CH"/>
        </w:rPr>
        <w:t>up</w:t>
      </w:r>
      <w:r w:rsidR="0024281B" w:rsidRPr="004D7D10">
        <w:rPr>
          <w:lang w:val="fr-CH"/>
        </w:rPr>
        <w:t xml:space="preserve">, </w:t>
      </w:r>
      <w:r w:rsidRPr="004D7D10">
        <w:rPr>
          <w:lang w:val="fr-CH"/>
        </w:rPr>
        <w:t>Z</w:t>
      </w:r>
      <w:r w:rsidR="0024281B" w:rsidRPr="004D7D10">
        <w:rPr>
          <w:lang w:val="fr-CH"/>
        </w:rPr>
        <w:t>T</w:t>
      </w:r>
      <w:r w:rsidR="00695F3B" w:rsidRPr="004D7D10">
        <w:rPr>
          <w:lang w:val="fr-CH"/>
        </w:rPr>
        <w:t xml:space="preserve"> </w:t>
      </w:r>
      <w:r w:rsidR="0024281B" w:rsidRPr="004D7D10">
        <w:rPr>
          <w:lang w:val="fr-CH"/>
        </w:rPr>
        <w:t>-&gt;</w:t>
      </w:r>
      <w:r w:rsidR="00695F3B" w:rsidRPr="004D7D10">
        <w:rPr>
          <w:lang w:val="fr-CH"/>
        </w:rPr>
        <w:t xml:space="preserve"> </w:t>
      </w:r>
      <w:r w:rsidR="0024281B" w:rsidRPr="004D7D10">
        <w:rPr>
          <w:lang w:val="fr-CH"/>
        </w:rPr>
        <w:t>Secteur</w:t>
      </w:r>
      <w:r w:rsidR="002C327B" w:rsidRPr="004D7D10">
        <w:rPr>
          <w:lang w:val="fr-CH"/>
        </w:rPr>
        <w:t>);</w:t>
      </w:r>
    </w:p>
    <w:p w14:paraId="0F5D3820" w14:textId="77777777" w:rsidR="002C327B" w:rsidRPr="004D7D10" w:rsidRDefault="002C327B">
      <w:pPr>
        <w:pStyle w:val="Beispielcodeeng"/>
        <w:rPr>
          <w:lang w:val="fr-CH"/>
        </w:rPr>
      </w:pPr>
      <w:r w:rsidRPr="004D7D10">
        <w:rPr>
          <w:lang w:val="fr-CH"/>
        </w:rPr>
        <w:t xml:space="preserve">    =</w:t>
      </w:r>
    </w:p>
    <w:p w14:paraId="063EEE2F" w14:textId="77777777" w:rsidR="002C327B" w:rsidRPr="004D7D10" w:rsidRDefault="002C327B" w:rsidP="0024281B">
      <w:pPr>
        <w:pStyle w:val="Beispielcodeeng"/>
        <w:rPr>
          <w:lang w:val="fr-CH"/>
        </w:rPr>
      </w:pPr>
      <w:r w:rsidRPr="004D7D10">
        <w:rPr>
          <w:lang w:val="fr-CH"/>
        </w:rPr>
        <w:t xml:space="preserve">    </w:t>
      </w:r>
      <w:r w:rsidR="008D2EF2" w:rsidRPr="004D7D10">
        <w:rPr>
          <w:lang w:val="fr-CH"/>
        </w:rPr>
        <w:t>END RemonteesMecaniquesDansS</w:t>
      </w:r>
      <w:r w:rsidR="0024281B" w:rsidRPr="004D7D10">
        <w:rPr>
          <w:lang w:val="fr-CH"/>
        </w:rPr>
        <w:t>ecteur</w:t>
      </w:r>
      <w:r w:rsidRPr="004D7D10">
        <w:rPr>
          <w:lang w:val="fr-CH"/>
        </w:rPr>
        <w:t>;</w:t>
      </w:r>
    </w:p>
    <w:p w14:paraId="37442A49" w14:textId="77777777" w:rsidR="002C327B" w:rsidRPr="004D7D10" w:rsidRDefault="002C327B">
      <w:pPr>
        <w:pStyle w:val="Beispielcodeeng"/>
        <w:rPr>
          <w:lang w:val="fr-CH"/>
        </w:rPr>
      </w:pPr>
    </w:p>
    <w:p w14:paraId="4D17089D" w14:textId="77777777" w:rsidR="006643B1" w:rsidRPr="004D7D10" w:rsidRDefault="006C02B8" w:rsidP="00B7169F">
      <w:pPr>
        <w:pStyle w:val="Beispielcodeeng"/>
        <w:rPr>
          <w:lang w:val="fr-CH"/>
        </w:rPr>
      </w:pPr>
      <w:r w:rsidRPr="004D7D10">
        <w:rPr>
          <w:lang w:val="fr-CH"/>
        </w:rPr>
        <mc:AlternateContent>
          <mc:Choice Requires="wps">
            <w:drawing>
              <wp:anchor distT="0" distB="0" distL="114300" distR="114300" simplePos="0" relativeHeight="251671552" behindDoc="0" locked="1" layoutInCell="0" allowOverlap="1" wp14:anchorId="371BEBF6" wp14:editId="4538160E">
                <wp:simplePos x="0" y="0"/>
                <wp:positionH relativeFrom="column">
                  <wp:posOffset>4320540</wp:posOffset>
                </wp:positionH>
                <wp:positionV relativeFrom="paragraph">
                  <wp:posOffset>0</wp:posOffset>
                </wp:positionV>
                <wp:extent cx="1440180" cy="396240"/>
                <wp:effectExtent l="12700" t="12700" r="0" b="0"/>
                <wp:wrapNone/>
                <wp:docPr id="752503261"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F1F4E2D" w14:textId="77777777" w:rsidR="00DF5571" w:rsidRPr="006308F4" w:rsidRDefault="00DF5571" w:rsidP="000A5128">
                            <w:pPr>
                              <w:jc w:val="center"/>
                              <w:rPr>
                                <w:color w:val="000080"/>
                                <w:sz w:val="18"/>
                                <w:lang w:val="fr-CH"/>
                              </w:rPr>
                            </w:pPr>
                            <w:r w:rsidRPr="006308F4">
                              <w:rPr>
                                <w:color w:val="000080"/>
                                <w:sz w:val="18"/>
                                <w:lang w:val="fr-CH"/>
                              </w:rPr>
                              <w:t>Relations dérivables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_Ref20817251 \r \h </w:instrText>
                            </w:r>
                            <w:r w:rsidRPr="006308F4">
                              <w:rPr>
                                <w:color w:val="000080"/>
                                <w:sz w:val="18"/>
                                <w:lang w:val="fr-CH"/>
                              </w:rPr>
                            </w:r>
                            <w:r w:rsidRPr="006308F4">
                              <w:rPr>
                                <w:color w:val="000080"/>
                                <w:sz w:val="18"/>
                                <w:lang w:val="fr-CH"/>
                              </w:rPr>
                              <w:fldChar w:fldCharType="separate"/>
                            </w:r>
                            <w:r w:rsidR="00A8325A">
                              <w:rPr>
                                <w:color w:val="000080"/>
                                <w:sz w:val="18"/>
                                <w:lang w:val="fr-CH"/>
                              </w:rPr>
                              <w:t>6.13.7</w:t>
                            </w:r>
                            <w:r w:rsidRPr="006308F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1BEBF6" id="Text Box 227" o:spid="_x0000_s1057" type="#_x0000_t202" style="position:absolute;margin-left:340.2pt;margin-top:0;width:113.4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" o:allowincell="f" filled="f" fillcolor="#ffc" strokecolor="#339" strokeweight="2.25pt">
                <v:path arrowok="t"/>
                <v:textbox inset="0,1mm,0,1mm">
                  <w:txbxContent>
                    <w:p w14:paraId="5F1F4E2D" w14:textId="77777777" w:rsidR="00DF5571" w:rsidRPr="006308F4" w:rsidRDefault="00DF5571" w:rsidP="000A5128">
                      <w:pPr>
                        <w:jc w:val="center"/>
                        <w:rPr>
                          <w:color w:val="000080"/>
                          <w:sz w:val="18"/>
                          <w:lang w:val="fr-CH"/>
                        </w:rPr>
                      </w:pPr>
                      <w:r w:rsidRPr="006308F4">
                        <w:rPr>
                          <w:color w:val="000080"/>
                          <w:sz w:val="18"/>
                          <w:lang w:val="fr-CH"/>
                        </w:rPr>
                        <w:t>Relations dérivables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_Ref20817251 \r \h </w:instrText>
                      </w:r>
                      <w:r w:rsidRPr="006308F4">
                        <w:rPr>
                          <w:color w:val="000080"/>
                          <w:sz w:val="18"/>
                          <w:lang w:val="fr-CH"/>
                        </w:rPr>
                      </w:r>
                      <w:r w:rsidRPr="006308F4">
                        <w:rPr>
                          <w:color w:val="000080"/>
                          <w:sz w:val="18"/>
                          <w:lang w:val="fr-CH"/>
                        </w:rPr>
                        <w:fldChar w:fldCharType="separate"/>
                      </w:r>
                      <w:r w:rsidR="00A8325A">
                        <w:rPr>
                          <w:color w:val="000080"/>
                          <w:sz w:val="18"/>
                          <w:lang w:val="fr-CH"/>
                        </w:rPr>
                        <w:t>6.13.7</w:t>
                      </w:r>
                      <w:r w:rsidRPr="006308F4">
                        <w:rPr>
                          <w:color w:val="000080"/>
                          <w:sz w:val="18"/>
                          <w:lang w:val="fr-CH"/>
                        </w:rPr>
                        <w:fldChar w:fldCharType="end"/>
                      </w:r>
                    </w:p>
                  </w:txbxContent>
                </v:textbox>
                <w10:anchorlock/>
              </v:shape>
            </w:pict>
          </mc:Fallback>
        </mc:AlternateContent>
      </w:r>
      <w:r w:rsidR="002C327B" w:rsidRPr="004D7D10">
        <w:rPr>
          <w:lang w:val="fr-CH"/>
        </w:rPr>
        <w:t xml:space="preserve">    </w:t>
      </w:r>
      <w:r w:rsidR="00B7169F" w:rsidRPr="004D7D10">
        <w:rPr>
          <w:lang w:val="fr-CH"/>
        </w:rPr>
        <w:t>!! Une r</w:t>
      </w:r>
      <w:r w:rsidR="002C327B" w:rsidRPr="004D7D10">
        <w:rPr>
          <w:lang w:val="fr-CH"/>
        </w:rPr>
        <w:t>e</w:t>
      </w:r>
      <w:r w:rsidR="00B7169F" w:rsidRPr="004D7D10">
        <w:rPr>
          <w:lang w:val="fr-CH"/>
        </w:rPr>
        <w:t>lation entre le type de bill</w:t>
      </w:r>
      <w:r w:rsidR="000A5128" w:rsidRPr="004D7D10">
        <w:rPr>
          <w:lang w:val="fr-CH"/>
        </w:rPr>
        <w:t>e</w:t>
      </w:r>
      <w:r w:rsidR="00B7169F" w:rsidRPr="004D7D10">
        <w:rPr>
          <w:lang w:val="fr-CH"/>
        </w:rPr>
        <w:t xml:space="preserve">t et la </w:t>
      </w:r>
      <w:r w:rsidR="002C327B" w:rsidRPr="004D7D10">
        <w:rPr>
          <w:lang w:val="fr-CH"/>
        </w:rPr>
        <w:t>z</w:t>
      </w:r>
      <w:r w:rsidR="000A5128" w:rsidRPr="004D7D10">
        <w:rPr>
          <w:lang w:val="fr-CH"/>
        </w:rPr>
        <w:t>one</w:t>
      </w:r>
    </w:p>
    <w:p w14:paraId="07B23D90" w14:textId="77777777" w:rsidR="002C327B" w:rsidRPr="004D7D10" w:rsidRDefault="00B7169F" w:rsidP="000A5128">
      <w:pPr>
        <w:pStyle w:val="Beispielcodeeng"/>
        <w:rPr>
          <w:lang w:val="fr-CH"/>
        </w:rPr>
      </w:pPr>
      <w:r w:rsidRPr="004D7D10">
        <w:rPr>
          <w:lang w:val="fr-CH"/>
        </w:rPr>
        <w:lastRenderedPageBreak/>
        <w:t xml:space="preserve">    !! </w:t>
      </w:r>
      <w:r w:rsidR="000A5128" w:rsidRPr="004D7D10">
        <w:rPr>
          <w:lang w:val="fr-CH"/>
        </w:rPr>
        <w:t xml:space="preserve">tarifaire </w:t>
      </w:r>
      <w:r w:rsidRPr="004D7D10">
        <w:rPr>
          <w:lang w:val="fr-CH"/>
        </w:rPr>
        <w:t>qui n’est pas entr</w:t>
      </w:r>
      <w:r w:rsidR="00AF429D" w:rsidRPr="004D7D10">
        <w:rPr>
          <w:lang w:val="fr-CH"/>
        </w:rPr>
        <w:t>e</w:t>
      </w:r>
      <w:r w:rsidRPr="004D7D10">
        <w:rPr>
          <w:lang w:val="fr-CH"/>
        </w:rPr>
        <w:t xml:space="preserve">e </w:t>
      </w:r>
      <w:r w:rsidR="002C327B" w:rsidRPr="004D7D10">
        <w:rPr>
          <w:lang w:val="fr-CH"/>
        </w:rPr>
        <w:t>manuell</w:t>
      </w:r>
      <w:r w:rsidRPr="004D7D10">
        <w:rPr>
          <w:lang w:val="fr-CH"/>
        </w:rPr>
        <w:t xml:space="preserve">ement mais </w:t>
      </w:r>
      <w:r w:rsidR="000A5128" w:rsidRPr="004D7D10">
        <w:rPr>
          <w:lang w:val="fr-CH"/>
        </w:rPr>
        <w:t>se</w:t>
      </w:r>
    </w:p>
    <w:p w14:paraId="5BF07E93" w14:textId="77777777" w:rsidR="006643B1" w:rsidRPr="004D7D10" w:rsidRDefault="002C327B" w:rsidP="000A5128">
      <w:pPr>
        <w:pStyle w:val="Beispielcodeeng"/>
        <w:rPr>
          <w:lang w:val="fr-CH"/>
        </w:rPr>
      </w:pPr>
      <w:r w:rsidRPr="004D7D10">
        <w:rPr>
          <w:lang w:val="fr-CH"/>
        </w:rPr>
        <w:t xml:space="preserve">    !! </w:t>
      </w:r>
      <w:r w:rsidR="000A5128" w:rsidRPr="004D7D10">
        <w:rPr>
          <w:lang w:val="fr-CH"/>
        </w:rPr>
        <w:t>d</w:t>
      </w:r>
      <w:r w:rsidR="00AF429D" w:rsidRPr="004D7D10">
        <w:rPr>
          <w:lang w:val="fr-CH"/>
        </w:rPr>
        <w:t>e</w:t>
      </w:r>
      <w:r w:rsidR="000A5128" w:rsidRPr="004D7D10">
        <w:rPr>
          <w:lang w:val="fr-CH"/>
        </w:rPr>
        <w:t xml:space="preserve">duit </w:t>
      </w:r>
      <w:r w:rsidR="00B7169F" w:rsidRPr="004D7D10">
        <w:rPr>
          <w:lang w:val="fr-CH"/>
        </w:rPr>
        <w:t xml:space="preserve">automatiquement </w:t>
      </w:r>
      <w:r w:rsidR="000A5128" w:rsidRPr="004D7D10">
        <w:rPr>
          <w:lang w:val="fr-CH"/>
        </w:rPr>
        <w:t>de la position des stations</w:t>
      </w:r>
    </w:p>
    <w:p w14:paraId="3434AF42" w14:textId="77777777" w:rsidR="00695F3B" w:rsidRPr="004D7D10" w:rsidRDefault="00B7169F" w:rsidP="00B7169F">
      <w:pPr>
        <w:pStyle w:val="Beispielcodeeng"/>
        <w:rPr>
          <w:lang w:val="fr-CH"/>
        </w:rPr>
      </w:pPr>
      <w:r w:rsidRPr="004D7D10">
        <w:rPr>
          <w:lang w:val="fr-CH"/>
        </w:rPr>
        <w:t xml:space="preserve">    !! </w:t>
      </w:r>
      <w:r w:rsidR="000A5128" w:rsidRPr="004D7D10">
        <w:rPr>
          <w:lang w:val="fr-CH"/>
        </w:rPr>
        <w:t>inf</w:t>
      </w:r>
      <w:r w:rsidR="00AF429D" w:rsidRPr="004D7D10">
        <w:rPr>
          <w:lang w:val="fr-CH"/>
        </w:rPr>
        <w:t>e</w:t>
      </w:r>
      <w:r w:rsidR="000A5128" w:rsidRPr="004D7D10">
        <w:rPr>
          <w:lang w:val="fr-CH"/>
        </w:rPr>
        <w:t xml:space="preserve">rieure </w:t>
      </w:r>
      <w:r w:rsidR="002C327B" w:rsidRPr="004D7D10">
        <w:rPr>
          <w:lang w:val="fr-CH"/>
        </w:rPr>
        <w:t>e</w:t>
      </w:r>
      <w:r w:rsidRPr="004D7D10">
        <w:rPr>
          <w:lang w:val="fr-CH"/>
        </w:rPr>
        <w:t>t sup</w:t>
      </w:r>
      <w:r w:rsidR="00AF429D" w:rsidRPr="004D7D10">
        <w:rPr>
          <w:lang w:val="fr-CH"/>
        </w:rPr>
        <w:t>e</w:t>
      </w:r>
      <w:r w:rsidRPr="004D7D10">
        <w:rPr>
          <w:lang w:val="fr-CH"/>
        </w:rPr>
        <w:t>rieure</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5D71EF" w:rsidRPr="004D7D10">
        <w:rPr>
          <w:lang w:val="fr-CH"/>
        </w:rPr>
        <w:instrText>Relation</w:instrText>
      </w:r>
      <w:r w:rsidR="002C327B" w:rsidRPr="004D7D10">
        <w:rPr>
          <w:lang w:val="fr-CH"/>
        </w:rPr>
        <w:instrText>:</w:instrText>
      </w:r>
      <w:r w:rsidR="005D71EF" w:rsidRPr="004D7D10">
        <w:rPr>
          <w:lang w:val="fr-CH"/>
        </w:rPr>
        <w:instrText>dérivable</w:instrText>
      </w:r>
      <w:r w:rsidR="002C327B" w:rsidRPr="004D7D10">
        <w:rPr>
          <w:lang w:val="fr-CH"/>
        </w:rPr>
        <w:instrText xml:space="preserve">" \i </w:instrText>
      </w:r>
      <w:r w:rsidR="002C327B" w:rsidRPr="004D7D10">
        <w:rPr>
          <w:lang w:val="fr-CH"/>
        </w:rPr>
        <w:fldChar w:fldCharType="end"/>
      </w:r>
    </w:p>
    <w:p w14:paraId="6434595B" w14:textId="77777777" w:rsidR="00695F3B" w:rsidRPr="004D7D10" w:rsidRDefault="002C327B" w:rsidP="00B7169F">
      <w:pPr>
        <w:pStyle w:val="Beispielcodeeng"/>
        <w:rPr>
          <w:lang w:val="fr-CH"/>
        </w:rPr>
      </w:pPr>
      <w:r w:rsidRPr="004D7D10">
        <w:rPr>
          <w:lang w:val="fr-CH"/>
        </w:rPr>
        <w:t xml:space="preserve">    A</w:t>
      </w:r>
      <w:r w:rsidR="000A5128" w:rsidRPr="004D7D10">
        <w:rPr>
          <w:lang w:val="fr-CH"/>
        </w:rPr>
        <w:t>SSOCIATION ValiditeDansS</w:t>
      </w:r>
      <w:r w:rsidR="00B7169F" w:rsidRPr="004D7D10">
        <w:rPr>
          <w:lang w:val="fr-CH"/>
        </w:rPr>
        <w:t>ecteur</w:t>
      </w:r>
      <w:r w:rsidRPr="004D7D10">
        <w:rPr>
          <w:lang w:val="fr-CH"/>
        </w:rPr>
        <w:t xml:space="preserve"> </w:t>
      </w:r>
      <w:r w:rsidR="00B7169F" w:rsidRPr="004D7D10">
        <w:rPr>
          <w:lang w:val="fr-CH"/>
        </w:rPr>
        <w:t>EXTENDS N</w:t>
      </w:r>
      <w:r w:rsidR="000A5128" w:rsidRPr="004D7D10">
        <w:rPr>
          <w:lang w:val="fr-CH"/>
        </w:rPr>
        <w:t>atTour.</w:t>
      </w:r>
      <w:r w:rsidR="00695F3B" w:rsidRPr="004D7D10">
        <w:rPr>
          <w:lang w:val="fr-CH"/>
        </w:rPr>
        <w:t>Billets</w:t>
      </w:r>
      <w:r w:rsidR="00B7169F" w:rsidRPr="004D7D10">
        <w:rPr>
          <w:lang w:val="fr-CH"/>
        </w:rPr>
        <w:t>.Validite</w:t>
      </w:r>
    </w:p>
    <w:p w14:paraId="4754E4DB" w14:textId="77777777" w:rsidR="00695F3B" w:rsidRPr="004D7D10" w:rsidRDefault="00B7169F" w:rsidP="00B7169F">
      <w:pPr>
        <w:pStyle w:val="Beispielcodeeng"/>
        <w:rPr>
          <w:lang w:val="fr-CH"/>
        </w:rPr>
      </w:pPr>
      <w:r w:rsidRPr="004D7D10">
        <w:rPr>
          <w:lang w:val="fr-CH"/>
        </w:rPr>
        <w:t xml:space="preserve">  </w:t>
      </w:r>
      <w:r w:rsidR="000A5128" w:rsidRPr="004D7D10">
        <w:rPr>
          <w:lang w:val="fr-CH"/>
        </w:rPr>
        <w:t xml:space="preserve">  DERIVED FROM RDS ~ RemonteesMecaniquesDansSecteur</w:t>
      </w:r>
    </w:p>
    <w:p w14:paraId="1EDC7582" w14:textId="77777777" w:rsidR="00695F3B" w:rsidRPr="004D7D10" w:rsidRDefault="000A5128" w:rsidP="00B7169F">
      <w:pPr>
        <w:pStyle w:val="Beispielcodeeng"/>
        <w:rPr>
          <w:lang w:val="fr-CH"/>
        </w:rPr>
      </w:pPr>
      <w:r w:rsidRPr="004D7D10">
        <w:rPr>
          <w:lang w:val="fr-CH"/>
        </w:rPr>
        <w:t xml:space="preserve">    =</w:t>
      </w:r>
    </w:p>
    <w:p w14:paraId="0A94CECD" w14:textId="77777777" w:rsidR="00695F3B" w:rsidRPr="004D7D10" w:rsidRDefault="000A5128" w:rsidP="00B7169F">
      <w:pPr>
        <w:pStyle w:val="Beispielcodeeng"/>
        <w:rPr>
          <w:lang w:val="fr-CH"/>
        </w:rPr>
      </w:pPr>
      <w:r w:rsidRPr="004D7D10">
        <w:rPr>
          <w:lang w:val="fr-CH"/>
        </w:rPr>
        <w:t xml:space="preserve">      RemonteeMecanique (EXTENDED) </w:t>
      </w:r>
      <w:r w:rsidR="00695F3B" w:rsidRPr="004D7D10">
        <w:rPr>
          <w:lang w:val="fr-CH"/>
        </w:rPr>
        <w:t>--</w:t>
      </w:r>
      <w:r w:rsidRPr="004D7D10">
        <w:rPr>
          <w:lang w:val="fr-CH"/>
        </w:rPr>
        <w:t xml:space="preserve"> RemonteeM</w:t>
      </w:r>
      <w:r w:rsidR="00B7169F" w:rsidRPr="004D7D10">
        <w:rPr>
          <w:lang w:val="fr-CH"/>
        </w:rPr>
        <w:t>ecanique</w:t>
      </w:r>
      <w:r w:rsidRPr="004D7D10">
        <w:rPr>
          <w:lang w:val="fr-CH"/>
        </w:rPr>
        <w:t xml:space="preserve"> := RDS -&gt; RM;</w:t>
      </w:r>
    </w:p>
    <w:p w14:paraId="09CE4865" w14:textId="77777777" w:rsidR="00695F3B" w:rsidRPr="004D7D10" w:rsidRDefault="000A5128" w:rsidP="00B7169F">
      <w:pPr>
        <w:pStyle w:val="Beispielcodeeng"/>
        <w:rPr>
          <w:lang w:val="fr-CH"/>
        </w:rPr>
      </w:pPr>
      <w:r w:rsidRPr="004D7D10">
        <w:rPr>
          <w:lang w:val="fr-CH"/>
        </w:rPr>
        <w:t xml:space="preserve">      ZoneT</w:t>
      </w:r>
      <w:r w:rsidR="002C327B" w:rsidRPr="004D7D10">
        <w:rPr>
          <w:lang w:val="fr-CH"/>
        </w:rPr>
        <w:t>arif</w:t>
      </w:r>
      <w:r w:rsidR="00B7169F" w:rsidRPr="004D7D10">
        <w:rPr>
          <w:lang w:val="fr-CH"/>
        </w:rPr>
        <w:t>aire (E</w:t>
      </w:r>
      <w:r w:rsidRPr="004D7D10">
        <w:rPr>
          <w:lang w:val="fr-CH"/>
        </w:rPr>
        <w:t xml:space="preserve">XTENDED) </w:t>
      </w:r>
      <w:r w:rsidR="00695F3B" w:rsidRPr="004D7D10">
        <w:rPr>
          <w:lang w:val="fr-CH"/>
        </w:rPr>
        <w:t>--</w:t>
      </w:r>
      <w:r w:rsidRPr="004D7D10">
        <w:rPr>
          <w:lang w:val="fr-CH"/>
        </w:rPr>
        <w:t xml:space="preserve"> ZoneTarifaire</w:t>
      </w:r>
      <w:r w:rsidR="00695F3B" w:rsidRPr="004D7D10">
        <w:rPr>
          <w:lang w:val="fr-CH"/>
        </w:rPr>
        <w:t>DansSecteur</w:t>
      </w:r>
      <w:r w:rsidRPr="004D7D10">
        <w:rPr>
          <w:lang w:val="fr-CH"/>
        </w:rPr>
        <w:t xml:space="preserve"> := RDS -&gt; ZT</w:t>
      </w:r>
      <w:r w:rsidR="002C327B" w:rsidRPr="004D7D10">
        <w:rPr>
          <w:lang w:val="fr-CH"/>
        </w:rPr>
        <w:t>;</w:t>
      </w:r>
    </w:p>
    <w:p w14:paraId="49BC0DD4" w14:textId="77777777" w:rsidR="002C327B" w:rsidRPr="004D7D10" w:rsidRDefault="002C327B" w:rsidP="00B7169F">
      <w:pPr>
        <w:pStyle w:val="Beispielcodeeng"/>
        <w:rPr>
          <w:lang w:val="fr-CH"/>
        </w:rPr>
      </w:pPr>
      <w:r w:rsidRPr="004D7D10">
        <w:rPr>
          <w:lang w:val="fr-CH"/>
        </w:rPr>
        <w:t xml:space="preserve">    E</w:t>
      </w:r>
      <w:r w:rsidR="000A5128" w:rsidRPr="004D7D10">
        <w:rPr>
          <w:lang w:val="fr-CH"/>
        </w:rPr>
        <w:t>ND ValiditeDansS</w:t>
      </w:r>
      <w:r w:rsidR="00B7169F" w:rsidRPr="004D7D10">
        <w:rPr>
          <w:lang w:val="fr-CH"/>
        </w:rPr>
        <w:t>ecteur</w:t>
      </w:r>
      <w:r w:rsidRPr="004D7D10">
        <w:rPr>
          <w:lang w:val="fr-CH"/>
        </w:rPr>
        <w:t>;</w:t>
      </w:r>
    </w:p>
    <w:p w14:paraId="4E6B4E43" w14:textId="77777777" w:rsidR="002C327B" w:rsidRPr="004D7D10" w:rsidRDefault="002C327B">
      <w:pPr>
        <w:pStyle w:val="Beispielcodeeng"/>
        <w:rPr>
          <w:lang w:val="fr-CH"/>
        </w:rPr>
      </w:pPr>
    </w:p>
    <w:p w14:paraId="05A64ECA" w14:textId="77777777" w:rsidR="002C327B" w:rsidRPr="004D7D10" w:rsidRDefault="002C327B" w:rsidP="00B7169F">
      <w:pPr>
        <w:pStyle w:val="Beispielcodeeng"/>
        <w:rPr>
          <w:lang w:val="fr-CH"/>
        </w:rPr>
      </w:pPr>
      <w:r w:rsidRPr="004D7D10">
        <w:rPr>
          <w:lang w:val="fr-CH"/>
        </w:rPr>
        <w:t xml:space="preserve">  </w:t>
      </w:r>
      <w:r w:rsidR="00E42FDE" w:rsidRPr="004D7D10">
        <w:rPr>
          <w:lang w:val="fr-CH"/>
        </w:rPr>
        <w:t>END Remontees_R</w:t>
      </w:r>
      <w:r w:rsidR="00B7169F" w:rsidRPr="004D7D10">
        <w:rPr>
          <w:lang w:val="fr-CH"/>
        </w:rPr>
        <w:t>DI</w:t>
      </w:r>
      <w:r w:rsidRPr="004D7D10">
        <w:rPr>
          <w:lang w:val="fr-CH"/>
        </w:rPr>
        <w:t>;</w:t>
      </w:r>
    </w:p>
    <w:p w14:paraId="582944D1" w14:textId="77777777" w:rsidR="002C327B" w:rsidRPr="004D7D10" w:rsidRDefault="002C327B">
      <w:pPr>
        <w:pStyle w:val="Beispielcodeeng"/>
        <w:rPr>
          <w:lang w:val="fr-CH"/>
        </w:rPr>
      </w:pPr>
    </w:p>
    <w:p w14:paraId="4241F0EC" w14:textId="77777777" w:rsidR="00695F3B" w:rsidRPr="004D7D10" w:rsidRDefault="00695F3B">
      <w:pPr>
        <w:pStyle w:val="Beispielcodeeng"/>
        <w:rPr>
          <w:lang w:val="fr-CH"/>
        </w:rPr>
      </w:pPr>
    </w:p>
    <w:p w14:paraId="76C47642" w14:textId="77777777" w:rsidR="002C327B" w:rsidRPr="004D7D10" w:rsidRDefault="00B7169F" w:rsidP="00B7169F">
      <w:pPr>
        <w:pStyle w:val="Beispielcodeeng"/>
        <w:rPr>
          <w:lang w:val="fr-CH"/>
        </w:rPr>
      </w:pPr>
      <w:r w:rsidRPr="004D7D10">
        <w:rPr>
          <w:lang w:val="fr-CH"/>
        </w:rPr>
        <w:t xml:space="preserve">  TOPIC Auberges</w:t>
      </w:r>
      <w:r w:rsidR="002C327B" w:rsidRPr="004D7D10">
        <w:rPr>
          <w:lang w:val="fr-CH"/>
        </w:rPr>
        <w:t xml:space="preserve"> =</w:t>
      </w:r>
    </w:p>
    <w:p w14:paraId="69F9AAB9" w14:textId="77777777" w:rsidR="00695F3B" w:rsidRPr="004D7D10" w:rsidRDefault="00695F3B" w:rsidP="00B7169F">
      <w:pPr>
        <w:pStyle w:val="Beispielcodeeng"/>
        <w:rPr>
          <w:lang w:val="fr-CH"/>
        </w:rPr>
      </w:pPr>
      <w:r w:rsidRPr="004D7D10">
        <w:rPr>
          <w:lang w:val="fr-CH"/>
        </w:rPr>
        <w:t xml:space="preserve">    DEPENDS ON Adresses.Batiments;</w:t>
      </w:r>
    </w:p>
    <w:p w14:paraId="2A1778DD" w14:textId="77777777" w:rsidR="00695F3B" w:rsidRPr="004D7D10" w:rsidRDefault="00695F3B" w:rsidP="00B7169F">
      <w:pPr>
        <w:pStyle w:val="Beispielcodeeng"/>
        <w:rPr>
          <w:lang w:val="fr-CH"/>
        </w:rPr>
      </w:pPr>
    </w:p>
    <w:p w14:paraId="61848136" w14:textId="77777777" w:rsidR="002C327B" w:rsidRPr="004D7D10" w:rsidRDefault="002C327B">
      <w:pPr>
        <w:pStyle w:val="Beispielcodeeng"/>
        <w:rPr>
          <w:lang w:val="fr-CH"/>
        </w:rPr>
      </w:pPr>
      <w:r w:rsidRPr="004D7D10">
        <w:rPr>
          <w:lang w:val="fr-CH"/>
        </w:rPr>
        <w:t xml:space="preserve">    </w:t>
      </w:r>
      <w:r w:rsidR="00B7169F" w:rsidRPr="004D7D10">
        <w:rPr>
          <w:lang w:val="fr-CH"/>
        </w:rPr>
        <w:t>CLASS Auberge</w:t>
      </w:r>
      <w:r w:rsidRPr="004D7D10">
        <w:rPr>
          <w:lang w:val="fr-CH"/>
        </w:rPr>
        <w:t xml:space="preserve"> =</w:t>
      </w:r>
    </w:p>
    <w:p w14:paraId="335DE709" w14:textId="77777777" w:rsidR="006643B1" w:rsidRPr="004D7D10" w:rsidRDefault="00B7169F" w:rsidP="00B7169F">
      <w:pPr>
        <w:pStyle w:val="Beispielcodeeng"/>
        <w:rPr>
          <w:lang w:val="fr-CH"/>
        </w:rPr>
      </w:pPr>
      <w:r w:rsidRPr="004D7D10">
        <w:rPr>
          <w:lang w:val="fr-CH"/>
        </w:rPr>
        <w:t xml:space="preserve">      !! </w:t>
      </w:r>
      <w:r w:rsidR="000A5128" w:rsidRPr="004D7D10">
        <w:rPr>
          <w:lang w:val="fr-CH"/>
        </w:rPr>
        <w:t>Les noms de cette auberge</w:t>
      </w:r>
      <w:r w:rsidRPr="004D7D10">
        <w:rPr>
          <w:lang w:val="fr-CH"/>
        </w:rPr>
        <w:t>, en plusi</w:t>
      </w:r>
      <w:r w:rsidR="000A5128" w:rsidRPr="004D7D10">
        <w:rPr>
          <w:lang w:val="fr-CH"/>
        </w:rPr>
        <w:t>e</w:t>
      </w:r>
      <w:r w:rsidRPr="004D7D10">
        <w:rPr>
          <w:lang w:val="fr-CH"/>
        </w:rPr>
        <w:t xml:space="preserve">urs langues le cas </w:t>
      </w:r>
      <w:r w:rsidR="00AF429D" w:rsidRPr="004D7D10">
        <w:rPr>
          <w:lang w:val="fr-CH"/>
        </w:rPr>
        <w:t>e</w:t>
      </w:r>
      <w:r w:rsidRPr="004D7D10">
        <w:rPr>
          <w:lang w:val="fr-CH"/>
        </w:rPr>
        <w:t>ch</w:t>
      </w:r>
      <w:r w:rsidR="00AF429D" w:rsidRPr="004D7D10">
        <w:rPr>
          <w:lang w:val="fr-CH"/>
        </w:rPr>
        <w:t>e</w:t>
      </w:r>
      <w:r w:rsidRPr="004D7D10">
        <w:rPr>
          <w:lang w:val="fr-CH"/>
        </w:rPr>
        <w:t>ant.</w:t>
      </w:r>
    </w:p>
    <w:p w14:paraId="347505C2" w14:textId="77777777" w:rsidR="006643B1" w:rsidRPr="004D7D10" w:rsidRDefault="002C327B" w:rsidP="00B7169F">
      <w:pPr>
        <w:pStyle w:val="Beispielcodeeng"/>
        <w:rPr>
          <w:lang w:val="fr-CH"/>
        </w:rPr>
      </w:pPr>
      <w:r w:rsidRPr="004D7D10">
        <w:rPr>
          <w:lang w:val="fr-CH"/>
        </w:rPr>
        <w:t xml:space="preserve">      </w:t>
      </w:r>
      <w:r w:rsidR="00B7169F" w:rsidRPr="004D7D10">
        <w:rPr>
          <w:lang w:val="fr-CH"/>
        </w:rPr>
        <w:t xml:space="preserve">!! Un (1) nom au moins doit </w:t>
      </w:r>
      <w:r w:rsidR="00AF429D" w:rsidRPr="004D7D10">
        <w:rPr>
          <w:lang w:val="fr-CH"/>
        </w:rPr>
        <w:t>e</w:t>
      </w:r>
      <w:r w:rsidR="00B7169F" w:rsidRPr="004D7D10">
        <w:rPr>
          <w:lang w:val="fr-CH"/>
        </w:rPr>
        <w:t>tre connu, il n’existe par ailleurs</w:t>
      </w:r>
    </w:p>
    <w:p w14:paraId="086AB3E1" w14:textId="77777777" w:rsidR="006643B1" w:rsidRPr="004D7D10" w:rsidRDefault="00B7169F" w:rsidP="00B7169F">
      <w:pPr>
        <w:pStyle w:val="Beispielcodeeng"/>
        <w:rPr>
          <w:lang w:val="fr-CH"/>
        </w:rPr>
      </w:pPr>
      <w:r w:rsidRPr="004D7D10">
        <w:rPr>
          <w:lang w:val="fr-CH"/>
        </w:rPr>
        <w:t xml:space="preserve">      !! aucune limite sup</w:t>
      </w:r>
      <w:r w:rsidR="00AF429D" w:rsidRPr="004D7D10">
        <w:rPr>
          <w:lang w:val="fr-CH"/>
        </w:rPr>
        <w:t>e</w:t>
      </w:r>
      <w:r w:rsidRPr="004D7D10">
        <w:rPr>
          <w:lang w:val="fr-CH"/>
        </w:rPr>
        <w:t>rieure (*) au nombre de noms.</w:t>
      </w:r>
    </w:p>
    <w:p w14:paraId="00836E66" w14:textId="77777777" w:rsidR="002C327B" w:rsidRPr="004D7D10" w:rsidRDefault="00B7169F" w:rsidP="00B7169F">
      <w:pPr>
        <w:pStyle w:val="Beispielcodeeng"/>
        <w:rPr>
          <w:lang w:val="fr-CH"/>
        </w:rPr>
      </w:pPr>
      <w:r w:rsidRPr="004D7D10">
        <w:rPr>
          <w:lang w:val="fr-CH"/>
        </w:rPr>
        <w:t xml:space="preserve">      Noms: BAG {1..*} OF NatTour.D</w:t>
      </w:r>
      <w:r w:rsidR="002C327B" w:rsidRPr="004D7D10">
        <w:rPr>
          <w:lang w:val="fr-CH"/>
        </w:rPr>
        <w:t>e</w:t>
      </w:r>
      <w:r w:rsidRPr="004D7D10">
        <w:rPr>
          <w:lang w:val="fr-CH"/>
        </w:rPr>
        <w:t>signation</w:t>
      </w:r>
      <w:r w:rsidR="002C327B" w:rsidRPr="004D7D10">
        <w:rPr>
          <w:lang w:val="fr-CH"/>
        </w:rPr>
        <w:t>;</w:t>
      </w:r>
    </w:p>
    <w:p w14:paraId="4D2EE03F"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70528" behindDoc="0" locked="1" layoutInCell="0" allowOverlap="1" wp14:anchorId="13B30130" wp14:editId="554149B4">
                <wp:simplePos x="0" y="0"/>
                <wp:positionH relativeFrom="column">
                  <wp:posOffset>4320540</wp:posOffset>
                </wp:positionH>
                <wp:positionV relativeFrom="paragraph">
                  <wp:posOffset>0</wp:posOffset>
                </wp:positionV>
                <wp:extent cx="1440180" cy="234315"/>
                <wp:effectExtent l="12700" t="12700" r="0" b="0"/>
                <wp:wrapNone/>
                <wp:docPr id="154721630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5E6E6F5" w14:textId="77777777" w:rsidR="00DF5571" w:rsidRPr="00AF7E04" w:rsidRDefault="00DF5571">
                            <w:pPr>
                              <w:jc w:val="center"/>
                              <w:rPr>
                                <w:color w:val="000080"/>
                                <w:sz w:val="18"/>
                                <w:lang w:val="fr-CH"/>
                              </w:rPr>
                            </w:pPr>
                            <w:r w:rsidRPr="00AF7E04">
                              <w:rPr>
                                <w:color w:val="000080"/>
                                <w:sz w:val="18"/>
                                <w:lang w:val="fr-CH"/>
                              </w:rPr>
                              <w:t xml:space="preserve">Adresses Internet → </w:t>
                            </w:r>
                            <w:r w:rsidRPr="00AF7E04">
                              <w:rPr>
                                <w:color w:val="000080"/>
                                <w:sz w:val="18"/>
                                <w:lang w:val="fr-CH"/>
                              </w:rPr>
                              <w:fldChar w:fldCharType="begin"/>
                            </w:r>
                            <w:r w:rsidRPr="00AF7E04">
                              <w:rPr>
                                <w:color w:val="000080"/>
                                <w:sz w:val="18"/>
                                <w:lang w:val="fr-CH"/>
                              </w:rPr>
                              <w:instrText xml:space="preserve"> REF _Ref20890972 \r \h </w:instrText>
                            </w:r>
                            <w:r w:rsidRPr="00AF7E04">
                              <w:rPr>
                                <w:color w:val="000080"/>
                                <w:sz w:val="18"/>
                                <w:lang w:val="fr-CH"/>
                              </w:rPr>
                            </w:r>
                            <w:r w:rsidRPr="00AF7E04">
                              <w:rPr>
                                <w:color w:val="000080"/>
                                <w:sz w:val="18"/>
                                <w:lang w:val="fr-CH"/>
                              </w:rPr>
                              <w:fldChar w:fldCharType="separate"/>
                            </w:r>
                            <w:r w:rsidR="00A8325A">
                              <w:rPr>
                                <w:color w:val="000080"/>
                                <w:sz w:val="18"/>
                                <w:lang w:val="fr-CH"/>
                              </w:rPr>
                              <w:t>6.4</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30130" id="Text Box 226" o:spid="_x0000_s1058" type="#_x0000_t202" style="position:absolute;margin-left:340.2pt;margin-top:0;width:113.4pt;height:18.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Fty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CyL9Djx1YB4&#13;&#10;QsY8jNLDr4JGB/43JT3Krqbh14F5SYn+ZHGuSaPZWF6lCog/3TaXt8xyhKhppGQ0b+Oo6YPzat9h&#13;&#10;hnGQFt7hhFqVyXupZqobJZXpn+SfNHt5zlEvn3T3DA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kOBbcg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55E6E6F5" w14:textId="77777777" w:rsidR="00DF5571" w:rsidRPr="00AF7E04" w:rsidRDefault="00DF5571">
                      <w:pPr>
                        <w:jc w:val="center"/>
                        <w:rPr>
                          <w:color w:val="000080"/>
                          <w:sz w:val="18"/>
                          <w:lang w:val="fr-CH"/>
                        </w:rPr>
                      </w:pPr>
                      <w:r w:rsidRPr="00AF7E04">
                        <w:rPr>
                          <w:color w:val="000080"/>
                          <w:sz w:val="18"/>
                          <w:lang w:val="fr-CH"/>
                        </w:rPr>
                        <w:t xml:space="preserve">Adresses Internet → </w:t>
                      </w:r>
                      <w:r w:rsidRPr="00AF7E04">
                        <w:rPr>
                          <w:color w:val="000080"/>
                          <w:sz w:val="18"/>
                          <w:lang w:val="fr-CH"/>
                        </w:rPr>
                        <w:fldChar w:fldCharType="begin"/>
                      </w:r>
                      <w:r w:rsidRPr="00AF7E04">
                        <w:rPr>
                          <w:color w:val="000080"/>
                          <w:sz w:val="18"/>
                          <w:lang w:val="fr-CH"/>
                        </w:rPr>
                        <w:instrText xml:space="preserve"> REF _Ref20890972 \r \h </w:instrText>
                      </w:r>
                      <w:r w:rsidRPr="00AF7E04">
                        <w:rPr>
                          <w:color w:val="000080"/>
                          <w:sz w:val="18"/>
                          <w:lang w:val="fr-CH"/>
                        </w:rPr>
                      </w:r>
                      <w:r w:rsidRPr="00AF7E04">
                        <w:rPr>
                          <w:color w:val="000080"/>
                          <w:sz w:val="18"/>
                          <w:lang w:val="fr-CH"/>
                        </w:rPr>
                        <w:fldChar w:fldCharType="separate"/>
                      </w:r>
                      <w:r w:rsidR="00A8325A">
                        <w:rPr>
                          <w:color w:val="000080"/>
                          <w:sz w:val="18"/>
                          <w:lang w:val="fr-CH"/>
                        </w:rPr>
                        <w:t>6.4</w:t>
                      </w:r>
                      <w:r w:rsidRPr="00AF7E04">
                        <w:rPr>
                          <w:color w:val="000080"/>
                          <w:sz w:val="18"/>
                          <w:lang w:val="fr-CH"/>
                        </w:rPr>
                        <w:fldChar w:fldCharType="end"/>
                      </w:r>
                    </w:p>
                  </w:txbxContent>
                </v:textbox>
                <w10:anchorlock/>
              </v:shape>
            </w:pict>
          </mc:Fallback>
        </mc:AlternateContent>
      </w:r>
      <w:r w:rsidR="002C327B" w:rsidRPr="004D7D10">
        <w:rPr>
          <w:lang w:val="fr-CH"/>
        </w:rPr>
        <w:t xml:space="preserve">      </w:t>
      </w:r>
      <w:r w:rsidR="00B7169F" w:rsidRPr="004D7D10">
        <w:rPr>
          <w:lang w:val="fr-CH"/>
        </w:rPr>
        <w:t>!! L’adresse Internet</w:t>
      </w:r>
      <w:r w:rsidR="002C327B" w:rsidRPr="004D7D10">
        <w:rPr>
          <w:lang w:val="fr-CH"/>
        </w:rPr>
        <w:t xml:space="preserve"> (Uniform Resource Identifier,</w:t>
      </w:r>
    </w:p>
    <w:p w14:paraId="1A5DBCA3" w14:textId="77777777" w:rsidR="002C327B" w:rsidRPr="004D7D10" w:rsidRDefault="002C327B" w:rsidP="00B7169F">
      <w:pPr>
        <w:pStyle w:val="Beispielcodeeng"/>
        <w:rPr>
          <w:lang w:val="fr-CH"/>
        </w:rPr>
      </w:pPr>
      <w:r w:rsidRPr="004D7D10">
        <w:rPr>
          <w:lang w:val="fr-CH"/>
        </w:rPr>
        <w:t xml:space="preserve">      </w:t>
      </w:r>
      <w:r w:rsidR="00B7169F" w:rsidRPr="004D7D10">
        <w:rPr>
          <w:lang w:val="fr-CH"/>
        </w:rPr>
        <w:t xml:space="preserve">!! </w:t>
      </w:r>
      <w:r w:rsidRPr="004D7D10">
        <w:rPr>
          <w:lang w:val="fr-CH"/>
        </w:rPr>
        <w:t>URI</w:t>
      </w:r>
      <w:r w:rsidR="00B7169F" w:rsidRPr="004D7D10">
        <w:rPr>
          <w:lang w:val="fr-CH"/>
        </w:rPr>
        <w:t xml:space="preserve"> en abr</w:t>
      </w:r>
      <w:r w:rsidR="00AF429D" w:rsidRPr="004D7D10">
        <w:rPr>
          <w:lang w:val="fr-CH"/>
        </w:rPr>
        <w:t>e</w:t>
      </w:r>
      <w:r w:rsidR="00B7169F" w:rsidRPr="004D7D10">
        <w:rPr>
          <w:lang w:val="fr-CH"/>
        </w:rPr>
        <w:t>g</w:t>
      </w:r>
      <w:r w:rsidR="00AF429D" w:rsidRPr="004D7D10">
        <w:rPr>
          <w:lang w:val="fr-CH"/>
        </w:rPr>
        <w:t>e</w:t>
      </w:r>
      <w:r w:rsidR="00B7169F" w:rsidRPr="004D7D10">
        <w:rPr>
          <w:lang w:val="fr-CH"/>
        </w:rPr>
        <w:t>) d’une photo de l’auberge</w:t>
      </w:r>
      <w:r w:rsidRPr="004D7D10">
        <w:rPr>
          <w:lang w:val="fr-CH"/>
        </w:rPr>
        <w:t>.</w:t>
      </w:r>
    </w:p>
    <w:p w14:paraId="191A7FCD" w14:textId="77777777" w:rsidR="002C327B" w:rsidRPr="004D7D10" w:rsidRDefault="002C327B" w:rsidP="00B7169F">
      <w:pPr>
        <w:pStyle w:val="Beispielcodeeng"/>
        <w:rPr>
          <w:lang w:val="fr-CH"/>
        </w:rPr>
      </w:pPr>
      <w:r w:rsidRPr="004D7D10">
        <w:rPr>
          <w:lang w:val="fr-CH"/>
        </w:rPr>
        <w:t xml:space="preserve">      </w:t>
      </w:r>
      <w:r w:rsidR="00B7169F" w:rsidRPr="004D7D10">
        <w:rPr>
          <w:lang w:val="fr-CH"/>
        </w:rPr>
        <w:t>Photo</w:t>
      </w:r>
      <w:r w:rsidRPr="004D7D10">
        <w:rPr>
          <w:lang w:val="fr-CH"/>
        </w:rPr>
        <w:t>: URI;</w:t>
      </w:r>
    </w:p>
    <w:p w14:paraId="28A592FF" w14:textId="77777777" w:rsidR="002C327B" w:rsidRPr="004D7D10" w:rsidRDefault="00B7169F" w:rsidP="00B7169F">
      <w:pPr>
        <w:pStyle w:val="Beispielcodeeng"/>
        <w:rPr>
          <w:lang w:val="fr-CH"/>
        </w:rPr>
      </w:pPr>
      <w:r w:rsidRPr="004D7D10">
        <w:rPr>
          <w:lang w:val="fr-CH"/>
        </w:rPr>
        <w:t xml:space="preserve">    END Auberge</w:t>
      </w:r>
      <w:r w:rsidR="002C327B" w:rsidRPr="004D7D10">
        <w:rPr>
          <w:lang w:val="fr-CH"/>
        </w:rPr>
        <w:t>;</w:t>
      </w:r>
    </w:p>
    <w:p w14:paraId="73050AF6" w14:textId="77777777" w:rsidR="002C327B" w:rsidRPr="004D7D10" w:rsidRDefault="002C327B">
      <w:pPr>
        <w:pStyle w:val="Beispielcodeeng"/>
        <w:rPr>
          <w:lang w:val="fr-CH"/>
        </w:rPr>
      </w:pPr>
    </w:p>
    <w:p w14:paraId="238286C4" w14:textId="77777777" w:rsidR="006643B1" w:rsidRPr="004D7D10" w:rsidRDefault="002C327B" w:rsidP="00906ED0">
      <w:pPr>
        <w:pStyle w:val="Beispielcodeeng"/>
        <w:rPr>
          <w:lang w:val="fr-CH"/>
        </w:rPr>
      </w:pPr>
      <w:r w:rsidRPr="004D7D10">
        <w:rPr>
          <w:lang w:val="fr-CH"/>
        </w:rPr>
        <w:t xml:space="preserve">    !! </w:t>
      </w:r>
      <w:r w:rsidR="00906ED0" w:rsidRPr="004D7D10">
        <w:rPr>
          <w:lang w:val="fr-CH"/>
        </w:rPr>
        <w:t xml:space="preserve">Les </w:t>
      </w:r>
      <w:r w:rsidR="00CB1CAE" w:rsidRPr="004D7D10">
        <w:rPr>
          <w:lang w:val="fr-CH"/>
        </w:rPr>
        <w:t>Ili</w:t>
      </w:r>
      <w:r w:rsidR="00906ED0" w:rsidRPr="004D7D10">
        <w:rPr>
          <w:lang w:val="fr-CH"/>
        </w:rPr>
        <w:t>n</w:t>
      </w:r>
      <w:r w:rsidR="009D2E98" w:rsidRPr="004D7D10">
        <w:rPr>
          <w:lang w:val="fr-CH"/>
        </w:rPr>
        <w:t>oi</w:t>
      </w:r>
      <w:r w:rsidR="00906ED0" w:rsidRPr="004D7D10">
        <w:rPr>
          <w:lang w:val="fr-CH"/>
        </w:rPr>
        <w:t>s ne d</w:t>
      </w:r>
      <w:r w:rsidR="00AF429D" w:rsidRPr="004D7D10">
        <w:rPr>
          <w:lang w:val="fr-CH"/>
        </w:rPr>
        <w:t>e</w:t>
      </w:r>
      <w:r w:rsidR="00906ED0" w:rsidRPr="004D7D10">
        <w:rPr>
          <w:lang w:val="fr-CH"/>
        </w:rPr>
        <w:t>finissent pas eux-m</w:t>
      </w:r>
      <w:r w:rsidR="00AF429D" w:rsidRPr="004D7D10">
        <w:rPr>
          <w:lang w:val="fr-CH"/>
        </w:rPr>
        <w:t>e</w:t>
      </w:r>
      <w:r w:rsidR="00906ED0" w:rsidRPr="004D7D10">
        <w:rPr>
          <w:lang w:val="fr-CH"/>
        </w:rPr>
        <w:t>mes ce qu’ils entendent par une</w:t>
      </w:r>
    </w:p>
    <w:p w14:paraId="6178C95E" w14:textId="77777777" w:rsidR="006643B1" w:rsidRPr="004D7D10" w:rsidRDefault="00906ED0" w:rsidP="00906ED0">
      <w:pPr>
        <w:pStyle w:val="Beispielcodeeng"/>
        <w:rPr>
          <w:lang w:val="fr-CH"/>
        </w:rPr>
      </w:pPr>
      <w:r w:rsidRPr="004D7D10">
        <w:rPr>
          <w:lang w:val="fr-CH"/>
        </w:rPr>
        <w:t xml:space="preserve">    !! adresse. Ils </w:t>
      </w:r>
      <w:r w:rsidR="00AF429D" w:rsidRPr="004D7D10">
        <w:rPr>
          <w:lang w:val="fr-CH"/>
        </w:rPr>
        <w:t>e</w:t>
      </w:r>
      <w:r w:rsidRPr="004D7D10">
        <w:rPr>
          <w:lang w:val="fr-CH"/>
        </w:rPr>
        <w:t xml:space="preserve">tablissent </w:t>
      </w:r>
      <w:r w:rsidR="00AF429D" w:rsidRPr="004D7D10">
        <w:rPr>
          <w:lang w:val="fr-CH"/>
        </w:rPr>
        <w:t>a</w:t>
      </w:r>
      <w:r w:rsidRPr="004D7D10">
        <w:rPr>
          <w:lang w:val="fr-CH"/>
        </w:rPr>
        <w:t xml:space="preserve"> la </w:t>
      </w:r>
      <w:r w:rsidR="000A5128" w:rsidRPr="004D7D10">
        <w:rPr>
          <w:lang w:val="fr-CH"/>
        </w:rPr>
        <w:t>p</w:t>
      </w:r>
      <w:r w:rsidRPr="004D7D10">
        <w:rPr>
          <w:lang w:val="fr-CH"/>
        </w:rPr>
        <w:t>lace une relation entre une auberge et</w:t>
      </w:r>
    </w:p>
    <w:p w14:paraId="71D215E1" w14:textId="77777777" w:rsidR="002C327B" w:rsidRPr="004D7D10" w:rsidRDefault="00906ED0" w:rsidP="000A5128">
      <w:pPr>
        <w:pStyle w:val="Beispielcodeeng"/>
        <w:rPr>
          <w:lang w:val="fr-CH"/>
        </w:rPr>
      </w:pPr>
      <w:r w:rsidRPr="004D7D10">
        <w:rPr>
          <w:lang w:val="fr-CH"/>
        </w:rPr>
        <w:t xml:space="preserve">    !! </w:t>
      </w:r>
      <w:r w:rsidR="000A5128" w:rsidRPr="004D7D10">
        <w:rPr>
          <w:lang w:val="fr-CH"/>
        </w:rPr>
        <w:t>l’entr</w:t>
      </w:r>
      <w:r w:rsidR="00AF429D" w:rsidRPr="004D7D10">
        <w:rPr>
          <w:lang w:val="fr-CH"/>
        </w:rPr>
        <w:t>e</w:t>
      </w:r>
      <w:r w:rsidR="000A5128" w:rsidRPr="004D7D10">
        <w:rPr>
          <w:lang w:val="fr-CH"/>
        </w:rPr>
        <w:t>e d</w:t>
      </w:r>
      <w:r w:rsidRPr="004D7D10">
        <w:rPr>
          <w:lang w:val="fr-CH"/>
        </w:rPr>
        <w:t>’immeuble corres</w:t>
      </w:r>
      <w:r w:rsidR="000A5128" w:rsidRPr="004D7D10">
        <w:rPr>
          <w:lang w:val="fr-CH"/>
        </w:rPr>
        <w:t>p</w:t>
      </w:r>
      <w:r w:rsidRPr="004D7D10">
        <w:rPr>
          <w:lang w:val="fr-CH"/>
        </w:rPr>
        <w:t>ondant</w:t>
      </w:r>
      <w:r w:rsidR="000A5128" w:rsidRPr="004D7D10">
        <w:rPr>
          <w:lang w:val="fr-CH"/>
        </w:rPr>
        <w:t>e</w:t>
      </w:r>
      <w:r w:rsidRPr="004D7D10">
        <w:rPr>
          <w:lang w:val="fr-CH"/>
        </w:rPr>
        <w:t xml:space="preserve">. </w:t>
      </w:r>
      <w:r w:rsidR="000A5128" w:rsidRPr="004D7D10">
        <w:rPr>
          <w:lang w:val="fr-CH"/>
        </w:rPr>
        <w:t>Ils peuvent ainsi acc</w:t>
      </w:r>
      <w:r w:rsidR="00AF429D" w:rsidRPr="004D7D10">
        <w:rPr>
          <w:lang w:val="fr-CH"/>
        </w:rPr>
        <w:t>e</w:t>
      </w:r>
      <w:r w:rsidR="000A5128" w:rsidRPr="004D7D10">
        <w:rPr>
          <w:lang w:val="fr-CH"/>
        </w:rPr>
        <w:t xml:space="preserve">der </w:t>
      </w:r>
      <w:r w:rsidRPr="004D7D10">
        <w:rPr>
          <w:lang w:val="fr-CH"/>
        </w:rPr>
        <w:t>aux</w:t>
      </w:r>
    </w:p>
    <w:p w14:paraId="239E46CF" w14:textId="77777777" w:rsidR="006643B1" w:rsidRPr="004D7D10" w:rsidRDefault="002C327B" w:rsidP="00906ED0">
      <w:pPr>
        <w:pStyle w:val="Beispielcodeeng"/>
        <w:rPr>
          <w:lang w:val="fr-CH"/>
        </w:rPr>
      </w:pPr>
      <w:r w:rsidRPr="004D7D10">
        <w:rPr>
          <w:lang w:val="fr-CH"/>
        </w:rPr>
        <w:t xml:space="preserve">    !! </w:t>
      </w:r>
      <w:r w:rsidR="00906ED0" w:rsidRPr="004D7D10">
        <w:rPr>
          <w:lang w:val="fr-CH"/>
        </w:rPr>
        <w:t>coordonn</w:t>
      </w:r>
      <w:r w:rsidR="00AF429D" w:rsidRPr="004D7D10">
        <w:rPr>
          <w:lang w:val="fr-CH"/>
        </w:rPr>
        <w:t>e</w:t>
      </w:r>
      <w:r w:rsidR="00906ED0" w:rsidRPr="004D7D10">
        <w:rPr>
          <w:lang w:val="fr-CH"/>
        </w:rPr>
        <w:t>es des auberges via les donn</w:t>
      </w:r>
      <w:r w:rsidR="00AF429D" w:rsidRPr="004D7D10">
        <w:rPr>
          <w:lang w:val="fr-CH"/>
        </w:rPr>
        <w:t>e</w:t>
      </w:r>
      <w:r w:rsidR="00906ED0" w:rsidRPr="004D7D10">
        <w:rPr>
          <w:lang w:val="fr-CH"/>
        </w:rPr>
        <w:t>es de la mensuration officielle et</w:t>
      </w:r>
    </w:p>
    <w:p w14:paraId="0A0F4699" w14:textId="77777777" w:rsidR="002C327B" w:rsidRPr="004D7D10" w:rsidRDefault="00906ED0" w:rsidP="00906ED0">
      <w:pPr>
        <w:pStyle w:val="Beispielcodeeng"/>
        <w:rPr>
          <w:lang w:val="fr-CH"/>
        </w:rPr>
      </w:pPr>
      <w:r w:rsidRPr="004D7D10">
        <w:rPr>
          <w:lang w:val="fr-CH"/>
        </w:rPr>
        <w:t xml:space="preserve">    !! se dispenser de les saisir eux-m</w:t>
      </w:r>
      <w:r w:rsidR="00AF429D" w:rsidRPr="004D7D10">
        <w:rPr>
          <w:lang w:val="fr-CH"/>
        </w:rPr>
        <w:t>e</w:t>
      </w:r>
      <w:r w:rsidRPr="004D7D10">
        <w:rPr>
          <w:lang w:val="fr-CH"/>
        </w:rPr>
        <w:t>mes.</w:t>
      </w:r>
    </w:p>
    <w:p w14:paraId="0714156E" w14:textId="77777777" w:rsidR="002C327B" w:rsidRPr="004D7D10" w:rsidRDefault="002C327B">
      <w:pPr>
        <w:pStyle w:val="Beispielcodeeng"/>
        <w:rPr>
          <w:lang w:val="fr-CH"/>
        </w:rPr>
      </w:pPr>
      <w:r w:rsidRPr="004D7D10">
        <w:rPr>
          <w:lang w:val="fr-CH"/>
        </w:rPr>
        <w:t xml:space="preserve">    ASSOCIATION =</w:t>
      </w:r>
    </w:p>
    <w:p w14:paraId="2886D921" w14:textId="77777777" w:rsidR="002C327B" w:rsidRPr="004D7D10" w:rsidRDefault="00906ED0" w:rsidP="00906ED0">
      <w:pPr>
        <w:pStyle w:val="Beispielcodeeng"/>
        <w:rPr>
          <w:lang w:val="fr-CH"/>
        </w:rPr>
      </w:pPr>
      <w:r w:rsidRPr="004D7D10">
        <w:rPr>
          <w:lang w:val="fr-CH"/>
        </w:rPr>
        <w:t xml:space="preserve">      Auberge -- Auberge</w:t>
      </w:r>
      <w:r w:rsidR="002C327B" w:rsidRPr="004D7D10">
        <w:rPr>
          <w:lang w:val="fr-CH"/>
        </w:rPr>
        <w:t>;</w:t>
      </w:r>
    </w:p>
    <w:p w14:paraId="58449B5B" w14:textId="77777777" w:rsidR="002C327B" w:rsidRPr="004D7D10" w:rsidRDefault="00906ED0" w:rsidP="00906ED0">
      <w:pPr>
        <w:pStyle w:val="Beispielcodeeng"/>
        <w:rPr>
          <w:lang w:val="fr-CH"/>
        </w:rPr>
      </w:pPr>
      <w:r w:rsidRPr="004D7D10">
        <w:rPr>
          <w:lang w:val="fr-CH"/>
        </w:rPr>
        <w:t xml:space="preserve">      E</w:t>
      </w:r>
      <w:r w:rsidR="002C327B" w:rsidRPr="004D7D10">
        <w:rPr>
          <w:lang w:val="fr-CH"/>
        </w:rPr>
        <w:t>n</w:t>
      </w:r>
      <w:r w:rsidRPr="004D7D10">
        <w:rPr>
          <w:lang w:val="fr-CH"/>
        </w:rPr>
        <w:t xml:space="preserve">tree </w:t>
      </w:r>
      <w:r w:rsidR="00695F3B" w:rsidRPr="004D7D10">
        <w:rPr>
          <w:lang w:val="fr-CH"/>
        </w:rPr>
        <w:t xml:space="preserve">(EXTERNAL) </w:t>
      </w:r>
      <w:r w:rsidR="000A5128" w:rsidRPr="004D7D10">
        <w:rPr>
          <w:lang w:val="fr-CH"/>
        </w:rPr>
        <w:t>-- Adresses.Batiments.EntreeI</w:t>
      </w:r>
      <w:r w:rsidRPr="004D7D10">
        <w:rPr>
          <w:lang w:val="fr-CH"/>
        </w:rPr>
        <w:t>mmeuble</w:t>
      </w:r>
      <w:r w:rsidR="002C327B" w:rsidRPr="004D7D10">
        <w:rPr>
          <w:lang w:val="fr-CH"/>
        </w:rPr>
        <w:t>;</w:t>
      </w:r>
    </w:p>
    <w:p w14:paraId="5B08E020" w14:textId="77777777" w:rsidR="002C327B" w:rsidRPr="004D7D10" w:rsidRDefault="002C327B">
      <w:pPr>
        <w:pStyle w:val="Beispielcodeeng"/>
        <w:rPr>
          <w:lang w:val="fr-CH"/>
        </w:rPr>
      </w:pPr>
      <w:r w:rsidRPr="004D7D10">
        <w:rPr>
          <w:lang w:val="fr-CH"/>
        </w:rPr>
        <w:t xml:space="preserve">    END;</w:t>
      </w:r>
    </w:p>
    <w:p w14:paraId="7E8B254E" w14:textId="77777777" w:rsidR="00695F3B" w:rsidRPr="004D7D10" w:rsidRDefault="00695F3B">
      <w:pPr>
        <w:pStyle w:val="Beispielcodeeng"/>
        <w:rPr>
          <w:lang w:val="fr-CH"/>
        </w:rPr>
      </w:pPr>
    </w:p>
    <w:p w14:paraId="3B2320F0" w14:textId="77777777" w:rsidR="002C327B" w:rsidRPr="004D7D10" w:rsidRDefault="00906ED0">
      <w:pPr>
        <w:pStyle w:val="Beispielcodeeng"/>
        <w:rPr>
          <w:lang w:val="fr-CH"/>
        </w:rPr>
      </w:pPr>
      <w:r w:rsidRPr="004D7D10">
        <w:rPr>
          <w:lang w:val="fr-CH"/>
        </w:rPr>
        <w:t xml:space="preserve">  END Auberges</w:t>
      </w:r>
      <w:r w:rsidR="002C327B" w:rsidRPr="004D7D10">
        <w:rPr>
          <w:lang w:val="fr-CH"/>
        </w:rPr>
        <w:t>;</w:t>
      </w:r>
    </w:p>
    <w:p w14:paraId="4DB37DEA" w14:textId="77777777" w:rsidR="002C327B" w:rsidRPr="004D7D10" w:rsidRDefault="002C327B">
      <w:pPr>
        <w:pStyle w:val="Beispielcodeeng"/>
        <w:rPr>
          <w:lang w:val="fr-CH"/>
        </w:rPr>
      </w:pPr>
    </w:p>
    <w:p w14:paraId="79F254F8" w14:textId="77777777" w:rsidR="002C327B" w:rsidRPr="004D7D10" w:rsidRDefault="002C327B">
      <w:pPr>
        <w:pStyle w:val="Beispielcodeeng"/>
        <w:rPr>
          <w:lang w:val="fr-CH"/>
        </w:rPr>
      </w:pPr>
    </w:p>
    <w:p w14:paraId="60B29B90" w14:textId="77777777" w:rsidR="002C327B" w:rsidRPr="004D7D10" w:rsidRDefault="002C327B" w:rsidP="00906ED0">
      <w:pPr>
        <w:pStyle w:val="Beispielcodeeng"/>
        <w:rPr>
          <w:lang w:val="fr-CH"/>
        </w:rPr>
      </w:pPr>
      <w:r w:rsidRPr="004D7D10">
        <w:rPr>
          <w:lang w:val="fr-CH"/>
        </w:rPr>
        <w:t xml:space="preserve">  </w:t>
      </w:r>
      <w:r w:rsidR="00E42FDE" w:rsidRPr="004D7D10">
        <w:rPr>
          <w:lang w:val="fr-CH"/>
        </w:rPr>
        <w:t>TOPIC Planification_R</w:t>
      </w:r>
      <w:r w:rsidR="00906ED0" w:rsidRPr="004D7D10">
        <w:rPr>
          <w:lang w:val="fr-CH"/>
        </w:rPr>
        <w:t>DI</w:t>
      </w:r>
      <w:r w:rsidRPr="004D7D10">
        <w:rPr>
          <w:lang w:val="fr-CH"/>
        </w:rPr>
        <w:t xml:space="preserve"> =</w:t>
      </w:r>
    </w:p>
    <w:p w14:paraId="3F06CBB0" w14:textId="77777777" w:rsidR="00695F3B" w:rsidRPr="004D7D10" w:rsidRDefault="00695F3B" w:rsidP="00906ED0">
      <w:pPr>
        <w:pStyle w:val="Beispielcodeeng"/>
        <w:rPr>
          <w:lang w:val="fr-CH"/>
        </w:rPr>
      </w:pPr>
      <w:r w:rsidRPr="004D7D10">
        <w:rPr>
          <w:lang w:val="fr-CH"/>
        </w:rPr>
        <w:t xml:space="preserve">    DEPENDS ON Ilis</w:t>
      </w:r>
      <w:r w:rsidR="005C0D01" w:rsidRPr="004D7D10">
        <w:rPr>
          <w:lang w:val="fr-CH"/>
        </w:rPr>
        <w:t>T</w:t>
      </w:r>
      <w:r w:rsidRPr="004D7D10">
        <w:rPr>
          <w:lang w:val="fr-CH"/>
        </w:rPr>
        <w:t>our. Remontees_RDI;</w:t>
      </w:r>
    </w:p>
    <w:p w14:paraId="02C0F9C1" w14:textId="77777777" w:rsidR="00695F3B" w:rsidRPr="004D7D10" w:rsidRDefault="00695F3B" w:rsidP="00906ED0">
      <w:pPr>
        <w:pStyle w:val="Beispielcodeeng"/>
        <w:rPr>
          <w:lang w:val="fr-CH"/>
        </w:rPr>
      </w:pPr>
    </w:p>
    <w:p w14:paraId="403A1A49" w14:textId="77777777" w:rsidR="002C327B" w:rsidRPr="004D7D10" w:rsidRDefault="002C327B" w:rsidP="00906ED0">
      <w:pPr>
        <w:pStyle w:val="Beispielcodeeng"/>
        <w:rPr>
          <w:lang w:val="fr-CH"/>
        </w:rPr>
      </w:pPr>
      <w:r w:rsidRPr="004D7D10">
        <w:rPr>
          <w:lang w:val="fr-CH"/>
        </w:rPr>
        <w:t xml:space="preserve">    </w:t>
      </w:r>
      <w:r w:rsidR="00906ED0" w:rsidRPr="004D7D10">
        <w:rPr>
          <w:lang w:val="fr-CH"/>
        </w:rPr>
        <w:t>CLASS Horai</w:t>
      </w:r>
      <w:r w:rsidR="006F5AB0" w:rsidRPr="004D7D10">
        <w:rPr>
          <w:lang w:val="fr-CH"/>
        </w:rPr>
        <w:t>reS</w:t>
      </w:r>
      <w:r w:rsidR="000A5128" w:rsidRPr="004D7D10">
        <w:rPr>
          <w:lang w:val="fr-CH"/>
        </w:rPr>
        <w:t>ervice</w:t>
      </w:r>
      <w:r w:rsidRPr="004D7D10">
        <w:rPr>
          <w:lang w:val="fr-CH"/>
        </w:rPr>
        <w:t xml:space="preserve"> =</w:t>
      </w:r>
    </w:p>
    <w:p w14:paraId="100F2CB4" w14:textId="77777777" w:rsidR="002C327B" w:rsidRPr="004D7D10" w:rsidRDefault="000A5128" w:rsidP="006F5AB0">
      <w:pPr>
        <w:pStyle w:val="Beispielcodeeng"/>
        <w:rPr>
          <w:lang w:val="fr-CH"/>
        </w:rPr>
      </w:pPr>
      <w:r w:rsidRPr="004D7D10">
        <w:rPr>
          <w:lang w:val="fr-CH"/>
        </w:rPr>
        <w:t xml:space="preserve">      DateD</w:t>
      </w:r>
      <w:r w:rsidR="00906ED0" w:rsidRPr="004D7D10">
        <w:rPr>
          <w:lang w:val="fr-CH"/>
        </w:rPr>
        <w:t>e</w:t>
      </w:r>
      <w:r w:rsidR="006F5AB0" w:rsidRPr="004D7D10">
        <w:rPr>
          <w:lang w:val="fr-CH"/>
        </w:rPr>
        <w:t>but</w:t>
      </w:r>
      <w:r w:rsidR="002C327B" w:rsidRPr="004D7D10">
        <w:rPr>
          <w:lang w:val="fr-CH"/>
        </w:rPr>
        <w:t xml:space="preserve">: </w:t>
      </w:r>
      <w:r w:rsidR="00781B1A" w:rsidRPr="00BD6857">
        <w:rPr>
          <w:lang w:val="de-CH"/>
        </w:rPr>
        <w:t>INTERLIS.XMLDate</w:t>
      </w:r>
      <w:r w:rsidR="002C327B" w:rsidRPr="004D7D10">
        <w:rPr>
          <w:lang w:val="fr-CH"/>
        </w:rPr>
        <w:t>;</w:t>
      </w:r>
    </w:p>
    <w:p w14:paraId="3132B921" w14:textId="77777777" w:rsidR="002C327B" w:rsidRPr="007E5CB6" w:rsidRDefault="002C327B" w:rsidP="00906ED0">
      <w:pPr>
        <w:pStyle w:val="Beispielcodeeng"/>
        <w:rPr>
          <w:lang w:val="fr-CH"/>
        </w:rPr>
      </w:pPr>
      <w:r w:rsidRPr="007E5CB6">
        <w:rPr>
          <w:lang w:val="fr-CH"/>
        </w:rPr>
        <w:t xml:space="preserve">      </w:t>
      </w:r>
      <w:r w:rsidR="006F5AB0" w:rsidRPr="007E5CB6">
        <w:rPr>
          <w:lang w:val="fr-CH"/>
        </w:rPr>
        <w:t>Ouver</w:t>
      </w:r>
      <w:r w:rsidR="00906ED0" w:rsidRPr="007E5CB6">
        <w:rPr>
          <w:lang w:val="fr-CH"/>
        </w:rPr>
        <w:t>t</w:t>
      </w:r>
      <w:r w:rsidR="006F5AB0" w:rsidRPr="007E5CB6">
        <w:rPr>
          <w:lang w:val="fr-CH"/>
        </w:rPr>
        <w:t>ure</w:t>
      </w:r>
      <w:r w:rsidR="00906ED0" w:rsidRPr="007E5CB6">
        <w:rPr>
          <w:lang w:val="fr-CH"/>
        </w:rPr>
        <w:t xml:space="preserve">: </w:t>
      </w:r>
      <w:r w:rsidR="00254A45" w:rsidRPr="007E5CB6">
        <w:rPr>
          <w:lang w:val="de-CH"/>
        </w:rPr>
        <w:t>Beotie</w:t>
      </w:r>
      <w:r w:rsidR="00781B1A" w:rsidRPr="007E5CB6">
        <w:rPr>
          <w:lang w:val="de-CH"/>
        </w:rPr>
        <w:t>.</w:t>
      </w:r>
      <w:r w:rsidR="00254A45" w:rsidRPr="007E5CB6">
        <w:rPr>
          <w:lang w:val="de-CH"/>
        </w:rPr>
        <w:t>HeureJour</w:t>
      </w:r>
      <w:r w:rsidR="00781B1A" w:rsidRPr="007E5CB6">
        <w:rPr>
          <w:lang w:val="de-CH"/>
        </w:rPr>
        <w:t>XML</w:t>
      </w:r>
      <w:r w:rsidR="00830CB0" w:rsidRPr="007E5CB6">
        <w:rPr>
          <w:lang w:val="de-CH"/>
        </w:rPr>
        <w:t>Beoti</w:t>
      </w:r>
      <w:r w:rsidR="00254A45" w:rsidRPr="007E5CB6">
        <w:rPr>
          <w:lang w:val="de-CH"/>
        </w:rPr>
        <w:t>e</w:t>
      </w:r>
      <w:r w:rsidRPr="007E5CB6">
        <w:rPr>
          <w:lang w:val="fr-CH"/>
        </w:rPr>
        <w:t>;</w:t>
      </w:r>
    </w:p>
    <w:p w14:paraId="01F4E243" w14:textId="77777777" w:rsidR="002C327B" w:rsidRPr="007E5CB6" w:rsidRDefault="006F5AB0">
      <w:pPr>
        <w:pStyle w:val="Beispielcodeeng"/>
        <w:rPr>
          <w:lang w:val="fr-CH"/>
        </w:rPr>
      </w:pPr>
      <w:r w:rsidRPr="007E5CB6">
        <w:rPr>
          <w:lang w:val="fr-CH"/>
        </w:rPr>
        <w:t xml:space="preserve">      Fermeture</w:t>
      </w:r>
      <w:r w:rsidR="00906ED0" w:rsidRPr="007E5CB6">
        <w:rPr>
          <w:lang w:val="fr-CH"/>
        </w:rPr>
        <w:t xml:space="preserve">: </w:t>
      </w:r>
      <w:r w:rsidR="00254A45" w:rsidRPr="007E5CB6">
        <w:rPr>
          <w:lang w:val="de-CH"/>
        </w:rPr>
        <w:t>Beotie.HeureJourXML</w:t>
      </w:r>
      <w:r w:rsidR="00830CB0" w:rsidRPr="007E5CB6">
        <w:rPr>
          <w:lang w:val="de-CH"/>
        </w:rPr>
        <w:t>Beoti</w:t>
      </w:r>
      <w:r w:rsidR="00254A45" w:rsidRPr="007E5CB6">
        <w:rPr>
          <w:lang w:val="de-CH"/>
        </w:rPr>
        <w:t>e</w:t>
      </w:r>
      <w:r w:rsidR="002C327B" w:rsidRPr="007E5CB6">
        <w:rPr>
          <w:lang w:val="fr-CH"/>
        </w:rPr>
        <w:t>;</w:t>
      </w:r>
    </w:p>
    <w:p w14:paraId="2A98CB74" w14:textId="77777777" w:rsidR="002C327B" w:rsidRPr="004D7D10" w:rsidRDefault="002C327B">
      <w:pPr>
        <w:pStyle w:val="Beispielcodeeng"/>
        <w:rPr>
          <w:lang w:val="fr-CH"/>
        </w:rPr>
      </w:pPr>
      <w:r w:rsidRPr="004D7D10">
        <w:rPr>
          <w:lang w:val="fr-CH"/>
        </w:rPr>
        <w:t xml:space="preserve">    </w:t>
      </w:r>
      <w:r w:rsidR="000A5128" w:rsidRPr="004D7D10">
        <w:rPr>
          <w:lang w:val="fr-CH"/>
        </w:rPr>
        <w:t>END HoraireService</w:t>
      </w:r>
      <w:r w:rsidRPr="004D7D10">
        <w:rPr>
          <w:lang w:val="fr-CH"/>
        </w:rPr>
        <w:t>;</w:t>
      </w:r>
    </w:p>
    <w:p w14:paraId="42C1F3F0" w14:textId="77777777" w:rsidR="002C327B" w:rsidRPr="004D7D10" w:rsidRDefault="002C327B">
      <w:pPr>
        <w:pStyle w:val="Beispielcodeeng"/>
        <w:rPr>
          <w:lang w:val="fr-CH"/>
        </w:rPr>
      </w:pPr>
    </w:p>
    <w:p w14:paraId="25B82404"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79744" behindDoc="0" locked="1" layoutInCell="0" allowOverlap="1" wp14:anchorId="44B5723B" wp14:editId="7FEC143A">
                <wp:simplePos x="0" y="0"/>
                <wp:positionH relativeFrom="column">
                  <wp:posOffset>4320540</wp:posOffset>
                </wp:positionH>
                <wp:positionV relativeFrom="paragraph">
                  <wp:posOffset>-144145</wp:posOffset>
                </wp:positionV>
                <wp:extent cx="1440180" cy="234315"/>
                <wp:effectExtent l="12700" t="12700" r="0" b="0"/>
                <wp:wrapNone/>
                <wp:docPr id="543364617"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2EC33126" w14:textId="77777777" w:rsidR="00DF5571" w:rsidRPr="00AF7E04" w:rsidRDefault="00DF5571">
                            <w:pPr>
                              <w:jc w:val="center"/>
                              <w:rPr>
                                <w:color w:val="000080"/>
                                <w:sz w:val="18"/>
                                <w:lang w:val="fr-CH"/>
                              </w:rPr>
                            </w:pPr>
                            <w:r w:rsidRPr="00AF7E04">
                              <w:rPr>
                                <w:color w:val="000080"/>
                                <w:sz w:val="18"/>
                                <w:lang w:val="fr-CH"/>
                              </w:rPr>
                              <w:t xml:space="preserve">Composition → </w:t>
                            </w:r>
                            <w:r w:rsidRPr="00AF7E04">
                              <w:rPr>
                                <w:color w:val="000080"/>
                                <w:sz w:val="18"/>
                                <w:lang w:val="fr-CH"/>
                              </w:rPr>
                              <w:fldChar w:fldCharType="begin"/>
                            </w:r>
                            <w:r w:rsidRPr="00AF7E04">
                              <w:rPr>
                                <w:color w:val="000080"/>
                                <w:sz w:val="18"/>
                                <w:lang w:val="fr-CH"/>
                              </w:rPr>
                              <w:instrText xml:space="preserve"> REF _Ref20539760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6.13.2</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5723B" id="Text Box 241" o:spid="_x0000_s1059" type="#_x0000_t202" style="position:absolute;margin-left:340.2pt;margin-top:-11.35pt;width:113.4pt;height:1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LeR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" o:allowincell="f" filled="f" fillcolor="#ffc" strokecolor="#339" strokeweight="2.25pt">
                <v:path arrowok="t"/>
                <v:textbox inset="0,1mm,0,1mm">
                  <w:txbxContent>
                    <w:p w14:paraId="2EC33126" w14:textId="77777777" w:rsidR="00DF5571" w:rsidRPr="00AF7E04" w:rsidRDefault="00DF5571">
                      <w:pPr>
                        <w:jc w:val="center"/>
                        <w:rPr>
                          <w:color w:val="000080"/>
                          <w:sz w:val="18"/>
                          <w:lang w:val="fr-CH"/>
                        </w:rPr>
                      </w:pPr>
                      <w:r w:rsidRPr="00AF7E04">
                        <w:rPr>
                          <w:color w:val="000080"/>
                          <w:sz w:val="18"/>
                          <w:lang w:val="fr-CH"/>
                        </w:rPr>
                        <w:t xml:space="preserve">Composition → </w:t>
                      </w:r>
                      <w:r w:rsidRPr="00AF7E04">
                        <w:rPr>
                          <w:color w:val="000080"/>
                          <w:sz w:val="18"/>
                          <w:lang w:val="fr-CH"/>
                        </w:rPr>
                        <w:fldChar w:fldCharType="begin"/>
                      </w:r>
                      <w:r w:rsidRPr="00AF7E04">
                        <w:rPr>
                          <w:color w:val="000080"/>
                          <w:sz w:val="18"/>
                          <w:lang w:val="fr-CH"/>
                        </w:rPr>
                        <w:instrText xml:space="preserve"> REF _Ref20539760 \r \h </w:instrText>
                      </w:r>
                      <w:r w:rsidRPr="00AF7E04">
                        <w:rPr>
                          <w:color w:val="000080"/>
                          <w:sz w:val="18"/>
                          <w:lang w:val="fr-CH"/>
                        </w:rPr>
                      </w:r>
                      <w:r w:rsidRPr="00AF7E04">
                        <w:rPr>
                          <w:color w:val="000080"/>
                          <w:sz w:val="18"/>
                          <w:lang w:val="fr-CH"/>
                        </w:rPr>
                        <w:fldChar w:fldCharType="separate"/>
                      </w:r>
                      <w:r w:rsidR="00A8325A">
                        <w:rPr>
                          <w:color w:val="000080"/>
                          <w:sz w:val="18"/>
                          <w:lang w:val="fr-CH"/>
                        </w:rPr>
                        <w:t>6.13.2</w:t>
                      </w:r>
                      <w:r w:rsidRPr="00AF7E04">
                        <w:rPr>
                          <w:color w:val="000080"/>
                          <w:sz w:val="18"/>
                          <w:lang w:val="fr-CH"/>
                        </w:rPr>
                        <w:fldChar w:fldCharType="end"/>
                      </w:r>
                    </w:p>
                  </w:txbxContent>
                </v:textbox>
                <w10:anchorlock/>
              </v:shape>
            </w:pict>
          </mc:Fallback>
        </mc:AlternateContent>
      </w:r>
      <w:r w:rsidR="002C327B" w:rsidRPr="004D7D10">
        <w:rPr>
          <w:lang w:val="fr-CH"/>
        </w:rPr>
        <w:t xml:space="preserve">    ASSOCIATION =</w:t>
      </w:r>
      <w:r w:rsidR="002C327B" w:rsidRPr="004D7D10">
        <w:rPr>
          <w:lang w:val="fr-CH"/>
        </w:rPr>
        <w:fldChar w:fldCharType="begin"/>
      </w:r>
      <w:r w:rsidR="002C327B" w:rsidRPr="004D7D10">
        <w:rPr>
          <w:lang w:val="fr-CH"/>
        </w:rPr>
        <w:instrText xml:space="preserve"> XE "</w:instrText>
      </w:r>
      <w:r w:rsidR="007F6CA6" w:rsidRPr="004D7D10">
        <w:rPr>
          <w:lang w:val="fr-CH"/>
        </w:rPr>
        <w:instrText>C</w:instrText>
      </w:r>
      <w:r w:rsidR="002C327B" w:rsidRPr="004D7D10">
        <w:rPr>
          <w:lang w:val="fr-CH"/>
        </w:rPr>
        <w:instrText xml:space="preserve">omposition" \i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7F6CA6" w:rsidRPr="004D7D10">
        <w:rPr>
          <w:lang w:val="fr-CH"/>
        </w:rPr>
        <w:instrText>Relation</w:instrText>
      </w:r>
      <w:r w:rsidR="002C327B" w:rsidRPr="004D7D10">
        <w:rPr>
          <w:lang w:val="fr-CH"/>
        </w:rPr>
        <w:instrText>:</w:instrText>
      </w:r>
      <w:r w:rsidR="00487477">
        <w:rPr>
          <w:lang w:val="fr-CH"/>
        </w:rPr>
        <w:instrText>c</w:instrText>
      </w:r>
      <w:r w:rsidR="002C327B" w:rsidRPr="004D7D10">
        <w:rPr>
          <w:lang w:val="fr-CH"/>
        </w:rPr>
        <w:instrText xml:space="preserve">omposition" \i </w:instrText>
      </w:r>
      <w:r w:rsidR="002C327B" w:rsidRPr="004D7D10">
        <w:rPr>
          <w:lang w:val="fr-CH"/>
        </w:rPr>
        <w:fldChar w:fldCharType="end"/>
      </w:r>
    </w:p>
    <w:p w14:paraId="244A8186" w14:textId="77777777" w:rsidR="002C327B" w:rsidRPr="004D7D10" w:rsidRDefault="006F5AB0" w:rsidP="006F5AB0">
      <w:pPr>
        <w:pStyle w:val="Beispielcodeeng"/>
        <w:rPr>
          <w:lang w:val="fr-CH"/>
        </w:rPr>
      </w:pPr>
      <w:r w:rsidRPr="004D7D10">
        <w:rPr>
          <w:lang w:val="fr-CH"/>
        </w:rPr>
        <w:t xml:space="preserve">      </w:t>
      </w:r>
      <w:r w:rsidR="00F110C4" w:rsidRPr="004D7D10">
        <w:rPr>
          <w:lang w:val="fr-CH"/>
        </w:rPr>
        <w:t>Ligne_</w:t>
      </w:r>
      <w:r w:rsidRPr="004D7D10">
        <w:rPr>
          <w:lang w:val="fr-CH"/>
        </w:rPr>
        <w:t>Remontee</w:t>
      </w:r>
      <w:r w:rsidR="002C327B" w:rsidRPr="004D7D10">
        <w:rPr>
          <w:lang w:val="fr-CH"/>
        </w:rPr>
        <w:t xml:space="preserve"> </w:t>
      </w:r>
      <w:r w:rsidR="00695F3B" w:rsidRPr="004D7D10">
        <w:rPr>
          <w:lang w:val="fr-CH"/>
        </w:rPr>
        <w:t xml:space="preserve">(EXTERNAL) </w:t>
      </w:r>
      <w:r w:rsidR="002C327B" w:rsidRPr="004D7D10">
        <w:rPr>
          <w:lang w:val="fr-CH"/>
        </w:rPr>
        <w:t xml:space="preserve">-&lt;#&gt; </w:t>
      </w:r>
      <w:r w:rsidR="00695F3B" w:rsidRPr="004D7D10">
        <w:rPr>
          <w:lang w:val="fr-CH"/>
        </w:rPr>
        <w:t xml:space="preserve">{1} </w:t>
      </w:r>
      <w:r w:rsidR="00CB1CAE" w:rsidRPr="004D7D10">
        <w:rPr>
          <w:lang w:val="fr-CH"/>
        </w:rPr>
        <w:t>Ili</w:t>
      </w:r>
      <w:r w:rsidR="009C7880" w:rsidRPr="004D7D10">
        <w:rPr>
          <w:lang w:val="fr-CH"/>
        </w:rPr>
        <w:t>s</w:t>
      </w:r>
      <w:r w:rsidR="002C327B" w:rsidRPr="004D7D10">
        <w:rPr>
          <w:lang w:val="fr-CH"/>
        </w:rPr>
        <w:t>Tour.</w:t>
      </w:r>
      <w:r w:rsidR="00E42FDE" w:rsidRPr="004D7D10">
        <w:rPr>
          <w:lang w:val="fr-CH"/>
        </w:rPr>
        <w:t>Remontees_RDI.Remontee_R</w:t>
      </w:r>
      <w:r w:rsidR="00906ED0" w:rsidRPr="004D7D10">
        <w:rPr>
          <w:lang w:val="fr-CH"/>
        </w:rPr>
        <w:t>DI</w:t>
      </w:r>
      <w:r w:rsidR="002C327B" w:rsidRPr="004D7D10">
        <w:rPr>
          <w:lang w:val="fr-CH"/>
        </w:rPr>
        <w:t>;</w:t>
      </w:r>
    </w:p>
    <w:p w14:paraId="5957C3E0" w14:textId="77777777" w:rsidR="002C327B" w:rsidRPr="004D7D10" w:rsidRDefault="002C327B" w:rsidP="006F5AB0">
      <w:pPr>
        <w:pStyle w:val="Beispielcodeeng"/>
        <w:rPr>
          <w:lang w:val="fr-CH"/>
        </w:rPr>
      </w:pPr>
      <w:r w:rsidRPr="004D7D10">
        <w:rPr>
          <w:lang w:val="fr-CH"/>
        </w:rPr>
        <w:t xml:space="preserve">      </w:t>
      </w:r>
      <w:r w:rsidR="00906ED0" w:rsidRPr="004D7D10">
        <w:rPr>
          <w:lang w:val="fr-CH"/>
        </w:rPr>
        <w:t>Horaire</w:t>
      </w:r>
      <w:r w:rsidR="006F5AB0" w:rsidRPr="004D7D10">
        <w:rPr>
          <w:lang w:val="fr-CH"/>
        </w:rPr>
        <w:t xml:space="preserve">Service </w:t>
      </w:r>
      <w:r w:rsidR="00695F3B" w:rsidRPr="004D7D10">
        <w:rPr>
          <w:lang w:val="fr-CH"/>
        </w:rPr>
        <w:t>--</w:t>
      </w:r>
      <w:r w:rsidR="006F5AB0" w:rsidRPr="004D7D10">
        <w:rPr>
          <w:lang w:val="fr-CH"/>
        </w:rPr>
        <w:t xml:space="preserve"> </w:t>
      </w:r>
      <w:r w:rsidR="00695F3B" w:rsidRPr="004D7D10">
        <w:rPr>
          <w:lang w:val="fr-CH"/>
        </w:rPr>
        <w:t xml:space="preserve">{*} </w:t>
      </w:r>
      <w:r w:rsidR="006F5AB0" w:rsidRPr="004D7D10">
        <w:rPr>
          <w:lang w:val="fr-CH"/>
        </w:rPr>
        <w:t>HoraireService</w:t>
      </w:r>
      <w:r w:rsidRPr="004D7D10">
        <w:rPr>
          <w:lang w:val="fr-CH"/>
        </w:rPr>
        <w:t>;</w:t>
      </w:r>
    </w:p>
    <w:p w14:paraId="17024C2F" w14:textId="77777777" w:rsidR="002C327B" w:rsidRPr="004D7D10" w:rsidRDefault="002C327B">
      <w:pPr>
        <w:pStyle w:val="Beispielcodeeng"/>
        <w:rPr>
          <w:lang w:val="fr-CH"/>
        </w:rPr>
      </w:pPr>
      <w:r w:rsidRPr="004D7D10">
        <w:rPr>
          <w:lang w:val="fr-CH"/>
        </w:rPr>
        <w:t xml:space="preserve">    END;</w:t>
      </w:r>
    </w:p>
    <w:p w14:paraId="4E315874" w14:textId="77777777" w:rsidR="00695F3B" w:rsidRPr="004D7D10" w:rsidRDefault="00695F3B">
      <w:pPr>
        <w:pStyle w:val="Beispielcodeeng"/>
        <w:rPr>
          <w:lang w:val="fr-CH"/>
        </w:rPr>
      </w:pPr>
    </w:p>
    <w:p w14:paraId="561B2884" w14:textId="77777777" w:rsidR="002C327B" w:rsidRPr="004D7D10" w:rsidRDefault="00E42FDE">
      <w:pPr>
        <w:pStyle w:val="Beispielcodeeng"/>
        <w:rPr>
          <w:lang w:val="fr-CH"/>
        </w:rPr>
      </w:pPr>
      <w:r w:rsidRPr="004D7D10">
        <w:rPr>
          <w:lang w:val="fr-CH"/>
        </w:rPr>
        <w:t xml:space="preserve">  END Planification_R</w:t>
      </w:r>
      <w:r w:rsidR="00906ED0" w:rsidRPr="004D7D10">
        <w:rPr>
          <w:lang w:val="fr-CH"/>
        </w:rPr>
        <w:t>DI</w:t>
      </w:r>
      <w:r w:rsidR="002C327B" w:rsidRPr="004D7D10">
        <w:rPr>
          <w:lang w:val="fr-CH"/>
        </w:rPr>
        <w:t>;</w:t>
      </w:r>
    </w:p>
    <w:p w14:paraId="6AEE29A4" w14:textId="77777777" w:rsidR="002C327B" w:rsidRPr="004D7D10" w:rsidRDefault="002C327B">
      <w:pPr>
        <w:pStyle w:val="Beispielcodeeng"/>
        <w:rPr>
          <w:lang w:val="fr-CH"/>
        </w:rPr>
      </w:pPr>
    </w:p>
    <w:p w14:paraId="4DC062AD" w14:textId="77777777" w:rsidR="00695F3B" w:rsidRPr="004D7D10" w:rsidRDefault="00695F3B">
      <w:pPr>
        <w:pStyle w:val="Beispielcodeeng"/>
        <w:rPr>
          <w:lang w:val="fr-CH"/>
        </w:rPr>
      </w:pPr>
    </w:p>
    <w:p w14:paraId="6896687A" w14:textId="77777777" w:rsidR="002C327B" w:rsidRPr="004D7D10" w:rsidRDefault="002C327B" w:rsidP="00CB6E35">
      <w:pPr>
        <w:pStyle w:val="Beispielcodeeng"/>
        <w:rPr>
          <w:lang w:val="fr-CH"/>
        </w:rPr>
      </w:pPr>
      <w:r w:rsidRPr="004D7D10">
        <w:rPr>
          <w:lang w:val="fr-CH"/>
        </w:rPr>
        <w:t xml:space="preserve">  TOPIC </w:t>
      </w:r>
      <w:r w:rsidR="00E42FDE" w:rsidRPr="004D7D10">
        <w:rPr>
          <w:lang w:val="fr-CH"/>
        </w:rPr>
        <w:t>Exploitation_R</w:t>
      </w:r>
      <w:r w:rsidR="00CB6E35" w:rsidRPr="004D7D10">
        <w:rPr>
          <w:lang w:val="fr-CH"/>
        </w:rPr>
        <w:t>DI</w:t>
      </w:r>
      <w:r w:rsidRPr="004D7D10">
        <w:rPr>
          <w:lang w:val="fr-CH"/>
        </w:rPr>
        <w:t xml:space="preserve"> =</w:t>
      </w:r>
    </w:p>
    <w:p w14:paraId="6D330428" w14:textId="77777777" w:rsidR="00695F3B" w:rsidRPr="004D7D10" w:rsidRDefault="00695F3B" w:rsidP="00695F3B">
      <w:pPr>
        <w:pStyle w:val="Beispielcodeeng"/>
        <w:rPr>
          <w:lang w:val="fr-CH"/>
        </w:rPr>
      </w:pPr>
      <w:r w:rsidRPr="004D7D10">
        <w:rPr>
          <w:lang w:val="fr-CH"/>
        </w:rPr>
        <w:t xml:space="preserve">    DEPENDS ON Ilis</w:t>
      </w:r>
      <w:r w:rsidR="005C0D01" w:rsidRPr="004D7D10">
        <w:rPr>
          <w:lang w:val="fr-CH"/>
        </w:rPr>
        <w:t>T</w:t>
      </w:r>
      <w:r w:rsidRPr="004D7D10">
        <w:rPr>
          <w:lang w:val="fr-CH"/>
        </w:rPr>
        <w:t>our.Remontees_RDI;</w:t>
      </w:r>
    </w:p>
    <w:p w14:paraId="59336BB0" w14:textId="77777777" w:rsidR="00695F3B" w:rsidRPr="004D7D10" w:rsidRDefault="00695F3B" w:rsidP="00CB6E35">
      <w:pPr>
        <w:pStyle w:val="Beispielcodeeng"/>
        <w:rPr>
          <w:lang w:val="fr-CH"/>
        </w:rPr>
      </w:pPr>
    </w:p>
    <w:p w14:paraId="24B73434" w14:textId="77777777" w:rsidR="002C327B" w:rsidRPr="004D7D10" w:rsidRDefault="002C327B" w:rsidP="00CB6E35">
      <w:pPr>
        <w:pStyle w:val="Beispielcodeeng"/>
        <w:rPr>
          <w:lang w:val="fr-CH"/>
        </w:rPr>
      </w:pPr>
      <w:r w:rsidRPr="004D7D10">
        <w:rPr>
          <w:lang w:val="fr-CH"/>
        </w:rPr>
        <w:t xml:space="preserve">    </w:t>
      </w:r>
      <w:r w:rsidR="006F5AB0" w:rsidRPr="004D7D10">
        <w:rPr>
          <w:lang w:val="fr-CH"/>
        </w:rPr>
        <w:t>CLASS DecisionE</w:t>
      </w:r>
      <w:r w:rsidR="00CB6E35" w:rsidRPr="004D7D10">
        <w:rPr>
          <w:lang w:val="fr-CH"/>
        </w:rPr>
        <w:t>xploitation</w:t>
      </w:r>
      <w:r w:rsidRPr="004D7D10">
        <w:rPr>
          <w:lang w:val="fr-CH"/>
        </w:rPr>
        <w:t xml:space="preserve"> =</w:t>
      </w:r>
    </w:p>
    <w:p w14:paraId="235A6CA2" w14:textId="77777777" w:rsidR="00781B1A" w:rsidRPr="00BD6857" w:rsidRDefault="00781B1A" w:rsidP="00781B1A">
      <w:pPr>
        <w:pStyle w:val="Beispielcodeeng"/>
        <w:rPr>
          <w:lang w:val="de-CH"/>
        </w:rPr>
      </w:pPr>
      <w:r w:rsidRPr="00BD6857">
        <w:rPr>
          <w:lang w:val="de-CH"/>
        </w:rPr>
        <w:t xml:space="preserve">      </w:t>
      </w:r>
      <w:r w:rsidR="00845286">
        <w:rPr>
          <w:lang w:val="de-CH"/>
        </w:rPr>
        <w:t>Instant</w:t>
      </w:r>
      <w:r w:rsidRPr="00BD6857">
        <w:rPr>
          <w:lang w:val="de-CH"/>
        </w:rPr>
        <w:t>: INTERLIS.XMLDateTime;</w:t>
      </w:r>
    </w:p>
    <w:p w14:paraId="5F06501A" w14:textId="77777777" w:rsidR="002C327B" w:rsidRPr="004D7D10" w:rsidRDefault="00CB6E35" w:rsidP="00CB6E35">
      <w:pPr>
        <w:pStyle w:val="Beispielcodeeng"/>
        <w:rPr>
          <w:lang w:val="fr-CH"/>
        </w:rPr>
      </w:pPr>
      <w:r w:rsidRPr="004D7D10">
        <w:rPr>
          <w:lang w:val="fr-CH"/>
        </w:rPr>
        <w:t xml:space="preserve">      Decision: (oui, no</w:t>
      </w:r>
      <w:r w:rsidR="002C327B" w:rsidRPr="004D7D10">
        <w:rPr>
          <w:lang w:val="fr-CH"/>
        </w:rPr>
        <w:t>n);</w:t>
      </w:r>
    </w:p>
    <w:p w14:paraId="103BD9B4" w14:textId="77777777" w:rsidR="002C327B" w:rsidRPr="004D7D10" w:rsidRDefault="002C327B">
      <w:pPr>
        <w:pStyle w:val="Beispielcodeeng"/>
        <w:rPr>
          <w:lang w:val="fr-CH"/>
        </w:rPr>
      </w:pPr>
      <w:r w:rsidRPr="004D7D10">
        <w:rPr>
          <w:lang w:val="fr-CH"/>
        </w:rPr>
        <w:t xml:space="preserve">    </w:t>
      </w:r>
      <w:r w:rsidR="00596236" w:rsidRPr="004D7D10">
        <w:rPr>
          <w:lang w:val="fr-CH"/>
        </w:rPr>
        <w:t>END DecisionE</w:t>
      </w:r>
      <w:r w:rsidR="00CB6E35" w:rsidRPr="004D7D10">
        <w:rPr>
          <w:lang w:val="fr-CH"/>
        </w:rPr>
        <w:t>xploitation</w:t>
      </w:r>
      <w:r w:rsidRPr="004D7D10">
        <w:rPr>
          <w:lang w:val="fr-CH"/>
        </w:rPr>
        <w:t>;</w:t>
      </w:r>
    </w:p>
    <w:p w14:paraId="631B8337" w14:textId="77777777" w:rsidR="002C327B" w:rsidRPr="004D7D10" w:rsidRDefault="002C327B">
      <w:pPr>
        <w:pStyle w:val="Beispielcodeeng"/>
        <w:rPr>
          <w:lang w:val="fr-CH"/>
        </w:rPr>
      </w:pPr>
    </w:p>
    <w:p w14:paraId="3185B0FE" w14:textId="77777777" w:rsidR="002C327B" w:rsidRPr="004D7D10" w:rsidRDefault="002C327B">
      <w:pPr>
        <w:pStyle w:val="Beispielcodeeng"/>
        <w:rPr>
          <w:lang w:val="fr-CH"/>
        </w:rPr>
      </w:pPr>
      <w:r w:rsidRPr="004D7D10">
        <w:rPr>
          <w:lang w:val="fr-CH"/>
        </w:rPr>
        <w:t xml:space="preserve">    ASSOCIATION =</w:t>
      </w:r>
    </w:p>
    <w:p w14:paraId="70E3DC35" w14:textId="77777777" w:rsidR="002C327B" w:rsidRPr="004D7D10" w:rsidRDefault="00596236" w:rsidP="00CB6E35">
      <w:pPr>
        <w:pStyle w:val="Beispielcodeeng"/>
        <w:rPr>
          <w:lang w:val="fr-CH"/>
        </w:rPr>
      </w:pPr>
      <w:r w:rsidRPr="004D7D10">
        <w:rPr>
          <w:lang w:val="fr-CH"/>
        </w:rPr>
        <w:t xml:space="preserve">      </w:t>
      </w:r>
      <w:r w:rsidR="00F110C4" w:rsidRPr="004D7D10">
        <w:rPr>
          <w:lang w:val="fr-CH"/>
        </w:rPr>
        <w:t>Ligne_</w:t>
      </w:r>
      <w:r w:rsidRPr="004D7D10">
        <w:rPr>
          <w:lang w:val="fr-CH"/>
        </w:rPr>
        <w:t>Remonte</w:t>
      </w:r>
      <w:r w:rsidR="00CB6E35" w:rsidRPr="004D7D10">
        <w:rPr>
          <w:lang w:val="fr-CH"/>
        </w:rPr>
        <w:t xml:space="preserve">e </w:t>
      </w:r>
      <w:r w:rsidR="00695F3B" w:rsidRPr="004D7D10">
        <w:rPr>
          <w:lang w:val="fr-CH"/>
        </w:rPr>
        <w:t xml:space="preserve">(EXTERNAL) </w:t>
      </w:r>
      <w:r w:rsidR="00CB6E35" w:rsidRPr="004D7D10">
        <w:rPr>
          <w:lang w:val="fr-CH"/>
        </w:rPr>
        <w:t xml:space="preserve">-&lt;#&gt; </w:t>
      </w:r>
      <w:r w:rsidR="00695F3B" w:rsidRPr="004D7D10">
        <w:rPr>
          <w:lang w:val="fr-CH"/>
        </w:rPr>
        <w:t>{</w:t>
      </w:r>
      <w:r w:rsidR="00537342" w:rsidRPr="004D7D10">
        <w:rPr>
          <w:lang w:val="fr-CH"/>
        </w:rPr>
        <w:t>1</w:t>
      </w:r>
      <w:r w:rsidR="00695F3B" w:rsidRPr="004D7D10">
        <w:rPr>
          <w:lang w:val="fr-CH"/>
        </w:rPr>
        <w:t xml:space="preserve">} </w:t>
      </w:r>
      <w:r w:rsidR="00CB1CAE" w:rsidRPr="004D7D10">
        <w:rPr>
          <w:lang w:val="fr-CH"/>
        </w:rPr>
        <w:t>Ili</w:t>
      </w:r>
      <w:r w:rsidR="009C7880" w:rsidRPr="004D7D10">
        <w:rPr>
          <w:lang w:val="fr-CH"/>
        </w:rPr>
        <w:t>s</w:t>
      </w:r>
      <w:r w:rsidR="00E42FDE" w:rsidRPr="004D7D10">
        <w:rPr>
          <w:lang w:val="fr-CH"/>
        </w:rPr>
        <w:t>Tour.Remontees_R</w:t>
      </w:r>
      <w:r w:rsidR="00CB6E35" w:rsidRPr="004D7D10">
        <w:rPr>
          <w:lang w:val="fr-CH"/>
        </w:rPr>
        <w:t>DI</w:t>
      </w:r>
      <w:r w:rsidR="002C327B" w:rsidRPr="004D7D10">
        <w:rPr>
          <w:lang w:val="fr-CH"/>
        </w:rPr>
        <w:t>.</w:t>
      </w:r>
      <w:r w:rsidR="00E42FDE" w:rsidRPr="004D7D10">
        <w:rPr>
          <w:lang w:val="fr-CH"/>
        </w:rPr>
        <w:t>Remontee_R</w:t>
      </w:r>
      <w:r w:rsidR="00CB6E35" w:rsidRPr="004D7D10">
        <w:rPr>
          <w:lang w:val="fr-CH"/>
        </w:rPr>
        <w:t>DI</w:t>
      </w:r>
      <w:r w:rsidR="002C327B" w:rsidRPr="004D7D10">
        <w:rPr>
          <w:lang w:val="fr-CH"/>
        </w:rPr>
        <w:t>;</w:t>
      </w:r>
    </w:p>
    <w:p w14:paraId="7083D895" w14:textId="77777777" w:rsidR="002C327B" w:rsidRPr="004D7D10" w:rsidRDefault="002C327B" w:rsidP="00CB6E35">
      <w:pPr>
        <w:pStyle w:val="Beispielcodeeng"/>
        <w:rPr>
          <w:lang w:val="fr-CH"/>
        </w:rPr>
      </w:pPr>
      <w:r w:rsidRPr="004D7D10">
        <w:rPr>
          <w:lang w:val="fr-CH"/>
        </w:rPr>
        <w:t xml:space="preserve">      </w:t>
      </w:r>
      <w:r w:rsidR="00CB6E35" w:rsidRPr="004D7D10">
        <w:rPr>
          <w:lang w:val="fr-CH"/>
        </w:rPr>
        <w:t>D</w:t>
      </w:r>
      <w:r w:rsidRPr="004D7D10">
        <w:rPr>
          <w:lang w:val="fr-CH"/>
        </w:rPr>
        <w:t>e</w:t>
      </w:r>
      <w:r w:rsidR="00596236" w:rsidRPr="004D7D10">
        <w:rPr>
          <w:lang w:val="fr-CH"/>
        </w:rPr>
        <w:t>cisionE</w:t>
      </w:r>
      <w:r w:rsidR="00CB6E35" w:rsidRPr="004D7D10">
        <w:rPr>
          <w:lang w:val="fr-CH"/>
        </w:rPr>
        <w:t xml:space="preserve">xploitation </w:t>
      </w:r>
      <w:r w:rsidR="00D522B7" w:rsidRPr="004D7D10">
        <w:rPr>
          <w:lang w:val="fr-CH"/>
        </w:rPr>
        <w:t>--</w:t>
      </w:r>
      <w:r w:rsidR="00CB6E35" w:rsidRPr="004D7D10">
        <w:rPr>
          <w:lang w:val="fr-CH"/>
        </w:rPr>
        <w:t xml:space="preserve"> </w:t>
      </w:r>
      <w:r w:rsidR="00D522B7" w:rsidRPr="004D7D10">
        <w:rPr>
          <w:lang w:val="fr-CH"/>
        </w:rPr>
        <w:t xml:space="preserve">{*} </w:t>
      </w:r>
      <w:r w:rsidR="00CB6E35" w:rsidRPr="004D7D10">
        <w:rPr>
          <w:lang w:val="fr-CH"/>
        </w:rPr>
        <w:t>D</w:t>
      </w:r>
      <w:r w:rsidRPr="004D7D10">
        <w:rPr>
          <w:lang w:val="fr-CH"/>
        </w:rPr>
        <w:t>e</w:t>
      </w:r>
      <w:r w:rsidR="00596236" w:rsidRPr="004D7D10">
        <w:rPr>
          <w:lang w:val="fr-CH"/>
        </w:rPr>
        <w:t>cisionE</w:t>
      </w:r>
      <w:r w:rsidR="00CB6E35" w:rsidRPr="004D7D10">
        <w:rPr>
          <w:lang w:val="fr-CH"/>
        </w:rPr>
        <w:t>xploitation</w:t>
      </w:r>
      <w:r w:rsidRPr="004D7D10">
        <w:rPr>
          <w:lang w:val="fr-CH"/>
        </w:rPr>
        <w:t>;</w:t>
      </w:r>
    </w:p>
    <w:p w14:paraId="0D18CB96" w14:textId="77777777" w:rsidR="002C327B" w:rsidRPr="004D7D10" w:rsidRDefault="002C327B">
      <w:pPr>
        <w:pStyle w:val="Beispielcodeeng"/>
        <w:rPr>
          <w:lang w:val="fr-CH"/>
        </w:rPr>
      </w:pPr>
      <w:r w:rsidRPr="004D7D10">
        <w:rPr>
          <w:lang w:val="fr-CH"/>
        </w:rPr>
        <w:t xml:space="preserve">    END;</w:t>
      </w:r>
    </w:p>
    <w:p w14:paraId="0B46EBEC" w14:textId="77777777" w:rsidR="00D522B7" w:rsidRPr="004D7D10" w:rsidRDefault="00D522B7">
      <w:pPr>
        <w:pStyle w:val="Beispielcodeeng"/>
        <w:rPr>
          <w:lang w:val="fr-CH"/>
        </w:rPr>
      </w:pPr>
    </w:p>
    <w:p w14:paraId="3AD57994" w14:textId="77777777" w:rsidR="002C327B" w:rsidRPr="004D7D10" w:rsidRDefault="00E42FDE" w:rsidP="00CB6E35">
      <w:pPr>
        <w:pStyle w:val="Beispielcodeeng"/>
        <w:rPr>
          <w:lang w:val="fr-CH"/>
        </w:rPr>
      </w:pPr>
      <w:r w:rsidRPr="004D7D10">
        <w:rPr>
          <w:lang w:val="fr-CH"/>
        </w:rPr>
        <w:t xml:space="preserve">  END Exploitation_R</w:t>
      </w:r>
      <w:r w:rsidR="00CB6E35" w:rsidRPr="004D7D10">
        <w:rPr>
          <w:lang w:val="fr-CH"/>
        </w:rPr>
        <w:t>DI</w:t>
      </w:r>
      <w:r w:rsidR="002C327B" w:rsidRPr="004D7D10">
        <w:rPr>
          <w:lang w:val="fr-CH"/>
        </w:rPr>
        <w:t>;</w:t>
      </w:r>
    </w:p>
    <w:p w14:paraId="2AA5E920" w14:textId="77777777" w:rsidR="002C327B" w:rsidRPr="004D7D10" w:rsidRDefault="002C327B">
      <w:pPr>
        <w:pStyle w:val="Beispielcodeeng"/>
        <w:rPr>
          <w:lang w:val="fr-CH"/>
        </w:rPr>
      </w:pPr>
    </w:p>
    <w:p w14:paraId="39ED399B"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58240" behindDoc="0" locked="1" layoutInCell="1" allowOverlap="1" wp14:anchorId="1ED0EA43" wp14:editId="4FB7C31D">
                <wp:simplePos x="0" y="0"/>
                <wp:positionH relativeFrom="column">
                  <wp:posOffset>4311015</wp:posOffset>
                </wp:positionH>
                <wp:positionV relativeFrom="paragraph">
                  <wp:posOffset>863600</wp:posOffset>
                </wp:positionV>
                <wp:extent cx="1440180" cy="396240"/>
                <wp:effectExtent l="12700" t="12700" r="0" b="0"/>
                <wp:wrapNone/>
                <wp:docPr id="720726448"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F425072" w14:textId="77777777" w:rsidR="00DF5571" w:rsidRPr="006308F4" w:rsidRDefault="00DF5571" w:rsidP="00CB6E35">
                            <w:pPr>
                              <w:jc w:val="center"/>
                              <w:rPr>
                                <w:color w:val="000080"/>
                                <w:sz w:val="18"/>
                                <w:lang w:val="fr-CH"/>
                              </w:rPr>
                            </w:pPr>
                            <w:r w:rsidRPr="006308F4">
                              <w:rPr>
                                <w:color w:val="000080"/>
                                <w:sz w:val="18"/>
                                <w:lang w:val="fr-CH"/>
                              </w:rPr>
                              <w:t>Enumérations cycliques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_Ref20650084 \r \h </w:instrText>
                            </w:r>
                            <w:r w:rsidRPr="006308F4">
                              <w:rPr>
                                <w:color w:val="000080"/>
                                <w:sz w:val="18"/>
                                <w:lang w:val="fr-CH"/>
                              </w:rPr>
                            </w:r>
                            <w:r w:rsidRPr="006308F4">
                              <w:rPr>
                                <w:color w:val="000080"/>
                                <w:sz w:val="18"/>
                                <w:lang w:val="fr-CH"/>
                              </w:rPr>
                              <w:fldChar w:fldCharType="separate"/>
                            </w:r>
                            <w:r w:rsidR="00A8325A">
                              <w:rPr>
                                <w:color w:val="000080"/>
                                <w:sz w:val="18"/>
                                <w:lang w:val="fr-CH"/>
                              </w:rPr>
                              <w:t>6.3.1</w:t>
                            </w:r>
                            <w:r w:rsidRPr="006308F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0EA43" id="Text Box 205" o:spid="_x0000_s1060" type="#_x0000_t202" style="position:absolute;margin-left:339.45pt;margin-top:68pt;width:113.4pt;height:3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" filled="f" fillcolor="#ffc" strokecolor="#339" strokeweight="2.25pt">
                <v:path arrowok="t"/>
                <v:textbox inset="0,1mm,0,1mm">
                  <w:txbxContent>
                    <w:p w14:paraId="5F425072" w14:textId="77777777" w:rsidR="00DF5571" w:rsidRPr="006308F4" w:rsidRDefault="00DF5571" w:rsidP="00CB6E35">
                      <w:pPr>
                        <w:jc w:val="center"/>
                        <w:rPr>
                          <w:color w:val="000080"/>
                          <w:sz w:val="18"/>
                          <w:lang w:val="fr-CH"/>
                        </w:rPr>
                      </w:pPr>
                      <w:r w:rsidRPr="006308F4">
                        <w:rPr>
                          <w:color w:val="000080"/>
                          <w:sz w:val="18"/>
                          <w:lang w:val="fr-CH"/>
                        </w:rPr>
                        <w:t>Enumérations cycliques</w:t>
                      </w:r>
                      <w:r w:rsidRPr="006308F4">
                        <w:rPr>
                          <w:color w:val="000080"/>
                          <w:sz w:val="18"/>
                          <w:lang w:val="fr-CH"/>
                        </w:rPr>
                        <w:br/>
                        <w:t xml:space="preserve">→ </w:t>
                      </w:r>
                      <w:r w:rsidRPr="006308F4">
                        <w:rPr>
                          <w:color w:val="000080"/>
                          <w:sz w:val="18"/>
                          <w:lang w:val="fr-CH"/>
                        </w:rPr>
                        <w:fldChar w:fldCharType="begin"/>
                      </w:r>
                      <w:r w:rsidRPr="006308F4">
                        <w:rPr>
                          <w:color w:val="000080"/>
                          <w:sz w:val="18"/>
                          <w:lang w:val="fr-CH"/>
                        </w:rPr>
                        <w:instrText xml:space="preserve"> REF _Ref20650084 \r \h </w:instrText>
                      </w:r>
                      <w:r w:rsidRPr="006308F4">
                        <w:rPr>
                          <w:color w:val="000080"/>
                          <w:sz w:val="18"/>
                          <w:lang w:val="fr-CH"/>
                        </w:rPr>
                      </w:r>
                      <w:r w:rsidRPr="006308F4">
                        <w:rPr>
                          <w:color w:val="000080"/>
                          <w:sz w:val="18"/>
                          <w:lang w:val="fr-CH"/>
                        </w:rPr>
                        <w:fldChar w:fldCharType="separate"/>
                      </w:r>
                      <w:r w:rsidR="00A8325A">
                        <w:rPr>
                          <w:color w:val="000080"/>
                          <w:sz w:val="18"/>
                          <w:lang w:val="fr-CH"/>
                        </w:rPr>
                        <w:t>6.3.1</w:t>
                      </w:r>
                      <w:r w:rsidRPr="006308F4">
                        <w:rPr>
                          <w:color w:val="000080"/>
                          <w:sz w:val="18"/>
                          <w:lang w:val="fr-CH"/>
                        </w:rPr>
                        <w:fldChar w:fldCharType="end"/>
                      </w:r>
                    </w:p>
                  </w:txbxContent>
                </v:textbox>
                <w10:anchorlock/>
              </v:shape>
            </w:pict>
          </mc:Fallback>
        </mc:AlternateContent>
      </w:r>
    </w:p>
    <w:p w14:paraId="5CC7C600" w14:textId="77777777" w:rsidR="002C327B" w:rsidRPr="004D7D10" w:rsidRDefault="00E42FDE" w:rsidP="00CB6E35">
      <w:pPr>
        <w:pStyle w:val="Beispielcodeeng"/>
        <w:rPr>
          <w:lang w:val="fr-CH"/>
        </w:rPr>
      </w:pPr>
      <w:r w:rsidRPr="004D7D10">
        <w:rPr>
          <w:lang w:val="fr-CH"/>
        </w:rPr>
        <w:t xml:space="preserve">  TOPIC Actualite_R</w:t>
      </w:r>
      <w:r w:rsidR="00CB6E35" w:rsidRPr="004D7D10">
        <w:rPr>
          <w:lang w:val="fr-CH"/>
        </w:rPr>
        <w:t>DI</w:t>
      </w:r>
      <w:r w:rsidR="002C327B" w:rsidRPr="004D7D10">
        <w:rPr>
          <w:lang w:val="fr-CH"/>
        </w:rPr>
        <w:t xml:space="preserve"> =</w:t>
      </w:r>
      <w:r w:rsidR="002C327B" w:rsidRPr="004D7D10">
        <w:rPr>
          <w:lang w:val="fr-CH"/>
        </w:rPr>
        <w:fldChar w:fldCharType="begin"/>
      </w:r>
      <w:r w:rsidR="002C327B" w:rsidRPr="004D7D10">
        <w:rPr>
          <w:lang w:val="fr-CH"/>
        </w:rPr>
        <w:instrText xml:space="preserve"> XE "</w:instrText>
      </w:r>
      <w:r w:rsidR="007F6CA6" w:rsidRPr="004D7D10">
        <w:rPr>
          <w:lang w:val="fr-CH"/>
        </w:rPr>
        <w:instrText>Enum</w:instrText>
      </w:r>
      <w:r w:rsidR="007A55BB" w:rsidRPr="004D7D10">
        <w:rPr>
          <w:lang w:val="fr-CH"/>
        </w:rPr>
        <w:instrText>é</w:instrText>
      </w:r>
      <w:r w:rsidR="007F6CA6" w:rsidRPr="004D7D10">
        <w:rPr>
          <w:lang w:val="fr-CH"/>
        </w:rPr>
        <w:instrText>ration</w:instrText>
      </w:r>
      <w:r w:rsidR="002C327B" w:rsidRPr="004D7D10">
        <w:rPr>
          <w:lang w:val="fr-CH"/>
        </w:rPr>
        <w:instrText>:</w:instrText>
      </w:r>
      <w:r w:rsidR="007F6CA6" w:rsidRPr="004D7D10">
        <w:rPr>
          <w:lang w:val="fr-CH"/>
        </w:rPr>
        <w:instrText>c</w:instrText>
      </w:r>
      <w:r w:rsidR="002C327B" w:rsidRPr="004D7D10">
        <w:rPr>
          <w:lang w:val="fr-CH"/>
        </w:rPr>
        <w:instrText>y</w:instrText>
      </w:r>
      <w:r w:rsidR="007F6CA6" w:rsidRPr="004D7D10">
        <w:rPr>
          <w:lang w:val="fr-CH"/>
        </w:rPr>
        <w:instrText>c</w:instrText>
      </w:r>
      <w:r w:rsidR="002C327B" w:rsidRPr="004D7D10">
        <w:rPr>
          <w:lang w:val="fr-CH"/>
        </w:rPr>
        <w:instrText>li</w:instrText>
      </w:r>
      <w:r w:rsidR="007F6CA6" w:rsidRPr="004D7D10">
        <w:rPr>
          <w:lang w:val="fr-CH"/>
        </w:rPr>
        <w:instrText>que</w:instrText>
      </w:r>
      <w:r w:rsidR="002C327B" w:rsidRPr="004D7D10">
        <w:rPr>
          <w:lang w:val="fr-CH"/>
        </w:rPr>
        <w:instrText xml:space="preserve">" \i </w:instrText>
      </w:r>
      <w:r w:rsidR="002C327B" w:rsidRPr="004D7D10">
        <w:rPr>
          <w:lang w:val="fr-CH"/>
        </w:rPr>
        <w:fldChar w:fldCharType="end"/>
      </w:r>
    </w:p>
    <w:p w14:paraId="7703CDE8" w14:textId="77777777" w:rsidR="00695F3B" w:rsidRPr="004D7D10" w:rsidRDefault="006C02B8" w:rsidP="00695F3B">
      <w:pPr>
        <w:pStyle w:val="Beispielcodeeng"/>
        <w:rPr>
          <w:lang w:val="fr-CH"/>
        </w:rPr>
      </w:pPr>
      <w:r>
        <w:rPr>
          <w:lang w:val="fr-CH" w:eastAsia="fr-CH"/>
        </w:rPr>
        <mc:AlternateContent>
          <mc:Choice Requires="wps">
            <w:drawing>
              <wp:anchor distT="0" distB="0" distL="114300" distR="114300" simplePos="0" relativeHeight="251722752" behindDoc="0" locked="1" layoutInCell="1" allowOverlap="1" wp14:anchorId="57C500E8" wp14:editId="3BC0A829">
                <wp:simplePos x="0" y="0"/>
                <wp:positionH relativeFrom="column">
                  <wp:posOffset>4305935</wp:posOffset>
                </wp:positionH>
                <wp:positionV relativeFrom="paragraph">
                  <wp:posOffset>5715</wp:posOffset>
                </wp:positionV>
                <wp:extent cx="1440180" cy="396240"/>
                <wp:effectExtent l="12700" t="12700" r="0" b="0"/>
                <wp:wrapNone/>
                <wp:docPr id="173143642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BA2FA17" w14:textId="77777777" w:rsidR="00DF5571" w:rsidRDefault="00DF5571" w:rsidP="00A00186">
                            <w:pPr>
                              <w:jc w:val="center"/>
                              <w:rPr>
                                <w:color w:val="000080"/>
                                <w:sz w:val="18"/>
                              </w:rPr>
                            </w:pPr>
                            <w:r w:rsidRPr="00830CB0">
                              <w:rPr>
                                <w:color w:val="000080"/>
                                <w:sz w:val="18"/>
                                <w:lang w:val="fr-FR"/>
                              </w:rPr>
                              <w:t>Structures</w:t>
                            </w:r>
                            <w:r>
                              <w:rPr>
                                <w:color w:val="000080"/>
                                <w:sz w:val="18"/>
                              </w:rPr>
                              <w:br/>
                              <w:t xml:space="preserve">→ </w:t>
                            </w:r>
                            <w:r>
                              <w:rPr>
                                <w:color w:val="000080"/>
                                <w:sz w:val="18"/>
                              </w:rPr>
                              <w:fldChar w:fldCharType="begin"/>
                            </w:r>
                            <w:r>
                              <w:rPr>
                                <w:color w:val="000080"/>
                                <w:sz w:val="18"/>
                              </w:rPr>
                              <w:instrText xml:space="preserve"> REF _Ref224375676 \r \h </w:instrText>
                            </w:r>
                            <w:r w:rsidRPr="00A00186">
                              <w:rPr>
                                <w:color w:val="000080"/>
                                <w:sz w:val="18"/>
                              </w:rPr>
                            </w:r>
                            <w:r>
                              <w:rPr>
                                <w:color w:val="000080"/>
                                <w:sz w:val="18"/>
                              </w:rPr>
                              <w:fldChar w:fldCharType="separate"/>
                            </w:r>
                            <w:r w:rsidR="00A8325A">
                              <w:rPr>
                                <w:color w:val="000080"/>
                                <w:sz w:val="18"/>
                              </w:rPr>
                              <w:t>6.10</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500E8" id="Text Box 302" o:spid="_x0000_s1061" type="#_x0000_t202" style="position:absolute;margin-left:339.05pt;margin-top:.45pt;width:113.4pt;height:3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" filled="f" fillcolor="#ffc" strokecolor="#339" strokeweight="2.25pt">
                <v:path arrowok="t"/>
                <v:textbox inset="0,1mm,0,1mm">
                  <w:txbxContent>
                    <w:p w14:paraId="6BA2FA17" w14:textId="77777777" w:rsidR="00DF5571" w:rsidRDefault="00DF5571" w:rsidP="00A00186">
                      <w:pPr>
                        <w:jc w:val="center"/>
                        <w:rPr>
                          <w:color w:val="000080"/>
                          <w:sz w:val="18"/>
                        </w:rPr>
                      </w:pPr>
                      <w:r w:rsidRPr="00830CB0">
                        <w:rPr>
                          <w:color w:val="000080"/>
                          <w:sz w:val="18"/>
                          <w:lang w:val="fr-FR"/>
                        </w:rPr>
                        <w:t>Structures</w:t>
                      </w:r>
                      <w:r>
                        <w:rPr>
                          <w:color w:val="000080"/>
                          <w:sz w:val="18"/>
                        </w:rPr>
                        <w:br/>
                        <w:t xml:space="preserve">→ </w:t>
                      </w:r>
                      <w:r>
                        <w:rPr>
                          <w:color w:val="000080"/>
                          <w:sz w:val="18"/>
                        </w:rPr>
                        <w:fldChar w:fldCharType="begin"/>
                      </w:r>
                      <w:r>
                        <w:rPr>
                          <w:color w:val="000080"/>
                          <w:sz w:val="18"/>
                        </w:rPr>
                        <w:instrText xml:space="preserve"> REF _Ref224375676 \r \h </w:instrText>
                      </w:r>
                      <w:r w:rsidRPr="00A00186">
                        <w:rPr>
                          <w:color w:val="000080"/>
                          <w:sz w:val="18"/>
                        </w:rPr>
                      </w:r>
                      <w:r>
                        <w:rPr>
                          <w:color w:val="000080"/>
                          <w:sz w:val="18"/>
                        </w:rPr>
                        <w:fldChar w:fldCharType="separate"/>
                      </w:r>
                      <w:r w:rsidR="00A8325A">
                        <w:rPr>
                          <w:color w:val="000080"/>
                          <w:sz w:val="18"/>
                        </w:rPr>
                        <w:t>6.10</w:t>
                      </w:r>
                      <w:r>
                        <w:rPr>
                          <w:color w:val="000080"/>
                          <w:sz w:val="18"/>
                        </w:rPr>
                        <w:fldChar w:fldCharType="end"/>
                      </w:r>
                    </w:p>
                  </w:txbxContent>
                </v:textbox>
                <w10:anchorlock/>
              </v:shape>
            </w:pict>
          </mc:Fallback>
        </mc:AlternateContent>
      </w:r>
      <w:r w:rsidR="00695F3B" w:rsidRPr="004D7D10">
        <w:rPr>
          <w:lang w:val="fr-CH"/>
        </w:rPr>
        <w:t xml:space="preserve">    DEPENDS ON Ilis</w:t>
      </w:r>
      <w:r w:rsidR="005C0D01" w:rsidRPr="004D7D10">
        <w:rPr>
          <w:lang w:val="fr-CH"/>
        </w:rPr>
        <w:t>T</w:t>
      </w:r>
      <w:r w:rsidR="00695F3B" w:rsidRPr="004D7D10">
        <w:rPr>
          <w:lang w:val="fr-CH"/>
        </w:rPr>
        <w:t>our.Remontees_RDI;</w:t>
      </w:r>
    </w:p>
    <w:p w14:paraId="67FF2A4D" w14:textId="77777777" w:rsidR="00D522B7" w:rsidRPr="004D7D10" w:rsidRDefault="00D522B7" w:rsidP="00596236">
      <w:pPr>
        <w:pStyle w:val="Beispielcodeeng"/>
        <w:rPr>
          <w:lang w:val="fr-CH"/>
        </w:rPr>
      </w:pPr>
    </w:p>
    <w:p w14:paraId="4306B0E7" w14:textId="77777777" w:rsidR="002C327B" w:rsidRPr="004D7D10" w:rsidRDefault="002C327B" w:rsidP="00596236">
      <w:pPr>
        <w:pStyle w:val="Beispielcodeeng"/>
        <w:rPr>
          <w:lang w:val="fr-CH"/>
        </w:rPr>
      </w:pPr>
      <w:r w:rsidRPr="004D7D10">
        <w:rPr>
          <w:lang w:val="fr-CH"/>
        </w:rPr>
        <w:t xml:space="preserve">    STRUCTURE </w:t>
      </w:r>
      <w:r w:rsidR="00596236" w:rsidRPr="004D7D10">
        <w:rPr>
          <w:lang w:val="fr-CH"/>
        </w:rPr>
        <w:t>InfoV</w:t>
      </w:r>
      <w:r w:rsidR="00CB6E35" w:rsidRPr="004D7D10">
        <w:rPr>
          <w:lang w:val="fr-CH"/>
        </w:rPr>
        <w:t>ent</w:t>
      </w:r>
      <w:r w:rsidRPr="004D7D10">
        <w:rPr>
          <w:lang w:val="fr-CH"/>
        </w:rPr>
        <w:t xml:space="preserve"> =</w:t>
      </w:r>
    </w:p>
    <w:p w14:paraId="72BD5B17" w14:textId="77777777" w:rsidR="002C327B" w:rsidRPr="004D7D10" w:rsidRDefault="002C327B" w:rsidP="00CB6E35">
      <w:pPr>
        <w:pStyle w:val="Beispielcodeeng"/>
        <w:rPr>
          <w:lang w:val="fr-CH"/>
        </w:rPr>
      </w:pPr>
      <w:r w:rsidRPr="004D7D10">
        <w:rPr>
          <w:lang w:val="fr-CH"/>
        </w:rPr>
        <w:t xml:space="preserve">      </w:t>
      </w:r>
      <w:r w:rsidR="00596236" w:rsidRPr="004D7D10">
        <w:rPr>
          <w:lang w:val="fr-CH"/>
        </w:rPr>
        <w:t>DirectionV</w:t>
      </w:r>
      <w:r w:rsidR="00CB6E35" w:rsidRPr="004D7D10">
        <w:rPr>
          <w:lang w:val="fr-CH"/>
        </w:rPr>
        <w:t>ent</w:t>
      </w:r>
      <w:r w:rsidRPr="004D7D10">
        <w:rPr>
          <w:lang w:val="fr-CH"/>
        </w:rPr>
        <w:t>: MANDATORY (N, NE, E, SE, S, SW, W, NW) CIRCULAR;</w:t>
      </w:r>
    </w:p>
    <w:p w14:paraId="655C8501" w14:textId="77777777" w:rsidR="002C327B" w:rsidRPr="004D7D10" w:rsidRDefault="002C327B" w:rsidP="00CB6E35">
      <w:pPr>
        <w:pStyle w:val="Beispielcodeeng"/>
        <w:rPr>
          <w:lang w:val="fr-CH"/>
        </w:rPr>
      </w:pPr>
      <w:r w:rsidRPr="004D7D10">
        <w:rPr>
          <w:lang w:val="fr-CH"/>
        </w:rPr>
        <w:t xml:space="preserve">      </w:t>
      </w:r>
      <w:r w:rsidR="00CB6E35" w:rsidRPr="004D7D10">
        <w:rPr>
          <w:lang w:val="fr-CH"/>
        </w:rPr>
        <w:t>V</w:t>
      </w:r>
      <w:r w:rsidRPr="004D7D10">
        <w:rPr>
          <w:lang w:val="fr-CH"/>
        </w:rPr>
        <w:t>i</w:t>
      </w:r>
      <w:r w:rsidR="00596236" w:rsidRPr="004D7D10">
        <w:rPr>
          <w:lang w:val="fr-CH"/>
        </w:rPr>
        <w:t>tesseV</w:t>
      </w:r>
      <w:r w:rsidR="00CB6E35" w:rsidRPr="004D7D10">
        <w:rPr>
          <w:lang w:val="fr-CH"/>
        </w:rPr>
        <w:t>ent</w:t>
      </w:r>
      <w:r w:rsidRPr="004D7D10">
        <w:rPr>
          <w:lang w:val="fr-CH"/>
        </w:rPr>
        <w:t>: MANDATORY 0 .. 200 [Units.kmh];</w:t>
      </w:r>
    </w:p>
    <w:p w14:paraId="296756C0" w14:textId="77777777" w:rsidR="002C327B" w:rsidRPr="004D7D10" w:rsidRDefault="00596236">
      <w:pPr>
        <w:pStyle w:val="Beispielcodeeng"/>
        <w:rPr>
          <w:lang w:val="fr-CH"/>
        </w:rPr>
      </w:pPr>
      <w:r w:rsidRPr="004D7D10">
        <w:rPr>
          <w:lang w:val="fr-CH"/>
        </w:rPr>
        <w:t xml:space="preserve">    END InfoV</w:t>
      </w:r>
      <w:r w:rsidR="00CB6E35" w:rsidRPr="004D7D10">
        <w:rPr>
          <w:lang w:val="fr-CH"/>
        </w:rPr>
        <w:t>ent</w:t>
      </w:r>
      <w:r w:rsidR="002C327B" w:rsidRPr="004D7D10">
        <w:rPr>
          <w:lang w:val="fr-CH"/>
        </w:rPr>
        <w:t>;</w:t>
      </w:r>
    </w:p>
    <w:p w14:paraId="7C77BFFD" w14:textId="77777777" w:rsidR="002C327B" w:rsidRPr="004D7D10" w:rsidRDefault="002C327B">
      <w:pPr>
        <w:pStyle w:val="Beispielcodeeng"/>
        <w:rPr>
          <w:lang w:val="fr-CH"/>
        </w:rPr>
      </w:pPr>
    </w:p>
    <w:p w14:paraId="190D4E9D" w14:textId="77777777" w:rsidR="002C327B" w:rsidRPr="004D7D10" w:rsidRDefault="00596236" w:rsidP="00CB6E35">
      <w:pPr>
        <w:pStyle w:val="Beispielcodeeng"/>
        <w:rPr>
          <w:lang w:val="fr-CH"/>
        </w:rPr>
      </w:pPr>
      <w:r w:rsidRPr="004D7D10">
        <w:rPr>
          <w:lang w:val="fr-CH"/>
        </w:rPr>
        <w:t xml:space="preserve">    CLASS MessageE</w:t>
      </w:r>
      <w:r w:rsidR="00CB6E35" w:rsidRPr="004D7D10">
        <w:rPr>
          <w:lang w:val="fr-CH"/>
        </w:rPr>
        <w:t>tat</w:t>
      </w:r>
      <w:r w:rsidR="002C327B" w:rsidRPr="004D7D10">
        <w:rPr>
          <w:lang w:val="fr-CH"/>
        </w:rPr>
        <w:t xml:space="preserve"> =</w:t>
      </w:r>
    </w:p>
    <w:p w14:paraId="2E8DA0B2" w14:textId="77777777" w:rsidR="002C327B" w:rsidRPr="004D7D10" w:rsidRDefault="006C02B8" w:rsidP="00CB6E35">
      <w:pPr>
        <w:pStyle w:val="Beispielcodeeng"/>
        <w:rPr>
          <w:lang w:val="fr-CH"/>
        </w:rPr>
      </w:pPr>
      <w:r w:rsidRPr="004D7D10">
        <w:rPr>
          <w:lang w:val="fr-CH"/>
        </w:rPr>
        <mc:AlternateContent>
          <mc:Choice Requires="wps">
            <w:drawing>
              <wp:anchor distT="0" distB="0" distL="114300" distR="114300" simplePos="0" relativeHeight="251659264" behindDoc="0" locked="1" layoutInCell="0" allowOverlap="1" wp14:anchorId="69000B9A" wp14:editId="41CA0390">
                <wp:simplePos x="0" y="0"/>
                <wp:positionH relativeFrom="column">
                  <wp:posOffset>4320540</wp:posOffset>
                </wp:positionH>
                <wp:positionV relativeFrom="paragraph">
                  <wp:posOffset>0</wp:posOffset>
                </wp:positionV>
                <wp:extent cx="1440180" cy="396240"/>
                <wp:effectExtent l="12700" t="12700" r="0" b="0"/>
                <wp:wrapNone/>
                <wp:docPr id="186196851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8D30F4B" w14:textId="77777777" w:rsidR="00DF5571" w:rsidRPr="00AF7E04" w:rsidRDefault="00DF5571" w:rsidP="00CB6E35">
                            <w:pPr>
                              <w:jc w:val="center"/>
                              <w:rPr>
                                <w:color w:val="000080"/>
                                <w:sz w:val="18"/>
                                <w:lang w:val="fr-CH"/>
                              </w:rPr>
                            </w:pPr>
                            <w:r w:rsidRPr="00AF7E04">
                              <w:rPr>
                                <w:color w:val="000080"/>
                                <w:sz w:val="18"/>
                                <w:lang w:val="fr-CH"/>
                              </w:rPr>
                              <w:t xml:space="preserve">Attributs facultatifs et obligatoires → </w:t>
                            </w:r>
                            <w:r w:rsidRPr="00AF7E04">
                              <w:rPr>
                                <w:color w:val="000080"/>
                                <w:sz w:val="18"/>
                                <w:lang w:val="fr-CH"/>
                              </w:rPr>
                              <w:fldChar w:fldCharType="begin"/>
                            </w:r>
                            <w:r w:rsidRPr="00AF7E04">
                              <w:rPr>
                                <w:color w:val="000080"/>
                                <w:sz w:val="18"/>
                                <w:lang w:val="fr-CH"/>
                              </w:rPr>
                              <w:instrText xml:space="preserve"> REF _Ref231173916 \r \h </w:instrText>
                            </w:r>
                            <w:r w:rsidRPr="00AF7E04">
                              <w:rPr>
                                <w:color w:val="000080"/>
                                <w:sz w:val="18"/>
                                <w:lang w:val="fr-CH"/>
                              </w:rPr>
                            </w:r>
                            <w:r w:rsidRPr="00AF7E04">
                              <w:rPr>
                                <w:color w:val="000080"/>
                                <w:sz w:val="18"/>
                                <w:lang w:val="fr-CH"/>
                              </w:rPr>
                              <w:fldChar w:fldCharType="separate"/>
                            </w:r>
                            <w:r w:rsidR="00A8325A">
                              <w:rPr>
                                <w:color w:val="000080"/>
                                <w:sz w:val="18"/>
                                <w:lang w:val="fr-CH"/>
                              </w:rPr>
                              <w:t>6.5</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00B9A" id="Text Box 206" o:spid="_x0000_s1062" type="#_x0000_t202" style="position:absolute;margin-left:340.2pt;margin-top:0;width:113.4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" o:allowincell="f" filled="f" fillcolor="#ffc" strokecolor="#339" strokeweight="2.25pt">
                <v:path arrowok="t"/>
                <v:textbox inset="0,1mm,0,1mm">
                  <w:txbxContent>
                    <w:p w14:paraId="58D30F4B" w14:textId="77777777" w:rsidR="00DF5571" w:rsidRPr="00AF7E04" w:rsidRDefault="00DF5571" w:rsidP="00CB6E35">
                      <w:pPr>
                        <w:jc w:val="center"/>
                        <w:rPr>
                          <w:color w:val="000080"/>
                          <w:sz w:val="18"/>
                          <w:lang w:val="fr-CH"/>
                        </w:rPr>
                      </w:pPr>
                      <w:r w:rsidRPr="00AF7E04">
                        <w:rPr>
                          <w:color w:val="000080"/>
                          <w:sz w:val="18"/>
                          <w:lang w:val="fr-CH"/>
                        </w:rPr>
                        <w:t xml:space="preserve">Attributs facultatifs et obligatoires → </w:t>
                      </w:r>
                      <w:r w:rsidRPr="00AF7E04">
                        <w:rPr>
                          <w:color w:val="000080"/>
                          <w:sz w:val="18"/>
                          <w:lang w:val="fr-CH"/>
                        </w:rPr>
                        <w:fldChar w:fldCharType="begin"/>
                      </w:r>
                      <w:r w:rsidRPr="00AF7E04">
                        <w:rPr>
                          <w:color w:val="000080"/>
                          <w:sz w:val="18"/>
                          <w:lang w:val="fr-CH"/>
                        </w:rPr>
                        <w:instrText xml:space="preserve"> REF _Ref231173916 \r \h </w:instrText>
                      </w:r>
                      <w:r w:rsidRPr="00AF7E04">
                        <w:rPr>
                          <w:color w:val="000080"/>
                          <w:sz w:val="18"/>
                          <w:lang w:val="fr-CH"/>
                        </w:rPr>
                      </w:r>
                      <w:r w:rsidRPr="00AF7E04">
                        <w:rPr>
                          <w:color w:val="000080"/>
                          <w:sz w:val="18"/>
                          <w:lang w:val="fr-CH"/>
                        </w:rPr>
                        <w:fldChar w:fldCharType="separate"/>
                      </w:r>
                      <w:r w:rsidR="00A8325A">
                        <w:rPr>
                          <w:color w:val="000080"/>
                          <w:sz w:val="18"/>
                          <w:lang w:val="fr-CH"/>
                        </w:rPr>
                        <w:t>6.5</w:t>
                      </w:r>
                      <w:r w:rsidRPr="00AF7E04">
                        <w:rPr>
                          <w:color w:val="000080"/>
                          <w:sz w:val="18"/>
                          <w:lang w:val="fr-CH"/>
                        </w:rPr>
                        <w:fldChar w:fldCharType="end"/>
                      </w:r>
                    </w:p>
                  </w:txbxContent>
                </v:textbox>
                <w10:anchorlock/>
              </v:shape>
            </w:pict>
          </mc:Fallback>
        </mc:AlternateContent>
      </w:r>
      <w:r w:rsidR="002C327B" w:rsidRPr="004D7D10">
        <w:rPr>
          <w:lang w:val="fr-CH"/>
        </w:rPr>
        <w:t xml:space="preserve">      </w:t>
      </w:r>
      <w:r w:rsidR="00CB6E35" w:rsidRPr="004D7D10">
        <w:rPr>
          <w:lang w:val="fr-CH"/>
        </w:rPr>
        <w:t>!! La temp</w:t>
      </w:r>
      <w:r w:rsidR="00AF429D" w:rsidRPr="004D7D10">
        <w:rPr>
          <w:lang w:val="fr-CH"/>
        </w:rPr>
        <w:t>e</w:t>
      </w:r>
      <w:r w:rsidR="00CB6E35" w:rsidRPr="004D7D10">
        <w:rPr>
          <w:lang w:val="fr-CH"/>
        </w:rPr>
        <w:t>rature est indiqu</w:t>
      </w:r>
      <w:r w:rsidR="00AF429D" w:rsidRPr="004D7D10">
        <w:rPr>
          <w:lang w:val="fr-CH"/>
        </w:rPr>
        <w:t>e</w:t>
      </w:r>
      <w:r w:rsidR="00CB6E35" w:rsidRPr="004D7D10">
        <w:rPr>
          <w:lang w:val="fr-CH"/>
        </w:rPr>
        <w:t>e en degr</w:t>
      </w:r>
      <w:r w:rsidR="00AF429D" w:rsidRPr="004D7D10">
        <w:rPr>
          <w:lang w:val="fr-CH"/>
        </w:rPr>
        <w:t>e</w:t>
      </w:r>
      <w:r w:rsidR="00CB6E35" w:rsidRPr="004D7D10">
        <w:rPr>
          <w:lang w:val="fr-CH"/>
        </w:rPr>
        <w:t>s Celsius</w:t>
      </w:r>
      <w:r w:rsidR="002C327B" w:rsidRPr="004D7D10">
        <w:rPr>
          <w:lang w:val="fr-CH"/>
        </w:rPr>
        <w:t xml:space="preserve">. </w:t>
      </w:r>
      <w:r w:rsidR="00CB6E35" w:rsidRPr="004D7D10">
        <w:rPr>
          <w:lang w:val="fr-CH"/>
        </w:rPr>
        <w:t>Cett</w:t>
      </w:r>
      <w:r w:rsidR="002C327B" w:rsidRPr="004D7D10">
        <w:rPr>
          <w:lang w:val="fr-CH"/>
        </w:rPr>
        <w:t>e</w:t>
      </w:r>
    </w:p>
    <w:p w14:paraId="0A5AA755" w14:textId="77777777" w:rsidR="006643B1" w:rsidRPr="004D7D10" w:rsidRDefault="00CB6E35" w:rsidP="00CB6E35">
      <w:pPr>
        <w:pStyle w:val="Beispielcodeeng"/>
        <w:rPr>
          <w:lang w:val="fr-CH"/>
        </w:rPr>
      </w:pPr>
      <w:r w:rsidRPr="004D7D10">
        <w:rPr>
          <w:lang w:val="fr-CH"/>
        </w:rPr>
        <w:t xml:space="preserve">      !! un</w:t>
      </w:r>
      <w:r w:rsidR="002C327B" w:rsidRPr="004D7D10">
        <w:rPr>
          <w:lang w:val="fr-CH"/>
        </w:rPr>
        <w:t>it</w:t>
      </w:r>
      <w:r w:rsidR="00AF429D" w:rsidRPr="004D7D10">
        <w:rPr>
          <w:lang w:val="fr-CH"/>
        </w:rPr>
        <w:t>e</w:t>
      </w:r>
      <w:r w:rsidRPr="004D7D10">
        <w:rPr>
          <w:lang w:val="fr-CH"/>
        </w:rPr>
        <w:t xml:space="preserve"> est d</w:t>
      </w:r>
      <w:r w:rsidR="00AF429D" w:rsidRPr="004D7D10">
        <w:rPr>
          <w:lang w:val="fr-CH"/>
        </w:rPr>
        <w:t>e</w:t>
      </w:r>
      <w:r w:rsidRPr="004D7D10">
        <w:rPr>
          <w:lang w:val="fr-CH"/>
        </w:rPr>
        <w:t>finie dans le mod</w:t>
      </w:r>
      <w:r w:rsidR="00AF429D" w:rsidRPr="004D7D10">
        <w:rPr>
          <w:lang w:val="fr-CH"/>
        </w:rPr>
        <w:t>e</w:t>
      </w:r>
      <w:r w:rsidRPr="004D7D10">
        <w:rPr>
          <w:lang w:val="fr-CH"/>
        </w:rPr>
        <w:t>les des unit</w:t>
      </w:r>
      <w:r w:rsidR="00AF429D" w:rsidRPr="004D7D10">
        <w:rPr>
          <w:lang w:val="fr-CH"/>
        </w:rPr>
        <w:t>e</w:t>
      </w:r>
      <w:r w:rsidRPr="004D7D10">
        <w:rPr>
          <w:lang w:val="fr-CH"/>
        </w:rPr>
        <w:t>s INTERLIS</w:t>
      </w:r>
    </w:p>
    <w:p w14:paraId="52D2131D" w14:textId="77777777" w:rsidR="006643B1" w:rsidRPr="004D7D10" w:rsidRDefault="002C327B" w:rsidP="00CB6E35">
      <w:pPr>
        <w:pStyle w:val="Beispielcodeeng"/>
        <w:rPr>
          <w:lang w:val="fr-CH"/>
        </w:rPr>
      </w:pPr>
      <w:r w:rsidRPr="004D7D10">
        <w:rPr>
          <w:lang w:val="fr-CH"/>
        </w:rPr>
        <w:t xml:space="preserve">      </w:t>
      </w:r>
      <w:r w:rsidR="00CB6E35" w:rsidRPr="004D7D10">
        <w:rPr>
          <w:lang w:val="fr-CH"/>
        </w:rPr>
        <w:t>!! (Units). MANDATORY signifie que la temp</w:t>
      </w:r>
      <w:r w:rsidR="00AF429D" w:rsidRPr="004D7D10">
        <w:rPr>
          <w:lang w:val="fr-CH"/>
        </w:rPr>
        <w:t>e</w:t>
      </w:r>
      <w:r w:rsidR="00CB6E35" w:rsidRPr="004D7D10">
        <w:rPr>
          <w:lang w:val="fr-CH"/>
        </w:rPr>
        <w:t>rature doit</w:t>
      </w:r>
    </w:p>
    <w:p w14:paraId="603411F4" w14:textId="77777777" w:rsidR="002C327B" w:rsidRPr="004D7D10" w:rsidRDefault="002C327B">
      <w:pPr>
        <w:pStyle w:val="Beispielcodeeng"/>
        <w:rPr>
          <w:lang w:val="fr-CH"/>
        </w:rPr>
      </w:pPr>
      <w:r w:rsidRPr="004D7D10">
        <w:rPr>
          <w:lang w:val="fr-CH"/>
        </w:rPr>
        <w:t xml:space="preserve">      </w:t>
      </w:r>
      <w:r w:rsidR="00CB6E35" w:rsidRPr="004D7D10">
        <w:rPr>
          <w:lang w:val="fr-CH"/>
        </w:rPr>
        <w:t xml:space="preserve">!! </w:t>
      </w:r>
      <w:r w:rsidR="00AF429D" w:rsidRPr="004D7D10">
        <w:rPr>
          <w:lang w:val="fr-CH"/>
        </w:rPr>
        <w:t>e</w:t>
      </w:r>
      <w:r w:rsidR="00CB6E35" w:rsidRPr="004D7D10">
        <w:rPr>
          <w:lang w:val="fr-CH"/>
        </w:rPr>
        <w:t>tre connue</w:t>
      </w:r>
      <w:r w:rsidRPr="004D7D10">
        <w:rPr>
          <w:lang w:val="fr-CH"/>
        </w:rPr>
        <w:t>.</w:t>
      </w:r>
    </w:p>
    <w:p w14:paraId="48A1B65A" w14:textId="77777777" w:rsidR="002C327B" w:rsidRPr="004D7D10" w:rsidRDefault="002C327B">
      <w:pPr>
        <w:pStyle w:val="Beispielcodeeng"/>
        <w:rPr>
          <w:lang w:val="fr-CH"/>
        </w:rPr>
      </w:pPr>
      <w:r w:rsidRPr="004D7D10">
        <w:rPr>
          <w:lang w:val="fr-CH"/>
        </w:rPr>
        <w:t xml:space="preserve">      Temperatur</w:t>
      </w:r>
      <w:r w:rsidR="00CB6E35" w:rsidRPr="004D7D10">
        <w:rPr>
          <w:lang w:val="fr-CH"/>
        </w:rPr>
        <w:t>e</w:t>
      </w:r>
      <w:r w:rsidRPr="004D7D10">
        <w:rPr>
          <w:lang w:val="fr-CH"/>
        </w:rPr>
        <w:t>: MANDATORY -50 .. 50 [Units.oC];</w:t>
      </w:r>
    </w:p>
    <w:p w14:paraId="7EDD6612" w14:textId="77777777" w:rsidR="005D174E" w:rsidRPr="007E5CB6" w:rsidRDefault="005D174E" w:rsidP="005D174E">
      <w:pPr>
        <w:pStyle w:val="Beispielcodeeng"/>
        <w:rPr>
          <w:lang w:val="de-CH"/>
        </w:rPr>
      </w:pPr>
      <w:r w:rsidRPr="007E5CB6">
        <w:rPr>
          <w:lang w:val="de-CH"/>
        </w:rPr>
        <w:t xml:space="preserve">      !! </w:t>
      </w:r>
      <w:r w:rsidR="00254A45" w:rsidRPr="007E5CB6">
        <w:rPr>
          <w:lang w:val="de-CH"/>
        </w:rPr>
        <w:t>L’</w:t>
      </w:r>
      <w:r w:rsidRPr="007E5CB6">
        <w:rPr>
          <w:lang w:val="de-CH"/>
        </w:rPr>
        <w:t xml:space="preserve">attribut </w:t>
      </w:r>
      <w:r w:rsidR="00254A45" w:rsidRPr="007E5CB6">
        <w:rPr>
          <w:lang w:val="de-CH"/>
        </w:rPr>
        <w:t>Vent se rapporte à la structure introduite ci-dessus</w:t>
      </w:r>
    </w:p>
    <w:p w14:paraId="0EA1B668" w14:textId="77777777" w:rsidR="005D174E" w:rsidRPr="007E5CB6" w:rsidRDefault="005D174E" w:rsidP="005D174E">
      <w:pPr>
        <w:pStyle w:val="Beispielcodeeng"/>
        <w:rPr>
          <w:lang w:val="de-CH"/>
        </w:rPr>
      </w:pPr>
      <w:r w:rsidRPr="007E5CB6">
        <w:rPr>
          <w:lang w:val="de-CH"/>
        </w:rPr>
        <w:t xml:space="preserve">      !! </w:t>
      </w:r>
      <w:r w:rsidR="00254A45" w:rsidRPr="007E5CB6">
        <w:rPr>
          <w:lang w:val="de-CH"/>
        </w:rPr>
        <w:t>InfoVent</w:t>
      </w:r>
      <w:r w:rsidRPr="007E5CB6">
        <w:rPr>
          <w:lang w:val="de-CH"/>
        </w:rPr>
        <w:t>.</w:t>
      </w:r>
    </w:p>
    <w:p w14:paraId="6CDF5C9D" w14:textId="77777777" w:rsidR="002C327B" w:rsidRPr="004D7D10" w:rsidRDefault="00CB6E35" w:rsidP="00CB6E35">
      <w:pPr>
        <w:pStyle w:val="Beispielcodeeng"/>
        <w:rPr>
          <w:lang w:val="fr-CH"/>
        </w:rPr>
      </w:pPr>
      <w:r w:rsidRPr="004D7D10">
        <w:rPr>
          <w:lang w:val="fr-CH"/>
        </w:rPr>
        <w:t xml:space="preserve">      </w:t>
      </w:r>
      <w:r w:rsidR="00596236" w:rsidRPr="004D7D10">
        <w:rPr>
          <w:lang w:val="fr-CH"/>
        </w:rPr>
        <w:t>Vent: InfoV</w:t>
      </w:r>
      <w:r w:rsidRPr="004D7D10">
        <w:rPr>
          <w:lang w:val="fr-CH"/>
        </w:rPr>
        <w:t>ent</w:t>
      </w:r>
      <w:r w:rsidR="002C327B" w:rsidRPr="004D7D10">
        <w:rPr>
          <w:lang w:val="fr-CH"/>
        </w:rPr>
        <w:t>;</w:t>
      </w:r>
    </w:p>
    <w:p w14:paraId="4FF0F303" w14:textId="77777777" w:rsidR="002C327B" w:rsidRPr="004D7D10" w:rsidRDefault="00596236" w:rsidP="00596236">
      <w:pPr>
        <w:pStyle w:val="Beispielcodeeng"/>
        <w:rPr>
          <w:lang w:val="fr-CH"/>
        </w:rPr>
      </w:pPr>
      <w:r w:rsidRPr="004D7D10">
        <w:rPr>
          <w:lang w:val="fr-CH"/>
        </w:rPr>
        <w:t xml:space="preserve">      DelaiAttente: Beotie.DureeEnM</w:t>
      </w:r>
      <w:r w:rsidR="000134DF" w:rsidRPr="004D7D10">
        <w:rPr>
          <w:lang w:val="fr-CH"/>
        </w:rPr>
        <w:t>inutes</w:t>
      </w:r>
      <w:r w:rsidR="002C327B" w:rsidRPr="004D7D10">
        <w:rPr>
          <w:lang w:val="fr-CH"/>
        </w:rPr>
        <w:t>;</w:t>
      </w:r>
    </w:p>
    <w:p w14:paraId="69A79D38" w14:textId="77777777" w:rsidR="002C327B" w:rsidRPr="004D7D10" w:rsidRDefault="002C327B" w:rsidP="000134DF">
      <w:pPr>
        <w:pStyle w:val="Beispielcodeeng"/>
        <w:rPr>
          <w:lang w:val="fr-CH"/>
        </w:rPr>
      </w:pPr>
      <w:r w:rsidRPr="004D7D10">
        <w:rPr>
          <w:lang w:val="fr-CH"/>
        </w:rPr>
        <w:t xml:space="preserve">      </w:t>
      </w:r>
      <w:r w:rsidR="00596236" w:rsidRPr="004D7D10">
        <w:rPr>
          <w:lang w:val="fr-CH"/>
        </w:rPr>
        <w:t xml:space="preserve">Saisi: </w:t>
      </w:r>
      <w:r w:rsidR="006559B2" w:rsidRPr="006559B2">
        <w:rPr>
          <w:lang w:val="fr-CH"/>
        </w:rPr>
        <w:t>MANDATORY INTERLIS.XMLDateTime</w:t>
      </w:r>
      <w:r w:rsidRPr="004D7D10">
        <w:rPr>
          <w:lang w:val="fr-CH"/>
        </w:rPr>
        <w:t>;</w:t>
      </w:r>
    </w:p>
    <w:p w14:paraId="5E475318" w14:textId="77777777" w:rsidR="002C327B" w:rsidRPr="004D7D10" w:rsidRDefault="002C327B">
      <w:pPr>
        <w:pStyle w:val="Beispielcodeeng"/>
        <w:rPr>
          <w:lang w:val="fr-CH"/>
        </w:rPr>
      </w:pPr>
      <w:r w:rsidRPr="004D7D10">
        <w:rPr>
          <w:lang w:val="fr-CH"/>
        </w:rPr>
        <w:t xml:space="preserve">    </w:t>
      </w:r>
      <w:r w:rsidR="00596236" w:rsidRPr="004D7D10">
        <w:rPr>
          <w:lang w:val="fr-CH"/>
        </w:rPr>
        <w:t>END MessageE</w:t>
      </w:r>
      <w:r w:rsidR="000134DF" w:rsidRPr="004D7D10">
        <w:rPr>
          <w:lang w:val="fr-CH"/>
        </w:rPr>
        <w:t>tat</w:t>
      </w:r>
      <w:r w:rsidRPr="004D7D10">
        <w:rPr>
          <w:lang w:val="fr-CH"/>
        </w:rPr>
        <w:t>;</w:t>
      </w:r>
    </w:p>
    <w:p w14:paraId="714BB32E" w14:textId="77777777" w:rsidR="002C327B" w:rsidRPr="004D7D10" w:rsidRDefault="002C327B">
      <w:pPr>
        <w:pStyle w:val="Beispielcodeeng"/>
        <w:rPr>
          <w:lang w:val="fr-CH"/>
        </w:rPr>
      </w:pPr>
    </w:p>
    <w:p w14:paraId="0025E865" w14:textId="77777777" w:rsidR="002C327B" w:rsidRPr="004D7D10" w:rsidRDefault="002C327B">
      <w:pPr>
        <w:pStyle w:val="Beispielcodeeng"/>
        <w:rPr>
          <w:lang w:val="fr-CH"/>
        </w:rPr>
      </w:pPr>
      <w:r w:rsidRPr="004D7D10">
        <w:rPr>
          <w:lang w:val="fr-CH"/>
        </w:rPr>
        <w:t xml:space="preserve">    ASSOCIATION =</w:t>
      </w:r>
    </w:p>
    <w:p w14:paraId="495127C2" w14:textId="77777777" w:rsidR="002C327B" w:rsidRPr="004D7D10" w:rsidRDefault="00596236" w:rsidP="000134DF">
      <w:pPr>
        <w:pStyle w:val="Beispielcodeeng"/>
        <w:rPr>
          <w:lang w:val="fr-CH"/>
        </w:rPr>
      </w:pPr>
      <w:r w:rsidRPr="004D7D10">
        <w:rPr>
          <w:lang w:val="fr-CH"/>
        </w:rPr>
        <w:t xml:space="preserve">      </w:t>
      </w:r>
      <w:r w:rsidR="00F110C4" w:rsidRPr="004D7D10">
        <w:rPr>
          <w:lang w:val="fr-CH"/>
        </w:rPr>
        <w:t>Ligne_</w:t>
      </w:r>
      <w:r w:rsidRPr="004D7D10">
        <w:rPr>
          <w:lang w:val="fr-CH"/>
        </w:rPr>
        <w:t>Remonte</w:t>
      </w:r>
      <w:r w:rsidR="000134DF" w:rsidRPr="004D7D10">
        <w:rPr>
          <w:lang w:val="fr-CH"/>
        </w:rPr>
        <w:t xml:space="preserve">e </w:t>
      </w:r>
      <w:r w:rsidR="00D522B7" w:rsidRPr="004D7D10">
        <w:rPr>
          <w:lang w:val="fr-CH"/>
        </w:rPr>
        <w:t xml:space="preserve">(EXTERNAL) </w:t>
      </w:r>
      <w:r w:rsidR="000134DF" w:rsidRPr="004D7D10">
        <w:rPr>
          <w:lang w:val="fr-CH"/>
        </w:rPr>
        <w:t xml:space="preserve">-&lt;#&gt; </w:t>
      </w:r>
      <w:r w:rsidR="00D522B7" w:rsidRPr="004D7D10">
        <w:rPr>
          <w:lang w:val="fr-CH"/>
        </w:rPr>
        <w:t xml:space="preserve">{1} </w:t>
      </w:r>
      <w:r w:rsidR="00CB1CAE" w:rsidRPr="004D7D10">
        <w:rPr>
          <w:lang w:val="fr-CH"/>
        </w:rPr>
        <w:t>Ili</w:t>
      </w:r>
      <w:r w:rsidR="009C7880" w:rsidRPr="004D7D10">
        <w:rPr>
          <w:lang w:val="fr-CH"/>
        </w:rPr>
        <w:t>s</w:t>
      </w:r>
      <w:r w:rsidR="00E42FDE" w:rsidRPr="004D7D10">
        <w:rPr>
          <w:lang w:val="fr-CH"/>
        </w:rPr>
        <w:t>Tour.Remontees_RDI.Remontee_R</w:t>
      </w:r>
      <w:r w:rsidR="000134DF" w:rsidRPr="004D7D10">
        <w:rPr>
          <w:lang w:val="fr-CH"/>
        </w:rPr>
        <w:t>DI</w:t>
      </w:r>
      <w:r w:rsidR="002C327B" w:rsidRPr="004D7D10">
        <w:rPr>
          <w:lang w:val="fr-CH"/>
        </w:rPr>
        <w:t>;</w:t>
      </w:r>
    </w:p>
    <w:p w14:paraId="496F18BE" w14:textId="77777777" w:rsidR="002C327B" w:rsidRPr="004D7D10" w:rsidRDefault="002C327B">
      <w:pPr>
        <w:pStyle w:val="Beispielcodeeng"/>
        <w:rPr>
          <w:lang w:val="fr-CH"/>
        </w:rPr>
      </w:pPr>
      <w:r w:rsidRPr="004D7D10">
        <w:rPr>
          <w:lang w:val="fr-CH"/>
        </w:rPr>
        <w:t xml:space="preserve">      </w:t>
      </w:r>
      <w:r w:rsidR="00596236" w:rsidRPr="004D7D10">
        <w:rPr>
          <w:lang w:val="fr-CH"/>
        </w:rPr>
        <w:t xml:space="preserve">MessageEtat </w:t>
      </w:r>
      <w:r w:rsidR="00330C7B" w:rsidRPr="004D7D10">
        <w:rPr>
          <w:lang w:val="fr-CH"/>
        </w:rPr>
        <w:t>--</w:t>
      </w:r>
      <w:r w:rsidR="00596236" w:rsidRPr="004D7D10">
        <w:rPr>
          <w:lang w:val="fr-CH"/>
        </w:rPr>
        <w:t xml:space="preserve"> </w:t>
      </w:r>
      <w:r w:rsidR="00D522B7" w:rsidRPr="004D7D10">
        <w:rPr>
          <w:lang w:val="fr-CH"/>
        </w:rPr>
        <w:t xml:space="preserve">{*} </w:t>
      </w:r>
      <w:r w:rsidR="00596236" w:rsidRPr="004D7D10">
        <w:rPr>
          <w:lang w:val="fr-CH"/>
        </w:rPr>
        <w:t>MessageE</w:t>
      </w:r>
      <w:r w:rsidR="000134DF" w:rsidRPr="004D7D10">
        <w:rPr>
          <w:lang w:val="fr-CH"/>
        </w:rPr>
        <w:t>tat</w:t>
      </w:r>
      <w:r w:rsidRPr="004D7D10">
        <w:rPr>
          <w:lang w:val="fr-CH"/>
        </w:rPr>
        <w:t>;</w:t>
      </w:r>
    </w:p>
    <w:p w14:paraId="4614FC07" w14:textId="77777777" w:rsidR="002C327B" w:rsidRPr="004D7D10" w:rsidRDefault="002C327B">
      <w:pPr>
        <w:pStyle w:val="Beispielcodeeng"/>
        <w:rPr>
          <w:lang w:val="fr-CH"/>
        </w:rPr>
      </w:pPr>
      <w:r w:rsidRPr="004D7D10">
        <w:rPr>
          <w:lang w:val="fr-CH"/>
        </w:rPr>
        <w:t xml:space="preserve">    END;</w:t>
      </w:r>
    </w:p>
    <w:p w14:paraId="2E156B91" w14:textId="77777777" w:rsidR="00D522B7" w:rsidRPr="004D7D10" w:rsidRDefault="00D522B7">
      <w:pPr>
        <w:pStyle w:val="Beispielcodeeng"/>
        <w:rPr>
          <w:lang w:val="fr-CH"/>
        </w:rPr>
      </w:pPr>
    </w:p>
    <w:p w14:paraId="06CC570C" w14:textId="77777777" w:rsidR="002C327B" w:rsidRPr="004D7D10" w:rsidRDefault="00E42FDE">
      <w:pPr>
        <w:pStyle w:val="Beispielcodeeng"/>
        <w:rPr>
          <w:lang w:val="fr-CH"/>
        </w:rPr>
      </w:pPr>
      <w:r w:rsidRPr="004D7D10">
        <w:rPr>
          <w:lang w:val="fr-CH"/>
        </w:rPr>
        <w:t xml:space="preserve">  END Actualite_R</w:t>
      </w:r>
      <w:r w:rsidR="000134DF" w:rsidRPr="004D7D10">
        <w:rPr>
          <w:lang w:val="fr-CH"/>
        </w:rPr>
        <w:t>DI</w:t>
      </w:r>
      <w:r w:rsidR="002C327B" w:rsidRPr="004D7D10">
        <w:rPr>
          <w:lang w:val="fr-CH"/>
        </w:rPr>
        <w:t>;</w:t>
      </w:r>
    </w:p>
    <w:p w14:paraId="683411C4" w14:textId="77777777" w:rsidR="006643B1" w:rsidRPr="004D7D10" w:rsidRDefault="006643B1">
      <w:pPr>
        <w:pStyle w:val="Beispielcodeeng"/>
        <w:rPr>
          <w:lang w:val="fr-CH"/>
        </w:rPr>
      </w:pPr>
    </w:p>
    <w:p w14:paraId="309A8510" w14:textId="77777777" w:rsidR="002C327B" w:rsidRPr="004D7D10" w:rsidRDefault="002C327B">
      <w:pPr>
        <w:pStyle w:val="Beispielcodeeng"/>
        <w:rPr>
          <w:lang w:val="fr-CH"/>
        </w:rPr>
      </w:pPr>
    </w:p>
    <w:p w14:paraId="32EF9021" w14:textId="77777777" w:rsidR="002C327B" w:rsidRPr="004D7D10" w:rsidRDefault="006C02B8" w:rsidP="000134DF">
      <w:pPr>
        <w:pStyle w:val="Beispielcodeeng"/>
        <w:rPr>
          <w:lang w:val="fr-CH"/>
        </w:rPr>
      </w:pPr>
      <w:r w:rsidRPr="004D7D10">
        <w:rPr>
          <w:lang w:val="fr-CH"/>
        </w:rPr>
        <mc:AlternateContent>
          <mc:Choice Requires="wps">
            <w:drawing>
              <wp:anchor distT="0" distB="0" distL="114300" distR="114300" simplePos="0" relativeHeight="251669504" behindDoc="0" locked="1" layoutInCell="0" allowOverlap="1" wp14:anchorId="7DF7855F" wp14:editId="1BC49A74">
                <wp:simplePos x="0" y="0"/>
                <wp:positionH relativeFrom="column">
                  <wp:posOffset>4320540</wp:posOffset>
                </wp:positionH>
                <wp:positionV relativeFrom="paragraph">
                  <wp:posOffset>0</wp:posOffset>
                </wp:positionV>
                <wp:extent cx="1440180" cy="234315"/>
                <wp:effectExtent l="12700" t="12700" r="0" b="0"/>
                <wp:wrapNone/>
                <wp:docPr id="2108824744"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F09C7AE" w14:textId="77777777" w:rsidR="00DF5571" w:rsidRPr="00AF7E04" w:rsidRDefault="00DF5571" w:rsidP="000134DF">
                            <w:pPr>
                              <w:jc w:val="center"/>
                              <w:rPr>
                                <w:color w:val="000080"/>
                                <w:sz w:val="18"/>
                                <w:lang w:val="fr-CH"/>
                              </w:rPr>
                            </w:pPr>
                            <w:r w:rsidRPr="00AF7E04">
                              <w:rPr>
                                <w:color w:val="000080"/>
                                <w:sz w:val="18"/>
                                <w:lang w:val="fr-CH"/>
                              </w:rPr>
                              <w:t xml:space="preserve">Enumérations → </w:t>
                            </w:r>
                            <w:r w:rsidRPr="00AF7E04">
                              <w:rPr>
                                <w:color w:val="000080"/>
                                <w:sz w:val="18"/>
                                <w:lang w:val="fr-CH"/>
                              </w:rPr>
                              <w:fldChar w:fldCharType="begin"/>
                            </w:r>
                            <w:r w:rsidRPr="00AF7E04">
                              <w:rPr>
                                <w:color w:val="000080"/>
                                <w:sz w:val="18"/>
                                <w:lang w:val="fr-CH"/>
                              </w:rPr>
                              <w:instrText xml:space="preserve"> REF _Ref20650084 \r \h </w:instrText>
                            </w:r>
                            <w:r w:rsidRPr="00AF7E04">
                              <w:rPr>
                                <w:color w:val="000080"/>
                                <w:sz w:val="18"/>
                                <w:lang w:val="fr-CH"/>
                              </w:rPr>
                            </w:r>
                            <w:r w:rsidRPr="00AF7E04">
                              <w:rPr>
                                <w:color w:val="000080"/>
                                <w:sz w:val="18"/>
                                <w:lang w:val="fr-CH"/>
                              </w:rPr>
                              <w:fldChar w:fldCharType="separate"/>
                            </w:r>
                            <w:r w:rsidR="00A8325A">
                              <w:rPr>
                                <w:color w:val="000080"/>
                                <w:sz w:val="18"/>
                                <w:lang w:val="fr-CH"/>
                              </w:rPr>
                              <w:t>6.3.1</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7855F" id="Text Box 225" o:spid="_x0000_s1063" type="#_x0000_t202" style="position:absolute;margin-left:340.2pt;margin-top:0;width:113.4pt;height:1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iUbnqA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5F09C7AE" w14:textId="77777777" w:rsidR="00DF5571" w:rsidRPr="00AF7E04" w:rsidRDefault="00DF5571" w:rsidP="000134DF">
                      <w:pPr>
                        <w:jc w:val="center"/>
                        <w:rPr>
                          <w:color w:val="000080"/>
                          <w:sz w:val="18"/>
                          <w:lang w:val="fr-CH"/>
                        </w:rPr>
                      </w:pPr>
                      <w:r w:rsidRPr="00AF7E04">
                        <w:rPr>
                          <w:color w:val="000080"/>
                          <w:sz w:val="18"/>
                          <w:lang w:val="fr-CH"/>
                        </w:rPr>
                        <w:t xml:space="preserve">Enumérations → </w:t>
                      </w:r>
                      <w:r w:rsidRPr="00AF7E04">
                        <w:rPr>
                          <w:color w:val="000080"/>
                          <w:sz w:val="18"/>
                          <w:lang w:val="fr-CH"/>
                        </w:rPr>
                        <w:fldChar w:fldCharType="begin"/>
                      </w:r>
                      <w:r w:rsidRPr="00AF7E04">
                        <w:rPr>
                          <w:color w:val="000080"/>
                          <w:sz w:val="18"/>
                          <w:lang w:val="fr-CH"/>
                        </w:rPr>
                        <w:instrText xml:space="preserve"> REF _Ref20650084 \r \h </w:instrText>
                      </w:r>
                      <w:r w:rsidRPr="00AF7E04">
                        <w:rPr>
                          <w:color w:val="000080"/>
                          <w:sz w:val="18"/>
                          <w:lang w:val="fr-CH"/>
                        </w:rPr>
                      </w:r>
                      <w:r w:rsidRPr="00AF7E04">
                        <w:rPr>
                          <w:color w:val="000080"/>
                          <w:sz w:val="18"/>
                          <w:lang w:val="fr-CH"/>
                        </w:rPr>
                        <w:fldChar w:fldCharType="separate"/>
                      </w:r>
                      <w:r w:rsidR="00A8325A">
                        <w:rPr>
                          <w:color w:val="000080"/>
                          <w:sz w:val="18"/>
                          <w:lang w:val="fr-CH"/>
                        </w:rPr>
                        <w:t>6.3.1</w:t>
                      </w:r>
                      <w:r w:rsidRPr="00AF7E04">
                        <w:rPr>
                          <w:color w:val="000080"/>
                          <w:sz w:val="18"/>
                          <w:lang w:val="fr-CH"/>
                        </w:rPr>
                        <w:fldChar w:fldCharType="end"/>
                      </w:r>
                    </w:p>
                  </w:txbxContent>
                </v:textbox>
                <w10:anchorlock/>
              </v:shape>
            </w:pict>
          </mc:Fallback>
        </mc:AlternateContent>
      </w:r>
      <w:r w:rsidR="002C327B" w:rsidRPr="004D7D10">
        <w:rPr>
          <w:lang w:val="fr-CH"/>
        </w:rPr>
        <w:t xml:space="preserve">  TOPIC Piste</w:t>
      </w:r>
      <w:r w:rsidR="000134DF" w:rsidRPr="004D7D10">
        <w:rPr>
          <w:lang w:val="fr-CH"/>
        </w:rPr>
        <w:t>s</w:t>
      </w:r>
      <w:r w:rsidR="002C327B" w:rsidRPr="004D7D10">
        <w:rPr>
          <w:lang w:val="fr-CH"/>
        </w:rPr>
        <w:t xml:space="preserve"> =</w:t>
      </w:r>
    </w:p>
    <w:p w14:paraId="2B79093F" w14:textId="77777777" w:rsidR="00D522B7" w:rsidRPr="004D7D10" w:rsidRDefault="00D522B7" w:rsidP="000134DF">
      <w:pPr>
        <w:pStyle w:val="Beispielcodeeng"/>
        <w:rPr>
          <w:lang w:val="fr-CH"/>
        </w:rPr>
      </w:pPr>
    </w:p>
    <w:p w14:paraId="5D6485C2" w14:textId="77777777" w:rsidR="002C327B" w:rsidRPr="004D7D10" w:rsidRDefault="002C327B" w:rsidP="00596236">
      <w:pPr>
        <w:pStyle w:val="Beispielcodeeng"/>
        <w:rPr>
          <w:lang w:val="fr-CH"/>
        </w:rPr>
      </w:pPr>
      <w:r w:rsidRPr="004D7D10">
        <w:rPr>
          <w:lang w:val="fr-CH"/>
        </w:rPr>
        <w:t xml:space="preserve">    </w:t>
      </w:r>
      <w:r w:rsidR="000134DF" w:rsidRPr="004D7D10">
        <w:rPr>
          <w:lang w:val="fr-CH"/>
        </w:rPr>
        <w:t>CLASS P</w:t>
      </w:r>
      <w:r w:rsidRPr="004D7D10">
        <w:rPr>
          <w:lang w:val="fr-CH"/>
        </w:rPr>
        <w:t>iste =</w:t>
      </w:r>
    </w:p>
    <w:p w14:paraId="746C5571" w14:textId="77777777" w:rsidR="002C327B" w:rsidRPr="004D7D10" w:rsidRDefault="00596236" w:rsidP="000134DF">
      <w:pPr>
        <w:pStyle w:val="Beispielcodeeng"/>
        <w:rPr>
          <w:lang w:val="fr-CH"/>
        </w:rPr>
      </w:pPr>
      <w:r w:rsidRPr="004D7D10">
        <w:rPr>
          <w:lang w:val="fr-CH"/>
        </w:rPr>
        <w:t xml:space="preserve">      NiveauD</w:t>
      </w:r>
      <w:r w:rsidR="000134DF" w:rsidRPr="004D7D10">
        <w:rPr>
          <w:lang w:val="fr-CH"/>
        </w:rPr>
        <w:t>ifficulte: (bleu, rouge, noir</w:t>
      </w:r>
      <w:r w:rsidR="002C327B" w:rsidRPr="004D7D10">
        <w:rPr>
          <w:lang w:val="fr-CH"/>
        </w:rPr>
        <w:t>: FINAL) ORDERED;</w:t>
      </w:r>
      <w:r w:rsidR="002C327B" w:rsidRPr="004D7D10">
        <w:rPr>
          <w:lang w:val="fr-CH"/>
        </w:rPr>
        <w:fldChar w:fldCharType="begin"/>
      </w:r>
      <w:r w:rsidR="002C327B" w:rsidRPr="004D7D10">
        <w:rPr>
          <w:lang w:val="fr-CH"/>
        </w:rPr>
        <w:instrText xml:space="preserve"> XE "</w:instrText>
      </w:r>
      <w:r w:rsidR="007F6CA6" w:rsidRPr="004D7D10">
        <w:rPr>
          <w:lang w:val="fr-CH"/>
        </w:rPr>
        <w:instrText>Enum</w:instrText>
      </w:r>
      <w:r w:rsidR="007A55BB" w:rsidRPr="004D7D10">
        <w:rPr>
          <w:lang w:val="fr-CH"/>
        </w:rPr>
        <w:instrText>é</w:instrText>
      </w:r>
      <w:r w:rsidR="007F6CA6" w:rsidRPr="004D7D10">
        <w:rPr>
          <w:lang w:val="fr-CH"/>
        </w:rPr>
        <w:instrText>ration</w:instrText>
      </w:r>
      <w:r w:rsidR="002C327B" w:rsidRPr="004D7D10">
        <w:rPr>
          <w:lang w:val="fr-CH"/>
        </w:rPr>
        <w:instrText>:</w:instrText>
      </w:r>
      <w:r w:rsidR="007F6CA6" w:rsidRPr="004D7D10">
        <w:rPr>
          <w:lang w:val="fr-CH"/>
        </w:rPr>
        <w:instrText>ordonnée</w:instrText>
      </w:r>
      <w:r w:rsidR="002C327B" w:rsidRPr="004D7D10">
        <w:rPr>
          <w:lang w:val="fr-CH"/>
        </w:rPr>
        <w:instrText xml:space="preserve">" \i </w:instrText>
      </w:r>
      <w:r w:rsidR="002C327B" w:rsidRPr="004D7D10">
        <w:rPr>
          <w:lang w:val="fr-CH"/>
        </w:rPr>
        <w:fldChar w:fldCharType="end"/>
      </w:r>
    </w:p>
    <w:p w14:paraId="7B16B474" w14:textId="77777777" w:rsidR="002C327B" w:rsidRPr="004D7D10" w:rsidRDefault="006C02B8" w:rsidP="000134DF">
      <w:pPr>
        <w:pStyle w:val="Beispielcodeeng"/>
        <w:rPr>
          <w:lang w:val="fr-CH"/>
        </w:rPr>
      </w:pPr>
      <w:r w:rsidRPr="004D7D10">
        <w:rPr>
          <w:lang w:val="fr-CH"/>
        </w:rPr>
        <mc:AlternateContent>
          <mc:Choice Requires="wps">
            <w:drawing>
              <wp:anchor distT="0" distB="0" distL="114300" distR="114300" simplePos="0" relativeHeight="251660288" behindDoc="0" locked="1" layoutInCell="0" allowOverlap="1" wp14:anchorId="6066213D" wp14:editId="49161DD7">
                <wp:simplePos x="0" y="0"/>
                <wp:positionH relativeFrom="column">
                  <wp:posOffset>4320540</wp:posOffset>
                </wp:positionH>
                <wp:positionV relativeFrom="paragraph">
                  <wp:posOffset>0</wp:posOffset>
                </wp:positionV>
                <wp:extent cx="1440180" cy="234315"/>
                <wp:effectExtent l="12700" t="12700" r="0" b="0"/>
                <wp:wrapNone/>
                <wp:docPr id="351716410"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129F525E" w14:textId="77777777" w:rsidR="00DF5571" w:rsidRPr="00AF7E04" w:rsidRDefault="00DF5571">
                            <w:pPr>
                              <w:jc w:val="center"/>
                              <w:rPr>
                                <w:color w:val="000080"/>
                                <w:sz w:val="18"/>
                                <w:lang w:val="fr-CH"/>
                              </w:rPr>
                            </w:pPr>
                            <w:r w:rsidRPr="00AF7E04">
                              <w:rPr>
                                <w:color w:val="000080"/>
                                <w:sz w:val="18"/>
                                <w:lang w:val="fr-CH"/>
                              </w:rPr>
                              <w:t xml:space="preserve">Lignes → </w:t>
                            </w:r>
                            <w:r w:rsidRPr="00AF7E04">
                              <w:rPr>
                                <w:color w:val="000080"/>
                                <w:sz w:val="18"/>
                                <w:lang w:val="fr-CH"/>
                              </w:rPr>
                              <w:fldChar w:fldCharType="begin"/>
                            </w:r>
                            <w:r w:rsidRPr="00AF7E04">
                              <w:rPr>
                                <w:color w:val="000080"/>
                                <w:sz w:val="18"/>
                                <w:lang w:val="fr-CH"/>
                              </w:rPr>
                              <w:instrText xml:space="preserve"> REF _Ref20649951 \r \h </w:instrText>
                            </w:r>
                            <w:r w:rsidRPr="00AF7E04">
                              <w:rPr>
                                <w:color w:val="000080"/>
                                <w:sz w:val="18"/>
                                <w:lang w:val="fr-CH"/>
                              </w:rPr>
                            </w:r>
                            <w:r w:rsidRPr="00AF7E04">
                              <w:rPr>
                                <w:color w:val="000080"/>
                                <w:sz w:val="18"/>
                                <w:lang w:val="fr-CH"/>
                              </w:rPr>
                              <w:fldChar w:fldCharType="separate"/>
                            </w:r>
                            <w:r w:rsidR="00A8325A">
                              <w:rPr>
                                <w:color w:val="000080"/>
                                <w:sz w:val="18"/>
                                <w:lang w:val="fr-CH"/>
                              </w:rPr>
                              <w:t>6.9</w:t>
                            </w:r>
                            <w:r w:rsidRPr="00AF7E04">
                              <w:rPr>
                                <w:color w:val="000080"/>
                                <w:sz w:val="18"/>
                                <w:lang w:val="fr-CH"/>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6213D" id="Text Box 209" o:spid="_x0000_s1064" type="#_x0000_t202" style="position:absolute;margin-left:340.2pt;margin-top:0;width:113.4pt;height:1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lMc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wCyb9Djx1YB4&#13;&#10;QsY8jNLDr4JGB/43JT3Krqbh14F5SYn+ZHGuSaPZWF6lCog/3TaXt8xyhKhppGQ0b+Oo6YPzat9h&#13;&#10;hnGQFt7hhFqVyXupZqobJZXpn+SfNHt5zlEvn3T3DA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46pTHA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129F525E" w14:textId="77777777" w:rsidR="00DF5571" w:rsidRPr="00AF7E04" w:rsidRDefault="00DF5571">
                      <w:pPr>
                        <w:jc w:val="center"/>
                        <w:rPr>
                          <w:color w:val="000080"/>
                          <w:sz w:val="18"/>
                          <w:lang w:val="fr-CH"/>
                        </w:rPr>
                      </w:pPr>
                      <w:r w:rsidRPr="00AF7E04">
                        <w:rPr>
                          <w:color w:val="000080"/>
                          <w:sz w:val="18"/>
                          <w:lang w:val="fr-CH"/>
                        </w:rPr>
                        <w:t xml:space="preserve">Lignes → </w:t>
                      </w:r>
                      <w:r w:rsidRPr="00AF7E04">
                        <w:rPr>
                          <w:color w:val="000080"/>
                          <w:sz w:val="18"/>
                          <w:lang w:val="fr-CH"/>
                        </w:rPr>
                        <w:fldChar w:fldCharType="begin"/>
                      </w:r>
                      <w:r w:rsidRPr="00AF7E04">
                        <w:rPr>
                          <w:color w:val="000080"/>
                          <w:sz w:val="18"/>
                          <w:lang w:val="fr-CH"/>
                        </w:rPr>
                        <w:instrText xml:space="preserve"> REF _Ref20649951 \r \h </w:instrText>
                      </w:r>
                      <w:r w:rsidRPr="00AF7E04">
                        <w:rPr>
                          <w:color w:val="000080"/>
                          <w:sz w:val="18"/>
                          <w:lang w:val="fr-CH"/>
                        </w:rPr>
                      </w:r>
                      <w:r w:rsidRPr="00AF7E04">
                        <w:rPr>
                          <w:color w:val="000080"/>
                          <w:sz w:val="18"/>
                          <w:lang w:val="fr-CH"/>
                        </w:rPr>
                        <w:fldChar w:fldCharType="separate"/>
                      </w:r>
                      <w:r w:rsidR="00A8325A">
                        <w:rPr>
                          <w:color w:val="000080"/>
                          <w:sz w:val="18"/>
                          <w:lang w:val="fr-CH"/>
                        </w:rPr>
                        <w:t>6.9</w:t>
                      </w:r>
                      <w:r w:rsidRPr="00AF7E04">
                        <w:rPr>
                          <w:color w:val="000080"/>
                          <w:sz w:val="18"/>
                          <w:lang w:val="fr-CH"/>
                        </w:rPr>
                        <w:fldChar w:fldCharType="end"/>
                      </w:r>
                    </w:p>
                  </w:txbxContent>
                </v:textbox>
                <w10:anchorlock/>
              </v:shape>
            </w:pict>
          </mc:Fallback>
        </mc:AlternateContent>
      </w:r>
      <w:r w:rsidR="002C327B" w:rsidRPr="004D7D10">
        <w:rPr>
          <w:lang w:val="fr-CH"/>
        </w:rPr>
        <w:t xml:space="preserve">      </w:t>
      </w:r>
      <w:r w:rsidR="000134DF" w:rsidRPr="004D7D10">
        <w:rPr>
          <w:lang w:val="fr-CH"/>
        </w:rPr>
        <w:t>Trace</w:t>
      </w:r>
      <w:r w:rsidR="00753B4C" w:rsidRPr="004D7D10">
        <w:rPr>
          <w:lang w:val="fr-CH"/>
        </w:rPr>
        <w:t>Piste</w:t>
      </w:r>
      <w:r w:rsidR="000134DF" w:rsidRPr="004D7D10">
        <w:rPr>
          <w:lang w:val="fr-CH"/>
        </w:rPr>
        <w:t xml:space="preserve">: </w:t>
      </w:r>
      <w:r w:rsidR="002C327B" w:rsidRPr="004D7D10">
        <w:rPr>
          <w:lang w:val="fr-CH"/>
        </w:rPr>
        <w:t>Li</w:t>
      </w:r>
      <w:r w:rsidR="000134DF" w:rsidRPr="004D7D10">
        <w:rPr>
          <w:lang w:val="fr-CH"/>
        </w:rPr>
        <w:t>gn</w:t>
      </w:r>
      <w:r w:rsidR="002C327B" w:rsidRPr="004D7D10">
        <w:rPr>
          <w:lang w:val="fr-CH"/>
        </w:rPr>
        <w:t>e</w:t>
      </w:r>
      <w:r w:rsidR="00596236" w:rsidRPr="004D7D10">
        <w:rPr>
          <w:lang w:val="fr-CH"/>
        </w:rPr>
        <w:t>BeotieO</w:t>
      </w:r>
      <w:r w:rsidR="000134DF" w:rsidRPr="004D7D10">
        <w:rPr>
          <w:lang w:val="fr-CH"/>
        </w:rPr>
        <w:t>rientee</w:t>
      </w:r>
      <w:r w:rsidR="002C327B" w:rsidRPr="004D7D10">
        <w:rPr>
          <w:lang w:val="fr-CH"/>
        </w:rPr>
        <w:t>;</w:t>
      </w:r>
    </w:p>
    <w:p w14:paraId="3115AF44" w14:textId="77777777" w:rsidR="002C327B" w:rsidRPr="004D7D10" w:rsidRDefault="002C327B">
      <w:pPr>
        <w:pStyle w:val="Beispielcodeeng"/>
        <w:rPr>
          <w:lang w:val="fr-CH"/>
        </w:rPr>
      </w:pPr>
      <w:r w:rsidRPr="004D7D10">
        <w:rPr>
          <w:lang w:val="fr-CH"/>
        </w:rPr>
        <w:t xml:space="preserve">   </w:t>
      </w:r>
      <w:r w:rsidR="000134DF" w:rsidRPr="004D7D10">
        <w:rPr>
          <w:lang w:val="fr-CH"/>
        </w:rPr>
        <w:t xml:space="preserve"> END P</w:t>
      </w:r>
      <w:r w:rsidRPr="004D7D10">
        <w:rPr>
          <w:lang w:val="fr-CH"/>
        </w:rPr>
        <w:t>iste;</w:t>
      </w:r>
    </w:p>
    <w:p w14:paraId="27F1978D" w14:textId="77777777" w:rsidR="00D522B7" w:rsidRPr="004D7D10" w:rsidRDefault="00D522B7">
      <w:pPr>
        <w:pStyle w:val="Beispielcodeeng"/>
        <w:rPr>
          <w:lang w:val="fr-CH"/>
        </w:rPr>
      </w:pPr>
    </w:p>
    <w:p w14:paraId="7A4FB983" w14:textId="77777777" w:rsidR="002C327B" w:rsidRPr="004D7D10" w:rsidRDefault="002C327B">
      <w:pPr>
        <w:pStyle w:val="Beispielcodeeng"/>
        <w:rPr>
          <w:lang w:val="fr-CH"/>
        </w:rPr>
      </w:pPr>
      <w:r w:rsidRPr="004D7D10">
        <w:rPr>
          <w:lang w:val="fr-CH"/>
        </w:rPr>
        <w:t xml:space="preserve">  </w:t>
      </w:r>
      <w:r w:rsidR="000134DF" w:rsidRPr="004D7D10">
        <w:rPr>
          <w:lang w:val="fr-CH"/>
        </w:rPr>
        <w:t>END Pistes</w:t>
      </w:r>
      <w:r w:rsidRPr="004D7D10">
        <w:rPr>
          <w:lang w:val="fr-CH"/>
        </w:rPr>
        <w:t>;</w:t>
      </w:r>
    </w:p>
    <w:p w14:paraId="5F8CC6C2" w14:textId="77777777" w:rsidR="002C327B" w:rsidRPr="004D7D10" w:rsidRDefault="002C327B">
      <w:pPr>
        <w:pStyle w:val="Beispielcodeeng"/>
        <w:rPr>
          <w:lang w:val="fr-CH"/>
        </w:rPr>
      </w:pPr>
    </w:p>
    <w:p w14:paraId="36B1D72B" w14:textId="77777777" w:rsidR="00D522B7" w:rsidRPr="004D7D10" w:rsidRDefault="00D522B7">
      <w:pPr>
        <w:pStyle w:val="Beispielcodeeng"/>
        <w:rPr>
          <w:lang w:val="fr-CH"/>
        </w:rPr>
      </w:pPr>
    </w:p>
    <w:p w14:paraId="5F986C87" w14:textId="77777777" w:rsidR="002C327B" w:rsidRDefault="000134DF" w:rsidP="00596236">
      <w:pPr>
        <w:pStyle w:val="Beispielcodeeng"/>
        <w:rPr>
          <w:lang w:val="fr-CH"/>
        </w:rPr>
      </w:pPr>
      <w:r w:rsidRPr="004D7D10">
        <w:rPr>
          <w:lang w:val="fr-CH"/>
        </w:rPr>
        <w:t xml:space="preserve">  TOPIC Etat</w:t>
      </w:r>
      <w:r w:rsidR="00596236" w:rsidRPr="004D7D10">
        <w:rPr>
          <w:lang w:val="fr-CH"/>
        </w:rPr>
        <w:t>sP</w:t>
      </w:r>
      <w:r w:rsidRPr="004D7D10">
        <w:rPr>
          <w:lang w:val="fr-CH"/>
        </w:rPr>
        <w:t>istes</w:t>
      </w:r>
      <w:r w:rsidR="002C327B" w:rsidRPr="004D7D10">
        <w:rPr>
          <w:lang w:val="fr-CH"/>
        </w:rPr>
        <w:t xml:space="preserve"> =</w:t>
      </w:r>
    </w:p>
    <w:p w14:paraId="75886410" w14:textId="77777777" w:rsidR="00964529" w:rsidRPr="004D7D10" w:rsidRDefault="00964529" w:rsidP="00596236">
      <w:pPr>
        <w:pStyle w:val="Beispielcodeeng"/>
        <w:rPr>
          <w:lang w:val="fr-CH"/>
        </w:rPr>
      </w:pPr>
    </w:p>
    <w:p w14:paraId="0C739EAB" w14:textId="77777777" w:rsidR="002C327B" w:rsidRPr="004D7D10" w:rsidRDefault="002C327B">
      <w:pPr>
        <w:pStyle w:val="Beispielcodeeng"/>
        <w:rPr>
          <w:lang w:val="fr-CH"/>
        </w:rPr>
      </w:pPr>
      <w:r w:rsidRPr="004D7D10">
        <w:rPr>
          <w:lang w:val="fr-CH"/>
        </w:rPr>
        <w:lastRenderedPageBreak/>
        <w:t xml:space="preserve">    </w:t>
      </w:r>
      <w:r w:rsidR="00596236" w:rsidRPr="004D7D10">
        <w:rPr>
          <w:lang w:val="fr-CH"/>
        </w:rPr>
        <w:t>CLASS EtatPiste</w:t>
      </w:r>
      <w:r w:rsidRPr="004D7D10">
        <w:rPr>
          <w:lang w:val="fr-CH"/>
        </w:rPr>
        <w:t xml:space="preserve"> =</w:t>
      </w:r>
    </w:p>
    <w:p w14:paraId="4A9ACC54" w14:textId="77777777" w:rsidR="002C327B" w:rsidRPr="004D7D10" w:rsidRDefault="006C02B8" w:rsidP="000134DF">
      <w:pPr>
        <w:pStyle w:val="Beispielcodeeng"/>
        <w:rPr>
          <w:lang w:val="fr-CH"/>
        </w:rPr>
      </w:pPr>
      <w:r w:rsidRPr="004D7D10">
        <w:rPr>
          <w:lang w:val="fr-CH"/>
        </w:rPr>
        <mc:AlternateContent>
          <mc:Choice Requires="wps">
            <w:drawing>
              <wp:anchor distT="0" distB="0" distL="114300" distR="114300" simplePos="0" relativeHeight="251661312" behindDoc="0" locked="1" layoutInCell="0" allowOverlap="1" wp14:anchorId="7083A488" wp14:editId="054BF709">
                <wp:simplePos x="0" y="0"/>
                <wp:positionH relativeFrom="column">
                  <wp:posOffset>4320540</wp:posOffset>
                </wp:positionH>
                <wp:positionV relativeFrom="paragraph">
                  <wp:posOffset>0</wp:posOffset>
                </wp:positionV>
                <wp:extent cx="1440180" cy="396240"/>
                <wp:effectExtent l="12700" t="12700" r="0" b="0"/>
                <wp:wrapNone/>
                <wp:docPr id="1660800802"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AC74DC0" w14:textId="77777777" w:rsidR="00DF5571" w:rsidRDefault="00DF5571">
                            <w:pPr>
                              <w:jc w:val="center"/>
                              <w:rPr>
                                <w:color w:val="000080"/>
                                <w:sz w:val="18"/>
                              </w:rPr>
                            </w:pPr>
                            <w:r>
                              <w:rPr>
                                <w:color w:val="000080"/>
                                <w:sz w:val="18"/>
                              </w:rPr>
                              <w:t xml:space="preserve">Partition de </w:t>
                            </w:r>
                            <w:r w:rsidRPr="00EA56FD">
                              <w:rPr>
                                <w:color w:val="000080"/>
                                <w:sz w:val="18"/>
                                <w:lang w:val="fr-CH"/>
                              </w:rPr>
                              <w:t>territoire</w:t>
                            </w:r>
                            <w:r>
                              <w:rPr>
                                <w:color w:val="000080"/>
                                <w:sz w:val="18"/>
                              </w:rPr>
                              <w:br/>
                              <w:t xml:space="preserve"> → </w:t>
                            </w:r>
                            <w:r>
                              <w:rPr>
                                <w:color w:val="000080"/>
                                <w:sz w:val="18"/>
                              </w:rPr>
                              <w:fldChar w:fldCharType="begin"/>
                            </w:r>
                            <w:r>
                              <w:rPr>
                                <w:color w:val="000080"/>
                                <w:sz w:val="18"/>
                              </w:rPr>
                              <w:instrText xml:space="preserve"> REF _Ref20887596 \r \h </w:instrText>
                            </w:r>
                            <w:r w:rsidRPr="0028574A">
                              <w:rPr>
                                <w:color w:val="000080"/>
                                <w:sz w:val="18"/>
                              </w:rPr>
                            </w:r>
                            <w:r>
                              <w:rPr>
                                <w:color w:val="000080"/>
                                <w:sz w:val="18"/>
                              </w:rPr>
                              <w:fldChar w:fldCharType="separate"/>
                            </w:r>
                            <w:r w:rsidR="00A8325A">
                              <w:rPr>
                                <w:color w:val="000080"/>
                                <w:sz w:val="18"/>
                              </w:rPr>
                              <w:t>6.9.4</w:t>
                            </w:r>
                            <w:r>
                              <w:rPr>
                                <w:color w:val="000080"/>
                                <w:sz w:val="18"/>
                              </w:rPr>
                              <w:fldChar w:fldCharType="end"/>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83A488" id="Text Box 211" o:spid="_x0000_s1065" type="#_x0000_t202" style="position:absolute;margin-left:340.2pt;margin-top:0;width:113.4pt;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" o:allowincell="f" filled="f" fillcolor="#ffc" strokecolor="#339" strokeweight="2.25pt">
                <v:path arrowok="t"/>
                <v:textbox inset="0,1mm,0,1mm">
                  <w:txbxContent>
                    <w:p w14:paraId="5AC74DC0" w14:textId="77777777" w:rsidR="00DF5571" w:rsidRDefault="00DF5571">
                      <w:pPr>
                        <w:jc w:val="center"/>
                        <w:rPr>
                          <w:color w:val="000080"/>
                          <w:sz w:val="18"/>
                        </w:rPr>
                      </w:pPr>
                      <w:r>
                        <w:rPr>
                          <w:color w:val="000080"/>
                          <w:sz w:val="18"/>
                        </w:rPr>
                        <w:t xml:space="preserve">Partition de </w:t>
                      </w:r>
                      <w:r w:rsidRPr="00EA56FD">
                        <w:rPr>
                          <w:color w:val="000080"/>
                          <w:sz w:val="18"/>
                          <w:lang w:val="fr-CH"/>
                        </w:rPr>
                        <w:t>territoire</w:t>
                      </w:r>
                      <w:r>
                        <w:rPr>
                          <w:color w:val="000080"/>
                          <w:sz w:val="18"/>
                        </w:rPr>
                        <w:br/>
                        <w:t xml:space="preserve"> → </w:t>
                      </w:r>
                      <w:r>
                        <w:rPr>
                          <w:color w:val="000080"/>
                          <w:sz w:val="18"/>
                        </w:rPr>
                        <w:fldChar w:fldCharType="begin"/>
                      </w:r>
                      <w:r>
                        <w:rPr>
                          <w:color w:val="000080"/>
                          <w:sz w:val="18"/>
                        </w:rPr>
                        <w:instrText xml:space="preserve"> REF _Ref20887596 \r \h </w:instrText>
                      </w:r>
                      <w:r w:rsidRPr="0028574A">
                        <w:rPr>
                          <w:color w:val="000080"/>
                          <w:sz w:val="18"/>
                        </w:rPr>
                      </w:r>
                      <w:r>
                        <w:rPr>
                          <w:color w:val="000080"/>
                          <w:sz w:val="18"/>
                        </w:rPr>
                        <w:fldChar w:fldCharType="separate"/>
                      </w:r>
                      <w:r w:rsidR="00A8325A">
                        <w:rPr>
                          <w:color w:val="000080"/>
                          <w:sz w:val="18"/>
                        </w:rPr>
                        <w:t>6.9.4</w:t>
                      </w:r>
                      <w:r>
                        <w:rPr>
                          <w:color w:val="000080"/>
                          <w:sz w:val="18"/>
                        </w:rPr>
                        <w:fldChar w:fldCharType="end"/>
                      </w:r>
                    </w:p>
                  </w:txbxContent>
                </v:textbox>
                <w10:anchorlock/>
              </v:shape>
            </w:pict>
          </mc:Fallback>
        </mc:AlternateContent>
      </w:r>
      <w:r w:rsidR="002C327B" w:rsidRPr="004D7D10">
        <w:rPr>
          <w:lang w:val="fr-CH"/>
        </w:rPr>
        <w:t xml:space="preserve">      </w:t>
      </w:r>
      <w:r w:rsidR="00596236" w:rsidRPr="004D7D10">
        <w:rPr>
          <w:lang w:val="fr-CH"/>
        </w:rPr>
        <w:t>SurfacePreparee: PartitionTerritoireBeotie</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7F6CA6" w:rsidRPr="004D7D10">
        <w:rPr>
          <w:lang w:val="fr-CH"/>
        </w:rPr>
        <w:instrText>Partition du territoire</w:instrText>
      </w:r>
      <w:r w:rsidR="002C327B" w:rsidRPr="004D7D10">
        <w:rPr>
          <w:lang w:val="fr-CH"/>
        </w:rPr>
        <w:instrText xml:space="preserve">" \i </w:instrText>
      </w:r>
      <w:r w:rsidR="002C327B" w:rsidRPr="004D7D10">
        <w:rPr>
          <w:lang w:val="fr-CH"/>
        </w:rPr>
        <w:fldChar w:fldCharType="end"/>
      </w:r>
    </w:p>
    <w:p w14:paraId="2F9D93EC" w14:textId="77777777" w:rsidR="002C327B" w:rsidRPr="004D7D10" w:rsidRDefault="002C327B">
      <w:pPr>
        <w:pStyle w:val="Beispielcodeeng"/>
        <w:rPr>
          <w:lang w:val="fr-CH"/>
        </w:rPr>
      </w:pPr>
      <w:r w:rsidRPr="004D7D10">
        <w:rPr>
          <w:lang w:val="fr-CH"/>
        </w:rPr>
        <w:t xml:space="preserve">    </w:t>
      </w:r>
      <w:r w:rsidR="00596236" w:rsidRPr="004D7D10">
        <w:rPr>
          <w:lang w:val="fr-CH"/>
        </w:rPr>
        <w:t>END EtatPiste</w:t>
      </w:r>
      <w:r w:rsidRPr="004D7D10">
        <w:rPr>
          <w:lang w:val="fr-CH"/>
        </w:rPr>
        <w:t>;</w:t>
      </w:r>
    </w:p>
    <w:p w14:paraId="4B40A3AB" w14:textId="77777777" w:rsidR="00D522B7" w:rsidRPr="004D7D10" w:rsidRDefault="00D522B7">
      <w:pPr>
        <w:pStyle w:val="Beispielcodeeng"/>
        <w:rPr>
          <w:lang w:val="fr-CH"/>
        </w:rPr>
      </w:pPr>
    </w:p>
    <w:p w14:paraId="09D3B649" w14:textId="77777777" w:rsidR="002C327B" w:rsidRPr="004D7D10" w:rsidRDefault="00596236">
      <w:pPr>
        <w:pStyle w:val="Beispielcodeeng"/>
        <w:rPr>
          <w:lang w:val="fr-CH"/>
        </w:rPr>
      </w:pPr>
      <w:r w:rsidRPr="004D7D10">
        <w:rPr>
          <w:lang w:val="fr-CH"/>
        </w:rPr>
        <w:t xml:space="preserve">  END EtatsPistes</w:t>
      </w:r>
      <w:r w:rsidR="002C327B" w:rsidRPr="004D7D10">
        <w:rPr>
          <w:lang w:val="fr-CH"/>
        </w:rPr>
        <w:t>;</w:t>
      </w:r>
    </w:p>
    <w:p w14:paraId="1A04B5DC" w14:textId="77777777" w:rsidR="00D522B7" w:rsidRPr="004D7D10" w:rsidRDefault="00D522B7">
      <w:pPr>
        <w:pStyle w:val="Beispielcodeeng"/>
        <w:rPr>
          <w:lang w:val="fr-CH"/>
        </w:rPr>
      </w:pPr>
    </w:p>
    <w:p w14:paraId="41C17A42" w14:textId="77777777" w:rsidR="002C327B" w:rsidRDefault="002C327B">
      <w:pPr>
        <w:pStyle w:val="Beispielcodeeng"/>
        <w:rPr>
          <w:lang w:val="fr-CH"/>
        </w:rPr>
      </w:pPr>
      <w:r w:rsidRPr="004D7D10">
        <w:rPr>
          <w:lang w:val="fr-CH"/>
        </w:rPr>
        <w:t xml:space="preserve">END </w:t>
      </w:r>
      <w:r w:rsidR="00CB1CAE" w:rsidRPr="004D7D10">
        <w:rPr>
          <w:lang w:val="fr-CH"/>
        </w:rPr>
        <w:t>Ili</w:t>
      </w:r>
      <w:r w:rsidR="001E35AF" w:rsidRPr="004D7D10">
        <w:rPr>
          <w:lang w:val="fr-CH"/>
        </w:rPr>
        <w:t>s</w:t>
      </w:r>
      <w:r w:rsidRPr="004D7D10">
        <w:rPr>
          <w:lang w:val="fr-CH"/>
        </w:rPr>
        <w:t>Tour.</w:t>
      </w:r>
    </w:p>
    <w:p w14:paraId="367C1ECD" w14:textId="77777777" w:rsidR="00ED74CB" w:rsidRPr="004D7D10" w:rsidRDefault="00ED74CB">
      <w:pPr>
        <w:pStyle w:val="Beispielcodeeng"/>
        <w:rPr>
          <w:lang w:val="fr-CH"/>
        </w:rPr>
      </w:pPr>
    </w:p>
    <w:p w14:paraId="52B67CBB" w14:textId="77777777" w:rsidR="002C327B" w:rsidRPr="004D7D10" w:rsidRDefault="00FA0041">
      <w:pPr>
        <w:pStyle w:val="berschrift2"/>
        <w:rPr>
          <w:lang w:val="fr-CH"/>
        </w:rPr>
      </w:pPr>
      <w:r w:rsidRPr="004D7D10">
        <w:rPr>
          <w:lang w:val="fr-CH"/>
        </w:rPr>
        <w:tab/>
      </w:r>
      <w:bookmarkStart w:id="40" w:name="_Toc231091443"/>
      <w:r w:rsidR="001E35AF" w:rsidRPr="004D7D10">
        <w:rPr>
          <w:lang w:val="fr-CH"/>
        </w:rPr>
        <w:t>Données du</w:t>
      </w:r>
      <w:r w:rsidR="000134DF" w:rsidRPr="004D7D10">
        <w:rPr>
          <w:lang w:val="fr-CH"/>
        </w:rPr>
        <w:t xml:space="preserve"> transfert</w:t>
      </w:r>
      <w:bookmarkEnd w:id="40"/>
    </w:p>
    <w:p w14:paraId="3DDBFF1B" w14:textId="77777777" w:rsidR="002C327B" w:rsidRPr="004D7D10" w:rsidRDefault="00632A69" w:rsidP="001E35AF">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Pr="004D7D10">
        <w:rPr>
          <w:lang w:val="fr-CH"/>
        </w:rPr>
        <w:t xml:space="preserve">s doivent créer un fichier de transfert (à l’aide de leur logiciel) </w:t>
      </w:r>
      <w:r w:rsidR="008C79AE" w:rsidRPr="004D7D10">
        <w:rPr>
          <w:lang w:val="fr-CH"/>
        </w:rPr>
        <w:t>s’ils veulent transmettre la totalité de leurs données à l’Association nationale des offices de tourisme.</w:t>
      </w:r>
      <w:r w:rsidR="002C327B" w:rsidRPr="004D7D10">
        <w:rPr>
          <w:lang w:val="fr-CH"/>
        </w:rPr>
        <w:t xml:space="preserve"> </w:t>
      </w:r>
      <w:r w:rsidR="008C79AE" w:rsidRPr="004D7D10">
        <w:rPr>
          <w:lang w:val="fr-CH"/>
        </w:rPr>
        <w:t xml:space="preserve">Celui-ci sera en principe lu par un autre système </w:t>
      </w:r>
      <w:r w:rsidR="002C327B" w:rsidRPr="004D7D10">
        <w:rPr>
          <w:lang w:val="fr-CH"/>
        </w:rPr>
        <w:t>i</w:t>
      </w:r>
      <w:r w:rsidR="008C79AE" w:rsidRPr="004D7D10">
        <w:rPr>
          <w:lang w:val="fr-CH"/>
        </w:rPr>
        <w:t>nformatiqu</w:t>
      </w:r>
      <w:r w:rsidR="002C327B" w:rsidRPr="004D7D10">
        <w:rPr>
          <w:lang w:val="fr-CH"/>
        </w:rPr>
        <w:t>e</w:t>
      </w:r>
      <w:r w:rsidR="008C79AE" w:rsidRPr="004D7D10">
        <w:rPr>
          <w:lang w:val="fr-CH"/>
        </w:rPr>
        <w:t xml:space="preserve"> </w:t>
      </w:r>
      <w:r w:rsidR="002C327B" w:rsidRPr="004D7D10">
        <w:rPr>
          <w:lang w:val="fr-CH"/>
        </w:rPr>
        <w:t>e</w:t>
      </w:r>
      <w:r w:rsidR="008C79AE" w:rsidRPr="004D7D10">
        <w:rPr>
          <w:lang w:val="fr-CH"/>
        </w:rPr>
        <w:t>t n’aura donc pas à être consulté sous cette forme par une personne</w:t>
      </w:r>
      <w:r w:rsidR="002C327B" w:rsidRPr="004D7D10">
        <w:rPr>
          <w:lang w:val="fr-CH"/>
        </w:rPr>
        <w:t xml:space="preserve">. </w:t>
      </w:r>
      <w:r w:rsidR="008C79AE" w:rsidRPr="004D7D10">
        <w:rPr>
          <w:lang w:val="fr-CH"/>
        </w:rPr>
        <w:t>Une petite partie du fichier de transfert est cependant reproduite dans la suite pour donner un a</w:t>
      </w:r>
      <w:r w:rsidR="001E35AF" w:rsidRPr="004D7D10">
        <w:rPr>
          <w:lang w:val="fr-CH"/>
        </w:rPr>
        <w:t>perçu de son organisation</w:t>
      </w:r>
      <w:r w:rsidR="002C327B" w:rsidRPr="004D7D10">
        <w:rPr>
          <w:lang w:val="fr-CH"/>
        </w:rPr>
        <w:t>.</w:t>
      </w:r>
    </w:p>
    <w:p w14:paraId="3BD67B3C" w14:textId="77777777" w:rsidR="002C327B" w:rsidRPr="004D7D10" w:rsidRDefault="008C79AE" w:rsidP="008C79AE">
      <w:pPr>
        <w:rPr>
          <w:lang w:val="fr-CH"/>
        </w:rPr>
      </w:pPr>
      <w:r w:rsidRPr="004D7D10">
        <w:rPr>
          <w:lang w:val="fr-CH"/>
        </w:rPr>
        <w:t xml:space="preserve">Les points de suspension (...) </w:t>
      </w:r>
      <w:r w:rsidR="002C327B" w:rsidRPr="004D7D10">
        <w:rPr>
          <w:lang w:val="fr-CH"/>
        </w:rPr>
        <w:t>i</w:t>
      </w:r>
      <w:r w:rsidRPr="004D7D10">
        <w:rPr>
          <w:lang w:val="fr-CH"/>
        </w:rPr>
        <w:t>ndiquent des p</w:t>
      </w:r>
      <w:r w:rsidR="0020550F" w:rsidRPr="004D7D10">
        <w:rPr>
          <w:lang w:val="fr-CH"/>
        </w:rPr>
        <w:t>arties non reproduites et les case</w:t>
      </w:r>
      <w:r w:rsidRPr="004D7D10">
        <w:rPr>
          <w:lang w:val="fr-CH"/>
        </w:rPr>
        <w:t>s figurant sur la droite sont des commentaires ne faisant pas partie du fichier de transfert.</w:t>
      </w:r>
    </w:p>
    <w:p w14:paraId="2E429121"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4E50D0E3" wp14:editId="46265C88">
            <wp:extent cx="4290060" cy="1770380"/>
            <wp:effectExtent l="0" t="0" r="0" b="0"/>
            <wp:docPr id="18" name="Bild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90060" cy="1770380"/>
                    </a:xfrm>
                    <a:prstGeom prst="rect">
                      <a:avLst/>
                    </a:prstGeom>
                    <a:noFill/>
                    <a:ln>
                      <a:noFill/>
                    </a:ln>
                  </pic:spPr>
                </pic:pic>
              </a:graphicData>
            </a:graphic>
          </wp:inline>
        </w:drawing>
      </w:r>
    </w:p>
    <w:p w14:paraId="4AC65AC8" w14:textId="77777777" w:rsidR="002C327B" w:rsidRPr="004D7D10" w:rsidRDefault="008C79AE" w:rsidP="001E35AF">
      <w:pPr>
        <w:pStyle w:val="Bildunterschrift"/>
        <w:rPr>
          <w:b w:val="0"/>
          <w:lang w:val="fr-CH"/>
        </w:rPr>
      </w:pPr>
      <w:r w:rsidRPr="004D7D10">
        <w:rPr>
          <w:lang w:val="fr-CH"/>
        </w:rPr>
        <w:t>Figure</w:t>
      </w:r>
      <w:r w:rsidR="002C327B" w:rsidRPr="004D7D10">
        <w:rPr>
          <w:lang w:val="fr-CH"/>
        </w:rPr>
        <w:t xml:space="preserve"> 22</w:t>
      </w:r>
      <w:r w:rsidRPr="004D7D10">
        <w:rPr>
          <w:lang w:val="fr-CH"/>
        </w:rPr>
        <w:t xml:space="preserve"> </w:t>
      </w:r>
      <w:r w:rsidR="002C327B" w:rsidRPr="004D7D10">
        <w:rPr>
          <w:lang w:val="fr-CH"/>
        </w:rPr>
        <w:t>:</w:t>
      </w:r>
      <w:r w:rsidRPr="004D7D10">
        <w:rPr>
          <w:b w:val="0"/>
          <w:lang w:val="fr-CH"/>
        </w:rPr>
        <w:tab/>
        <w:t xml:space="preserve">Les remontées mécaniques </w:t>
      </w:r>
      <w:r w:rsidR="001E35AF" w:rsidRPr="004D7D10">
        <w:rPr>
          <w:b w:val="0"/>
          <w:lang w:val="fr-CH"/>
        </w:rPr>
        <w:t xml:space="preserve">installées </w:t>
      </w:r>
      <w:r w:rsidRPr="004D7D10">
        <w:rPr>
          <w:b w:val="0"/>
          <w:lang w:val="fr-CH"/>
        </w:rPr>
        <w:t>sur les flancs de la Dent d’</w:t>
      </w:r>
      <w:r w:rsidR="00CB1CAE" w:rsidRPr="004D7D10">
        <w:rPr>
          <w:b w:val="0"/>
          <w:lang w:val="fr-CH"/>
        </w:rPr>
        <w:t>Ili</w:t>
      </w:r>
      <w:r w:rsidRPr="004D7D10">
        <w:rPr>
          <w:b w:val="0"/>
          <w:lang w:val="fr-CH"/>
        </w:rPr>
        <w:t xml:space="preserve"> constituent une partie des données contenues dans un fichier de transfert (</w:t>
      </w:r>
      <w:r w:rsidR="001E35AF" w:rsidRPr="004D7D10">
        <w:rPr>
          <w:b w:val="0"/>
          <w:lang w:val="fr-CH"/>
        </w:rPr>
        <w:t>re</w:t>
      </w:r>
      <w:r w:rsidRPr="004D7D10">
        <w:rPr>
          <w:b w:val="0"/>
          <w:lang w:val="fr-CH"/>
        </w:rPr>
        <w:t>p</w:t>
      </w:r>
      <w:r w:rsidR="001E35AF" w:rsidRPr="004D7D10">
        <w:rPr>
          <w:b w:val="0"/>
          <w:lang w:val="fr-CH"/>
        </w:rPr>
        <w:t xml:space="preserve">roduction </w:t>
      </w:r>
      <w:r w:rsidRPr="004D7D10">
        <w:rPr>
          <w:b w:val="0"/>
          <w:lang w:val="fr-CH"/>
        </w:rPr>
        <w:t xml:space="preserve">de la figure </w:t>
      </w:r>
      <w:r w:rsidR="002C327B" w:rsidRPr="004D7D10">
        <w:rPr>
          <w:b w:val="0"/>
          <w:lang w:val="fr-CH"/>
        </w:rPr>
        <w:t xml:space="preserve">11). </w:t>
      </w:r>
      <w:r w:rsidRPr="004D7D10">
        <w:rPr>
          <w:b w:val="0"/>
          <w:lang w:val="fr-CH"/>
        </w:rPr>
        <w:t>Le fichier suivant contient ce</w:t>
      </w:r>
      <w:r w:rsidR="00806307" w:rsidRPr="004D7D10">
        <w:rPr>
          <w:b w:val="0"/>
          <w:lang w:val="fr-CH"/>
        </w:rPr>
        <w:t xml:space="preserve">rtaines des données relatives au tire-fesses </w:t>
      </w:r>
      <w:r w:rsidRPr="004D7D10">
        <w:rPr>
          <w:b w:val="0"/>
          <w:lang w:val="fr-CH"/>
        </w:rPr>
        <w:t>d’</w:t>
      </w:r>
      <w:r w:rsidR="00CB1CAE" w:rsidRPr="004D7D10">
        <w:rPr>
          <w:b w:val="0"/>
          <w:lang w:val="fr-CH"/>
        </w:rPr>
        <w:t>Ili</w:t>
      </w:r>
      <w:r w:rsidR="00F9704A" w:rsidRPr="004D7D10">
        <w:rPr>
          <w:b w:val="0"/>
          <w:lang w:val="fr-CH"/>
        </w:rPr>
        <w:t>-village</w:t>
      </w:r>
      <w:r w:rsidR="002C327B" w:rsidRPr="004D7D10">
        <w:rPr>
          <w:b w:val="0"/>
          <w:lang w:val="fr-CH"/>
        </w:rPr>
        <w:t>.</w:t>
      </w:r>
    </w:p>
    <w:p w14:paraId="3695828C" w14:textId="77777777" w:rsidR="002C327B" w:rsidRPr="004D7D10" w:rsidRDefault="002C327B">
      <w:pPr>
        <w:pStyle w:val="Beispielcodeeng"/>
        <w:rPr>
          <w:lang w:val="fr-CH"/>
        </w:rPr>
      </w:pPr>
      <w:r w:rsidRPr="004D7D10">
        <w:rPr>
          <w:lang w:val="fr-CH"/>
        </w:rPr>
        <w:fldChar w:fldCharType="begin"/>
      </w:r>
      <w:r w:rsidRPr="004D7D10">
        <w:rPr>
          <w:lang w:val="fr-CH"/>
        </w:rPr>
        <w:instrText xml:space="preserve"> XE "Transfer</w:instrText>
      </w:r>
      <w:r w:rsidR="007F6CA6" w:rsidRPr="004D7D10">
        <w:rPr>
          <w:lang w:val="fr-CH"/>
        </w:rPr>
        <w:instrText>t</w:instrText>
      </w:r>
      <w:r w:rsidRPr="004D7D10">
        <w:rPr>
          <w:lang w:val="fr-CH"/>
        </w:rPr>
        <w:instrText>:de</w:instrText>
      </w:r>
      <w:r w:rsidR="007F6CA6" w:rsidRPr="004D7D10">
        <w:rPr>
          <w:lang w:val="fr-CH"/>
        </w:rPr>
        <w:instrText>s données de l'exemple</w:instrText>
      </w:r>
      <w:r w:rsidRPr="004D7D10">
        <w:rPr>
          <w:lang w:val="fr-CH"/>
        </w:rPr>
        <w:instrText xml:space="preserve">" \i </w:instrText>
      </w:r>
      <w:r w:rsidRPr="004D7D10">
        <w:rPr>
          <w:lang w:val="fr-CH"/>
        </w:rPr>
        <w:fldChar w:fldCharType="end"/>
      </w:r>
      <w:r w:rsidR="006C02B8" w:rsidRPr="004D7D10">
        <w:rPr>
          <w:lang w:val="fr-CH"/>
        </w:rPr>
        <mc:AlternateContent>
          <mc:Choice Requires="wps">
            <w:drawing>
              <wp:anchor distT="0" distB="0" distL="114300" distR="114300" simplePos="0" relativeHeight="251692032" behindDoc="0" locked="1" layoutInCell="0" allowOverlap="1" wp14:anchorId="46C8DB80" wp14:editId="22999312">
                <wp:simplePos x="0" y="0"/>
                <wp:positionH relativeFrom="column">
                  <wp:posOffset>4320540</wp:posOffset>
                </wp:positionH>
                <wp:positionV relativeFrom="paragraph">
                  <wp:posOffset>0</wp:posOffset>
                </wp:positionV>
                <wp:extent cx="1440180" cy="234315"/>
                <wp:effectExtent l="12700" t="12700" r="0" b="0"/>
                <wp:wrapNone/>
                <wp:docPr id="2120236001"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946C4D4" w14:textId="77777777" w:rsidR="00DF5571" w:rsidRDefault="00DF5571" w:rsidP="008C79AE">
                            <w:pPr>
                              <w:jc w:val="center"/>
                              <w:rPr>
                                <w:color w:val="000080"/>
                                <w:sz w:val="18"/>
                              </w:rPr>
                            </w:pPr>
                            <w:r>
                              <w:rPr>
                                <w:color w:val="000080"/>
                                <w:sz w:val="18"/>
                              </w:rPr>
                              <w:t>En-tête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8DB80" id="Text Box 260" o:spid="_x0000_s1066" type="#_x0000_t202" style="position:absolute;margin-left:340.2pt;margin-top:0;width:113.4pt;height:18.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z3sBg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" o:allowincell="f" filled="f" fillcolor="#ffc" strokecolor="#339" strokeweight="2.25pt">
                <v:path arrowok="t"/>
                <v:textbox inset="0,1mm,0,1mm">
                  <w:txbxContent>
                    <w:p w14:paraId="6946C4D4" w14:textId="77777777" w:rsidR="00DF5571" w:rsidRDefault="00DF5571" w:rsidP="008C79AE">
                      <w:pPr>
                        <w:jc w:val="center"/>
                        <w:rPr>
                          <w:color w:val="000080"/>
                          <w:sz w:val="18"/>
                        </w:rPr>
                      </w:pPr>
                      <w:r>
                        <w:rPr>
                          <w:color w:val="000080"/>
                          <w:sz w:val="18"/>
                        </w:rPr>
                        <w:t>En-tête</w:t>
                      </w:r>
                    </w:p>
                  </w:txbxContent>
                </v:textbox>
                <w10:anchorlock/>
              </v:shape>
            </w:pict>
          </mc:Fallback>
        </mc:AlternateContent>
      </w:r>
      <w:r w:rsidRPr="004D7D10">
        <w:rPr>
          <w:lang w:val="fr-CH"/>
        </w:rPr>
        <w:t>&lt;?xml version="1.0" encoding="utf-8"?&gt;</w:t>
      </w:r>
    </w:p>
    <w:p w14:paraId="20BE112C" w14:textId="77777777" w:rsidR="007F6CA6" w:rsidRPr="004D7D10" w:rsidRDefault="002C327B">
      <w:pPr>
        <w:pStyle w:val="Beispielcodeeng"/>
        <w:rPr>
          <w:lang w:val="fr-CH"/>
        </w:rPr>
      </w:pPr>
      <w:r w:rsidRPr="004D7D10">
        <w:rPr>
          <w:lang w:val="fr-CH"/>
        </w:rPr>
        <w:t>&lt;TRANSFER xmlns="http://www.interlis.ch/INTERLIS2.</w:t>
      </w:r>
      <w:r w:rsidR="00E67137">
        <w:rPr>
          <w:lang w:val="fr-CH"/>
        </w:rPr>
        <w:t>3</w:t>
      </w:r>
      <w:r w:rsidRPr="004D7D10">
        <w:rPr>
          <w:lang w:val="fr-CH"/>
        </w:rPr>
        <w:t>"&gt;</w:t>
      </w:r>
    </w:p>
    <w:p w14:paraId="36A5966F" w14:textId="77777777" w:rsidR="002C327B" w:rsidRPr="004D7D10" w:rsidRDefault="002C327B">
      <w:pPr>
        <w:pStyle w:val="Beispielcodeeng"/>
        <w:rPr>
          <w:lang w:val="fr-CH"/>
        </w:rPr>
      </w:pPr>
    </w:p>
    <w:p w14:paraId="0988E4D0" w14:textId="77777777" w:rsidR="002C327B" w:rsidRPr="004D7D10" w:rsidRDefault="002C327B">
      <w:pPr>
        <w:pStyle w:val="Beispielcodeeng"/>
        <w:rPr>
          <w:lang w:val="fr-CH"/>
        </w:rPr>
      </w:pPr>
      <w:r w:rsidRPr="004D7D10">
        <w:rPr>
          <w:lang w:val="fr-CH"/>
        </w:rPr>
        <w:t>&lt;HEADER</w:t>
      </w:r>
      <w:r w:rsidR="004B0E38" w:rsidRPr="004D7D10">
        <w:rPr>
          <w:lang w:val="fr-CH"/>
        </w:rPr>
        <w:t>SECTION VERSION="2.</w:t>
      </w:r>
      <w:r w:rsidR="00E67137">
        <w:rPr>
          <w:lang w:val="fr-CH"/>
        </w:rPr>
        <w:t>3</w:t>
      </w:r>
      <w:r w:rsidR="004B0E38" w:rsidRPr="004D7D10">
        <w:rPr>
          <w:lang w:val="fr-CH"/>
        </w:rPr>
        <w:t>" SENDER="BO</w:t>
      </w:r>
      <w:r w:rsidR="00EB7FB0" w:rsidRPr="004D7D10">
        <w:rPr>
          <w:lang w:val="fr-CH"/>
        </w:rPr>
        <w:t>TOURDI</w:t>
      </w:r>
      <w:r w:rsidRPr="004D7D10">
        <w:rPr>
          <w:lang w:val="fr-CH"/>
        </w:rPr>
        <w:t>0"&gt;</w:t>
      </w:r>
    </w:p>
    <w:p w14:paraId="63BEB3C9" w14:textId="77777777" w:rsidR="007F6CA6" w:rsidRPr="004D7D10" w:rsidRDefault="002C327B">
      <w:pPr>
        <w:pStyle w:val="Beispielcodeeng"/>
        <w:rPr>
          <w:lang w:val="fr-CH"/>
        </w:rPr>
      </w:pPr>
      <w:r w:rsidRPr="004D7D10">
        <w:rPr>
          <w:lang w:val="fr-CH"/>
        </w:rPr>
        <w:t xml:space="preserve">  &lt;ALIAS&gt;...&lt;/ALIAS&gt;</w:t>
      </w:r>
    </w:p>
    <w:p w14:paraId="26041703" w14:textId="77777777" w:rsidR="006643B1" w:rsidRPr="004D7D10" w:rsidRDefault="002C327B">
      <w:pPr>
        <w:pStyle w:val="Beispielcodeeng"/>
        <w:rPr>
          <w:lang w:val="fr-CH"/>
        </w:rPr>
      </w:pPr>
      <w:r w:rsidRPr="004D7D10">
        <w:rPr>
          <w:lang w:val="fr-CH"/>
        </w:rPr>
        <w:t>&lt;/HEADERSECTION&gt;</w:t>
      </w:r>
    </w:p>
    <w:p w14:paraId="05F3A4A3" w14:textId="77777777" w:rsidR="002C327B" w:rsidRPr="004D7D10" w:rsidRDefault="002C327B">
      <w:pPr>
        <w:pStyle w:val="Beispielcodeeng"/>
        <w:rPr>
          <w:lang w:val="fr-CH"/>
        </w:rPr>
      </w:pPr>
    </w:p>
    <w:p w14:paraId="6EFFACD2" w14:textId="77777777" w:rsidR="007F6CA6" w:rsidRPr="004D7D10" w:rsidRDefault="006C02B8" w:rsidP="008C79AE">
      <w:pPr>
        <w:pStyle w:val="Beispielcodeeng"/>
        <w:rPr>
          <w:lang w:val="fr-CH"/>
        </w:rPr>
      </w:pPr>
      <w:r w:rsidRPr="004D7D10">
        <w:rPr>
          <w:lang w:val="fr-CH"/>
        </w:rPr>
        <mc:AlternateContent>
          <mc:Choice Requires="wps">
            <w:drawing>
              <wp:anchor distT="0" distB="0" distL="114300" distR="114300" simplePos="0" relativeHeight="251693056" behindDoc="0" locked="1" layoutInCell="0" allowOverlap="1" wp14:anchorId="78ABDDA5" wp14:editId="74630769">
                <wp:simplePos x="0" y="0"/>
                <wp:positionH relativeFrom="column">
                  <wp:posOffset>4320540</wp:posOffset>
                </wp:positionH>
                <wp:positionV relativeFrom="paragraph">
                  <wp:posOffset>490220</wp:posOffset>
                </wp:positionV>
                <wp:extent cx="1440180" cy="234315"/>
                <wp:effectExtent l="12700" t="12700" r="0" b="0"/>
                <wp:wrapNone/>
                <wp:docPr id="369192427"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2CC4BAA" w14:textId="77777777" w:rsidR="00DF5571" w:rsidRDefault="00DF5571">
                            <w:pPr>
                              <w:jc w:val="center"/>
                              <w:rPr>
                                <w:color w:val="000080"/>
                                <w:sz w:val="18"/>
                              </w:rPr>
                            </w:pPr>
                            <w:r>
                              <w:rPr>
                                <w:color w:val="000080"/>
                                <w:sz w:val="18"/>
                              </w:rPr>
                              <w:t>Noms</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ABDDA5" id="Text Box 261" o:spid="_x0000_s1067" type="#_x0000_t202" style="position:absolute;margin-left:340.2pt;margin-top:38.6pt;width:113.4pt;height:18.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9EPBw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" o:allowincell="f" filled="f" fillcolor="#ffc" strokecolor="#339" strokeweight="2.25pt">
                <v:path arrowok="t"/>
                <v:textbox inset="0,1mm,0,1mm">
                  <w:txbxContent>
                    <w:p w14:paraId="42CC4BAA" w14:textId="77777777" w:rsidR="00DF5571" w:rsidRDefault="00DF5571">
                      <w:pPr>
                        <w:jc w:val="center"/>
                        <w:rPr>
                          <w:color w:val="000080"/>
                          <w:sz w:val="18"/>
                        </w:rPr>
                      </w:pPr>
                      <w:r>
                        <w:rPr>
                          <w:color w:val="000080"/>
                          <w:sz w:val="18"/>
                        </w:rPr>
                        <w:t>Noms</w:t>
                      </w:r>
                    </w:p>
                  </w:txbxContent>
                </v:textbox>
                <w10:anchorlock/>
              </v:shape>
            </w:pict>
          </mc:Fallback>
        </mc:AlternateContent>
      </w:r>
      <w:r w:rsidR="004B0E38" w:rsidRPr="004D7D10">
        <w:rPr>
          <w:lang w:val="fr-CH"/>
        </w:rPr>
        <w:t>&lt;DATASECTION&gt;</w:t>
      </w:r>
    </w:p>
    <w:p w14:paraId="6195E98D" w14:textId="77777777" w:rsidR="007F6CA6" w:rsidRPr="004D7D10" w:rsidRDefault="004B0E38" w:rsidP="008C79AE">
      <w:pPr>
        <w:pStyle w:val="Beispielcodeeng"/>
        <w:rPr>
          <w:lang w:val="fr-CH"/>
        </w:rPr>
      </w:pPr>
      <w:r w:rsidRPr="004D7D10">
        <w:rPr>
          <w:lang w:val="fr-CH"/>
        </w:rPr>
        <w:t>&lt;BASKET BID="</w:t>
      </w:r>
      <w:r w:rsidR="00D522B7" w:rsidRPr="004D7D10">
        <w:rPr>
          <w:lang w:val="fr-CH"/>
        </w:rPr>
        <w:t>x</w:t>
      </w:r>
      <w:r w:rsidRPr="004D7D10">
        <w:rPr>
          <w:lang w:val="fr-CH"/>
        </w:rPr>
        <w:t>BO</w:t>
      </w:r>
      <w:r w:rsidR="00E42FDE" w:rsidRPr="004D7D10">
        <w:rPr>
          <w:lang w:val="fr-CH"/>
        </w:rPr>
        <w:t>TOUR</w:t>
      </w:r>
      <w:r w:rsidR="00EB7FB0" w:rsidRPr="004D7D10">
        <w:rPr>
          <w:lang w:val="fr-CH"/>
        </w:rPr>
        <w:t>DI</w:t>
      </w:r>
      <w:r w:rsidR="002C327B" w:rsidRPr="004D7D10">
        <w:rPr>
          <w:lang w:val="fr-CH"/>
        </w:rPr>
        <w:t>01234567" TOPICS="Ili</w:t>
      </w:r>
      <w:r w:rsidR="009C7880" w:rsidRPr="004D7D10">
        <w:rPr>
          <w:lang w:val="fr-CH"/>
        </w:rPr>
        <w:t>s</w:t>
      </w:r>
      <w:r w:rsidR="002C327B" w:rsidRPr="004D7D10">
        <w:rPr>
          <w:lang w:val="fr-CH"/>
        </w:rPr>
        <w:t>Tour.</w:t>
      </w:r>
      <w:r w:rsidR="00E42FDE" w:rsidRPr="004D7D10">
        <w:rPr>
          <w:lang w:val="fr-CH"/>
        </w:rPr>
        <w:t>Remontees_R</w:t>
      </w:r>
      <w:r w:rsidR="008C79AE" w:rsidRPr="004D7D10">
        <w:rPr>
          <w:lang w:val="fr-CH"/>
        </w:rPr>
        <w:t>DI</w:t>
      </w:r>
      <w:r w:rsidR="002C327B" w:rsidRPr="004D7D10">
        <w:rPr>
          <w:lang w:val="fr-CH"/>
        </w:rPr>
        <w:t>"&gt;</w:t>
      </w:r>
    </w:p>
    <w:p w14:paraId="4F2DAA67" w14:textId="77777777" w:rsidR="007F6CA6" w:rsidRPr="004D7D10" w:rsidRDefault="002C327B" w:rsidP="008C79AE">
      <w:pPr>
        <w:pStyle w:val="Beispielcodeeng"/>
        <w:rPr>
          <w:lang w:val="fr-CH"/>
        </w:rPr>
      </w:pPr>
      <w:r w:rsidRPr="004D7D10">
        <w:rPr>
          <w:lang w:val="fr-CH"/>
        </w:rPr>
        <w:t xml:space="preserve">  &lt;</w:t>
      </w:r>
      <w:r w:rsidR="00CB1CAE" w:rsidRPr="004D7D10">
        <w:rPr>
          <w:lang w:val="fr-CH"/>
        </w:rPr>
        <w:t>Ili</w:t>
      </w:r>
      <w:r w:rsidR="001E35AF" w:rsidRPr="004D7D10">
        <w:rPr>
          <w:lang w:val="fr-CH"/>
        </w:rPr>
        <w:t>s</w:t>
      </w:r>
      <w:r w:rsidRPr="004D7D10">
        <w:rPr>
          <w:lang w:val="fr-CH"/>
        </w:rPr>
        <w:t>Tour.</w:t>
      </w:r>
      <w:r w:rsidR="008C79AE" w:rsidRPr="004D7D10">
        <w:rPr>
          <w:lang w:val="fr-CH"/>
        </w:rPr>
        <w:t>Remo</w:t>
      </w:r>
      <w:r w:rsidR="00E42FDE" w:rsidRPr="004D7D10">
        <w:rPr>
          <w:lang w:val="fr-CH"/>
        </w:rPr>
        <w:t>ntees_RDI.Remontee_R</w:t>
      </w:r>
      <w:r w:rsidR="004B0E38" w:rsidRPr="004D7D10">
        <w:rPr>
          <w:lang w:val="fr-CH"/>
        </w:rPr>
        <w:t>DI TID="</w:t>
      </w:r>
      <w:r w:rsidR="00D522B7" w:rsidRPr="004D7D10">
        <w:rPr>
          <w:lang w:val="fr-CH"/>
        </w:rPr>
        <w:t>x</w:t>
      </w:r>
      <w:r w:rsidR="004B0E38" w:rsidRPr="004D7D10">
        <w:rPr>
          <w:lang w:val="fr-CH"/>
        </w:rPr>
        <w:t>BO</w:t>
      </w:r>
      <w:r w:rsidR="00E42FDE" w:rsidRPr="004D7D10">
        <w:rPr>
          <w:lang w:val="fr-CH"/>
        </w:rPr>
        <w:t>TOUR</w:t>
      </w:r>
      <w:r w:rsidR="00EB7FB0" w:rsidRPr="004D7D10">
        <w:rPr>
          <w:lang w:val="fr-CH"/>
        </w:rPr>
        <w:t>DI</w:t>
      </w:r>
      <w:r w:rsidR="008C79AE" w:rsidRPr="004D7D10">
        <w:rPr>
          <w:lang w:val="fr-CH"/>
        </w:rPr>
        <w:t>04231336"&gt;</w:t>
      </w:r>
    </w:p>
    <w:p w14:paraId="25EF05A4" w14:textId="77777777" w:rsidR="007F6CA6" w:rsidRPr="004D7D10" w:rsidRDefault="008C79AE" w:rsidP="008C79AE">
      <w:pPr>
        <w:pStyle w:val="Beispielcodeeng"/>
        <w:rPr>
          <w:lang w:val="fr-CH"/>
        </w:rPr>
      </w:pPr>
      <w:r w:rsidRPr="004D7D10">
        <w:rPr>
          <w:lang w:val="fr-CH"/>
        </w:rPr>
        <w:t xml:space="preserve">    &lt;Noms&gt;</w:t>
      </w:r>
    </w:p>
    <w:p w14:paraId="5DB81E59" w14:textId="77777777" w:rsidR="002C327B" w:rsidRPr="004D7D10" w:rsidRDefault="008C79AE" w:rsidP="008C79AE">
      <w:pPr>
        <w:pStyle w:val="Beispielcodeeng"/>
        <w:rPr>
          <w:lang w:val="fr-CH"/>
        </w:rPr>
      </w:pPr>
      <w:r w:rsidRPr="004D7D10">
        <w:rPr>
          <w:lang w:val="fr-CH"/>
        </w:rPr>
        <w:t xml:space="preserve">      &lt;NatTour.Designation</w:t>
      </w:r>
      <w:r w:rsidR="002C327B" w:rsidRPr="004D7D10">
        <w:rPr>
          <w:lang w:val="fr-CH"/>
        </w:rPr>
        <w:t>&gt;</w:t>
      </w:r>
    </w:p>
    <w:p w14:paraId="7B7117E4" w14:textId="77777777" w:rsidR="002C327B" w:rsidRPr="004D7D10" w:rsidRDefault="008C79AE" w:rsidP="00806307">
      <w:pPr>
        <w:pStyle w:val="Beispielcodeeng"/>
        <w:rPr>
          <w:lang w:val="fr-CH"/>
        </w:rPr>
      </w:pPr>
      <w:r w:rsidRPr="004D7D10">
        <w:rPr>
          <w:lang w:val="fr-CH"/>
        </w:rPr>
        <w:t xml:space="preserve">        &lt;Nom&gt;</w:t>
      </w:r>
      <w:r w:rsidR="00806307" w:rsidRPr="004D7D10">
        <w:rPr>
          <w:lang w:val="fr-CH"/>
        </w:rPr>
        <w:t xml:space="preserve">Tire-fesses </w:t>
      </w:r>
      <w:r w:rsidR="00CB1CAE" w:rsidRPr="004D7D10">
        <w:rPr>
          <w:lang w:val="fr-CH"/>
        </w:rPr>
        <w:t>Ili</w:t>
      </w:r>
      <w:r w:rsidR="00F9704A" w:rsidRPr="004D7D10">
        <w:rPr>
          <w:lang w:val="fr-CH"/>
        </w:rPr>
        <w:t>-village</w:t>
      </w:r>
      <w:r w:rsidRPr="004D7D10">
        <w:rPr>
          <w:lang w:val="fr-CH"/>
        </w:rPr>
        <w:t>&lt;/Nom</w:t>
      </w:r>
      <w:r w:rsidR="002C327B" w:rsidRPr="004D7D10">
        <w:rPr>
          <w:lang w:val="fr-CH"/>
        </w:rPr>
        <w:t>&gt;</w:t>
      </w:r>
    </w:p>
    <w:p w14:paraId="3CAE84AF" w14:textId="77777777" w:rsidR="002C327B" w:rsidRPr="004D7D10" w:rsidRDefault="008C79AE" w:rsidP="008C79AE">
      <w:pPr>
        <w:pStyle w:val="Beispielcodeeng"/>
        <w:rPr>
          <w:lang w:val="fr-CH"/>
        </w:rPr>
      </w:pPr>
      <w:r w:rsidRPr="004D7D10">
        <w:rPr>
          <w:lang w:val="fr-CH"/>
        </w:rPr>
        <w:t xml:space="preserve">        &lt;Langue&gt;fr&lt;/Langue</w:t>
      </w:r>
      <w:r w:rsidR="002C327B" w:rsidRPr="004D7D10">
        <w:rPr>
          <w:lang w:val="fr-CH"/>
        </w:rPr>
        <w:t>&gt;</w:t>
      </w:r>
    </w:p>
    <w:p w14:paraId="0E24F4FC" w14:textId="77777777" w:rsidR="007F6CA6" w:rsidRPr="004D7D10" w:rsidRDefault="006C02B8" w:rsidP="008C79AE">
      <w:pPr>
        <w:pStyle w:val="Beispielcodeeng"/>
        <w:rPr>
          <w:lang w:val="fr-CH"/>
        </w:rPr>
      </w:pPr>
      <w:r w:rsidRPr="004D7D10">
        <w:rPr>
          <w:lang w:val="fr-CH"/>
        </w:rPr>
        <mc:AlternateContent>
          <mc:Choice Requires="wps">
            <w:drawing>
              <wp:anchor distT="0" distB="0" distL="114300" distR="114300" simplePos="0" relativeHeight="251694080" behindDoc="0" locked="1" layoutInCell="0" allowOverlap="1" wp14:anchorId="16204CBF" wp14:editId="702CE9C4">
                <wp:simplePos x="0" y="0"/>
                <wp:positionH relativeFrom="column">
                  <wp:posOffset>4320540</wp:posOffset>
                </wp:positionH>
                <wp:positionV relativeFrom="paragraph">
                  <wp:posOffset>362585</wp:posOffset>
                </wp:positionV>
                <wp:extent cx="1440180" cy="396240"/>
                <wp:effectExtent l="12700" t="12700" r="0" b="0"/>
                <wp:wrapNone/>
                <wp:docPr id="789513237"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06D48AE" w14:textId="77777777" w:rsidR="00DF5571" w:rsidRPr="008C79AE" w:rsidRDefault="00DF5571" w:rsidP="008C79AE">
                            <w:pPr>
                              <w:jc w:val="center"/>
                              <w:rPr>
                                <w:color w:val="000080"/>
                                <w:sz w:val="18"/>
                                <w:lang w:val="fr-FR"/>
                              </w:rPr>
                            </w:pPr>
                            <w:r w:rsidRPr="008C79AE">
                              <w:rPr>
                                <w:color w:val="000080"/>
                                <w:sz w:val="18"/>
                                <w:lang w:val="fr-FR"/>
                              </w:rPr>
                              <w:t>P</w:t>
                            </w:r>
                            <w:r>
                              <w:rPr>
                                <w:color w:val="000080"/>
                                <w:sz w:val="18"/>
                                <w:lang w:val="fr-FR"/>
                              </w:rPr>
                              <w:t>osition de la station inférieure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04CBF" id="Text Box 263" o:spid="_x0000_s1068" type="#_x0000_t202" style="position:absolute;margin-left:340.2pt;margin-top:28.55pt;width:113.4pt;height:3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" o:allowincell="f" filled="f" fillcolor="#ffc" strokecolor="#339" strokeweight="2.25pt">
                <v:path arrowok="t"/>
                <v:textbox inset="0,1mm,0,1mm">
                  <w:txbxContent>
                    <w:p w14:paraId="606D48AE" w14:textId="77777777" w:rsidR="00DF5571" w:rsidRPr="008C79AE" w:rsidRDefault="00DF5571" w:rsidP="008C79AE">
                      <w:pPr>
                        <w:jc w:val="center"/>
                        <w:rPr>
                          <w:color w:val="000080"/>
                          <w:sz w:val="18"/>
                          <w:lang w:val="fr-FR"/>
                        </w:rPr>
                      </w:pPr>
                      <w:r w:rsidRPr="008C79AE">
                        <w:rPr>
                          <w:color w:val="000080"/>
                          <w:sz w:val="18"/>
                          <w:lang w:val="fr-FR"/>
                        </w:rPr>
                        <w:t>P</w:t>
                      </w:r>
                      <w:r>
                        <w:rPr>
                          <w:color w:val="000080"/>
                          <w:sz w:val="18"/>
                          <w:lang w:val="fr-FR"/>
                        </w:rPr>
                        <w:t>osition de la station inférieure</w:t>
                      </w:r>
                    </w:p>
                  </w:txbxContent>
                </v:textbox>
                <w10:anchorlock/>
              </v:shape>
            </w:pict>
          </mc:Fallback>
        </mc:AlternateContent>
      </w:r>
      <w:r w:rsidR="002C327B" w:rsidRPr="004D7D10">
        <w:rPr>
          <w:lang w:val="fr-CH"/>
        </w:rPr>
        <w:t xml:space="preserve">      </w:t>
      </w:r>
      <w:r w:rsidR="008C79AE" w:rsidRPr="004D7D10">
        <w:rPr>
          <w:lang w:val="fr-CH"/>
        </w:rPr>
        <w:t>&lt;/NatTour.Designation&gt;</w:t>
      </w:r>
    </w:p>
    <w:p w14:paraId="3AD71EFF" w14:textId="77777777" w:rsidR="007F6CA6" w:rsidRPr="004D7D10" w:rsidRDefault="008C79AE" w:rsidP="008C79AE">
      <w:pPr>
        <w:pStyle w:val="Beispielcodeeng"/>
        <w:rPr>
          <w:lang w:val="fr-CH"/>
        </w:rPr>
      </w:pPr>
      <w:r w:rsidRPr="004D7D10">
        <w:rPr>
          <w:lang w:val="fr-CH"/>
        </w:rPr>
        <w:lastRenderedPageBreak/>
        <w:t xml:space="preserve">    &lt;/Noms</w:t>
      </w:r>
      <w:r w:rsidR="00F3351D" w:rsidRPr="004D7D10">
        <w:rPr>
          <w:lang w:val="fr-CH"/>
        </w:rPr>
        <w:t>&gt;</w:t>
      </w:r>
    </w:p>
    <w:p w14:paraId="69CCDFFF" w14:textId="77777777" w:rsidR="002C327B" w:rsidRPr="004D7D10" w:rsidRDefault="00F3351D" w:rsidP="008C79AE">
      <w:pPr>
        <w:pStyle w:val="Beispielcodeeng"/>
        <w:rPr>
          <w:lang w:val="fr-CH"/>
        </w:rPr>
      </w:pPr>
      <w:r w:rsidRPr="004D7D10">
        <w:rPr>
          <w:lang w:val="fr-CH"/>
        </w:rPr>
        <w:t xml:space="preserve">    &lt;Pos</w:t>
      </w:r>
      <w:r w:rsidR="001E35AF" w:rsidRPr="004D7D10">
        <w:rPr>
          <w:lang w:val="fr-CH"/>
        </w:rPr>
        <w:t>StationI</w:t>
      </w:r>
      <w:r w:rsidRPr="004D7D10">
        <w:rPr>
          <w:lang w:val="fr-CH"/>
        </w:rPr>
        <w:t>nf</w:t>
      </w:r>
      <w:r w:rsidR="002C327B" w:rsidRPr="004D7D10">
        <w:rPr>
          <w:lang w:val="fr-CH"/>
        </w:rPr>
        <w:t>&gt;</w:t>
      </w:r>
    </w:p>
    <w:p w14:paraId="73BA1EC9" w14:textId="77777777" w:rsidR="002C327B" w:rsidRPr="004D7D10" w:rsidRDefault="002C327B">
      <w:pPr>
        <w:pStyle w:val="Beispielcodeeng"/>
        <w:rPr>
          <w:lang w:val="fr-CH"/>
        </w:rPr>
      </w:pPr>
      <w:r w:rsidRPr="004D7D10">
        <w:rPr>
          <w:lang w:val="fr-CH"/>
        </w:rPr>
        <w:t xml:space="preserve">      &lt;P&gt;</w:t>
      </w:r>
    </w:p>
    <w:p w14:paraId="463C0D77" w14:textId="77777777" w:rsidR="002C327B" w:rsidRPr="004D7D10" w:rsidRDefault="002C327B">
      <w:pPr>
        <w:pStyle w:val="Beispielcodeeng"/>
        <w:rPr>
          <w:lang w:val="fr-CH"/>
        </w:rPr>
      </w:pPr>
      <w:r w:rsidRPr="004D7D10">
        <w:rPr>
          <w:lang w:val="fr-CH"/>
        </w:rPr>
        <w:t xml:space="preserve">        &lt;C1&gt;7931.11&lt;/C1&gt;</w:t>
      </w:r>
    </w:p>
    <w:p w14:paraId="08DD5F3B" w14:textId="77777777" w:rsidR="002C327B" w:rsidRPr="004D7D10" w:rsidRDefault="002C327B">
      <w:pPr>
        <w:pStyle w:val="Beispielcodeeng"/>
        <w:rPr>
          <w:lang w:val="fr-CH"/>
        </w:rPr>
      </w:pPr>
      <w:r w:rsidRPr="004D7D10">
        <w:rPr>
          <w:lang w:val="fr-CH"/>
        </w:rPr>
        <w:t xml:space="preserve">        &lt;C2&gt;13171.23&lt;/C2&gt;</w:t>
      </w:r>
    </w:p>
    <w:p w14:paraId="2F9B1B79" w14:textId="77777777" w:rsidR="002C327B" w:rsidRPr="004D7D10" w:rsidRDefault="002C327B">
      <w:pPr>
        <w:pStyle w:val="Beispielcodeeng"/>
        <w:rPr>
          <w:lang w:val="fr-CH"/>
        </w:rPr>
      </w:pPr>
      <w:r w:rsidRPr="004D7D10">
        <w:rPr>
          <w:lang w:val="fr-CH"/>
        </w:rPr>
        <w:t xml:space="preserve">        &lt;C3&gt;1771.34&lt;/C3&gt;</w:t>
      </w:r>
    </w:p>
    <w:p w14:paraId="6C79BDE8" w14:textId="77777777" w:rsidR="002C327B" w:rsidRPr="004D7D10" w:rsidRDefault="002C327B">
      <w:pPr>
        <w:pStyle w:val="Beispielcodeeng"/>
        <w:rPr>
          <w:lang w:val="fr-CH"/>
        </w:rPr>
      </w:pPr>
      <w:r w:rsidRPr="004D7D10">
        <w:rPr>
          <w:lang w:val="fr-CH"/>
        </w:rPr>
        <w:t xml:space="preserve">      &lt;/P&gt;</w:t>
      </w:r>
    </w:p>
    <w:p w14:paraId="15775C07" w14:textId="77777777" w:rsidR="002C327B" w:rsidRPr="004D7D10" w:rsidRDefault="00F3351D" w:rsidP="008C79AE">
      <w:pPr>
        <w:pStyle w:val="Beispielcodeeng"/>
        <w:rPr>
          <w:lang w:val="fr-CH"/>
        </w:rPr>
      </w:pPr>
      <w:r w:rsidRPr="004D7D10">
        <w:rPr>
          <w:lang w:val="fr-CH"/>
        </w:rPr>
        <w:t xml:space="preserve">    &lt;/Pos</w:t>
      </w:r>
      <w:r w:rsidR="001E35AF" w:rsidRPr="004D7D10">
        <w:rPr>
          <w:lang w:val="fr-CH"/>
        </w:rPr>
        <w:t>StationI</w:t>
      </w:r>
      <w:r w:rsidRPr="004D7D10">
        <w:rPr>
          <w:lang w:val="fr-CH"/>
        </w:rPr>
        <w:t>nf</w:t>
      </w:r>
      <w:r w:rsidR="002C327B" w:rsidRPr="004D7D10">
        <w:rPr>
          <w:lang w:val="fr-CH"/>
        </w:rPr>
        <w:t>&gt;</w:t>
      </w:r>
    </w:p>
    <w:p w14:paraId="1F123DDB" w14:textId="77777777" w:rsidR="002C327B" w:rsidRPr="004D7D10" w:rsidRDefault="001E35AF" w:rsidP="009F7F35">
      <w:pPr>
        <w:pStyle w:val="Beispielcodeeng"/>
        <w:rPr>
          <w:lang w:val="fr-CH"/>
        </w:rPr>
      </w:pPr>
      <w:r w:rsidRPr="004D7D10">
        <w:rPr>
          <w:lang w:val="fr-CH"/>
        </w:rPr>
        <w:t xml:space="preserve">    </w:t>
      </w:r>
      <w:r w:rsidR="0046625F" w:rsidRPr="004D7D10">
        <w:rPr>
          <w:lang w:val="fr-CH"/>
        </w:rPr>
        <w:t>&lt;Pos</w:t>
      </w:r>
      <w:r w:rsidRPr="004D7D10">
        <w:rPr>
          <w:lang w:val="fr-CH"/>
        </w:rPr>
        <w:t>StationS</w:t>
      </w:r>
      <w:r w:rsidR="0046625F" w:rsidRPr="004D7D10">
        <w:rPr>
          <w:lang w:val="fr-CH"/>
        </w:rPr>
        <w:t>up</w:t>
      </w:r>
      <w:r w:rsidR="002C327B" w:rsidRPr="004D7D10">
        <w:rPr>
          <w:lang w:val="fr-CH"/>
        </w:rPr>
        <w:t>&gt;</w:t>
      </w:r>
    </w:p>
    <w:p w14:paraId="19DBAEB6"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95104" behindDoc="0" locked="1" layoutInCell="0" allowOverlap="1" wp14:anchorId="0610EEC1" wp14:editId="52A420D4">
                <wp:simplePos x="0" y="0"/>
                <wp:positionH relativeFrom="column">
                  <wp:posOffset>4320540</wp:posOffset>
                </wp:positionH>
                <wp:positionV relativeFrom="paragraph">
                  <wp:posOffset>0</wp:posOffset>
                </wp:positionV>
                <wp:extent cx="1440180" cy="396240"/>
                <wp:effectExtent l="12700" t="12700" r="0" b="0"/>
                <wp:wrapNone/>
                <wp:docPr id="248678338"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BDD7F51" w14:textId="77777777" w:rsidR="00DF5571" w:rsidRPr="00F2704F" w:rsidRDefault="00DF5571" w:rsidP="00F2704F">
                            <w:pPr>
                              <w:jc w:val="center"/>
                              <w:rPr>
                                <w:color w:val="000080"/>
                                <w:sz w:val="18"/>
                                <w:lang w:val="fr-FR"/>
                              </w:rPr>
                            </w:pPr>
                            <w:r>
                              <w:rPr>
                                <w:color w:val="000080"/>
                                <w:sz w:val="18"/>
                                <w:lang w:val="fr-FR"/>
                              </w:rPr>
                              <w:t>Position de la station supérieure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0EEC1" id="Text Box 264" o:spid="_x0000_s1069" type="#_x0000_t202" style="position:absolute;margin-left:340.2pt;margin-top:0;width:113.4pt;height:3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" o:allowincell="f" filled="f" fillcolor="#ffc" strokecolor="#339" strokeweight="2.25pt">
                <v:path arrowok="t"/>
                <v:textbox inset="0,1mm,0,1mm">
                  <w:txbxContent>
                    <w:p w14:paraId="5BDD7F51" w14:textId="77777777" w:rsidR="00DF5571" w:rsidRPr="00F2704F" w:rsidRDefault="00DF5571" w:rsidP="00F2704F">
                      <w:pPr>
                        <w:jc w:val="center"/>
                        <w:rPr>
                          <w:color w:val="000080"/>
                          <w:sz w:val="18"/>
                          <w:lang w:val="fr-FR"/>
                        </w:rPr>
                      </w:pPr>
                      <w:r>
                        <w:rPr>
                          <w:color w:val="000080"/>
                          <w:sz w:val="18"/>
                          <w:lang w:val="fr-FR"/>
                        </w:rPr>
                        <w:t>Position de la station supérieure</w:t>
                      </w:r>
                    </w:p>
                  </w:txbxContent>
                </v:textbox>
                <w10:anchorlock/>
              </v:shape>
            </w:pict>
          </mc:Fallback>
        </mc:AlternateContent>
      </w:r>
      <w:r w:rsidR="002C327B" w:rsidRPr="004D7D10">
        <w:rPr>
          <w:lang w:val="fr-CH"/>
        </w:rPr>
        <w:t xml:space="preserve">      &lt;P&gt;</w:t>
      </w:r>
    </w:p>
    <w:p w14:paraId="1BCA3FC8" w14:textId="77777777" w:rsidR="002C327B" w:rsidRPr="004D7D10" w:rsidRDefault="002C327B">
      <w:pPr>
        <w:pStyle w:val="Beispielcodeeng"/>
        <w:rPr>
          <w:lang w:val="fr-CH"/>
        </w:rPr>
      </w:pPr>
      <w:r w:rsidRPr="004D7D10">
        <w:rPr>
          <w:lang w:val="fr-CH"/>
        </w:rPr>
        <w:t xml:space="preserve">        &lt;C1&gt;8020.60&lt;/C1&gt;</w:t>
      </w:r>
    </w:p>
    <w:p w14:paraId="38FD8FF5" w14:textId="77777777" w:rsidR="002C327B" w:rsidRPr="004D7D10" w:rsidRDefault="002C327B">
      <w:pPr>
        <w:pStyle w:val="Beispielcodeeng"/>
        <w:rPr>
          <w:lang w:val="fr-CH"/>
        </w:rPr>
      </w:pPr>
      <w:r w:rsidRPr="004D7D10">
        <w:rPr>
          <w:lang w:val="fr-CH"/>
        </w:rPr>
        <w:t xml:space="preserve">        &lt;C2&gt;13188.62&lt;/C2&gt;</w:t>
      </w:r>
    </w:p>
    <w:p w14:paraId="72887B99" w14:textId="77777777" w:rsidR="002C327B" w:rsidRPr="004D7D10" w:rsidRDefault="002C327B">
      <w:pPr>
        <w:pStyle w:val="Beispielcodeeng"/>
        <w:rPr>
          <w:lang w:val="fr-CH"/>
        </w:rPr>
      </w:pPr>
      <w:r w:rsidRPr="004D7D10">
        <w:rPr>
          <w:lang w:val="fr-CH"/>
        </w:rPr>
        <w:t xml:space="preserve">        &lt;C3&gt;1789.04&lt;/C3&gt;</w:t>
      </w:r>
    </w:p>
    <w:p w14:paraId="78FA955D" w14:textId="77777777" w:rsidR="002C327B" w:rsidRPr="004D7D10" w:rsidRDefault="002C327B">
      <w:pPr>
        <w:pStyle w:val="Beispielcodeeng"/>
        <w:rPr>
          <w:lang w:val="fr-CH"/>
        </w:rPr>
      </w:pPr>
      <w:r w:rsidRPr="004D7D10">
        <w:rPr>
          <w:lang w:val="fr-CH"/>
        </w:rPr>
        <w:t xml:space="preserve">      &lt;/P&gt;</w:t>
      </w:r>
    </w:p>
    <w:p w14:paraId="4041097F" w14:textId="77777777" w:rsidR="007F6CA6" w:rsidRPr="004D7D10" w:rsidRDefault="006C02B8" w:rsidP="001E35AF">
      <w:pPr>
        <w:pStyle w:val="Beispielcodeeng"/>
        <w:rPr>
          <w:lang w:val="fr-CH"/>
        </w:rPr>
      </w:pPr>
      <w:r w:rsidRPr="004D7D10">
        <w:rPr>
          <w:lang w:val="fr-CH"/>
        </w:rPr>
        <mc:AlternateContent>
          <mc:Choice Requires="wps">
            <w:drawing>
              <wp:anchor distT="0" distB="0" distL="114300" distR="114300" simplePos="0" relativeHeight="251696128" behindDoc="0" locked="1" layoutInCell="0" allowOverlap="1" wp14:anchorId="7D8C4020" wp14:editId="08850709">
                <wp:simplePos x="0" y="0"/>
                <wp:positionH relativeFrom="column">
                  <wp:posOffset>4320540</wp:posOffset>
                </wp:positionH>
                <wp:positionV relativeFrom="paragraph">
                  <wp:posOffset>0</wp:posOffset>
                </wp:positionV>
                <wp:extent cx="1440180" cy="234315"/>
                <wp:effectExtent l="12700" t="12700" r="0" b="0"/>
                <wp:wrapNone/>
                <wp:docPr id="10048544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110B8663" w14:textId="77777777" w:rsidR="00DF5571" w:rsidRPr="009F7F35" w:rsidRDefault="00DF5571" w:rsidP="001E35AF">
                            <w:pPr>
                              <w:jc w:val="center"/>
                              <w:rPr>
                                <w:color w:val="000080"/>
                                <w:sz w:val="18"/>
                                <w:lang w:val="fr-FR"/>
                              </w:rPr>
                            </w:pPr>
                            <w:r>
                              <w:rPr>
                                <w:color w:val="000080"/>
                                <w:sz w:val="18"/>
                                <w:lang w:val="fr-FR"/>
                              </w:rPr>
                              <w:t>Durée du trajet</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8C4020" id="Text Box 265" o:spid="_x0000_s1070" type="#_x0000_t202" style="position:absolute;margin-left:340.2pt;margin-top:0;width:113.4pt;height:18.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W3VBw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" o:allowincell="f" filled="f" fillcolor="#ffc" strokecolor="#339" strokeweight="2.25pt">
                <v:path arrowok="t"/>
                <v:textbox inset="0,1mm,0,1mm">
                  <w:txbxContent>
                    <w:p w14:paraId="110B8663" w14:textId="77777777" w:rsidR="00DF5571" w:rsidRPr="009F7F35" w:rsidRDefault="00DF5571" w:rsidP="001E35AF">
                      <w:pPr>
                        <w:jc w:val="center"/>
                        <w:rPr>
                          <w:color w:val="000080"/>
                          <w:sz w:val="18"/>
                          <w:lang w:val="fr-FR"/>
                        </w:rPr>
                      </w:pPr>
                      <w:r>
                        <w:rPr>
                          <w:color w:val="000080"/>
                          <w:sz w:val="18"/>
                          <w:lang w:val="fr-FR"/>
                        </w:rPr>
                        <w:t>Durée du trajet</w:t>
                      </w:r>
                    </w:p>
                  </w:txbxContent>
                </v:textbox>
                <w10:anchorlock/>
              </v:shape>
            </w:pict>
          </mc:Fallback>
        </mc:AlternateContent>
      </w:r>
      <w:r w:rsidR="00F3351D" w:rsidRPr="004D7D10">
        <w:rPr>
          <w:lang w:val="fr-CH"/>
        </w:rPr>
        <w:t xml:space="preserve">    &lt;/Pos</w:t>
      </w:r>
      <w:r w:rsidR="001E35AF" w:rsidRPr="004D7D10">
        <w:rPr>
          <w:lang w:val="fr-CH"/>
        </w:rPr>
        <w:t>StationS</w:t>
      </w:r>
      <w:r w:rsidR="00F3351D" w:rsidRPr="004D7D10">
        <w:rPr>
          <w:lang w:val="fr-CH"/>
        </w:rPr>
        <w:t>up</w:t>
      </w:r>
      <w:r w:rsidR="001E35AF" w:rsidRPr="004D7D10">
        <w:rPr>
          <w:lang w:val="fr-CH"/>
        </w:rPr>
        <w:t>&gt;</w:t>
      </w:r>
    </w:p>
    <w:p w14:paraId="1A161898" w14:textId="77777777" w:rsidR="002C327B" w:rsidRPr="004D7D10" w:rsidRDefault="001E35AF" w:rsidP="001E35AF">
      <w:pPr>
        <w:pStyle w:val="Beispielcodeeng"/>
        <w:rPr>
          <w:lang w:val="fr-CH"/>
        </w:rPr>
      </w:pPr>
      <w:r w:rsidRPr="004D7D10">
        <w:rPr>
          <w:lang w:val="fr-CH"/>
        </w:rPr>
        <w:t xml:space="preserve">    &lt;DureeTrajet </w:t>
      </w:r>
      <w:r w:rsidR="002C327B" w:rsidRPr="004D7D10">
        <w:rPr>
          <w:lang w:val="fr-CH"/>
        </w:rPr>
        <w:t>&gt;</w:t>
      </w:r>
    </w:p>
    <w:p w14:paraId="5CBA2F52" w14:textId="77777777" w:rsidR="002C327B" w:rsidRPr="004D7D10" w:rsidRDefault="002C327B" w:rsidP="009F7F35">
      <w:pPr>
        <w:pStyle w:val="Beispielcodeeng"/>
        <w:rPr>
          <w:lang w:val="fr-CH"/>
        </w:rPr>
      </w:pPr>
      <w:r w:rsidRPr="004D7D10">
        <w:rPr>
          <w:lang w:val="fr-CH"/>
        </w:rPr>
        <w:t xml:space="preserve">      </w:t>
      </w:r>
      <w:r w:rsidR="009F7F35" w:rsidRPr="004D7D10">
        <w:rPr>
          <w:lang w:val="fr-CH"/>
        </w:rPr>
        <w:t>&lt;Beotie.Dur</w:t>
      </w:r>
      <w:r w:rsidRPr="004D7D10">
        <w:rPr>
          <w:lang w:val="fr-CH"/>
        </w:rPr>
        <w:t>e</w:t>
      </w:r>
      <w:r w:rsidR="001E35AF" w:rsidRPr="004D7D10">
        <w:rPr>
          <w:lang w:val="fr-CH"/>
        </w:rPr>
        <w:t>eEnM</w:t>
      </w:r>
      <w:r w:rsidR="009F7F35" w:rsidRPr="004D7D10">
        <w:rPr>
          <w:lang w:val="fr-CH"/>
        </w:rPr>
        <w:t>inutes</w:t>
      </w:r>
      <w:r w:rsidRPr="004D7D10">
        <w:rPr>
          <w:lang w:val="fr-CH"/>
        </w:rPr>
        <w:t>&gt;</w:t>
      </w:r>
    </w:p>
    <w:p w14:paraId="6DB64E27" w14:textId="77777777" w:rsidR="002C327B" w:rsidRPr="004D7D10" w:rsidRDefault="001E35AF" w:rsidP="009F7F35">
      <w:pPr>
        <w:pStyle w:val="Beispielcodeeng"/>
        <w:rPr>
          <w:lang w:val="fr-CH"/>
        </w:rPr>
      </w:pPr>
      <w:r w:rsidRPr="004D7D10">
        <w:rPr>
          <w:lang w:val="fr-CH"/>
        </w:rPr>
        <w:t xml:space="preserve">        &lt;LapsTemps&gt;</w:t>
      </w:r>
      <w:r w:rsidR="00B44653">
        <w:rPr>
          <w:lang w:val="fr-CH"/>
        </w:rPr>
        <w:t>3</w:t>
      </w:r>
      <w:r w:rsidRPr="004D7D10">
        <w:rPr>
          <w:lang w:val="fr-CH"/>
        </w:rPr>
        <w:t>&lt;/LapsTemps</w:t>
      </w:r>
      <w:r w:rsidR="002C327B" w:rsidRPr="004D7D10">
        <w:rPr>
          <w:lang w:val="fr-CH"/>
        </w:rPr>
        <w:t>&gt;</w:t>
      </w:r>
    </w:p>
    <w:p w14:paraId="05E1278E" w14:textId="77777777" w:rsidR="002C327B" w:rsidRPr="004D7D10" w:rsidRDefault="002C327B" w:rsidP="009F7F35">
      <w:pPr>
        <w:pStyle w:val="Beispielcodeeng"/>
        <w:rPr>
          <w:lang w:val="fr-CH"/>
        </w:rPr>
      </w:pPr>
      <w:r w:rsidRPr="004D7D10">
        <w:rPr>
          <w:lang w:val="fr-CH"/>
        </w:rPr>
        <w:t xml:space="preserve">      </w:t>
      </w:r>
      <w:r w:rsidR="001E35AF" w:rsidRPr="004D7D10">
        <w:rPr>
          <w:lang w:val="fr-CH"/>
        </w:rPr>
        <w:t>&lt;/Beotie.DureeEnM</w:t>
      </w:r>
      <w:r w:rsidR="009F7F35" w:rsidRPr="004D7D10">
        <w:rPr>
          <w:lang w:val="fr-CH"/>
        </w:rPr>
        <w:t>inutes</w:t>
      </w:r>
      <w:r w:rsidRPr="004D7D10">
        <w:rPr>
          <w:lang w:val="fr-CH"/>
        </w:rPr>
        <w:t>&gt;</w:t>
      </w:r>
    </w:p>
    <w:p w14:paraId="29B72FF4" w14:textId="77777777" w:rsidR="007F6CA6" w:rsidRPr="004D7D10" w:rsidRDefault="006C02B8" w:rsidP="000E0866">
      <w:pPr>
        <w:pStyle w:val="Beispielcodeeng"/>
        <w:rPr>
          <w:lang w:val="fr-CH"/>
        </w:rPr>
      </w:pPr>
      <w:r w:rsidRPr="004D7D10">
        <w:rPr>
          <w:lang w:val="fr-CH"/>
        </w:rPr>
        <mc:AlternateContent>
          <mc:Choice Requires="wps">
            <w:drawing>
              <wp:anchor distT="0" distB="0" distL="114300" distR="114300" simplePos="0" relativeHeight="251697152" behindDoc="0" locked="1" layoutInCell="0" allowOverlap="1" wp14:anchorId="726B9E09" wp14:editId="259AC132">
                <wp:simplePos x="0" y="0"/>
                <wp:positionH relativeFrom="column">
                  <wp:posOffset>4320540</wp:posOffset>
                </wp:positionH>
                <wp:positionV relativeFrom="paragraph">
                  <wp:posOffset>0</wp:posOffset>
                </wp:positionV>
                <wp:extent cx="1440180" cy="234315"/>
                <wp:effectExtent l="12700" t="12700" r="0" b="0"/>
                <wp:wrapNone/>
                <wp:docPr id="1836613971"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6A4346A4" w14:textId="77777777" w:rsidR="00DF5571" w:rsidRPr="009F7F35" w:rsidRDefault="00DF5571">
                            <w:pPr>
                              <w:jc w:val="center"/>
                              <w:rPr>
                                <w:color w:val="000080"/>
                                <w:sz w:val="18"/>
                                <w:lang w:val="fr-FR"/>
                              </w:rPr>
                            </w:pPr>
                            <w:r>
                              <w:rPr>
                                <w:color w:val="000080"/>
                                <w:sz w:val="18"/>
                                <w:lang w:val="fr-FR"/>
                              </w:rPr>
                              <w:t>Genre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B9E09" id="Text Box 266" o:spid="_x0000_s1071" type="#_x0000_t202" style="position:absolute;margin-left:340.2pt;margin-top:0;width:113.4pt;height:18.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" o:allowincell="f" filled="f" fillcolor="#ffc" strokecolor="#339" strokeweight="2.25pt">
                <v:path arrowok="t"/>
                <v:textbox inset="0,1mm,0,1mm">
                  <w:txbxContent>
                    <w:p w14:paraId="6A4346A4" w14:textId="77777777" w:rsidR="00DF5571" w:rsidRPr="009F7F35" w:rsidRDefault="00DF5571">
                      <w:pPr>
                        <w:jc w:val="center"/>
                        <w:rPr>
                          <w:color w:val="000080"/>
                          <w:sz w:val="18"/>
                          <w:lang w:val="fr-FR"/>
                        </w:rPr>
                      </w:pPr>
                      <w:r>
                        <w:rPr>
                          <w:color w:val="000080"/>
                          <w:sz w:val="18"/>
                          <w:lang w:val="fr-FR"/>
                        </w:rPr>
                        <w:t>Genre</w:t>
                      </w:r>
                    </w:p>
                  </w:txbxContent>
                </v:textbox>
                <w10:anchorlock/>
              </v:shape>
            </w:pict>
          </mc:Fallback>
        </mc:AlternateContent>
      </w:r>
      <w:r w:rsidR="001E35AF" w:rsidRPr="004D7D10">
        <w:rPr>
          <w:lang w:val="fr-CH"/>
        </w:rPr>
        <w:t xml:space="preserve">    &lt;/DureeTrajet</w:t>
      </w:r>
      <w:r w:rsidR="0046625F" w:rsidRPr="004D7D10">
        <w:rPr>
          <w:lang w:val="fr-CH"/>
        </w:rPr>
        <w:t>&gt;</w:t>
      </w:r>
    </w:p>
    <w:p w14:paraId="73B77469" w14:textId="77777777" w:rsidR="007F6CA6" w:rsidRPr="004D7D10" w:rsidRDefault="0046625F" w:rsidP="000E0866">
      <w:pPr>
        <w:pStyle w:val="Beispielcodeeng"/>
        <w:rPr>
          <w:lang w:val="fr-CH"/>
        </w:rPr>
      </w:pPr>
      <w:r w:rsidRPr="004D7D10">
        <w:rPr>
          <w:lang w:val="fr-CH"/>
        </w:rPr>
        <w:t xml:space="preserve">    &lt;Genre&gt;Remonte</w:t>
      </w:r>
      <w:r w:rsidR="00B628DD" w:rsidRPr="004D7D10">
        <w:rPr>
          <w:lang w:val="fr-CH"/>
        </w:rPr>
        <w:t>_</w:t>
      </w:r>
      <w:r w:rsidRPr="004D7D10">
        <w:rPr>
          <w:lang w:val="fr-CH"/>
        </w:rPr>
        <w:t>pente</w:t>
      </w:r>
      <w:r w:rsidR="00F3351D" w:rsidRPr="004D7D10">
        <w:rPr>
          <w:lang w:val="fr-CH"/>
        </w:rPr>
        <w:t>&lt;/Genre&gt;</w:t>
      </w:r>
    </w:p>
    <w:p w14:paraId="5FF9D901" w14:textId="77777777" w:rsidR="002C327B" w:rsidRPr="004D7D10" w:rsidRDefault="00F3351D" w:rsidP="000E0866">
      <w:pPr>
        <w:pStyle w:val="Beispielcodeeng"/>
        <w:rPr>
          <w:lang w:val="fr-CH"/>
        </w:rPr>
      </w:pPr>
      <w:r w:rsidRPr="004D7D10">
        <w:rPr>
          <w:lang w:val="fr-CH"/>
        </w:rPr>
        <w:t xml:space="preserve">    &lt;Pos</w:t>
      </w:r>
      <w:r w:rsidR="000E0866" w:rsidRPr="004D7D10">
        <w:rPr>
          <w:lang w:val="fr-CH"/>
        </w:rPr>
        <w:t>StationI</w:t>
      </w:r>
      <w:r w:rsidRPr="004D7D10">
        <w:rPr>
          <w:lang w:val="fr-CH"/>
        </w:rPr>
        <w:t>nf</w:t>
      </w:r>
      <w:r w:rsidR="002C327B" w:rsidRPr="004D7D10">
        <w:rPr>
          <w:lang w:val="fr-CH"/>
        </w:rPr>
        <w:t>WGS&gt;</w:t>
      </w:r>
    </w:p>
    <w:p w14:paraId="0F06D4C2" w14:textId="77777777" w:rsidR="002C327B" w:rsidRPr="004D7D10" w:rsidRDefault="002C327B">
      <w:pPr>
        <w:pStyle w:val="Beispielcodeeng"/>
        <w:rPr>
          <w:lang w:val="fr-CH"/>
        </w:rPr>
      </w:pPr>
      <w:r w:rsidRPr="004D7D10">
        <w:rPr>
          <w:lang w:val="fr-CH"/>
        </w:rPr>
        <w:t xml:space="preserve">      &lt;P&gt;</w:t>
      </w:r>
    </w:p>
    <w:p w14:paraId="141CBE57" w14:textId="77777777" w:rsidR="002C327B" w:rsidRPr="004D7D10" w:rsidRDefault="002C327B">
      <w:pPr>
        <w:pStyle w:val="Beispielcodeeng"/>
        <w:rPr>
          <w:lang w:val="fr-CH"/>
        </w:rPr>
      </w:pPr>
      <w:r w:rsidRPr="004D7D10">
        <w:rPr>
          <w:lang w:val="fr-CH"/>
        </w:rPr>
        <w:t xml:space="preserve">        &lt;C1&gt;23</w:t>
      </w:r>
      <w:r w:rsidR="002361F7">
        <w:rPr>
          <w:lang w:val="fr-CH"/>
        </w:rPr>
        <w:t>.68611</w:t>
      </w:r>
      <w:r w:rsidRPr="004D7D10">
        <w:rPr>
          <w:lang w:val="fr-CH"/>
        </w:rPr>
        <w:t>&lt;/C1&gt;</w:t>
      </w:r>
    </w:p>
    <w:p w14:paraId="2DBEDB5C" w14:textId="77777777" w:rsidR="002C327B" w:rsidRPr="004D7D10" w:rsidRDefault="006C02B8">
      <w:pPr>
        <w:pStyle w:val="Beispielcodeeng"/>
        <w:rPr>
          <w:lang w:val="fr-CH"/>
        </w:rPr>
      </w:pPr>
      <w:r w:rsidRPr="004D7D10">
        <w:rPr>
          <w:lang w:val="fr-CH"/>
        </w:rPr>
        <mc:AlternateContent>
          <mc:Choice Requires="wps">
            <w:drawing>
              <wp:anchor distT="0" distB="0" distL="114300" distR="114300" simplePos="0" relativeHeight="251698176" behindDoc="0" locked="1" layoutInCell="0" allowOverlap="1" wp14:anchorId="3CF273A8" wp14:editId="3C4BBB5D">
                <wp:simplePos x="0" y="0"/>
                <wp:positionH relativeFrom="column">
                  <wp:posOffset>4320540</wp:posOffset>
                </wp:positionH>
                <wp:positionV relativeFrom="paragraph">
                  <wp:posOffset>0</wp:posOffset>
                </wp:positionV>
                <wp:extent cx="1440180" cy="396240"/>
                <wp:effectExtent l="12700" t="12700" r="0" b="0"/>
                <wp:wrapNone/>
                <wp:docPr id="299286425"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9624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5C23C0DC" w14:textId="77777777" w:rsidR="00DF5571" w:rsidRPr="009F7F35" w:rsidRDefault="00DF5571" w:rsidP="009F7F35">
                            <w:pPr>
                              <w:jc w:val="center"/>
                              <w:rPr>
                                <w:color w:val="000080"/>
                                <w:sz w:val="18"/>
                                <w:lang w:val="fr-FR"/>
                              </w:rPr>
                            </w:pPr>
                            <w:r w:rsidRPr="009F7F35">
                              <w:rPr>
                                <w:color w:val="000080"/>
                                <w:sz w:val="18"/>
                                <w:lang w:val="fr-FR"/>
                              </w:rPr>
                              <w:t>Position de la station inférieure</w:t>
                            </w:r>
                            <w:r>
                              <w:rPr>
                                <w:color w:val="000080"/>
                                <w:sz w:val="18"/>
                                <w:lang w:val="fr-FR"/>
                              </w:rPr>
                              <w:t xml:space="preserve"> (WG</w:t>
                            </w:r>
                            <w:r w:rsidRPr="009F7F35">
                              <w:rPr>
                                <w:color w:val="000080"/>
                                <w:sz w:val="18"/>
                                <w:lang w:val="fr-FR"/>
                              </w:rPr>
                              <w:t>S84)</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F273A8" id="Text Box 267" o:spid="_x0000_s1072" type="#_x0000_t202" style="position:absolute;margin-left:340.2pt;margin-top:0;width:113.4pt;height:31.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" o:allowincell="f" filled="f" fillcolor="#ffc" strokecolor="#339" strokeweight="2.25pt">
                <v:path arrowok="t"/>
                <v:textbox inset="0,1mm,0,1mm">
                  <w:txbxContent>
                    <w:p w14:paraId="5C23C0DC" w14:textId="77777777" w:rsidR="00DF5571" w:rsidRPr="009F7F35" w:rsidRDefault="00DF5571" w:rsidP="009F7F35">
                      <w:pPr>
                        <w:jc w:val="center"/>
                        <w:rPr>
                          <w:color w:val="000080"/>
                          <w:sz w:val="18"/>
                          <w:lang w:val="fr-FR"/>
                        </w:rPr>
                      </w:pPr>
                      <w:r w:rsidRPr="009F7F35">
                        <w:rPr>
                          <w:color w:val="000080"/>
                          <w:sz w:val="18"/>
                          <w:lang w:val="fr-FR"/>
                        </w:rPr>
                        <w:t>Position de la station inférieure</w:t>
                      </w:r>
                      <w:r>
                        <w:rPr>
                          <w:color w:val="000080"/>
                          <w:sz w:val="18"/>
                          <w:lang w:val="fr-FR"/>
                        </w:rPr>
                        <w:t xml:space="preserve"> (WG</w:t>
                      </w:r>
                      <w:r w:rsidRPr="009F7F35">
                        <w:rPr>
                          <w:color w:val="000080"/>
                          <w:sz w:val="18"/>
                          <w:lang w:val="fr-FR"/>
                        </w:rPr>
                        <w:t>S84)</w:t>
                      </w:r>
                    </w:p>
                  </w:txbxContent>
                </v:textbox>
                <w10:anchorlock/>
              </v:shape>
            </w:pict>
          </mc:Fallback>
        </mc:AlternateContent>
      </w:r>
      <w:r w:rsidR="002C327B" w:rsidRPr="004D7D10">
        <w:rPr>
          <w:lang w:val="fr-CH"/>
        </w:rPr>
        <w:t xml:space="preserve">        &lt;C2&gt;44</w:t>
      </w:r>
      <w:r w:rsidR="002361F7">
        <w:rPr>
          <w:lang w:val="fr-CH"/>
        </w:rPr>
        <w:t>.20278</w:t>
      </w:r>
      <w:r w:rsidR="002C327B" w:rsidRPr="004D7D10">
        <w:rPr>
          <w:lang w:val="fr-CH"/>
        </w:rPr>
        <w:t>&lt;/C2&gt;</w:t>
      </w:r>
    </w:p>
    <w:p w14:paraId="0DF22467" w14:textId="77777777" w:rsidR="002C327B" w:rsidRPr="004D7D10" w:rsidRDefault="002C327B">
      <w:pPr>
        <w:pStyle w:val="Beispielcodeeng"/>
        <w:rPr>
          <w:lang w:val="fr-CH"/>
        </w:rPr>
      </w:pPr>
      <w:r w:rsidRPr="004D7D10">
        <w:rPr>
          <w:lang w:val="fr-CH"/>
        </w:rPr>
        <w:t xml:space="preserve">        &lt;C3&gt;1771.34&lt;/C3&gt;</w:t>
      </w:r>
    </w:p>
    <w:p w14:paraId="1D6B3DF0" w14:textId="77777777" w:rsidR="002C327B" w:rsidRPr="004D7D10" w:rsidRDefault="002C327B">
      <w:pPr>
        <w:pStyle w:val="Beispielcodeeng"/>
        <w:rPr>
          <w:lang w:val="fr-CH"/>
        </w:rPr>
      </w:pPr>
      <w:r w:rsidRPr="004D7D10">
        <w:rPr>
          <w:lang w:val="fr-CH"/>
        </w:rPr>
        <w:t xml:space="preserve">      &lt;/P&gt;</w:t>
      </w:r>
    </w:p>
    <w:p w14:paraId="3633F4B5" w14:textId="77777777" w:rsidR="007F6CA6" w:rsidRPr="004D7D10" w:rsidRDefault="00F3351D" w:rsidP="009F7F35">
      <w:pPr>
        <w:pStyle w:val="Beispielcodeeng"/>
        <w:rPr>
          <w:lang w:val="fr-CH"/>
        </w:rPr>
      </w:pPr>
      <w:r w:rsidRPr="004D7D10">
        <w:rPr>
          <w:lang w:val="fr-CH"/>
        </w:rPr>
        <w:t xml:space="preserve">    &lt;/Pos</w:t>
      </w:r>
      <w:r w:rsidR="000E0866" w:rsidRPr="004D7D10">
        <w:rPr>
          <w:lang w:val="fr-CH"/>
        </w:rPr>
        <w:t>StationI</w:t>
      </w:r>
      <w:r w:rsidRPr="004D7D10">
        <w:rPr>
          <w:lang w:val="fr-CH"/>
        </w:rPr>
        <w:t>nf</w:t>
      </w:r>
      <w:r w:rsidR="009F7F35" w:rsidRPr="004D7D10">
        <w:rPr>
          <w:lang w:val="fr-CH"/>
        </w:rPr>
        <w:t>WGS&gt;</w:t>
      </w:r>
    </w:p>
    <w:p w14:paraId="023F9967" w14:textId="77777777" w:rsidR="002C327B" w:rsidRPr="004D7D10" w:rsidRDefault="009F7F35" w:rsidP="009F7F35">
      <w:pPr>
        <w:pStyle w:val="Beispielcodeeng"/>
        <w:rPr>
          <w:lang w:val="fr-CH"/>
        </w:rPr>
      </w:pPr>
      <w:r w:rsidRPr="004D7D10">
        <w:rPr>
          <w:lang w:val="fr-CH"/>
        </w:rPr>
        <w:t xml:space="preserve"> </w:t>
      </w:r>
      <w:r w:rsidR="00F3351D" w:rsidRPr="004D7D10">
        <w:rPr>
          <w:lang w:val="fr-CH"/>
        </w:rPr>
        <w:t xml:space="preserve">   &lt;Pos</w:t>
      </w:r>
      <w:r w:rsidR="000E0866" w:rsidRPr="004D7D10">
        <w:rPr>
          <w:lang w:val="fr-CH"/>
        </w:rPr>
        <w:t>StationS</w:t>
      </w:r>
      <w:r w:rsidR="00F3351D" w:rsidRPr="004D7D10">
        <w:rPr>
          <w:lang w:val="fr-CH"/>
        </w:rPr>
        <w:t>up</w:t>
      </w:r>
      <w:r w:rsidR="002C327B" w:rsidRPr="004D7D10">
        <w:rPr>
          <w:lang w:val="fr-CH"/>
        </w:rPr>
        <w:t>WGS&gt;</w:t>
      </w:r>
    </w:p>
    <w:p w14:paraId="5CECA922" w14:textId="77777777" w:rsidR="002C327B" w:rsidRPr="004D7D10" w:rsidRDefault="002C327B">
      <w:pPr>
        <w:pStyle w:val="Beispielcodeeng"/>
        <w:rPr>
          <w:lang w:val="fr-CH"/>
        </w:rPr>
      </w:pPr>
      <w:r w:rsidRPr="004D7D10">
        <w:rPr>
          <w:lang w:val="fr-CH"/>
        </w:rPr>
        <w:t xml:space="preserve">      &lt;P&gt;...&lt;/P&gt;</w:t>
      </w:r>
    </w:p>
    <w:p w14:paraId="7E215757" w14:textId="77777777" w:rsidR="007F6CA6" w:rsidRPr="004D7D10" w:rsidRDefault="006C02B8" w:rsidP="009F7F35">
      <w:pPr>
        <w:pStyle w:val="Beispielcodeeng"/>
        <w:rPr>
          <w:lang w:val="fr-CH"/>
        </w:rPr>
      </w:pPr>
      <w:r w:rsidRPr="004D7D10">
        <w:rPr>
          <w:lang w:val="fr-CH"/>
        </w:rPr>
        <mc:AlternateContent>
          <mc:Choice Requires="wps">
            <w:drawing>
              <wp:anchor distT="0" distB="0" distL="114300" distR="114300" simplePos="0" relativeHeight="251699200" behindDoc="0" locked="1" layoutInCell="0" allowOverlap="1" wp14:anchorId="405FB5A1" wp14:editId="32C7A8F9">
                <wp:simplePos x="0" y="0"/>
                <wp:positionH relativeFrom="column">
                  <wp:posOffset>4320540</wp:posOffset>
                </wp:positionH>
                <wp:positionV relativeFrom="paragraph">
                  <wp:posOffset>0</wp:posOffset>
                </wp:positionV>
                <wp:extent cx="1440180" cy="377190"/>
                <wp:effectExtent l="12700" t="12700" r="0" b="3810"/>
                <wp:wrapNone/>
                <wp:docPr id="1461863507"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377190"/>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4724DACD" w14:textId="77777777" w:rsidR="00DF5571" w:rsidRPr="0046625F" w:rsidRDefault="00DF5571">
                            <w:pPr>
                              <w:jc w:val="center"/>
                              <w:rPr>
                                <w:color w:val="000080"/>
                                <w:sz w:val="18"/>
                                <w:lang w:val="fr-FR"/>
                              </w:rPr>
                            </w:pPr>
                            <w:r>
                              <w:rPr>
                                <w:color w:val="000080"/>
                                <w:sz w:val="18"/>
                                <w:lang w:val="fr-FR"/>
                              </w:rPr>
                              <w:t>Image</w:t>
                            </w:r>
                            <w:r w:rsidRPr="0046625F">
                              <w:rPr>
                                <w:color w:val="000080"/>
                                <w:sz w:val="18"/>
                                <w:lang w:val="fr-FR"/>
                              </w:rPr>
                              <w:t xml:space="preserve"> de la station</w:t>
                            </w:r>
                            <w:r>
                              <w:rPr>
                                <w:color w:val="000080"/>
                                <w:sz w:val="18"/>
                                <w:lang w:val="fr-FR"/>
                              </w:rPr>
                              <w:t xml:space="preserve"> </w:t>
                            </w:r>
                            <w:r w:rsidRPr="0046625F">
                              <w:rPr>
                                <w:color w:val="000080"/>
                                <w:sz w:val="18"/>
                                <w:lang w:val="fr-FR"/>
                              </w:rPr>
                              <w:t>supérieure</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FB5A1" id="Text Box 268" o:spid="_x0000_s1073" type="#_x0000_t202" style="position:absolute;margin-left:340.2pt;margin-top:0;width:113.4pt;height:29.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" o:allowincell="f" filled="f" fillcolor="#ffc" strokecolor="#339" strokeweight="2.25pt">
                <v:path arrowok="t"/>
                <v:textbox inset="0,1mm,0,1mm">
                  <w:txbxContent>
                    <w:p w14:paraId="4724DACD" w14:textId="77777777" w:rsidR="00DF5571" w:rsidRPr="0046625F" w:rsidRDefault="00DF5571">
                      <w:pPr>
                        <w:jc w:val="center"/>
                        <w:rPr>
                          <w:color w:val="000080"/>
                          <w:sz w:val="18"/>
                          <w:lang w:val="fr-FR"/>
                        </w:rPr>
                      </w:pPr>
                      <w:r>
                        <w:rPr>
                          <w:color w:val="000080"/>
                          <w:sz w:val="18"/>
                          <w:lang w:val="fr-FR"/>
                        </w:rPr>
                        <w:t>Image</w:t>
                      </w:r>
                      <w:r w:rsidRPr="0046625F">
                        <w:rPr>
                          <w:color w:val="000080"/>
                          <w:sz w:val="18"/>
                          <w:lang w:val="fr-FR"/>
                        </w:rPr>
                        <w:t xml:space="preserve"> de la station</w:t>
                      </w:r>
                      <w:r>
                        <w:rPr>
                          <w:color w:val="000080"/>
                          <w:sz w:val="18"/>
                          <w:lang w:val="fr-FR"/>
                        </w:rPr>
                        <w:t xml:space="preserve"> </w:t>
                      </w:r>
                      <w:r w:rsidRPr="0046625F">
                        <w:rPr>
                          <w:color w:val="000080"/>
                          <w:sz w:val="18"/>
                          <w:lang w:val="fr-FR"/>
                        </w:rPr>
                        <w:t>supérieure</w:t>
                      </w:r>
                    </w:p>
                  </w:txbxContent>
                </v:textbox>
                <w10:anchorlock/>
              </v:shape>
            </w:pict>
          </mc:Fallback>
        </mc:AlternateContent>
      </w:r>
      <w:r w:rsidR="0046625F" w:rsidRPr="004D7D10">
        <w:rPr>
          <w:lang w:val="fr-CH"/>
        </w:rPr>
        <w:t xml:space="preserve">    &lt;/</w:t>
      </w:r>
      <w:r w:rsidR="00F3351D" w:rsidRPr="004D7D10">
        <w:rPr>
          <w:lang w:val="fr-CH"/>
        </w:rPr>
        <w:t>Pos</w:t>
      </w:r>
      <w:r w:rsidR="000E0866" w:rsidRPr="004D7D10">
        <w:rPr>
          <w:lang w:val="fr-CH"/>
        </w:rPr>
        <w:t>StationS</w:t>
      </w:r>
      <w:r w:rsidR="00F3351D" w:rsidRPr="004D7D10">
        <w:rPr>
          <w:lang w:val="fr-CH"/>
        </w:rPr>
        <w:t>up</w:t>
      </w:r>
      <w:r w:rsidR="0046625F" w:rsidRPr="004D7D10">
        <w:rPr>
          <w:lang w:val="fr-CH"/>
        </w:rPr>
        <w:t>WGS&gt;</w:t>
      </w:r>
    </w:p>
    <w:p w14:paraId="60209B37" w14:textId="77777777" w:rsidR="002C327B" w:rsidRPr="004D7D10" w:rsidRDefault="0046625F" w:rsidP="009F7F35">
      <w:pPr>
        <w:pStyle w:val="Beispielcodeeng"/>
        <w:rPr>
          <w:lang w:val="fr-CH"/>
        </w:rPr>
      </w:pPr>
      <w:r w:rsidRPr="004D7D10">
        <w:rPr>
          <w:lang w:val="fr-CH"/>
        </w:rPr>
        <w:t xml:space="preserve">    &lt;</w:t>
      </w:r>
      <w:r w:rsidR="00EF460A">
        <w:rPr>
          <w:lang w:val="fr-CH"/>
        </w:rPr>
        <w:t>Image</w:t>
      </w:r>
      <w:r w:rsidR="000E0866" w:rsidRPr="004D7D10">
        <w:rPr>
          <w:lang w:val="fr-CH"/>
        </w:rPr>
        <w:t>StationS</w:t>
      </w:r>
      <w:r w:rsidR="009F7F35" w:rsidRPr="004D7D10">
        <w:rPr>
          <w:lang w:val="fr-CH"/>
        </w:rPr>
        <w:t>uperieure</w:t>
      </w:r>
      <w:r w:rsidR="002C327B" w:rsidRPr="004D7D10">
        <w:rPr>
          <w:lang w:val="fr-CH"/>
        </w:rPr>
        <w:t>&gt;</w:t>
      </w:r>
    </w:p>
    <w:p w14:paraId="5DEF7B80" w14:textId="77777777" w:rsidR="002C327B" w:rsidRPr="004D7D10" w:rsidRDefault="002C327B">
      <w:pPr>
        <w:pStyle w:val="Beispielcodeeng"/>
        <w:rPr>
          <w:lang w:val="fr-CH"/>
        </w:rPr>
      </w:pPr>
      <w:r w:rsidRPr="004D7D10">
        <w:rPr>
          <w:lang w:val="fr-CH"/>
        </w:rPr>
        <w:t xml:space="preserve">      </w:t>
      </w:r>
      <w:hyperlink r:id="rId49" w:history="1">
        <w:r w:rsidR="00AE2F77" w:rsidRPr="007E6453">
          <w:rPr>
            <w:rStyle w:val="Hyperlink"/>
            <w:lang w:val="fr-CH"/>
          </w:rPr>
          <w:t>http://www.ilishornbahnen.com/webcam?bahn=pony4</w:t>
        </w:r>
      </w:hyperlink>
    </w:p>
    <w:p w14:paraId="4761B444" w14:textId="77777777" w:rsidR="002C327B" w:rsidRPr="004D7D10" w:rsidRDefault="0046625F" w:rsidP="000E0866">
      <w:pPr>
        <w:pStyle w:val="Beispielcodeeng"/>
        <w:rPr>
          <w:lang w:val="fr-CH"/>
        </w:rPr>
      </w:pPr>
      <w:r w:rsidRPr="004D7D10">
        <w:rPr>
          <w:lang w:val="fr-CH"/>
        </w:rPr>
        <w:t xml:space="preserve">    &lt;/Image</w:t>
      </w:r>
      <w:r w:rsidR="000E0866" w:rsidRPr="004D7D10">
        <w:rPr>
          <w:lang w:val="fr-CH"/>
        </w:rPr>
        <w:t>StationS</w:t>
      </w:r>
      <w:r w:rsidR="009F7F35" w:rsidRPr="004D7D10">
        <w:rPr>
          <w:lang w:val="fr-CH"/>
        </w:rPr>
        <w:t>uperieure</w:t>
      </w:r>
      <w:r w:rsidR="002C327B" w:rsidRPr="004D7D10">
        <w:rPr>
          <w:lang w:val="fr-CH"/>
        </w:rPr>
        <w:t>&gt;</w:t>
      </w:r>
    </w:p>
    <w:p w14:paraId="0A4D7B95" w14:textId="77777777" w:rsidR="007F6CA6" w:rsidRPr="004D7D10" w:rsidRDefault="002C327B" w:rsidP="009F7F35">
      <w:pPr>
        <w:pStyle w:val="Beispielcodeeng"/>
        <w:rPr>
          <w:lang w:val="fr-CH"/>
        </w:rPr>
      </w:pPr>
      <w:r w:rsidRPr="004D7D10">
        <w:rPr>
          <w:lang w:val="fr-CH"/>
        </w:rPr>
        <w:t xml:space="preserve">    &lt;Tra</w:t>
      </w:r>
      <w:r w:rsidR="009F7F35" w:rsidRPr="004D7D10">
        <w:rPr>
          <w:lang w:val="fr-CH"/>
        </w:rPr>
        <w:t>ce</w:t>
      </w:r>
      <w:r w:rsidRPr="004D7D10">
        <w:rPr>
          <w:lang w:val="fr-CH"/>
        </w:rPr>
        <w:t>&gt;...&lt;</w:t>
      </w:r>
      <w:r w:rsidRPr="004D7D10">
        <w:rPr>
          <w:rStyle w:val="Hyperlink"/>
          <w:color w:val="auto"/>
          <w:lang w:val="fr-CH"/>
        </w:rPr>
        <w:t>/</w:t>
      </w:r>
      <w:r w:rsidR="000E0866" w:rsidRPr="004D7D10">
        <w:rPr>
          <w:lang w:val="fr-CH"/>
        </w:rPr>
        <w:t>Trace&gt;</w:t>
      </w:r>
    </w:p>
    <w:p w14:paraId="598AC5AA" w14:textId="77777777" w:rsidR="002C327B" w:rsidRPr="004D7D10" w:rsidRDefault="000E0866" w:rsidP="009F7F35">
      <w:pPr>
        <w:pStyle w:val="Beispielcodeeng"/>
        <w:rPr>
          <w:lang w:val="fr-CH"/>
        </w:rPr>
      </w:pPr>
      <w:r w:rsidRPr="004D7D10">
        <w:rPr>
          <w:lang w:val="fr-CH"/>
        </w:rPr>
        <w:t xml:space="preserve">    &lt;Rand</w:t>
      </w:r>
      <w:r w:rsidR="0046625F" w:rsidRPr="004D7D10">
        <w:rPr>
          <w:lang w:val="fr-CH"/>
        </w:rPr>
        <w:t>onneursLugeurs&gt;inadapte</w:t>
      </w:r>
      <w:r w:rsidRPr="004D7D10">
        <w:rPr>
          <w:lang w:val="fr-CH"/>
        </w:rPr>
        <w:t>&lt;/RandonneursL</w:t>
      </w:r>
      <w:r w:rsidR="009F7F35" w:rsidRPr="004D7D10">
        <w:rPr>
          <w:lang w:val="fr-CH"/>
        </w:rPr>
        <w:t>ugeurs</w:t>
      </w:r>
      <w:r w:rsidR="002C327B" w:rsidRPr="004D7D10">
        <w:rPr>
          <w:lang w:val="fr-CH"/>
        </w:rPr>
        <w:t>&gt;</w:t>
      </w:r>
    </w:p>
    <w:p w14:paraId="3BCDEFFD" w14:textId="77777777" w:rsidR="002C327B" w:rsidRPr="004D7D10" w:rsidRDefault="002C327B" w:rsidP="000E0866">
      <w:pPr>
        <w:pStyle w:val="Beispielcodeeng"/>
        <w:rPr>
          <w:lang w:val="fr-CH"/>
        </w:rPr>
      </w:pPr>
      <w:r w:rsidRPr="004D7D10">
        <w:rPr>
          <w:lang w:val="fr-CH"/>
        </w:rPr>
        <w:t xml:space="preserve">    </w:t>
      </w:r>
      <w:r w:rsidR="009F7F35" w:rsidRPr="004D7D10">
        <w:rPr>
          <w:lang w:val="fr-CH"/>
        </w:rPr>
        <w:t>&lt;Horaire</w:t>
      </w:r>
      <w:r w:rsidR="000E0866" w:rsidRPr="004D7D10">
        <w:rPr>
          <w:lang w:val="fr-CH"/>
        </w:rPr>
        <w:t>Service</w:t>
      </w:r>
      <w:r w:rsidRPr="004D7D10">
        <w:rPr>
          <w:lang w:val="fr-CH"/>
        </w:rPr>
        <w:t>&gt;...&lt;</w:t>
      </w:r>
      <w:r w:rsidRPr="004D7D10">
        <w:rPr>
          <w:rStyle w:val="Hyperlink"/>
          <w:color w:val="auto"/>
          <w:lang w:val="fr-CH"/>
        </w:rPr>
        <w:t>/</w:t>
      </w:r>
      <w:r w:rsidR="000E0866" w:rsidRPr="004D7D10">
        <w:rPr>
          <w:lang w:val="fr-CH"/>
        </w:rPr>
        <w:t>HoraireService</w:t>
      </w:r>
      <w:r w:rsidRPr="004D7D10">
        <w:rPr>
          <w:lang w:val="fr-CH"/>
        </w:rPr>
        <w:t>&gt;</w:t>
      </w:r>
    </w:p>
    <w:p w14:paraId="667C7F98" w14:textId="77777777" w:rsidR="002C327B" w:rsidRPr="004D7D10" w:rsidRDefault="009F7F35" w:rsidP="009F7F35">
      <w:pPr>
        <w:pStyle w:val="Beispielcodeeng"/>
        <w:rPr>
          <w:lang w:val="fr-CH"/>
        </w:rPr>
      </w:pPr>
      <w:r w:rsidRPr="004D7D10">
        <w:rPr>
          <w:lang w:val="fr-CH"/>
        </w:rPr>
        <w:t xml:space="preserve">    &lt;</w:t>
      </w:r>
      <w:r w:rsidR="000E0866" w:rsidRPr="004D7D10">
        <w:rPr>
          <w:lang w:val="fr-CH"/>
        </w:rPr>
        <w:t>DecisionE</w:t>
      </w:r>
      <w:r w:rsidRPr="004D7D10">
        <w:rPr>
          <w:lang w:val="fr-CH"/>
        </w:rPr>
        <w:t xml:space="preserve">xploitation </w:t>
      </w:r>
      <w:r w:rsidR="002C327B" w:rsidRPr="004D7D10">
        <w:rPr>
          <w:lang w:val="fr-CH"/>
        </w:rPr>
        <w:t>&gt;...&lt;</w:t>
      </w:r>
      <w:r w:rsidR="002C327B" w:rsidRPr="004D7D10">
        <w:rPr>
          <w:rStyle w:val="Hyperlink"/>
          <w:color w:val="auto"/>
          <w:lang w:val="fr-CH"/>
        </w:rPr>
        <w:t>/</w:t>
      </w:r>
      <w:r w:rsidR="000E0866" w:rsidRPr="004D7D10">
        <w:rPr>
          <w:lang w:val="fr-CH"/>
        </w:rPr>
        <w:t>DecisionE</w:t>
      </w:r>
      <w:r w:rsidRPr="004D7D10">
        <w:rPr>
          <w:lang w:val="fr-CH"/>
        </w:rPr>
        <w:t>xploitation</w:t>
      </w:r>
      <w:r w:rsidR="002C327B" w:rsidRPr="004D7D10">
        <w:rPr>
          <w:lang w:val="fr-CH"/>
        </w:rPr>
        <w:t>&gt;</w:t>
      </w:r>
    </w:p>
    <w:p w14:paraId="5137DD62" w14:textId="77777777" w:rsidR="002C327B" w:rsidRPr="004D7D10" w:rsidRDefault="006C02B8" w:rsidP="009F7F35">
      <w:pPr>
        <w:pStyle w:val="Beispielcodeeng"/>
        <w:rPr>
          <w:lang w:val="fr-CH"/>
        </w:rPr>
      </w:pPr>
      <w:r w:rsidRPr="004D7D10">
        <w:rPr>
          <w:lang w:val="fr-CH"/>
        </w:rPr>
        <mc:AlternateContent>
          <mc:Choice Requires="wps">
            <w:drawing>
              <wp:anchor distT="0" distB="0" distL="114300" distR="114300" simplePos="0" relativeHeight="251700224" behindDoc="0" locked="1" layoutInCell="0" allowOverlap="1" wp14:anchorId="30AA16E0" wp14:editId="083C4E9E">
                <wp:simplePos x="0" y="0"/>
                <wp:positionH relativeFrom="column">
                  <wp:posOffset>4320540</wp:posOffset>
                </wp:positionH>
                <wp:positionV relativeFrom="paragraph">
                  <wp:posOffset>0</wp:posOffset>
                </wp:positionV>
                <wp:extent cx="1440180" cy="234315"/>
                <wp:effectExtent l="12700" t="12700" r="0" b="0"/>
                <wp:wrapNone/>
                <wp:docPr id="38947635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40180" cy="234315"/>
                        </a:xfrm>
                        <a:prstGeom prst="rect">
                          <a:avLst/>
                        </a:prstGeom>
                        <a:noFill/>
                        <a:ln w="28575">
                          <a:solidFill>
                            <a:srgbClr val="333399"/>
                          </a:solidFill>
                          <a:miter lim="800000"/>
                          <a:headEnd/>
                          <a:tailEnd/>
                        </a:ln>
                        <a:extLst>
                          <a:ext uri="{909E8E84-426E-40DD-AFC4-6F175D3DCCD1}">
                            <a14:hiddenFill xmlns:a14="http://schemas.microsoft.com/office/drawing/2010/main">
                              <a:solidFill>
                                <a:srgbClr val="FFFFCC"/>
                              </a:solidFill>
                            </a14:hiddenFill>
                          </a:ext>
                        </a:extLst>
                      </wps:spPr>
                      <wps:txbx>
                        <w:txbxContent>
                          <w:p w14:paraId="2948F96D" w14:textId="77777777" w:rsidR="00DF5571" w:rsidRPr="009F7F35" w:rsidRDefault="00DF5571">
                            <w:pPr>
                              <w:jc w:val="center"/>
                              <w:rPr>
                                <w:color w:val="000080"/>
                                <w:sz w:val="18"/>
                                <w:lang w:val="fr-FR"/>
                              </w:rPr>
                            </w:pPr>
                            <w:r>
                              <w:rPr>
                                <w:color w:val="000080"/>
                                <w:sz w:val="18"/>
                                <w:lang w:val="fr-FR"/>
                              </w:rPr>
                              <w:t>Message d’état</w:t>
                            </w:r>
                          </w:p>
                        </w:txbxContent>
                      </wps:txbx>
                      <wps:bodyPr rot="0" vert="horz" wrap="square" lIns="0" tIns="36000" rIns="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A16E0" id="Text Box 269" o:spid="_x0000_s1074" type="#_x0000_t202" style="position:absolute;margin-left:340.2pt;margin-top:0;width:113.4pt;height:18.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" o:allowincell="f" filled="f" fillcolor="#ffc" strokecolor="#339" strokeweight="2.25pt">
                <v:path arrowok="t"/>
                <v:textbox inset="0,1mm,0,1mm">
                  <w:txbxContent>
                    <w:p w14:paraId="2948F96D" w14:textId="77777777" w:rsidR="00DF5571" w:rsidRPr="009F7F35" w:rsidRDefault="00DF5571">
                      <w:pPr>
                        <w:jc w:val="center"/>
                        <w:rPr>
                          <w:color w:val="000080"/>
                          <w:sz w:val="18"/>
                          <w:lang w:val="fr-FR"/>
                        </w:rPr>
                      </w:pPr>
                      <w:r>
                        <w:rPr>
                          <w:color w:val="000080"/>
                          <w:sz w:val="18"/>
                          <w:lang w:val="fr-FR"/>
                        </w:rPr>
                        <w:t>Message d’état</w:t>
                      </w:r>
                    </w:p>
                  </w:txbxContent>
                </v:textbox>
                <w10:anchorlock/>
              </v:shape>
            </w:pict>
          </mc:Fallback>
        </mc:AlternateContent>
      </w:r>
      <w:r w:rsidR="002C327B" w:rsidRPr="004D7D10">
        <w:rPr>
          <w:lang w:val="fr-CH"/>
        </w:rPr>
        <w:t xml:space="preserve">    </w:t>
      </w:r>
      <w:r w:rsidR="000E0866" w:rsidRPr="004D7D10">
        <w:rPr>
          <w:lang w:val="fr-CH"/>
        </w:rPr>
        <w:t>&lt;MessageE</w:t>
      </w:r>
      <w:r w:rsidR="009F7F35" w:rsidRPr="004D7D10">
        <w:rPr>
          <w:lang w:val="fr-CH"/>
        </w:rPr>
        <w:t>tat</w:t>
      </w:r>
      <w:r w:rsidR="002C327B" w:rsidRPr="004D7D10">
        <w:rPr>
          <w:lang w:val="fr-CH"/>
        </w:rPr>
        <w:t>&gt;</w:t>
      </w:r>
    </w:p>
    <w:p w14:paraId="6734D968" w14:textId="77777777" w:rsidR="002C327B" w:rsidRPr="004D7D10" w:rsidRDefault="002C327B" w:rsidP="009F7F35">
      <w:pPr>
        <w:pStyle w:val="Beispielcodeeng"/>
        <w:rPr>
          <w:lang w:val="fr-CH"/>
        </w:rPr>
      </w:pPr>
      <w:r w:rsidRPr="004D7D10">
        <w:rPr>
          <w:lang w:val="fr-CH"/>
        </w:rPr>
        <w:t xml:space="preserve">      &lt;</w:t>
      </w:r>
      <w:r w:rsidR="0018337F" w:rsidRPr="004D7D10">
        <w:rPr>
          <w:lang w:val="fr-CH"/>
        </w:rPr>
        <w:t>IlisTour</w:t>
      </w:r>
      <w:r w:rsidRPr="004D7D10">
        <w:rPr>
          <w:lang w:val="fr-CH"/>
        </w:rPr>
        <w:t>.</w:t>
      </w:r>
      <w:r w:rsidR="00E42FDE" w:rsidRPr="004D7D10">
        <w:rPr>
          <w:lang w:val="fr-CH"/>
        </w:rPr>
        <w:t>Actualite_R</w:t>
      </w:r>
      <w:r w:rsidR="000E0866" w:rsidRPr="004D7D10">
        <w:rPr>
          <w:lang w:val="fr-CH"/>
        </w:rPr>
        <w:t>DI.MessageE</w:t>
      </w:r>
      <w:r w:rsidR="009F7F35" w:rsidRPr="004D7D10">
        <w:rPr>
          <w:lang w:val="fr-CH"/>
        </w:rPr>
        <w:t>tat</w:t>
      </w:r>
      <w:r w:rsidRPr="004D7D10">
        <w:rPr>
          <w:lang w:val="fr-CH"/>
        </w:rPr>
        <w:t>&gt;</w:t>
      </w:r>
    </w:p>
    <w:p w14:paraId="71855EB1" w14:textId="77777777" w:rsidR="002C327B" w:rsidRPr="004D7D10" w:rsidRDefault="002C327B">
      <w:pPr>
        <w:pStyle w:val="Beispielcodeeng"/>
        <w:rPr>
          <w:lang w:val="fr-CH"/>
        </w:rPr>
      </w:pPr>
      <w:r w:rsidRPr="004D7D10">
        <w:rPr>
          <w:lang w:val="fr-CH"/>
        </w:rPr>
        <w:t xml:space="preserve">        &lt;Temperatur</w:t>
      </w:r>
      <w:r w:rsidR="009F7F35" w:rsidRPr="004D7D10">
        <w:rPr>
          <w:lang w:val="fr-CH"/>
        </w:rPr>
        <w:t>e</w:t>
      </w:r>
      <w:r w:rsidRPr="004D7D10">
        <w:rPr>
          <w:lang w:val="fr-CH"/>
        </w:rPr>
        <w:t>&gt;13&lt;</w:t>
      </w:r>
      <w:r w:rsidRPr="004D7D10">
        <w:rPr>
          <w:rStyle w:val="Hyperlink"/>
          <w:color w:val="auto"/>
          <w:lang w:val="fr-CH"/>
        </w:rPr>
        <w:t>/</w:t>
      </w:r>
      <w:r w:rsidRPr="004D7D10">
        <w:rPr>
          <w:lang w:val="fr-CH"/>
        </w:rPr>
        <w:t>Temperatur</w:t>
      </w:r>
      <w:r w:rsidR="009F7F35" w:rsidRPr="004D7D10">
        <w:rPr>
          <w:lang w:val="fr-CH"/>
        </w:rPr>
        <w:t>e</w:t>
      </w:r>
      <w:r w:rsidRPr="004D7D10">
        <w:rPr>
          <w:lang w:val="fr-CH"/>
        </w:rPr>
        <w:t>&gt;</w:t>
      </w:r>
    </w:p>
    <w:p w14:paraId="248EAC6E" w14:textId="77777777" w:rsidR="002C327B" w:rsidRPr="004D7D10" w:rsidRDefault="009F7F35">
      <w:pPr>
        <w:pStyle w:val="Beispielcodeeng"/>
        <w:rPr>
          <w:lang w:val="fr-CH"/>
        </w:rPr>
      </w:pPr>
      <w:r w:rsidRPr="004D7D10">
        <w:rPr>
          <w:lang w:val="fr-CH"/>
        </w:rPr>
        <w:t xml:space="preserve">        &lt;Vent</w:t>
      </w:r>
      <w:r w:rsidR="002C327B" w:rsidRPr="004D7D10">
        <w:rPr>
          <w:lang w:val="fr-CH"/>
        </w:rPr>
        <w:t>&gt;</w:t>
      </w:r>
    </w:p>
    <w:p w14:paraId="1079C2AB" w14:textId="77777777" w:rsidR="002C327B" w:rsidRPr="004D7D10" w:rsidRDefault="002C327B" w:rsidP="000E0866">
      <w:pPr>
        <w:pStyle w:val="Beispielcodeeng"/>
        <w:rPr>
          <w:lang w:val="fr-CH"/>
        </w:rPr>
      </w:pPr>
      <w:r w:rsidRPr="004D7D10">
        <w:rPr>
          <w:lang w:val="fr-CH"/>
        </w:rPr>
        <w:t xml:space="preserve">          &lt;</w:t>
      </w:r>
      <w:r w:rsidR="0018337F" w:rsidRPr="004D7D10">
        <w:rPr>
          <w:lang w:val="fr-CH"/>
        </w:rPr>
        <w:t>IlisTour</w:t>
      </w:r>
      <w:r w:rsidRPr="004D7D10">
        <w:rPr>
          <w:lang w:val="fr-CH"/>
        </w:rPr>
        <w:t>.</w:t>
      </w:r>
      <w:r w:rsidR="00E42FDE" w:rsidRPr="004D7D10">
        <w:rPr>
          <w:lang w:val="fr-CH"/>
        </w:rPr>
        <w:t>Actualite_R</w:t>
      </w:r>
      <w:r w:rsidR="009F7F35" w:rsidRPr="004D7D10">
        <w:rPr>
          <w:lang w:val="fr-CH"/>
        </w:rPr>
        <w:t>DI.In</w:t>
      </w:r>
      <w:r w:rsidR="000E0866" w:rsidRPr="004D7D10">
        <w:rPr>
          <w:lang w:val="fr-CH"/>
        </w:rPr>
        <w:t>foV</w:t>
      </w:r>
      <w:r w:rsidR="009F7F35" w:rsidRPr="004D7D10">
        <w:rPr>
          <w:lang w:val="fr-CH"/>
        </w:rPr>
        <w:t>ent</w:t>
      </w:r>
      <w:r w:rsidRPr="004D7D10">
        <w:rPr>
          <w:lang w:val="fr-CH"/>
        </w:rPr>
        <w:t>&gt;</w:t>
      </w:r>
    </w:p>
    <w:p w14:paraId="2A2DD145" w14:textId="77777777" w:rsidR="002C327B" w:rsidRPr="004D7D10" w:rsidRDefault="002C327B" w:rsidP="009F7F35">
      <w:pPr>
        <w:pStyle w:val="Beispielcodeeng"/>
        <w:rPr>
          <w:lang w:val="fr-CH"/>
        </w:rPr>
      </w:pPr>
      <w:r w:rsidRPr="004D7D10">
        <w:rPr>
          <w:lang w:val="fr-CH"/>
        </w:rPr>
        <w:t xml:space="preserve">            </w:t>
      </w:r>
      <w:r w:rsidR="000E0866" w:rsidRPr="004D7D10">
        <w:rPr>
          <w:lang w:val="fr-CH"/>
        </w:rPr>
        <w:t>&lt;DirectionV</w:t>
      </w:r>
      <w:r w:rsidR="009F7F35" w:rsidRPr="004D7D10">
        <w:rPr>
          <w:lang w:val="fr-CH"/>
        </w:rPr>
        <w:t>ent</w:t>
      </w:r>
      <w:r w:rsidRPr="004D7D10">
        <w:rPr>
          <w:lang w:val="fr-CH"/>
        </w:rPr>
        <w:t>&gt;NE&lt;</w:t>
      </w:r>
      <w:r w:rsidRPr="004D7D10">
        <w:rPr>
          <w:rStyle w:val="Hyperlink"/>
          <w:color w:val="auto"/>
          <w:lang w:val="fr-CH"/>
        </w:rPr>
        <w:t>/</w:t>
      </w:r>
      <w:r w:rsidR="009F7F35" w:rsidRPr="004D7D10">
        <w:rPr>
          <w:lang w:val="fr-CH"/>
        </w:rPr>
        <w:t>Direct</w:t>
      </w:r>
      <w:r w:rsidR="000E0866" w:rsidRPr="004D7D10">
        <w:rPr>
          <w:lang w:val="fr-CH"/>
        </w:rPr>
        <w:t>ionV</w:t>
      </w:r>
      <w:r w:rsidR="009F7F35" w:rsidRPr="004D7D10">
        <w:rPr>
          <w:lang w:val="fr-CH"/>
        </w:rPr>
        <w:t>ent</w:t>
      </w:r>
      <w:r w:rsidRPr="004D7D10">
        <w:rPr>
          <w:lang w:val="fr-CH"/>
        </w:rPr>
        <w:t>&gt;</w:t>
      </w:r>
    </w:p>
    <w:p w14:paraId="3AC211EB" w14:textId="77777777" w:rsidR="002C327B" w:rsidRPr="004D7D10" w:rsidRDefault="002C327B">
      <w:pPr>
        <w:pStyle w:val="Beispielcodeeng"/>
        <w:rPr>
          <w:lang w:val="fr-CH"/>
        </w:rPr>
      </w:pPr>
      <w:r w:rsidRPr="004D7D10">
        <w:rPr>
          <w:lang w:val="fr-CH"/>
        </w:rPr>
        <w:t xml:space="preserve">            </w:t>
      </w:r>
      <w:r w:rsidR="000E0866" w:rsidRPr="004D7D10">
        <w:rPr>
          <w:lang w:val="fr-CH"/>
        </w:rPr>
        <w:t>&lt;VitesseV</w:t>
      </w:r>
      <w:r w:rsidR="009F7F35" w:rsidRPr="004D7D10">
        <w:rPr>
          <w:lang w:val="fr-CH"/>
        </w:rPr>
        <w:t>ent</w:t>
      </w:r>
      <w:r w:rsidRPr="004D7D10">
        <w:rPr>
          <w:lang w:val="fr-CH"/>
        </w:rPr>
        <w:t>&gt;13&lt;</w:t>
      </w:r>
      <w:r w:rsidRPr="004D7D10">
        <w:rPr>
          <w:rStyle w:val="Hyperlink"/>
          <w:color w:val="auto"/>
          <w:lang w:val="fr-CH"/>
        </w:rPr>
        <w:t>/</w:t>
      </w:r>
      <w:r w:rsidR="000E0866" w:rsidRPr="004D7D10">
        <w:rPr>
          <w:lang w:val="fr-CH"/>
        </w:rPr>
        <w:t>VitesseV</w:t>
      </w:r>
      <w:r w:rsidR="009F7F35" w:rsidRPr="004D7D10">
        <w:rPr>
          <w:lang w:val="fr-CH"/>
        </w:rPr>
        <w:t>ent</w:t>
      </w:r>
      <w:r w:rsidRPr="004D7D10">
        <w:rPr>
          <w:lang w:val="fr-CH"/>
        </w:rPr>
        <w:t>&gt;</w:t>
      </w:r>
    </w:p>
    <w:p w14:paraId="423633A5" w14:textId="77777777" w:rsidR="002C327B" w:rsidRPr="004D7D10" w:rsidRDefault="002C327B" w:rsidP="009F7F35">
      <w:pPr>
        <w:pStyle w:val="Beispielcodeeng"/>
        <w:rPr>
          <w:lang w:val="fr-CH"/>
        </w:rPr>
      </w:pPr>
      <w:r w:rsidRPr="004D7D10">
        <w:rPr>
          <w:lang w:val="fr-CH"/>
        </w:rPr>
        <w:t xml:space="preserve">          &lt;</w:t>
      </w:r>
      <w:r w:rsidRPr="004D7D10">
        <w:rPr>
          <w:rStyle w:val="Hyperlink"/>
          <w:color w:val="auto"/>
          <w:lang w:val="fr-CH"/>
        </w:rPr>
        <w:t>/</w:t>
      </w:r>
      <w:r w:rsidR="0018337F" w:rsidRPr="004D7D10">
        <w:rPr>
          <w:lang w:val="fr-CH"/>
        </w:rPr>
        <w:t>IlisTour</w:t>
      </w:r>
      <w:r w:rsidR="00E42FDE" w:rsidRPr="004D7D10">
        <w:rPr>
          <w:lang w:val="fr-CH"/>
        </w:rPr>
        <w:t>.Actualite_R</w:t>
      </w:r>
      <w:r w:rsidR="000E0866" w:rsidRPr="004D7D10">
        <w:rPr>
          <w:lang w:val="fr-CH"/>
        </w:rPr>
        <w:t>DI.InfoV</w:t>
      </w:r>
      <w:r w:rsidR="009F7F35" w:rsidRPr="004D7D10">
        <w:rPr>
          <w:lang w:val="fr-CH"/>
        </w:rPr>
        <w:t>ent</w:t>
      </w:r>
      <w:r w:rsidRPr="004D7D10">
        <w:rPr>
          <w:lang w:val="fr-CH"/>
        </w:rPr>
        <w:t>&gt;</w:t>
      </w:r>
    </w:p>
    <w:p w14:paraId="34682186" w14:textId="77777777" w:rsidR="002C327B" w:rsidRPr="004D7D10" w:rsidRDefault="002C327B">
      <w:pPr>
        <w:pStyle w:val="Beispielcodeeng"/>
        <w:rPr>
          <w:lang w:val="fr-CH"/>
        </w:rPr>
      </w:pPr>
      <w:r w:rsidRPr="004D7D10">
        <w:rPr>
          <w:lang w:val="fr-CH"/>
        </w:rPr>
        <w:t xml:space="preserve">        &lt;</w:t>
      </w:r>
      <w:r w:rsidRPr="004D7D10">
        <w:rPr>
          <w:rStyle w:val="Hyperlink"/>
          <w:color w:val="auto"/>
          <w:lang w:val="fr-CH"/>
        </w:rPr>
        <w:t>/</w:t>
      </w:r>
      <w:r w:rsidR="009F7F35" w:rsidRPr="004D7D10">
        <w:rPr>
          <w:lang w:val="fr-CH"/>
        </w:rPr>
        <w:t>Vent</w:t>
      </w:r>
      <w:r w:rsidRPr="004D7D10">
        <w:rPr>
          <w:lang w:val="fr-CH"/>
        </w:rPr>
        <w:t>&gt;</w:t>
      </w:r>
    </w:p>
    <w:p w14:paraId="19DAF0B1" w14:textId="77777777" w:rsidR="002C327B" w:rsidRPr="004D7D10" w:rsidRDefault="000E0866">
      <w:pPr>
        <w:pStyle w:val="Beispielcodeeng"/>
        <w:rPr>
          <w:lang w:val="fr-CH"/>
        </w:rPr>
      </w:pPr>
      <w:r w:rsidRPr="004D7D10">
        <w:rPr>
          <w:lang w:val="fr-CH"/>
        </w:rPr>
        <w:t xml:space="preserve">        &lt;DelaiA</w:t>
      </w:r>
      <w:r w:rsidR="009F7F35" w:rsidRPr="004D7D10">
        <w:rPr>
          <w:lang w:val="fr-CH"/>
        </w:rPr>
        <w:t>ttente</w:t>
      </w:r>
      <w:r w:rsidR="002C327B" w:rsidRPr="004D7D10">
        <w:rPr>
          <w:lang w:val="fr-CH"/>
        </w:rPr>
        <w:t>&gt;</w:t>
      </w:r>
    </w:p>
    <w:p w14:paraId="7F507610" w14:textId="77777777" w:rsidR="002C327B" w:rsidRPr="004D7D10" w:rsidRDefault="000E0866" w:rsidP="009F7F35">
      <w:pPr>
        <w:pStyle w:val="Beispielcodeeng"/>
        <w:rPr>
          <w:lang w:val="fr-CH"/>
        </w:rPr>
      </w:pPr>
      <w:r w:rsidRPr="004D7D10">
        <w:rPr>
          <w:lang w:val="fr-CH"/>
        </w:rPr>
        <w:t xml:space="preserve">          &lt;Beotie.DureeEnM</w:t>
      </w:r>
      <w:r w:rsidR="009F7F35" w:rsidRPr="004D7D10">
        <w:rPr>
          <w:lang w:val="fr-CH"/>
        </w:rPr>
        <w:t>inutes</w:t>
      </w:r>
      <w:r w:rsidR="002C327B" w:rsidRPr="004D7D10">
        <w:rPr>
          <w:lang w:val="fr-CH"/>
        </w:rPr>
        <w:t>&gt;</w:t>
      </w:r>
    </w:p>
    <w:p w14:paraId="4CCE33C1" w14:textId="77777777" w:rsidR="002C327B" w:rsidRPr="004D7D10" w:rsidRDefault="000E0866" w:rsidP="000E0866">
      <w:pPr>
        <w:pStyle w:val="Beispielcodeeng"/>
        <w:rPr>
          <w:lang w:val="fr-CH"/>
        </w:rPr>
      </w:pPr>
      <w:r w:rsidRPr="004D7D10">
        <w:rPr>
          <w:lang w:val="fr-CH"/>
        </w:rPr>
        <w:t xml:space="preserve">            &lt;LapsTemps&gt;8&lt;/LapsTemps</w:t>
      </w:r>
      <w:r w:rsidR="002C327B" w:rsidRPr="004D7D10">
        <w:rPr>
          <w:lang w:val="fr-CH"/>
        </w:rPr>
        <w:t>&gt;</w:t>
      </w:r>
    </w:p>
    <w:p w14:paraId="1DA45B31" w14:textId="77777777" w:rsidR="002C327B" w:rsidRPr="004D7D10" w:rsidRDefault="002C327B" w:rsidP="009F7F35">
      <w:pPr>
        <w:pStyle w:val="Beispielcodeeng"/>
        <w:rPr>
          <w:lang w:val="fr-CH"/>
        </w:rPr>
      </w:pPr>
      <w:r w:rsidRPr="004D7D10">
        <w:rPr>
          <w:lang w:val="fr-CH"/>
        </w:rPr>
        <w:t xml:space="preserve">          </w:t>
      </w:r>
      <w:r w:rsidR="009F7F35" w:rsidRPr="004D7D10">
        <w:rPr>
          <w:lang w:val="fr-CH"/>
        </w:rPr>
        <w:t>&lt;/B</w:t>
      </w:r>
      <w:r w:rsidR="000E0866" w:rsidRPr="004D7D10">
        <w:rPr>
          <w:lang w:val="fr-CH"/>
        </w:rPr>
        <w:t>eotie.DureeEnM</w:t>
      </w:r>
      <w:r w:rsidR="009F7F35" w:rsidRPr="004D7D10">
        <w:rPr>
          <w:lang w:val="fr-CH"/>
        </w:rPr>
        <w:t>inutes</w:t>
      </w:r>
      <w:r w:rsidRPr="004D7D10">
        <w:rPr>
          <w:lang w:val="fr-CH"/>
        </w:rPr>
        <w:t>&gt;</w:t>
      </w:r>
    </w:p>
    <w:p w14:paraId="454B25BE" w14:textId="77777777" w:rsidR="002C327B" w:rsidRPr="004D7D10" w:rsidRDefault="002C327B">
      <w:pPr>
        <w:pStyle w:val="Beispielcodeeng"/>
        <w:rPr>
          <w:lang w:val="fr-CH"/>
        </w:rPr>
      </w:pPr>
      <w:r w:rsidRPr="004D7D10">
        <w:rPr>
          <w:lang w:val="fr-CH"/>
        </w:rPr>
        <w:t xml:space="preserve">        &lt;</w:t>
      </w:r>
      <w:r w:rsidRPr="004D7D10">
        <w:rPr>
          <w:rStyle w:val="Hyperlink"/>
          <w:color w:val="auto"/>
          <w:lang w:val="fr-CH"/>
        </w:rPr>
        <w:t>/</w:t>
      </w:r>
      <w:r w:rsidR="000E0866" w:rsidRPr="004D7D10">
        <w:rPr>
          <w:lang w:val="fr-CH"/>
        </w:rPr>
        <w:t>DelaiA</w:t>
      </w:r>
      <w:r w:rsidR="009F7F35" w:rsidRPr="004D7D10">
        <w:rPr>
          <w:lang w:val="fr-CH"/>
        </w:rPr>
        <w:t>ttente</w:t>
      </w:r>
      <w:r w:rsidRPr="004D7D10">
        <w:rPr>
          <w:lang w:val="fr-CH"/>
        </w:rPr>
        <w:t>&gt;</w:t>
      </w:r>
    </w:p>
    <w:p w14:paraId="6EF3B3AD" w14:textId="77777777" w:rsidR="002C327B" w:rsidRPr="004D7D10" w:rsidRDefault="009F7F35">
      <w:pPr>
        <w:pStyle w:val="Beispielcodeeng"/>
        <w:rPr>
          <w:lang w:val="fr-CH"/>
        </w:rPr>
      </w:pPr>
      <w:r w:rsidRPr="004D7D10">
        <w:rPr>
          <w:lang w:val="fr-CH"/>
        </w:rPr>
        <w:t xml:space="preserve">        &lt;Saisi</w:t>
      </w:r>
      <w:r w:rsidR="002C327B" w:rsidRPr="004D7D10">
        <w:rPr>
          <w:lang w:val="fr-CH"/>
        </w:rPr>
        <w:t>&gt;</w:t>
      </w:r>
      <w:r w:rsidR="00C17B5C" w:rsidRPr="00BD6857">
        <w:rPr>
          <w:lang w:val="de-CH"/>
        </w:rPr>
        <w:t>2002</w:t>
      </w:r>
      <w:r w:rsidR="001D2AF3">
        <w:rPr>
          <w:lang w:val="de-CH"/>
        </w:rPr>
        <w:t>-</w:t>
      </w:r>
      <w:r w:rsidR="00C17B5C" w:rsidRPr="00BD6857">
        <w:rPr>
          <w:lang w:val="de-CH"/>
        </w:rPr>
        <w:t>11</w:t>
      </w:r>
      <w:r w:rsidR="001D2AF3">
        <w:rPr>
          <w:lang w:val="de-CH"/>
        </w:rPr>
        <w:t>-</w:t>
      </w:r>
      <w:r w:rsidR="00C17B5C" w:rsidRPr="00BD6857">
        <w:rPr>
          <w:lang w:val="de-CH"/>
        </w:rPr>
        <w:t>25T15:11:00</w:t>
      </w:r>
      <w:r w:rsidR="002C327B" w:rsidRPr="004D7D10">
        <w:rPr>
          <w:lang w:val="fr-CH"/>
        </w:rPr>
        <w:t>&lt;</w:t>
      </w:r>
      <w:r w:rsidR="002C327B" w:rsidRPr="004D7D10">
        <w:rPr>
          <w:rStyle w:val="Hyperlink"/>
          <w:color w:val="auto"/>
          <w:lang w:val="fr-CH"/>
        </w:rPr>
        <w:t>/</w:t>
      </w:r>
      <w:r w:rsidRPr="004D7D10">
        <w:rPr>
          <w:lang w:val="fr-CH"/>
        </w:rPr>
        <w:t>Saisi</w:t>
      </w:r>
      <w:r w:rsidR="002C327B" w:rsidRPr="004D7D10">
        <w:rPr>
          <w:lang w:val="fr-CH"/>
        </w:rPr>
        <w:t>&gt;</w:t>
      </w:r>
    </w:p>
    <w:p w14:paraId="1640E2E5" w14:textId="77777777" w:rsidR="002C327B" w:rsidRPr="004D7D10" w:rsidRDefault="002C327B" w:rsidP="009F7F35">
      <w:pPr>
        <w:pStyle w:val="Beispielcodeeng"/>
        <w:rPr>
          <w:lang w:val="fr-CH"/>
        </w:rPr>
      </w:pPr>
      <w:r w:rsidRPr="004D7D10">
        <w:rPr>
          <w:lang w:val="fr-CH"/>
        </w:rPr>
        <w:t xml:space="preserve">      &lt;</w:t>
      </w:r>
      <w:r w:rsidRPr="004D7D10">
        <w:rPr>
          <w:rStyle w:val="Hyperlink"/>
          <w:color w:val="auto"/>
          <w:lang w:val="fr-CH"/>
        </w:rPr>
        <w:t>/</w:t>
      </w:r>
      <w:r w:rsidR="0018337F" w:rsidRPr="004D7D10">
        <w:rPr>
          <w:lang w:val="fr-CH"/>
        </w:rPr>
        <w:t>IlisTour</w:t>
      </w:r>
      <w:r w:rsidR="00E42FDE" w:rsidRPr="004D7D10">
        <w:rPr>
          <w:lang w:val="fr-CH"/>
        </w:rPr>
        <w:t>.Actualite_R</w:t>
      </w:r>
      <w:r w:rsidR="000E0866" w:rsidRPr="004D7D10">
        <w:rPr>
          <w:lang w:val="fr-CH"/>
        </w:rPr>
        <w:t>DI.MessageE</w:t>
      </w:r>
      <w:r w:rsidR="009F7F35" w:rsidRPr="004D7D10">
        <w:rPr>
          <w:lang w:val="fr-CH"/>
        </w:rPr>
        <w:t>tat</w:t>
      </w:r>
      <w:r w:rsidRPr="004D7D10">
        <w:rPr>
          <w:lang w:val="fr-CH"/>
        </w:rPr>
        <w:t>&gt;</w:t>
      </w:r>
    </w:p>
    <w:p w14:paraId="524D2602" w14:textId="77777777" w:rsidR="002C327B" w:rsidRPr="004D7D10" w:rsidRDefault="002C327B">
      <w:pPr>
        <w:pStyle w:val="Beispielcodeeng"/>
        <w:rPr>
          <w:lang w:val="fr-CH"/>
        </w:rPr>
      </w:pPr>
      <w:r w:rsidRPr="004D7D10">
        <w:rPr>
          <w:lang w:val="fr-CH"/>
        </w:rPr>
        <w:t xml:space="preserve">    &lt;</w:t>
      </w:r>
      <w:r w:rsidRPr="004D7D10">
        <w:rPr>
          <w:rStyle w:val="Hyperlink"/>
          <w:color w:val="auto"/>
          <w:lang w:val="fr-CH"/>
        </w:rPr>
        <w:t>/</w:t>
      </w:r>
      <w:r w:rsidR="000E0866" w:rsidRPr="004D7D10">
        <w:rPr>
          <w:lang w:val="fr-CH"/>
        </w:rPr>
        <w:t>MessageE</w:t>
      </w:r>
      <w:r w:rsidR="009F7F35" w:rsidRPr="004D7D10">
        <w:rPr>
          <w:lang w:val="fr-CH"/>
        </w:rPr>
        <w:t>tat</w:t>
      </w:r>
      <w:r w:rsidRPr="004D7D10">
        <w:rPr>
          <w:lang w:val="fr-CH"/>
        </w:rPr>
        <w:t>&gt;</w:t>
      </w:r>
    </w:p>
    <w:p w14:paraId="74B80B1E" w14:textId="77777777" w:rsidR="007F6CA6" w:rsidRPr="004D7D10" w:rsidRDefault="002C327B" w:rsidP="009F7F35">
      <w:pPr>
        <w:pStyle w:val="Beispielcodeeng"/>
        <w:rPr>
          <w:lang w:val="fr-CH"/>
        </w:rPr>
      </w:pPr>
      <w:r w:rsidRPr="004D7D10">
        <w:rPr>
          <w:lang w:val="fr-CH"/>
        </w:rPr>
        <w:t xml:space="preserve">  &lt;/</w:t>
      </w:r>
      <w:r w:rsidR="00CB1CAE" w:rsidRPr="004D7D10">
        <w:rPr>
          <w:lang w:val="fr-CH"/>
        </w:rPr>
        <w:t>Ili</w:t>
      </w:r>
      <w:r w:rsidR="000E0866" w:rsidRPr="004D7D10">
        <w:rPr>
          <w:lang w:val="fr-CH"/>
        </w:rPr>
        <w:t>s</w:t>
      </w:r>
      <w:r w:rsidRPr="004D7D10">
        <w:rPr>
          <w:lang w:val="fr-CH"/>
        </w:rPr>
        <w:t>Tour.</w:t>
      </w:r>
      <w:r w:rsidR="009F7F35" w:rsidRPr="004D7D10">
        <w:rPr>
          <w:lang w:val="fr-CH"/>
        </w:rPr>
        <w:t>Remontees</w:t>
      </w:r>
      <w:r w:rsidR="00E42FDE" w:rsidRPr="004D7D10">
        <w:rPr>
          <w:lang w:val="fr-CH"/>
        </w:rPr>
        <w:t>_R</w:t>
      </w:r>
      <w:r w:rsidR="009F7F35" w:rsidRPr="004D7D10">
        <w:rPr>
          <w:lang w:val="fr-CH"/>
        </w:rPr>
        <w:t>DI</w:t>
      </w:r>
      <w:r w:rsidRPr="004D7D10">
        <w:rPr>
          <w:lang w:val="fr-CH"/>
        </w:rPr>
        <w:t>.</w:t>
      </w:r>
      <w:r w:rsidR="00E42FDE" w:rsidRPr="004D7D10">
        <w:rPr>
          <w:lang w:val="fr-CH"/>
        </w:rPr>
        <w:t>Remontee_R</w:t>
      </w:r>
      <w:r w:rsidR="009F7F35" w:rsidRPr="004D7D10">
        <w:rPr>
          <w:lang w:val="fr-CH"/>
        </w:rPr>
        <w:t>DI</w:t>
      </w:r>
      <w:r w:rsidRPr="004D7D10">
        <w:rPr>
          <w:lang w:val="fr-CH"/>
        </w:rPr>
        <w:t>&gt;</w:t>
      </w:r>
    </w:p>
    <w:p w14:paraId="538F696B" w14:textId="77777777" w:rsidR="007F6CA6" w:rsidRPr="004D7D10" w:rsidRDefault="002C327B" w:rsidP="009F7F35">
      <w:pPr>
        <w:pStyle w:val="Beispielcodeeng"/>
        <w:rPr>
          <w:lang w:val="fr-CH"/>
        </w:rPr>
      </w:pPr>
      <w:r w:rsidRPr="004D7D10">
        <w:rPr>
          <w:lang w:val="fr-CH"/>
        </w:rPr>
        <w:t>&lt;/BASKET&gt;</w:t>
      </w:r>
    </w:p>
    <w:p w14:paraId="3FCC20E3" w14:textId="77777777" w:rsidR="006643B1" w:rsidRPr="004D7D10" w:rsidRDefault="002C327B" w:rsidP="009F7F35">
      <w:pPr>
        <w:pStyle w:val="Beispielcodeeng"/>
        <w:rPr>
          <w:lang w:val="fr-CH"/>
        </w:rPr>
      </w:pPr>
      <w:r w:rsidRPr="004D7D10">
        <w:rPr>
          <w:lang w:val="fr-CH"/>
        </w:rPr>
        <w:t>&lt;/DATASECTION&gt;</w:t>
      </w:r>
    </w:p>
    <w:p w14:paraId="15167757" w14:textId="77777777" w:rsidR="006643B1" w:rsidRPr="004D7D10" w:rsidRDefault="002C327B">
      <w:pPr>
        <w:pStyle w:val="Beispielcodeeng"/>
        <w:rPr>
          <w:lang w:val="fr-CH"/>
        </w:rPr>
      </w:pPr>
      <w:r w:rsidRPr="004D7D10">
        <w:rPr>
          <w:lang w:val="fr-CH"/>
        </w:rPr>
        <w:lastRenderedPageBreak/>
        <w:t>&lt;/TRANSFER&gt;</w:t>
      </w:r>
    </w:p>
    <w:p w14:paraId="19ECF40A" w14:textId="77777777" w:rsidR="002C327B" w:rsidRPr="004D7D10" w:rsidRDefault="002C327B">
      <w:pPr>
        <w:rPr>
          <w:lang w:val="fr-CH"/>
        </w:rPr>
      </w:pPr>
    </w:p>
    <w:p w14:paraId="325AD649" w14:textId="77777777" w:rsidR="002C327B" w:rsidRPr="004D7D10" w:rsidRDefault="002C327B">
      <w:pPr>
        <w:rPr>
          <w:lang w:val="fr-CH"/>
        </w:rPr>
        <w:sectPr w:rsidR="002C327B" w:rsidRPr="004D7D10">
          <w:headerReference w:type="default" r:id="rId50"/>
          <w:headerReference w:type="first" r:id="rId51"/>
          <w:footnotePr>
            <w:pos w:val="beneathText"/>
          </w:footnotePr>
          <w:type w:val="continuous"/>
          <w:pgSz w:w="11905" w:h="16837"/>
          <w:pgMar w:top="1701" w:right="1418" w:bottom="1701" w:left="1418" w:header="1418" w:footer="720" w:gutter="0"/>
          <w:cols w:space="720"/>
          <w:titlePg/>
        </w:sectPr>
      </w:pPr>
    </w:p>
    <w:p w14:paraId="61DB8044" w14:textId="77777777" w:rsidR="002C327B" w:rsidRPr="004D7D10" w:rsidRDefault="007C35CA" w:rsidP="008C0D9A">
      <w:pPr>
        <w:pStyle w:val="berschrift1"/>
        <w:rPr>
          <w:lang w:val="fr-CH"/>
        </w:rPr>
      </w:pPr>
      <w:bookmarkStart w:id="41" w:name="_Ref25736965"/>
      <w:bookmarkStart w:id="42" w:name="_Toc231091444"/>
      <w:bookmarkStart w:id="43" w:name="_Ref231179388"/>
      <w:r>
        <w:rPr>
          <w:lang w:val="fr-CH"/>
        </w:rPr>
        <w:lastRenderedPageBreak/>
        <w:t xml:space="preserve"> </w:t>
      </w:r>
      <w:r w:rsidR="003C3F46" w:rsidRPr="004D7D10">
        <w:rPr>
          <w:lang w:val="fr-CH"/>
        </w:rPr>
        <w:t>L</w:t>
      </w:r>
      <w:r w:rsidR="008C0D9A" w:rsidRPr="004D7D10">
        <w:rPr>
          <w:lang w:val="fr-CH"/>
        </w:rPr>
        <w:t>a mode</w:t>
      </w:r>
      <w:bookmarkEnd w:id="41"/>
      <w:r w:rsidR="003C3F46" w:rsidRPr="004D7D10">
        <w:rPr>
          <w:lang w:val="fr-CH"/>
        </w:rPr>
        <w:t xml:space="preserve"> est à l’héritage</w:t>
      </w:r>
      <w:bookmarkEnd w:id="42"/>
      <w:bookmarkEnd w:id="43"/>
    </w:p>
    <w:p w14:paraId="3CD49110" w14:textId="77777777" w:rsidR="002C327B" w:rsidRPr="004D7D10" w:rsidRDefault="00FA0041" w:rsidP="001A38C0">
      <w:pPr>
        <w:pStyle w:val="berschrift2"/>
        <w:rPr>
          <w:lang w:val="fr-CH"/>
        </w:rPr>
      </w:pPr>
      <w:bookmarkStart w:id="44" w:name="_Ref22122006"/>
      <w:r w:rsidRPr="004D7D10">
        <w:rPr>
          <w:lang w:val="fr-CH"/>
        </w:rPr>
        <w:tab/>
      </w:r>
      <w:bookmarkStart w:id="45" w:name="_Toc231091445"/>
      <w:r w:rsidR="00962B9E" w:rsidRPr="004D7D10">
        <w:rPr>
          <w:lang w:val="fr-CH"/>
        </w:rPr>
        <w:t xml:space="preserve">Droits et contenu  </w:t>
      </w:r>
      <w:r w:rsidR="000061E8" w:rsidRPr="004D7D10">
        <w:rPr>
          <w:lang w:val="fr-CH"/>
        </w:rPr>
        <w:t>–</w:t>
      </w:r>
      <w:r w:rsidR="001A38C0" w:rsidRPr="004D7D10">
        <w:rPr>
          <w:lang w:val="fr-CH"/>
        </w:rPr>
        <w:t xml:space="preserve"> P</w:t>
      </w:r>
      <w:r w:rsidR="00962B9E" w:rsidRPr="004D7D10">
        <w:rPr>
          <w:lang w:val="fr-CH"/>
        </w:rPr>
        <w:t>rincipes de l’héritage</w:t>
      </w:r>
      <w:bookmarkEnd w:id="44"/>
      <w:bookmarkEnd w:id="45"/>
    </w:p>
    <w:p w14:paraId="41CDDCEB" w14:textId="77777777" w:rsidR="002C327B" w:rsidRPr="004D7D10" w:rsidRDefault="002C327B" w:rsidP="00F110C4">
      <w:pPr>
        <w:rPr>
          <w:lang w:val="fr-CH"/>
        </w:rPr>
      </w:pPr>
      <w:r w:rsidRPr="004D7D10">
        <w:rPr>
          <w:lang w:val="fr-CH"/>
        </w:rPr>
        <w:fldChar w:fldCharType="begin"/>
      </w:r>
      <w:r w:rsidRPr="004D7D10">
        <w:rPr>
          <w:lang w:val="fr-CH"/>
        </w:rPr>
        <w:instrText xml:space="preserve"> XE "</w:instrText>
      </w:r>
      <w:r w:rsidR="00A7135F" w:rsidRPr="004D7D10">
        <w:rPr>
          <w:lang w:val="fr-CH"/>
        </w:rPr>
        <w:instrText>Héritage</w:instrText>
      </w:r>
      <w:r w:rsidRPr="004D7D10">
        <w:rPr>
          <w:lang w:val="fr-CH"/>
        </w:rPr>
        <w:instrText>:</w:instrText>
      </w:r>
      <w:r w:rsidR="00A7135F" w:rsidRPr="004D7D10">
        <w:rPr>
          <w:lang w:val="fr-CH"/>
        </w:rPr>
        <w:instrText>p</w:instrText>
      </w:r>
      <w:r w:rsidRPr="004D7D10">
        <w:rPr>
          <w:lang w:val="fr-CH"/>
        </w:rPr>
        <w:instrText>rin</w:instrText>
      </w:r>
      <w:r w:rsidR="00A7135F" w:rsidRPr="004D7D10">
        <w:rPr>
          <w:lang w:val="fr-CH"/>
        </w:rPr>
        <w:instrText>c</w:instrText>
      </w:r>
      <w:r w:rsidRPr="004D7D10">
        <w:rPr>
          <w:lang w:val="fr-CH"/>
        </w:rPr>
        <w:instrText>ipe</w:instrText>
      </w:r>
      <w:r w:rsidR="00A7135F" w:rsidRPr="004D7D10">
        <w:rPr>
          <w:lang w:val="fr-CH"/>
        </w:rPr>
        <w:instrText>s</w:instrText>
      </w:r>
      <w:r w:rsidRPr="004D7D10">
        <w:rPr>
          <w:lang w:val="fr-CH"/>
        </w:rPr>
        <w:instrText xml:space="preserve">" </w:instrText>
      </w:r>
      <w:r w:rsidRPr="004D7D10">
        <w:rPr>
          <w:lang w:val="fr-CH"/>
        </w:rPr>
        <w:fldChar w:fldCharType="end"/>
      </w:r>
      <w:r w:rsidR="00CB0010" w:rsidRPr="004D7D10">
        <w:rPr>
          <w:lang w:val="fr-CH"/>
        </w:rPr>
        <w:t>U</w:t>
      </w:r>
      <w:r w:rsidR="00962B9E" w:rsidRPr="004D7D10">
        <w:rPr>
          <w:lang w:val="fr-CH"/>
        </w:rPr>
        <w:t xml:space="preserve">ne </w:t>
      </w:r>
      <w:r w:rsidR="00CB0010" w:rsidRPr="004D7D10">
        <w:rPr>
          <w:lang w:val="fr-CH"/>
        </w:rPr>
        <w:t>ligne de montagne</w:t>
      </w:r>
      <w:r w:rsidR="0078182C" w:rsidRPr="004D7D10">
        <w:rPr>
          <w:lang w:val="fr-CH"/>
        </w:rPr>
        <w:t xml:space="preserve"> (ou remontée mécanique)</w:t>
      </w:r>
      <w:r w:rsidR="00CB0010" w:rsidRPr="004D7D10">
        <w:rPr>
          <w:lang w:val="fr-CH"/>
        </w:rPr>
        <w:t xml:space="preserve"> </w:t>
      </w:r>
      <w:r w:rsidRPr="004D7D10">
        <w:rPr>
          <w:lang w:val="fr-CH"/>
        </w:rPr>
        <w:t>n</w:t>
      </w:r>
      <w:r w:rsidR="00962B9E" w:rsidRPr="004D7D10">
        <w:rPr>
          <w:lang w:val="fr-CH"/>
        </w:rPr>
        <w:t>’a</w:t>
      </w:r>
      <w:r w:rsidR="00CB0010" w:rsidRPr="004D7D10">
        <w:rPr>
          <w:lang w:val="fr-CH"/>
        </w:rPr>
        <w:t>, en définitive, rien de fondamentalement</w:t>
      </w:r>
      <w:r w:rsidR="00962B9E" w:rsidRPr="004D7D10">
        <w:rPr>
          <w:lang w:val="fr-CH"/>
        </w:rPr>
        <w:t xml:space="preserve"> particulier puisqu’elle possède bon nombre de propri</w:t>
      </w:r>
      <w:r w:rsidR="00CB0010" w:rsidRPr="004D7D10">
        <w:rPr>
          <w:lang w:val="fr-CH"/>
        </w:rPr>
        <w:t>étés communes à tous les types de</w:t>
      </w:r>
      <w:r w:rsidR="00F110C4" w:rsidRPr="004D7D10">
        <w:rPr>
          <w:lang w:val="fr-CH"/>
        </w:rPr>
        <w:t xml:space="preserve"> lignes</w:t>
      </w:r>
      <w:r w:rsidR="005C3C82" w:rsidRPr="004D7D10">
        <w:rPr>
          <w:lang w:val="fr-CH"/>
        </w:rPr>
        <w:t xml:space="preserve"> / remontées</w:t>
      </w:r>
      <w:r w:rsidRPr="004D7D10">
        <w:rPr>
          <w:lang w:val="fr-CH"/>
        </w:rPr>
        <w:t xml:space="preserve">. </w:t>
      </w:r>
      <w:r w:rsidR="00CB0010" w:rsidRPr="004D7D10">
        <w:rPr>
          <w:lang w:val="fr-CH"/>
        </w:rPr>
        <w:t>Un nom lui est par exemple associé et l</w:t>
      </w:r>
      <w:r w:rsidR="00962B9E" w:rsidRPr="004D7D10">
        <w:rPr>
          <w:lang w:val="fr-CH"/>
        </w:rPr>
        <w:t xml:space="preserve">e fait </w:t>
      </w:r>
      <w:r w:rsidR="0046617A" w:rsidRPr="004D7D10">
        <w:rPr>
          <w:lang w:val="fr-CH"/>
        </w:rPr>
        <w:t xml:space="preserve">d’être </w:t>
      </w:r>
      <w:r w:rsidR="00962B9E" w:rsidRPr="004D7D10">
        <w:rPr>
          <w:lang w:val="fr-CH"/>
        </w:rPr>
        <w:t xml:space="preserve">exploitée par une entreprise ne lui est guère spécifique </w:t>
      </w:r>
      <w:r w:rsidR="000061E8" w:rsidRPr="004D7D10">
        <w:rPr>
          <w:lang w:val="fr-CH"/>
        </w:rPr>
        <w:t>–</w:t>
      </w:r>
      <w:r w:rsidR="00962B9E" w:rsidRPr="004D7D10">
        <w:rPr>
          <w:lang w:val="fr-CH"/>
        </w:rPr>
        <w:t xml:space="preserve"> </w:t>
      </w:r>
      <w:r w:rsidR="00CB0010" w:rsidRPr="004D7D10">
        <w:rPr>
          <w:lang w:val="fr-CH"/>
        </w:rPr>
        <w:t xml:space="preserve">c’est le cas aussi des </w:t>
      </w:r>
      <w:r w:rsidR="00962B9E" w:rsidRPr="004D7D10">
        <w:rPr>
          <w:lang w:val="fr-CH"/>
        </w:rPr>
        <w:t>ligne</w:t>
      </w:r>
      <w:r w:rsidR="00CB0010" w:rsidRPr="004D7D10">
        <w:rPr>
          <w:lang w:val="fr-CH"/>
        </w:rPr>
        <w:t>s</w:t>
      </w:r>
      <w:r w:rsidR="00962B9E" w:rsidRPr="004D7D10">
        <w:rPr>
          <w:lang w:val="fr-CH"/>
        </w:rPr>
        <w:t xml:space="preserve"> de tramway.</w:t>
      </w:r>
    </w:p>
    <w:p w14:paraId="11A0EF80" w14:textId="77777777" w:rsidR="002C327B" w:rsidRPr="004D7D10" w:rsidRDefault="00CB0010" w:rsidP="00CB0010">
      <w:pPr>
        <w:rPr>
          <w:lang w:val="fr-CH"/>
        </w:rPr>
      </w:pPr>
      <w:r w:rsidRPr="004D7D10">
        <w:rPr>
          <w:lang w:val="fr-CH"/>
        </w:rPr>
        <w:t xml:space="preserve">S’il est </w:t>
      </w:r>
      <w:r w:rsidR="00962B9E" w:rsidRPr="004D7D10">
        <w:rPr>
          <w:lang w:val="fr-CH"/>
        </w:rPr>
        <w:t>évident qu</w:t>
      </w:r>
      <w:r w:rsidRPr="004D7D10">
        <w:rPr>
          <w:lang w:val="fr-CH"/>
        </w:rPr>
        <w:t>’</w:t>
      </w:r>
      <w:r w:rsidR="00962B9E" w:rsidRPr="004D7D10">
        <w:rPr>
          <w:lang w:val="fr-CH"/>
        </w:rPr>
        <w:t xml:space="preserve">une </w:t>
      </w:r>
      <w:r w:rsidRPr="004D7D10">
        <w:rPr>
          <w:lang w:val="fr-CH"/>
        </w:rPr>
        <w:t xml:space="preserve">ligne de montagne </w:t>
      </w:r>
      <w:r w:rsidR="00962B9E" w:rsidRPr="004D7D10">
        <w:rPr>
          <w:lang w:val="fr-CH"/>
        </w:rPr>
        <w:t>et une ligne de tramway présentent</w:t>
      </w:r>
      <w:r w:rsidRPr="004D7D10">
        <w:rPr>
          <w:lang w:val="fr-CH"/>
        </w:rPr>
        <w:t xml:space="preserve"> </w:t>
      </w:r>
      <w:r w:rsidR="00962B9E" w:rsidRPr="004D7D10">
        <w:rPr>
          <w:lang w:val="fr-CH"/>
        </w:rPr>
        <w:t xml:space="preserve">des points communs, </w:t>
      </w:r>
      <w:r w:rsidRPr="004D7D10">
        <w:rPr>
          <w:lang w:val="fr-CH"/>
        </w:rPr>
        <w:t xml:space="preserve">bien des choses les séparent aussi. </w:t>
      </w:r>
      <w:r w:rsidR="002C327B" w:rsidRPr="004D7D10">
        <w:rPr>
          <w:lang w:val="fr-CH"/>
        </w:rPr>
        <w:fldChar w:fldCharType="begin"/>
      </w:r>
      <w:r w:rsidR="002C327B" w:rsidRPr="004D7D10">
        <w:rPr>
          <w:lang w:val="fr-CH"/>
        </w:rPr>
        <w:instrText xml:space="preserve"> XE "</w:instrText>
      </w:r>
      <w:r w:rsidR="00A7135F" w:rsidRPr="004D7D10">
        <w:rPr>
          <w:lang w:val="fr-CH"/>
        </w:rPr>
        <w:instrText>Hériter</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Héritage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Sur-classe</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Sous-classe</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Cas particulier</w:instrText>
      </w:r>
      <w:r w:rsidR="002C327B" w:rsidRPr="004D7D10">
        <w:rPr>
          <w:lang w:val="fr-CH"/>
        </w:rPr>
        <w:instrText>" \t "</w:instrText>
      </w:r>
      <w:r w:rsidR="00A7135F" w:rsidRPr="004D7D10">
        <w:rPr>
          <w:i/>
          <w:lang w:val="fr-CH"/>
        </w:rPr>
        <w:instrText xml:space="preserve">cf.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Cas général</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Classe de base</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"Super</w:instrText>
      </w:r>
      <w:r w:rsidR="00A7135F" w:rsidRPr="004D7D10">
        <w:rPr>
          <w:lang w:val="fr-CH"/>
        </w:rPr>
        <w:instrText>-c</w:instrText>
      </w:r>
      <w:r w:rsidR="002C327B" w:rsidRPr="004D7D10">
        <w:rPr>
          <w:lang w:val="fr-CH"/>
        </w:rPr>
        <w:instrText>lasse"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Extension</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7135F" w:rsidRPr="004D7D10">
        <w:rPr>
          <w:lang w:val="fr-CH"/>
        </w:rPr>
        <w:instrText>Restriction</w:instrText>
      </w:r>
      <w:r w:rsidR="002C327B" w:rsidRPr="004D7D10">
        <w:rPr>
          <w:lang w:val="fr-CH"/>
        </w:rPr>
        <w:instrText>" \t "</w:instrText>
      </w:r>
      <w:r w:rsidR="00A7135F" w:rsidRPr="004D7D10">
        <w:rPr>
          <w:i/>
          <w:lang w:val="fr-CH"/>
        </w:rPr>
        <w:instrText>cf.</w:instrText>
      </w:r>
      <w:r w:rsidR="002C327B" w:rsidRPr="004D7D10">
        <w:rPr>
          <w:lang w:val="fr-CH"/>
        </w:rPr>
        <w:instrText xml:space="preserve"> </w:instrText>
      </w:r>
      <w:r w:rsidR="00A7135F" w:rsidRPr="004D7D10">
        <w:rPr>
          <w:lang w:val="fr-CH"/>
        </w:rPr>
        <w:instrText xml:space="preserve">Héritage </w:instrText>
      </w:r>
      <w:r w:rsidR="002C327B" w:rsidRPr="004D7D10">
        <w:rPr>
          <w:lang w:val="fr-CH"/>
        </w:rPr>
        <w:instrText xml:space="preserve">" </w:instrText>
      </w:r>
      <w:r w:rsidR="002C327B" w:rsidRPr="004D7D10">
        <w:rPr>
          <w:lang w:val="fr-CH"/>
        </w:rPr>
        <w:fldChar w:fldCharType="end"/>
      </w:r>
    </w:p>
    <w:p w14:paraId="6610C9F4" w14:textId="77777777" w:rsidR="002C327B" w:rsidRPr="004D7D10" w:rsidRDefault="002C327B">
      <w:pPr>
        <w:pStyle w:val="Bild"/>
        <w:rPr>
          <w:lang w:val="fr-CH"/>
        </w:rPr>
      </w:pPr>
      <w:r w:rsidRPr="004D7D10">
        <w:rPr>
          <w:lang w:val="fr-CH"/>
        </w:rPr>
        <w:tab/>
      </w:r>
      <w:r w:rsidR="006C02B8" w:rsidRPr="004D7D10">
        <w:rPr>
          <w:noProof/>
          <w:kern w:val="18"/>
          <w:position w:val="70"/>
          <w:lang w:val="fr-CH"/>
        </w:rPr>
        <w:drawing>
          <wp:inline distT="0" distB="0" distL="0" distR="0" wp14:anchorId="0CA0C291" wp14:editId="0E54ECE0">
            <wp:extent cx="1468755" cy="535305"/>
            <wp:effectExtent l="0" t="0" r="0" b="0"/>
            <wp:docPr id="19" name="Bild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8755" cy="535305"/>
                    </a:xfrm>
                    <a:prstGeom prst="rect">
                      <a:avLst/>
                    </a:prstGeom>
                    <a:noFill/>
                    <a:ln>
                      <a:noFill/>
                    </a:ln>
                  </pic:spPr>
                </pic:pic>
              </a:graphicData>
            </a:graphic>
          </wp:inline>
        </w:drawing>
      </w:r>
      <w:r w:rsidRPr="004D7D10">
        <w:rPr>
          <w:lang w:val="fr-CH"/>
        </w:rPr>
        <w:t xml:space="preserve">      </w:t>
      </w:r>
      <w:r w:rsidR="006C02B8" w:rsidRPr="004D7D10">
        <w:rPr>
          <w:noProof/>
          <w:lang w:val="fr-CH"/>
        </w:rPr>
        <w:drawing>
          <wp:inline distT="0" distB="0" distL="0" distR="0" wp14:anchorId="6B1009B1" wp14:editId="03008621">
            <wp:extent cx="826770" cy="1546860"/>
            <wp:effectExtent l="0" t="0" r="0" b="0"/>
            <wp:docPr id="20" name="Bild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26770" cy="1546860"/>
                    </a:xfrm>
                    <a:prstGeom prst="rect">
                      <a:avLst/>
                    </a:prstGeom>
                    <a:noFill/>
                    <a:ln>
                      <a:noFill/>
                    </a:ln>
                  </pic:spPr>
                </pic:pic>
              </a:graphicData>
            </a:graphic>
          </wp:inline>
        </w:drawing>
      </w:r>
    </w:p>
    <w:p w14:paraId="2D208848" w14:textId="77777777" w:rsidR="006643B1" w:rsidRPr="004D7D10" w:rsidRDefault="00962B9E" w:rsidP="00F110C4">
      <w:pPr>
        <w:pStyle w:val="Bildunterschrift"/>
        <w:rPr>
          <w:b w:val="0"/>
          <w:lang w:val="fr-CH"/>
        </w:rPr>
      </w:pPr>
      <w:r w:rsidRPr="004D7D10">
        <w:rPr>
          <w:lang w:val="fr-CH"/>
        </w:rPr>
        <w:t xml:space="preserve">Figure </w:t>
      </w:r>
      <w:r w:rsidR="002C327B" w:rsidRPr="004D7D10">
        <w:rPr>
          <w:lang w:val="fr-CH"/>
        </w:rPr>
        <w:t>23</w:t>
      </w:r>
      <w:r w:rsidRPr="004D7D10">
        <w:rPr>
          <w:lang w:val="fr-CH"/>
        </w:rPr>
        <w:t xml:space="preserve"> </w:t>
      </w:r>
      <w:r w:rsidR="002C327B" w:rsidRPr="004D7D10">
        <w:rPr>
          <w:lang w:val="fr-CH"/>
        </w:rPr>
        <w:t>:</w:t>
      </w:r>
      <w:r w:rsidR="003C3F46" w:rsidRPr="004D7D10">
        <w:rPr>
          <w:b w:val="0"/>
          <w:lang w:val="fr-CH"/>
        </w:rPr>
        <w:tab/>
        <w:t>Semblables e</w:t>
      </w:r>
      <w:r w:rsidR="002C327B" w:rsidRPr="004D7D10">
        <w:rPr>
          <w:b w:val="0"/>
          <w:lang w:val="fr-CH"/>
        </w:rPr>
        <w:t>n</w:t>
      </w:r>
      <w:r w:rsidR="003C3F46" w:rsidRPr="004D7D10">
        <w:rPr>
          <w:b w:val="0"/>
          <w:lang w:val="fr-CH"/>
        </w:rPr>
        <w:t xml:space="preserve"> bien des points, mais p</w:t>
      </w:r>
      <w:r w:rsidR="00CB0010" w:rsidRPr="004D7D10">
        <w:rPr>
          <w:b w:val="0"/>
          <w:lang w:val="fr-CH"/>
        </w:rPr>
        <w:t>as totalement identiques : une lign</w:t>
      </w:r>
      <w:r w:rsidR="003C3F46" w:rsidRPr="004D7D10">
        <w:rPr>
          <w:b w:val="0"/>
          <w:lang w:val="fr-CH"/>
        </w:rPr>
        <w:t>e</w:t>
      </w:r>
      <w:r w:rsidR="00CB0010" w:rsidRPr="004D7D10">
        <w:rPr>
          <w:b w:val="0"/>
          <w:lang w:val="fr-CH"/>
        </w:rPr>
        <w:t xml:space="preserve"> de montagn</w:t>
      </w:r>
      <w:r w:rsidR="003C3F46" w:rsidRPr="004D7D10">
        <w:rPr>
          <w:b w:val="0"/>
          <w:lang w:val="fr-CH"/>
        </w:rPr>
        <w:t>e</w:t>
      </w:r>
      <w:r w:rsidR="0046617A" w:rsidRPr="004D7D10">
        <w:rPr>
          <w:b w:val="0"/>
          <w:lang w:val="fr-CH"/>
        </w:rPr>
        <w:t xml:space="preserve"> (ou remontée mécanique)</w:t>
      </w:r>
      <w:r w:rsidR="003C3F46" w:rsidRPr="004D7D10">
        <w:rPr>
          <w:b w:val="0"/>
          <w:lang w:val="fr-CH"/>
        </w:rPr>
        <w:t xml:space="preserve"> et u</w:t>
      </w:r>
      <w:r w:rsidR="00F110C4" w:rsidRPr="004D7D10">
        <w:rPr>
          <w:b w:val="0"/>
          <w:lang w:val="fr-CH"/>
        </w:rPr>
        <w:t xml:space="preserve">ne ligne de tramway sont deux </w:t>
      </w:r>
      <w:r w:rsidR="003C3F46" w:rsidRPr="004D7D10">
        <w:rPr>
          <w:b w:val="0"/>
          <w:lang w:val="fr-CH"/>
        </w:rPr>
        <w:t xml:space="preserve">cas particuliers de </w:t>
      </w:r>
      <w:r w:rsidR="005C3C82" w:rsidRPr="004D7D10">
        <w:rPr>
          <w:b w:val="0"/>
          <w:lang w:val="fr-CH"/>
        </w:rPr>
        <w:t>lignes /</w:t>
      </w:r>
      <w:r w:rsidR="00F110C4" w:rsidRPr="004D7D10">
        <w:rPr>
          <w:b w:val="0"/>
          <w:lang w:val="fr-CH"/>
        </w:rPr>
        <w:t xml:space="preserve"> remontées </w:t>
      </w:r>
      <w:r w:rsidR="000061E8" w:rsidRPr="004D7D10">
        <w:rPr>
          <w:b w:val="0"/>
          <w:lang w:val="fr-CH"/>
        </w:rPr>
        <w:t>–</w:t>
      </w:r>
      <w:r w:rsidR="003C3F46" w:rsidRPr="004D7D10">
        <w:rPr>
          <w:b w:val="0"/>
          <w:lang w:val="fr-CH"/>
        </w:rPr>
        <w:t xml:space="preserve"> </w:t>
      </w:r>
      <w:r w:rsidR="00CB0010" w:rsidRPr="004D7D10">
        <w:rPr>
          <w:b w:val="0"/>
          <w:lang w:val="fr-CH"/>
        </w:rPr>
        <w:t>c</w:t>
      </w:r>
      <w:r w:rsidR="002C327B" w:rsidRPr="004D7D10">
        <w:rPr>
          <w:b w:val="0"/>
          <w:lang w:val="fr-CH"/>
        </w:rPr>
        <w:t>e</w:t>
      </w:r>
      <w:r w:rsidR="003C3F46" w:rsidRPr="004D7D10">
        <w:rPr>
          <w:b w:val="0"/>
          <w:lang w:val="fr-CH"/>
        </w:rPr>
        <w:t xml:space="preserve"> sont </w:t>
      </w:r>
      <w:r w:rsidR="00CB0010" w:rsidRPr="004D7D10">
        <w:rPr>
          <w:b w:val="0"/>
          <w:lang w:val="fr-CH"/>
        </w:rPr>
        <w:t xml:space="preserve">des </w:t>
      </w:r>
      <w:r w:rsidR="003C3F46" w:rsidRPr="004D7D10">
        <w:rPr>
          <w:b w:val="0"/>
          <w:lang w:val="fr-CH"/>
        </w:rPr>
        <w:t xml:space="preserve">sous-classes de la sur-classe générale des </w:t>
      </w:r>
      <w:r w:rsidR="005C3C82" w:rsidRPr="004D7D10">
        <w:rPr>
          <w:b w:val="0"/>
          <w:lang w:val="fr-CH"/>
        </w:rPr>
        <w:t>lignes /</w:t>
      </w:r>
      <w:r w:rsidR="00F110C4" w:rsidRPr="004D7D10">
        <w:rPr>
          <w:b w:val="0"/>
          <w:lang w:val="fr-CH"/>
        </w:rPr>
        <w:t xml:space="preserve"> remontées</w:t>
      </w:r>
      <w:r w:rsidR="002C327B" w:rsidRPr="004D7D10">
        <w:rPr>
          <w:b w:val="0"/>
          <w:lang w:val="fr-CH"/>
        </w:rPr>
        <w:t>.</w:t>
      </w:r>
    </w:p>
    <w:p w14:paraId="5419088C" w14:textId="77777777" w:rsidR="002C327B" w:rsidRPr="004D7D10" w:rsidRDefault="006C02B8" w:rsidP="0078182C">
      <w:pPr>
        <w:pStyle w:val="WW-Blocktext"/>
        <w:rPr>
          <w:lang w:val="fr-CH"/>
        </w:rPr>
      </w:pPr>
      <w:r w:rsidRPr="004D7D10">
        <w:rPr>
          <w:noProof/>
          <w:lang w:val="fr-CH"/>
        </w:rPr>
        <w:drawing>
          <wp:anchor distT="0" distB="0" distL="114300" distR="114300" simplePos="0" relativeHeight="251646976" behindDoc="0" locked="0" layoutInCell="0" allowOverlap="1" wp14:anchorId="6F20F922" wp14:editId="06C65D93">
            <wp:simplePos x="0" y="0"/>
            <wp:positionH relativeFrom="column">
              <wp:posOffset>180340</wp:posOffset>
            </wp:positionH>
            <wp:positionV relativeFrom="paragraph">
              <wp:posOffset>71755</wp:posOffset>
            </wp:positionV>
            <wp:extent cx="86360" cy="160655"/>
            <wp:effectExtent l="0" t="0" r="0" b="0"/>
            <wp:wrapNone/>
            <wp:docPr id="181" name="Bild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3C3F46" w:rsidRPr="004D7D10">
        <w:rPr>
          <w:lang w:val="fr-CH"/>
        </w:rPr>
        <w:t>L’</w:t>
      </w:r>
      <w:r w:rsidR="003C3F46" w:rsidRPr="004D7D10">
        <w:rPr>
          <w:b/>
          <w:lang w:val="fr-CH"/>
        </w:rPr>
        <w:t>héritag</w:t>
      </w:r>
      <w:r w:rsidR="002C327B" w:rsidRPr="004D7D10">
        <w:rPr>
          <w:b/>
          <w:lang w:val="fr-CH"/>
        </w:rPr>
        <w:t>e</w:t>
      </w:r>
      <w:r w:rsidR="003C3F46" w:rsidRPr="004D7D10">
        <w:rPr>
          <w:b/>
          <w:lang w:val="fr-CH"/>
        </w:rPr>
        <w:t xml:space="preserve"> </w:t>
      </w:r>
      <w:r w:rsidR="0078182C" w:rsidRPr="004D7D10">
        <w:rPr>
          <w:lang w:val="fr-CH"/>
        </w:rPr>
        <w:t>permet de formuler les p</w:t>
      </w:r>
      <w:r w:rsidR="003C3F46" w:rsidRPr="004D7D10">
        <w:rPr>
          <w:lang w:val="fr-CH"/>
        </w:rPr>
        <w:t xml:space="preserve">oints </w:t>
      </w:r>
      <w:r w:rsidR="0078182C" w:rsidRPr="004D7D10">
        <w:rPr>
          <w:lang w:val="fr-CH"/>
        </w:rPr>
        <w:t xml:space="preserve">de convergence et de divergence </w:t>
      </w:r>
      <w:r w:rsidR="003C3F46" w:rsidRPr="004D7D10">
        <w:rPr>
          <w:lang w:val="fr-CH"/>
        </w:rPr>
        <w:t xml:space="preserve">entre </w:t>
      </w:r>
      <w:r w:rsidR="0078182C" w:rsidRPr="004D7D10">
        <w:rPr>
          <w:lang w:val="fr-CH"/>
        </w:rPr>
        <w:t xml:space="preserve">des </w:t>
      </w:r>
      <w:r w:rsidR="003C3F46" w:rsidRPr="004D7D10">
        <w:rPr>
          <w:lang w:val="fr-CH"/>
        </w:rPr>
        <w:t>classes d’objets.</w:t>
      </w:r>
      <w:r w:rsidR="002C327B" w:rsidRPr="004D7D10">
        <w:rPr>
          <w:lang w:val="fr-CH"/>
        </w:rPr>
        <w:t xml:space="preserve"> </w:t>
      </w:r>
      <w:r w:rsidR="003C3F46" w:rsidRPr="004D7D10">
        <w:rPr>
          <w:lang w:val="fr-CH"/>
        </w:rPr>
        <w:t xml:space="preserve">Des </w:t>
      </w:r>
      <w:r w:rsidR="003C3F46" w:rsidRPr="004D7D10">
        <w:rPr>
          <w:b/>
          <w:lang w:val="fr-CH"/>
        </w:rPr>
        <w:t>sous-classes spécialise</w:t>
      </w:r>
      <w:r w:rsidR="002C327B" w:rsidRPr="004D7D10">
        <w:rPr>
          <w:b/>
          <w:lang w:val="fr-CH"/>
        </w:rPr>
        <w:t>n</w:t>
      </w:r>
      <w:r w:rsidR="003C3F46" w:rsidRPr="004D7D10">
        <w:rPr>
          <w:b/>
          <w:lang w:val="fr-CH"/>
        </w:rPr>
        <w:t>t</w:t>
      </w:r>
      <w:r w:rsidR="003C3F46" w:rsidRPr="004D7D10">
        <w:rPr>
          <w:lang w:val="fr-CH"/>
        </w:rPr>
        <w:t xml:space="preserve"> l</w:t>
      </w:r>
      <w:r w:rsidR="002C327B" w:rsidRPr="004D7D10">
        <w:rPr>
          <w:lang w:val="fr-CH"/>
        </w:rPr>
        <w:t>e</w:t>
      </w:r>
      <w:r w:rsidR="003C3F46" w:rsidRPr="004D7D10">
        <w:rPr>
          <w:lang w:val="fr-CH"/>
        </w:rPr>
        <w:t xml:space="preserve">s </w:t>
      </w:r>
      <w:r w:rsidR="003C3F46" w:rsidRPr="004D7D10">
        <w:rPr>
          <w:b/>
          <w:lang w:val="fr-CH"/>
        </w:rPr>
        <w:t>sur-classes</w:t>
      </w:r>
      <w:r w:rsidR="003C3F46" w:rsidRPr="004D7D10">
        <w:rPr>
          <w:lang w:val="fr-CH"/>
        </w:rPr>
        <w:t xml:space="preserve"> générales.</w:t>
      </w:r>
    </w:p>
    <w:p w14:paraId="5F69CD42" w14:textId="77777777" w:rsidR="002C327B" w:rsidRPr="004D7D10" w:rsidRDefault="002C327B">
      <w:pPr>
        <w:rPr>
          <w:lang w:val="fr-CH"/>
        </w:rPr>
      </w:pPr>
    </w:p>
    <w:p w14:paraId="78F4341D" w14:textId="77777777" w:rsidR="002C327B" w:rsidRPr="004D7D10" w:rsidRDefault="003C3F46" w:rsidP="0078182C">
      <w:pPr>
        <w:rPr>
          <w:lang w:val="fr-CH"/>
        </w:rPr>
      </w:pPr>
      <w:r w:rsidRPr="004D7D10">
        <w:rPr>
          <w:lang w:val="fr-CH"/>
        </w:rPr>
        <w:t>Il est d’usage de représenter la sur-classe générale au-dessus des sou</w:t>
      </w:r>
      <w:r w:rsidR="002C327B" w:rsidRPr="004D7D10">
        <w:rPr>
          <w:lang w:val="fr-CH"/>
        </w:rPr>
        <w:t>s</w:t>
      </w:r>
      <w:r w:rsidRPr="004D7D10">
        <w:rPr>
          <w:lang w:val="fr-CH"/>
        </w:rPr>
        <w:t>-classes spécifiques sur le diagramme.</w:t>
      </w:r>
      <w:r w:rsidR="002C327B" w:rsidRPr="004D7D10">
        <w:rPr>
          <w:lang w:val="fr-CH"/>
        </w:rPr>
        <w:t xml:space="preserve"> </w:t>
      </w:r>
      <w:r w:rsidRPr="004D7D10">
        <w:rPr>
          <w:lang w:val="fr-CH"/>
        </w:rPr>
        <w:t>Des diagrammes complexes peuvent toutefois perdre toute lisibilité si l’on s’en tient strictement à ce principe.</w:t>
      </w:r>
      <w:r w:rsidR="002C327B" w:rsidRPr="004D7D10">
        <w:rPr>
          <w:lang w:val="fr-CH"/>
        </w:rPr>
        <w:t xml:space="preserve"> </w:t>
      </w:r>
      <w:r w:rsidRPr="004D7D10">
        <w:rPr>
          <w:lang w:val="fr-CH"/>
        </w:rPr>
        <w:t xml:space="preserve">Quoi qu’il en soit, c’est la direction de la flèche </w:t>
      </w:r>
      <w:r w:rsidR="007F3FAB" w:rsidRPr="004D7D10">
        <w:rPr>
          <w:lang w:val="fr-CH"/>
        </w:rPr>
        <w:t>qui est d</w:t>
      </w:r>
      <w:r w:rsidR="0078182C" w:rsidRPr="004D7D10">
        <w:rPr>
          <w:lang w:val="fr-CH"/>
        </w:rPr>
        <w:t xml:space="preserve">éterminante </w:t>
      </w:r>
      <w:r w:rsidR="007F3FAB" w:rsidRPr="004D7D10">
        <w:rPr>
          <w:lang w:val="fr-CH"/>
        </w:rPr>
        <w:t>et non l’agencement du diagramme sur une feuille de papier.</w:t>
      </w:r>
    </w:p>
    <w:p w14:paraId="4B804641" w14:textId="77777777" w:rsidR="006643B1" w:rsidRPr="004D7D10" w:rsidRDefault="0078182C" w:rsidP="00F110C4">
      <w:pPr>
        <w:rPr>
          <w:lang w:val="fr-CH"/>
        </w:rPr>
      </w:pPr>
      <w:r w:rsidRPr="004D7D10">
        <w:rPr>
          <w:lang w:val="fr-CH"/>
        </w:rPr>
        <w:t xml:space="preserve">Toute ligne de montagne </w:t>
      </w:r>
      <w:r w:rsidR="007F3FAB" w:rsidRPr="004D7D10">
        <w:rPr>
          <w:lang w:val="fr-CH"/>
        </w:rPr>
        <w:t xml:space="preserve">peut être considérée </w:t>
      </w:r>
      <w:r w:rsidRPr="004D7D10">
        <w:rPr>
          <w:lang w:val="fr-CH"/>
        </w:rPr>
        <w:t xml:space="preserve">comme une </w:t>
      </w:r>
      <w:r w:rsidR="00F110C4" w:rsidRPr="004D7D10">
        <w:rPr>
          <w:lang w:val="fr-CH"/>
        </w:rPr>
        <w:t>ligne</w:t>
      </w:r>
      <w:r w:rsidR="005C3C82" w:rsidRPr="004D7D10">
        <w:rPr>
          <w:lang w:val="fr-CH"/>
        </w:rPr>
        <w:t xml:space="preserve"> / remontée</w:t>
      </w:r>
      <w:r w:rsidR="00F110C4" w:rsidRPr="004D7D10">
        <w:rPr>
          <w:lang w:val="fr-CH"/>
        </w:rPr>
        <w:t>, mais toute lign</w:t>
      </w:r>
      <w:r w:rsidR="007F3FAB" w:rsidRPr="004D7D10">
        <w:rPr>
          <w:lang w:val="fr-CH"/>
        </w:rPr>
        <w:t>e</w:t>
      </w:r>
      <w:r w:rsidR="005C3C82" w:rsidRPr="004D7D10">
        <w:rPr>
          <w:lang w:val="fr-CH"/>
        </w:rPr>
        <w:t xml:space="preserve"> / remontée</w:t>
      </w:r>
      <w:r w:rsidR="007F3FAB" w:rsidRPr="004D7D10">
        <w:rPr>
          <w:lang w:val="fr-CH"/>
        </w:rPr>
        <w:t xml:space="preserve"> ne mène pas nécessairement au sommet d’une montagne : l’ensemble des </w:t>
      </w:r>
      <w:r w:rsidRPr="004D7D10">
        <w:rPr>
          <w:lang w:val="fr-CH"/>
        </w:rPr>
        <w:t xml:space="preserve">lignes de montagne </w:t>
      </w:r>
      <w:r w:rsidR="007F3FAB" w:rsidRPr="004D7D10">
        <w:rPr>
          <w:lang w:val="fr-CH"/>
        </w:rPr>
        <w:t>est un sous-ensemble de l’ensemble des</w:t>
      </w:r>
      <w:r w:rsidR="005C3C82" w:rsidRPr="004D7D10">
        <w:rPr>
          <w:lang w:val="fr-CH"/>
        </w:rPr>
        <w:t xml:space="preserve"> lignes /</w:t>
      </w:r>
      <w:r w:rsidR="00F110C4" w:rsidRPr="004D7D10">
        <w:rPr>
          <w:lang w:val="fr-CH"/>
        </w:rPr>
        <w:t xml:space="preserve"> remontées</w:t>
      </w:r>
      <w:r w:rsidR="007F3FAB" w:rsidRPr="004D7D10">
        <w:rPr>
          <w:lang w:val="fr-CH"/>
        </w:rPr>
        <w:t>.</w:t>
      </w:r>
      <w:r w:rsidR="002C327B" w:rsidRPr="004D7D10">
        <w:rPr>
          <w:lang w:val="fr-CH"/>
        </w:rPr>
        <w:t xml:space="preserve"> </w:t>
      </w:r>
      <w:r w:rsidRPr="004D7D10">
        <w:rPr>
          <w:lang w:val="fr-CH"/>
        </w:rPr>
        <w:t xml:space="preserve">On dit </w:t>
      </w:r>
      <w:r w:rsidR="007F3FAB" w:rsidRPr="004D7D10">
        <w:rPr>
          <w:lang w:val="fr-CH"/>
        </w:rPr>
        <w:t>a</w:t>
      </w:r>
      <w:r w:rsidRPr="004D7D10">
        <w:rPr>
          <w:lang w:val="fr-CH"/>
        </w:rPr>
        <w:t xml:space="preserve">ussi que la sous-classe des lignes de montagne </w:t>
      </w:r>
      <w:r w:rsidR="007F3FAB" w:rsidRPr="004D7D10">
        <w:rPr>
          <w:lang w:val="fr-CH"/>
        </w:rPr>
        <w:t xml:space="preserve">est une </w:t>
      </w:r>
      <w:r w:rsidR="007F3FAB" w:rsidRPr="004D7D10">
        <w:rPr>
          <w:b/>
          <w:lang w:val="fr-CH"/>
        </w:rPr>
        <w:t xml:space="preserve">restriction </w:t>
      </w:r>
      <w:r w:rsidR="007F3FAB" w:rsidRPr="004D7D10">
        <w:rPr>
          <w:lang w:val="fr-CH"/>
        </w:rPr>
        <w:t>de</w:t>
      </w:r>
      <w:r w:rsidR="002C327B" w:rsidRPr="004D7D10">
        <w:rPr>
          <w:lang w:val="fr-CH"/>
        </w:rPr>
        <w:t xml:space="preserve"> </w:t>
      </w:r>
      <w:r w:rsidR="007F3FAB" w:rsidRPr="004D7D10">
        <w:rPr>
          <w:lang w:val="fr-CH"/>
        </w:rPr>
        <w:t xml:space="preserve">la sur-classe des </w:t>
      </w:r>
      <w:r w:rsidR="005C3C82" w:rsidRPr="004D7D10">
        <w:rPr>
          <w:lang w:val="fr-CH"/>
        </w:rPr>
        <w:t>lignes /</w:t>
      </w:r>
      <w:r w:rsidR="00F110C4" w:rsidRPr="004D7D10">
        <w:rPr>
          <w:lang w:val="fr-CH"/>
        </w:rPr>
        <w:t xml:space="preserve"> remontées</w:t>
      </w:r>
      <w:r w:rsidR="007F3FAB" w:rsidRPr="004D7D10">
        <w:rPr>
          <w:lang w:val="fr-CH"/>
        </w:rPr>
        <w:t>.</w:t>
      </w:r>
    </w:p>
    <w:p w14:paraId="1313FFE9"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7F1FFC36" wp14:editId="091BADCA">
            <wp:extent cx="1468755" cy="535305"/>
            <wp:effectExtent l="0" t="0" r="0" b="0"/>
            <wp:docPr id="21" name="Bild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8755" cy="535305"/>
                    </a:xfrm>
                    <a:prstGeom prst="rect">
                      <a:avLst/>
                    </a:prstGeom>
                    <a:noFill/>
                    <a:ln>
                      <a:noFill/>
                    </a:ln>
                  </pic:spPr>
                </pic:pic>
              </a:graphicData>
            </a:graphic>
          </wp:inline>
        </w:drawing>
      </w:r>
      <w:r w:rsidRPr="004D7D10">
        <w:rPr>
          <w:lang w:val="fr-CH"/>
        </w:rPr>
        <w:t xml:space="preserve">        </w:t>
      </w:r>
      <w:r w:rsidR="006C02B8" w:rsidRPr="004D7D10">
        <w:rPr>
          <w:noProof/>
          <w:lang w:val="fr-CH"/>
        </w:rPr>
        <w:drawing>
          <wp:inline distT="0" distB="0" distL="0" distR="0" wp14:anchorId="05E6CFC4" wp14:editId="3F6452B9">
            <wp:extent cx="2072005" cy="1021715"/>
            <wp:effectExtent l="0" t="0" r="0" b="0"/>
            <wp:docPr id="22" name="Bild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2005" cy="1021715"/>
                    </a:xfrm>
                    <a:prstGeom prst="rect">
                      <a:avLst/>
                    </a:prstGeom>
                    <a:noFill/>
                    <a:ln>
                      <a:noFill/>
                    </a:ln>
                  </pic:spPr>
                </pic:pic>
              </a:graphicData>
            </a:graphic>
          </wp:inline>
        </w:drawing>
      </w:r>
    </w:p>
    <w:p w14:paraId="014D4E63" w14:textId="77777777" w:rsidR="002C327B" w:rsidRPr="004D7D10" w:rsidRDefault="007F3FAB" w:rsidP="00F110C4">
      <w:pPr>
        <w:pStyle w:val="Bildunterschrift"/>
        <w:rPr>
          <w:b w:val="0"/>
          <w:lang w:val="fr-CH"/>
        </w:rPr>
      </w:pPr>
      <w:r w:rsidRPr="004D7D10">
        <w:rPr>
          <w:lang w:val="fr-CH"/>
        </w:rPr>
        <w:t xml:space="preserve">Figure </w:t>
      </w:r>
      <w:r w:rsidR="002C327B" w:rsidRPr="004D7D10">
        <w:rPr>
          <w:lang w:val="fr-CH"/>
        </w:rPr>
        <w:t>24</w:t>
      </w:r>
      <w:r w:rsidRPr="004D7D10">
        <w:rPr>
          <w:lang w:val="fr-CH"/>
        </w:rPr>
        <w:t xml:space="preserve"> </w:t>
      </w:r>
      <w:r w:rsidR="002C327B" w:rsidRPr="004D7D10">
        <w:rPr>
          <w:lang w:val="fr-CH"/>
        </w:rPr>
        <w:t>:</w:t>
      </w:r>
      <w:r w:rsidR="00B82C35" w:rsidRPr="004D7D10">
        <w:rPr>
          <w:b w:val="0"/>
          <w:lang w:val="fr-CH"/>
        </w:rPr>
        <w:tab/>
        <w:t>U</w:t>
      </w:r>
      <w:r w:rsidR="009C26CC" w:rsidRPr="004D7D10">
        <w:rPr>
          <w:b w:val="0"/>
          <w:lang w:val="fr-CH"/>
        </w:rPr>
        <w:t>ne re</w:t>
      </w:r>
      <w:r w:rsidR="00B82C35" w:rsidRPr="004D7D10">
        <w:rPr>
          <w:b w:val="0"/>
          <w:lang w:val="fr-CH"/>
        </w:rPr>
        <w:t>lation entre sous-ensemble</w:t>
      </w:r>
      <w:r w:rsidR="009C26CC" w:rsidRPr="004D7D10">
        <w:rPr>
          <w:b w:val="0"/>
          <w:lang w:val="fr-CH"/>
        </w:rPr>
        <w:t xml:space="preserve">s d’objets </w:t>
      </w:r>
      <w:r w:rsidR="00B82C35" w:rsidRPr="004D7D10">
        <w:rPr>
          <w:b w:val="0"/>
          <w:lang w:val="fr-CH"/>
        </w:rPr>
        <w:t xml:space="preserve">correspond à la spécialisation de classes : l’ensemble de toutes les lignes de montagne </w:t>
      </w:r>
      <w:r w:rsidR="009C26CC" w:rsidRPr="004D7D10">
        <w:rPr>
          <w:b w:val="0"/>
          <w:lang w:val="fr-CH"/>
        </w:rPr>
        <w:t xml:space="preserve">(comprenant quatre éléments sur l’image de droite) doit être compris en </w:t>
      </w:r>
      <w:r w:rsidR="005C3C82" w:rsidRPr="004D7D10">
        <w:rPr>
          <w:b w:val="0"/>
          <w:lang w:val="fr-CH"/>
        </w:rPr>
        <w:t>totalité dans l’ensemble des</w:t>
      </w:r>
      <w:r w:rsidR="009C26CC" w:rsidRPr="004D7D10">
        <w:rPr>
          <w:b w:val="0"/>
          <w:lang w:val="fr-CH"/>
        </w:rPr>
        <w:t xml:space="preserve"> </w:t>
      </w:r>
      <w:r w:rsidR="00F110C4" w:rsidRPr="004D7D10">
        <w:rPr>
          <w:b w:val="0"/>
          <w:lang w:val="fr-CH"/>
        </w:rPr>
        <w:t xml:space="preserve">lignes </w:t>
      </w:r>
      <w:r w:rsidR="005C3C82" w:rsidRPr="004D7D10">
        <w:rPr>
          <w:b w:val="0"/>
          <w:lang w:val="fr-CH"/>
        </w:rPr>
        <w:t xml:space="preserve">/ </w:t>
      </w:r>
      <w:r w:rsidR="00F110C4" w:rsidRPr="004D7D10">
        <w:rPr>
          <w:b w:val="0"/>
          <w:lang w:val="fr-CH"/>
        </w:rPr>
        <w:t xml:space="preserve">remontées </w:t>
      </w:r>
      <w:r w:rsidR="009C26CC" w:rsidRPr="004D7D10">
        <w:rPr>
          <w:b w:val="0"/>
          <w:lang w:val="fr-CH"/>
        </w:rPr>
        <w:t xml:space="preserve">(neuf éléments) puisque la classe des </w:t>
      </w:r>
      <w:r w:rsidR="004C0E73" w:rsidRPr="004D7D10">
        <w:rPr>
          <w:b w:val="0"/>
          <w:lang w:val="fr-CH"/>
        </w:rPr>
        <w:t xml:space="preserve">lignes de montagne </w:t>
      </w:r>
      <w:r w:rsidR="009C26CC" w:rsidRPr="004D7D10">
        <w:rPr>
          <w:b w:val="0"/>
          <w:lang w:val="fr-CH"/>
        </w:rPr>
        <w:t xml:space="preserve">spécialise la classe plus générale des </w:t>
      </w:r>
      <w:r w:rsidR="005C3C82" w:rsidRPr="004D7D10">
        <w:rPr>
          <w:b w:val="0"/>
          <w:lang w:val="fr-CH"/>
        </w:rPr>
        <w:t>lignes /</w:t>
      </w:r>
      <w:r w:rsidR="00F110C4" w:rsidRPr="004D7D10">
        <w:rPr>
          <w:b w:val="0"/>
          <w:lang w:val="fr-CH"/>
        </w:rPr>
        <w:t xml:space="preserve"> remontées</w:t>
      </w:r>
      <w:r w:rsidR="009C26CC" w:rsidRPr="004D7D10">
        <w:rPr>
          <w:b w:val="0"/>
          <w:lang w:val="fr-CH"/>
        </w:rPr>
        <w:t>.</w:t>
      </w:r>
    </w:p>
    <w:p w14:paraId="0DC4DD0C" w14:textId="77777777" w:rsidR="002C327B" w:rsidRPr="004D7D10" w:rsidRDefault="009C26CC" w:rsidP="009C26CC">
      <w:pPr>
        <w:rPr>
          <w:lang w:val="fr-CH"/>
        </w:rPr>
      </w:pPr>
      <w:r w:rsidRPr="004D7D10">
        <w:rPr>
          <w:lang w:val="fr-CH"/>
        </w:rPr>
        <w:t>A l’occasion, le terme d’</w:t>
      </w:r>
      <w:r w:rsidRPr="004D7D10">
        <w:rPr>
          <w:b/>
          <w:bCs/>
          <w:lang w:val="fr-CH"/>
        </w:rPr>
        <w:t>extension</w:t>
      </w:r>
      <w:r w:rsidRPr="004D7D10">
        <w:rPr>
          <w:lang w:val="fr-CH"/>
        </w:rPr>
        <w:t xml:space="preserve"> est également ut</w:t>
      </w:r>
      <w:r w:rsidR="00CB1CAE" w:rsidRPr="004D7D10">
        <w:rPr>
          <w:lang w:val="fr-CH"/>
        </w:rPr>
        <w:t>i</w:t>
      </w:r>
      <w:r w:rsidR="00A92BC0" w:rsidRPr="004D7D10">
        <w:rPr>
          <w:lang w:val="fr-CH"/>
        </w:rPr>
        <w:t>lis</w:t>
      </w:r>
      <w:r w:rsidRPr="004D7D10">
        <w:rPr>
          <w:lang w:val="fr-CH"/>
        </w:rPr>
        <w:t>é à la place de spécialisation, de signification identique à « restriction »</w:t>
      </w:r>
      <w:r w:rsidR="002C327B" w:rsidRPr="004D7D10">
        <w:rPr>
          <w:lang w:val="fr-CH"/>
        </w:rPr>
        <w:t>.</w:t>
      </w:r>
    </w:p>
    <w:p w14:paraId="5460C7DC" w14:textId="77777777" w:rsidR="002C327B" w:rsidRPr="004D7D10" w:rsidRDefault="009C26CC" w:rsidP="005C3C82">
      <w:pPr>
        <w:pStyle w:val="Synonyme"/>
        <w:spacing w:before="120"/>
        <w:ind w:firstLine="0"/>
        <w:rPr>
          <w:lang w:val="fr-CH"/>
        </w:rPr>
      </w:pPr>
      <w:r w:rsidRPr="004D7D10">
        <w:rPr>
          <w:lang w:val="fr-CH"/>
        </w:rPr>
        <w:t xml:space="preserve">Il peut sembler déconcertant </w:t>
      </w:r>
      <w:r w:rsidR="004C0E73" w:rsidRPr="004D7D10">
        <w:rPr>
          <w:lang w:val="fr-CH"/>
        </w:rPr>
        <w:t xml:space="preserve">de prime abord </w:t>
      </w:r>
      <w:r w:rsidRPr="004D7D10">
        <w:rPr>
          <w:lang w:val="fr-CH"/>
        </w:rPr>
        <w:t xml:space="preserve">que les notions de </w:t>
      </w:r>
      <w:r w:rsidR="002C327B" w:rsidRPr="004D7D10">
        <w:rPr>
          <w:lang w:val="fr-CH"/>
        </w:rPr>
        <w:t>«</w:t>
      </w:r>
      <w:r w:rsidRPr="004D7D10">
        <w:rPr>
          <w:lang w:val="fr-CH"/>
        </w:rPr>
        <w:t xml:space="preserve"> restriction » et </w:t>
      </w:r>
      <w:r w:rsidR="002C327B" w:rsidRPr="004D7D10">
        <w:rPr>
          <w:lang w:val="fr-CH"/>
        </w:rPr>
        <w:t>d</w:t>
      </w:r>
      <w:r w:rsidRPr="004D7D10">
        <w:rPr>
          <w:lang w:val="fr-CH"/>
        </w:rPr>
        <w:t xml:space="preserve">’« extension </w:t>
      </w:r>
      <w:r w:rsidR="004C0E73" w:rsidRPr="004D7D10">
        <w:rPr>
          <w:lang w:val="fr-CH"/>
        </w:rPr>
        <w:t xml:space="preserve">» soient </w:t>
      </w:r>
      <w:r w:rsidRPr="004D7D10">
        <w:rPr>
          <w:lang w:val="fr-CH"/>
        </w:rPr>
        <w:t>employées avec la même signification dans le contexte d</w:t>
      </w:r>
      <w:r w:rsidR="002C327B" w:rsidRPr="004D7D10">
        <w:rPr>
          <w:lang w:val="fr-CH"/>
        </w:rPr>
        <w:t>e</w:t>
      </w:r>
      <w:r w:rsidRPr="004D7D10">
        <w:rPr>
          <w:lang w:val="fr-CH"/>
        </w:rPr>
        <w:t xml:space="preserve"> la modélisation. La raison en est la suivante : une classe peut également être int</w:t>
      </w:r>
      <w:r w:rsidR="004C0E73" w:rsidRPr="004D7D10">
        <w:rPr>
          <w:lang w:val="fr-CH"/>
        </w:rPr>
        <w:t>erprétée comme un regroupement</w:t>
      </w:r>
      <w:r w:rsidRPr="004D7D10">
        <w:rPr>
          <w:lang w:val="fr-CH"/>
        </w:rPr>
        <w:t xml:space="preserve"> de conditions à l’aide desquelles </w:t>
      </w:r>
      <w:r w:rsidR="004C0E73" w:rsidRPr="004D7D10">
        <w:rPr>
          <w:lang w:val="fr-CH"/>
        </w:rPr>
        <w:t>on décide</w:t>
      </w:r>
      <w:r w:rsidRPr="004D7D10">
        <w:rPr>
          <w:lang w:val="fr-CH"/>
        </w:rPr>
        <w:t xml:space="preserve"> </w:t>
      </w:r>
      <w:r w:rsidR="004C0E73" w:rsidRPr="004D7D10">
        <w:rPr>
          <w:lang w:val="fr-CH"/>
        </w:rPr>
        <w:t>de l’appartenance ou non d’un objet</w:t>
      </w:r>
      <w:r w:rsidRPr="004D7D10">
        <w:rPr>
          <w:lang w:val="fr-CH"/>
        </w:rPr>
        <w:t xml:space="preserve"> à la classe concernée </w:t>
      </w:r>
      <w:r w:rsidR="002C327B" w:rsidRPr="004D7D10">
        <w:rPr>
          <w:lang w:val="fr-CH"/>
        </w:rPr>
        <w:t>(</w:t>
      </w:r>
      <w:r w:rsidRPr="004D7D10">
        <w:rPr>
          <w:lang w:val="fr-CH"/>
        </w:rPr>
        <w:t xml:space="preserve">par exemple des critères permettant de décider si l’objet en question peut être considéré </w:t>
      </w:r>
      <w:r w:rsidR="004C0E73" w:rsidRPr="004D7D10">
        <w:rPr>
          <w:lang w:val="fr-CH"/>
        </w:rPr>
        <w:t xml:space="preserve">ou non </w:t>
      </w:r>
      <w:r w:rsidRPr="004D7D10">
        <w:rPr>
          <w:lang w:val="fr-CH"/>
        </w:rPr>
        <w:t xml:space="preserve">comme une </w:t>
      </w:r>
      <w:r w:rsidR="005C3C82" w:rsidRPr="004D7D10">
        <w:rPr>
          <w:lang w:val="fr-CH"/>
        </w:rPr>
        <w:t xml:space="preserve">ligne / </w:t>
      </w:r>
      <w:r w:rsidR="00B17B63" w:rsidRPr="004D7D10">
        <w:rPr>
          <w:lang w:val="fr-CH"/>
        </w:rPr>
        <w:t>remontée</w:t>
      </w:r>
      <w:r w:rsidRPr="004D7D10">
        <w:rPr>
          <w:lang w:val="fr-CH"/>
        </w:rPr>
        <w:t xml:space="preserve">). </w:t>
      </w:r>
      <w:r w:rsidR="004C0E73" w:rsidRPr="004D7D10">
        <w:rPr>
          <w:lang w:val="fr-CH"/>
        </w:rPr>
        <w:t xml:space="preserve">Une sous-classe ne fait qu’augmenter le niveau des </w:t>
      </w:r>
      <w:r w:rsidR="00E24DA7" w:rsidRPr="004D7D10">
        <w:rPr>
          <w:lang w:val="fr-CH"/>
        </w:rPr>
        <w:t>exigences :</w:t>
      </w:r>
      <w:r w:rsidR="002C327B" w:rsidRPr="004D7D10">
        <w:rPr>
          <w:lang w:val="fr-CH"/>
        </w:rPr>
        <w:t xml:space="preserve"> </w:t>
      </w:r>
      <w:r w:rsidR="00E24DA7" w:rsidRPr="004D7D10">
        <w:rPr>
          <w:lang w:val="fr-CH"/>
        </w:rPr>
        <w:t xml:space="preserve">pour qu’un objet donné puisse être considéré comme une </w:t>
      </w:r>
      <w:r w:rsidR="004C0E73" w:rsidRPr="004D7D10">
        <w:rPr>
          <w:lang w:val="fr-CH"/>
        </w:rPr>
        <w:t>ligne de montagne</w:t>
      </w:r>
      <w:r w:rsidR="00E24DA7" w:rsidRPr="004D7D10">
        <w:rPr>
          <w:lang w:val="fr-CH"/>
        </w:rPr>
        <w:t>, il doit non seulement remplir les critères précédents, mais également satisfaire à d’autres conditions supplémentaires.</w:t>
      </w:r>
      <w:r w:rsidR="002C327B" w:rsidRPr="004D7D10">
        <w:rPr>
          <w:lang w:val="fr-CH"/>
        </w:rPr>
        <w:t xml:space="preserve"> </w:t>
      </w:r>
      <w:r w:rsidR="00E24DA7" w:rsidRPr="004D7D10">
        <w:rPr>
          <w:lang w:val="fr-CH"/>
        </w:rPr>
        <w:t>Par conséquent, en étendant les exigences, une sous-classe restreint l’ensemble des objets qui peuvent en faire partie.</w:t>
      </w:r>
    </w:p>
    <w:p w14:paraId="1FE03899" w14:textId="77777777" w:rsidR="002C327B" w:rsidRPr="004D7D10" w:rsidRDefault="002C327B">
      <w:pPr>
        <w:rPr>
          <w:lang w:val="fr-CH"/>
        </w:rPr>
      </w:pPr>
    </w:p>
    <w:p w14:paraId="77E81680" w14:textId="77777777" w:rsidR="002C327B" w:rsidRPr="004D7D10" w:rsidRDefault="00E24DA7" w:rsidP="008D3916">
      <w:pPr>
        <w:rPr>
          <w:lang w:val="fr-CH"/>
        </w:rPr>
      </w:pPr>
      <w:r w:rsidRPr="004D7D10">
        <w:rPr>
          <w:lang w:val="fr-CH"/>
        </w:rPr>
        <w:t>L’héritage co</w:t>
      </w:r>
      <w:r w:rsidR="004C0E73" w:rsidRPr="004D7D10">
        <w:rPr>
          <w:lang w:val="fr-CH"/>
        </w:rPr>
        <w:t>nstitue un moyen remarquable pe</w:t>
      </w:r>
      <w:r w:rsidRPr="004D7D10">
        <w:rPr>
          <w:lang w:val="fr-CH"/>
        </w:rPr>
        <w:t>r</w:t>
      </w:r>
      <w:r w:rsidR="004C0E73" w:rsidRPr="004D7D10">
        <w:rPr>
          <w:lang w:val="fr-CH"/>
        </w:rPr>
        <w:t xml:space="preserve">mettant </w:t>
      </w:r>
      <w:r w:rsidR="008D3916" w:rsidRPr="004D7D10">
        <w:rPr>
          <w:lang w:val="fr-CH"/>
        </w:rPr>
        <w:t>d’établir une hiérarchie au sein d’un ensemble complexe d’éléments</w:t>
      </w:r>
      <w:r w:rsidRPr="004D7D10">
        <w:rPr>
          <w:lang w:val="fr-CH"/>
        </w:rPr>
        <w:t>.</w:t>
      </w:r>
      <w:r w:rsidR="002C327B" w:rsidRPr="004D7D10">
        <w:rPr>
          <w:lang w:val="fr-CH"/>
        </w:rPr>
        <w:t xml:space="preserve"> </w:t>
      </w:r>
      <w:r w:rsidR="008D3916" w:rsidRPr="004D7D10">
        <w:rPr>
          <w:lang w:val="fr-CH"/>
        </w:rPr>
        <w:t xml:space="preserve">Veillez </w:t>
      </w:r>
      <w:r w:rsidRPr="004D7D10">
        <w:rPr>
          <w:lang w:val="fr-CH"/>
        </w:rPr>
        <w:t>toutefois à ne pas formuler le modèle de manière trop détaillée, vous risqueriez de distinguer des classes là où une telle différenciation n’est pas nécessaire.</w:t>
      </w:r>
      <w:r w:rsidR="002C327B" w:rsidRPr="004D7D10">
        <w:rPr>
          <w:lang w:val="fr-CH"/>
        </w:rPr>
        <w:fldChar w:fldCharType="begin"/>
      </w:r>
      <w:r w:rsidR="002C327B" w:rsidRPr="004D7D10">
        <w:rPr>
          <w:lang w:val="fr-CH"/>
        </w:rPr>
        <w:instrText xml:space="preserve"> XE "</w:instrText>
      </w:r>
      <w:r w:rsidR="00A7135F" w:rsidRPr="004D7D10">
        <w:rPr>
          <w:lang w:val="fr-CH"/>
        </w:rPr>
        <w:instrText>Héritage</w:instrText>
      </w:r>
      <w:r w:rsidR="002C327B" w:rsidRPr="004D7D10">
        <w:rPr>
          <w:lang w:val="fr-CH"/>
        </w:rPr>
        <w:instrText>:d</w:instrText>
      </w:r>
      <w:r w:rsidR="00212D39" w:rsidRPr="004D7D10">
        <w:rPr>
          <w:lang w:val="fr-CH"/>
        </w:rPr>
        <w:instrText>é</w:instrText>
      </w:r>
      <w:r w:rsidR="002C327B" w:rsidRPr="004D7D10">
        <w:rPr>
          <w:lang w:val="fr-CH"/>
        </w:rPr>
        <w:instrText>taill</w:instrText>
      </w:r>
      <w:r w:rsidR="00212D39" w:rsidRPr="004D7D10">
        <w:rPr>
          <w:lang w:val="fr-CH"/>
        </w:rPr>
        <w:instrText>é à l'excès</w:instrText>
      </w:r>
      <w:r w:rsidR="002C327B" w:rsidRPr="004D7D10">
        <w:rPr>
          <w:lang w:val="fr-CH"/>
        </w:rPr>
        <w:instrText xml:space="preserve">" </w:instrText>
      </w:r>
      <w:r w:rsidR="002C327B" w:rsidRPr="004D7D10">
        <w:rPr>
          <w:lang w:val="fr-CH"/>
        </w:rPr>
        <w:fldChar w:fldCharType="end"/>
      </w:r>
    </w:p>
    <w:p w14:paraId="1DB4334C"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306F29AC" wp14:editId="339E6F39">
            <wp:extent cx="4290060" cy="1974850"/>
            <wp:effectExtent l="0" t="0" r="0" b="0"/>
            <wp:docPr id="23" name="Bild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90060" cy="1974850"/>
                    </a:xfrm>
                    <a:prstGeom prst="rect">
                      <a:avLst/>
                    </a:prstGeom>
                    <a:noFill/>
                    <a:ln>
                      <a:noFill/>
                    </a:ln>
                  </pic:spPr>
                </pic:pic>
              </a:graphicData>
            </a:graphic>
          </wp:inline>
        </w:drawing>
      </w:r>
    </w:p>
    <w:p w14:paraId="2520BBC2" w14:textId="77777777" w:rsidR="002C327B" w:rsidRPr="004D7D10" w:rsidRDefault="00E24DA7" w:rsidP="006F5961">
      <w:pPr>
        <w:pStyle w:val="Bildunterschrift"/>
        <w:rPr>
          <w:b w:val="0"/>
          <w:lang w:val="fr-CH"/>
        </w:rPr>
      </w:pPr>
      <w:r w:rsidRPr="004D7D10">
        <w:rPr>
          <w:lang w:val="fr-CH"/>
        </w:rPr>
        <w:t xml:space="preserve">Figure </w:t>
      </w:r>
      <w:r w:rsidR="002C327B" w:rsidRPr="004D7D10">
        <w:rPr>
          <w:lang w:val="fr-CH"/>
        </w:rPr>
        <w:t>25</w:t>
      </w:r>
      <w:r w:rsidRPr="004D7D10">
        <w:rPr>
          <w:lang w:val="fr-CH"/>
        </w:rPr>
        <w:t xml:space="preserve"> </w:t>
      </w:r>
      <w:r w:rsidR="002C327B" w:rsidRPr="004D7D10">
        <w:rPr>
          <w:lang w:val="fr-CH"/>
        </w:rPr>
        <w:t>:</w:t>
      </w:r>
      <w:r w:rsidRPr="004D7D10">
        <w:rPr>
          <w:b w:val="0"/>
          <w:lang w:val="fr-CH"/>
        </w:rPr>
        <w:tab/>
        <w:t>L’outil puissant que constitue l’héritage peut potentiellement conduire à distinguer des cas particuliers alors que l’application ne le justifie pas.</w:t>
      </w:r>
      <w:r w:rsidR="002C327B" w:rsidRPr="004D7D10">
        <w:rPr>
          <w:b w:val="0"/>
          <w:lang w:val="fr-CH"/>
        </w:rPr>
        <w:t xml:space="preserve"> </w:t>
      </w:r>
      <w:r w:rsidR="002B1F91" w:rsidRPr="004D7D10">
        <w:rPr>
          <w:b w:val="0"/>
          <w:lang w:val="fr-CH"/>
        </w:rPr>
        <w:t>Soit, un trolleybus et un tramway</w:t>
      </w:r>
      <w:r w:rsidR="006F5961" w:rsidRPr="004D7D10">
        <w:rPr>
          <w:b w:val="0"/>
          <w:lang w:val="fr-CH"/>
        </w:rPr>
        <w:t xml:space="preserve"> </w:t>
      </w:r>
      <w:r w:rsidR="006F5961" w:rsidRPr="004D7D10">
        <w:rPr>
          <w:b w:val="0"/>
          <w:lang w:val="fr-CH"/>
        </w:rPr>
        <w:lastRenderedPageBreak/>
        <w:t>électrique, ce n’est pas tout à fait la même chose.</w:t>
      </w:r>
      <w:r w:rsidR="00CB5710" w:rsidRPr="004D7D10">
        <w:rPr>
          <w:b w:val="0"/>
          <w:lang w:val="fr-CH"/>
        </w:rPr>
        <w:t xml:space="preserve"> Mais </w:t>
      </w:r>
      <w:r w:rsidR="006F5961" w:rsidRPr="004D7D10">
        <w:rPr>
          <w:b w:val="0"/>
          <w:lang w:val="fr-CH"/>
        </w:rPr>
        <w:t>l’introduction de telles différences dans le modèle se justifie-t-elle ou ne contribue-t-elle qu’à le faire enfler ?</w:t>
      </w:r>
    </w:p>
    <w:p w14:paraId="73CFD073" w14:textId="77777777" w:rsidR="002C327B" w:rsidRPr="004D7D10" w:rsidRDefault="006C02B8" w:rsidP="00B17B63">
      <w:pPr>
        <w:rPr>
          <w:lang w:val="fr-CH"/>
        </w:rPr>
      </w:pPr>
      <w:r w:rsidRPr="004D7D10">
        <w:rPr>
          <w:noProof/>
          <w:lang w:val="fr-CH"/>
        </w:rPr>
        <mc:AlternateContent>
          <mc:Choice Requires="wps">
            <w:drawing>
              <wp:anchor distT="0" distB="0" distL="114300" distR="114300" simplePos="0" relativeHeight="251686912" behindDoc="0" locked="0" layoutInCell="1" allowOverlap="1" wp14:anchorId="601DAFFA" wp14:editId="6DF4F497">
                <wp:simplePos x="0" y="0"/>
                <wp:positionH relativeFrom="column">
                  <wp:posOffset>3300095</wp:posOffset>
                </wp:positionH>
                <wp:positionV relativeFrom="paragraph">
                  <wp:posOffset>671195</wp:posOffset>
                </wp:positionV>
                <wp:extent cx="2577465" cy="1413510"/>
                <wp:effectExtent l="0" t="0" r="635" b="0"/>
                <wp:wrapNone/>
                <wp:docPr id="1988070187"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77465" cy="1413510"/>
                        </a:xfrm>
                        <a:prstGeom prst="rect">
                          <a:avLst/>
                        </a:prstGeom>
                        <a:solidFill>
                          <a:srgbClr val="FFFFFF"/>
                        </a:solidFill>
                        <a:ln w="6350">
                          <a:solidFill>
                            <a:srgbClr val="000000"/>
                          </a:solidFill>
                          <a:miter lim="800000"/>
                          <a:headEnd/>
                          <a:tailEnd/>
                        </a:ln>
                      </wps:spPr>
                      <wps:txbx>
                        <w:txbxContent>
                          <w:p w14:paraId="64B97103" w14:textId="77777777" w:rsidR="00DF5571" w:rsidRDefault="00DF5571" w:rsidP="00B17B63">
                            <w:pPr>
                              <w:pStyle w:val="Bild"/>
                              <w:spacing w:before="0"/>
                              <w:ind w:left="0" w:right="0" w:firstLine="0"/>
                              <w:rPr>
                                <w:sz w:val="14"/>
                              </w:rPr>
                            </w:pPr>
                            <w:r>
                              <w:rPr>
                                <w:sz w:val="14"/>
                              </w:rPr>
                              <w:t>CLASS Ligne_Remontee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t>END LigneTramway;</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DAFFA" id="Text Box 252" o:spid="_x0000_s1075" type="#_x0000_t202" style="position:absolute;left:0;text-align:left;margin-left:259.85pt;margin-top:52.85pt;width:202.95pt;height:11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" strokeweight=".5pt">
                <v:path arrowok="t"/>
                <v:textbox inset=",2.3mm">
                  <w:txbxContent>
                    <w:p w14:paraId="64B97103" w14:textId="77777777" w:rsidR="00DF5571" w:rsidRDefault="00DF5571" w:rsidP="00B17B63">
                      <w:pPr>
                        <w:pStyle w:val="Bild"/>
                        <w:spacing w:before="0"/>
                        <w:ind w:left="0" w:right="0" w:firstLine="0"/>
                        <w:rPr>
                          <w:sz w:val="14"/>
                        </w:rPr>
                      </w:pPr>
                      <w:r>
                        <w:rPr>
                          <w:sz w:val="14"/>
                        </w:rPr>
                        <w:t>CLASS Ligne_Remontee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t>END LigneTramway;</w:t>
                      </w:r>
                    </w:p>
                  </w:txbxContent>
                </v:textbox>
              </v:shape>
            </w:pict>
          </mc:Fallback>
        </mc:AlternateContent>
      </w:r>
      <w:r w:rsidR="003F2A99" w:rsidRPr="004D7D10">
        <w:rPr>
          <w:lang w:val="fr-CH"/>
        </w:rPr>
        <w:t>Les propriétés des classes co</w:t>
      </w:r>
      <w:r w:rsidR="0046617A" w:rsidRPr="004D7D10">
        <w:rPr>
          <w:lang w:val="fr-CH"/>
        </w:rPr>
        <w:t xml:space="preserve">ncernées nous renseignent sur la nécessité </w:t>
      </w:r>
      <w:r w:rsidR="003F2A99" w:rsidRPr="004D7D10">
        <w:rPr>
          <w:lang w:val="fr-CH"/>
        </w:rPr>
        <w:t>d’une subdivision en sous-classes spécifiques.</w:t>
      </w:r>
      <w:r w:rsidR="002C327B" w:rsidRPr="004D7D10">
        <w:rPr>
          <w:lang w:val="fr-CH"/>
        </w:rPr>
        <w:t xml:space="preserve"> </w:t>
      </w:r>
      <w:r w:rsidR="003F2A99" w:rsidRPr="004D7D10">
        <w:rPr>
          <w:lang w:val="fr-CH"/>
        </w:rPr>
        <w:t xml:space="preserve">Prenons </w:t>
      </w:r>
      <w:r w:rsidR="0046617A" w:rsidRPr="004D7D10">
        <w:rPr>
          <w:lang w:val="fr-CH"/>
        </w:rPr>
        <w:t xml:space="preserve">un exemple : un nom est associé </w:t>
      </w:r>
      <w:r w:rsidR="003F2A99" w:rsidRPr="004D7D10">
        <w:rPr>
          <w:lang w:val="fr-CH"/>
        </w:rPr>
        <w:t xml:space="preserve">à toute </w:t>
      </w:r>
      <w:r w:rsidR="005C3C82" w:rsidRPr="004D7D10">
        <w:rPr>
          <w:lang w:val="fr-CH"/>
        </w:rPr>
        <w:t xml:space="preserve">ligne / </w:t>
      </w:r>
      <w:r w:rsidR="00B17B63" w:rsidRPr="004D7D10">
        <w:rPr>
          <w:lang w:val="fr-CH"/>
        </w:rPr>
        <w:t>remontée</w:t>
      </w:r>
      <w:r w:rsidR="003F2A99" w:rsidRPr="004D7D10">
        <w:rPr>
          <w:lang w:val="fr-CH"/>
        </w:rPr>
        <w:t xml:space="preserve">, mais seules les </w:t>
      </w:r>
      <w:r w:rsidR="0046617A" w:rsidRPr="004D7D10">
        <w:rPr>
          <w:lang w:val="fr-CH"/>
        </w:rPr>
        <w:t xml:space="preserve">lignes de montagne (ou remontées mécaniques) </w:t>
      </w:r>
      <w:r w:rsidR="003F2A99" w:rsidRPr="004D7D10">
        <w:rPr>
          <w:lang w:val="fr-CH"/>
        </w:rPr>
        <w:t>possèdent une station inférieure et une station supérieure.</w:t>
      </w:r>
    </w:p>
    <w:p w14:paraId="067CB6DB" w14:textId="77777777" w:rsidR="002C327B" w:rsidRPr="004D7D10" w:rsidRDefault="002C327B">
      <w:pPr>
        <w:rPr>
          <w:lang w:val="fr-CH"/>
        </w:rPr>
      </w:pPr>
    </w:p>
    <w:p w14:paraId="797F9266"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69583ED6" wp14:editId="796F8CDA">
            <wp:extent cx="2334895" cy="865505"/>
            <wp:effectExtent l="0" t="0" r="0" b="0"/>
            <wp:docPr id="24" name="Bild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34895" cy="865505"/>
                    </a:xfrm>
                    <a:prstGeom prst="rect">
                      <a:avLst/>
                    </a:prstGeom>
                    <a:noFill/>
                    <a:ln>
                      <a:noFill/>
                    </a:ln>
                  </pic:spPr>
                </pic:pic>
              </a:graphicData>
            </a:graphic>
          </wp:inline>
        </w:drawing>
      </w:r>
      <w:r w:rsidRPr="004D7D10">
        <w:rPr>
          <w:lang w:val="fr-CH"/>
        </w:rPr>
        <w:t xml:space="preserve">    </w:t>
      </w:r>
    </w:p>
    <w:p w14:paraId="2E203EA7" w14:textId="77777777" w:rsidR="002C327B" w:rsidRPr="004D7D10" w:rsidRDefault="003F2A99" w:rsidP="00B17B63">
      <w:pPr>
        <w:pStyle w:val="Bildunterschrift"/>
        <w:rPr>
          <w:b w:val="0"/>
          <w:lang w:val="fr-CH"/>
        </w:rPr>
      </w:pPr>
      <w:r w:rsidRPr="004D7D10">
        <w:rPr>
          <w:lang w:val="fr-CH"/>
        </w:rPr>
        <w:t xml:space="preserve">Figure </w:t>
      </w:r>
      <w:r w:rsidR="002C327B" w:rsidRPr="004D7D10">
        <w:rPr>
          <w:lang w:val="fr-CH"/>
        </w:rPr>
        <w:t>26</w:t>
      </w:r>
      <w:r w:rsidRPr="004D7D10">
        <w:rPr>
          <w:lang w:val="fr-CH"/>
        </w:rPr>
        <w:t xml:space="preserve"> </w:t>
      </w:r>
      <w:r w:rsidR="002C327B" w:rsidRPr="004D7D10">
        <w:rPr>
          <w:lang w:val="fr-CH"/>
        </w:rPr>
        <w:t>:</w:t>
      </w:r>
      <w:r w:rsidRPr="004D7D10">
        <w:rPr>
          <w:b w:val="0"/>
          <w:lang w:val="fr-CH"/>
        </w:rPr>
        <w:tab/>
        <w:t xml:space="preserve">La </w:t>
      </w:r>
      <w:r w:rsidR="0046617A" w:rsidRPr="004D7D10">
        <w:rPr>
          <w:b w:val="0"/>
          <w:lang w:val="fr-CH"/>
        </w:rPr>
        <w:t xml:space="preserve">ligne de montagne (ou </w:t>
      </w:r>
      <w:r w:rsidRPr="004D7D10">
        <w:rPr>
          <w:b w:val="0"/>
          <w:lang w:val="fr-CH"/>
        </w:rPr>
        <w:t>remontée mécanique</w:t>
      </w:r>
      <w:r w:rsidR="0046617A" w:rsidRPr="004D7D10">
        <w:rPr>
          <w:b w:val="0"/>
          <w:lang w:val="fr-CH"/>
        </w:rPr>
        <w:t>)</w:t>
      </w:r>
      <w:r w:rsidRPr="004D7D10">
        <w:rPr>
          <w:b w:val="0"/>
          <w:lang w:val="fr-CH"/>
        </w:rPr>
        <w:t xml:space="preserve"> et </w:t>
      </w:r>
      <w:r w:rsidR="00B17B63" w:rsidRPr="004D7D10">
        <w:rPr>
          <w:b w:val="0"/>
          <w:lang w:val="fr-CH"/>
        </w:rPr>
        <w:t>la ligne de tramway reprennent</w:t>
      </w:r>
      <w:r w:rsidRPr="004D7D10">
        <w:rPr>
          <w:b w:val="0"/>
          <w:lang w:val="fr-CH"/>
        </w:rPr>
        <w:t xml:space="preserve"> (« héritent de ») la pr</w:t>
      </w:r>
      <w:r w:rsidR="00B17B63" w:rsidRPr="004D7D10">
        <w:rPr>
          <w:b w:val="0"/>
          <w:lang w:val="fr-CH"/>
        </w:rPr>
        <w:t xml:space="preserve">opriété de nom de leur sur-classe </w:t>
      </w:r>
      <w:r w:rsidR="005C3C82" w:rsidRPr="004D7D10">
        <w:rPr>
          <w:b w:val="0"/>
          <w:lang w:val="fr-CH"/>
        </w:rPr>
        <w:t>de</w:t>
      </w:r>
      <w:r w:rsidR="00B17B63" w:rsidRPr="004D7D10">
        <w:rPr>
          <w:b w:val="0"/>
          <w:lang w:val="fr-CH"/>
        </w:rPr>
        <w:t xml:space="preserve"> ligne</w:t>
      </w:r>
      <w:r w:rsidR="005C3C82" w:rsidRPr="004D7D10">
        <w:rPr>
          <w:b w:val="0"/>
          <w:lang w:val="fr-CH"/>
        </w:rPr>
        <w:t>s /</w:t>
      </w:r>
      <w:r w:rsidR="00B17B63" w:rsidRPr="004D7D10">
        <w:rPr>
          <w:b w:val="0"/>
          <w:lang w:val="fr-CH"/>
        </w:rPr>
        <w:t xml:space="preserve"> remontées</w:t>
      </w:r>
      <w:r w:rsidRPr="004D7D10">
        <w:rPr>
          <w:b w:val="0"/>
          <w:lang w:val="fr-CH"/>
        </w:rPr>
        <w:t xml:space="preserve"> sans que celle-ci ait à être répétée.</w:t>
      </w:r>
      <w:r w:rsidR="002C327B" w:rsidRPr="004D7D10">
        <w:rPr>
          <w:b w:val="0"/>
          <w:lang w:val="fr-CH"/>
        </w:rPr>
        <w:t xml:space="preserve"> </w:t>
      </w:r>
      <w:r w:rsidRPr="004D7D10">
        <w:rPr>
          <w:b w:val="0"/>
          <w:lang w:val="fr-CH"/>
        </w:rPr>
        <w:t>U</w:t>
      </w:r>
      <w:r w:rsidR="002C327B" w:rsidRPr="004D7D10">
        <w:rPr>
          <w:b w:val="0"/>
          <w:lang w:val="fr-CH"/>
        </w:rPr>
        <w:t>ne</w:t>
      </w:r>
      <w:r w:rsidRPr="004D7D10">
        <w:rPr>
          <w:b w:val="0"/>
          <w:lang w:val="fr-CH"/>
        </w:rPr>
        <w:t xml:space="preserve"> remontée mécanique possède des propriétés supplémentaires en plus de celles qu’elle </w:t>
      </w:r>
      <w:r w:rsidR="0046617A" w:rsidRPr="004D7D10">
        <w:rPr>
          <w:b w:val="0"/>
          <w:lang w:val="fr-CH"/>
        </w:rPr>
        <w:t>hérite</w:t>
      </w:r>
      <w:r w:rsidRPr="004D7D10">
        <w:rPr>
          <w:b w:val="0"/>
          <w:lang w:val="fr-CH"/>
        </w:rPr>
        <w:t>, à savoir la position des stations inférieure et supérieure (e</w:t>
      </w:r>
      <w:r w:rsidR="002C327B" w:rsidRPr="004D7D10">
        <w:rPr>
          <w:b w:val="0"/>
          <w:lang w:val="fr-CH"/>
        </w:rPr>
        <w:t xml:space="preserve">n </w:t>
      </w:r>
      <w:r w:rsidRPr="004D7D10">
        <w:rPr>
          <w:b w:val="0"/>
          <w:lang w:val="fr-CH"/>
        </w:rPr>
        <w:t>coordon</w:t>
      </w:r>
      <w:r w:rsidR="002C327B" w:rsidRPr="004D7D10">
        <w:rPr>
          <w:b w:val="0"/>
          <w:lang w:val="fr-CH"/>
        </w:rPr>
        <w:t>n</w:t>
      </w:r>
      <w:r w:rsidRPr="004D7D10">
        <w:rPr>
          <w:b w:val="0"/>
          <w:lang w:val="fr-CH"/>
        </w:rPr>
        <w:t>ées nationales</w:t>
      </w:r>
      <w:r w:rsidR="002C327B" w:rsidRPr="004D7D10">
        <w:rPr>
          <w:b w:val="0"/>
          <w:lang w:val="fr-CH"/>
        </w:rPr>
        <w:t xml:space="preserve">). </w:t>
      </w:r>
      <w:r w:rsidRPr="004D7D10">
        <w:rPr>
          <w:b w:val="0"/>
          <w:lang w:val="fr-CH"/>
        </w:rPr>
        <w:t xml:space="preserve">A droite, la même situation </w:t>
      </w:r>
      <w:r w:rsidR="002C327B" w:rsidRPr="004D7D10">
        <w:rPr>
          <w:b w:val="0"/>
          <w:lang w:val="fr-CH"/>
        </w:rPr>
        <w:t>e</w:t>
      </w:r>
      <w:r w:rsidRPr="004D7D10">
        <w:rPr>
          <w:b w:val="0"/>
          <w:lang w:val="fr-CH"/>
        </w:rPr>
        <w:t xml:space="preserve">st décrite en notation </w:t>
      </w:r>
      <w:r w:rsidR="002C327B" w:rsidRPr="004D7D10">
        <w:rPr>
          <w:b w:val="0"/>
          <w:lang w:val="fr-CH"/>
        </w:rPr>
        <w:t>INTERLIS.</w:t>
      </w:r>
    </w:p>
    <w:p w14:paraId="26106037" w14:textId="77777777" w:rsidR="002C327B" w:rsidRPr="004D7D10" w:rsidRDefault="006C02B8" w:rsidP="0046617A">
      <w:pPr>
        <w:pStyle w:val="WW-Blocktext"/>
        <w:rPr>
          <w:lang w:val="fr-CH"/>
        </w:rPr>
      </w:pPr>
      <w:r w:rsidRPr="004D7D10">
        <w:rPr>
          <w:noProof/>
          <w:lang w:val="fr-CH"/>
        </w:rPr>
        <w:drawing>
          <wp:anchor distT="0" distB="0" distL="114300" distR="114300" simplePos="0" relativeHeight="251648000" behindDoc="0" locked="0" layoutInCell="0" allowOverlap="1" wp14:anchorId="477B83BA" wp14:editId="3EB4F694">
            <wp:simplePos x="0" y="0"/>
            <wp:positionH relativeFrom="column">
              <wp:posOffset>180340</wp:posOffset>
            </wp:positionH>
            <wp:positionV relativeFrom="paragraph">
              <wp:posOffset>71755</wp:posOffset>
            </wp:positionV>
            <wp:extent cx="86360" cy="160655"/>
            <wp:effectExtent l="0" t="0" r="0" b="0"/>
            <wp:wrapNone/>
            <wp:docPr id="182" name="Bild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F07A5" w:rsidRPr="004D7D10">
        <w:rPr>
          <w:noProof/>
          <w:lang w:val="fr-CH"/>
        </w:rPr>
        <w:t xml:space="preserve">Les sous-classes reprennent ou </w:t>
      </w:r>
      <w:r w:rsidR="00CF07A5" w:rsidRPr="004D7D10">
        <w:rPr>
          <w:b/>
          <w:lang w:val="fr-CH"/>
        </w:rPr>
        <w:t>héritent</w:t>
      </w:r>
      <w:r w:rsidR="002C327B" w:rsidRPr="004D7D10">
        <w:rPr>
          <w:b/>
          <w:lang w:val="fr-CH"/>
        </w:rPr>
        <w:t xml:space="preserve"> </w:t>
      </w:r>
      <w:r w:rsidR="00CF07A5" w:rsidRPr="004D7D10">
        <w:rPr>
          <w:lang w:val="fr-CH"/>
        </w:rPr>
        <w:t>toujours de toutes les propriétés de leurs sur-classes générales, mais des propriétés supplémentaires</w:t>
      </w:r>
      <w:r w:rsidR="0046617A" w:rsidRPr="004D7D10">
        <w:rPr>
          <w:lang w:val="fr-CH"/>
        </w:rPr>
        <w:t xml:space="preserve"> peuvent être définies</w:t>
      </w:r>
      <w:r w:rsidR="00CF07A5" w:rsidRPr="004D7D10">
        <w:rPr>
          <w:lang w:val="fr-CH"/>
        </w:rPr>
        <w:t>.</w:t>
      </w:r>
    </w:p>
    <w:p w14:paraId="5D47E5C3" w14:textId="77777777" w:rsidR="002C327B" w:rsidRPr="004D7D10" w:rsidRDefault="00FA0041" w:rsidP="00CF07A5">
      <w:pPr>
        <w:pStyle w:val="berschrift2"/>
        <w:rPr>
          <w:lang w:val="fr-CH"/>
        </w:rPr>
      </w:pPr>
      <w:r w:rsidRPr="004D7D10">
        <w:rPr>
          <w:lang w:val="fr-CH"/>
        </w:rPr>
        <w:tab/>
      </w:r>
      <w:bookmarkStart w:id="46" w:name="_Toc231091446"/>
      <w:r w:rsidR="00CF07A5" w:rsidRPr="004D7D10">
        <w:rPr>
          <w:lang w:val="fr-CH"/>
        </w:rPr>
        <w:t>Affiner l’héritage</w:t>
      </w:r>
      <w:bookmarkEnd w:id="46"/>
    </w:p>
    <w:p w14:paraId="2A464421" w14:textId="77777777" w:rsidR="002C327B" w:rsidRPr="004D7D10" w:rsidRDefault="0046617A" w:rsidP="00B17B63">
      <w:pPr>
        <w:rPr>
          <w:lang w:val="fr-CH"/>
        </w:rPr>
      </w:pPr>
      <w:r w:rsidRPr="004D7D10">
        <w:rPr>
          <w:lang w:val="fr-CH"/>
        </w:rPr>
        <w:t xml:space="preserve">Dans le cas général, </w:t>
      </w:r>
      <w:r w:rsidR="00CF07A5" w:rsidRPr="004D7D10">
        <w:rPr>
          <w:lang w:val="fr-CH"/>
        </w:rPr>
        <w:t xml:space="preserve">disposer de cent caractères pour le nom d’une </w:t>
      </w:r>
      <w:r w:rsidR="005C3C82" w:rsidRPr="004D7D10">
        <w:rPr>
          <w:lang w:val="fr-CH"/>
        </w:rPr>
        <w:t xml:space="preserve">ligne / </w:t>
      </w:r>
      <w:r w:rsidR="00B17B63" w:rsidRPr="004D7D10">
        <w:rPr>
          <w:lang w:val="fr-CH"/>
        </w:rPr>
        <w:t xml:space="preserve">remontée </w:t>
      </w:r>
      <w:r w:rsidRPr="004D7D10">
        <w:rPr>
          <w:lang w:val="fr-CH"/>
        </w:rPr>
        <w:t>peut sembler raisonnable</w:t>
      </w:r>
      <w:r w:rsidR="00CF07A5" w:rsidRPr="004D7D10">
        <w:rPr>
          <w:lang w:val="fr-CH"/>
        </w:rPr>
        <w:t>.</w:t>
      </w:r>
      <w:r w:rsidR="002C327B" w:rsidRPr="004D7D10">
        <w:rPr>
          <w:lang w:val="fr-CH"/>
        </w:rPr>
        <w:t xml:space="preserve"> </w:t>
      </w:r>
      <w:r w:rsidR="00CF07A5" w:rsidRPr="004D7D10">
        <w:rPr>
          <w:lang w:val="fr-CH"/>
        </w:rPr>
        <w:t xml:space="preserve">Il a bien été question, à une </w:t>
      </w:r>
      <w:r w:rsidRPr="004D7D10">
        <w:rPr>
          <w:lang w:val="fr-CH"/>
        </w:rPr>
        <w:t xml:space="preserve">certaine </w:t>
      </w:r>
      <w:r w:rsidR="00CF07A5" w:rsidRPr="004D7D10">
        <w:rPr>
          <w:lang w:val="fr-CH"/>
        </w:rPr>
        <w:t>époque, d’exploiter un «Remonte-pente destiné aux lugeurs de sept à septante-sept ans du secteur de la Dent d’</w:t>
      </w:r>
      <w:r w:rsidR="00CB1CAE" w:rsidRPr="004D7D10">
        <w:rPr>
          <w:lang w:val="fr-CH"/>
        </w:rPr>
        <w:t>Ili</w:t>
      </w:r>
      <w:r w:rsidRPr="004D7D10">
        <w:rPr>
          <w:lang w:val="fr-CH"/>
        </w:rPr>
        <w:t xml:space="preserve"> » avant que l’on</w:t>
      </w:r>
      <w:r w:rsidR="00CF07A5" w:rsidRPr="004D7D10">
        <w:rPr>
          <w:lang w:val="fr-CH"/>
        </w:rPr>
        <w:t xml:space="preserve"> finisse par se décider au dernier moment pour le nom</w:t>
      </w:r>
      <w:r w:rsidR="00806307" w:rsidRPr="004D7D10">
        <w:rPr>
          <w:lang w:val="fr-CH"/>
        </w:rPr>
        <w:t xml:space="preserve"> de « tire-fesses </w:t>
      </w:r>
      <w:r w:rsidR="00CF07A5" w:rsidRPr="004D7D10">
        <w:rPr>
          <w:lang w:val="fr-CH"/>
        </w:rPr>
        <w:t>», au grand soulagement d</w:t>
      </w:r>
      <w:r w:rsidR="002C327B" w:rsidRPr="004D7D10">
        <w:rPr>
          <w:lang w:val="fr-CH"/>
        </w:rPr>
        <w:t>u</w:t>
      </w:r>
      <w:r w:rsidR="00CF07A5" w:rsidRPr="004D7D10">
        <w:rPr>
          <w:lang w:val="fr-CH"/>
        </w:rPr>
        <w:t xml:space="preserve"> syndicat d’initiative</w:t>
      </w:r>
      <w:r w:rsidR="002C327B" w:rsidRPr="004D7D10">
        <w:rPr>
          <w:lang w:val="fr-CH"/>
        </w:rPr>
        <w:t>.</w:t>
      </w:r>
    </w:p>
    <w:p w14:paraId="64B07B1B" w14:textId="77777777" w:rsidR="002C327B" w:rsidRDefault="006C02B8" w:rsidP="00CF07A5">
      <w:pPr>
        <w:rPr>
          <w:lang w:val="fr-CH"/>
        </w:rPr>
      </w:pPr>
      <w:r w:rsidRPr="004D7D10">
        <w:rPr>
          <w:noProof/>
          <w:lang w:val="fr-CH"/>
        </w:rPr>
        <mc:AlternateContent>
          <mc:Choice Requires="wps">
            <w:drawing>
              <wp:anchor distT="0" distB="0" distL="114300" distR="114300" simplePos="0" relativeHeight="251651072" behindDoc="0" locked="0" layoutInCell="1" allowOverlap="1" wp14:anchorId="1067E552" wp14:editId="7CD536A7">
                <wp:simplePos x="0" y="0"/>
                <wp:positionH relativeFrom="column">
                  <wp:posOffset>3006725</wp:posOffset>
                </wp:positionH>
                <wp:positionV relativeFrom="paragraph">
                  <wp:posOffset>217170</wp:posOffset>
                </wp:positionV>
                <wp:extent cx="2767965" cy="1351915"/>
                <wp:effectExtent l="0" t="0" r="635" b="0"/>
                <wp:wrapNone/>
                <wp:docPr id="52205151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67965" cy="1351915"/>
                        </a:xfrm>
                        <a:prstGeom prst="rect">
                          <a:avLst/>
                        </a:prstGeom>
                        <a:solidFill>
                          <a:srgbClr val="FFFFFF"/>
                        </a:solidFill>
                        <a:ln w="6350">
                          <a:solidFill>
                            <a:srgbClr val="000000"/>
                          </a:solidFill>
                          <a:miter lim="800000"/>
                          <a:headEnd/>
                          <a:tailEnd/>
                        </a:ln>
                      </wps:spPr>
                      <wps:txbx>
                        <w:txbxContent>
                          <w:p w14:paraId="41F3F10F" w14:textId="77777777" w:rsidR="00DF5571" w:rsidRDefault="00DF5571" w:rsidP="00B17B63">
                            <w:pPr>
                              <w:pStyle w:val="Bild"/>
                              <w:spacing w:before="0"/>
                              <w:ind w:left="0" w:right="0" w:firstLine="0"/>
                              <w:rPr>
                                <w:sz w:val="14"/>
                              </w:rPr>
                            </w:pPr>
                            <w:r>
                              <w:rPr>
                                <w:sz w:val="14"/>
                              </w:rPr>
                              <w:t>CLASS Ligne_Remontee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r>
                            <w:r>
                              <w:rPr>
                                <w:b/>
                                <w:sz w:val="14"/>
                              </w:rPr>
                              <w:t xml:space="preserve">  Nom (EXTENDED): TEXT*5;</w:t>
                            </w:r>
                            <w:r>
                              <w:rPr>
                                <w:b/>
                                <w:sz w:val="14"/>
                              </w:rPr>
                              <w:br/>
                            </w:r>
                            <w:r>
                              <w:rPr>
                                <w:sz w:val="14"/>
                              </w:rPr>
                              <w:t>END LigneTramway;</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7E552" id="Text Box 195" o:spid="_x0000_s1076" type="#_x0000_t202" style="position:absolute;left:0;text-align:left;margin-left:236.75pt;margin-top:17.1pt;width:217.95pt;height:10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" strokeweight=".5pt">
                <v:path arrowok="t"/>
                <v:textbox inset=",2.3mm">
                  <w:txbxContent>
                    <w:p w14:paraId="41F3F10F" w14:textId="77777777" w:rsidR="00DF5571" w:rsidRDefault="00DF5571" w:rsidP="00B17B63">
                      <w:pPr>
                        <w:pStyle w:val="Bild"/>
                        <w:spacing w:before="0"/>
                        <w:ind w:left="0" w:right="0" w:firstLine="0"/>
                        <w:rPr>
                          <w:sz w:val="14"/>
                        </w:rPr>
                      </w:pPr>
                      <w:r>
                        <w:rPr>
                          <w:sz w:val="14"/>
                        </w:rPr>
                        <w:t>CLASS Ligne_Remontee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r>
                      <w:r>
                        <w:rPr>
                          <w:b/>
                          <w:sz w:val="14"/>
                        </w:rPr>
                        <w:t xml:space="preserve">  Nom (EXTENDED): TEXT*5;</w:t>
                      </w:r>
                      <w:r>
                        <w:rPr>
                          <w:b/>
                          <w:sz w:val="14"/>
                        </w:rPr>
                        <w:br/>
                      </w:r>
                      <w:r>
                        <w:rPr>
                          <w:sz w:val="14"/>
                        </w:rPr>
                        <w:t>END LigneTramway;</w:t>
                      </w:r>
                    </w:p>
                  </w:txbxContent>
                </v:textbox>
              </v:shape>
            </w:pict>
          </mc:Fallback>
        </mc:AlternateContent>
      </w:r>
      <w:r w:rsidR="00CF07A5" w:rsidRPr="004D7D10">
        <w:rPr>
          <w:lang w:val="fr-CH"/>
        </w:rPr>
        <w:t xml:space="preserve">Mais cent caractères pour une ligne de tramway </w:t>
      </w:r>
      <w:r w:rsidR="002C327B" w:rsidRPr="004D7D10">
        <w:rPr>
          <w:lang w:val="fr-CH"/>
        </w:rPr>
        <w:t xml:space="preserve">? </w:t>
      </w:r>
      <w:r w:rsidR="00CF07A5" w:rsidRPr="004D7D10">
        <w:rPr>
          <w:lang w:val="fr-CH"/>
        </w:rPr>
        <w:t>Cinq font l’affaire, dans tous les cas.</w:t>
      </w:r>
    </w:p>
    <w:p w14:paraId="616FA1D5" w14:textId="77777777" w:rsidR="00714F2F" w:rsidRPr="004D7D10" w:rsidRDefault="00714F2F" w:rsidP="00CF07A5">
      <w:pPr>
        <w:rPr>
          <w:lang w:val="fr-CH"/>
        </w:rPr>
      </w:pPr>
    </w:p>
    <w:p w14:paraId="12A05F38" w14:textId="77777777" w:rsidR="002C327B" w:rsidRPr="004D7D10" w:rsidRDefault="002C327B">
      <w:pPr>
        <w:pStyle w:val="Bild"/>
        <w:spacing w:before="1000"/>
        <w:ind w:left="1412" w:right="561" w:hanging="1412"/>
        <w:rPr>
          <w:lang w:val="fr-CH"/>
        </w:rPr>
      </w:pPr>
      <w:r w:rsidRPr="004D7D10">
        <w:rPr>
          <w:lang w:val="fr-CH"/>
        </w:rPr>
        <w:lastRenderedPageBreak/>
        <w:tab/>
      </w:r>
      <w:r w:rsidR="006C02B8" w:rsidRPr="004269B2">
        <w:rPr>
          <w:noProof/>
          <w:lang w:val="fr-CH"/>
        </w:rPr>
        <w:drawing>
          <wp:inline distT="0" distB="0" distL="0" distR="0" wp14:anchorId="1A9EA9E5" wp14:editId="53E86805">
            <wp:extent cx="2538730" cy="875665"/>
            <wp:effectExtent l="0" t="0" r="0" b="0"/>
            <wp:docPr id="25" name="Bild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8730" cy="875665"/>
                    </a:xfrm>
                    <a:prstGeom prst="rect">
                      <a:avLst/>
                    </a:prstGeom>
                    <a:noFill/>
                    <a:ln>
                      <a:noFill/>
                    </a:ln>
                  </pic:spPr>
                </pic:pic>
              </a:graphicData>
            </a:graphic>
          </wp:inline>
        </w:drawing>
      </w:r>
    </w:p>
    <w:p w14:paraId="2D719DF8" w14:textId="77777777" w:rsidR="002C327B" w:rsidRPr="004D7D10" w:rsidRDefault="002741CB" w:rsidP="002741CB">
      <w:pPr>
        <w:pStyle w:val="Bildunterschrift"/>
        <w:rPr>
          <w:b w:val="0"/>
          <w:lang w:val="fr-CH"/>
        </w:rPr>
      </w:pPr>
      <w:r w:rsidRPr="004D7D10">
        <w:rPr>
          <w:lang w:val="fr-CH"/>
        </w:rPr>
        <w:t xml:space="preserve">Figure </w:t>
      </w:r>
      <w:r w:rsidR="002C327B" w:rsidRPr="004D7D10">
        <w:rPr>
          <w:lang w:val="fr-CH"/>
        </w:rPr>
        <w:t>27</w:t>
      </w:r>
      <w:r w:rsidRPr="004D7D10">
        <w:rPr>
          <w:lang w:val="fr-CH"/>
        </w:rPr>
        <w:t xml:space="preserve"> </w:t>
      </w:r>
      <w:r w:rsidR="002C327B" w:rsidRPr="004D7D10">
        <w:rPr>
          <w:lang w:val="fr-CH"/>
        </w:rPr>
        <w:t>:</w:t>
      </w:r>
      <w:r w:rsidRPr="004D7D10">
        <w:rPr>
          <w:b w:val="0"/>
          <w:lang w:val="fr-CH"/>
        </w:rPr>
        <w:tab/>
        <w:t xml:space="preserve">Cinq caractères suffisent amplement pour le nom d’une ligne de tramway </w:t>
      </w:r>
      <w:r w:rsidR="002C327B" w:rsidRPr="004D7D10">
        <w:rPr>
          <w:b w:val="0"/>
          <w:lang w:val="fr-CH"/>
        </w:rPr>
        <w:t xml:space="preserve">: </w:t>
      </w:r>
      <w:r w:rsidRPr="004D7D10">
        <w:rPr>
          <w:b w:val="0"/>
          <w:lang w:val="fr-CH"/>
        </w:rPr>
        <w:t>le t</w:t>
      </w:r>
      <w:r w:rsidR="002C327B" w:rsidRPr="004D7D10">
        <w:rPr>
          <w:b w:val="0"/>
          <w:lang w:val="fr-CH"/>
        </w:rPr>
        <w:t>yp</w:t>
      </w:r>
      <w:r w:rsidRPr="004D7D10">
        <w:rPr>
          <w:b w:val="0"/>
          <w:lang w:val="fr-CH"/>
        </w:rPr>
        <w:t>e de</w:t>
      </w:r>
      <w:r w:rsidR="002C327B" w:rsidRPr="004D7D10">
        <w:rPr>
          <w:b w:val="0"/>
          <w:lang w:val="fr-CH"/>
        </w:rPr>
        <w:t xml:space="preserve"> </w:t>
      </w:r>
      <w:r w:rsidR="00B17B63" w:rsidRPr="004D7D10">
        <w:rPr>
          <w:b w:val="0"/>
          <w:lang w:val="fr-CH"/>
        </w:rPr>
        <w:t>la propriété de nom</w:t>
      </w:r>
      <w:r w:rsidRPr="004D7D10">
        <w:rPr>
          <w:b w:val="0"/>
          <w:lang w:val="fr-CH"/>
        </w:rPr>
        <w:t xml:space="preserve"> est donc affiné (ou précisé) par la sous-classe. A droite, à nouveau la même situation décrite en notation </w:t>
      </w:r>
      <w:r w:rsidR="002C327B" w:rsidRPr="004D7D10">
        <w:rPr>
          <w:b w:val="0"/>
          <w:lang w:val="fr-CH"/>
        </w:rPr>
        <w:t>INTERLIS.</w:t>
      </w:r>
    </w:p>
    <w:p w14:paraId="7AC5F687" w14:textId="77777777" w:rsidR="002C327B" w:rsidRPr="004D7D10" w:rsidRDefault="00C60093" w:rsidP="00B17B63">
      <w:pPr>
        <w:rPr>
          <w:lang w:val="fr-CH"/>
        </w:rPr>
      </w:pPr>
      <w:r w:rsidRPr="004D7D10">
        <w:rPr>
          <w:lang w:val="fr-CH"/>
        </w:rPr>
        <w:t>L’indication précis</w:t>
      </w:r>
      <w:r w:rsidR="00F3351D" w:rsidRPr="004D7D10">
        <w:rPr>
          <w:lang w:val="fr-CH"/>
        </w:rPr>
        <w:t>é</w:t>
      </w:r>
      <w:r w:rsidRPr="004D7D10">
        <w:rPr>
          <w:lang w:val="fr-CH"/>
        </w:rPr>
        <w:t>e et affinée doit être compatible avec celle issue de l’héritage.</w:t>
      </w:r>
      <w:r w:rsidR="002C327B" w:rsidRPr="004D7D10">
        <w:rPr>
          <w:lang w:val="fr-CH"/>
        </w:rPr>
        <w:t xml:space="preserve"> </w:t>
      </w:r>
      <w:r w:rsidR="00F3351D" w:rsidRPr="004D7D10">
        <w:rPr>
          <w:lang w:val="fr-CH"/>
        </w:rPr>
        <w:t xml:space="preserve">La longueur maximale autorisée pour le </w:t>
      </w:r>
      <w:r w:rsidRPr="004D7D10">
        <w:rPr>
          <w:lang w:val="fr-CH"/>
        </w:rPr>
        <w:t>nom d’une ligne de tramway ne pourrait par exemple pas être supérieure à ce qui a é</w:t>
      </w:r>
      <w:r w:rsidR="00F3351D" w:rsidRPr="004D7D10">
        <w:rPr>
          <w:lang w:val="fr-CH"/>
        </w:rPr>
        <w:t xml:space="preserve">té défini pour une </w:t>
      </w:r>
      <w:r w:rsidR="005C3C82" w:rsidRPr="004D7D10">
        <w:rPr>
          <w:lang w:val="fr-CH"/>
        </w:rPr>
        <w:t>ligne /</w:t>
      </w:r>
      <w:r w:rsidR="00B17B63" w:rsidRPr="004D7D10">
        <w:rPr>
          <w:lang w:val="fr-CH"/>
        </w:rPr>
        <w:t xml:space="preserve"> remontée </w:t>
      </w:r>
      <w:r w:rsidR="00F3351D" w:rsidRPr="004D7D10">
        <w:rPr>
          <w:lang w:val="fr-CH"/>
        </w:rPr>
        <w:t>ordinaire</w:t>
      </w:r>
      <w:r w:rsidRPr="004D7D10">
        <w:rPr>
          <w:lang w:val="fr-CH"/>
        </w:rPr>
        <w:t>.</w:t>
      </w:r>
    </w:p>
    <w:p w14:paraId="178F852B" w14:textId="77777777" w:rsidR="002C327B" w:rsidRPr="004D7D10" w:rsidRDefault="006C02B8" w:rsidP="00C60093">
      <w:pPr>
        <w:pStyle w:val="WW-Blocktext"/>
        <w:rPr>
          <w:lang w:val="fr-CH"/>
        </w:rPr>
      </w:pPr>
      <w:r w:rsidRPr="004D7D10">
        <w:rPr>
          <w:noProof/>
          <w:lang w:val="fr-CH"/>
        </w:rPr>
        <w:drawing>
          <wp:anchor distT="0" distB="0" distL="114300" distR="114300" simplePos="0" relativeHeight="251652096" behindDoc="0" locked="0" layoutInCell="0" allowOverlap="1" wp14:anchorId="15EB59A4" wp14:editId="25621464">
            <wp:simplePos x="0" y="0"/>
            <wp:positionH relativeFrom="column">
              <wp:posOffset>180340</wp:posOffset>
            </wp:positionH>
            <wp:positionV relativeFrom="paragraph">
              <wp:posOffset>71755</wp:posOffset>
            </wp:positionV>
            <wp:extent cx="86360" cy="160655"/>
            <wp:effectExtent l="0" t="0" r="0" b="0"/>
            <wp:wrapNone/>
            <wp:docPr id="197" name="Bild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7"/>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60093" w:rsidRPr="004D7D10">
        <w:rPr>
          <w:noProof/>
          <w:lang w:val="fr-CH"/>
        </w:rPr>
        <w:t xml:space="preserve">Les sous-classes peuvent </w:t>
      </w:r>
      <w:r w:rsidR="00C60093" w:rsidRPr="004D7D10">
        <w:rPr>
          <w:b/>
          <w:lang w:val="fr-CH"/>
        </w:rPr>
        <w:t>affiner</w:t>
      </w:r>
      <w:r w:rsidR="00C60093" w:rsidRPr="004D7D10">
        <w:rPr>
          <w:lang w:val="fr-CH"/>
        </w:rPr>
        <w:t xml:space="preserve"> les propriétés héritées.</w:t>
      </w:r>
      <w:r w:rsidR="002C327B" w:rsidRPr="004D7D10">
        <w:rPr>
          <w:lang w:val="fr-CH"/>
        </w:rPr>
        <w:t xml:space="preserve"> </w:t>
      </w:r>
      <w:r w:rsidR="00C60093" w:rsidRPr="004D7D10">
        <w:rPr>
          <w:lang w:val="fr-CH"/>
        </w:rPr>
        <w:t xml:space="preserve">Les indications ainsi précisées ne doivent cependant pas être en contradiction avec celles issues de l’héritage : elles doivent être </w:t>
      </w:r>
      <w:r w:rsidR="00C60093" w:rsidRPr="004D7D10">
        <w:rPr>
          <w:b/>
          <w:lang w:val="fr-CH"/>
        </w:rPr>
        <w:t xml:space="preserve">compatibles </w:t>
      </w:r>
      <w:r w:rsidR="00C60093" w:rsidRPr="004D7D10">
        <w:rPr>
          <w:lang w:val="fr-CH"/>
        </w:rPr>
        <w:t>av</w:t>
      </w:r>
      <w:r w:rsidR="002C327B" w:rsidRPr="004D7D10">
        <w:rPr>
          <w:lang w:val="fr-CH"/>
        </w:rPr>
        <w:t>e</w:t>
      </w:r>
      <w:r w:rsidR="00C60093" w:rsidRPr="004D7D10">
        <w:rPr>
          <w:lang w:val="fr-CH"/>
        </w:rPr>
        <w:t>c la définition de la sur-classe</w:t>
      </w:r>
      <w:r w:rsidR="002C327B" w:rsidRPr="004D7D10">
        <w:rPr>
          <w:lang w:val="fr-CH"/>
        </w:rPr>
        <w:t>.</w:t>
      </w:r>
    </w:p>
    <w:p w14:paraId="77F47A4A" w14:textId="77777777" w:rsidR="002C327B" w:rsidRPr="004D7D10" w:rsidRDefault="00C60093" w:rsidP="00C60093">
      <w:pPr>
        <w:pStyle w:val="Synonyme"/>
        <w:rPr>
          <w:lang w:val="fr-CH"/>
        </w:rPr>
      </w:pPr>
      <w:r w:rsidRPr="004D7D10">
        <w:rPr>
          <w:lang w:val="fr-CH"/>
        </w:rPr>
        <w:t>Dans le cas contraire, une sous-classe pourrait contenir des objets n’appartenant plus à l’ensemble de tous les objets de la sur-classe.</w:t>
      </w:r>
    </w:p>
    <w:p w14:paraId="79046782" w14:textId="77777777" w:rsidR="006643B1" w:rsidRPr="004D7D10" w:rsidRDefault="00FA0041" w:rsidP="00F3351D">
      <w:pPr>
        <w:pStyle w:val="berschrift2"/>
        <w:rPr>
          <w:lang w:val="fr-CH"/>
        </w:rPr>
      </w:pPr>
      <w:bookmarkStart w:id="47" w:name="_Ref25736861"/>
      <w:r w:rsidRPr="004D7D10">
        <w:rPr>
          <w:lang w:val="fr-CH"/>
        </w:rPr>
        <w:tab/>
      </w:r>
      <w:bookmarkStart w:id="48" w:name="_Toc231091447"/>
      <w:r w:rsidR="000F7C35" w:rsidRPr="004D7D10">
        <w:rPr>
          <w:lang w:val="fr-CH"/>
        </w:rPr>
        <w:t>Et ça</w:t>
      </w:r>
      <w:r w:rsidR="00C60093" w:rsidRPr="004D7D10">
        <w:rPr>
          <w:lang w:val="fr-CH"/>
        </w:rPr>
        <w:t xml:space="preserve"> existe v</w:t>
      </w:r>
      <w:r w:rsidR="000F7C35" w:rsidRPr="004D7D10">
        <w:rPr>
          <w:lang w:val="fr-CH"/>
        </w:rPr>
        <w:t>raim</w:t>
      </w:r>
      <w:r w:rsidR="00F3351D" w:rsidRPr="004D7D10">
        <w:rPr>
          <w:lang w:val="fr-CH"/>
        </w:rPr>
        <w:t>ent ?</w:t>
      </w:r>
      <w:r w:rsidR="000F7C35" w:rsidRPr="004D7D10">
        <w:rPr>
          <w:lang w:val="fr-CH"/>
        </w:rPr>
        <w:t xml:space="preserve"> </w:t>
      </w:r>
      <w:bookmarkEnd w:id="47"/>
      <w:r w:rsidR="000061E8" w:rsidRPr="004D7D10">
        <w:rPr>
          <w:lang w:val="fr-CH"/>
        </w:rPr>
        <w:t>–</w:t>
      </w:r>
      <w:r w:rsidR="00F3351D" w:rsidRPr="004D7D10">
        <w:rPr>
          <w:lang w:val="fr-CH"/>
        </w:rPr>
        <w:t xml:space="preserve"> C</w:t>
      </w:r>
      <w:r w:rsidR="000F7C35" w:rsidRPr="004D7D10">
        <w:rPr>
          <w:lang w:val="fr-CH"/>
        </w:rPr>
        <w:t>lasses abstraites</w:t>
      </w:r>
      <w:bookmarkEnd w:id="48"/>
    </w:p>
    <w:p w14:paraId="3903E561" w14:textId="77777777" w:rsidR="002C327B" w:rsidRPr="004D7D10" w:rsidRDefault="002C327B" w:rsidP="00B17B63">
      <w:pPr>
        <w:rPr>
          <w:lang w:val="fr-CH"/>
        </w:rPr>
      </w:pPr>
      <w:r w:rsidRPr="004D7D10">
        <w:rPr>
          <w:lang w:val="fr-CH"/>
        </w:rPr>
        <w:fldChar w:fldCharType="begin"/>
      </w:r>
      <w:r w:rsidRPr="004D7D10">
        <w:rPr>
          <w:lang w:val="fr-CH"/>
        </w:rPr>
        <w:instrText xml:space="preserve"> XE "Abstra</w:instrText>
      </w:r>
      <w:r w:rsidR="006E0555" w:rsidRPr="004D7D10">
        <w:rPr>
          <w:lang w:val="fr-CH"/>
        </w:rPr>
        <w:instrText>i</w:instrText>
      </w:r>
      <w:r w:rsidRPr="004D7D10">
        <w:rPr>
          <w:lang w:val="fr-CH"/>
        </w:rPr>
        <w:instrText xml:space="preserve">t" </w:instrText>
      </w:r>
      <w:r w:rsidRPr="004D7D10">
        <w:rPr>
          <w:lang w:val="fr-CH"/>
        </w:rPr>
        <w:fldChar w:fldCharType="end"/>
      </w:r>
      <w:r w:rsidR="00A61390" w:rsidRPr="004D7D10">
        <w:rPr>
          <w:lang w:val="fr-CH"/>
        </w:rPr>
        <w:t>Certaines classes ne sont rien d’autre que des auxiliaires théoriques, en ce sens qu’</w:t>
      </w:r>
      <w:r w:rsidR="00660612" w:rsidRPr="004D7D10">
        <w:rPr>
          <w:lang w:val="fr-CH"/>
        </w:rPr>
        <w:t xml:space="preserve">il n’en existe aucun </w:t>
      </w:r>
      <w:r w:rsidR="00A61390" w:rsidRPr="004D7D10">
        <w:rPr>
          <w:lang w:val="fr-CH"/>
        </w:rPr>
        <w:t>e</w:t>
      </w:r>
      <w:r w:rsidR="00660612" w:rsidRPr="004D7D10">
        <w:rPr>
          <w:lang w:val="fr-CH"/>
        </w:rPr>
        <w:t>xemplaire réel</w:t>
      </w:r>
      <w:r w:rsidR="00A61390" w:rsidRPr="004D7D10">
        <w:rPr>
          <w:lang w:val="fr-CH"/>
        </w:rPr>
        <w:t>.</w:t>
      </w:r>
      <w:r w:rsidRPr="004D7D10">
        <w:rPr>
          <w:lang w:val="fr-CH"/>
        </w:rPr>
        <w:t xml:space="preserve"> </w:t>
      </w:r>
      <w:r w:rsidR="00660612" w:rsidRPr="004D7D10">
        <w:rPr>
          <w:lang w:val="fr-CH"/>
        </w:rPr>
        <w:t>Prenons un exemple : aucun être vivant sur cette planète ne fait simplement partie de</w:t>
      </w:r>
      <w:r w:rsidR="00A61390" w:rsidRPr="004D7D10">
        <w:rPr>
          <w:lang w:val="fr-CH"/>
        </w:rPr>
        <w:t xml:space="preserve"> la catégorie des êtres vivants</w:t>
      </w:r>
      <w:r w:rsidR="00660612" w:rsidRPr="004D7D10">
        <w:rPr>
          <w:lang w:val="fr-CH"/>
        </w:rPr>
        <w:t>, tous entrent simultanément dans l’une ou l’autre de ses sous-catégories</w:t>
      </w:r>
      <w:r w:rsidR="00A61390" w:rsidRPr="004D7D10">
        <w:rPr>
          <w:lang w:val="fr-CH"/>
        </w:rPr>
        <w:t xml:space="preserve">. De la même manière, un modèle de données pourrait définir qu’il n’existe pas de </w:t>
      </w:r>
      <w:r w:rsidR="005A4479" w:rsidRPr="004D7D10">
        <w:rPr>
          <w:lang w:val="fr-CH"/>
        </w:rPr>
        <w:t>ligne /</w:t>
      </w:r>
      <w:r w:rsidR="00B17B63" w:rsidRPr="004D7D10">
        <w:rPr>
          <w:lang w:val="fr-CH"/>
        </w:rPr>
        <w:t xml:space="preserve"> remontée </w:t>
      </w:r>
      <w:r w:rsidR="00A61390" w:rsidRPr="004D7D10">
        <w:rPr>
          <w:lang w:val="fr-CH"/>
        </w:rPr>
        <w:t xml:space="preserve">à proprement parler mais que toute </w:t>
      </w:r>
      <w:r w:rsidR="005A4479" w:rsidRPr="004D7D10">
        <w:rPr>
          <w:lang w:val="fr-CH"/>
        </w:rPr>
        <w:t>ligne /</w:t>
      </w:r>
      <w:r w:rsidR="00B17B63" w:rsidRPr="004D7D10">
        <w:rPr>
          <w:lang w:val="fr-CH"/>
        </w:rPr>
        <w:t xml:space="preserve"> remontée </w:t>
      </w:r>
      <w:r w:rsidR="00A61390" w:rsidRPr="004D7D10">
        <w:rPr>
          <w:lang w:val="fr-CH"/>
        </w:rPr>
        <w:t>doit faire partie d’une sous-classe, qu’il</w:t>
      </w:r>
      <w:r w:rsidRPr="004D7D10">
        <w:rPr>
          <w:lang w:val="fr-CH"/>
        </w:rPr>
        <w:t xml:space="preserve"> </w:t>
      </w:r>
      <w:r w:rsidR="00A61390" w:rsidRPr="004D7D10">
        <w:rPr>
          <w:lang w:val="fr-CH"/>
        </w:rPr>
        <w:t xml:space="preserve">s’agisse d’une remontée mécanique, d’une ligne de tramway ou </w:t>
      </w:r>
      <w:r w:rsidR="00660612" w:rsidRPr="004D7D10">
        <w:rPr>
          <w:lang w:val="fr-CH"/>
        </w:rPr>
        <w:t xml:space="preserve">de tout </w:t>
      </w:r>
      <w:r w:rsidR="00A61390" w:rsidRPr="004D7D10">
        <w:rPr>
          <w:lang w:val="fr-CH"/>
        </w:rPr>
        <w:t>autre</w:t>
      </w:r>
      <w:r w:rsidR="00660612" w:rsidRPr="004D7D10">
        <w:rPr>
          <w:lang w:val="fr-CH"/>
        </w:rPr>
        <w:t xml:space="preserve"> type</w:t>
      </w:r>
      <w:r w:rsidR="00A61390" w:rsidRPr="004D7D10">
        <w:rPr>
          <w:lang w:val="fr-CH"/>
        </w:rPr>
        <w:t>.</w:t>
      </w:r>
    </w:p>
    <w:p w14:paraId="65839D84" w14:textId="77777777" w:rsidR="006643B1" w:rsidRPr="004D7D10" w:rsidRDefault="006C02B8" w:rsidP="00660612">
      <w:pPr>
        <w:pStyle w:val="WW-Blocktext"/>
        <w:rPr>
          <w:lang w:val="fr-CH"/>
        </w:rPr>
      </w:pPr>
      <w:r w:rsidRPr="004D7D10">
        <w:rPr>
          <w:noProof/>
          <w:lang w:val="fr-CH"/>
        </w:rPr>
        <w:drawing>
          <wp:anchor distT="0" distB="0" distL="114300" distR="114300" simplePos="0" relativeHeight="251654144" behindDoc="0" locked="0" layoutInCell="0" allowOverlap="1" wp14:anchorId="5FA6FF7A" wp14:editId="5E134C46">
            <wp:simplePos x="0" y="0"/>
            <wp:positionH relativeFrom="column">
              <wp:posOffset>180340</wp:posOffset>
            </wp:positionH>
            <wp:positionV relativeFrom="paragraph">
              <wp:posOffset>71755</wp:posOffset>
            </wp:positionV>
            <wp:extent cx="86360" cy="160655"/>
            <wp:effectExtent l="0" t="0" r="0" b="0"/>
            <wp:wrapNone/>
            <wp:docPr id="200" name="Bild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0"/>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60612" w:rsidRPr="004D7D10">
        <w:rPr>
          <w:lang w:val="fr-CH"/>
        </w:rPr>
        <w:t>Une classe est</w:t>
      </w:r>
      <w:r w:rsidR="00A61390" w:rsidRPr="004D7D10">
        <w:rPr>
          <w:lang w:val="fr-CH"/>
        </w:rPr>
        <w:t xml:space="preserve"> déclarée comme étant </w:t>
      </w:r>
      <w:r w:rsidR="00A61390" w:rsidRPr="004D7D10">
        <w:rPr>
          <w:b/>
          <w:lang w:val="fr-CH"/>
        </w:rPr>
        <w:t>abstrai</w:t>
      </w:r>
      <w:r w:rsidR="002C327B" w:rsidRPr="004D7D10">
        <w:rPr>
          <w:b/>
          <w:lang w:val="fr-CH"/>
        </w:rPr>
        <w:t>t</w:t>
      </w:r>
      <w:r w:rsidR="00A61390" w:rsidRPr="004D7D10">
        <w:rPr>
          <w:b/>
          <w:lang w:val="fr-CH"/>
        </w:rPr>
        <w:t>e</w:t>
      </w:r>
      <w:r w:rsidR="00660612" w:rsidRPr="004D7D10">
        <w:rPr>
          <w:lang w:val="fr-CH"/>
        </w:rPr>
        <w:t xml:space="preserve"> si aucun objet concret ne peut lui être affecté.</w:t>
      </w:r>
    </w:p>
    <w:p w14:paraId="053EC4A5" w14:textId="77777777" w:rsidR="002C327B" w:rsidRPr="004D7D10" w:rsidRDefault="002C327B">
      <w:pPr>
        <w:rPr>
          <w:lang w:val="fr-CH"/>
        </w:rPr>
      </w:pPr>
    </w:p>
    <w:p w14:paraId="540AB2CD" w14:textId="77777777" w:rsidR="002C327B" w:rsidRPr="004D7D10" w:rsidRDefault="00A61390" w:rsidP="00F52E62">
      <w:pPr>
        <w:rPr>
          <w:lang w:val="fr-CH"/>
        </w:rPr>
      </w:pPr>
      <w:r w:rsidRPr="004D7D10">
        <w:rPr>
          <w:lang w:val="fr-CH"/>
        </w:rPr>
        <w:t xml:space="preserve">Il est fréquent que toutes les sur-classes d’un modèle de données soient de type abstrait et que seules les sous-classes </w:t>
      </w:r>
      <w:r w:rsidR="00660612" w:rsidRPr="004D7D10">
        <w:rPr>
          <w:lang w:val="fr-CH"/>
        </w:rPr>
        <w:t>spécialisées des niveaux inférieurs</w:t>
      </w:r>
      <w:r w:rsidR="00F52E62" w:rsidRPr="004D7D10">
        <w:rPr>
          <w:lang w:val="fr-CH"/>
        </w:rPr>
        <w:t xml:space="preserve"> soie</w:t>
      </w:r>
      <w:r w:rsidR="002C327B" w:rsidRPr="004D7D10">
        <w:rPr>
          <w:lang w:val="fr-CH"/>
        </w:rPr>
        <w:t>n</w:t>
      </w:r>
      <w:r w:rsidR="00F52E62" w:rsidRPr="004D7D10">
        <w:rPr>
          <w:lang w:val="fr-CH"/>
        </w:rPr>
        <w:t>t concrè</w:t>
      </w:r>
      <w:r w:rsidR="002C327B" w:rsidRPr="004D7D10">
        <w:rPr>
          <w:lang w:val="fr-CH"/>
        </w:rPr>
        <w:t>t</w:t>
      </w:r>
      <w:r w:rsidR="00F52E62" w:rsidRPr="004D7D10">
        <w:rPr>
          <w:lang w:val="fr-CH"/>
        </w:rPr>
        <w:t>es</w:t>
      </w:r>
      <w:r w:rsidR="002C327B" w:rsidRPr="004D7D10">
        <w:rPr>
          <w:lang w:val="fr-CH"/>
        </w:rPr>
        <w:t>.</w:t>
      </w:r>
    </w:p>
    <w:p w14:paraId="397A398A" w14:textId="77777777" w:rsidR="002C327B" w:rsidRPr="004D7D10" w:rsidRDefault="006C02B8" w:rsidP="007E63DF">
      <w:pPr>
        <w:pStyle w:val="Bild"/>
        <w:spacing w:before="1000"/>
        <w:ind w:left="1412" w:right="561" w:firstLine="0"/>
        <w:rPr>
          <w:lang w:val="fr-CH"/>
        </w:rPr>
      </w:pPr>
      <w:r w:rsidRPr="004D7D10">
        <w:rPr>
          <w:noProof/>
          <w:lang w:val="fr-CH"/>
        </w:rPr>
        <mc:AlternateContent>
          <mc:Choice Requires="wps">
            <w:drawing>
              <wp:anchor distT="0" distB="0" distL="114300" distR="114300" simplePos="0" relativeHeight="251655168" behindDoc="0" locked="0" layoutInCell="1" allowOverlap="1" wp14:anchorId="3D8FA7D6" wp14:editId="4B2692C2">
                <wp:simplePos x="0" y="0"/>
                <wp:positionH relativeFrom="column">
                  <wp:posOffset>2950845</wp:posOffset>
                </wp:positionH>
                <wp:positionV relativeFrom="paragraph">
                  <wp:posOffset>-109855</wp:posOffset>
                </wp:positionV>
                <wp:extent cx="2809240" cy="1337310"/>
                <wp:effectExtent l="0" t="0" r="0" b="0"/>
                <wp:wrapNone/>
                <wp:docPr id="719755934"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09240" cy="1337310"/>
                        </a:xfrm>
                        <a:prstGeom prst="rect">
                          <a:avLst/>
                        </a:prstGeom>
                        <a:solidFill>
                          <a:srgbClr val="FFFFFF"/>
                        </a:solidFill>
                        <a:ln w="6350">
                          <a:solidFill>
                            <a:srgbClr val="000000"/>
                          </a:solidFill>
                          <a:miter lim="800000"/>
                          <a:headEnd/>
                          <a:tailEnd/>
                        </a:ln>
                      </wps:spPr>
                      <wps:txbx>
                        <w:txbxContent>
                          <w:p w14:paraId="79F6E0EA" w14:textId="77777777" w:rsidR="00DF5571" w:rsidRDefault="00DF5571" w:rsidP="005A4479">
                            <w:pPr>
                              <w:pStyle w:val="Bild"/>
                              <w:spacing w:before="0"/>
                              <w:ind w:left="0" w:right="0" w:firstLine="0"/>
                              <w:rPr>
                                <w:sz w:val="14"/>
                              </w:rPr>
                            </w:pPr>
                            <w:r>
                              <w:rPr>
                                <w:sz w:val="14"/>
                              </w:rPr>
                              <w:t xml:space="preserve">CLASS Ligne_Remontee </w:t>
                            </w:r>
                            <w:r>
                              <w:rPr>
                                <w:b/>
                                <w:sz w:val="14"/>
                              </w:rPr>
                              <w:t>(ABSTRACT)</w:t>
                            </w:r>
                            <w:r>
                              <w:rPr>
                                <w:sz w:val="14"/>
                              </w:rPr>
                              <w:t xml:space="preserv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t>END LigneTramway;</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FA7D6" id="Text Box 201" o:spid="_x0000_s1077" type="#_x0000_t202" style="position:absolute;left:0;text-align:left;margin-left:232.35pt;margin-top:-8.65pt;width:221.2pt;height:10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" strokeweight=".5pt">
                <v:path arrowok="t"/>
                <v:textbox inset=",2.3mm">
                  <w:txbxContent>
                    <w:p w14:paraId="79F6E0EA" w14:textId="77777777" w:rsidR="00DF5571" w:rsidRDefault="00DF5571" w:rsidP="005A4479">
                      <w:pPr>
                        <w:pStyle w:val="Bild"/>
                        <w:spacing w:before="0"/>
                        <w:ind w:left="0" w:right="0" w:firstLine="0"/>
                        <w:rPr>
                          <w:sz w:val="14"/>
                        </w:rPr>
                      </w:pPr>
                      <w:r>
                        <w:rPr>
                          <w:sz w:val="14"/>
                        </w:rPr>
                        <w:t xml:space="preserve">CLASS Ligne_Remontee </w:t>
                      </w:r>
                      <w:r>
                        <w:rPr>
                          <w:b/>
                          <w:sz w:val="14"/>
                        </w:rPr>
                        <w:t>(ABSTRACT)</w:t>
                      </w:r>
                      <w:r>
                        <w:rPr>
                          <w:sz w:val="14"/>
                        </w:rPr>
                        <w:t xml:space="preserve"> =</w:t>
                      </w:r>
                      <w:r>
                        <w:rPr>
                          <w:sz w:val="14"/>
                        </w:rPr>
                        <w:br/>
                        <w:t xml:space="preserve">  Nom: TEXT*100;</w:t>
                      </w:r>
                      <w:r>
                        <w:rPr>
                          <w:sz w:val="14"/>
                        </w:rPr>
                        <w:br/>
                        <w:t>END Ligne_Remontee;</w:t>
                      </w:r>
                      <w:r>
                        <w:rPr>
                          <w:sz w:val="14"/>
                        </w:rPr>
                        <w:br/>
                      </w:r>
                      <w:r>
                        <w:rPr>
                          <w:sz w:val="8"/>
                        </w:rPr>
                        <w:br/>
                      </w:r>
                      <w:r>
                        <w:rPr>
                          <w:sz w:val="14"/>
                        </w:rPr>
                        <w:t>CLASS RemonteeMecanique EXTENDS Ligne_Remontee =</w:t>
                      </w:r>
                      <w:r>
                        <w:rPr>
                          <w:sz w:val="14"/>
                        </w:rPr>
                        <w:br/>
                        <w:t xml:space="preserve">  PosStationInf: CoordNational;</w:t>
                      </w:r>
                      <w:r>
                        <w:rPr>
                          <w:sz w:val="14"/>
                        </w:rPr>
                        <w:br/>
                        <w:t xml:space="preserve">  PosStationSup: CoordNational;</w:t>
                      </w:r>
                      <w:r>
                        <w:rPr>
                          <w:sz w:val="14"/>
                        </w:rPr>
                        <w:br/>
                        <w:t>END RemonteeMecanique;</w:t>
                      </w:r>
                      <w:r>
                        <w:rPr>
                          <w:sz w:val="14"/>
                        </w:rPr>
                        <w:br/>
                      </w:r>
                      <w:r>
                        <w:rPr>
                          <w:sz w:val="8"/>
                        </w:rPr>
                        <w:br/>
                      </w:r>
                      <w:r>
                        <w:rPr>
                          <w:sz w:val="14"/>
                        </w:rPr>
                        <w:t>CLASS LigneTramway EXTENDS Ligne_Remontee =</w:t>
                      </w:r>
                      <w:r>
                        <w:rPr>
                          <w:sz w:val="14"/>
                        </w:rPr>
                        <w:br/>
                        <w:t>END LigneTramway;</w:t>
                      </w:r>
                    </w:p>
                  </w:txbxContent>
                </v:textbox>
              </v:shape>
            </w:pict>
          </mc:Fallback>
        </mc:AlternateContent>
      </w:r>
      <w:r w:rsidRPr="004D7D10">
        <w:rPr>
          <w:noProof/>
          <w:lang w:val="fr-CH"/>
        </w:rPr>
        <w:drawing>
          <wp:inline distT="0" distB="0" distL="0" distR="0" wp14:anchorId="21D90A66" wp14:editId="1E70B071">
            <wp:extent cx="1984375" cy="865505"/>
            <wp:effectExtent l="0" t="0" r="0" b="0"/>
            <wp:docPr id="26" name="Bild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4375" cy="865505"/>
                    </a:xfrm>
                    <a:prstGeom prst="rect">
                      <a:avLst/>
                    </a:prstGeom>
                    <a:noFill/>
                    <a:ln>
                      <a:noFill/>
                    </a:ln>
                  </pic:spPr>
                </pic:pic>
              </a:graphicData>
            </a:graphic>
          </wp:inline>
        </w:drawing>
      </w:r>
    </w:p>
    <w:p w14:paraId="20FE3F86" w14:textId="77777777" w:rsidR="00FB4307" w:rsidRPr="004D7D10" w:rsidRDefault="00FB4307" w:rsidP="00FB4307">
      <w:pPr>
        <w:rPr>
          <w:lang w:val="fr-CH"/>
        </w:rPr>
      </w:pPr>
    </w:p>
    <w:p w14:paraId="54D7A9BB" w14:textId="77777777" w:rsidR="002C327B" w:rsidRPr="004D7D10" w:rsidRDefault="00F52E62" w:rsidP="005A4479">
      <w:pPr>
        <w:pStyle w:val="Bildunterschrift"/>
        <w:rPr>
          <w:b w:val="0"/>
          <w:lang w:val="fr-CH"/>
        </w:rPr>
      </w:pPr>
      <w:r w:rsidRPr="004D7D10">
        <w:rPr>
          <w:lang w:val="fr-CH"/>
        </w:rPr>
        <w:lastRenderedPageBreak/>
        <w:t xml:space="preserve">Figure </w:t>
      </w:r>
      <w:r w:rsidR="002C327B" w:rsidRPr="004D7D10">
        <w:rPr>
          <w:lang w:val="fr-CH"/>
        </w:rPr>
        <w:t>28</w:t>
      </w:r>
      <w:r w:rsidRPr="004D7D10">
        <w:rPr>
          <w:lang w:val="fr-CH"/>
        </w:rPr>
        <w:t xml:space="preserve"> </w:t>
      </w:r>
      <w:r w:rsidR="002C327B" w:rsidRPr="004D7D10">
        <w:rPr>
          <w:lang w:val="fr-CH"/>
        </w:rPr>
        <w:t>:</w:t>
      </w:r>
      <w:r w:rsidR="005A4479" w:rsidRPr="004D7D10">
        <w:rPr>
          <w:lang w:val="fr-CH"/>
        </w:rPr>
        <w:tab/>
      </w:r>
      <w:r w:rsidR="00660612" w:rsidRPr="004D7D10">
        <w:rPr>
          <w:b w:val="0"/>
          <w:lang w:val="fr-CH"/>
        </w:rPr>
        <w:t xml:space="preserve">La classe </w:t>
      </w:r>
      <w:r w:rsidR="005A4479" w:rsidRPr="004D7D10">
        <w:rPr>
          <w:b w:val="0"/>
          <w:lang w:val="fr-CH"/>
        </w:rPr>
        <w:t xml:space="preserve">des lignes / remontées </w:t>
      </w:r>
      <w:r w:rsidRPr="004D7D10">
        <w:rPr>
          <w:b w:val="0"/>
          <w:lang w:val="fr-CH"/>
        </w:rPr>
        <w:t>comme classe abstraite</w:t>
      </w:r>
      <w:r w:rsidR="000F3FFF" w:rsidRPr="004D7D10">
        <w:rPr>
          <w:b w:val="0"/>
          <w:lang w:val="fr-CH"/>
        </w:rPr>
        <w:t xml:space="preserve"> : s’il ne peut y avoir d’objet</w:t>
      </w:r>
      <w:r w:rsidRPr="004D7D10">
        <w:rPr>
          <w:b w:val="0"/>
          <w:lang w:val="fr-CH"/>
        </w:rPr>
        <w:t xml:space="preserve"> </w:t>
      </w:r>
      <w:r w:rsidR="005A4479" w:rsidRPr="004D7D10">
        <w:rPr>
          <w:b w:val="0"/>
          <w:lang w:val="fr-CH"/>
        </w:rPr>
        <w:t>se contentant d’être une l</w:t>
      </w:r>
      <w:r w:rsidRPr="004D7D10">
        <w:rPr>
          <w:b w:val="0"/>
          <w:lang w:val="fr-CH"/>
        </w:rPr>
        <w:t>i</w:t>
      </w:r>
      <w:r w:rsidR="005A4479" w:rsidRPr="004D7D10">
        <w:rPr>
          <w:b w:val="0"/>
          <w:lang w:val="fr-CH"/>
        </w:rPr>
        <w:t>gne / remont</w:t>
      </w:r>
      <w:r w:rsidRPr="004D7D10">
        <w:rPr>
          <w:b w:val="0"/>
          <w:lang w:val="fr-CH"/>
        </w:rPr>
        <w:t>ée sans être simultanément une remontée mécanique  ou une ligne de tramway</w:t>
      </w:r>
      <w:r w:rsidR="000F3FFF" w:rsidRPr="004D7D10">
        <w:rPr>
          <w:b w:val="0"/>
          <w:lang w:val="fr-CH"/>
        </w:rPr>
        <w:t>,</w:t>
      </w:r>
      <w:r w:rsidRPr="004D7D10">
        <w:rPr>
          <w:b w:val="0"/>
          <w:lang w:val="fr-CH"/>
        </w:rPr>
        <w:t xml:space="preserve"> par exemple, </w:t>
      </w:r>
      <w:r w:rsidR="000F3FFF" w:rsidRPr="004D7D10">
        <w:rPr>
          <w:b w:val="0"/>
          <w:lang w:val="fr-CH"/>
        </w:rPr>
        <w:t>alors</w:t>
      </w:r>
      <w:r w:rsidR="002C327B" w:rsidRPr="004D7D10">
        <w:rPr>
          <w:b w:val="0"/>
          <w:lang w:val="fr-CH"/>
        </w:rPr>
        <w:t xml:space="preserve"> </w:t>
      </w:r>
      <w:r w:rsidRPr="004D7D10">
        <w:rPr>
          <w:b w:val="0"/>
          <w:lang w:val="fr-CH"/>
        </w:rPr>
        <w:t>le nom de l</w:t>
      </w:r>
      <w:r w:rsidR="000F3FFF" w:rsidRPr="004D7D10">
        <w:rPr>
          <w:b w:val="0"/>
          <w:lang w:val="fr-CH"/>
        </w:rPr>
        <w:t>a classe correspondante figure</w:t>
      </w:r>
      <w:r w:rsidRPr="004D7D10">
        <w:rPr>
          <w:b w:val="0"/>
          <w:lang w:val="fr-CH"/>
        </w:rPr>
        <w:t xml:space="preserve"> en italique sur le diagramme.</w:t>
      </w:r>
      <w:r w:rsidR="002C327B" w:rsidRPr="004D7D10">
        <w:rPr>
          <w:b w:val="0"/>
          <w:lang w:val="fr-CH"/>
        </w:rPr>
        <w:t xml:space="preserve"> </w:t>
      </w:r>
      <w:r w:rsidRPr="004D7D10">
        <w:rPr>
          <w:b w:val="0"/>
          <w:lang w:val="fr-CH"/>
        </w:rPr>
        <w:t xml:space="preserve">A droite, le même modèle est décrit en notation </w:t>
      </w:r>
      <w:r w:rsidR="002C327B" w:rsidRPr="004D7D10">
        <w:rPr>
          <w:b w:val="0"/>
          <w:lang w:val="fr-CH"/>
        </w:rPr>
        <w:t>INTERLIS.</w:t>
      </w:r>
    </w:p>
    <w:p w14:paraId="709751A8" w14:textId="77777777" w:rsidR="006643B1" w:rsidRPr="004D7D10" w:rsidRDefault="00FA0041" w:rsidP="000F3FFF">
      <w:pPr>
        <w:pStyle w:val="berschrift2"/>
        <w:rPr>
          <w:lang w:val="fr-CH"/>
        </w:rPr>
      </w:pPr>
      <w:bookmarkStart w:id="49" w:name="_Ref20913982"/>
      <w:r w:rsidRPr="004D7D10">
        <w:rPr>
          <w:lang w:val="fr-CH"/>
        </w:rPr>
        <w:tab/>
      </w:r>
      <w:bookmarkStart w:id="50" w:name="_Toc231091448"/>
      <w:r w:rsidR="000F7C35" w:rsidRPr="004D7D10">
        <w:rPr>
          <w:lang w:val="fr-CH"/>
        </w:rPr>
        <w:t xml:space="preserve">Mais nous ne voulons pas </w:t>
      </w:r>
      <w:r w:rsidR="000F3FFF" w:rsidRPr="004D7D10">
        <w:rPr>
          <w:lang w:val="fr-CH"/>
        </w:rPr>
        <w:t xml:space="preserve">tant de détails </w:t>
      </w:r>
      <w:r w:rsidR="000061E8" w:rsidRPr="004D7D10">
        <w:rPr>
          <w:lang w:val="fr-CH"/>
        </w:rPr>
        <w:t>–</w:t>
      </w:r>
      <w:r w:rsidR="000F3FFF" w:rsidRPr="004D7D10">
        <w:rPr>
          <w:lang w:val="fr-CH"/>
        </w:rPr>
        <w:t xml:space="preserve"> P</w:t>
      </w:r>
      <w:r w:rsidR="000F7C35" w:rsidRPr="004D7D10">
        <w:rPr>
          <w:lang w:val="fr-CH"/>
        </w:rPr>
        <w:t>ropriétés abstraites</w:t>
      </w:r>
      <w:bookmarkEnd w:id="49"/>
      <w:bookmarkEnd w:id="50"/>
    </w:p>
    <w:p w14:paraId="78249B5B" w14:textId="77777777" w:rsidR="002C327B" w:rsidRPr="004D7D10" w:rsidRDefault="002C327B" w:rsidP="005A4479">
      <w:pPr>
        <w:rPr>
          <w:lang w:val="fr-CH"/>
        </w:rPr>
      </w:pPr>
      <w:r w:rsidRPr="004D7D10">
        <w:rPr>
          <w:lang w:val="fr-CH"/>
        </w:rPr>
        <w:t>A</w:t>
      </w:r>
      <w:r w:rsidR="000F7C35" w:rsidRPr="004D7D10">
        <w:rPr>
          <w:lang w:val="fr-CH"/>
        </w:rPr>
        <w:t>dmettons qu’une association internationale souhaite garantir que la saisie des billets s’accompagne de celle de leur prix.</w:t>
      </w:r>
      <w:r w:rsidRPr="004D7D10">
        <w:rPr>
          <w:lang w:val="fr-CH"/>
        </w:rPr>
        <w:t xml:space="preserve"> </w:t>
      </w:r>
      <w:r w:rsidR="000F7C35" w:rsidRPr="004D7D10">
        <w:rPr>
          <w:lang w:val="fr-CH"/>
        </w:rPr>
        <w:t xml:space="preserve">Elle ne </w:t>
      </w:r>
      <w:r w:rsidR="00256019" w:rsidRPr="004D7D10">
        <w:rPr>
          <w:lang w:val="fr-CH"/>
        </w:rPr>
        <w:t>désire toutefois pas</w:t>
      </w:r>
      <w:r w:rsidRPr="004D7D10">
        <w:rPr>
          <w:lang w:val="fr-CH"/>
        </w:rPr>
        <w:t xml:space="preserve"> </w:t>
      </w:r>
      <w:r w:rsidR="000F7C35" w:rsidRPr="004D7D10">
        <w:rPr>
          <w:lang w:val="fr-CH"/>
        </w:rPr>
        <w:t>imposer d’unité monétaire pour l</w:t>
      </w:r>
      <w:r w:rsidR="00256019" w:rsidRPr="004D7D10">
        <w:rPr>
          <w:lang w:val="fr-CH"/>
        </w:rPr>
        <w:t>’indication du prix et</w:t>
      </w:r>
      <w:r w:rsidR="000F7C35" w:rsidRPr="004D7D10">
        <w:rPr>
          <w:lang w:val="fr-CH"/>
        </w:rPr>
        <w:t xml:space="preserve"> la limite supérieure pour le prix n’est </w:t>
      </w:r>
      <w:r w:rsidR="00256019" w:rsidRPr="004D7D10">
        <w:rPr>
          <w:lang w:val="fr-CH"/>
        </w:rPr>
        <w:t xml:space="preserve">par ailleurs </w:t>
      </w:r>
      <w:r w:rsidR="000F7C35" w:rsidRPr="004D7D10">
        <w:rPr>
          <w:lang w:val="fr-CH"/>
        </w:rPr>
        <w:t>pas clairement définie.</w:t>
      </w:r>
      <w:r w:rsidRPr="004D7D10">
        <w:rPr>
          <w:lang w:val="fr-CH"/>
        </w:rPr>
        <w:t xml:space="preserve"> </w:t>
      </w:r>
      <w:r w:rsidR="000F7C35" w:rsidRPr="004D7D10">
        <w:rPr>
          <w:lang w:val="fr-CH"/>
        </w:rPr>
        <w:t xml:space="preserve">Ce qui est sûr, </w:t>
      </w:r>
      <w:r w:rsidR="00256019" w:rsidRPr="004D7D10">
        <w:rPr>
          <w:lang w:val="fr-CH"/>
        </w:rPr>
        <w:t xml:space="preserve">en revanche, </w:t>
      </w:r>
      <w:r w:rsidR="000F7C35" w:rsidRPr="004D7D10">
        <w:rPr>
          <w:lang w:val="fr-CH"/>
        </w:rPr>
        <w:t xml:space="preserve">c’est que </w:t>
      </w:r>
      <w:r w:rsidR="00BC2AE1" w:rsidRPr="00CE3234">
        <w:rPr>
          <w:lang w:val="de-CH"/>
        </w:rPr>
        <w:t>«</w:t>
      </w:r>
      <w:r w:rsidR="00BC2AE1">
        <w:rPr>
          <w:lang w:val="de-CH"/>
        </w:rPr>
        <w:t xml:space="preserve"> </w:t>
      </w:r>
      <w:r w:rsidR="000F7C35" w:rsidRPr="004D7D10">
        <w:rPr>
          <w:lang w:val="fr-CH"/>
        </w:rPr>
        <w:t xml:space="preserve">le </w:t>
      </w:r>
      <w:r w:rsidR="005A4479" w:rsidRPr="004D7D10">
        <w:rPr>
          <w:lang w:val="fr-CH"/>
        </w:rPr>
        <w:t>prix</w:t>
      </w:r>
      <w:r w:rsidR="00BC2AE1">
        <w:rPr>
          <w:lang w:val="fr-CH"/>
        </w:rPr>
        <w:t xml:space="preserve"> </w:t>
      </w:r>
      <w:r w:rsidR="00BC2AE1" w:rsidRPr="00CE3234">
        <w:rPr>
          <w:lang w:val="de-CH"/>
        </w:rPr>
        <w:t>»</w:t>
      </w:r>
      <w:r w:rsidR="000F7C35" w:rsidRPr="004D7D10">
        <w:rPr>
          <w:lang w:val="fr-CH"/>
        </w:rPr>
        <w:t xml:space="preserve"> doit être une valeur numérique et </w:t>
      </w:r>
      <w:r w:rsidR="00256019" w:rsidRPr="004D7D10">
        <w:rPr>
          <w:lang w:val="fr-CH"/>
        </w:rPr>
        <w:t>qu’il est ici question d’argent :</w:t>
      </w:r>
      <w:r w:rsidR="000F7C35" w:rsidRPr="004D7D10">
        <w:rPr>
          <w:lang w:val="fr-CH"/>
        </w:rPr>
        <w:t xml:space="preserve"> le prix n’est </w:t>
      </w:r>
      <w:r w:rsidR="00256019" w:rsidRPr="004D7D10">
        <w:rPr>
          <w:lang w:val="fr-CH"/>
        </w:rPr>
        <w:t xml:space="preserve">certainement </w:t>
      </w:r>
      <w:r w:rsidR="005A4479" w:rsidRPr="004D7D10">
        <w:rPr>
          <w:lang w:val="fr-CH"/>
        </w:rPr>
        <w:t>pas indiqué en kilomètres /</w:t>
      </w:r>
      <w:r w:rsidR="000F7C35" w:rsidRPr="004D7D10">
        <w:rPr>
          <w:lang w:val="fr-CH"/>
        </w:rPr>
        <w:t xml:space="preserve"> heure </w:t>
      </w:r>
      <w:r w:rsidRPr="004D7D10">
        <w:rPr>
          <w:lang w:val="fr-CH"/>
        </w:rPr>
        <w:t>!</w:t>
      </w:r>
    </w:p>
    <w:p w14:paraId="2F68DF88" w14:textId="77777777" w:rsidR="002C327B" w:rsidRPr="004D7D10" w:rsidRDefault="000F7C35" w:rsidP="00256019">
      <w:pPr>
        <w:pStyle w:val="Beispielcode"/>
        <w:rPr>
          <w:lang w:val="fr-CH"/>
        </w:rPr>
      </w:pPr>
      <w:r w:rsidRPr="004D7D10">
        <w:rPr>
          <w:lang w:val="fr-CH"/>
        </w:rPr>
        <w:t>CLASS Ty</w:t>
      </w:r>
      <w:r w:rsidR="00256019" w:rsidRPr="004D7D10">
        <w:rPr>
          <w:lang w:val="fr-CH"/>
        </w:rPr>
        <w:t>peBilletI</w:t>
      </w:r>
      <w:r w:rsidRPr="004D7D10">
        <w:rPr>
          <w:lang w:val="fr-CH"/>
        </w:rPr>
        <w:t>nternational (ABSTRACT) =</w:t>
      </w:r>
      <w:r w:rsidRPr="004D7D10">
        <w:rPr>
          <w:lang w:val="fr-CH"/>
        </w:rPr>
        <w:br/>
        <w:t xml:space="preserve">  Prix</w:t>
      </w:r>
      <w:r w:rsidR="002C327B" w:rsidRPr="004D7D10">
        <w:rPr>
          <w:lang w:val="fr-CH"/>
        </w:rPr>
        <w:t xml:space="preserve"> (ABSTRACT): NUMERIC</w:t>
      </w:r>
      <w:r w:rsidR="00256019" w:rsidRPr="004D7D10">
        <w:rPr>
          <w:lang w:val="fr-CH"/>
        </w:rPr>
        <w:t xml:space="preserve"> [MONEY];</w:t>
      </w:r>
      <w:r w:rsidR="00256019" w:rsidRPr="004D7D10">
        <w:rPr>
          <w:lang w:val="fr-CH"/>
        </w:rPr>
        <w:br/>
        <w:t>END TypeBilletI</w:t>
      </w:r>
      <w:r w:rsidRPr="004D7D10">
        <w:rPr>
          <w:lang w:val="fr-CH"/>
        </w:rPr>
        <w:t>nternational</w:t>
      </w:r>
      <w:r w:rsidR="00256019" w:rsidRPr="004D7D10">
        <w:rPr>
          <w:lang w:val="fr-CH"/>
        </w:rPr>
        <w:t>;</w:t>
      </w:r>
      <w:r w:rsidR="00256019" w:rsidRPr="004D7D10">
        <w:rPr>
          <w:lang w:val="fr-CH"/>
        </w:rPr>
        <w:br/>
      </w:r>
      <w:r w:rsidR="00256019" w:rsidRPr="004D7D10">
        <w:rPr>
          <w:lang w:val="fr-CH"/>
        </w:rPr>
        <w:br/>
        <w:t>CLASS TypeBilletBeotie</w:t>
      </w:r>
      <w:r w:rsidR="002C327B" w:rsidRPr="004D7D10">
        <w:rPr>
          <w:lang w:val="fr-CH"/>
        </w:rPr>
        <w:t xml:space="preserve"> EXTENDS </w:t>
      </w:r>
      <w:r w:rsidR="00256019" w:rsidRPr="004D7D10">
        <w:rPr>
          <w:lang w:val="fr-CH"/>
        </w:rPr>
        <w:t>TypeBilletI</w:t>
      </w:r>
      <w:r w:rsidRPr="004D7D10">
        <w:rPr>
          <w:lang w:val="fr-CH"/>
        </w:rPr>
        <w:t>nternational =</w:t>
      </w:r>
      <w:r w:rsidRPr="004D7D10">
        <w:rPr>
          <w:lang w:val="fr-CH"/>
        </w:rPr>
        <w:br/>
        <w:t xml:space="preserve">  Prix</w:t>
      </w:r>
      <w:r w:rsidR="002C327B" w:rsidRPr="004D7D10">
        <w:rPr>
          <w:lang w:val="fr-CH"/>
        </w:rPr>
        <w:t xml:space="preserve"> (EXTENDED): 0.00 .. </w:t>
      </w:r>
      <w:r w:rsidRPr="004D7D10">
        <w:rPr>
          <w:lang w:val="fr-CH"/>
        </w:rPr>
        <w:t>9999.99</w:t>
      </w:r>
      <w:r w:rsidR="00256019" w:rsidRPr="004D7D10">
        <w:rPr>
          <w:lang w:val="fr-CH"/>
        </w:rPr>
        <w:t xml:space="preserve"> [Beotie.Couronne];</w:t>
      </w:r>
      <w:r w:rsidR="00256019" w:rsidRPr="004D7D10">
        <w:rPr>
          <w:lang w:val="fr-CH"/>
        </w:rPr>
        <w:br/>
        <w:t>END TypeBilletBeotie</w:t>
      </w:r>
      <w:r w:rsidR="002C327B" w:rsidRPr="004D7D10">
        <w:rPr>
          <w:lang w:val="fr-CH"/>
        </w:rPr>
        <w:t>;</w:t>
      </w:r>
    </w:p>
    <w:p w14:paraId="6554266B" w14:textId="77777777" w:rsidR="002C327B" w:rsidRPr="004D7D10" w:rsidRDefault="006C02B8" w:rsidP="00F938D1">
      <w:pPr>
        <w:pStyle w:val="WW-Blocktext"/>
        <w:rPr>
          <w:lang w:val="fr-CH"/>
        </w:rPr>
      </w:pPr>
      <w:r w:rsidRPr="004D7D10">
        <w:rPr>
          <w:noProof/>
          <w:lang w:val="fr-CH"/>
        </w:rPr>
        <w:drawing>
          <wp:anchor distT="0" distB="0" distL="114300" distR="114300" simplePos="0" relativeHeight="251653120" behindDoc="0" locked="0" layoutInCell="0" allowOverlap="1" wp14:anchorId="642D9A2B" wp14:editId="75C9E997">
            <wp:simplePos x="0" y="0"/>
            <wp:positionH relativeFrom="column">
              <wp:posOffset>180340</wp:posOffset>
            </wp:positionH>
            <wp:positionV relativeFrom="paragraph">
              <wp:posOffset>71755</wp:posOffset>
            </wp:positionV>
            <wp:extent cx="86360" cy="160655"/>
            <wp:effectExtent l="0" t="0" r="0" b="0"/>
            <wp:wrapNone/>
            <wp:docPr id="199" name="Bild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9"/>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47625" w:rsidRPr="004D7D10">
        <w:rPr>
          <w:lang w:val="fr-CH"/>
        </w:rPr>
        <w:t xml:space="preserve">Il n’est pas nécessaire de définir toutes les propriétés dans les moindres détails : des </w:t>
      </w:r>
      <w:r w:rsidR="00A47625" w:rsidRPr="004D7D10">
        <w:rPr>
          <w:b/>
          <w:lang w:val="fr-CH"/>
        </w:rPr>
        <w:t>propriétés abstrai</w:t>
      </w:r>
      <w:r w:rsidR="002C327B" w:rsidRPr="004D7D10">
        <w:rPr>
          <w:b/>
          <w:lang w:val="fr-CH"/>
        </w:rPr>
        <w:t>te</w:t>
      </w:r>
      <w:r w:rsidR="00A47625" w:rsidRPr="004D7D10">
        <w:rPr>
          <w:b/>
          <w:lang w:val="fr-CH"/>
        </w:rPr>
        <w:t>s</w:t>
      </w:r>
      <w:r w:rsidR="002C327B" w:rsidRPr="004D7D10">
        <w:rPr>
          <w:b/>
          <w:lang w:val="fr-CH"/>
        </w:rPr>
        <w:t xml:space="preserve"> </w:t>
      </w:r>
      <w:r w:rsidR="00A47625" w:rsidRPr="004D7D10">
        <w:rPr>
          <w:lang w:val="fr-CH"/>
        </w:rPr>
        <w:t xml:space="preserve">sont admises pour les classes abstraites. </w:t>
      </w:r>
      <w:r w:rsidR="00256019" w:rsidRPr="004D7D10">
        <w:rPr>
          <w:lang w:val="fr-CH"/>
        </w:rPr>
        <w:t xml:space="preserve">Il incombe alors aux </w:t>
      </w:r>
      <w:r w:rsidR="00A47625" w:rsidRPr="004D7D10">
        <w:rPr>
          <w:lang w:val="fr-CH"/>
        </w:rPr>
        <w:t xml:space="preserve">sous-classes concrètes de </w:t>
      </w:r>
      <w:r w:rsidR="00256019" w:rsidRPr="004D7D10">
        <w:rPr>
          <w:lang w:val="fr-CH"/>
        </w:rPr>
        <w:t>les préciser</w:t>
      </w:r>
      <w:r w:rsidR="00A47625" w:rsidRPr="004D7D10">
        <w:rPr>
          <w:lang w:val="fr-CH"/>
        </w:rPr>
        <w:t>.</w:t>
      </w:r>
      <w:r w:rsidR="002C327B" w:rsidRPr="004D7D10">
        <w:rPr>
          <w:lang w:val="fr-CH"/>
        </w:rPr>
        <w:t xml:space="preserve"> </w:t>
      </w:r>
      <w:r w:rsidR="00256019" w:rsidRPr="004D7D10">
        <w:rPr>
          <w:lang w:val="fr-CH"/>
        </w:rPr>
        <w:t>C</w:t>
      </w:r>
      <w:r w:rsidR="00A47625" w:rsidRPr="004D7D10">
        <w:rPr>
          <w:lang w:val="fr-CH"/>
        </w:rPr>
        <w:t>e</w:t>
      </w:r>
      <w:r w:rsidR="00256019" w:rsidRPr="004D7D10">
        <w:rPr>
          <w:lang w:val="fr-CH"/>
        </w:rPr>
        <w:t xml:space="preserve"> type de propriétés </w:t>
      </w:r>
      <w:r w:rsidR="00A47625" w:rsidRPr="004D7D10">
        <w:rPr>
          <w:lang w:val="fr-CH"/>
        </w:rPr>
        <w:t xml:space="preserve">se </w:t>
      </w:r>
      <w:r w:rsidR="00256019" w:rsidRPr="004D7D10">
        <w:rPr>
          <w:lang w:val="fr-CH"/>
        </w:rPr>
        <w:t>révèle particulièrement intéressant lorsqu’une</w:t>
      </w:r>
      <w:r w:rsidR="00A47625" w:rsidRPr="004D7D10">
        <w:rPr>
          <w:lang w:val="fr-CH"/>
        </w:rPr>
        <w:t xml:space="preserve"> chose </w:t>
      </w:r>
      <w:r w:rsidR="00256019" w:rsidRPr="004D7D10">
        <w:rPr>
          <w:lang w:val="fr-CH"/>
        </w:rPr>
        <w:t xml:space="preserve">est à réglementer </w:t>
      </w:r>
      <w:r w:rsidR="00A47625" w:rsidRPr="004D7D10">
        <w:rPr>
          <w:lang w:val="fr-CH"/>
        </w:rPr>
        <w:t>au plan national ou international</w:t>
      </w:r>
      <w:r w:rsidR="002C327B" w:rsidRPr="004D7D10">
        <w:rPr>
          <w:lang w:val="fr-CH"/>
        </w:rPr>
        <w:t xml:space="preserve">, </w:t>
      </w:r>
      <w:r w:rsidR="00A47625" w:rsidRPr="004D7D10">
        <w:rPr>
          <w:lang w:val="fr-CH"/>
        </w:rPr>
        <w:t xml:space="preserve">sans pour autant </w:t>
      </w:r>
      <w:r w:rsidR="00F938D1" w:rsidRPr="004D7D10">
        <w:rPr>
          <w:lang w:val="fr-CH"/>
        </w:rPr>
        <w:t>qu</w:t>
      </w:r>
      <w:r w:rsidR="00A47625" w:rsidRPr="004D7D10">
        <w:rPr>
          <w:lang w:val="fr-CH"/>
        </w:rPr>
        <w:t>e</w:t>
      </w:r>
      <w:r w:rsidR="00F938D1" w:rsidRPr="004D7D10">
        <w:rPr>
          <w:lang w:val="fr-CH"/>
        </w:rPr>
        <w:t xml:space="preserve"> </w:t>
      </w:r>
      <w:r w:rsidR="00A47625" w:rsidRPr="004D7D10">
        <w:rPr>
          <w:lang w:val="fr-CH"/>
        </w:rPr>
        <w:t>tous les détails</w:t>
      </w:r>
      <w:r w:rsidR="00F938D1" w:rsidRPr="004D7D10">
        <w:rPr>
          <w:lang w:val="fr-CH"/>
        </w:rPr>
        <w:t xml:space="preserve"> en soient prescrits</w:t>
      </w:r>
      <w:r w:rsidR="00A47625" w:rsidRPr="004D7D10">
        <w:rPr>
          <w:lang w:val="fr-CH"/>
        </w:rPr>
        <w:t>.</w:t>
      </w:r>
    </w:p>
    <w:p w14:paraId="6852B1AF" w14:textId="77777777" w:rsidR="006643B1" w:rsidRPr="004D7D10" w:rsidRDefault="00FA0041" w:rsidP="00F938D1">
      <w:pPr>
        <w:pStyle w:val="berschrift2"/>
        <w:rPr>
          <w:lang w:val="fr-CH"/>
        </w:rPr>
      </w:pPr>
      <w:bookmarkStart w:id="51" w:name="_Ref25637470"/>
      <w:bookmarkStart w:id="52" w:name="_Ref25643264"/>
      <w:r w:rsidRPr="004D7D10">
        <w:rPr>
          <w:lang w:val="fr-CH"/>
        </w:rPr>
        <w:tab/>
      </w:r>
      <w:bookmarkStart w:id="53" w:name="_Toc231091449"/>
      <w:r w:rsidR="00A47625" w:rsidRPr="004D7D10">
        <w:rPr>
          <w:lang w:val="fr-CH"/>
        </w:rPr>
        <w:t xml:space="preserve">Les </w:t>
      </w:r>
      <w:r w:rsidR="00F938D1" w:rsidRPr="004D7D10">
        <w:rPr>
          <w:lang w:val="fr-CH"/>
        </w:rPr>
        <w:t xml:space="preserve">détails ne nous intéressent pas </w:t>
      </w:r>
      <w:r w:rsidR="000061E8" w:rsidRPr="004D7D10">
        <w:rPr>
          <w:lang w:val="fr-CH"/>
        </w:rPr>
        <w:t>–</w:t>
      </w:r>
      <w:r w:rsidR="00F938D1" w:rsidRPr="004D7D10">
        <w:rPr>
          <w:lang w:val="fr-CH"/>
        </w:rPr>
        <w:t xml:space="preserve"> Considérer l</w:t>
      </w:r>
      <w:r w:rsidR="00A47625" w:rsidRPr="004D7D10">
        <w:rPr>
          <w:lang w:val="fr-CH"/>
        </w:rPr>
        <w:t>es particularités de façon plus globale</w:t>
      </w:r>
      <w:bookmarkEnd w:id="51"/>
      <w:bookmarkEnd w:id="52"/>
      <w:bookmarkEnd w:id="53"/>
    </w:p>
    <w:p w14:paraId="4777661C" w14:textId="77777777" w:rsidR="006643B1" w:rsidRPr="004D7D10" w:rsidRDefault="00F52BCD" w:rsidP="00792E01">
      <w:pPr>
        <w:rPr>
          <w:lang w:val="fr-CH"/>
        </w:rPr>
      </w:pPr>
      <w:r w:rsidRPr="004D7D10">
        <w:rPr>
          <w:lang w:val="fr-CH"/>
        </w:rPr>
        <w:t>Lorsque quelqu’un se renseigne de manière générale sur le réseau ferré du pays, peu lui importe de savoir si un</w:t>
      </w:r>
      <w:r w:rsidR="00792E01" w:rsidRPr="004D7D10">
        <w:rPr>
          <w:lang w:val="fr-CH"/>
        </w:rPr>
        <w:t xml:space="preserve">e ligne </w:t>
      </w:r>
      <w:r w:rsidRPr="004D7D10">
        <w:rPr>
          <w:lang w:val="fr-CH"/>
        </w:rPr>
        <w:t>donné</w:t>
      </w:r>
      <w:r w:rsidR="00792E01" w:rsidRPr="004D7D10">
        <w:rPr>
          <w:lang w:val="fr-CH"/>
        </w:rPr>
        <w:t xml:space="preserve">e est un tramway, </w:t>
      </w:r>
      <w:r w:rsidRPr="004D7D10">
        <w:rPr>
          <w:lang w:val="fr-CH"/>
        </w:rPr>
        <w:t xml:space="preserve">une remontée mécanique ou </w:t>
      </w:r>
      <w:r w:rsidR="00792E01" w:rsidRPr="004D7D10">
        <w:rPr>
          <w:lang w:val="fr-CH"/>
        </w:rPr>
        <w:t>quoi que ce soit d’autre.</w:t>
      </w:r>
      <w:r w:rsidR="002C327B" w:rsidRPr="004D7D10">
        <w:rPr>
          <w:lang w:val="fr-CH"/>
        </w:rPr>
        <w:t xml:space="preserve"> </w:t>
      </w:r>
      <w:r w:rsidRPr="004D7D10">
        <w:rPr>
          <w:lang w:val="fr-CH"/>
        </w:rPr>
        <w:t>Et il ne se préoccupe pas non plus de connaître les détails techniques du système au cas où la ligne serait à crémaillère.</w:t>
      </w:r>
      <w:r w:rsidR="002C327B" w:rsidRPr="004D7D10">
        <w:rPr>
          <w:lang w:val="fr-CH"/>
        </w:rPr>
        <w:t xml:space="preserve"> </w:t>
      </w:r>
      <w:r w:rsidRPr="004D7D10">
        <w:rPr>
          <w:lang w:val="fr-CH"/>
        </w:rPr>
        <w:t>Non, le nom (saisi pour chacune des lignes</w:t>
      </w:r>
      <w:r w:rsidR="00792E01" w:rsidRPr="004D7D10">
        <w:rPr>
          <w:lang w:val="fr-CH"/>
        </w:rPr>
        <w:t>,</w:t>
      </w:r>
      <w:r w:rsidRPr="004D7D10">
        <w:rPr>
          <w:lang w:val="fr-CH"/>
        </w:rPr>
        <w:t xml:space="preserve"> conformément au modèle de données) lui suffit amplement.</w:t>
      </w:r>
    </w:p>
    <w:p w14:paraId="4A950A5A" w14:textId="77777777" w:rsidR="002C327B" w:rsidRPr="004D7D10" w:rsidRDefault="006C02B8" w:rsidP="00792E01">
      <w:pPr>
        <w:pStyle w:val="WW-Blocktext"/>
        <w:rPr>
          <w:lang w:val="fr-CH"/>
        </w:rPr>
      </w:pPr>
      <w:r w:rsidRPr="004D7D10">
        <w:rPr>
          <w:noProof/>
          <w:lang w:val="fr-CH"/>
        </w:rPr>
        <w:drawing>
          <wp:anchor distT="0" distB="0" distL="114300" distR="114300" simplePos="0" relativeHeight="251649024" behindDoc="0" locked="0" layoutInCell="0" allowOverlap="1" wp14:anchorId="089174B9" wp14:editId="589F63F1">
            <wp:simplePos x="0" y="0"/>
            <wp:positionH relativeFrom="column">
              <wp:posOffset>180340</wp:posOffset>
            </wp:positionH>
            <wp:positionV relativeFrom="paragraph">
              <wp:posOffset>71755</wp:posOffset>
            </wp:positionV>
            <wp:extent cx="86360" cy="160655"/>
            <wp:effectExtent l="0" t="0" r="0" b="0"/>
            <wp:wrapNone/>
            <wp:docPr id="184" name="Bild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52BCD" w:rsidRPr="004D7D10">
        <w:rPr>
          <w:noProof/>
          <w:lang w:val="fr-CH"/>
        </w:rPr>
        <w:t xml:space="preserve">Des </w:t>
      </w:r>
      <w:r w:rsidR="00792E01" w:rsidRPr="004D7D10">
        <w:rPr>
          <w:noProof/>
          <w:lang w:val="fr-CH"/>
        </w:rPr>
        <w:t xml:space="preserve">exemplaires </w:t>
      </w:r>
      <w:r w:rsidR="00F52BCD" w:rsidRPr="004D7D10">
        <w:rPr>
          <w:noProof/>
          <w:lang w:val="fr-CH"/>
        </w:rPr>
        <w:t>d’une sous-classe peuvent toujours être considérés sur un plan plus général, au sens d’une sur-classe.</w:t>
      </w:r>
      <w:r w:rsidR="002C327B" w:rsidRPr="004D7D10">
        <w:rPr>
          <w:lang w:val="fr-CH"/>
        </w:rPr>
        <w:fldChar w:fldCharType="begin"/>
      </w:r>
      <w:r w:rsidR="002C327B" w:rsidRPr="004D7D10">
        <w:rPr>
          <w:lang w:val="fr-CH"/>
        </w:rPr>
        <w:instrText xml:space="preserve"> XE "Polymorphism</w:instrText>
      </w:r>
      <w:r w:rsidR="00212D39" w:rsidRPr="004D7D10">
        <w:rPr>
          <w:lang w:val="fr-CH"/>
        </w:rPr>
        <w:instrText>e</w:instrText>
      </w:r>
      <w:r w:rsidR="002C327B" w:rsidRPr="004D7D10">
        <w:rPr>
          <w:lang w:val="fr-CH"/>
        </w:rPr>
        <w:instrText xml:space="preserve">" </w:instrText>
      </w:r>
      <w:r w:rsidR="002C327B" w:rsidRPr="004D7D10">
        <w:rPr>
          <w:lang w:val="fr-CH"/>
        </w:rPr>
        <w:fldChar w:fldCharType="end"/>
      </w:r>
    </w:p>
    <w:p w14:paraId="52BAF1CA" w14:textId="77777777" w:rsidR="002C327B" w:rsidRPr="004D7D10" w:rsidRDefault="00F52BCD" w:rsidP="00F52BCD">
      <w:pPr>
        <w:pStyle w:val="Synonyme"/>
        <w:rPr>
          <w:lang w:val="fr-CH"/>
        </w:rPr>
      </w:pPr>
      <w:r w:rsidRPr="004D7D10">
        <w:rPr>
          <w:lang w:val="fr-CH"/>
        </w:rPr>
        <w:t>Le terme ut</w:t>
      </w:r>
      <w:r w:rsidR="00792E01" w:rsidRPr="004D7D10">
        <w:rPr>
          <w:lang w:val="fr-CH"/>
        </w:rPr>
        <w:t>ilis</w:t>
      </w:r>
      <w:r w:rsidRPr="004D7D10">
        <w:rPr>
          <w:lang w:val="fr-CH"/>
        </w:rPr>
        <w:t>é pour désigner ce principe est le p</w:t>
      </w:r>
      <w:r w:rsidR="002C327B" w:rsidRPr="004D7D10">
        <w:rPr>
          <w:lang w:val="fr-CH"/>
        </w:rPr>
        <w:t>o</w:t>
      </w:r>
      <w:r w:rsidRPr="004D7D10">
        <w:rPr>
          <w:lang w:val="fr-CH"/>
        </w:rPr>
        <w:t>lymorphisme</w:t>
      </w:r>
      <w:r w:rsidR="002C327B" w:rsidRPr="004D7D10">
        <w:rPr>
          <w:lang w:val="fr-CH"/>
        </w:rPr>
        <w:t>.</w:t>
      </w:r>
    </w:p>
    <w:p w14:paraId="68DABD14" w14:textId="77777777" w:rsidR="002C327B" w:rsidRPr="004D7D10" w:rsidRDefault="002C327B">
      <w:pPr>
        <w:pStyle w:val="WW-Blocktext"/>
        <w:rPr>
          <w:lang w:val="fr-CH"/>
        </w:rPr>
      </w:pPr>
    </w:p>
    <w:p w14:paraId="2A949B48" w14:textId="77777777" w:rsidR="006643B1" w:rsidRPr="004D7D10" w:rsidRDefault="00F52BCD" w:rsidP="00F52BCD">
      <w:pPr>
        <w:rPr>
          <w:lang w:val="fr-CH"/>
        </w:rPr>
      </w:pPr>
      <w:r w:rsidRPr="004D7D10">
        <w:rPr>
          <w:lang w:val="fr-CH"/>
        </w:rPr>
        <w:t>Cela ne fonctionne toutefois qu’à une condition :</w:t>
      </w:r>
    </w:p>
    <w:p w14:paraId="2215EC07" w14:textId="77777777" w:rsidR="002C327B" w:rsidRPr="004D7D10" w:rsidRDefault="00FE3FA7" w:rsidP="00792E01">
      <w:pPr>
        <w:pStyle w:val="WW-Blocktext"/>
        <w:rPr>
          <w:lang w:val="fr-CH"/>
        </w:rPr>
      </w:pPr>
      <w:r w:rsidRPr="004D7D10">
        <w:rPr>
          <w:noProof/>
          <w:lang w:val="fr-CH"/>
        </w:rPr>
        <w:t>Toute extension doit être</w:t>
      </w:r>
      <w:r w:rsidR="002C327B" w:rsidRPr="004D7D10">
        <w:rPr>
          <w:noProof/>
          <w:lang w:val="fr-CH"/>
        </w:rPr>
        <w:fldChar w:fldCharType="begin"/>
      </w:r>
      <w:r w:rsidR="002C327B" w:rsidRPr="004D7D10">
        <w:rPr>
          <w:lang w:val="fr-CH"/>
        </w:rPr>
        <w:instrText xml:space="preserve"> XE "</w:instrText>
      </w:r>
      <w:r w:rsidR="00212D39" w:rsidRPr="004D7D10">
        <w:rPr>
          <w:lang w:val="fr-CH"/>
        </w:rPr>
        <w:instrText>Compatibilité</w:instrText>
      </w:r>
      <w:r w:rsidR="002C327B" w:rsidRPr="004D7D10">
        <w:rPr>
          <w:lang w:val="fr-CH"/>
        </w:rPr>
        <w:instrText xml:space="preserve">" </w:instrText>
      </w:r>
      <w:r w:rsidR="002C327B" w:rsidRPr="004D7D10">
        <w:rPr>
          <w:noProof/>
          <w:lang w:val="fr-CH"/>
        </w:rPr>
        <w:fldChar w:fldCharType="end"/>
      </w:r>
      <w:r w:rsidR="006C02B8" w:rsidRPr="004D7D10">
        <w:rPr>
          <w:noProof/>
          <w:lang w:val="fr-CH"/>
        </w:rPr>
        <w:drawing>
          <wp:anchor distT="0" distB="0" distL="114300" distR="114300" simplePos="0" relativeHeight="251650048" behindDoc="0" locked="0" layoutInCell="0" allowOverlap="1" wp14:anchorId="1FF30F8D" wp14:editId="6BAFF6E3">
            <wp:simplePos x="0" y="0"/>
            <wp:positionH relativeFrom="column">
              <wp:posOffset>180340</wp:posOffset>
            </wp:positionH>
            <wp:positionV relativeFrom="paragraph">
              <wp:posOffset>71755</wp:posOffset>
            </wp:positionV>
            <wp:extent cx="86360" cy="160655"/>
            <wp:effectExtent l="0" t="0" r="0" b="0"/>
            <wp:wrapNone/>
            <wp:docPr id="192" name="Bild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327B" w:rsidRPr="004D7D10">
        <w:rPr>
          <w:lang w:val="fr-CH"/>
        </w:rPr>
        <w:t xml:space="preserve"> </w:t>
      </w:r>
      <w:r w:rsidRPr="004D7D10">
        <w:rPr>
          <w:b/>
          <w:lang w:val="fr-CH"/>
        </w:rPr>
        <w:t xml:space="preserve">compatible </w:t>
      </w:r>
      <w:r w:rsidRPr="004D7D10">
        <w:rPr>
          <w:lang w:val="fr-CH"/>
        </w:rPr>
        <w:t xml:space="preserve">avec sa définition de base. Compatible, cela signifie que toute valeur </w:t>
      </w:r>
      <w:r w:rsidR="00792E01" w:rsidRPr="004D7D10">
        <w:rPr>
          <w:lang w:val="fr-CH"/>
        </w:rPr>
        <w:t xml:space="preserve">acceptable </w:t>
      </w:r>
      <w:r w:rsidRPr="004D7D10">
        <w:rPr>
          <w:lang w:val="fr-CH"/>
        </w:rPr>
        <w:t>p</w:t>
      </w:r>
      <w:r w:rsidR="00792E01" w:rsidRPr="004D7D10">
        <w:rPr>
          <w:lang w:val="fr-CH"/>
        </w:rPr>
        <w:t>ar l</w:t>
      </w:r>
      <w:r w:rsidRPr="004D7D10">
        <w:rPr>
          <w:lang w:val="fr-CH"/>
        </w:rPr>
        <w:t>a définition étendue respecte  également les règles du type de base (t</w:t>
      </w:r>
      <w:r w:rsidR="002C327B" w:rsidRPr="004D7D10">
        <w:rPr>
          <w:lang w:val="fr-CH"/>
        </w:rPr>
        <w:t>ext</w:t>
      </w:r>
      <w:r w:rsidRPr="004D7D10">
        <w:rPr>
          <w:lang w:val="fr-CH"/>
        </w:rPr>
        <w:t>e</w:t>
      </w:r>
      <w:r w:rsidR="002C327B" w:rsidRPr="004D7D10">
        <w:rPr>
          <w:lang w:val="fr-CH"/>
        </w:rPr>
        <w:t xml:space="preserve">, </w:t>
      </w:r>
      <w:r w:rsidRPr="004D7D10">
        <w:rPr>
          <w:lang w:val="fr-CH"/>
        </w:rPr>
        <w:t>énumération, valeur</w:t>
      </w:r>
      <w:r w:rsidR="00792E01" w:rsidRPr="004D7D10">
        <w:rPr>
          <w:lang w:val="fr-CH"/>
        </w:rPr>
        <w:t xml:space="preserve"> numérique</w:t>
      </w:r>
      <w:r w:rsidRPr="004D7D10">
        <w:rPr>
          <w:lang w:val="fr-CH"/>
        </w:rPr>
        <w:t>, coordonnées, etc.)</w:t>
      </w:r>
      <w:r w:rsidR="002C327B" w:rsidRPr="004D7D10">
        <w:rPr>
          <w:lang w:val="fr-CH"/>
        </w:rPr>
        <w:t>.</w:t>
      </w:r>
    </w:p>
    <w:p w14:paraId="3E0C9E56" w14:textId="77777777" w:rsidR="006643B1" w:rsidRPr="004D7D10" w:rsidRDefault="00FA0041" w:rsidP="00FE3FA7">
      <w:pPr>
        <w:pStyle w:val="berschrift2"/>
        <w:rPr>
          <w:lang w:val="fr-CH"/>
        </w:rPr>
      </w:pPr>
      <w:bookmarkStart w:id="54" w:name="_Ref20913842"/>
      <w:r w:rsidRPr="004D7D10">
        <w:rPr>
          <w:lang w:val="fr-CH"/>
        </w:rPr>
        <w:lastRenderedPageBreak/>
        <w:tab/>
      </w:r>
      <w:bookmarkStart w:id="55" w:name="_Ref224375381"/>
      <w:bookmarkStart w:id="56" w:name="_Toc231091450"/>
      <w:r w:rsidR="00792E01" w:rsidRPr="004D7D10">
        <w:rPr>
          <w:lang w:val="fr-CH"/>
        </w:rPr>
        <w:t>L’héritage à</w:t>
      </w:r>
      <w:r w:rsidR="00FE3FA7" w:rsidRPr="004D7D10">
        <w:rPr>
          <w:lang w:val="fr-CH"/>
        </w:rPr>
        <w:t xml:space="preserve"> grand</w:t>
      </w:r>
      <w:r w:rsidR="00792E01" w:rsidRPr="004D7D10">
        <w:rPr>
          <w:lang w:val="fr-CH"/>
        </w:rPr>
        <w:t>e échelle</w:t>
      </w:r>
      <w:bookmarkEnd w:id="54"/>
      <w:bookmarkEnd w:id="55"/>
      <w:bookmarkEnd w:id="56"/>
    </w:p>
    <w:p w14:paraId="05232243" w14:textId="77777777" w:rsidR="002C327B" w:rsidRPr="004D7D10" w:rsidRDefault="002C327B" w:rsidP="00792E01">
      <w:pPr>
        <w:rPr>
          <w:lang w:val="fr-CH"/>
        </w:rPr>
      </w:pPr>
      <w:r w:rsidRPr="004D7D10">
        <w:rPr>
          <w:lang w:val="fr-CH"/>
        </w:rPr>
        <w:fldChar w:fldCharType="begin"/>
      </w:r>
      <w:r w:rsidRPr="004D7D10">
        <w:rPr>
          <w:lang w:val="fr-CH"/>
        </w:rPr>
        <w:instrText xml:space="preserve"> XE "</w:instrText>
      </w:r>
      <w:r w:rsidR="00212D39" w:rsidRPr="004D7D10">
        <w:rPr>
          <w:lang w:val="fr-CH"/>
        </w:rPr>
        <w:instrText>Héritage</w:instrText>
      </w:r>
      <w:r w:rsidRPr="004D7D10">
        <w:rPr>
          <w:lang w:val="fr-CH"/>
        </w:rPr>
        <w:instrText>:</w:instrText>
      </w:r>
      <w:r w:rsidR="00212D39" w:rsidRPr="004D7D10">
        <w:rPr>
          <w:lang w:val="fr-CH"/>
        </w:rPr>
        <w:instrText>à grande échelle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212D39" w:rsidRPr="004D7D10">
        <w:rPr>
          <w:lang w:val="fr-CH"/>
        </w:rPr>
        <w:instrText>Héritage</w:instrText>
      </w:r>
      <w:r w:rsidRPr="004D7D10">
        <w:rPr>
          <w:lang w:val="fr-CH"/>
        </w:rPr>
        <w:instrText>:</w:instrText>
      </w:r>
      <w:r w:rsidR="00212D39" w:rsidRPr="004D7D10">
        <w:rPr>
          <w:lang w:val="fr-CH"/>
        </w:rPr>
        <w:instrText>de</w:instrText>
      </w:r>
      <w:r w:rsidRPr="004D7D10">
        <w:rPr>
          <w:lang w:val="fr-CH"/>
        </w:rPr>
        <w:instrText xml:space="preserve"> </w:instrText>
      </w:r>
      <w:r w:rsidR="00212D39" w:rsidRPr="004D7D10">
        <w:rPr>
          <w:lang w:val="fr-CH"/>
        </w:rPr>
        <w:instrText>t</w:instrText>
      </w:r>
      <w:r w:rsidRPr="004D7D10">
        <w:rPr>
          <w:lang w:val="fr-CH"/>
        </w:rPr>
        <w:instrText>h</w:instrText>
      </w:r>
      <w:r w:rsidR="00212D39" w:rsidRPr="004D7D10">
        <w:rPr>
          <w:lang w:val="fr-CH"/>
        </w:rPr>
        <w:instrText>è</w:instrText>
      </w:r>
      <w:r w:rsidRPr="004D7D10">
        <w:rPr>
          <w:lang w:val="fr-CH"/>
        </w:rPr>
        <w:instrText>me</w:instrText>
      </w:r>
      <w:r w:rsidR="00212D39" w:rsidRPr="004D7D10">
        <w:rPr>
          <w:lang w:val="fr-CH"/>
        </w:rPr>
        <w:instrText>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"F</w:instrText>
      </w:r>
      <w:r w:rsidR="00212D39" w:rsidRPr="004D7D10">
        <w:rPr>
          <w:lang w:val="fr-CH"/>
        </w:rPr>
        <w:instrText>é</w:instrText>
      </w:r>
      <w:r w:rsidRPr="004D7D10">
        <w:rPr>
          <w:lang w:val="fr-CH"/>
        </w:rPr>
        <w:instrText>d</w:instrText>
      </w:r>
      <w:r w:rsidR="00212D39" w:rsidRPr="004D7D10">
        <w:rPr>
          <w:lang w:val="fr-CH"/>
        </w:rPr>
        <w:instrText>é</w:instrText>
      </w:r>
      <w:r w:rsidRPr="004D7D10">
        <w:rPr>
          <w:lang w:val="fr-CH"/>
        </w:rPr>
        <w:instrText>ralism</w:instrText>
      </w:r>
      <w:r w:rsidR="00212D39" w:rsidRPr="004D7D10">
        <w:rPr>
          <w:lang w:val="fr-CH"/>
        </w:rPr>
        <w:instrText>e</w:instrText>
      </w:r>
      <w:r w:rsidRPr="004D7D10">
        <w:rPr>
          <w:lang w:val="fr-CH"/>
        </w:rPr>
        <w:instrText xml:space="preserve">" </w:instrText>
      </w:r>
      <w:r w:rsidRPr="004D7D10">
        <w:rPr>
          <w:lang w:val="fr-CH"/>
        </w:rPr>
        <w:fldChar w:fldCharType="end"/>
      </w:r>
      <w:r w:rsidR="009E615D" w:rsidRPr="004D7D10">
        <w:rPr>
          <w:lang w:val="fr-CH"/>
        </w:rPr>
        <w:t>La distinction entre sur-</w:t>
      </w:r>
      <w:r w:rsidR="00792E01" w:rsidRPr="004D7D10">
        <w:rPr>
          <w:lang w:val="fr-CH"/>
        </w:rPr>
        <w:t>classe et sous-classe n</w:t>
      </w:r>
      <w:r w:rsidR="009E615D" w:rsidRPr="004D7D10">
        <w:rPr>
          <w:lang w:val="fr-CH"/>
        </w:rPr>
        <w:t>e</w:t>
      </w:r>
      <w:r w:rsidR="00792E01" w:rsidRPr="004D7D10">
        <w:rPr>
          <w:lang w:val="fr-CH"/>
        </w:rPr>
        <w:t xml:space="preserve"> trouve pas toujours sa justification dans des raisons objectives ou</w:t>
      </w:r>
      <w:r w:rsidR="009E615D" w:rsidRPr="004D7D10">
        <w:rPr>
          <w:lang w:val="fr-CH"/>
        </w:rPr>
        <w:t xml:space="preserve"> </w:t>
      </w:r>
      <w:r w:rsidR="00792E01" w:rsidRPr="004D7D10">
        <w:rPr>
          <w:lang w:val="fr-CH"/>
        </w:rPr>
        <w:t>concrètes, des facteurs touchant à l’organisation peuve</w:t>
      </w:r>
      <w:r w:rsidR="009E615D" w:rsidRPr="004D7D10">
        <w:rPr>
          <w:lang w:val="fr-CH"/>
        </w:rPr>
        <w:t xml:space="preserve">nt </w:t>
      </w:r>
      <w:r w:rsidR="00792E01" w:rsidRPr="004D7D10">
        <w:rPr>
          <w:lang w:val="fr-CH"/>
        </w:rPr>
        <w:t>parfois s’avérer décisif</w:t>
      </w:r>
      <w:r w:rsidR="009E615D" w:rsidRPr="004D7D10">
        <w:rPr>
          <w:lang w:val="fr-CH"/>
        </w:rPr>
        <w:t>s.</w:t>
      </w:r>
    </w:p>
    <w:p w14:paraId="2FE60FBA" w14:textId="77777777" w:rsidR="002C327B" w:rsidRPr="004D7D10" w:rsidRDefault="00792E01" w:rsidP="00792E01">
      <w:pPr>
        <w:rPr>
          <w:lang w:val="fr-CH"/>
        </w:rPr>
      </w:pPr>
      <w:r w:rsidRPr="004D7D10">
        <w:rPr>
          <w:lang w:val="fr-CH"/>
        </w:rPr>
        <w:t>Prenons un exemple :</w:t>
      </w:r>
      <w:r w:rsidR="009E615D" w:rsidRPr="004D7D10">
        <w:rPr>
          <w:lang w:val="fr-CH"/>
        </w:rPr>
        <w:t xml:space="preserve"> les </w:t>
      </w:r>
      <w:r w:rsidR="00CB1CAE" w:rsidRPr="004D7D10">
        <w:rPr>
          <w:lang w:val="fr-CH"/>
        </w:rPr>
        <w:t>Il</w:t>
      </w:r>
      <w:r w:rsidR="009D2E98" w:rsidRPr="004D7D10">
        <w:rPr>
          <w:lang w:val="fr-CH"/>
        </w:rPr>
        <w:t>i</w:t>
      </w:r>
      <w:r w:rsidR="009E615D" w:rsidRPr="004D7D10">
        <w:rPr>
          <w:lang w:val="fr-CH"/>
        </w:rPr>
        <w:t>n</w:t>
      </w:r>
      <w:r w:rsidR="009D2E98" w:rsidRPr="004D7D10">
        <w:rPr>
          <w:lang w:val="fr-CH"/>
        </w:rPr>
        <w:t>oi</w:t>
      </w:r>
      <w:r w:rsidR="009E615D" w:rsidRPr="004D7D10">
        <w:rPr>
          <w:lang w:val="fr-CH"/>
        </w:rPr>
        <w:t xml:space="preserve">s </w:t>
      </w:r>
      <w:r w:rsidR="002C327B" w:rsidRPr="004D7D10">
        <w:rPr>
          <w:lang w:val="fr-CH"/>
        </w:rPr>
        <w:t>s</w:t>
      </w:r>
      <w:r w:rsidR="009E615D" w:rsidRPr="004D7D10">
        <w:rPr>
          <w:lang w:val="fr-CH"/>
        </w:rPr>
        <w:t>ont en principe d’accord avec l’idée que l’Association nationale des offices de tourisme se fait d’une remontée mécanique. A quelques réserves près toutefois :</w:t>
      </w:r>
    </w:p>
    <w:p w14:paraId="27F60C91" w14:textId="77777777" w:rsidR="006643B1" w:rsidRPr="004D7D10" w:rsidRDefault="009E615D" w:rsidP="009E615D">
      <w:pPr>
        <w:pStyle w:val="Aufzahlung"/>
        <w:rPr>
          <w:lang w:val="fr-CH"/>
        </w:rPr>
      </w:pPr>
      <w:r w:rsidRPr="004D7D10">
        <w:rPr>
          <w:lang w:val="fr-CH"/>
        </w:rPr>
        <w:t>Il serait intéressant d’avoir connaissance du tracé des remontées vers la Dent d’Ili</w:t>
      </w:r>
      <w:r w:rsidR="002C327B" w:rsidRPr="004D7D10">
        <w:rPr>
          <w:lang w:val="fr-CH"/>
        </w:rPr>
        <w:t xml:space="preserve">. </w:t>
      </w:r>
      <w:r w:rsidRPr="004D7D10">
        <w:rPr>
          <w:lang w:val="fr-CH"/>
        </w:rPr>
        <w:t>S’il était saisi, on pourrait l’intégrer sur les petits dépliants que le syndicat d’initiative diffuse aux touristes.</w:t>
      </w:r>
    </w:p>
    <w:p w14:paraId="254CE0C8" w14:textId="77777777" w:rsidR="002C327B" w:rsidRPr="004D7D10" w:rsidRDefault="009D2E98" w:rsidP="007E6C5F">
      <w:pPr>
        <w:pStyle w:val="Aufzahlung"/>
        <w:rPr>
          <w:lang w:val="fr-CH"/>
        </w:rPr>
      </w:pPr>
      <w:r w:rsidRPr="004D7D10">
        <w:rPr>
          <w:lang w:val="fr-CH"/>
        </w:rPr>
        <w:t>Les Ili</w:t>
      </w:r>
      <w:r w:rsidR="007E2D1B" w:rsidRPr="004D7D10">
        <w:rPr>
          <w:lang w:val="fr-CH"/>
        </w:rPr>
        <w:t>n</w:t>
      </w:r>
      <w:r w:rsidRPr="004D7D10">
        <w:rPr>
          <w:lang w:val="fr-CH"/>
        </w:rPr>
        <w:t>oi</w:t>
      </w:r>
      <w:r w:rsidR="007E2D1B" w:rsidRPr="004D7D10">
        <w:rPr>
          <w:lang w:val="fr-CH"/>
        </w:rPr>
        <w:t xml:space="preserve">s </w:t>
      </w:r>
      <w:r w:rsidR="002C327B" w:rsidRPr="004D7D10">
        <w:rPr>
          <w:lang w:val="fr-CH"/>
        </w:rPr>
        <w:t>s</w:t>
      </w:r>
      <w:r w:rsidR="007E2D1B" w:rsidRPr="004D7D10">
        <w:rPr>
          <w:lang w:val="fr-CH"/>
        </w:rPr>
        <w:t>ouhaite</w:t>
      </w:r>
      <w:r w:rsidR="00792E01" w:rsidRPr="004D7D10">
        <w:rPr>
          <w:lang w:val="fr-CH"/>
        </w:rPr>
        <w:t>raie</w:t>
      </w:r>
      <w:r w:rsidR="007E2D1B" w:rsidRPr="004D7D10">
        <w:rPr>
          <w:lang w:val="fr-CH"/>
        </w:rPr>
        <w:t xml:space="preserve">nt par ailleurs saisir les lignes </w:t>
      </w:r>
      <w:r w:rsidR="007E6C5F" w:rsidRPr="004D7D10">
        <w:rPr>
          <w:lang w:val="fr-CH"/>
        </w:rPr>
        <w:t xml:space="preserve">ouvertes aux </w:t>
      </w:r>
      <w:r w:rsidR="007E2D1B" w:rsidRPr="004D7D10">
        <w:rPr>
          <w:lang w:val="fr-CH"/>
        </w:rPr>
        <w:t>randonneurs et aux lugeurs.</w:t>
      </w:r>
    </w:p>
    <w:p w14:paraId="115824C9" w14:textId="77777777" w:rsidR="002C327B" w:rsidRPr="004D7D10" w:rsidRDefault="007E2D1B" w:rsidP="00267091">
      <w:pPr>
        <w:rPr>
          <w:lang w:val="fr-CH"/>
        </w:rPr>
      </w:pPr>
      <w:r w:rsidRPr="004D7D10">
        <w:rPr>
          <w:lang w:val="fr-CH"/>
        </w:rPr>
        <w:t xml:space="preserve">Il s’agit dans les deux cas de propriétés pouvant </w:t>
      </w:r>
      <w:r w:rsidR="00267091" w:rsidRPr="004D7D10">
        <w:rPr>
          <w:lang w:val="fr-CH"/>
        </w:rPr>
        <w:t xml:space="preserve">être associées à </w:t>
      </w:r>
      <w:r w:rsidRPr="004D7D10">
        <w:rPr>
          <w:lang w:val="fr-CH"/>
        </w:rPr>
        <w:t>n’importe quelle remontée mécanique, mais le fait est qu’elles sont absentes du modèle national.</w:t>
      </w:r>
      <w:r w:rsidR="002C327B" w:rsidRPr="004D7D10">
        <w:rPr>
          <w:lang w:val="fr-CH"/>
        </w:rPr>
        <w:t xml:space="preserve"> </w:t>
      </w:r>
      <w:r w:rsidR="009D2E98" w:rsidRPr="004D7D10">
        <w:rPr>
          <w:lang w:val="fr-CH"/>
        </w:rPr>
        <w:t>Les Ili</w:t>
      </w:r>
      <w:r w:rsidRPr="004D7D10">
        <w:rPr>
          <w:lang w:val="fr-CH"/>
        </w:rPr>
        <w:t>n</w:t>
      </w:r>
      <w:r w:rsidR="009D2E98" w:rsidRPr="004D7D10">
        <w:rPr>
          <w:lang w:val="fr-CH"/>
        </w:rPr>
        <w:t>oi</w:t>
      </w:r>
      <w:r w:rsidRPr="004D7D10">
        <w:rPr>
          <w:lang w:val="fr-CH"/>
        </w:rPr>
        <w:t>s ont bien sûr demandé à l’Association nationale s’il ne lui était pas possible d’adapter son modèle.</w:t>
      </w:r>
      <w:r w:rsidR="002C327B" w:rsidRPr="004D7D10">
        <w:rPr>
          <w:lang w:val="fr-CH"/>
        </w:rPr>
        <w:t xml:space="preserve"> </w:t>
      </w:r>
      <w:r w:rsidRPr="004D7D10">
        <w:rPr>
          <w:lang w:val="fr-CH"/>
        </w:rPr>
        <w:t>La réponse fut cinglante : on n’avait ni temps ni argent à consacrer à une modification impliquant l’adaptatio</w:t>
      </w:r>
      <w:r w:rsidR="00160B17" w:rsidRPr="004D7D10">
        <w:rPr>
          <w:lang w:val="fr-CH"/>
        </w:rPr>
        <w:t>n de systèmes informatiques à travers</w:t>
      </w:r>
      <w:r w:rsidRPr="004D7D10">
        <w:rPr>
          <w:lang w:val="fr-CH"/>
        </w:rPr>
        <w:t xml:space="preserve"> tout le pays à cause des lubies de quelques illuminés au fond de leur vallée. Soit. Et maintenant </w:t>
      </w:r>
      <w:r w:rsidR="002C327B" w:rsidRPr="004D7D10">
        <w:rPr>
          <w:lang w:val="fr-CH"/>
        </w:rPr>
        <w:t>?</w:t>
      </w:r>
    </w:p>
    <w:p w14:paraId="7D87FB79" w14:textId="77777777" w:rsidR="002C327B" w:rsidRPr="004D7D10" w:rsidRDefault="007E2D1B" w:rsidP="00E4045F">
      <w:pPr>
        <w:rPr>
          <w:lang w:val="fr-CH"/>
        </w:rPr>
      </w:pPr>
      <w:r w:rsidRPr="004D7D10">
        <w:rPr>
          <w:lang w:val="fr-CH"/>
        </w:rPr>
        <w:t>L</w:t>
      </w:r>
      <w:r w:rsidR="002C327B" w:rsidRPr="004D7D10">
        <w:rPr>
          <w:lang w:val="fr-CH"/>
        </w:rPr>
        <w:t>e</w:t>
      </w:r>
      <w:r w:rsidRPr="004D7D10">
        <w:rPr>
          <w:lang w:val="fr-CH"/>
        </w:rPr>
        <w:t>s uns pensaient qu’il n’y avait qu’à ignorer l’Association nationale, qu’il ne s’agissait de toute façon que d’un tas de bureaucrates dépourvus de la moindre once de compréhension pour les gens de terrain !</w:t>
      </w:r>
      <w:r w:rsidR="002C327B" w:rsidRPr="004D7D10">
        <w:rPr>
          <w:lang w:val="fr-CH"/>
        </w:rPr>
        <w:t xml:space="preserve"> </w:t>
      </w:r>
      <w:r w:rsidR="00B0130B" w:rsidRPr="004D7D10">
        <w:rPr>
          <w:lang w:val="fr-CH"/>
        </w:rPr>
        <w:t>(</w:t>
      </w:r>
      <w:r w:rsidR="00E4045F" w:rsidRPr="004D7D10">
        <w:rPr>
          <w:lang w:val="fr-CH"/>
        </w:rPr>
        <w:t>I</w:t>
      </w:r>
      <w:r w:rsidR="00B0130B" w:rsidRPr="004D7D10">
        <w:rPr>
          <w:lang w:val="fr-CH"/>
        </w:rPr>
        <w:t xml:space="preserve">ls ont </w:t>
      </w:r>
      <w:r w:rsidR="00E4045F" w:rsidRPr="004D7D10">
        <w:rPr>
          <w:lang w:val="fr-CH"/>
        </w:rPr>
        <w:t xml:space="preserve">en fait </w:t>
      </w:r>
      <w:r w:rsidR="00B0130B" w:rsidRPr="004D7D10">
        <w:rPr>
          <w:lang w:val="fr-CH"/>
        </w:rPr>
        <w:t>exprim</w:t>
      </w:r>
      <w:r w:rsidR="00E4045F" w:rsidRPr="004D7D10">
        <w:rPr>
          <w:lang w:val="fr-CH"/>
        </w:rPr>
        <w:t>é leur pensée dans un langage nettement plus cru</w:t>
      </w:r>
      <w:r w:rsidR="00BC2AE1">
        <w:rPr>
          <w:lang w:val="fr-CH"/>
        </w:rPr>
        <w:t>.</w:t>
      </w:r>
      <w:r w:rsidR="002C327B" w:rsidRPr="004D7D10">
        <w:rPr>
          <w:lang w:val="fr-CH"/>
        </w:rPr>
        <w:t>)</w:t>
      </w:r>
    </w:p>
    <w:p w14:paraId="64C74398" w14:textId="77777777" w:rsidR="002C327B" w:rsidRPr="004D7D10" w:rsidRDefault="00E4045F" w:rsidP="00E4045F">
      <w:pPr>
        <w:rPr>
          <w:lang w:val="fr-CH"/>
        </w:rPr>
      </w:pPr>
      <w:r w:rsidRPr="004D7D10">
        <w:rPr>
          <w:lang w:val="fr-CH"/>
        </w:rPr>
        <w:t>D’autres faisaient preuve d</w:t>
      </w:r>
      <w:r w:rsidR="00B0130B" w:rsidRPr="004D7D10">
        <w:rPr>
          <w:lang w:val="fr-CH"/>
        </w:rPr>
        <w:t xml:space="preserve">e </w:t>
      </w:r>
      <w:r w:rsidRPr="004D7D10">
        <w:rPr>
          <w:lang w:val="fr-CH"/>
        </w:rPr>
        <w:t xml:space="preserve">plus de retenue et avouaient comprendre </w:t>
      </w:r>
      <w:r w:rsidR="00B0130B" w:rsidRPr="004D7D10">
        <w:rPr>
          <w:lang w:val="fr-CH"/>
        </w:rPr>
        <w:t>le point de vue de l’Association nationale : si chacun y va de sa demande particulière, on ne s’en sort plus… Et puis, on voudrait quand même tirer profit de l’Association nationale qui va ut</w:t>
      </w:r>
      <w:r w:rsidR="00CB1CAE" w:rsidRPr="004D7D10">
        <w:rPr>
          <w:lang w:val="fr-CH"/>
        </w:rPr>
        <w:t>i</w:t>
      </w:r>
      <w:r w:rsidRPr="004D7D10">
        <w:rPr>
          <w:lang w:val="fr-CH"/>
        </w:rPr>
        <w:t>lis</w:t>
      </w:r>
      <w:r w:rsidR="00B0130B" w:rsidRPr="004D7D10">
        <w:rPr>
          <w:lang w:val="fr-CH"/>
        </w:rPr>
        <w:t>er les données transmis</w:t>
      </w:r>
      <w:r w:rsidRPr="004D7D10">
        <w:rPr>
          <w:lang w:val="fr-CH"/>
        </w:rPr>
        <w:t xml:space="preserve">es à des fins publicitaires dont le </w:t>
      </w:r>
      <w:r w:rsidR="00B0130B" w:rsidRPr="004D7D10">
        <w:rPr>
          <w:lang w:val="fr-CH"/>
        </w:rPr>
        <w:t>Val d’Ili</w:t>
      </w:r>
      <w:r w:rsidRPr="004D7D10">
        <w:rPr>
          <w:lang w:val="fr-CH"/>
        </w:rPr>
        <w:t xml:space="preserve"> bénéficiera au final.</w:t>
      </w:r>
    </w:p>
    <w:p w14:paraId="4B791AF9" w14:textId="77777777" w:rsidR="006643B1" w:rsidRPr="004D7D10" w:rsidRDefault="009D2E98" w:rsidP="00B0130B">
      <w:pPr>
        <w:rPr>
          <w:lang w:val="fr-CH"/>
        </w:rPr>
      </w:pPr>
      <w:r w:rsidRPr="004D7D10">
        <w:rPr>
          <w:lang w:val="fr-CH"/>
        </w:rPr>
        <w:t>Les Ili</w:t>
      </w:r>
      <w:r w:rsidR="00B0130B" w:rsidRPr="004D7D10">
        <w:rPr>
          <w:lang w:val="fr-CH"/>
        </w:rPr>
        <w:t>n</w:t>
      </w:r>
      <w:r w:rsidRPr="004D7D10">
        <w:rPr>
          <w:lang w:val="fr-CH"/>
        </w:rPr>
        <w:t>oi</w:t>
      </w:r>
      <w:r w:rsidR="00B0130B" w:rsidRPr="004D7D10">
        <w:rPr>
          <w:lang w:val="fr-CH"/>
        </w:rPr>
        <w:t>s devraient-ils alors renoncer à leurs demandes supplémentaires ? Ou sa</w:t>
      </w:r>
      <w:r w:rsidR="00E4045F" w:rsidRPr="004D7D10">
        <w:rPr>
          <w:lang w:val="fr-CH"/>
        </w:rPr>
        <w:t>isir toutes les données en double exemplaire :</w:t>
      </w:r>
      <w:r w:rsidR="00B0130B" w:rsidRPr="004D7D10">
        <w:rPr>
          <w:lang w:val="fr-CH"/>
        </w:rPr>
        <w:t xml:space="preserve"> une fois</w:t>
      </w:r>
      <w:r w:rsidR="00E4045F" w:rsidRPr="004D7D10">
        <w:rPr>
          <w:lang w:val="fr-CH"/>
        </w:rPr>
        <w:t xml:space="preserve"> pour l’Association nationale,</w:t>
      </w:r>
      <w:r w:rsidR="00B0130B" w:rsidRPr="004D7D10">
        <w:rPr>
          <w:lang w:val="fr-CH"/>
        </w:rPr>
        <w:t xml:space="preserve"> une fois pour eux ?</w:t>
      </w:r>
    </w:p>
    <w:p w14:paraId="000CACDC"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39BB972F" wp14:editId="6CA3C1A2">
            <wp:extent cx="2879090" cy="2421890"/>
            <wp:effectExtent l="0" t="0" r="0" b="0"/>
            <wp:docPr id="27" name="Bild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9090" cy="2421890"/>
                    </a:xfrm>
                    <a:prstGeom prst="rect">
                      <a:avLst/>
                    </a:prstGeom>
                    <a:noFill/>
                    <a:ln>
                      <a:noFill/>
                    </a:ln>
                  </pic:spPr>
                </pic:pic>
              </a:graphicData>
            </a:graphic>
          </wp:inline>
        </w:drawing>
      </w:r>
    </w:p>
    <w:p w14:paraId="015024B4" w14:textId="77777777" w:rsidR="002C327B" w:rsidRPr="004D7D10" w:rsidRDefault="00B0130B" w:rsidP="00E4045F">
      <w:pPr>
        <w:pStyle w:val="Bildunterschrift"/>
        <w:rPr>
          <w:b w:val="0"/>
          <w:lang w:val="fr-CH"/>
        </w:rPr>
      </w:pPr>
      <w:r w:rsidRPr="004D7D10">
        <w:rPr>
          <w:lang w:val="fr-CH"/>
        </w:rPr>
        <w:t xml:space="preserve">Figure </w:t>
      </w:r>
      <w:r w:rsidR="002C327B" w:rsidRPr="004D7D10">
        <w:rPr>
          <w:lang w:val="fr-CH"/>
        </w:rPr>
        <w:t>29</w:t>
      </w:r>
      <w:r w:rsidRPr="004D7D10">
        <w:rPr>
          <w:lang w:val="fr-CH"/>
        </w:rPr>
        <w:t xml:space="preserve"> </w:t>
      </w:r>
      <w:r w:rsidR="002C327B" w:rsidRPr="004D7D10">
        <w:rPr>
          <w:lang w:val="fr-CH"/>
        </w:rPr>
        <w:t>:</w:t>
      </w:r>
      <w:r w:rsidR="00E4045F" w:rsidRPr="004D7D10">
        <w:rPr>
          <w:b w:val="0"/>
          <w:lang w:val="fr-CH"/>
        </w:rPr>
        <w:tab/>
        <w:t>L’</w:t>
      </w:r>
      <w:r w:rsidR="000A18FA" w:rsidRPr="004D7D10">
        <w:rPr>
          <w:b w:val="0"/>
          <w:lang w:val="fr-CH"/>
        </w:rPr>
        <w:t>Association nationale des offices de tourisme n’est pas disposé</w:t>
      </w:r>
      <w:r w:rsidR="00E4045F" w:rsidRPr="004D7D10">
        <w:rPr>
          <w:b w:val="0"/>
          <w:lang w:val="fr-CH"/>
        </w:rPr>
        <w:t>e</w:t>
      </w:r>
      <w:r w:rsidR="000A18FA" w:rsidRPr="004D7D10">
        <w:rPr>
          <w:b w:val="0"/>
          <w:lang w:val="fr-CH"/>
        </w:rPr>
        <w:t xml:space="preserve"> à adapter son modèle </w:t>
      </w:r>
      <w:r w:rsidR="00E4045F" w:rsidRPr="004D7D10">
        <w:rPr>
          <w:b w:val="0"/>
          <w:lang w:val="fr-CH"/>
        </w:rPr>
        <w:t xml:space="preserve">pour répondre aux </w:t>
      </w:r>
      <w:r w:rsidR="009D2E98" w:rsidRPr="004D7D10">
        <w:rPr>
          <w:b w:val="0"/>
          <w:lang w:val="fr-CH"/>
        </w:rPr>
        <w:t>demandes spécifiques des Ili</w:t>
      </w:r>
      <w:r w:rsidR="000A18FA" w:rsidRPr="004D7D10">
        <w:rPr>
          <w:b w:val="0"/>
          <w:lang w:val="fr-CH"/>
        </w:rPr>
        <w:t>n</w:t>
      </w:r>
      <w:r w:rsidR="009D2E98" w:rsidRPr="004D7D10">
        <w:rPr>
          <w:b w:val="0"/>
          <w:lang w:val="fr-CH"/>
        </w:rPr>
        <w:t>oi</w:t>
      </w:r>
      <w:r w:rsidR="000A18FA" w:rsidRPr="004D7D10">
        <w:rPr>
          <w:b w:val="0"/>
          <w:lang w:val="fr-CH"/>
        </w:rPr>
        <w:t>s.</w:t>
      </w:r>
      <w:r w:rsidR="002C327B" w:rsidRPr="004D7D10">
        <w:rPr>
          <w:b w:val="0"/>
          <w:lang w:val="fr-CH"/>
        </w:rPr>
        <w:t xml:space="preserve"> </w:t>
      </w:r>
      <w:r w:rsidR="009D2E98" w:rsidRPr="004D7D10">
        <w:rPr>
          <w:b w:val="0"/>
          <w:lang w:val="fr-CH"/>
        </w:rPr>
        <w:t>Grâce à l’héritage, les Ili</w:t>
      </w:r>
      <w:r w:rsidR="000A18FA" w:rsidRPr="004D7D10">
        <w:rPr>
          <w:b w:val="0"/>
          <w:lang w:val="fr-CH"/>
        </w:rPr>
        <w:t>n</w:t>
      </w:r>
      <w:r w:rsidR="009D2E98" w:rsidRPr="004D7D10">
        <w:rPr>
          <w:b w:val="0"/>
          <w:lang w:val="fr-CH"/>
        </w:rPr>
        <w:t>oi</w:t>
      </w:r>
      <w:r w:rsidR="000A18FA" w:rsidRPr="004D7D10">
        <w:rPr>
          <w:b w:val="0"/>
          <w:lang w:val="fr-CH"/>
        </w:rPr>
        <w:t xml:space="preserve">s peuvent cependant saisir leurs données : leur </w:t>
      </w:r>
      <w:r w:rsidR="00160B17" w:rsidRPr="004D7D10">
        <w:rPr>
          <w:b w:val="0"/>
          <w:lang w:val="fr-CH"/>
        </w:rPr>
        <w:t>propre thème des r</w:t>
      </w:r>
      <w:r w:rsidR="000A18FA" w:rsidRPr="004D7D10">
        <w:rPr>
          <w:b w:val="0"/>
          <w:lang w:val="fr-CH"/>
        </w:rPr>
        <w:t>emontées mécaniques reprend la tota</w:t>
      </w:r>
      <w:r w:rsidR="00160B17" w:rsidRPr="004D7D10">
        <w:rPr>
          <w:b w:val="0"/>
          <w:lang w:val="fr-CH"/>
        </w:rPr>
        <w:t>lité des informations du thème des r</w:t>
      </w:r>
      <w:r w:rsidR="000A18FA" w:rsidRPr="004D7D10">
        <w:rPr>
          <w:b w:val="0"/>
          <w:lang w:val="fr-CH"/>
        </w:rPr>
        <w:t>emontées mécaniques de l’Association nationale mais l’étend p</w:t>
      </w:r>
      <w:r w:rsidR="00E4045F" w:rsidRPr="004D7D10">
        <w:rPr>
          <w:b w:val="0"/>
          <w:lang w:val="fr-CH"/>
        </w:rPr>
        <w:t>ar une classe d’objets Remontee</w:t>
      </w:r>
      <w:r w:rsidR="00E42FDE" w:rsidRPr="004D7D10">
        <w:rPr>
          <w:b w:val="0"/>
          <w:lang w:val="fr-CH"/>
        </w:rPr>
        <w:t>_R</w:t>
      </w:r>
      <w:r w:rsidR="000A18FA" w:rsidRPr="004D7D10">
        <w:rPr>
          <w:b w:val="0"/>
          <w:lang w:val="fr-CH"/>
        </w:rPr>
        <w:t>DI présentant des propriétés supplémentaires.</w:t>
      </w:r>
    </w:p>
    <w:p w14:paraId="7A9CCA61" w14:textId="77777777" w:rsidR="002C327B" w:rsidRPr="004D7D10" w:rsidRDefault="000A18FA" w:rsidP="00160B17">
      <w:pPr>
        <w:rPr>
          <w:lang w:val="fr-CH"/>
        </w:rPr>
      </w:pPr>
      <w:r w:rsidRPr="004D7D10">
        <w:rPr>
          <w:lang w:val="fr-CH"/>
        </w:rPr>
        <w:t>L</w:t>
      </w:r>
      <w:r w:rsidR="00E4045F" w:rsidRPr="004D7D10">
        <w:rPr>
          <w:lang w:val="fr-CH"/>
        </w:rPr>
        <w:t>’héritage a permis de résoudre c</w:t>
      </w:r>
      <w:r w:rsidRPr="004D7D10">
        <w:rPr>
          <w:lang w:val="fr-CH"/>
        </w:rPr>
        <w:t>e conflit.</w:t>
      </w:r>
      <w:r w:rsidR="002C327B" w:rsidRPr="004D7D10">
        <w:rPr>
          <w:lang w:val="fr-CH"/>
        </w:rPr>
        <w:t xml:space="preserve"> </w:t>
      </w:r>
      <w:r w:rsidR="00E4045F" w:rsidRPr="004D7D10">
        <w:rPr>
          <w:lang w:val="fr-CH"/>
        </w:rPr>
        <w:t>Dans le Val d’Ili, l</w:t>
      </w:r>
      <w:r w:rsidRPr="004D7D10">
        <w:rPr>
          <w:lang w:val="fr-CH"/>
        </w:rPr>
        <w:t>es</w:t>
      </w:r>
      <w:r w:rsidR="00160B17" w:rsidRPr="004D7D10">
        <w:rPr>
          <w:lang w:val="fr-CH"/>
        </w:rPr>
        <w:t xml:space="preserve"> lignes / remontées </w:t>
      </w:r>
      <w:r w:rsidR="00E4045F" w:rsidRPr="004D7D10">
        <w:rPr>
          <w:lang w:val="fr-CH"/>
        </w:rPr>
        <w:t>sont simplement saisies dans la classe Remontee</w:t>
      </w:r>
      <w:r w:rsidR="00E42FDE" w:rsidRPr="004D7D10">
        <w:rPr>
          <w:lang w:val="fr-CH"/>
        </w:rPr>
        <w:t>_R</w:t>
      </w:r>
      <w:r w:rsidRPr="004D7D10">
        <w:rPr>
          <w:lang w:val="fr-CH"/>
        </w:rPr>
        <w:t>DI, informations supplémentaires comprises.</w:t>
      </w:r>
      <w:r w:rsidR="002C327B" w:rsidRPr="004D7D10">
        <w:rPr>
          <w:lang w:val="fr-CH"/>
        </w:rPr>
        <w:t xml:space="preserve"> </w:t>
      </w:r>
      <w:r w:rsidR="00E42FDE" w:rsidRPr="004D7D10">
        <w:rPr>
          <w:lang w:val="fr-CH"/>
        </w:rPr>
        <w:t>Puisque Remontee_R</w:t>
      </w:r>
      <w:r w:rsidRPr="004D7D10">
        <w:rPr>
          <w:lang w:val="fr-CH"/>
        </w:rPr>
        <w:t>DI est une sous-classe de</w:t>
      </w:r>
      <w:r w:rsidR="00E4045F" w:rsidRPr="004D7D10">
        <w:rPr>
          <w:lang w:val="fr-CH"/>
        </w:rPr>
        <w:t xml:space="preserve"> </w:t>
      </w:r>
      <w:r w:rsidR="00160B17" w:rsidRPr="004D7D10">
        <w:rPr>
          <w:lang w:val="fr-CH"/>
        </w:rPr>
        <w:t>la classe des r</w:t>
      </w:r>
      <w:r w:rsidR="00E4045F" w:rsidRPr="004D7D10">
        <w:rPr>
          <w:lang w:val="fr-CH"/>
        </w:rPr>
        <w:t>emontée</w:t>
      </w:r>
      <w:r w:rsidR="00160B17" w:rsidRPr="004D7D10">
        <w:rPr>
          <w:lang w:val="fr-CH"/>
        </w:rPr>
        <w:t>s</w:t>
      </w:r>
      <w:r w:rsidR="00E4045F" w:rsidRPr="004D7D10">
        <w:rPr>
          <w:lang w:val="fr-CH"/>
        </w:rPr>
        <w:t xml:space="preserve"> mécanique</w:t>
      </w:r>
      <w:r w:rsidR="00160B17" w:rsidRPr="004D7D10">
        <w:rPr>
          <w:lang w:val="fr-CH"/>
        </w:rPr>
        <w:t xml:space="preserve">s </w:t>
      </w:r>
      <w:r w:rsidR="00813E0F" w:rsidRPr="004D7D10">
        <w:rPr>
          <w:lang w:val="fr-CH"/>
        </w:rPr>
        <w:t>(selon</w:t>
      </w:r>
      <w:r w:rsidR="00160B17" w:rsidRPr="004D7D10">
        <w:rPr>
          <w:lang w:val="fr-CH"/>
        </w:rPr>
        <w:t xml:space="preserve"> </w:t>
      </w:r>
      <w:r w:rsidRPr="004D7D10">
        <w:rPr>
          <w:lang w:val="fr-CH"/>
        </w:rPr>
        <w:t>l’Association nationale)</w:t>
      </w:r>
      <w:r w:rsidR="002C327B" w:rsidRPr="004D7D10">
        <w:rPr>
          <w:lang w:val="fr-CH"/>
        </w:rPr>
        <w:t xml:space="preserve">, </w:t>
      </w:r>
      <w:r w:rsidR="00E4045F" w:rsidRPr="004D7D10">
        <w:rPr>
          <w:lang w:val="fr-CH"/>
        </w:rPr>
        <w:t>toute Remonte</w:t>
      </w:r>
      <w:r w:rsidR="00E42FDE" w:rsidRPr="004D7D10">
        <w:rPr>
          <w:lang w:val="fr-CH"/>
        </w:rPr>
        <w:t>e_R</w:t>
      </w:r>
      <w:r w:rsidRPr="004D7D10">
        <w:rPr>
          <w:lang w:val="fr-CH"/>
        </w:rPr>
        <w:t>DI peut également être lue comme une remontée mécanique normale.</w:t>
      </w:r>
      <w:r w:rsidR="002C327B" w:rsidRPr="004D7D10">
        <w:rPr>
          <w:lang w:val="fr-CH"/>
        </w:rPr>
        <w:t xml:space="preserve"> </w:t>
      </w:r>
      <w:r w:rsidR="009D2E98" w:rsidRPr="004D7D10">
        <w:rPr>
          <w:lang w:val="fr-CH"/>
        </w:rPr>
        <w:t>Et ainsi, les Ili</w:t>
      </w:r>
      <w:r w:rsidRPr="004D7D10">
        <w:rPr>
          <w:lang w:val="fr-CH"/>
        </w:rPr>
        <w:t>n</w:t>
      </w:r>
      <w:r w:rsidR="009D2E98" w:rsidRPr="004D7D10">
        <w:rPr>
          <w:lang w:val="fr-CH"/>
        </w:rPr>
        <w:t>oi</w:t>
      </w:r>
      <w:r w:rsidRPr="004D7D10">
        <w:rPr>
          <w:lang w:val="fr-CH"/>
        </w:rPr>
        <w:t>s peuvent transmettre leurs données à l’Association nationale sans rien avoir à modifier.</w:t>
      </w:r>
    </w:p>
    <w:p w14:paraId="6C0CF38D" w14:textId="77777777" w:rsidR="006643B1" w:rsidRPr="004D7D10" w:rsidRDefault="006C02B8" w:rsidP="00107566">
      <w:pPr>
        <w:pStyle w:val="WW-Blocktext"/>
        <w:rPr>
          <w:lang w:val="fr-CH"/>
        </w:rPr>
      </w:pPr>
      <w:r w:rsidRPr="004D7D10">
        <w:rPr>
          <w:noProof/>
          <w:lang w:val="fr-CH"/>
        </w:rPr>
        <w:drawing>
          <wp:anchor distT="0" distB="0" distL="114300" distR="114300" simplePos="0" relativeHeight="251656192" behindDoc="0" locked="0" layoutInCell="0" allowOverlap="1" wp14:anchorId="614862B4" wp14:editId="0A409C11">
            <wp:simplePos x="0" y="0"/>
            <wp:positionH relativeFrom="column">
              <wp:posOffset>180340</wp:posOffset>
            </wp:positionH>
            <wp:positionV relativeFrom="paragraph">
              <wp:posOffset>71755</wp:posOffset>
            </wp:positionV>
            <wp:extent cx="86360" cy="160655"/>
            <wp:effectExtent l="0" t="0" r="0" b="0"/>
            <wp:wrapNone/>
            <wp:docPr id="202" name="Bild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0A18FA" w:rsidRPr="004D7D10">
        <w:rPr>
          <w:lang w:val="fr-CH"/>
        </w:rPr>
        <w:t>L’héritage peut également se</w:t>
      </w:r>
      <w:r w:rsidR="00E4045F" w:rsidRPr="004D7D10">
        <w:rPr>
          <w:lang w:val="fr-CH"/>
        </w:rPr>
        <w:t xml:space="preserve"> révéler précieux dans le cadre d’une structure fédérale où abondent</w:t>
      </w:r>
      <w:r w:rsidR="00107566" w:rsidRPr="004D7D10">
        <w:rPr>
          <w:lang w:val="fr-CH"/>
        </w:rPr>
        <w:t xml:space="preserve"> les particularismes locaux</w:t>
      </w:r>
      <w:r w:rsidR="00E4045F" w:rsidRPr="004D7D10">
        <w:rPr>
          <w:lang w:val="fr-CH"/>
        </w:rPr>
        <w:t>.</w:t>
      </w:r>
    </w:p>
    <w:p w14:paraId="47E849B4" w14:textId="77777777" w:rsidR="00160B17" w:rsidRPr="004D7D10" w:rsidRDefault="000A18FA" w:rsidP="00160B17">
      <w:pPr>
        <w:pStyle w:val="Synonyme"/>
        <w:rPr>
          <w:lang w:val="fr-CH"/>
        </w:rPr>
      </w:pPr>
      <w:r w:rsidRPr="004D7D10">
        <w:rPr>
          <w:lang w:val="fr-CH"/>
        </w:rPr>
        <w:t xml:space="preserve">Pour être tout à fait </w:t>
      </w:r>
      <w:r w:rsidR="00107566" w:rsidRPr="004D7D10">
        <w:rPr>
          <w:lang w:val="fr-CH"/>
        </w:rPr>
        <w:t>précis, cette caractéristique découle d</w:t>
      </w:r>
      <w:r w:rsidRPr="004D7D10">
        <w:rPr>
          <w:lang w:val="fr-CH"/>
        </w:rPr>
        <w:t>u polymorphisme rendu possible par l’héritage :</w:t>
      </w:r>
      <w:r w:rsidR="002C327B" w:rsidRPr="004D7D10">
        <w:rPr>
          <w:lang w:val="fr-CH"/>
        </w:rPr>
        <w:t xml:space="preserve"> </w:t>
      </w:r>
      <w:r w:rsidR="00563D27" w:rsidRPr="004D7D10">
        <w:rPr>
          <w:lang w:val="fr-CH"/>
        </w:rPr>
        <w:t>tout exemplaire d’une sous-classe peut être considéré comme faisant partie de la sur-classe (cf</w:t>
      </w:r>
      <w:r w:rsidR="002C327B" w:rsidRPr="004D7D10">
        <w:rPr>
          <w:lang w:val="fr-CH"/>
        </w:rPr>
        <w:t xml:space="preserve">. </w:t>
      </w:r>
      <w:r w:rsidR="006A402E" w:rsidRPr="004D7D10">
        <w:rPr>
          <w:lang w:val="fr-CH"/>
        </w:rPr>
        <w:t>§</w:t>
      </w:r>
      <w:r w:rsidR="00563D27" w:rsidRPr="004D7D10">
        <w:rPr>
          <w:lang w:val="fr-CH"/>
        </w:rPr>
        <w:t xml:space="preserve"> </w:t>
      </w:r>
      <w:r w:rsidR="007A55BB" w:rsidRPr="004D7D10">
        <w:rPr>
          <w:lang w:val="fr-CH"/>
        </w:rPr>
        <w:t>5.5</w:t>
      </w:r>
      <w:r w:rsidR="002C327B" w:rsidRPr="004D7D10">
        <w:rPr>
          <w:lang w:val="fr-CH"/>
        </w:rPr>
        <w:t>)</w:t>
      </w:r>
      <w:r w:rsidR="00107566" w:rsidRPr="004D7D10">
        <w:rPr>
          <w:lang w:val="fr-CH"/>
        </w:rPr>
        <w:t xml:space="preserve"> associée</w:t>
      </w:r>
      <w:r w:rsidR="002C327B" w:rsidRPr="004D7D10">
        <w:rPr>
          <w:lang w:val="fr-CH"/>
        </w:rPr>
        <w:t xml:space="preserve">. </w:t>
      </w:r>
      <w:r w:rsidR="00563D27" w:rsidRPr="004D7D10">
        <w:rPr>
          <w:lang w:val="fr-CH"/>
        </w:rPr>
        <w:t xml:space="preserve">Ainsi, l’Association nationale peut-elle traiter les données de chaque remontée mécanique du pays, même s’il s’agit en fait d’un exemplaire d’une sous-classe locale de </w:t>
      </w:r>
      <w:r w:rsidR="00107566" w:rsidRPr="004D7D10">
        <w:rPr>
          <w:lang w:val="fr-CH"/>
        </w:rPr>
        <w:t xml:space="preserve"> </w:t>
      </w:r>
      <w:r w:rsidR="00BC2AE1" w:rsidRPr="00983E51">
        <w:t>«</w:t>
      </w:r>
      <w:r w:rsidR="00BC2AE1">
        <w:t xml:space="preserve"> </w:t>
      </w:r>
      <w:r w:rsidR="00107566" w:rsidRPr="004D7D10">
        <w:rPr>
          <w:lang w:val="fr-CH"/>
        </w:rPr>
        <w:t>remontée mécanique</w:t>
      </w:r>
      <w:r w:rsidR="00BC2AE1">
        <w:rPr>
          <w:lang w:val="fr-CH"/>
        </w:rPr>
        <w:t xml:space="preserve"> </w:t>
      </w:r>
      <w:r w:rsidR="00BC2AE1" w:rsidRPr="00CE3234">
        <w:rPr>
          <w:lang w:val="de-CH"/>
        </w:rPr>
        <w:t>»</w:t>
      </w:r>
      <w:r w:rsidR="00563D27" w:rsidRPr="004D7D10">
        <w:rPr>
          <w:lang w:val="fr-CH"/>
        </w:rPr>
        <w:t xml:space="preserve"> dont l’Association nationale n’a même pas connaissance.</w:t>
      </w:r>
    </w:p>
    <w:p w14:paraId="3560645E" w14:textId="77777777" w:rsidR="00723901" w:rsidRPr="004D7D10" w:rsidRDefault="00723901" w:rsidP="00563D27">
      <w:pPr>
        <w:rPr>
          <w:lang w:val="fr-CH"/>
        </w:rPr>
      </w:pPr>
    </w:p>
    <w:p w14:paraId="4DF74C27" w14:textId="77777777" w:rsidR="002C327B" w:rsidRPr="004D7D10" w:rsidRDefault="00563D27" w:rsidP="00563D27">
      <w:pPr>
        <w:rPr>
          <w:lang w:val="fr-CH"/>
        </w:rPr>
      </w:pPr>
      <w:r w:rsidRPr="004D7D10">
        <w:rPr>
          <w:lang w:val="fr-CH"/>
        </w:rPr>
        <w:t xml:space="preserve">L’héritage va très loin dans le cas d’INTERLIS : il ne concerne pas uniquement des classes et des thèmes mais également des domaines de valeurs (types), des vues, des définitions graphiques </w:t>
      </w:r>
      <w:r w:rsidR="00107566" w:rsidRPr="004D7D10">
        <w:rPr>
          <w:lang w:val="fr-CH"/>
        </w:rPr>
        <w:t>et, dans une certaine mesure,</w:t>
      </w:r>
      <w:r w:rsidRPr="004D7D10">
        <w:rPr>
          <w:lang w:val="fr-CH"/>
        </w:rPr>
        <w:t xml:space="preserve"> des unités qu’il est possible de reprendre et de préciser.</w:t>
      </w:r>
    </w:p>
    <w:p w14:paraId="2331647D" w14:textId="77777777" w:rsidR="006643B1" w:rsidRPr="004D7D10" w:rsidRDefault="00FA0041" w:rsidP="00563D27">
      <w:pPr>
        <w:pStyle w:val="berschrift2"/>
        <w:rPr>
          <w:lang w:val="fr-CH"/>
        </w:rPr>
      </w:pPr>
      <w:r w:rsidRPr="004D7D10">
        <w:rPr>
          <w:lang w:val="fr-CH"/>
        </w:rPr>
        <w:tab/>
      </w:r>
      <w:bookmarkStart w:id="57" w:name="_Toc231091451"/>
      <w:r w:rsidR="00563D27" w:rsidRPr="004D7D10">
        <w:rPr>
          <w:lang w:val="fr-CH"/>
        </w:rPr>
        <w:t>Héritage simple et multiple</w:t>
      </w:r>
      <w:bookmarkEnd w:id="57"/>
    </w:p>
    <w:p w14:paraId="38E8CD9A" w14:textId="77777777" w:rsidR="006643B1" w:rsidRPr="004D7D10" w:rsidRDefault="002C327B" w:rsidP="00107566">
      <w:pPr>
        <w:rPr>
          <w:lang w:val="fr-CH"/>
        </w:rPr>
      </w:pPr>
      <w:r w:rsidRPr="004D7D10">
        <w:rPr>
          <w:lang w:val="fr-CH"/>
        </w:rPr>
        <w:fldChar w:fldCharType="begin"/>
      </w:r>
      <w:r w:rsidRPr="004D7D10">
        <w:rPr>
          <w:lang w:val="fr-CH"/>
        </w:rPr>
        <w:instrText xml:space="preserve"> XE "</w:instrText>
      </w:r>
      <w:r w:rsidR="00212D39" w:rsidRPr="004D7D10">
        <w:rPr>
          <w:lang w:val="fr-CH"/>
        </w:rPr>
        <w:instrText>Héritage</w:instrText>
      </w:r>
      <w:r w:rsidRPr="004D7D10">
        <w:rPr>
          <w:lang w:val="fr-CH"/>
        </w:rPr>
        <w:instrText>:</w:instrText>
      </w:r>
      <w:r w:rsidR="00212D39" w:rsidRPr="004D7D10">
        <w:rPr>
          <w:lang w:val="fr-CH"/>
        </w:rPr>
        <w:instrText>multiple</w:instrText>
      </w:r>
      <w:r w:rsidRPr="004D7D10">
        <w:rPr>
          <w:lang w:val="fr-CH"/>
        </w:rPr>
        <w:instrText xml:space="preserve">" </w:instrText>
      </w:r>
      <w:r w:rsidRPr="004D7D10">
        <w:rPr>
          <w:lang w:val="fr-CH"/>
        </w:rPr>
        <w:fldChar w:fldCharType="end"/>
      </w:r>
      <w:r w:rsidR="00563D27" w:rsidRPr="004D7D10">
        <w:rPr>
          <w:lang w:val="fr-CH"/>
        </w:rPr>
        <w:t>Certains langages de modélisation permettent l’héritage simultané à partir de plusieurs éléments de base.</w:t>
      </w:r>
      <w:r w:rsidRPr="004D7D10">
        <w:rPr>
          <w:lang w:val="fr-CH"/>
        </w:rPr>
        <w:t xml:space="preserve"> </w:t>
      </w:r>
      <w:r w:rsidR="00563D27" w:rsidRPr="004D7D10">
        <w:rPr>
          <w:lang w:val="fr-CH"/>
        </w:rPr>
        <w:t>Une classe peut ainsi affiner pl</w:t>
      </w:r>
      <w:r w:rsidR="00107566" w:rsidRPr="004D7D10">
        <w:rPr>
          <w:lang w:val="fr-CH"/>
        </w:rPr>
        <w:t>usieurs sur-classes en même temps.</w:t>
      </w:r>
    </w:p>
    <w:p w14:paraId="56245DA4" w14:textId="77777777" w:rsidR="006643B1" w:rsidRPr="004D7D10" w:rsidRDefault="00563D27" w:rsidP="00563D27">
      <w:pPr>
        <w:rPr>
          <w:lang w:val="fr-CH"/>
        </w:rPr>
      </w:pPr>
      <w:r w:rsidRPr="004D7D10">
        <w:rPr>
          <w:lang w:val="fr-CH"/>
        </w:rPr>
        <w:lastRenderedPageBreak/>
        <w:t>Les informaticiens sont très partagés sur la question de savoir si cela est judicieux</w:t>
      </w:r>
      <w:r w:rsidR="00107566" w:rsidRPr="004D7D10">
        <w:rPr>
          <w:lang w:val="fr-CH"/>
        </w:rPr>
        <w:t xml:space="preserve"> ou non</w:t>
      </w:r>
      <w:r w:rsidRPr="004D7D10">
        <w:rPr>
          <w:lang w:val="fr-CH"/>
        </w:rPr>
        <w:t>. Les modèles à héritage multiple sont fréquemment plus difficiles à décrypter, raison pour laquelle</w:t>
      </w:r>
      <w:r w:rsidR="002C327B" w:rsidRPr="004D7D10">
        <w:rPr>
          <w:lang w:val="fr-CH"/>
        </w:rPr>
        <w:t xml:space="preserve"> </w:t>
      </w:r>
      <w:r w:rsidRPr="004D7D10">
        <w:rPr>
          <w:lang w:val="fr-CH"/>
        </w:rPr>
        <w:t>INTERLIS ne reconnaît que l’héritage simple.</w:t>
      </w:r>
    </w:p>
    <w:p w14:paraId="4C294E78" w14:textId="77777777" w:rsidR="002C327B" w:rsidRPr="004D7D10" w:rsidRDefault="002C327B">
      <w:pPr>
        <w:rPr>
          <w:lang w:val="fr-CH"/>
        </w:rPr>
      </w:pPr>
    </w:p>
    <w:p w14:paraId="67B42F07" w14:textId="77777777" w:rsidR="007E63DF" w:rsidRPr="004D7D10" w:rsidRDefault="007E63DF">
      <w:pPr>
        <w:rPr>
          <w:lang w:val="fr-CH"/>
        </w:rPr>
        <w:sectPr w:rsidR="007E63DF" w:rsidRPr="004D7D10">
          <w:headerReference w:type="default" r:id="rId60"/>
          <w:headerReference w:type="first" r:id="rId61"/>
          <w:footnotePr>
            <w:pos w:val="beneathText"/>
          </w:footnotePr>
          <w:type w:val="continuous"/>
          <w:pgSz w:w="11905" w:h="16837"/>
          <w:pgMar w:top="1701" w:right="1418" w:bottom="1701" w:left="1418" w:header="1418" w:footer="720" w:gutter="0"/>
          <w:cols w:space="720"/>
          <w:titlePg/>
        </w:sectPr>
      </w:pPr>
    </w:p>
    <w:p w14:paraId="067D0CCB" w14:textId="77777777" w:rsidR="002C327B" w:rsidRPr="004D7D10" w:rsidRDefault="007C35CA" w:rsidP="0065683C">
      <w:pPr>
        <w:pStyle w:val="berschrift1"/>
        <w:rPr>
          <w:lang w:val="fr-CH"/>
        </w:rPr>
      </w:pPr>
      <w:bookmarkStart w:id="58" w:name="_Ref20898176"/>
      <w:bookmarkStart w:id="59" w:name="_Toc231091452"/>
      <w:r>
        <w:rPr>
          <w:lang w:val="fr-CH"/>
        </w:rPr>
        <w:lastRenderedPageBreak/>
        <w:t xml:space="preserve"> </w:t>
      </w:r>
      <w:r w:rsidR="0065683C" w:rsidRPr="004D7D10">
        <w:rPr>
          <w:lang w:val="fr-CH"/>
        </w:rPr>
        <w:t xml:space="preserve">Le modèle de données </w:t>
      </w:r>
      <w:r w:rsidR="00722A13" w:rsidRPr="004D7D10">
        <w:rPr>
          <w:lang w:val="fr-CH"/>
        </w:rPr>
        <w:t xml:space="preserve">scruté </w:t>
      </w:r>
      <w:r w:rsidR="0065683C" w:rsidRPr="004D7D10">
        <w:rPr>
          <w:lang w:val="fr-CH"/>
        </w:rPr>
        <w:t>à la loupe</w:t>
      </w:r>
      <w:bookmarkEnd w:id="58"/>
      <w:bookmarkEnd w:id="59"/>
    </w:p>
    <w:p w14:paraId="066074C8" w14:textId="77777777" w:rsidR="002C327B" w:rsidRPr="004D7D10" w:rsidRDefault="00FA0041" w:rsidP="0065683C">
      <w:pPr>
        <w:pStyle w:val="berschrift2"/>
        <w:rPr>
          <w:lang w:val="fr-CH"/>
        </w:rPr>
      </w:pPr>
      <w:bookmarkStart w:id="60" w:name="_Ref20649792"/>
      <w:r w:rsidRPr="004D7D10">
        <w:rPr>
          <w:lang w:val="fr-CH"/>
        </w:rPr>
        <w:tab/>
      </w:r>
      <w:bookmarkStart w:id="61" w:name="_Toc231091453"/>
      <w:r w:rsidR="0065683C" w:rsidRPr="004D7D10">
        <w:rPr>
          <w:lang w:val="fr-CH"/>
        </w:rPr>
        <w:t xml:space="preserve">Couronnes et centimes </w:t>
      </w:r>
      <w:r w:rsidR="000061E8" w:rsidRPr="004D7D10">
        <w:rPr>
          <w:lang w:val="fr-CH"/>
        </w:rPr>
        <w:t>–</w:t>
      </w:r>
      <w:r w:rsidR="0065683C" w:rsidRPr="004D7D10">
        <w:rPr>
          <w:lang w:val="fr-CH"/>
        </w:rPr>
        <w:t xml:space="preserve"> Types de données numériques</w:t>
      </w:r>
      <w:bookmarkEnd w:id="60"/>
      <w:bookmarkEnd w:id="61"/>
    </w:p>
    <w:p w14:paraId="3D6CD680" w14:textId="77777777" w:rsidR="002C327B" w:rsidRPr="004D7D10" w:rsidRDefault="0065683C" w:rsidP="0065683C">
      <w:pPr>
        <w:pStyle w:val="berschrift3"/>
        <w:rPr>
          <w:lang w:val="fr-CH"/>
        </w:rPr>
      </w:pPr>
      <w:bookmarkStart w:id="62" w:name="_Toc231091454"/>
      <w:r w:rsidRPr="004D7D10">
        <w:rPr>
          <w:lang w:val="fr-CH"/>
        </w:rPr>
        <w:t>Domain</w:t>
      </w:r>
      <w:r w:rsidR="002C327B" w:rsidRPr="004D7D10">
        <w:rPr>
          <w:lang w:val="fr-CH"/>
        </w:rPr>
        <w:t>e</w:t>
      </w:r>
      <w:r w:rsidRPr="004D7D10">
        <w:rPr>
          <w:lang w:val="fr-CH"/>
        </w:rPr>
        <w:t xml:space="preserve"> de valeurs</w:t>
      </w:r>
      <w:bookmarkEnd w:id="62"/>
    </w:p>
    <w:p w14:paraId="136DCF09" w14:textId="77777777" w:rsidR="006643B1" w:rsidRPr="004D7D10" w:rsidRDefault="00722A13" w:rsidP="00722A13">
      <w:pPr>
        <w:rPr>
          <w:lang w:val="fr-CH"/>
        </w:rPr>
      </w:pPr>
      <w:r w:rsidRPr="004D7D10">
        <w:rPr>
          <w:lang w:val="fr-CH"/>
        </w:rPr>
        <w:t>Un aller simple s</w:t>
      </w:r>
      <w:r w:rsidR="0065683C" w:rsidRPr="004D7D10">
        <w:rPr>
          <w:lang w:val="fr-CH"/>
        </w:rPr>
        <w:t>ur le funiculaire de la Dent d’Ili coûte 10 couronnes béotiennes et un forfait sportif annuel 635 couronnes</w:t>
      </w:r>
      <w:r w:rsidR="002C327B" w:rsidRPr="004D7D10">
        <w:rPr>
          <w:lang w:val="fr-CH"/>
        </w:rPr>
        <w:t xml:space="preserve">. </w:t>
      </w:r>
      <w:r w:rsidR="00CB1CAE" w:rsidRPr="004D7D10">
        <w:rPr>
          <w:lang w:val="fr-CH"/>
        </w:rPr>
        <w:t xml:space="preserve">Comment </w:t>
      </w:r>
      <w:r w:rsidR="0065683C" w:rsidRPr="004D7D10">
        <w:rPr>
          <w:lang w:val="fr-CH"/>
        </w:rPr>
        <w:t>modéliser</w:t>
      </w:r>
      <w:r w:rsidR="00CB1CAE" w:rsidRPr="004D7D10">
        <w:rPr>
          <w:lang w:val="fr-CH"/>
        </w:rPr>
        <w:t xml:space="preserve"> alors</w:t>
      </w:r>
      <w:r w:rsidR="0065683C" w:rsidRPr="004D7D10">
        <w:rPr>
          <w:lang w:val="fr-CH"/>
        </w:rPr>
        <w:t xml:space="preserve"> le prix d’un billet ?</w:t>
      </w:r>
    </w:p>
    <w:p w14:paraId="76AC3A46" w14:textId="77777777" w:rsidR="002C327B" w:rsidRPr="004D7D10" w:rsidRDefault="00AF387F" w:rsidP="00722A13">
      <w:pPr>
        <w:rPr>
          <w:lang w:val="fr-CH"/>
        </w:rPr>
      </w:pPr>
      <w:r w:rsidRPr="004D7D10">
        <w:rPr>
          <w:lang w:val="fr-CH"/>
        </w:rPr>
        <w:t>Tout</w:t>
      </w:r>
      <w:r w:rsidR="00CB1CAE" w:rsidRPr="004D7D10">
        <w:rPr>
          <w:lang w:val="fr-CH"/>
        </w:rPr>
        <w:t xml:space="preserve"> lecteur familier des langag</w:t>
      </w:r>
      <w:r w:rsidRPr="004D7D10">
        <w:rPr>
          <w:lang w:val="fr-CH"/>
        </w:rPr>
        <w:t xml:space="preserve">es de programmation pensera d’emblée à des valeurs entières </w:t>
      </w:r>
      <w:r w:rsidR="002C327B" w:rsidRPr="004D7D10">
        <w:rPr>
          <w:lang w:val="fr-CH"/>
        </w:rPr>
        <w:t>(«</w:t>
      </w:r>
      <w:r w:rsidR="000F5977">
        <w:rPr>
          <w:lang w:val="fr-CH"/>
        </w:rPr>
        <w:t xml:space="preserve"> </w:t>
      </w:r>
      <w:r w:rsidR="002C327B" w:rsidRPr="004D7D10">
        <w:rPr>
          <w:lang w:val="fr-CH"/>
        </w:rPr>
        <w:t>Integer</w:t>
      </w:r>
      <w:r w:rsidR="000F5977">
        <w:rPr>
          <w:lang w:val="fr-CH"/>
        </w:rPr>
        <w:t xml:space="preserve"> </w:t>
      </w:r>
      <w:r w:rsidR="002C327B" w:rsidRPr="004D7D10">
        <w:rPr>
          <w:lang w:val="fr-CH"/>
        </w:rPr>
        <w:t>»</w:t>
      </w:r>
      <w:r w:rsidR="000F5977" w:rsidRPr="004D7D10">
        <w:rPr>
          <w:lang w:val="fr-CH"/>
        </w:rPr>
        <w:t>)</w:t>
      </w:r>
      <w:r w:rsidR="002C327B" w:rsidRPr="004D7D10">
        <w:rPr>
          <w:lang w:val="fr-CH"/>
        </w:rPr>
        <w:fldChar w:fldCharType="begin"/>
      </w:r>
      <w:r w:rsidR="002C327B" w:rsidRPr="004D7D10">
        <w:rPr>
          <w:lang w:val="fr-CH"/>
        </w:rPr>
        <w:instrText xml:space="preserve"> XE "Integer" </w:instrText>
      </w:r>
      <w:r w:rsidR="002C327B" w:rsidRPr="004D7D10">
        <w:rPr>
          <w:lang w:val="fr-CH"/>
        </w:rPr>
        <w:fldChar w:fldCharType="end"/>
      </w:r>
      <w:r w:rsidRPr="004D7D10">
        <w:rPr>
          <w:lang w:val="fr-CH"/>
        </w:rPr>
        <w:t xml:space="preserve"> ou à des </w:t>
      </w:r>
      <w:r w:rsidR="000F5977" w:rsidRPr="004D7D10">
        <w:rPr>
          <w:lang w:val="fr-CH"/>
        </w:rPr>
        <w:fldChar w:fldCharType="begin"/>
      </w:r>
      <w:r w:rsidR="000F5977" w:rsidRPr="004D7D10">
        <w:rPr>
          <w:lang w:val="fr-CH"/>
        </w:rPr>
        <w:instrText xml:space="preserve"> XE "</w:instrText>
      </w:r>
      <w:r w:rsidR="000F5977">
        <w:rPr>
          <w:lang w:val="fr-CH"/>
        </w:rPr>
        <w:instrText>Valeur en virgule flottante</w:instrText>
      </w:r>
      <w:r w:rsidR="000F5977" w:rsidRPr="004D7D10">
        <w:rPr>
          <w:lang w:val="fr-CH"/>
        </w:rPr>
        <w:instrText xml:space="preserve">" </w:instrText>
      </w:r>
      <w:r w:rsidR="000F5977" w:rsidRPr="004D7D10">
        <w:rPr>
          <w:lang w:val="fr-CH"/>
        </w:rPr>
        <w:fldChar w:fldCharType="end"/>
      </w:r>
      <w:r w:rsidRPr="004D7D10">
        <w:rPr>
          <w:lang w:val="fr-CH"/>
        </w:rPr>
        <w:t xml:space="preserve">valeurs en virgule flottante </w:t>
      </w:r>
      <w:r w:rsidR="002C327B" w:rsidRPr="004D7D10">
        <w:rPr>
          <w:lang w:val="fr-CH"/>
        </w:rPr>
        <w:t>(«</w:t>
      </w:r>
      <w:r w:rsidR="000F5977">
        <w:rPr>
          <w:lang w:val="fr-CH"/>
        </w:rPr>
        <w:t xml:space="preserve"> </w:t>
      </w:r>
      <w:r w:rsidR="002C327B" w:rsidRPr="004D7D10">
        <w:rPr>
          <w:lang w:val="fr-CH"/>
        </w:rPr>
        <w:t>Real</w:t>
      </w:r>
      <w:r w:rsidR="000F5977">
        <w:rPr>
          <w:lang w:val="fr-CH"/>
        </w:rPr>
        <w:t xml:space="preserve"> </w:t>
      </w:r>
      <w:r w:rsidR="002C327B" w:rsidRPr="004D7D10">
        <w:rPr>
          <w:lang w:val="fr-CH"/>
        </w:rPr>
        <w:t>»</w:t>
      </w:r>
      <w:r w:rsidR="000F5977" w:rsidRPr="004D7D10">
        <w:rPr>
          <w:lang w:val="fr-CH"/>
        </w:rPr>
        <w:t>)</w:t>
      </w:r>
      <w:r w:rsidR="002C327B" w:rsidRPr="004D7D10">
        <w:rPr>
          <w:lang w:val="fr-CH"/>
        </w:rPr>
        <w:fldChar w:fldCharType="begin"/>
      </w:r>
      <w:r w:rsidR="002C327B" w:rsidRPr="004D7D10">
        <w:rPr>
          <w:lang w:val="fr-CH"/>
        </w:rPr>
        <w:instrText xml:space="preserve"> XE "R</w:instrText>
      </w:r>
      <w:r w:rsidR="00216426" w:rsidRPr="004D7D10">
        <w:rPr>
          <w:lang w:val="fr-CH"/>
        </w:rPr>
        <w:instrText>ée</w:instrText>
      </w:r>
      <w:r w:rsidR="002C327B" w:rsidRPr="004D7D10">
        <w:rPr>
          <w:lang w:val="fr-CH"/>
        </w:rPr>
        <w:instrText>l (</w:instrText>
      </w:r>
      <w:r w:rsidR="00216426" w:rsidRPr="004D7D10">
        <w:rPr>
          <w:lang w:val="fr-CH"/>
        </w:rPr>
        <w:instrText>valeur en virgule flottante</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Pr="004D7D10">
        <w:rPr>
          <w:lang w:val="fr-CH"/>
        </w:rPr>
        <w:t xml:space="preserve">Bon nombre de langages de programmation et de banques de données permettent de définir l’espace mémoire requis par une de ces valeurs ; la taille et la précision des valeurs mémorisables s’ensuivent alors </w:t>
      </w:r>
      <w:r w:rsidR="002C327B" w:rsidRPr="004D7D10">
        <w:rPr>
          <w:lang w:val="fr-CH"/>
        </w:rPr>
        <w:t>(«</w:t>
      </w:r>
      <w:r w:rsidR="000F5977">
        <w:rPr>
          <w:lang w:val="fr-CH"/>
        </w:rPr>
        <w:t xml:space="preserve"> </w:t>
      </w:r>
      <w:r w:rsidR="002C327B" w:rsidRPr="004D7D10">
        <w:rPr>
          <w:lang w:val="fr-CH"/>
        </w:rPr>
        <w:t>short integer</w:t>
      </w:r>
      <w:r w:rsidR="000F5977">
        <w:rPr>
          <w:lang w:val="fr-CH"/>
        </w:rPr>
        <w:t xml:space="preserve"> </w:t>
      </w:r>
      <w:r w:rsidR="002C327B" w:rsidRPr="004D7D10">
        <w:rPr>
          <w:lang w:val="fr-CH"/>
        </w:rPr>
        <w:t xml:space="preserve">», «long integer», «double precision», etc.). </w:t>
      </w:r>
      <w:r w:rsidR="00722A13" w:rsidRPr="004D7D10">
        <w:rPr>
          <w:lang w:val="fr-CH"/>
        </w:rPr>
        <w:t>On réfléchit ensuite à la plage dans la</w:t>
      </w:r>
      <w:r w:rsidRPr="004D7D10">
        <w:rPr>
          <w:lang w:val="fr-CH"/>
        </w:rPr>
        <w:t>quel</w:t>
      </w:r>
      <w:r w:rsidR="00722A13" w:rsidRPr="004D7D10">
        <w:rPr>
          <w:lang w:val="fr-CH"/>
        </w:rPr>
        <w:t xml:space="preserve">le ces valeurs peuvent évoluer </w:t>
      </w:r>
      <w:r w:rsidRPr="004D7D10">
        <w:rPr>
          <w:lang w:val="fr-CH"/>
        </w:rPr>
        <w:t>et on opte pour la forme de mémorisation convenant le mieux.</w:t>
      </w:r>
    </w:p>
    <w:p w14:paraId="48447D80" w14:textId="77777777" w:rsidR="002C327B" w:rsidRPr="004D7D10" w:rsidRDefault="00AF387F" w:rsidP="00A5042A">
      <w:pPr>
        <w:rPr>
          <w:lang w:val="fr-CH"/>
        </w:rPr>
      </w:pPr>
      <w:r w:rsidRPr="004D7D10">
        <w:rPr>
          <w:lang w:val="fr-CH"/>
        </w:rPr>
        <w:t xml:space="preserve">On ne </w:t>
      </w:r>
      <w:r w:rsidR="00722A13" w:rsidRPr="004D7D10">
        <w:rPr>
          <w:lang w:val="fr-CH"/>
        </w:rPr>
        <w:t>souhaiterait toutefois pas</w:t>
      </w:r>
      <w:r w:rsidRPr="004D7D10">
        <w:rPr>
          <w:lang w:val="fr-CH"/>
        </w:rPr>
        <w:t xml:space="preserve"> avoir à se préoccu</w:t>
      </w:r>
      <w:r w:rsidR="00F92DF2" w:rsidRPr="004D7D10">
        <w:rPr>
          <w:lang w:val="fr-CH"/>
        </w:rPr>
        <w:t>per du format</w:t>
      </w:r>
      <w:r w:rsidRPr="004D7D10">
        <w:rPr>
          <w:lang w:val="fr-CH"/>
        </w:rPr>
        <w:t xml:space="preserve"> de mémorisation</w:t>
      </w:r>
      <w:r w:rsidR="00A5042A" w:rsidRPr="004D7D10">
        <w:rPr>
          <w:lang w:val="fr-CH"/>
        </w:rPr>
        <w:t xml:space="preserve"> au niveau conceptuel de la modélisation</w:t>
      </w:r>
      <w:r w:rsidR="002C327B" w:rsidRPr="004D7D10">
        <w:rPr>
          <w:lang w:val="fr-CH"/>
        </w:rPr>
        <w:t xml:space="preserve">. </w:t>
      </w:r>
      <w:r w:rsidRPr="004D7D10">
        <w:rPr>
          <w:lang w:val="fr-CH"/>
        </w:rPr>
        <w:t>Il est cependant possible d’indiquer les valeurs</w:t>
      </w:r>
      <w:r w:rsidR="00A5042A" w:rsidRPr="004D7D10">
        <w:rPr>
          <w:lang w:val="fr-CH"/>
        </w:rPr>
        <w:t xml:space="preserve"> limites</w:t>
      </w:r>
      <w:r w:rsidRPr="004D7D10">
        <w:rPr>
          <w:lang w:val="fr-CH"/>
        </w:rPr>
        <w:t xml:space="preserve"> </w:t>
      </w:r>
      <w:r w:rsidR="00A5042A" w:rsidRPr="004D7D10">
        <w:rPr>
          <w:lang w:val="fr-CH"/>
        </w:rPr>
        <w:t xml:space="preserve"> </w:t>
      </w:r>
      <w:r w:rsidRPr="004D7D10">
        <w:rPr>
          <w:lang w:val="fr-CH"/>
        </w:rPr>
        <w:t xml:space="preserve">admissibles </w:t>
      </w:r>
      <w:r w:rsidR="00A5042A" w:rsidRPr="004D7D10">
        <w:rPr>
          <w:lang w:val="fr-CH"/>
        </w:rPr>
        <w:t>(minimum et maximum)</w:t>
      </w:r>
      <w:r w:rsidRPr="004D7D10">
        <w:rPr>
          <w:lang w:val="fr-CH"/>
        </w:rPr>
        <w:t xml:space="preserve"> </w:t>
      </w:r>
      <w:r w:rsidR="00A5042A" w:rsidRPr="004D7D10">
        <w:rPr>
          <w:lang w:val="fr-CH"/>
        </w:rPr>
        <w:t>dès ce stade et</w:t>
      </w:r>
      <w:r w:rsidRPr="004D7D10">
        <w:rPr>
          <w:lang w:val="fr-CH"/>
        </w:rPr>
        <w:t xml:space="preserve"> de définir le nombre de chiffres et l’exposant</w:t>
      </w:r>
      <w:r w:rsidR="00A5042A" w:rsidRPr="004D7D10">
        <w:rPr>
          <w:lang w:val="fr-CH"/>
        </w:rPr>
        <w:t xml:space="preserve"> par la même occasion</w:t>
      </w:r>
      <w:r w:rsidR="002C327B" w:rsidRPr="004D7D10">
        <w:rPr>
          <w:lang w:val="fr-CH"/>
        </w:rPr>
        <w:t>.</w:t>
      </w:r>
    </w:p>
    <w:p w14:paraId="068F6AE6" w14:textId="77777777" w:rsidR="006643B1" w:rsidRPr="004D7D10" w:rsidRDefault="00A5042A" w:rsidP="00AF387F">
      <w:pPr>
        <w:rPr>
          <w:lang w:val="fr-CH"/>
        </w:rPr>
      </w:pPr>
      <w:r w:rsidRPr="004D7D10">
        <w:rPr>
          <w:lang w:val="fr-CH"/>
        </w:rPr>
        <w:t>Les tarifs s’échel</w:t>
      </w:r>
      <w:r w:rsidR="00AF387F" w:rsidRPr="004D7D10">
        <w:rPr>
          <w:lang w:val="fr-CH"/>
        </w:rPr>
        <w:t>onnant entre 10 et 635 couronnes, on pourrait écrire :</w:t>
      </w:r>
    </w:p>
    <w:p w14:paraId="4704B366" w14:textId="77777777" w:rsidR="006643B1" w:rsidRPr="004D7D10" w:rsidRDefault="002C327B" w:rsidP="00AF387F">
      <w:pPr>
        <w:pStyle w:val="Beispielcode"/>
        <w:rPr>
          <w:lang w:val="fr-CH"/>
        </w:rPr>
      </w:pPr>
      <w:r w:rsidRPr="004D7D10">
        <w:rPr>
          <w:lang w:val="fr-CH"/>
        </w:rPr>
        <w:t>Pr</w:t>
      </w:r>
      <w:r w:rsidR="00A5042A" w:rsidRPr="004D7D10">
        <w:rPr>
          <w:lang w:val="fr-CH"/>
        </w:rPr>
        <w:t>ix</w:t>
      </w:r>
      <w:r w:rsidRPr="004D7D10">
        <w:rPr>
          <w:lang w:val="fr-CH"/>
        </w:rPr>
        <w:t>: 10 .. 635;</w:t>
      </w:r>
    </w:p>
    <w:p w14:paraId="1A633297" w14:textId="77777777" w:rsidR="002C327B" w:rsidRPr="004D7D10" w:rsidRDefault="00AF387F" w:rsidP="00A5042A">
      <w:pPr>
        <w:rPr>
          <w:lang w:val="fr-CH"/>
        </w:rPr>
      </w:pPr>
      <w:r w:rsidRPr="004D7D10">
        <w:rPr>
          <w:lang w:val="fr-CH"/>
        </w:rPr>
        <w:t>Ce faisant, on définirait aussi que le prix ne peut être ni inférieur à 10 couronnes ni supérieur à 635 couronnes</w:t>
      </w:r>
      <w:r w:rsidR="00F92DF2" w:rsidRPr="004D7D10">
        <w:rPr>
          <w:lang w:val="fr-CH"/>
        </w:rPr>
        <w:t>, ce que l’on ne souhaiterait évidemment pas.</w:t>
      </w:r>
      <w:r w:rsidR="002C327B" w:rsidRPr="004D7D10">
        <w:rPr>
          <w:lang w:val="fr-CH"/>
        </w:rPr>
        <w:t xml:space="preserve"> </w:t>
      </w:r>
      <w:r w:rsidR="00A5042A" w:rsidRPr="004D7D10">
        <w:rPr>
          <w:lang w:val="fr-CH"/>
        </w:rPr>
        <w:t>0 semble</w:t>
      </w:r>
      <w:r w:rsidR="00F92DF2" w:rsidRPr="004D7D10">
        <w:rPr>
          <w:lang w:val="fr-CH"/>
        </w:rPr>
        <w:t xml:space="preserve"> représenter une limite inférieure vraisemblable. Mais qu’en est-il de la limite supérieure </w:t>
      </w:r>
      <w:r w:rsidR="002C327B" w:rsidRPr="004D7D10">
        <w:rPr>
          <w:lang w:val="fr-CH"/>
        </w:rPr>
        <w:t xml:space="preserve">? </w:t>
      </w:r>
      <w:r w:rsidR="00F92DF2" w:rsidRPr="004D7D10">
        <w:rPr>
          <w:lang w:val="fr-CH"/>
        </w:rPr>
        <w:t xml:space="preserve">Il est peu probable que le prix excède un jour </w:t>
      </w:r>
      <w:r w:rsidR="002C327B" w:rsidRPr="004D7D10">
        <w:rPr>
          <w:lang w:val="fr-CH"/>
        </w:rPr>
        <w:t>10</w:t>
      </w:r>
      <w:r w:rsidR="00F92DF2" w:rsidRPr="004D7D10">
        <w:rPr>
          <w:lang w:val="fr-CH"/>
        </w:rPr>
        <w:t xml:space="preserve">’000 couronnes. Alors va pour </w:t>
      </w:r>
      <w:r w:rsidR="002C327B" w:rsidRPr="004D7D10">
        <w:rPr>
          <w:lang w:val="fr-CH"/>
        </w:rPr>
        <w:t>10</w:t>
      </w:r>
      <w:r w:rsidR="00F92DF2" w:rsidRPr="004D7D10">
        <w:rPr>
          <w:lang w:val="fr-CH"/>
        </w:rPr>
        <w:t>'</w:t>
      </w:r>
      <w:r w:rsidR="002C327B" w:rsidRPr="004D7D10">
        <w:rPr>
          <w:lang w:val="fr-CH"/>
        </w:rPr>
        <w:t>000</w:t>
      </w:r>
      <w:r w:rsidR="00F92DF2" w:rsidRPr="004D7D10">
        <w:rPr>
          <w:lang w:val="fr-CH"/>
        </w:rPr>
        <w:t xml:space="preserve"> ? Lorsque les contraintes propres à une application ne permettent pas de définir une limite avec clarté,</w:t>
      </w:r>
      <w:r w:rsidR="002C327B" w:rsidRPr="004D7D10">
        <w:rPr>
          <w:lang w:val="fr-CH"/>
        </w:rPr>
        <w:t xml:space="preserve"> </w:t>
      </w:r>
      <w:r w:rsidR="00F92DF2" w:rsidRPr="004D7D10">
        <w:rPr>
          <w:lang w:val="fr-CH"/>
        </w:rPr>
        <w:t xml:space="preserve">il n’y a aucun intérêt à choisir la valeur de telle manière qu’un format de mémorisation plus court (tel que </w:t>
      </w:r>
      <w:r w:rsidR="002C327B" w:rsidRPr="004D7D10">
        <w:rPr>
          <w:i/>
          <w:lang w:val="fr-CH"/>
        </w:rPr>
        <w:t xml:space="preserve"> short integer</w:t>
      </w:r>
      <w:r w:rsidR="00F92DF2" w:rsidRPr="004D7D10">
        <w:rPr>
          <w:lang w:val="fr-CH"/>
        </w:rPr>
        <w:t xml:space="preserve"> a</w:t>
      </w:r>
      <w:r w:rsidR="00A5042A" w:rsidRPr="004D7D10">
        <w:rPr>
          <w:lang w:val="fr-CH"/>
        </w:rPr>
        <w:t xml:space="preserve">cceptant </w:t>
      </w:r>
      <w:r w:rsidR="00F92DF2" w:rsidRPr="004D7D10">
        <w:rPr>
          <w:lang w:val="fr-CH"/>
        </w:rPr>
        <w:t>des valeurs comprises entre –32768 et 32767) en devienne tout juste insuffisant.</w:t>
      </w:r>
    </w:p>
    <w:p w14:paraId="6A9878DC" w14:textId="77777777" w:rsidR="006643B1" w:rsidRPr="004D7D10" w:rsidRDefault="00F92DF2" w:rsidP="00A5042A">
      <w:pPr>
        <w:rPr>
          <w:lang w:val="fr-CH"/>
        </w:rPr>
      </w:pPr>
      <w:r w:rsidRPr="004D7D10">
        <w:rPr>
          <w:lang w:val="fr-CH"/>
        </w:rPr>
        <w:t xml:space="preserve">Dans le même ordre d’idées, il est également </w:t>
      </w:r>
      <w:r w:rsidR="002C327B" w:rsidRPr="004D7D10">
        <w:rPr>
          <w:lang w:val="fr-CH"/>
        </w:rPr>
        <w:t>i</w:t>
      </w:r>
      <w:r w:rsidRPr="004D7D10">
        <w:rPr>
          <w:lang w:val="fr-CH"/>
        </w:rPr>
        <w:t>mportant de réfléchir au nombre de chiffres après la virgule nécessaires.</w:t>
      </w:r>
      <w:r w:rsidR="002C327B" w:rsidRPr="004D7D10">
        <w:rPr>
          <w:lang w:val="fr-CH"/>
        </w:rPr>
        <w:t xml:space="preserve"> </w:t>
      </w:r>
      <w:r w:rsidRPr="004D7D10">
        <w:rPr>
          <w:lang w:val="fr-CH"/>
        </w:rPr>
        <w:t>Si les prix sont su</w:t>
      </w:r>
      <w:r w:rsidR="00FA7087" w:rsidRPr="004D7D10">
        <w:rPr>
          <w:lang w:val="fr-CH"/>
        </w:rPr>
        <w:t>s</w:t>
      </w:r>
      <w:r w:rsidRPr="004D7D10">
        <w:rPr>
          <w:lang w:val="fr-CH"/>
        </w:rPr>
        <w:t xml:space="preserve">ceptibles d’intégrer des centimes, </w:t>
      </w:r>
      <w:r w:rsidR="00FA7087" w:rsidRPr="004D7D10">
        <w:rPr>
          <w:lang w:val="fr-CH"/>
        </w:rPr>
        <w:t>alors les limites sont à fixer avec deux décimales</w:t>
      </w:r>
      <w:r w:rsidR="002C327B" w:rsidRPr="004D7D10">
        <w:rPr>
          <w:lang w:val="fr-CH"/>
        </w:rPr>
        <w:t xml:space="preserve">. </w:t>
      </w:r>
      <w:r w:rsidR="00FA7087" w:rsidRPr="004D7D10">
        <w:rPr>
          <w:lang w:val="fr-CH"/>
        </w:rPr>
        <w:t>Si l’on considère par exemple un attribut représentant</w:t>
      </w:r>
      <w:r w:rsidR="00A5042A" w:rsidRPr="004D7D10">
        <w:rPr>
          <w:lang w:val="fr-CH"/>
        </w:rPr>
        <w:t xml:space="preserve"> un budget d’investissement, </w:t>
      </w:r>
      <w:r w:rsidR="00FA7087" w:rsidRPr="004D7D10">
        <w:rPr>
          <w:lang w:val="fr-CH"/>
        </w:rPr>
        <w:t xml:space="preserve">les sommes seront </w:t>
      </w:r>
      <w:r w:rsidR="00A5042A" w:rsidRPr="004D7D10">
        <w:rPr>
          <w:lang w:val="fr-CH"/>
        </w:rPr>
        <w:t xml:space="preserve">évidemment </w:t>
      </w:r>
      <w:r w:rsidR="00FA7087" w:rsidRPr="004D7D10">
        <w:rPr>
          <w:lang w:val="fr-CH"/>
        </w:rPr>
        <w:t>exprimées en milli</w:t>
      </w:r>
      <w:r w:rsidR="00A5042A" w:rsidRPr="004D7D10">
        <w:rPr>
          <w:lang w:val="fr-CH"/>
        </w:rPr>
        <w:t>ons de couronnes ;</w:t>
      </w:r>
      <w:r w:rsidR="00FA7087" w:rsidRPr="004D7D10">
        <w:rPr>
          <w:lang w:val="fr-CH"/>
        </w:rPr>
        <w:t xml:space="preserve"> lorsqu’il ne s’agit que </w:t>
      </w:r>
      <w:r w:rsidR="00461998" w:rsidRPr="00CE3234">
        <w:rPr>
          <w:lang w:val="de-CH"/>
        </w:rPr>
        <w:fldChar w:fldCharType="begin"/>
      </w:r>
      <w:r w:rsidR="00461998" w:rsidRPr="00CE3234">
        <w:rPr>
          <w:lang w:val="de-CH"/>
        </w:rPr>
        <w:instrText xml:space="preserve"> XE "</w:instrText>
      </w:r>
      <w:r w:rsidR="00461998">
        <w:rPr>
          <w:lang w:val="de-CH"/>
        </w:rPr>
        <w:instrText>Ordre de grandeur</w:instrText>
      </w:r>
      <w:r w:rsidR="00461998" w:rsidRPr="00CE3234">
        <w:rPr>
          <w:lang w:val="de-CH"/>
        </w:rPr>
        <w:instrText xml:space="preserve">" </w:instrText>
      </w:r>
      <w:r w:rsidR="00461998" w:rsidRPr="00CE3234">
        <w:rPr>
          <w:lang w:val="de-CH"/>
        </w:rPr>
        <w:fldChar w:fldCharType="end"/>
      </w:r>
      <w:r w:rsidR="00FA7087" w:rsidRPr="004D7D10">
        <w:rPr>
          <w:lang w:val="fr-CH"/>
        </w:rPr>
        <w:t>d’ordres de grandeur, deux chiffres sont suffisants. Mais ceux-ci peuvent se rapporter aux milliers, aux millions o</w:t>
      </w:r>
      <w:r w:rsidR="00F77133" w:rsidRPr="004D7D10">
        <w:rPr>
          <w:lang w:val="fr-CH"/>
        </w:rPr>
        <w:t>u</w:t>
      </w:r>
      <w:r w:rsidR="00A5042A" w:rsidRPr="004D7D10">
        <w:rPr>
          <w:lang w:val="fr-CH"/>
        </w:rPr>
        <w:t xml:space="preserve"> </w:t>
      </w:r>
      <w:r w:rsidR="00FA7087" w:rsidRPr="004D7D10">
        <w:rPr>
          <w:lang w:val="fr-CH"/>
        </w:rPr>
        <w:t>aux milliards.</w:t>
      </w:r>
    </w:p>
    <w:p w14:paraId="76617DFD" w14:textId="77777777" w:rsidR="002C327B" w:rsidRPr="004D7D10" w:rsidRDefault="00F77133" w:rsidP="00F77133">
      <w:pPr>
        <w:pStyle w:val="Beispielcode"/>
        <w:rPr>
          <w:lang w:val="fr-CH"/>
        </w:rPr>
      </w:pPr>
      <w:r w:rsidRPr="004D7D10">
        <w:rPr>
          <w:lang w:val="fr-CH"/>
        </w:rPr>
        <w:lastRenderedPageBreak/>
        <w:t>Prix</w:t>
      </w:r>
      <w:r w:rsidR="002C327B" w:rsidRPr="004D7D10">
        <w:rPr>
          <w:lang w:val="fr-CH"/>
        </w:rPr>
        <w:t>: 0.00 .. 9999.99;</w:t>
      </w:r>
      <w:r w:rsidR="002C327B" w:rsidRPr="004D7D10">
        <w:rPr>
          <w:lang w:val="fr-CH"/>
        </w:rPr>
        <w:br/>
        <w:t>Budget</w:t>
      </w:r>
      <w:r w:rsidRPr="004D7D10">
        <w:rPr>
          <w:lang w:val="fr-CH"/>
        </w:rPr>
        <w:t>: 0.00E6 .. 999.99E6;</w:t>
      </w:r>
      <w:r w:rsidRPr="004D7D10">
        <w:rPr>
          <w:lang w:val="fr-CH"/>
        </w:rPr>
        <w:br/>
        <w:t>ProduitNationalB</w:t>
      </w:r>
      <w:r w:rsidR="00FA7087" w:rsidRPr="004D7D10">
        <w:rPr>
          <w:lang w:val="fr-CH"/>
        </w:rPr>
        <w:t xml:space="preserve">rut </w:t>
      </w:r>
      <w:r w:rsidR="002C327B" w:rsidRPr="004D7D10">
        <w:rPr>
          <w:lang w:val="fr-CH"/>
        </w:rPr>
        <w:t>: 0.0E0 .. 9.9E20;</w:t>
      </w:r>
    </w:p>
    <w:p w14:paraId="152B4C99" w14:textId="77777777" w:rsidR="002C327B" w:rsidRPr="004D7D10" w:rsidRDefault="00FA7087" w:rsidP="00FA7087">
      <w:pPr>
        <w:rPr>
          <w:lang w:val="fr-CH"/>
        </w:rPr>
      </w:pPr>
      <w:r w:rsidRPr="004D7D10">
        <w:rPr>
          <w:lang w:val="fr-CH"/>
        </w:rPr>
        <w:t xml:space="preserve">Le nombre de chiffres définit la </w:t>
      </w:r>
      <w:r w:rsidR="000F5977" w:rsidRPr="00CE3234">
        <w:rPr>
          <w:lang w:val="de-CH"/>
        </w:rPr>
        <w:fldChar w:fldCharType="begin"/>
      </w:r>
      <w:r w:rsidR="000F5977" w:rsidRPr="00CE3234">
        <w:rPr>
          <w:lang w:val="de-CH"/>
        </w:rPr>
        <w:instrText xml:space="preserve"> XE "</w:instrText>
      </w:r>
      <w:r w:rsidR="000F5977">
        <w:rPr>
          <w:lang w:val="de-CH"/>
        </w:rPr>
        <w:instrText>Précision</w:instrText>
      </w:r>
      <w:r w:rsidR="000F5977" w:rsidRPr="00CE3234">
        <w:rPr>
          <w:lang w:val="de-CH"/>
        </w:rPr>
        <w:instrText>:</w:instrText>
      </w:r>
      <w:r w:rsidR="000F5977">
        <w:rPr>
          <w:lang w:val="de-CH"/>
        </w:rPr>
        <w:instrText>de</w:instrText>
      </w:r>
      <w:r w:rsidR="000F5977" w:rsidRPr="00CE3234">
        <w:rPr>
          <w:lang w:val="de-CH"/>
        </w:rPr>
        <w:instrText xml:space="preserve"> </w:instrText>
      </w:r>
      <w:r w:rsidR="000F5977">
        <w:rPr>
          <w:lang w:val="de-CH"/>
        </w:rPr>
        <w:instrText>valeurs numé</w:instrText>
      </w:r>
      <w:r w:rsidR="000F5977" w:rsidRPr="00CE3234">
        <w:rPr>
          <w:lang w:val="de-CH"/>
        </w:rPr>
        <w:instrText>ri</w:instrText>
      </w:r>
      <w:r w:rsidR="000F5977">
        <w:rPr>
          <w:lang w:val="de-CH"/>
        </w:rPr>
        <w:instrText>ques</w:instrText>
      </w:r>
      <w:r w:rsidR="000F5977" w:rsidRPr="00CE3234">
        <w:rPr>
          <w:lang w:val="de-CH"/>
        </w:rPr>
        <w:instrText xml:space="preserve">" </w:instrText>
      </w:r>
      <w:r w:rsidR="000F5977" w:rsidRPr="00CE3234">
        <w:rPr>
          <w:lang w:val="de-CH"/>
        </w:rPr>
        <w:fldChar w:fldCharType="end"/>
      </w:r>
      <w:r w:rsidRPr="004D7D10">
        <w:rPr>
          <w:lang w:val="fr-CH"/>
        </w:rPr>
        <w:t>précision : «</w:t>
      </w:r>
      <w:r w:rsidR="00F77133" w:rsidRPr="004D7D10">
        <w:rPr>
          <w:lang w:val="fr-CH"/>
        </w:rPr>
        <w:t xml:space="preserve"> </w:t>
      </w:r>
      <w:r w:rsidR="008A443A" w:rsidRPr="004D7D10">
        <w:rPr>
          <w:lang w:val="fr-CH"/>
        </w:rPr>
        <w:t>4.</w:t>
      </w:r>
      <w:r w:rsidRPr="004D7D10">
        <w:rPr>
          <w:lang w:val="fr-CH"/>
        </w:rPr>
        <w:t>3 millions</w:t>
      </w:r>
      <w:r w:rsidR="00F77133" w:rsidRPr="004D7D10">
        <w:rPr>
          <w:lang w:val="fr-CH"/>
        </w:rPr>
        <w:t xml:space="preserve"> </w:t>
      </w:r>
      <w:r w:rsidR="002C327B" w:rsidRPr="004D7D10">
        <w:rPr>
          <w:lang w:val="fr-CH"/>
        </w:rPr>
        <w:t>» (4.3E6 = 4.3 · 10</w:t>
      </w:r>
      <w:r w:rsidR="002C327B" w:rsidRPr="004D7D10">
        <w:rPr>
          <w:kern w:val="22"/>
          <w:position w:val="6"/>
          <w:sz w:val="16"/>
          <w:lang w:val="fr-CH"/>
        </w:rPr>
        <w:t>6</w:t>
      </w:r>
      <w:r w:rsidRPr="004D7D10">
        <w:rPr>
          <w:lang w:val="fr-CH"/>
        </w:rPr>
        <w:t>) con</w:t>
      </w:r>
      <w:r w:rsidR="002C327B" w:rsidRPr="004D7D10">
        <w:rPr>
          <w:lang w:val="fr-CH"/>
        </w:rPr>
        <w:t>st</w:t>
      </w:r>
      <w:r w:rsidRPr="004D7D10">
        <w:rPr>
          <w:lang w:val="fr-CH"/>
        </w:rPr>
        <w:t xml:space="preserve">itue une information moins précise que </w:t>
      </w:r>
      <w:r w:rsidR="002C327B" w:rsidRPr="004D7D10">
        <w:rPr>
          <w:lang w:val="fr-CH"/>
        </w:rPr>
        <w:t>«</w:t>
      </w:r>
      <w:r w:rsidR="00F77133" w:rsidRPr="004D7D10">
        <w:rPr>
          <w:lang w:val="fr-CH"/>
        </w:rPr>
        <w:t xml:space="preserve"> </w:t>
      </w:r>
      <w:r w:rsidR="002C327B" w:rsidRPr="004D7D10">
        <w:rPr>
          <w:lang w:val="fr-CH"/>
        </w:rPr>
        <w:t>4300000</w:t>
      </w:r>
      <w:r w:rsidR="00F77133" w:rsidRPr="004D7D10">
        <w:rPr>
          <w:lang w:val="fr-CH"/>
        </w:rPr>
        <w:t xml:space="preserve"> </w:t>
      </w:r>
      <w:r w:rsidR="002C327B" w:rsidRPr="004D7D10">
        <w:rPr>
          <w:lang w:val="fr-CH"/>
        </w:rPr>
        <w:t>».</w:t>
      </w:r>
    </w:p>
    <w:p w14:paraId="39263C76" w14:textId="77777777" w:rsidR="002C327B" w:rsidRPr="004D7D10" w:rsidRDefault="00FA7087">
      <w:pPr>
        <w:pStyle w:val="berschrift3"/>
        <w:rPr>
          <w:lang w:val="fr-CH"/>
        </w:rPr>
      </w:pPr>
      <w:bookmarkStart w:id="63" w:name="_Ref20648495"/>
      <w:bookmarkStart w:id="64" w:name="_Toc231091455"/>
      <w:r w:rsidRPr="004D7D10">
        <w:rPr>
          <w:lang w:val="fr-CH"/>
        </w:rPr>
        <w:t>Un</w:t>
      </w:r>
      <w:r w:rsidR="002C327B" w:rsidRPr="004D7D10">
        <w:rPr>
          <w:lang w:val="fr-CH"/>
        </w:rPr>
        <w:t>it</w:t>
      </w:r>
      <w:bookmarkEnd w:id="63"/>
      <w:r w:rsidRPr="004D7D10">
        <w:rPr>
          <w:lang w:val="fr-CH"/>
        </w:rPr>
        <w:t>és</w:t>
      </w:r>
      <w:bookmarkEnd w:id="64"/>
    </w:p>
    <w:p w14:paraId="0AEA3B29" w14:textId="77777777" w:rsidR="006643B1" w:rsidRPr="004D7D10" w:rsidRDefault="002C327B" w:rsidP="00376AE7">
      <w:pPr>
        <w:rPr>
          <w:lang w:val="fr-CH"/>
        </w:rPr>
      </w:pPr>
      <w:r w:rsidRPr="004D7D10">
        <w:rPr>
          <w:lang w:val="fr-CH"/>
        </w:rPr>
        <w:fldChar w:fldCharType="begin"/>
      </w:r>
      <w:r w:rsidRPr="004D7D10">
        <w:rPr>
          <w:lang w:val="fr-CH"/>
        </w:rPr>
        <w:instrText xml:space="preserve"> XE "</w:instrText>
      </w:r>
      <w:r w:rsidR="00216426" w:rsidRPr="004D7D10">
        <w:rPr>
          <w:lang w:val="fr-CH"/>
        </w:rPr>
        <w:instrText>Unité</w:instrText>
      </w:r>
      <w:r w:rsidRPr="004D7D10">
        <w:rPr>
          <w:lang w:val="fr-CH"/>
        </w:rPr>
        <w:instrText xml:space="preserve">" </w:instrText>
      </w:r>
      <w:r w:rsidRPr="004D7D10">
        <w:rPr>
          <w:lang w:val="fr-CH"/>
        </w:rPr>
        <w:fldChar w:fldCharType="end"/>
      </w:r>
      <w:r w:rsidRPr="004D7D10">
        <w:rPr>
          <w:lang w:val="fr-CH"/>
        </w:rPr>
        <w:t>S</w:t>
      </w:r>
      <w:r w:rsidR="004A748B" w:rsidRPr="004D7D10">
        <w:rPr>
          <w:lang w:val="fr-CH"/>
        </w:rPr>
        <w:t>’agit-il maintenant de</w:t>
      </w:r>
      <w:r w:rsidR="004923D4" w:rsidRPr="004D7D10">
        <w:rPr>
          <w:lang w:val="fr-CH"/>
        </w:rPr>
        <w:t xml:space="preserve"> couronnes, de</w:t>
      </w:r>
      <w:r w:rsidR="004A748B" w:rsidRPr="004D7D10">
        <w:rPr>
          <w:lang w:val="fr-CH"/>
        </w:rPr>
        <w:t xml:space="preserve"> francs, d’euros ou </w:t>
      </w:r>
      <w:r w:rsidRPr="004D7D10">
        <w:rPr>
          <w:lang w:val="fr-CH"/>
        </w:rPr>
        <w:t>d</w:t>
      </w:r>
      <w:r w:rsidR="004A748B" w:rsidRPr="004D7D10">
        <w:rPr>
          <w:lang w:val="fr-CH"/>
        </w:rPr>
        <w:t xml:space="preserve">e dollars </w:t>
      </w:r>
      <w:r w:rsidRPr="004D7D10">
        <w:rPr>
          <w:lang w:val="fr-CH"/>
        </w:rPr>
        <w:t xml:space="preserve">? </w:t>
      </w:r>
      <w:r w:rsidR="004A748B" w:rsidRPr="004D7D10">
        <w:rPr>
          <w:lang w:val="fr-CH"/>
        </w:rPr>
        <w:t>L’unité es</w:t>
      </w:r>
      <w:r w:rsidR="00376AE7" w:rsidRPr="004D7D10">
        <w:rPr>
          <w:lang w:val="fr-CH"/>
        </w:rPr>
        <w:t xml:space="preserve">t d’une importance capitale et </w:t>
      </w:r>
      <w:r w:rsidR="004A748B" w:rsidRPr="004D7D10">
        <w:rPr>
          <w:lang w:val="fr-CH"/>
        </w:rPr>
        <w:t>pas seulement dans le cas de l’argent.</w:t>
      </w:r>
      <w:r w:rsidRPr="004D7D10">
        <w:rPr>
          <w:lang w:val="fr-CH"/>
        </w:rPr>
        <w:t xml:space="preserve"> </w:t>
      </w:r>
      <w:r w:rsidR="004A748B" w:rsidRPr="004D7D10">
        <w:rPr>
          <w:lang w:val="fr-CH"/>
        </w:rPr>
        <w:t>C’est pourquoi il est recommandé d</w:t>
      </w:r>
      <w:r w:rsidR="00376AE7" w:rsidRPr="004D7D10">
        <w:rPr>
          <w:lang w:val="fr-CH"/>
        </w:rPr>
        <w:t>e l’intégrer directement au type et non d’en faire un simple commentaire ou un</w:t>
      </w:r>
      <w:r w:rsidR="004A748B" w:rsidRPr="004D7D10">
        <w:rPr>
          <w:lang w:val="fr-CH"/>
        </w:rPr>
        <w:t xml:space="preserve">e partie </w:t>
      </w:r>
      <w:r w:rsidR="00376AE7" w:rsidRPr="004D7D10">
        <w:rPr>
          <w:lang w:val="fr-CH"/>
        </w:rPr>
        <w:t>du nom de l’attribut</w:t>
      </w:r>
      <w:r w:rsidR="004A748B" w:rsidRPr="004D7D10">
        <w:rPr>
          <w:lang w:val="fr-CH"/>
        </w:rPr>
        <w:t> :</w:t>
      </w:r>
    </w:p>
    <w:p w14:paraId="56EC4186" w14:textId="77777777" w:rsidR="002C327B" w:rsidRPr="004D7D10" w:rsidRDefault="004A748B" w:rsidP="004A748B">
      <w:pPr>
        <w:pStyle w:val="Beispielcode"/>
        <w:rPr>
          <w:lang w:val="fr-CH"/>
        </w:rPr>
      </w:pPr>
      <w:r w:rsidRPr="004D7D10">
        <w:rPr>
          <w:lang w:val="fr-CH"/>
        </w:rPr>
        <w:t>UNIT</w:t>
      </w:r>
      <w:r w:rsidRPr="004D7D10">
        <w:rPr>
          <w:lang w:val="fr-CH"/>
        </w:rPr>
        <w:br/>
        <w:t xml:space="preserve">  Couronne</w:t>
      </w:r>
      <w:r w:rsidR="002C327B" w:rsidRPr="004D7D10">
        <w:rPr>
          <w:lang w:val="fr-CH"/>
        </w:rPr>
        <w:t xml:space="preserve"> EXTENDS MONEY;</w:t>
      </w:r>
      <w:r w:rsidR="002C327B" w:rsidRPr="004D7D10">
        <w:rPr>
          <w:lang w:val="fr-CH"/>
        </w:rPr>
        <w:br/>
      </w:r>
      <w:r w:rsidR="002C327B" w:rsidRPr="004D7D10">
        <w:rPr>
          <w:sz w:val="10"/>
          <w:lang w:val="fr-CH"/>
        </w:rPr>
        <w:br/>
      </w:r>
      <w:r w:rsidR="00376AE7" w:rsidRPr="004D7D10">
        <w:rPr>
          <w:lang w:val="fr-CH"/>
        </w:rPr>
        <w:t>CLASS TypeB</w:t>
      </w:r>
      <w:r w:rsidRPr="004D7D10">
        <w:rPr>
          <w:lang w:val="fr-CH"/>
        </w:rPr>
        <w:t>illet</w:t>
      </w:r>
      <w:r w:rsidR="00376AE7" w:rsidRPr="004D7D10">
        <w:rPr>
          <w:lang w:val="fr-CH"/>
        </w:rPr>
        <w:t xml:space="preserve"> =</w:t>
      </w:r>
      <w:r w:rsidR="00376AE7" w:rsidRPr="004D7D10">
        <w:rPr>
          <w:lang w:val="fr-CH"/>
        </w:rPr>
        <w:br/>
        <w:t xml:space="preserve">  Prix</w:t>
      </w:r>
      <w:r w:rsidR="002C327B" w:rsidRPr="004D7D10">
        <w:rPr>
          <w:lang w:val="fr-CH"/>
        </w:rPr>
        <w:t>: 0 .. 9999 [</w:t>
      </w:r>
      <w:r w:rsidR="00376AE7" w:rsidRPr="004D7D10">
        <w:rPr>
          <w:lang w:val="fr-CH"/>
        </w:rPr>
        <w:t>Couronnes];</w:t>
      </w:r>
      <w:r w:rsidR="00376AE7" w:rsidRPr="004D7D10">
        <w:rPr>
          <w:lang w:val="fr-CH"/>
        </w:rPr>
        <w:br/>
        <w:t>END TypeB</w:t>
      </w:r>
      <w:r w:rsidRPr="004D7D10">
        <w:rPr>
          <w:lang w:val="fr-CH"/>
        </w:rPr>
        <w:t>illet</w:t>
      </w:r>
      <w:r w:rsidR="002C327B" w:rsidRPr="004D7D10">
        <w:rPr>
          <w:lang w:val="fr-CH"/>
        </w:rPr>
        <w:t>;</w:t>
      </w:r>
    </w:p>
    <w:p w14:paraId="409AA345" w14:textId="77777777" w:rsidR="002C327B" w:rsidRPr="004D7D10" w:rsidRDefault="002C327B" w:rsidP="00376AE7">
      <w:pPr>
        <w:rPr>
          <w:lang w:val="fr-CH"/>
        </w:rPr>
      </w:pPr>
      <w:r w:rsidRPr="004D7D10">
        <w:rPr>
          <w:lang w:val="fr-CH"/>
        </w:rPr>
        <w:fldChar w:fldCharType="begin"/>
      </w:r>
      <w:r w:rsidRPr="004D7D10">
        <w:rPr>
          <w:lang w:val="fr-CH"/>
        </w:rPr>
        <w:instrText xml:space="preserve"> XE "</w:instrText>
      </w:r>
      <w:r w:rsidR="00216426" w:rsidRPr="004D7D10">
        <w:rPr>
          <w:lang w:val="fr-CH"/>
        </w:rPr>
        <w:instrText>Monnaie</w:instrText>
      </w:r>
      <w:r w:rsidRPr="004D7D10">
        <w:rPr>
          <w:lang w:val="fr-CH"/>
        </w:rPr>
        <w:instrText xml:space="preserve">" </w:instrText>
      </w:r>
      <w:r w:rsidRPr="004D7D10">
        <w:rPr>
          <w:lang w:val="fr-CH"/>
        </w:rPr>
        <w:fldChar w:fldCharType="end"/>
      </w:r>
      <w:r w:rsidR="004A748B" w:rsidRPr="004D7D10">
        <w:rPr>
          <w:lang w:val="fr-CH"/>
        </w:rPr>
        <w:t xml:space="preserve">Les couronnes (ou francs suisses, euros, dollars, etc.) sont définies comme unité et peuvent être utilisées lors de la définition d’un type numérique. La plupart des unités courantes </w:t>
      </w:r>
      <w:r w:rsidR="00376AE7" w:rsidRPr="004D7D10">
        <w:rPr>
          <w:lang w:val="fr-CH"/>
        </w:rPr>
        <w:t>(p</w:t>
      </w:r>
      <w:r w:rsidR="004A748B" w:rsidRPr="004D7D10">
        <w:rPr>
          <w:lang w:val="fr-CH"/>
        </w:rPr>
        <w:t>a</w:t>
      </w:r>
      <w:r w:rsidR="00376AE7" w:rsidRPr="004D7D10">
        <w:rPr>
          <w:lang w:val="fr-CH"/>
        </w:rPr>
        <w:t xml:space="preserve">rmi lesquelles </w:t>
      </w:r>
      <w:r w:rsidR="004A748B" w:rsidRPr="004D7D10">
        <w:rPr>
          <w:lang w:val="fr-CH"/>
        </w:rPr>
        <w:t>CHF, EUR, USD) n’ont cependant pas à être définie</w:t>
      </w:r>
      <w:r w:rsidRPr="004D7D10">
        <w:rPr>
          <w:lang w:val="fr-CH"/>
        </w:rPr>
        <w:t>s</w:t>
      </w:r>
      <w:r w:rsidR="004A748B" w:rsidRPr="004D7D10">
        <w:rPr>
          <w:lang w:val="fr-CH"/>
        </w:rPr>
        <w:t xml:space="preserve"> directement </w:t>
      </w:r>
      <w:r w:rsidR="00376AE7" w:rsidRPr="004D7D10">
        <w:rPr>
          <w:lang w:val="fr-CH"/>
        </w:rPr>
        <w:t>puisqu’elle</w:t>
      </w:r>
      <w:r w:rsidR="00F2525B" w:rsidRPr="004D7D10">
        <w:rPr>
          <w:lang w:val="fr-CH"/>
        </w:rPr>
        <w:t>s</w:t>
      </w:r>
      <w:r w:rsidR="00376AE7" w:rsidRPr="004D7D10">
        <w:rPr>
          <w:lang w:val="fr-CH"/>
        </w:rPr>
        <w:t xml:space="preserve"> existent déjà dans </w:t>
      </w:r>
      <w:r w:rsidR="004A748B" w:rsidRPr="004D7D10">
        <w:rPr>
          <w:lang w:val="fr-CH"/>
        </w:rPr>
        <w:t xml:space="preserve">le modèle spécifique des unités </w:t>
      </w:r>
      <w:r w:rsidR="006A402E" w:rsidRPr="004D7D10">
        <w:rPr>
          <w:lang w:val="fr-CH"/>
        </w:rPr>
        <w:t>(units.ili, cf. §</w:t>
      </w:r>
      <w:r w:rsidRPr="004D7D10">
        <w:rPr>
          <w:lang w:val="fr-CH"/>
        </w:rPr>
        <w:t> </w:t>
      </w:r>
      <w:bookmarkStart w:id="65" w:name="_Hlt25638887"/>
      <w:r w:rsidR="00216426" w:rsidRPr="004D7D10">
        <w:rPr>
          <w:lang w:val="fr-CH"/>
        </w:rPr>
        <w:t>3.3</w:t>
      </w:r>
      <w:bookmarkEnd w:id="65"/>
      <w:r w:rsidR="004A748B" w:rsidRPr="004D7D10">
        <w:rPr>
          <w:lang w:val="fr-CH"/>
        </w:rPr>
        <w:t>)</w:t>
      </w:r>
      <w:r w:rsidRPr="004D7D10">
        <w:rPr>
          <w:lang w:val="fr-CH"/>
        </w:rPr>
        <w:t>.</w:t>
      </w:r>
    </w:p>
    <w:p w14:paraId="077675FF" w14:textId="77777777" w:rsidR="006643B1" w:rsidRPr="004D7D10" w:rsidRDefault="006C02B8" w:rsidP="00376AE7">
      <w:pPr>
        <w:pStyle w:val="Achtung"/>
        <w:rPr>
          <w:lang w:val="fr-CH"/>
        </w:rPr>
      </w:pPr>
      <w:r w:rsidRPr="004D7D10">
        <w:rPr>
          <w:noProof/>
          <w:lang w:val="fr-CH"/>
        </w:rPr>
        <w:drawing>
          <wp:anchor distT="0" distB="0" distL="114300" distR="114300" simplePos="0" relativeHeight="251706368" behindDoc="0" locked="0" layoutInCell="1" allowOverlap="1" wp14:anchorId="550ADFB4" wp14:editId="5DBBD754">
            <wp:simplePos x="0" y="0"/>
            <wp:positionH relativeFrom="column">
              <wp:posOffset>36195</wp:posOffset>
            </wp:positionH>
            <wp:positionV relativeFrom="paragraph">
              <wp:posOffset>180340</wp:posOffset>
            </wp:positionV>
            <wp:extent cx="252730" cy="218440"/>
            <wp:effectExtent l="0" t="0" r="0" b="0"/>
            <wp:wrapNone/>
            <wp:docPr id="277" name="Bild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376AE7" w:rsidRPr="004D7D10">
        <w:rPr>
          <w:lang w:val="fr-CH"/>
        </w:rPr>
        <w:t>Par souci de clarté, nous recommandons</w:t>
      </w:r>
      <w:r w:rsidR="004A748B" w:rsidRPr="004D7D10">
        <w:rPr>
          <w:lang w:val="fr-CH"/>
        </w:rPr>
        <w:t xml:space="preserve"> de toujours indiquer des unités.</w:t>
      </w:r>
      <w:r w:rsidR="002C327B" w:rsidRPr="004D7D10">
        <w:rPr>
          <w:lang w:val="fr-CH"/>
        </w:rPr>
        <w:t xml:space="preserve"> </w:t>
      </w:r>
      <w:r w:rsidR="00376AE7" w:rsidRPr="004D7D10">
        <w:rPr>
          <w:lang w:val="fr-CH"/>
        </w:rPr>
        <w:t>Outre de très</w:t>
      </w:r>
      <w:r w:rsidR="004A748B" w:rsidRPr="004D7D10">
        <w:rPr>
          <w:lang w:val="fr-CH"/>
        </w:rPr>
        <w:t xml:space="preserve"> nombreuses unités physiques, le modèle des unités d’INTERLIS co</w:t>
      </w:r>
      <w:r w:rsidR="002C327B" w:rsidRPr="004D7D10">
        <w:rPr>
          <w:lang w:val="fr-CH"/>
        </w:rPr>
        <w:t>m</w:t>
      </w:r>
      <w:r w:rsidR="004A748B" w:rsidRPr="004D7D10">
        <w:rPr>
          <w:lang w:val="fr-CH"/>
        </w:rPr>
        <w:t xml:space="preserve">prend également </w:t>
      </w:r>
      <w:r w:rsidR="00BE7DF7" w:rsidRPr="004D7D10">
        <w:rPr>
          <w:lang w:val="fr-CH"/>
        </w:rPr>
        <w:t>des unités monétaires de même</w:t>
      </w:r>
      <w:r w:rsidR="00376AE7" w:rsidRPr="004D7D10">
        <w:rPr>
          <w:lang w:val="fr-CH"/>
        </w:rPr>
        <w:t xml:space="preserve"> que des unités de dénombrement ou</w:t>
      </w:r>
      <w:r w:rsidR="00BE7DF7" w:rsidRPr="004D7D10">
        <w:rPr>
          <w:lang w:val="fr-CH"/>
        </w:rPr>
        <w:t xml:space="preserve"> des pou</w:t>
      </w:r>
      <w:r w:rsidR="00376AE7" w:rsidRPr="004D7D10">
        <w:rPr>
          <w:lang w:val="fr-CH"/>
        </w:rPr>
        <w:t>rcentages</w:t>
      </w:r>
      <w:r w:rsidR="00BE7DF7" w:rsidRPr="004D7D10">
        <w:rPr>
          <w:lang w:val="fr-CH"/>
        </w:rPr>
        <w:t>.</w:t>
      </w:r>
    </w:p>
    <w:p w14:paraId="669968A3" w14:textId="77777777" w:rsidR="002C327B" w:rsidRPr="004D7D10" w:rsidRDefault="00BE7DF7" w:rsidP="00BE7DF7">
      <w:pPr>
        <w:pStyle w:val="berschrift3"/>
        <w:rPr>
          <w:lang w:val="fr-CH"/>
        </w:rPr>
      </w:pPr>
      <w:bookmarkStart w:id="66" w:name="_Toc231091456"/>
      <w:r w:rsidRPr="004D7D10">
        <w:rPr>
          <w:lang w:val="fr-CH"/>
        </w:rPr>
        <w:t>Hériter des types numériques</w:t>
      </w:r>
      <w:bookmarkEnd w:id="66"/>
    </w:p>
    <w:p w14:paraId="26502D7A" w14:textId="77777777" w:rsidR="002C327B" w:rsidRPr="004D7D10" w:rsidRDefault="002C327B" w:rsidP="00F65F5F">
      <w:pPr>
        <w:rPr>
          <w:lang w:val="fr-CH"/>
        </w:rPr>
      </w:pPr>
      <w:r w:rsidRPr="004D7D10">
        <w:rPr>
          <w:lang w:val="fr-CH"/>
        </w:rPr>
        <w:fldChar w:fldCharType="begin"/>
      </w:r>
      <w:r w:rsidRPr="004D7D10">
        <w:rPr>
          <w:lang w:val="fr-CH"/>
        </w:rPr>
        <w:instrText xml:space="preserve"> XE "</w:instrText>
      </w:r>
      <w:r w:rsidR="00216426" w:rsidRPr="004D7D10">
        <w:rPr>
          <w:lang w:val="fr-CH"/>
        </w:rPr>
        <w:instrText>Héritage</w:instrText>
      </w:r>
      <w:r w:rsidRPr="004D7D10">
        <w:rPr>
          <w:lang w:val="fr-CH"/>
        </w:rPr>
        <w:instrText>:</w:instrText>
      </w:r>
      <w:r w:rsidR="00216426" w:rsidRPr="004D7D10">
        <w:rPr>
          <w:lang w:val="fr-CH"/>
        </w:rPr>
        <w:instrText>de domaines de valeurs numériques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216426" w:rsidRPr="004D7D10">
        <w:rPr>
          <w:lang w:val="fr-CH"/>
        </w:rPr>
        <w:instrText>Domaine de valeurs</w:instrText>
      </w:r>
      <w:r w:rsidRPr="004D7D10">
        <w:rPr>
          <w:lang w:val="fr-CH"/>
        </w:rPr>
        <w:instrText>:</w:instrText>
      </w:r>
      <w:r w:rsidR="00216426" w:rsidRPr="004D7D10">
        <w:rPr>
          <w:lang w:val="fr-CH"/>
        </w:rPr>
        <w:instrText>numérique</w:instrText>
      </w:r>
      <w:r w:rsidRPr="004D7D10">
        <w:rPr>
          <w:lang w:val="fr-CH"/>
        </w:rPr>
        <w:instrText>"</w:instrText>
      </w:r>
      <w:r w:rsidRPr="004D7D10">
        <w:rPr>
          <w:lang w:val="fr-CH"/>
        </w:rPr>
        <w:fldChar w:fldCharType="end"/>
      </w:r>
      <w:r w:rsidRPr="004D7D10">
        <w:rPr>
          <w:lang w:val="fr-CH"/>
        </w:rPr>
        <w:fldChar w:fldCharType="begin"/>
      </w:r>
      <w:r w:rsidRPr="004D7D10">
        <w:rPr>
          <w:lang w:val="fr-CH"/>
        </w:rPr>
        <w:instrText xml:space="preserve"> XE "</w:instrText>
      </w:r>
      <w:r w:rsidR="00216426" w:rsidRPr="004D7D10">
        <w:rPr>
          <w:lang w:val="fr-CH"/>
        </w:rPr>
        <w:instrText>Type de données</w:instrText>
      </w:r>
      <w:r w:rsidRPr="004D7D10">
        <w:rPr>
          <w:lang w:val="fr-CH"/>
        </w:rPr>
        <w:instrText>:</w:instrText>
      </w:r>
      <w:r w:rsidR="00917E31">
        <w:rPr>
          <w:lang w:val="fr-CH"/>
        </w:rPr>
        <w:instrText>numérique</w:instrText>
      </w:r>
      <w:r w:rsidRPr="004D7D10">
        <w:rPr>
          <w:lang w:val="fr-CH"/>
        </w:rPr>
        <w:instrText>"</w:instrText>
      </w:r>
      <w:r w:rsidRPr="004D7D10">
        <w:rPr>
          <w:lang w:val="fr-CH"/>
        </w:rPr>
        <w:fldChar w:fldCharType="end"/>
      </w:r>
      <w:r w:rsidR="00F15E63" w:rsidRPr="004D7D10">
        <w:rPr>
          <w:lang w:val="fr-CH"/>
        </w:rPr>
        <w:t xml:space="preserve">Comme il est acquis que les Remontées mécaniques de la Dent d’Ili n’émettront jamais de billets coûtant plus de mille couronnes, </w:t>
      </w:r>
      <w:r w:rsidR="00F65F5F" w:rsidRPr="004D7D10">
        <w:rPr>
          <w:lang w:val="fr-CH"/>
        </w:rPr>
        <w:t>l’idée de le définir dans une classe particulière pourrait aisément germer :</w:t>
      </w:r>
    </w:p>
    <w:p w14:paraId="6CED6940" w14:textId="77777777" w:rsidR="002C327B" w:rsidRPr="004D7D10" w:rsidRDefault="00F65F5F" w:rsidP="00F15E63">
      <w:pPr>
        <w:pStyle w:val="Beispielcode"/>
        <w:rPr>
          <w:lang w:val="fr-CH"/>
        </w:rPr>
      </w:pPr>
      <w:r w:rsidRPr="004D7D10">
        <w:rPr>
          <w:lang w:val="fr-CH"/>
        </w:rPr>
        <w:t>CLASS TypeB</w:t>
      </w:r>
      <w:r w:rsidR="00F15E63" w:rsidRPr="004D7D10">
        <w:rPr>
          <w:lang w:val="fr-CH"/>
        </w:rPr>
        <w:t>illet (EXTENDED) =</w:t>
      </w:r>
      <w:r w:rsidR="00F15E63" w:rsidRPr="004D7D10">
        <w:rPr>
          <w:lang w:val="fr-CH"/>
        </w:rPr>
        <w:br/>
        <w:t xml:space="preserve">  Prix</w:t>
      </w:r>
      <w:r w:rsidR="002C327B" w:rsidRPr="004D7D10">
        <w:rPr>
          <w:lang w:val="fr-CH"/>
        </w:rPr>
        <w:t xml:space="preserve"> (EXTENDED): 0 .. </w:t>
      </w:r>
      <w:r w:rsidRPr="004D7D10">
        <w:rPr>
          <w:lang w:val="fr-CH"/>
        </w:rPr>
        <w:t>1000 [Couronnes];</w:t>
      </w:r>
      <w:r w:rsidRPr="004D7D10">
        <w:rPr>
          <w:lang w:val="fr-CH"/>
        </w:rPr>
        <w:br/>
        <w:t>END TypeB</w:t>
      </w:r>
      <w:r w:rsidR="00F15E63" w:rsidRPr="004D7D10">
        <w:rPr>
          <w:lang w:val="fr-CH"/>
        </w:rPr>
        <w:t>illet</w:t>
      </w:r>
      <w:r w:rsidR="002C327B" w:rsidRPr="004D7D10">
        <w:rPr>
          <w:lang w:val="fr-CH"/>
        </w:rPr>
        <w:t>;</w:t>
      </w:r>
    </w:p>
    <w:p w14:paraId="6AEBA479" w14:textId="77777777" w:rsidR="002C327B" w:rsidRPr="004D7D10" w:rsidRDefault="00F15E63" w:rsidP="00F65F5F">
      <w:pPr>
        <w:rPr>
          <w:lang w:val="fr-CH"/>
        </w:rPr>
      </w:pPr>
      <w:r w:rsidRPr="004D7D10">
        <w:rPr>
          <w:lang w:val="fr-CH"/>
        </w:rPr>
        <w:t xml:space="preserve">Cet exemple concret ne se justifie </w:t>
      </w:r>
      <w:r w:rsidR="00F65F5F" w:rsidRPr="004D7D10">
        <w:rPr>
          <w:lang w:val="fr-CH"/>
        </w:rPr>
        <w:t>pas pleinement ici,</w:t>
      </w:r>
      <w:r w:rsidR="002C327B" w:rsidRPr="004D7D10">
        <w:rPr>
          <w:lang w:val="fr-CH"/>
        </w:rPr>
        <w:t xml:space="preserve"> </w:t>
      </w:r>
      <w:r w:rsidR="00F65F5F" w:rsidRPr="004D7D10">
        <w:rPr>
          <w:lang w:val="fr-CH"/>
        </w:rPr>
        <w:t>m</w:t>
      </w:r>
      <w:r w:rsidRPr="004D7D10">
        <w:rPr>
          <w:lang w:val="fr-CH"/>
        </w:rPr>
        <w:t xml:space="preserve">ais </w:t>
      </w:r>
      <w:r w:rsidR="00F65F5F" w:rsidRPr="004D7D10">
        <w:rPr>
          <w:lang w:val="fr-CH"/>
        </w:rPr>
        <w:t>dans certains</w:t>
      </w:r>
      <w:r w:rsidRPr="004D7D10">
        <w:rPr>
          <w:lang w:val="fr-CH"/>
        </w:rPr>
        <w:t xml:space="preserve"> cas en pratique</w:t>
      </w:r>
      <w:r w:rsidR="00F65F5F" w:rsidRPr="004D7D10">
        <w:rPr>
          <w:lang w:val="fr-CH"/>
        </w:rPr>
        <w:t xml:space="preserve">, il est tout à fait judicieux </w:t>
      </w:r>
      <w:r w:rsidRPr="004D7D10">
        <w:rPr>
          <w:lang w:val="fr-CH"/>
        </w:rPr>
        <w:t>de restreindre le domaine de valeurs hérité.</w:t>
      </w:r>
    </w:p>
    <w:p w14:paraId="6D11A945" w14:textId="77777777" w:rsidR="002C327B" w:rsidRPr="004D7D10" w:rsidRDefault="00125663" w:rsidP="00125663">
      <w:pPr>
        <w:rPr>
          <w:lang w:val="fr-CH"/>
        </w:rPr>
      </w:pPr>
      <w:r w:rsidRPr="004D7D10">
        <w:rPr>
          <w:lang w:val="fr-CH"/>
        </w:rPr>
        <w:t xml:space="preserve">Les </w:t>
      </w:r>
      <w:r w:rsidR="00CB1CAE" w:rsidRPr="004D7D10">
        <w:rPr>
          <w:lang w:val="fr-CH"/>
        </w:rPr>
        <w:t>Ili</w:t>
      </w:r>
      <w:r w:rsidRPr="004D7D10">
        <w:rPr>
          <w:lang w:val="fr-CH"/>
        </w:rPr>
        <w:t>n</w:t>
      </w:r>
      <w:r w:rsidR="009D2E98" w:rsidRPr="004D7D10">
        <w:rPr>
          <w:lang w:val="fr-CH"/>
        </w:rPr>
        <w:t>oi</w:t>
      </w:r>
      <w:r w:rsidRPr="004D7D10">
        <w:rPr>
          <w:lang w:val="fr-CH"/>
        </w:rPr>
        <w:t xml:space="preserve">s n’ont toutefois pas le droit de modifier les domaines de valeurs du modèle national comme bon leur semble : le principe </w:t>
      </w:r>
      <w:r w:rsidR="002C327B" w:rsidRPr="004D7D10">
        <w:rPr>
          <w:lang w:val="fr-CH"/>
        </w:rPr>
        <w:t>s</w:t>
      </w:r>
      <w:r w:rsidR="009D2E98" w:rsidRPr="004D7D10">
        <w:rPr>
          <w:lang w:val="fr-CH"/>
        </w:rPr>
        <w:t>elon lequel chaque valeur ilinoise</w:t>
      </w:r>
      <w:r w:rsidRPr="004D7D10">
        <w:rPr>
          <w:lang w:val="fr-CH"/>
        </w:rPr>
        <w:t xml:space="preserve"> doit également être admissible dans le modèle de base de l’Association nationale doit </w:t>
      </w:r>
      <w:r w:rsidR="00F65F5F" w:rsidRPr="004D7D10">
        <w:rPr>
          <w:lang w:val="fr-CH"/>
        </w:rPr>
        <w:t xml:space="preserve">pouvoir </w:t>
      </w:r>
      <w:r w:rsidRPr="004D7D10">
        <w:rPr>
          <w:lang w:val="fr-CH"/>
        </w:rPr>
        <w:t>s’appliquer</w:t>
      </w:r>
      <w:r w:rsidR="002C327B" w:rsidRPr="004D7D10">
        <w:rPr>
          <w:lang w:val="fr-CH"/>
        </w:rPr>
        <w:t xml:space="preserve">. </w:t>
      </w:r>
      <w:r w:rsidRPr="004D7D10">
        <w:rPr>
          <w:lang w:val="fr-CH"/>
        </w:rPr>
        <w:t>Dans le cas contraire, il ne serait plus garanti que l’Association nationale puisse prendre en charge</w:t>
      </w:r>
      <w:r w:rsidR="00F65F5F" w:rsidRPr="004D7D10">
        <w:rPr>
          <w:lang w:val="fr-CH"/>
        </w:rPr>
        <w:t xml:space="preserve"> des données du Val d’Ili sans r</w:t>
      </w:r>
      <w:r w:rsidRPr="004D7D10">
        <w:rPr>
          <w:lang w:val="fr-CH"/>
        </w:rPr>
        <w:t>e</w:t>
      </w:r>
      <w:r w:rsidR="00F65F5F" w:rsidRPr="004D7D10">
        <w:rPr>
          <w:lang w:val="fr-CH"/>
        </w:rPr>
        <w:t>ncontrer d</w:t>
      </w:r>
      <w:r w:rsidRPr="004D7D10">
        <w:rPr>
          <w:lang w:val="fr-CH"/>
        </w:rPr>
        <w:t>e problème</w:t>
      </w:r>
      <w:r w:rsidR="002C327B" w:rsidRPr="004D7D10">
        <w:rPr>
          <w:lang w:val="fr-CH"/>
        </w:rPr>
        <w:t>.</w:t>
      </w:r>
    </w:p>
    <w:p w14:paraId="5997AAE2" w14:textId="77777777" w:rsidR="002C327B" w:rsidRPr="004D7D10" w:rsidRDefault="00125663" w:rsidP="00125663">
      <w:pPr>
        <w:rPr>
          <w:lang w:val="fr-CH"/>
        </w:rPr>
      </w:pPr>
      <w:r w:rsidRPr="004D7D10">
        <w:rPr>
          <w:lang w:val="fr-CH"/>
        </w:rPr>
        <w:t xml:space="preserve">Une plage tarifaire allant de </w:t>
      </w:r>
      <w:r w:rsidR="002C327B" w:rsidRPr="004D7D10">
        <w:rPr>
          <w:lang w:val="fr-CH"/>
        </w:rPr>
        <w:t>0</w:t>
      </w:r>
      <w:r w:rsidR="00145270">
        <w:rPr>
          <w:lang w:val="fr-CH"/>
        </w:rPr>
        <w:t xml:space="preserve"> .. </w:t>
      </w:r>
      <w:r w:rsidRPr="004D7D10">
        <w:rPr>
          <w:lang w:val="fr-CH"/>
        </w:rPr>
        <w:t>1000 con</w:t>
      </w:r>
      <w:r w:rsidR="002C327B" w:rsidRPr="004D7D10">
        <w:rPr>
          <w:lang w:val="fr-CH"/>
        </w:rPr>
        <w:t>st</w:t>
      </w:r>
      <w:r w:rsidRPr="004D7D10">
        <w:rPr>
          <w:lang w:val="fr-CH"/>
        </w:rPr>
        <w:t xml:space="preserve">itue par conséquent une restriction admissible du domaine prévu au plan national, </w:t>
      </w:r>
      <w:r w:rsidR="00F65F5F" w:rsidRPr="004D7D10">
        <w:rPr>
          <w:lang w:val="fr-CH"/>
        </w:rPr>
        <w:t>lequel s’échelonne</w:t>
      </w:r>
      <w:r w:rsidRPr="004D7D10">
        <w:rPr>
          <w:lang w:val="fr-CH"/>
        </w:rPr>
        <w:t xml:space="preserve"> entre </w:t>
      </w:r>
      <w:r w:rsidR="002C327B" w:rsidRPr="004D7D10">
        <w:rPr>
          <w:lang w:val="fr-CH"/>
        </w:rPr>
        <w:t>0</w:t>
      </w:r>
      <w:r w:rsidR="00145270" w:rsidRPr="00145270">
        <w:rPr>
          <w:lang w:val="fr-CH"/>
        </w:rPr>
        <w:t xml:space="preserve"> .. </w:t>
      </w:r>
      <w:r w:rsidR="002C327B" w:rsidRPr="004D7D10">
        <w:rPr>
          <w:lang w:val="fr-CH"/>
        </w:rPr>
        <w:t xml:space="preserve">9999. </w:t>
      </w:r>
      <w:r w:rsidRPr="004D7D10">
        <w:rPr>
          <w:lang w:val="fr-CH"/>
        </w:rPr>
        <w:t xml:space="preserve">Si l’on souhaitait </w:t>
      </w:r>
      <w:r w:rsidRPr="004D7D10">
        <w:rPr>
          <w:lang w:val="fr-CH"/>
        </w:rPr>
        <w:lastRenderedPageBreak/>
        <w:t xml:space="preserve">cependant étendre le domaine de valeurs dans le Val d’Ili </w:t>
      </w:r>
      <w:r w:rsidR="000061E8" w:rsidRPr="004D7D10">
        <w:rPr>
          <w:lang w:val="fr-CH"/>
        </w:rPr>
        <w:t>–</w:t>
      </w:r>
      <w:r w:rsidRPr="004D7D10">
        <w:rPr>
          <w:lang w:val="fr-CH"/>
        </w:rPr>
        <w:t xml:space="preserve"> pour par exemple passer à une plage de</w:t>
      </w:r>
      <w:r w:rsidR="002C327B" w:rsidRPr="004D7D10">
        <w:rPr>
          <w:lang w:val="fr-CH"/>
        </w:rPr>
        <w:t xml:space="preserve"> 0</w:t>
      </w:r>
      <w:r w:rsidR="00145270">
        <w:rPr>
          <w:lang w:val="fr-CH"/>
        </w:rPr>
        <w:t xml:space="preserve"> .. </w:t>
      </w:r>
      <w:r w:rsidRPr="004D7D10">
        <w:rPr>
          <w:lang w:val="fr-CH"/>
        </w:rPr>
        <w:t xml:space="preserve">15000 </w:t>
      </w:r>
      <w:r w:rsidR="000061E8" w:rsidRPr="004D7D10">
        <w:rPr>
          <w:lang w:val="fr-CH"/>
        </w:rPr>
        <w:t>–</w:t>
      </w:r>
      <w:r w:rsidRPr="004D7D10">
        <w:rPr>
          <w:lang w:val="fr-CH"/>
        </w:rPr>
        <w:t xml:space="preserve"> alors des types de billets coûtant entre </w:t>
      </w:r>
      <w:r w:rsidR="002C327B" w:rsidRPr="004D7D10">
        <w:rPr>
          <w:lang w:val="fr-CH"/>
        </w:rPr>
        <w:t>10</w:t>
      </w:r>
      <w:r w:rsidRPr="004D7D10">
        <w:rPr>
          <w:lang w:val="fr-CH"/>
        </w:rPr>
        <w:t>000 et</w:t>
      </w:r>
      <w:r w:rsidR="002C327B" w:rsidRPr="004D7D10">
        <w:rPr>
          <w:lang w:val="fr-CH"/>
        </w:rPr>
        <w:t xml:space="preserve"> 15</w:t>
      </w:r>
      <w:r w:rsidRPr="004D7D10">
        <w:rPr>
          <w:lang w:val="fr-CH"/>
        </w:rPr>
        <w:t>000 couronnes ne seraient plus corrects du point de vue de l’Association nat</w:t>
      </w:r>
      <w:r w:rsidR="00F65F5F" w:rsidRPr="004D7D10">
        <w:rPr>
          <w:lang w:val="fr-CH"/>
        </w:rPr>
        <w:t xml:space="preserve">ionale. Une telle définition </w:t>
      </w:r>
      <w:r w:rsidR="00640ECC" w:rsidRPr="004D7D10">
        <w:rPr>
          <w:lang w:val="fr-CH"/>
        </w:rPr>
        <w:t>n’</w:t>
      </w:r>
      <w:r w:rsidR="00F65F5F" w:rsidRPr="004D7D10">
        <w:rPr>
          <w:lang w:val="fr-CH"/>
        </w:rPr>
        <w:t xml:space="preserve">est par conséquent </w:t>
      </w:r>
      <w:r w:rsidR="00640ECC" w:rsidRPr="004D7D10">
        <w:rPr>
          <w:lang w:val="fr-CH"/>
        </w:rPr>
        <w:t>pas admis</w:t>
      </w:r>
      <w:r w:rsidRPr="004D7D10">
        <w:rPr>
          <w:lang w:val="fr-CH"/>
        </w:rPr>
        <w:t>e.</w:t>
      </w:r>
    </w:p>
    <w:p w14:paraId="2A8392D2" w14:textId="77777777" w:rsidR="006643B1" w:rsidRPr="004D7D10" w:rsidRDefault="009D2E98" w:rsidP="00E63513">
      <w:pPr>
        <w:rPr>
          <w:lang w:val="fr-CH"/>
        </w:rPr>
      </w:pPr>
      <w:r w:rsidRPr="004D7D10">
        <w:rPr>
          <w:lang w:val="fr-CH"/>
        </w:rPr>
        <w:t>Les Ili</w:t>
      </w:r>
      <w:r w:rsidR="00125663" w:rsidRPr="004D7D10">
        <w:rPr>
          <w:lang w:val="fr-CH"/>
        </w:rPr>
        <w:t>n</w:t>
      </w:r>
      <w:r w:rsidRPr="004D7D10">
        <w:rPr>
          <w:lang w:val="fr-CH"/>
        </w:rPr>
        <w:t>oi</w:t>
      </w:r>
      <w:r w:rsidR="00125663" w:rsidRPr="004D7D10">
        <w:rPr>
          <w:lang w:val="fr-CH"/>
        </w:rPr>
        <w:t xml:space="preserve">s veulent également avoir la possibilité d’émettre des billets dont le prix ne soit pas </w:t>
      </w:r>
      <w:r w:rsidR="00E63513" w:rsidRPr="004D7D10">
        <w:rPr>
          <w:lang w:val="fr-CH"/>
        </w:rPr>
        <w:t>un nombre entier de couronnes mais réponde à la définition suivante :</w:t>
      </w:r>
    </w:p>
    <w:p w14:paraId="14A4394A" w14:textId="77777777" w:rsidR="002C327B" w:rsidRPr="004D7D10" w:rsidRDefault="00640ECC" w:rsidP="00070C7A">
      <w:pPr>
        <w:pStyle w:val="Beispielcode"/>
        <w:rPr>
          <w:lang w:val="fr-CH"/>
        </w:rPr>
      </w:pPr>
      <w:r w:rsidRPr="004D7D10">
        <w:rPr>
          <w:lang w:val="fr-CH"/>
        </w:rPr>
        <w:t>CLASS TypeB</w:t>
      </w:r>
      <w:r w:rsidR="00070C7A" w:rsidRPr="004D7D10">
        <w:rPr>
          <w:lang w:val="fr-CH"/>
        </w:rPr>
        <w:t>illet (EXTENDED) =</w:t>
      </w:r>
      <w:r w:rsidR="00070C7A" w:rsidRPr="004D7D10">
        <w:rPr>
          <w:lang w:val="fr-CH"/>
        </w:rPr>
        <w:br/>
        <w:t xml:space="preserve">  Prix</w:t>
      </w:r>
      <w:r w:rsidR="002C327B" w:rsidRPr="004D7D10">
        <w:rPr>
          <w:lang w:val="fr-CH"/>
        </w:rPr>
        <w:t xml:space="preserve"> (EXTENDED): 0.00 .. </w:t>
      </w:r>
      <w:r w:rsidR="00070C7A" w:rsidRPr="004D7D10">
        <w:rPr>
          <w:lang w:val="fr-CH"/>
        </w:rPr>
        <w:t>10</w:t>
      </w:r>
      <w:r w:rsidRPr="004D7D10">
        <w:rPr>
          <w:lang w:val="fr-CH"/>
        </w:rPr>
        <w:t>00.00 [Couronnes];</w:t>
      </w:r>
      <w:r w:rsidRPr="004D7D10">
        <w:rPr>
          <w:lang w:val="fr-CH"/>
        </w:rPr>
        <w:br/>
        <w:t>END TypeB</w:t>
      </w:r>
      <w:r w:rsidR="00070C7A" w:rsidRPr="004D7D10">
        <w:rPr>
          <w:lang w:val="fr-CH"/>
        </w:rPr>
        <w:t>illet</w:t>
      </w:r>
      <w:r w:rsidR="002C327B" w:rsidRPr="004D7D10">
        <w:rPr>
          <w:lang w:val="fr-CH"/>
        </w:rPr>
        <w:t>;</w:t>
      </w:r>
    </w:p>
    <w:p w14:paraId="7B368BCB" w14:textId="77777777" w:rsidR="002C327B" w:rsidRPr="004D7D10" w:rsidRDefault="008A443A" w:rsidP="008A443A">
      <w:pPr>
        <w:rPr>
          <w:lang w:val="fr-CH"/>
        </w:rPr>
      </w:pPr>
      <w:r w:rsidRPr="004D7D10">
        <w:rPr>
          <w:lang w:val="fr-CH"/>
        </w:rPr>
        <w:t>Est-e</w:t>
      </w:r>
      <w:r w:rsidR="00070C7A" w:rsidRPr="004D7D10">
        <w:rPr>
          <w:lang w:val="fr-CH"/>
        </w:rPr>
        <w:t>l</w:t>
      </w:r>
      <w:r w:rsidRPr="004D7D10">
        <w:rPr>
          <w:lang w:val="fr-CH"/>
        </w:rPr>
        <w:t>le</w:t>
      </w:r>
      <w:r w:rsidR="00070C7A" w:rsidRPr="004D7D10">
        <w:rPr>
          <w:lang w:val="fr-CH"/>
        </w:rPr>
        <w:t xml:space="preserve"> compatible avec le modèle de base ? Oui, car chaque </w:t>
      </w:r>
      <w:r w:rsidR="009D2E98" w:rsidRPr="004D7D10">
        <w:rPr>
          <w:lang w:val="fr-CH"/>
        </w:rPr>
        <w:t>valeur respectant le modèle ili</w:t>
      </w:r>
      <w:r w:rsidR="00070C7A" w:rsidRPr="004D7D10">
        <w:rPr>
          <w:lang w:val="fr-CH"/>
        </w:rPr>
        <w:t>n</w:t>
      </w:r>
      <w:r w:rsidR="009D2E98" w:rsidRPr="004D7D10">
        <w:rPr>
          <w:lang w:val="fr-CH"/>
        </w:rPr>
        <w:t>ois</w:t>
      </w:r>
      <w:r w:rsidR="00070C7A" w:rsidRPr="004D7D10">
        <w:rPr>
          <w:lang w:val="fr-CH"/>
        </w:rPr>
        <w:t xml:space="preserve"> (7.35</w:t>
      </w:r>
      <w:r w:rsidRPr="004D7D10">
        <w:rPr>
          <w:lang w:val="fr-CH"/>
        </w:rPr>
        <w:t xml:space="preserve"> par exemple</w:t>
      </w:r>
      <w:r w:rsidR="00070C7A" w:rsidRPr="004D7D10">
        <w:rPr>
          <w:lang w:val="fr-CH"/>
        </w:rPr>
        <w:t>) peut être arrondie à une valeur correcte</w:t>
      </w:r>
      <w:r w:rsidRPr="004D7D10">
        <w:rPr>
          <w:lang w:val="fr-CH"/>
        </w:rPr>
        <w:t xml:space="preserve"> (</w:t>
      </w:r>
      <w:r w:rsidR="00070C7A" w:rsidRPr="004D7D10">
        <w:rPr>
          <w:lang w:val="fr-CH"/>
        </w:rPr>
        <w:t>7</w:t>
      </w:r>
      <w:r w:rsidRPr="004D7D10">
        <w:rPr>
          <w:lang w:val="fr-CH"/>
        </w:rPr>
        <w:t xml:space="preserve"> dans ce cas</w:t>
      </w:r>
      <w:r w:rsidR="00070C7A" w:rsidRPr="004D7D10">
        <w:rPr>
          <w:lang w:val="fr-CH"/>
        </w:rPr>
        <w:t>) du point de vue du modèle national</w:t>
      </w:r>
      <w:r w:rsidR="002C327B" w:rsidRPr="004D7D10">
        <w:rPr>
          <w:lang w:val="fr-CH"/>
        </w:rPr>
        <w:t>.</w:t>
      </w:r>
    </w:p>
    <w:p w14:paraId="769DE89F" w14:textId="77777777" w:rsidR="002C327B" w:rsidRPr="004D7D10" w:rsidRDefault="00070C7A" w:rsidP="008A443A">
      <w:pPr>
        <w:rPr>
          <w:lang w:val="fr-CH"/>
        </w:rPr>
      </w:pPr>
      <w:r w:rsidRPr="004D7D10">
        <w:rPr>
          <w:lang w:val="fr-CH"/>
        </w:rPr>
        <w:t>La définition ne serait plus admissible si elle englobait des valeurs violant les règles du modèle de base une fois arrondies. Pour prendre un exemp</w:t>
      </w:r>
      <w:r w:rsidR="008A443A" w:rsidRPr="004D7D10">
        <w:rPr>
          <w:lang w:val="fr-CH"/>
        </w:rPr>
        <w:t>le, une valeur maximale de 9999.</w:t>
      </w:r>
      <w:r w:rsidRPr="004D7D10">
        <w:rPr>
          <w:lang w:val="fr-CH"/>
        </w:rPr>
        <w:t xml:space="preserve">99 </w:t>
      </w:r>
      <w:r w:rsidR="002C327B" w:rsidRPr="004D7D10">
        <w:rPr>
          <w:lang w:val="fr-CH"/>
        </w:rPr>
        <w:t>a</w:t>
      </w:r>
      <w:r w:rsidRPr="004D7D10">
        <w:rPr>
          <w:lang w:val="fr-CH"/>
        </w:rPr>
        <w:t xml:space="preserve">rrondie à </w:t>
      </w:r>
      <w:r w:rsidR="002C327B" w:rsidRPr="004D7D10">
        <w:rPr>
          <w:lang w:val="fr-CH"/>
        </w:rPr>
        <w:t xml:space="preserve">10000 </w:t>
      </w:r>
      <w:r w:rsidRPr="004D7D10">
        <w:rPr>
          <w:lang w:val="fr-CH"/>
        </w:rPr>
        <w:t>excèderait la limite supérieure de 9999 prescrite par l’Association nationale.</w:t>
      </w:r>
      <w:r w:rsidR="002C327B" w:rsidRPr="004D7D10">
        <w:rPr>
          <w:lang w:val="fr-CH"/>
        </w:rPr>
        <w:t xml:space="preserve"> </w:t>
      </w:r>
      <w:r w:rsidR="009D2E98" w:rsidRPr="004D7D10">
        <w:rPr>
          <w:lang w:val="fr-CH"/>
        </w:rPr>
        <w:t>Les Ili</w:t>
      </w:r>
      <w:r w:rsidRPr="004D7D10">
        <w:rPr>
          <w:lang w:val="fr-CH"/>
        </w:rPr>
        <w:t>n</w:t>
      </w:r>
      <w:r w:rsidR="009D2E98" w:rsidRPr="004D7D10">
        <w:rPr>
          <w:lang w:val="fr-CH"/>
        </w:rPr>
        <w:t>oi</w:t>
      </w:r>
      <w:r w:rsidRPr="004D7D10">
        <w:rPr>
          <w:lang w:val="fr-CH"/>
        </w:rPr>
        <w:t xml:space="preserve">s pourraient en revanche définir un domaine s’étendant entre </w:t>
      </w:r>
      <w:r w:rsidR="002C327B" w:rsidRPr="004D7D10">
        <w:rPr>
          <w:lang w:val="fr-CH"/>
        </w:rPr>
        <w:t>0.00</w:t>
      </w:r>
      <w:r w:rsidR="009D2975">
        <w:rPr>
          <w:lang w:val="fr-CH"/>
        </w:rPr>
        <w:t> .. </w:t>
      </w:r>
      <w:r w:rsidRPr="004D7D10">
        <w:rPr>
          <w:lang w:val="fr-CH"/>
        </w:rPr>
        <w:t>9999.49, sans provoquer la moindre contradiction avec le modèle de base car la valeur de 9999.49 fournit à nouveau</w:t>
      </w:r>
      <w:r w:rsidR="002C327B" w:rsidRPr="004D7D10">
        <w:rPr>
          <w:lang w:val="fr-CH"/>
        </w:rPr>
        <w:t xml:space="preserve"> 9999</w:t>
      </w:r>
      <w:r w:rsidR="008A443A" w:rsidRPr="004D7D10">
        <w:rPr>
          <w:lang w:val="fr-CH"/>
        </w:rPr>
        <w:t>, une fois arrondie</w:t>
      </w:r>
      <w:r w:rsidR="002C327B" w:rsidRPr="004D7D10">
        <w:rPr>
          <w:lang w:val="fr-CH"/>
        </w:rPr>
        <w:t>.</w:t>
      </w:r>
    </w:p>
    <w:p w14:paraId="22F221F6" w14:textId="77777777" w:rsidR="002C327B" w:rsidRPr="004D7D10" w:rsidRDefault="00070C7A" w:rsidP="008A443A">
      <w:pPr>
        <w:rPr>
          <w:lang w:val="fr-CH"/>
        </w:rPr>
      </w:pPr>
      <w:r w:rsidRPr="004D7D10">
        <w:rPr>
          <w:lang w:val="fr-CH"/>
        </w:rPr>
        <w:t>Il n’est pas non plus permis de renoncer à la précision dans le modèle spécialisé.</w:t>
      </w:r>
      <w:r w:rsidR="002C327B" w:rsidRPr="004D7D10">
        <w:rPr>
          <w:lang w:val="fr-CH"/>
        </w:rPr>
        <w:t xml:space="preserve"> </w:t>
      </w:r>
      <w:r w:rsidRPr="004D7D10">
        <w:rPr>
          <w:lang w:val="fr-CH"/>
        </w:rPr>
        <w:t>Si le modèle national des offices de tourisme prévoyait par exemple un domaine compris entre 0.0</w:t>
      </w:r>
      <w:r w:rsidR="009D2E98" w:rsidRPr="004D7D10">
        <w:rPr>
          <w:lang w:val="fr-CH"/>
        </w:rPr>
        <w:t xml:space="preserve">0 </w:t>
      </w:r>
      <w:r w:rsidR="009D2975">
        <w:rPr>
          <w:lang w:val="fr-CH"/>
        </w:rPr>
        <w:t>..</w:t>
      </w:r>
      <w:r w:rsidR="009D2E98" w:rsidRPr="004D7D10">
        <w:rPr>
          <w:lang w:val="fr-CH"/>
        </w:rPr>
        <w:t xml:space="preserve"> 1000.00, les Ili</w:t>
      </w:r>
      <w:r w:rsidR="00955507" w:rsidRPr="004D7D10">
        <w:rPr>
          <w:lang w:val="fr-CH"/>
        </w:rPr>
        <w:t>n</w:t>
      </w:r>
      <w:r w:rsidR="009D2E98" w:rsidRPr="004D7D10">
        <w:rPr>
          <w:lang w:val="fr-CH"/>
        </w:rPr>
        <w:t>oi</w:t>
      </w:r>
      <w:r w:rsidR="00955507" w:rsidRPr="004D7D10">
        <w:rPr>
          <w:lang w:val="fr-CH"/>
        </w:rPr>
        <w:t>s ne pourraient pas déf</w:t>
      </w:r>
      <w:r w:rsidR="008A443A" w:rsidRPr="004D7D10">
        <w:rPr>
          <w:lang w:val="fr-CH"/>
        </w:rPr>
        <w:t>inir</w:t>
      </w:r>
      <w:r w:rsidR="00955507" w:rsidRPr="004D7D10">
        <w:rPr>
          <w:lang w:val="fr-CH"/>
        </w:rPr>
        <w:t xml:space="preserve"> la plage de 0 </w:t>
      </w:r>
      <w:r w:rsidR="009D2975">
        <w:rPr>
          <w:lang w:val="fr-CH"/>
        </w:rPr>
        <w:t xml:space="preserve">.. </w:t>
      </w:r>
      <w:r w:rsidR="00955507" w:rsidRPr="004D7D10">
        <w:rPr>
          <w:lang w:val="fr-CH"/>
        </w:rPr>
        <w:t>1000</w:t>
      </w:r>
      <w:r w:rsidR="008A443A" w:rsidRPr="004D7D10">
        <w:rPr>
          <w:lang w:val="fr-CH"/>
        </w:rPr>
        <w:t xml:space="preserve"> dans leur spécialisa</w:t>
      </w:r>
      <w:r w:rsidR="009D2975">
        <w:rPr>
          <w:lang w:val="fr-CH"/>
        </w:rPr>
        <w:softHyphen/>
      </w:r>
      <w:r w:rsidR="008A443A" w:rsidRPr="004D7D10">
        <w:rPr>
          <w:lang w:val="fr-CH"/>
        </w:rPr>
        <w:t>tion</w:t>
      </w:r>
      <w:r w:rsidR="002C327B" w:rsidRPr="004D7D10">
        <w:rPr>
          <w:lang w:val="fr-CH"/>
        </w:rPr>
        <w:t>.</w:t>
      </w:r>
    </w:p>
    <w:p w14:paraId="3E0D9A22" w14:textId="77777777" w:rsidR="002C327B" w:rsidRPr="004D7D10" w:rsidRDefault="00955507" w:rsidP="00955507">
      <w:pPr>
        <w:rPr>
          <w:lang w:val="fr-CH"/>
        </w:rPr>
      </w:pPr>
      <w:r w:rsidRPr="004D7D10">
        <w:rPr>
          <w:lang w:val="fr-CH"/>
        </w:rPr>
        <w:t xml:space="preserve">Encore un dernier point : les unités de l’extension doivent toujours coïncider avec celles du modèle de base </w:t>
      </w:r>
      <w:r w:rsidR="002C327B" w:rsidRPr="004D7D10">
        <w:rPr>
          <w:lang w:val="fr-CH"/>
        </w:rPr>
        <w:t>!</w:t>
      </w:r>
    </w:p>
    <w:p w14:paraId="2ADED3EF" w14:textId="77777777" w:rsidR="002C327B" w:rsidRPr="004D7D10" w:rsidRDefault="00955507" w:rsidP="00955507">
      <w:pPr>
        <w:pStyle w:val="berschrift3"/>
        <w:rPr>
          <w:lang w:val="fr-CH"/>
        </w:rPr>
      </w:pPr>
      <w:bookmarkStart w:id="67" w:name="_Toc231091457"/>
      <w:r w:rsidRPr="004D7D10">
        <w:rPr>
          <w:lang w:val="fr-CH"/>
        </w:rPr>
        <w:t>Des limites encore inconnues</w:t>
      </w:r>
      <w:bookmarkEnd w:id="67"/>
    </w:p>
    <w:p w14:paraId="41753989" w14:textId="77777777" w:rsidR="002C327B" w:rsidRPr="004D7D10" w:rsidRDefault="00955507" w:rsidP="00B02DEA">
      <w:pPr>
        <w:rPr>
          <w:lang w:val="fr-CH"/>
        </w:rPr>
      </w:pPr>
      <w:r w:rsidRPr="004D7D10">
        <w:rPr>
          <w:lang w:val="fr-CH"/>
        </w:rPr>
        <w:t xml:space="preserve">L’Association nationale peut-elle définir le prix admissible pour un billet ? Si les limites restent parfaitement </w:t>
      </w:r>
      <w:r w:rsidR="002C327B" w:rsidRPr="004D7D10">
        <w:rPr>
          <w:lang w:val="fr-CH"/>
        </w:rPr>
        <w:t>in</w:t>
      </w:r>
      <w:r w:rsidRPr="004D7D10">
        <w:rPr>
          <w:lang w:val="fr-CH"/>
        </w:rPr>
        <w:t>connues</w:t>
      </w:r>
      <w:r w:rsidR="00B02DEA" w:rsidRPr="004D7D10">
        <w:rPr>
          <w:lang w:val="fr-CH"/>
        </w:rPr>
        <w:t xml:space="preserve">, </w:t>
      </w:r>
      <w:r w:rsidRPr="004D7D10">
        <w:rPr>
          <w:lang w:val="fr-CH"/>
        </w:rPr>
        <w:t>l</w:t>
      </w:r>
      <w:r w:rsidR="00B02DEA" w:rsidRPr="004D7D10">
        <w:rPr>
          <w:lang w:val="fr-CH"/>
        </w:rPr>
        <w:t>’emploi d’attributs abstraits peut pe</w:t>
      </w:r>
      <w:r w:rsidRPr="004D7D10">
        <w:rPr>
          <w:lang w:val="fr-CH"/>
        </w:rPr>
        <w:t>r</w:t>
      </w:r>
      <w:r w:rsidR="00B02DEA" w:rsidRPr="004D7D10">
        <w:rPr>
          <w:lang w:val="fr-CH"/>
        </w:rPr>
        <w:t>mettr</w:t>
      </w:r>
      <w:r w:rsidRPr="004D7D10">
        <w:rPr>
          <w:lang w:val="fr-CH"/>
        </w:rPr>
        <w:t xml:space="preserve">e </w:t>
      </w:r>
      <w:r w:rsidR="00B02DEA" w:rsidRPr="004D7D10">
        <w:rPr>
          <w:lang w:val="fr-CH"/>
        </w:rPr>
        <w:t>de renoncer</w:t>
      </w:r>
      <w:r w:rsidRPr="004D7D10">
        <w:rPr>
          <w:lang w:val="fr-CH"/>
        </w:rPr>
        <w:t xml:space="preserve"> à leur indication. Il reste toutefois possible de définir une unité</w:t>
      </w:r>
      <w:r w:rsidR="002C327B" w:rsidRPr="004D7D10">
        <w:rPr>
          <w:lang w:val="fr-CH"/>
        </w:rPr>
        <w:t>.</w:t>
      </w:r>
    </w:p>
    <w:p w14:paraId="492D2213" w14:textId="77777777" w:rsidR="002C327B" w:rsidRPr="004D7D10" w:rsidRDefault="00955507" w:rsidP="00955507">
      <w:pPr>
        <w:pStyle w:val="Beispielcode"/>
        <w:rPr>
          <w:lang w:val="fr-CH"/>
        </w:rPr>
      </w:pPr>
      <w:r w:rsidRPr="004D7D10">
        <w:rPr>
          <w:lang w:val="fr-CH"/>
        </w:rPr>
        <w:t>Prix (ABSTRACT): NUMERIC [Beotie</w:t>
      </w:r>
      <w:r w:rsidR="001D2105" w:rsidRPr="004D7D10">
        <w:rPr>
          <w:lang w:val="fr-CH"/>
        </w:rPr>
        <w:t>.C</w:t>
      </w:r>
      <w:r w:rsidRPr="004D7D10">
        <w:rPr>
          <w:lang w:val="fr-CH"/>
        </w:rPr>
        <w:t>ouronne</w:t>
      </w:r>
      <w:r w:rsidR="002C327B" w:rsidRPr="004D7D10">
        <w:rPr>
          <w:lang w:val="fr-CH"/>
        </w:rPr>
        <w:t>];</w:t>
      </w:r>
    </w:p>
    <w:p w14:paraId="6380FC8E" w14:textId="77777777" w:rsidR="006643B1" w:rsidRPr="004D7D10" w:rsidRDefault="00955507" w:rsidP="00955507">
      <w:pPr>
        <w:rPr>
          <w:lang w:val="fr-CH"/>
        </w:rPr>
      </w:pPr>
      <w:r w:rsidRPr="004D7D10">
        <w:rPr>
          <w:lang w:val="fr-CH"/>
        </w:rPr>
        <w:t>Et peut-être que l’unité elle-même reste floue.</w:t>
      </w:r>
      <w:r w:rsidR="002C327B" w:rsidRPr="004D7D10">
        <w:rPr>
          <w:lang w:val="fr-CH"/>
        </w:rPr>
        <w:t xml:space="preserve"> </w:t>
      </w:r>
      <w:r w:rsidRPr="004D7D10">
        <w:rPr>
          <w:lang w:val="fr-CH"/>
        </w:rPr>
        <w:t>On sait seulement qu’il s’agit d’une unité monétaire (dans notre exemple).</w:t>
      </w:r>
    </w:p>
    <w:p w14:paraId="6665C2A1" w14:textId="77777777" w:rsidR="002C327B" w:rsidRPr="004D7D10" w:rsidRDefault="00955507">
      <w:pPr>
        <w:pStyle w:val="Beispielcode"/>
        <w:rPr>
          <w:lang w:val="fr-CH"/>
        </w:rPr>
      </w:pPr>
      <w:r w:rsidRPr="004D7D10">
        <w:rPr>
          <w:lang w:val="fr-CH"/>
        </w:rPr>
        <w:t>Prix</w:t>
      </w:r>
      <w:r w:rsidR="002C327B" w:rsidRPr="004D7D10">
        <w:rPr>
          <w:lang w:val="fr-CH"/>
        </w:rPr>
        <w:t xml:space="preserve"> (ABSTRACT): NUMERIC [MONEY];</w:t>
      </w:r>
    </w:p>
    <w:p w14:paraId="68E87BAB" w14:textId="77777777" w:rsidR="002C327B" w:rsidRPr="004D7D10" w:rsidRDefault="002C327B" w:rsidP="00F2525B">
      <w:pPr>
        <w:rPr>
          <w:lang w:val="fr-CH"/>
        </w:rPr>
      </w:pPr>
      <w:r w:rsidRPr="004D7D10">
        <w:rPr>
          <w:lang w:val="fr-CH"/>
        </w:rPr>
        <w:fldChar w:fldCharType="begin"/>
      </w:r>
      <w:r w:rsidRPr="004D7D10">
        <w:rPr>
          <w:lang w:val="fr-CH"/>
        </w:rPr>
        <w:instrText xml:space="preserve"> XE "</w:instrText>
      </w:r>
      <w:r w:rsidR="00216426" w:rsidRPr="004D7D10">
        <w:rPr>
          <w:lang w:val="fr-CH"/>
        </w:rPr>
        <w:instrText>Propriété</w:instrText>
      </w:r>
      <w:r w:rsidRPr="004D7D10">
        <w:rPr>
          <w:lang w:val="fr-CH"/>
        </w:rPr>
        <w:instrText>:abstra</w:instrText>
      </w:r>
      <w:r w:rsidR="00216426" w:rsidRPr="004D7D10">
        <w:rPr>
          <w:lang w:val="fr-CH"/>
        </w:rPr>
        <w:instrText>ite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216426" w:rsidRPr="004D7D10">
        <w:rPr>
          <w:lang w:val="fr-CH"/>
        </w:rPr>
        <w:instrText>Propriété</w:instrText>
      </w:r>
      <w:r w:rsidRPr="004D7D10">
        <w:rPr>
          <w:lang w:val="fr-CH"/>
        </w:rPr>
        <w:instrText>:</w:instrText>
      </w:r>
      <w:r w:rsidR="00216426" w:rsidRPr="004D7D10">
        <w:rPr>
          <w:lang w:val="fr-CH"/>
        </w:rPr>
        <w:instrText>hériter</w:instrText>
      </w:r>
      <w:r w:rsidRPr="004D7D10">
        <w:rPr>
          <w:lang w:val="fr-CH"/>
        </w:rPr>
        <w:instrText>" \t "</w:instrText>
      </w:r>
      <w:r w:rsidR="00216426" w:rsidRPr="004D7D10">
        <w:rPr>
          <w:i/>
          <w:lang w:val="fr-CH"/>
        </w:rPr>
        <w:instrText>cf.</w:instrText>
      </w:r>
      <w:r w:rsidRPr="004D7D10">
        <w:rPr>
          <w:lang w:val="fr-CH"/>
        </w:rPr>
        <w:instrText xml:space="preserve"> </w:instrText>
      </w:r>
      <w:r w:rsidR="00216426" w:rsidRPr="004D7D10">
        <w:rPr>
          <w:lang w:val="fr-CH"/>
        </w:rPr>
        <w:instrText>Héritage</w:instrText>
      </w:r>
      <w:r w:rsidRPr="004D7D10">
        <w:rPr>
          <w:lang w:val="fr-CH"/>
        </w:rPr>
        <w:instrText xml:space="preserve">" </w:instrText>
      </w:r>
      <w:r w:rsidRPr="004D7D10">
        <w:rPr>
          <w:lang w:val="fr-CH"/>
        </w:rPr>
        <w:fldChar w:fldCharType="end"/>
      </w:r>
      <w:r w:rsidR="00955507" w:rsidRPr="004D7D10">
        <w:rPr>
          <w:lang w:val="fr-CH"/>
        </w:rPr>
        <w:t>L’unité est caractérisée si l’on procède de la sorte.</w:t>
      </w:r>
      <w:r w:rsidRPr="004D7D10">
        <w:rPr>
          <w:lang w:val="fr-CH"/>
        </w:rPr>
        <w:t xml:space="preserve"> </w:t>
      </w:r>
      <w:r w:rsidR="00955507" w:rsidRPr="004D7D10">
        <w:rPr>
          <w:lang w:val="fr-CH"/>
        </w:rPr>
        <w:t xml:space="preserve">Seules des unités </w:t>
      </w:r>
      <w:r w:rsidR="00F2525B" w:rsidRPr="004D7D10">
        <w:rPr>
          <w:lang w:val="fr-CH"/>
        </w:rPr>
        <w:t xml:space="preserve">concrétisant l’unité abstraite MONEY </w:t>
      </w:r>
      <w:r w:rsidR="00955507" w:rsidRPr="004D7D10">
        <w:rPr>
          <w:lang w:val="fr-CH"/>
        </w:rPr>
        <w:t xml:space="preserve">peuvent encore être définies dans le cadre d’une </w:t>
      </w:r>
      <w:r w:rsidR="00F2525B" w:rsidRPr="004D7D10">
        <w:rPr>
          <w:lang w:val="fr-CH"/>
        </w:rPr>
        <w:t>extension</w:t>
      </w:r>
      <w:r w:rsidR="00955507" w:rsidRPr="004D7D10">
        <w:rPr>
          <w:lang w:val="fr-CH"/>
        </w:rPr>
        <w:t xml:space="preserve"> (cf. également §</w:t>
      </w:r>
      <w:r w:rsidRPr="004D7D10">
        <w:rPr>
          <w:lang w:val="fr-CH"/>
        </w:rPr>
        <w:t xml:space="preserve"> </w:t>
      </w:r>
      <w:r w:rsidR="00723901" w:rsidRPr="004D7D10">
        <w:rPr>
          <w:lang w:val="fr-CH"/>
        </w:rPr>
        <w:t xml:space="preserve">5.4 </w:t>
      </w:r>
      <w:r w:rsidR="00955507" w:rsidRPr="004D7D10">
        <w:rPr>
          <w:lang w:val="fr-CH"/>
        </w:rPr>
        <w:t>pour ce qui concerne les propriétés abstraites</w:t>
      </w:r>
      <w:r w:rsidRPr="004D7D10">
        <w:rPr>
          <w:lang w:val="fr-CH"/>
        </w:rPr>
        <w:t>).</w:t>
      </w:r>
    </w:p>
    <w:p w14:paraId="39DD3F84" w14:textId="77777777" w:rsidR="002C327B" w:rsidRPr="004D7D10" w:rsidRDefault="002C327B" w:rsidP="0099176A">
      <w:pPr>
        <w:pStyle w:val="Beispielcode"/>
        <w:rPr>
          <w:lang w:val="fr-CH"/>
        </w:rPr>
      </w:pPr>
      <w:r w:rsidRPr="004D7D10">
        <w:rPr>
          <w:lang w:val="fr-CH"/>
        </w:rPr>
        <w:lastRenderedPageBreak/>
        <w:t xml:space="preserve">  </w:t>
      </w:r>
      <w:r w:rsidR="00955507" w:rsidRPr="004D7D10">
        <w:rPr>
          <w:lang w:val="fr-CH"/>
        </w:rPr>
        <w:t>Prix</w:t>
      </w:r>
      <w:r w:rsidRPr="004D7D10">
        <w:rPr>
          <w:lang w:val="fr-CH"/>
        </w:rPr>
        <w:t xml:space="preserve"> (EXTENDED): 0</w:t>
      </w:r>
      <w:r w:rsidR="007B0416" w:rsidRPr="004D7D10">
        <w:rPr>
          <w:lang w:val="fr-CH"/>
        </w:rPr>
        <w:t xml:space="preserve"> </w:t>
      </w:r>
      <w:r w:rsidRPr="004D7D10">
        <w:rPr>
          <w:lang w:val="fr-CH"/>
        </w:rPr>
        <w:t>.</w:t>
      </w:r>
      <w:r w:rsidR="00955507" w:rsidRPr="004D7D10">
        <w:rPr>
          <w:lang w:val="fr-CH"/>
        </w:rPr>
        <w:t>.</w:t>
      </w:r>
      <w:r w:rsidR="007B0416" w:rsidRPr="004D7D10">
        <w:rPr>
          <w:lang w:val="fr-CH"/>
        </w:rPr>
        <w:t xml:space="preserve"> </w:t>
      </w:r>
      <w:r w:rsidR="00955507" w:rsidRPr="004D7D10">
        <w:rPr>
          <w:lang w:val="fr-CH"/>
        </w:rPr>
        <w:t xml:space="preserve">10000 [CHF]; !! </w:t>
      </w:r>
      <w:r w:rsidR="0099176A" w:rsidRPr="004D7D10">
        <w:rPr>
          <w:lang w:val="fr-CH"/>
        </w:rPr>
        <w:t>permis</w:t>
      </w:r>
      <w:r w:rsidR="00955507" w:rsidRPr="004D7D10">
        <w:rPr>
          <w:lang w:val="fr-CH"/>
        </w:rPr>
        <w:br/>
        <w:t xml:space="preserve">  Prix</w:t>
      </w:r>
      <w:r w:rsidRPr="004D7D10">
        <w:rPr>
          <w:lang w:val="fr-CH"/>
        </w:rPr>
        <w:t xml:space="preserve"> (EXTENDED): 0</w:t>
      </w:r>
      <w:r w:rsidR="007B0416" w:rsidRPr="004D7D10">
        <w:rPr>
          <w:lang w:val="fr-CH"/>
        </w:rPr>
        <w:t xml:space="preserve"> </w:t>
      </w:r>
      <w:r w:rsidRPr="004D7D10">
        <w:rPr>
          <w:lang w:val="fr-CH"/>
        </w:rPr>
        <w:t>.</w:t>
      </w:r>
      <w:r w:rsidR="0099176A" w:rsidRPr="004D7D10">
        <w:rPr>
          <w:lang w:val="fr-CH"/>
        </w:rPr>
        <w:t>.</w:t>
      </w:r>
      <w:r w:rsidR="007B0416" w:rsidRPr="004D7D10">
        <w:rPr>
          <w:lang w:val="fr-CH"/>
        </w:rPr>
        <w:t xml:space="preserve"> </w:t>
      </w:r>
      <w:r w:rsidR="009D2975">
        <w:rPr>
          <w:lang w:val="fr-CH"/>
        </w:rPr>
        <w:t xml:space="preserve"> </w:t>
      </w:r>
      <w:r w:rsidR="0099176A" w:rsidRPr="004D7D10">
        <w:rPr>
          <w:lang w:val="fr-CH"/>
        </w:rPr>
        <w:t>2000 [USD]; !! permis</w:t>
      </w:r>
      <w:r w:rsidR="00955507" w:rsidRPr="004D7D10">
        <w:rPr>
          <w:lang w:val="fr-CH"/>
        </w:rPr>
        <w:br/>
        <w:t xml:space="preserve">  Prix</w:t>
      </w:r>
      <w:r w:rsidRPr="004D7D10">
        <w:rPr>
          <w:lang w:val="fr-CH"/>
        </w:rPr>
        <w:t xml:space="preserve"> (EXTENDED): 0</w:t>
      </w:r>
      <w:r w:rsidR="007B0416" w:rsidRPr="004D7D10">
        <w:rPr>
          <w:lang w:val="fr-CH"/>
        </w:rPr>
        <w:t xml:space="preserve"> </w:t>
      </w:r>
      <w:r w:rsidRPr="004D7D10">
        <w:rPr>
          <w:lang w:val="fr-CH"/>
        </w:rPr>
        <w:t>..</w:t>
      </w:r>
      <w:r w:rsidR="007B0416" w:rsidRPr="004D7D10">
        <w:rPr>
          <w:lang w:val="fr-CH"/>
        </w:rPr>
        <w:t xml:space="preserve"> </w:t>
      </w:r>
      <w:r w:rsidR="009D2975">
        <w:rPr>
          <w:lang w:val="fr-CH"/>
        </w:rPr>
        <w:t xml:space="preserve"> </w:t>
      </w:r>
      <w:r w:rsidRPr="004D7D10">
        <w:rPr>
          <w:lang w:val="fr-CH"/>
        </w:rPr>
        <w:t xml:space="preserve">1000 [m];   </w:t>
      </w:r>
      <w:r w:rsidR="0099176A" w:rsidRPr="004D7D10">
        <w:rPr>
          <w:lang w:val="fr-CH"/>
        </w:rPr>
        <w:t>!! interdit, le m</w:t>
      </w:r>
      <w:r w:rsidR="00AF429D" w:rsidRPr="004D7D10">
        <w:rPr>
          <w:lang w:val="fr-CH"/>
        </w:rPr>
        <w:t>e</w:t>
      </w:r>
      <w:r w:rsidR="0099176A" w:rsidRPr="004D7D10">
        <w:rPr>
          <w:lang w:val="fr-CH"/>
        </w:rPr>
        <w:t>tre concr</w:t>
      </w:r>
      <w:r w:rsidR="00AF429D" w:rsidRPr="004D7D10">
        <w:rPr>
          <w:lang w:val="fr-CH"/>
        </w:rPr>
        <w:t>e</w:t>
      </w:r>
      <w:r w:rsidR="0099176A" w:rsidRPr="004D7D10">
        <w:rPr>
          <w:lang w:val="fr-CH"/>
        </w:rPr>
        <w:t>tisant</w:t>
      </w:r>
      <w:r w:rsidR="007B0416" w:rsidRPr="004D7D10">
        <w:rPr>
          <w:lang w:val="fr-CH"/>
        </w:rPr>
        <w:br/>
        <w:t xml:space="preserve">                                     !!</w:t>
      </w:r>
      <w:r w:rsidR="0099176A" w:rsidRPr="004D7D10">
        <w:rPr>
          <w:lang w:val="fr-CH"/>
        </w:rPr>
        <w:t xml:space="preserve"> la longueur</w:t>
      </w:r>
      <w:r w:rsidRPr="004D7D10">
        <w:rPr>
          <w:lang w:val="fr-CH"/>
        </w:rPr>
        <w:t xml:space="preserve"> </w:t>
      </w:r>
      <w:r w:rsidR="0099176A" w:rsidRPr="004D7D10">
        <w:rPr>
          <w:lang w:val="fr-CH"/>
        </w:rPr>
        <w:t>(</w:t>
      </w:r>
      <w:r w:rsidRPr="004D7D10">
        <w:rPr>
          <w:lang w:val="fr-CH"/>
        </w:rPr>
        <w:t>LENGTH</w:t>
      </w:r>
      <w:r w:rsidR="0099176A" w:rsidRPr="004D7D10">
        <w:rPr>
          <w:lang w:val="fr-CH"/>
        </w:rPr>
        <w:t>) et non la</w:t>
      </w:r>
      <w:r w:rsidR="007B0416" w:rsidRPr="004D7D10">
        <w:rPr>
          <w:lang w:val="fr-CH"/>
        </w:rPr>
        <w:br/>
        <w:t xml:space="preserve">                                     !!</w:t>
      </w:r>
      <w:r w:rsidR="0099176A" w:rsidRPr="004D7D10">
        <w:rPr>
          <w:lang w:val="fr-CH"/>
        </w:rPr>
        <w:t xml:space="preserve"> monnaie</w:t>
      </w:r>
      <w:r w:rsidRPr="004D7D10">
        <w:rPr>
          <w:lang w:val="fr-CH"/>
        </w:rPr>
        <w:t xml:space="preserve"> </w:t>
      </w:r>
      <w:r w:rsidR="0099176A" w:rsidRPr="004D7D10">
        <w:rPr>
          <w:lang w:val="fr-CH"/>
        </w:rPr>
        <w:t>(</w:t>
      </w:r>
      <w:r w:rsidRPr="004D7D10">
        <w:rPr>
          <w:lang w:val="fr-CH"/>
        </w:rPr>
        <w:t>MONEY</w:t>
      </w:r>
      <w:r w:rsidR="0099176A" w:rsidRPr="004D7D10">
        <w:rPr>
          <w:lang w:val="fr-CH"/>
        </w:rPr>
        <w:t>)</w:t>
      </w:r>
      <w:r w:rsidRPr="004D7D10">
        <w:rPr>
          <w:lang w:val="fr-CH"/>
        </w:rPr>
        <w:t>.</w:t>
      </w:r>
    </w:p>
    <w:p w14:paraId="77DA701C" w14:textId="77777777" w:rsidR="006643B1" w:rsidRPr="004D7D10" w:rsidRDefault="00FA0041" w:rsidP="0099176A">
      <w:pPr>
        <w:pStyle w:val="berschrift2"/>
        <w:rPr>
          <w:lang w:val="fr-CH"/>
        </w:rPr>
      </w:pPr>
      <w:bookmarkStart w:id="68" w:name="_Ref20649230"/>
      <w:r w:rsidRPr="004D7D10">
        <w:rPr>
          <w:lang w:val="fr-CH"/>
        </w:rPr>
        <w:tab/>
      </w:r>
      <w:bookmarkStart w:id="69" w:name="_Toc231091458"/>
      <w:r w:rsidR="0099176A" w:rsidRPr="004D7D10">
        <w:rPr>
          <w:lang w:val="fr-CH"/>
        </w:rPr>
        <w:t xml:space="preserve">Types de remontées mécaniques </w:t>
      </w:r>
      <w:r w:rsidR="000061E8" w:rsidRPr="004D7D10">
        <w:rPr>
          <w:lang w:val="fr-CH"/>
        </w:rPr>
        <w:t>–</w:t>
      </w:r>
      <w:r w:rsidR="0099176A" w:rsidRPr="004D7D10">
        <w:rPr>
          <w:lang w:val="fr-CH"/>
        </w:rPr>
        <w:t xml:space="preserve"> Modél</w:t>
      </w:r>
      <w:r w:rsidR="002C327B" w:rsidRPr="004D7D10">
        <w:rPr>
          <w:lang w:val="fr-CH"/>
        </w:rPr>
        <w:t>i</w:t>
      </w:r>
      <w:r w:rsidR="0099176A" w:rsidRPr="004D7D10">
        <w:rPr>
          <w:lang w:val="fr-CH"/>
        </w:rPr>
        <w:t>sa</w:t>
      </w:r>
      <w:r w:rsidR="00FC34D7" w:rsidRPr="004D7D10">
        <w:rPr>
          <w:lang w:val="fr-CH"/>
        </w:rPr>
        <w:t>t</w:t>
      </w:r>
      <w:r w:rsidR="0099176A" w:rsidRPr="004D7D10">
        <w:rPr>
          <w:lang w:val="fr-CH"/>
        </w:rPr>
        <w:t>ion de types et d’objets</w:t>
      </w:r>
      <w:bookmarkEnd w:id="68"/>
      <w:bookmarkEnd w:id="69"/>
    </w:p>
    <w:p w14:paraId="120BD51D" w14:textId="77777777" w:rsidR="002C327B" w:rsidRPr="004D7D10" w:rsidRDefault="006E2C6D" w:rsidP="00B02DEA">
      <w:pPr>
        <w:rPr>
          <w:lang w:val="fr-CH"/>
        </w:rPr>
      </w:pPr>
      <w:r w:rsidRPr="00CE3234">
        <w:rPr>
          <w:lang w:val="de-CH"/>
        </w:rPr>
        <w:fldChar w:fldCharType="begin"/>
      </w:r>
      <w:r w:rsidRPr="00CE3234">
        <w:rPr>
          <w:lang w:val="de-CH"/>
        </w:rPr>
        <w:instrText xml:space="preserve"> XE "</w:instrText>
      </w:r>
      <w:r>
        <w:rPr>
          <w:lang w:val="de-CH"/>
        </w:rPr>
        <w:instrText>Genres</w:instrText>
      </w:r>
      <w:r w:rsidRPr="00CE3234">
        <w:rPr>
          <w:lang w:val="de-CH"/>
        </w:rPr>
        <w:instrText xml:space="preserve">" </w:instrText>
      </w:r>
      <w:r w:rsidRPr="00CE3234">
        <w:rPr>
          <w:lang w:val="de-CH"/>
        </w:rPr>
        <w:fldChar w:fldCharType="end"/>
      </w:r>
      <w:r w:rsidR="00B02DEA" w:rsidRPr="004D7D10">
        <w:rPr>
          <w:lang w:val="fr-CH"/>
        </w:rPr>
        <w:t>Il suffit, pour un bref aperçu</w:t>
      </w:r>
      <w:r w:rsidR="00FC34D7" w:rsidRPr="004D7D10">
        <w:rPr>
          <w:lang w:val="fr-CH"/>
        </w:rPr>
        <w:t>, de subdiviser sommairement les remontées mécaniques</w:t>
      </w:r>
      <w:r w:rsidR="00B02DEA" w:rsidRPr="004D7D10">
        <w:rPr>
          <w:lang w:val="fr-CH"/>
        </w:rPr>
        <w:t xml:space="preserve"> (ou lignes de montagne)</w:t>
      </w:r>
      <w:r w:rsidR="00FC34D7" w:rsidRPr="004D7D10">
        <w:rPr>
          <w:lang w:val="fr-CH"/>
        </w:rPr>
        <w:t> : chemin de fer à crémaillè</w:t>
      </w:r>
      <w:r w:rsidR="00E2339A" w:rsidRPr="004D7D10">
        <w:rPr>
          <w:lang w:val="fr-CH"/>
        </w:rPr>
        <w:t>re, funiculaire, téléphérique, remonte-pente</w:t>
      </w:r>
      <w:r w:rsidR="00FC34D7" w:rsidRPr="004D7D10">
        <w:rPr>
          <w:lang w:val="fr-CH"/>
        </w:rPr>
        <w:t>, télésiège, télécabine. Dans le cas le plus simple,</w:t>
      </w:r>
      <w:r w:rsidR="00B02DEA" w:rsidRPr="004D7D10">
        <w:rPr>
          <w:lang w:val="fr-CH"/>
        </w:rPr>
        <w:t xml:space="preserve"> le genre est défini comme un attribut</w:t>
      </w:r>
      <w:r w:rsidR="00FC34D7" w:rsidRPr="004D7D10">
        <w:rPr>
          <w:lang w:val="fr-CH"/>
        </w:rPr>
        <w:t xml:space="preserve"> text</w:t>
      </w:r>
      <w:r w:rsidR="00B02DEA" w:rsidRPr="004D7D10">
        <w:rPr>
          <w:lang w:val="fr-CH"/>
        </w:rPr>
        <w:t>u</w:t>
      </w:r>
      <w:r w:rsidR="00FC34D7" w:rsidRPr="004D7D10">
        <w:rPr>
          <w:lang w:val="fr-CH"/>
        </w:rPr>
        <w:t>e</w:t>
      </w:r>
      <w:r w:rsidR="00B02DEA" w:rsidRPr="004D7D10">
        <w:rPr>
          <w:lang w:val="fr-CH"/>
        </w:rPr>
        <w:t>l</w:t>
      </w:r>
      <w:r w:rsidR="00FC34D7" w:rsidRPr="004D7D10">
        <w:rPr>
          <w:lang w:val="fr-CH"/>
        </w:rPr>
        <w:t>.</w:t>
      </w:r>
    </w:p>
    <w:p w14:paraId="6AFB856F" w14:textId="77777777" w:rsidR="002C327B" w:rsidRPr="004D7D10" w:rsidRDefault="00FC34D7" w:rsidP="00B02DEA">
      <w:pPr>
        <w:pStyle w:val="Beispielcode"/>
        <w:rPr>
          <w:lang w:val="fr-CH"/>
        </w:rPr>
      </w:pPr>
      <w:r w:rsidRPr="004D7D10">
        <w:rPr>
          <w:lang w:val="fr-CH"/>
        </w:rPr>
        <w:t>CLASS Remon</w:t>
      </w:r>
      <w:r w:rsidR="00B02DEA" w:rsidRPr="004D7D10">
        <w:rPr>
          <w:lang w:val="fr-CH"/>
        </w:rPr>
        <w:t>teeM</w:t>
      </w:r>
      <w:r w:rsidRPr="004D7D10">
        <w:rPr>
          <w:lang w:val="fr-CH"/>
        </w:rPr>
        <w:t>e</w:t>
      </w:r>
      <w:r w:rsidR="00B02DEA" w:rsidRPr="004D7D10">
        <w:rPr>
          <w:lang w:val="fr-CH"/>
        </w:rPr>
        <w:t>canique =</w:t>
      </w:r>
      <w:r w:rsidR="00B02DEA" w:rsidRPr="004D7D10">
        <w:rPr>
          <w:lang w:val="fr-CH"/>
        </w:rPr>
        <w:br/>
        <w:t xml:space="preserve">  Nom: TEXT*100;</w:t>
      </w:r>
      <w:r w:rsidR="00B02DEA" w:rsidRPr="004D7D10">
        <w:rPr>
          <w:lang w:val="fr-CH"/>
        </w:rPr>
        <w:br/>
        <w:t xml:space="preserve">  Genre: TEXT*50;</w:t>
      </w:r>
      <w:r w:rsidR="00B02DEA" w:rsidRPr="004D7D10">
        <w:rPr>
          <w:lang w:val="fr-CH"/>
        </w:rPr>
        <w:br/>
        <w:t>END RemonteeM</w:t>
      </w:r>
      <w:r w:rsidRPr="004D7D10">
        <w:rPr>
          <w:lang w:val="fr-CH"/>
        </w:rPr>
        <w:t>ecanique</w:t>
      </w:r>
      <w:r w:rsidR="002C327B" w:rsidRPr="004D7D10">
        <w:rPr>
          <w:lang w:val="fr-CH"/>
        </w:rPr>
        <w:t>;</w:t>
      </w:r>
    </w:p>
    <w:p w14:paraId="4E3AF39A" w14:textId="77777777" w:rsidR="002C327B" w:rsidRPr="004D7D10" w:rsidRDefault="00FC34D7" w:rsidP="00FF3268">
      <w:pPr>
        <w:rPr>
          <w:lang w:val="fr-CH"/>
        </w:rPr>
      </w:pPr>
      <w:r w:rsidRPr="004D7D10">
        <w:rPr>
          <w:lang w:val="fr-CH"/>
        </w:rPr>
        <w:t>Il en résulte que la personne amenée à saisir les do</w:t>
      </w:r>
      <w:r w:rsidR="00E2339A" w:rsidRPr="004D7D10">
        <w:rPr>
          <w:lang w:val="fr-CH"/>
        </w:rPr>
        <w:t>n</w:t>
      </w:r>
      <w:r w:rsidRPr="004D7D10">
        <w:rPr>
          <w:lang w:val="fr-CH"/>
        </w:rPr>
        <w:t>nées bénéficiera d’une grande liberté au niveau de la description.</w:t>
      </w:r>
      <w:r w:rsidR="002C327B" w:rsidRPr="004D7D10">
        <w:rPr>
          <w:lang w:val="fr-CH"/>
        </w:rPr>
        <w:t xml:space="preserve"> </w:t>
      </w:r>
      <w:r w:rsidR="0062722E" w:rsidRPr="004D7D10">
        <w:rPr>
          <w:lang w:val="fr-CH"/>
        </w:rPr>
        <w:t>Télébenne, téléski</w:t>
      </w:r>
      <w:r w:rsidR="00E2339A" w:rsidRPr="004D7D10">
        <w:rPr>
          <w:lang w:val="fr-CH"/>
        </w:rPr>
        <w:t xml:space="preserve">, </w:t>
      </w:r>
      <w:r w:rsidR="0062722E" w:rsidRPr="004D7D10">
        <w:rPr>
          <w:lang w:val="fr-CH"/>
        </w:rPr>
        <w:t xml:space="preserve">skilift, </w:t>
      </w:r>
      <w:r w:rsidR="00F8427C">
        <w:rPr>
          <w:lang w:val="fr-CH"/>
        </w:rPr>
        <w:t>ski-lift</w:t>
      </w:r>
      <w:r w:rsidR="00E2339A" w:rsidRPr="004D7D10">
        <w:rPr>
          <w:lang w:val="fr-CH"/>
        </w:rPr>
        <w:t xml:space="preserve"> </w:t>
      </w:r>
      <w:r w:rsidR="000061E8" w:rsidRPr="004D7D10">
        <w:rPr>
          <w:lang w:val="fr-CH"/>
        </w:rPr>
        <w:t>–</w:t>
      </w:r>
      <w:r w:rsidR="00E2339A" w:rsidRPr="004D7D10">
        <w:rPr>
          <w:lang w:val="fr-CH"/>
        </w:rPr>
        <w:t xml:space="preserve"> il est à craindre que les désignations les plus diverses</w:t>
      </w:r>
      <w:r w:rsidR="0062722E" w:rsidRPr="004D7D10">
        <w:rPr>
          <w:lang w:val="fr-CH"/>
        </w:rPr>
        <w:t xml:space="preserve"> se mettent à</w:t>
      </w:r>
      <w:r w:rsidR="00E2339A" w:rsidRPr="004D7D10">
        <w:rPr>
          <w:lang w:val="fr-CH"/>
        </w:rPr>
        <w:t xml:space="preserve"> fleuri</w:t>
      </w:r>
      <w:r w:rsidR="0062722E" w:rsidRPr="004D7D10">
        <w:rPr>
          <w:lang w:val="fr-CH"/>
        </w:rPr>
        <w:t>r</w:t>
      </w:r>
      <w:r w:rsidR="002C327B" w:rsidRPr="004D7D10">
        <w:rPr>
          <w:lang w:val="fr-CH"/>
        </w:rPr>
        <w:t xml:space="preserve">. </w:t>
      </w:r>
      <w:r w:rsidR="00FF3268" w:rsidRPr="004D7D10">
        <w:rPr>
          <w:lang w:val="fr-CH"/>
        </w:rPr>
        <w:t>Une énumération permettra de l’éviter</w:t>
      </w:r>
      <w:r w:rsidR="00E2339A" w:rsidRPr="004D7D10">
        <w:rPr>
          <w:lang w:val="fr-CH"/>
        </w:rPr>
        <w:t> :</w:t>
      </w:r>
      <w:r w:rsidR="002C327B" w:rsidRPr="004D7D10">
        <w:rPr>
          <w:lang w:val="fr-CH"/>
        </w:rPr>
        <w:fldChar w:fldCharType="begin"/>
      </w:r>
      <w:r w:rsidR="002C327B" w:rsidRPr="004D7D10">
        <w:rPr>
          <w:lang w:val="fr-CH"/>
        </w:rPr>
        <w:instrText xml:space="preserve"> XE "</w:instrText>
      </w:r>
      <w:r w:rsidR="00216426" w:rsidRPr="004D7D10">
        <w:rPr>
          <w:lang w:val="fr-CH"/>
        </w:rPr>
        <w:instrText>Enumération</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216426" w:rsidRPr="004D7D10">
        <w:rPr>
          <w:lang w:val="fr-CH"/>
        </w:rPr>
        <w:instrText>Enumération</w:instrText>
      </w:r>
      <w:r w:rsidR="002C327B" w:rsidRPr="004D7D10">
        <w:rPr>
          <w:lang w:val="fr-CH"/>
        </w:rPr>
        <w:instrText>:</w:instrText>
      </w:r>
      <w:r w:rsidR="00216426" w:rsidRPr="004D7D10">
        <w:rPr>
          <w:lang w:val="fr-CH"/>
        </w:rPr>
        <w:instrText>et héritage</w:instrText>
      </w:r>
      <w:r w:rsidR="002C327B" w:rsidRPr="004D7D10">
        <w:rPr>
          <w:lang w:val="fr-CH"/>
        </w:rPr>
        <w:instrText xml:space="preserve">" </w:instrText>
      </w:r>
      <w:r w:rsidR="002C327B" w:rsidRPr="004D7D10">
        <w:rPr>
          <w:lang w:val="fr-CH"/>
        </w:rPr>
        <w:fldChar w:fldCharType="end"/>
      </w:r>
    </w:p>
    <w:p w14:paraId="46A03396" w14:textId="77777777" w:rsidR="002C327B" w:rsidRPr="004D7D10" w:rsidRDefault="00FF3268" w:rsidP="00FF3268">
      <w:pPr>
        <w:pStyle w:val="Beispielcode"/>
        <w:rPr>
          <w:lang w:val="fr-CH"/>
        </w:rPr>
      </w:pPr>
      <w:r w:rsidRPr="004D7D10">
        <w:rPr>
          <w:lang w:val="fr-CH"/>
        </w:rPr>
        <w:t>CLASS RemonteeM</w:t>
      </w:r>
      <w:r w:rsidR="00E2339A" w:rsidRPr="004D7D10">
        <w:rPr>
          <w:lang w:val="fr-CH"/>
        </w:rPr>
        <w:t>ecanique</w:t>
      </w:r>
      <w:r w:rsidRPr="004D7D10">
        <w:rPr>
          <w:lang w:val="fr-CH"/>
        </w:rPr>
        <w:t xml:space="preserve"> =</w:t>
      </w:r>
      <w:r w:rsidRPr="004D7D10">
        <w:rPr>
          <w:lang w:val="fr-CH"/>
        </w:rPr>
        <w:br/>
        <w:t xml:space="preserve">  Nom: TEXT*100;</w:t>
      </w:r>
      <w:r w:rsidRPr="004D7D10">
        <w:rPr>
          <w:lang w:val="fr-CH"/>
        </w:rPr>
        <w:br/>
        <w:t xml:space="preserve">  Genre: (C</w:t>
      </w:r>
      <w:r w:rsidR="00E2339A" w:rsidRPr="004D7D10">
        <w:rPr>
          <w:lang w:val="fr-CH"/>
        </w:rPr>
        <w:t>hemin</w:t>
      </w:r>
      <w:r w:rsidRPr="004D7D10">
        <w:rPr>
          <w:lang w:val="fr-CH"/>
        </w:rPr>
        <w:t>FerC</w:t>
      </w:r>
      <w:r w:rsidR="00E2339A" w:rsidRPr="004D7D10">
        <w:rPr>
          <w:lang w:val="fr-CH"/>
        </w:rPr>
        <w:t>remaillere,</w:t>
      </w:r>
      <w:r w:rsidR="00E2339A" w:rsidRPr="004D7D10">
        <w:rPr>
          <w:lang w:val="fr-CH"/>
        </w:rPr>
        <w:br/>
        <w:t xml:space="preserve">        </w:t>
      </w:r>
      <w:r w:rsidRPr="004D7D10">
        <w:rPr>
          <w:lang w:val="fr-CH"/>
        </w:rPr>
        <w:t xml:space="preserve">  F</w:t>
      </w:r>
      <w:r w:rsidR="00E2339A" w:rsidRPr="004D7D10">
        <w:rPr>
          <w:lang w:val="fr-CH"/>
        </w:rPr>
        <w:t>uniculaire</w:t>
      </w:r>
      <w:r w:rsidR="002C327B" w:rsidRPr="004D7D10">
        <w:rPr>
          <w:lang w:val="fr-CH"/>
        </w:rPr>
        <w:t>,</w:t>
      </w:r>
      <w:r w:rsidR="002C327B" w:rsidRPr="004D7D10">
        <w:rPr>
          <w:lang w:val="fr-CH"/>
        </w:rPr>
        <w:br/>
        <w:t xml:space="preserve">       </w:t>
      </w:r>
      <w:r w:rsidR="00E2339A" w:rsidRPr="004D7D10">
        <w:rPr>
          <w:lang w:val="fr-CH"/>
        </w:rPr>
        <w:t xml:space="preserve"> </w:t>
      </w:r>
      <w:r w:rsidRPr="004D7D10">
        <w:rPr>
          <w:lang w:val="fr-CH"/>
        </w:rPr>
        <w:t xml:space="preserve">  T</w:t>
      </w:r>
      <w:r w:rsidR="00E2339A" w:rsidRPr="004D7D10">
        <w:rPr>
          <w:lang w:val="fr-CH"/>
        </w:rPr>
        <w:t>elepherique,</w:t>
      </w:r>
      <w:r w:rsidR="00E2339A" w:rsidRPr="004D7D10">
        <w:rPr>
          <w:lang w:val="fr-CH"/>
        </w:rPr>
        <w:br/>
        <w:t xml:space="preserve">        </w:t>
      </w:r>
      <w:r w:rsidRPr="004D7D10">
        <w:rPr>
          <w:lang w:val="fr-CH"/>
        </w:rPr>
        <w:t xml:space="preserve">  R</w:t>
      </w:r>
      <w:r w:rsidR="00E2339A" w:rsidRPr="004D7D10">
        <w:rPr>
          <w:lang w:val="fr-CH"/>
        </w:rPr>
        <w:t>emonte</w:t>
      </w:r>
      <w:r w:rsidR="00B628DD" w:rsidRPr="004D7D10">
        <w:rPr>
          <w:lang w:val="fr-CH"/>
        </w:rPr>
        <w:t>_</w:t>
      </w:r>
      <w:r w:rsidR="00E2339A" w:rsidRPr="004D7D10">
        <w:rPr>
          <w:lang w:val="fr-CH"/>
        </w:rPr>
        <w:t>pente,</w:t>
      </w:r>
      <w:r w:rsidR="00E2339A" w:rsidRPr="004D7D10">
        <w:rPr>
          <w:lang w:val="fr-CH"/>
        </w:rPr>
        <w:br/>
        <w:t xml:space="preserve">        </w:t>
      </w:r>
      <w:r w:rsidRPr="004D7D10">
        <w:rPr>
          <w:lang w:val="fr-CH"/>
        </w:rPr>
        <w:t xml:space="preserve">  T</w:t>
      </w:r>
      <w:r w:rsidR="00E2339A" w:rsidRPr="004D7D10">
        <w:rPr>
          <w:lang w:val="fr-CH"/>
        </w:rPr>
        <w:t>elesiege,</w:t>
      </w:r>
      <w:r w:rsidR="00E2339A" w:rsidRPr="004D7D10">
        <w:rPr>
          <w:lang w:val="fr-CH"/>
        </w:rPr>
        <w:br/>
        <w:t xml:space="preserve">        </w:t>
      </w:r>
      <w:r w:rsidRPr="004D7D10">
        <w:rPr>
          <w:lang w:val="fr-CH"/>
        </w:rPr>
        <w:t xml:space="preserve">  Telecabine);</w:t>
      </w:r>
      <w:r w:rsidRPr="004D7D10">
        <w:rPr>
          <w:lang w:val="fr-CH"/>
        </w:rPr>
        <w:br/>
        <w:t>END RemonteeM</w:t>
      </w:r>
      <w:r w:rsidR="00E2339A" w:rsidRPr="004D7D10">
        <w:rPr>
          <w:lang w:val="fr-CH"/>
        </w:rPr>
        <w:t>ecanique</w:t>
      </w:r>
      <w:r w:rsidR="002C327B" w:rsidRPr="004D7D10">
        <w:rPr>
          <w:lang w:val="fr-CH"/>
        </w:rPr>
        <w:t>;</w:t>
      </w:r>
    </w:p>
    <w:p w14:paraId="0AE7D6C4" w14:textId="77777777" w:rsidR="006643B1" w:rsidRPr="004D7D10" w:rsidRDefault="009931D6" w:rsidP="006115B0">
      <w:pPr>
        <w:rPr>
          <w:lang w:val="fr-CH"/>
        </w:rPr>
      </w:pPr>
      <w:r w:rsidRPr="004D7D10">
        <w:rPr>
          <w:lang w:val="fr-CH"/>
        </w:rPr>
        <w:t>Toutes les possibilités offertes étant ainsi énumérées, l’ordre règne à nouveau</w:t>
      </w:r>
      <w:r w:rsidR="002C327B" w:rsidRPr="004D7D10">
        <w:rPr>
          <w:lang w:val="fr-CH"/>
        </w:rPr>
        <w:t xml:space="preserve">. </w:t>
      </w:r>
      <w:r w:rsidRPr="004D7D10">
        <w:rPr>
          <w:lang w:val="fr-CH"/>
        </w:rPr>
        <w:t xml:space="preserve">Mais parfois, </w:t>
      </w:r>
      <w:r w:rsidR="00FF3268" w:rsidRPr="004D7D10">
        <w:rPr>
          <w:lang w:val="fr-CH"/>
        </w:rPr>
        <w:t>i</w:t>
      </w:r>
      <w:r w:rsidRPr="004D7D10">
        <w:rPr>
          <w:lang w:val="fr-CH"/>
        </w:rPr>
        <w:t>l</w:t>
      </w:r>
      <w:r w:rsidR="00FF3268" w:rsidRPr="004D7D10">
        <w:rPr>
          <w:lang w:val="fr-CH"/>
        </w:rPr>
        <w:t xml:space="preserve"> </w:t>
      </w:r>
      <w:r w:rsidRPr="004D7D10">
        <w:rPr>
          <w:lang w:val="fr-CH"/>
        </w:rPr>
        <w:t>e</w:t>
      </w:r>
      <w:r w:rsidR="00FF3268" w:rsidRPr="004D7D10">
        <w:rPr>
          <w:lang w:val="fr-CH"/>
        </w:rPr>
        <w:t xml:space="preserve">st nécessaire </w:t>
      </w:r>
      <w:r w:rsidRPr="004D7D10">
        <w:rPr>
          <w:lang w:val="fr-CH"/>
        </w:rPr>
        <w:t>d’ajouter de n</w:t>
      </w:r>
      <w:r w:rsidR="00FF3268" w:rsidRPr="004D7D10">
        <w:rPr>
          <w:lang w:val="fr-CH"/>
        </w:rPr>
        <w:t>ouveaux attributs tels que</w:t>
      </w:r>
      <w:r w:rsidRPr="004D7D10">
        <w:rPr>
          <w:lang w:val="fr-CH"/>
        </w:rPr>
        <w:t xml:space="preserve"> le nombre de places disponibles. Pour un funiculaire et un téléphérique, il s’agit de la capacité de la cabine entière, alors que l</w:t>
      </w:r>
      <w:r w:rsidR="00DE435B" w:rsidRPr="004D7D10">
        <w:rPr>
          <w:lang w:val="fr-CH"/>
        </w:rPr>
        <w:t xml:space="preserve">e nombre de </w:t>
      </w:r>
      <w:r w:rsidR="006115B0" w:rsidRPr="004D7D10">
        <w:rPr>
          <w:lang w:val="fr-CH"/>
        </w:rPr>
        <w:t>personnes p</w:t>
      </w:r>
      <w:r w:rsidR="00DE435B" w:rsidRPr="004D7D10">
        <w:rPr>
          <w:lang w:val="fr-CH"/>
        </w:rPr>
        <w:t>ar trajet</w:t>
      </w:r>
      <w:r w:rsidRPr="004D7D10">
        <w:rPr>
          <w:lang w:val="fr-CH"/>
        </w:rPr>
        <w:t xml:space="preserve"> est comptabilisé pour un remonte-pente ou un télésiège.</w:t>
      </w:r>
      <w:r w:rsidR="002C327B" w:rsidRPr="004D7D10">
        <w:rPr>
          <w:lang w:val="fr-CH"/>
        </w:rPr>
        <w:t xml:space="preserve"> </w:t>
      </w:r>
      <w:r w:rsidRPr="004D7D10">
        <w:rPr>
          <w:lang w:val="fr-CH"/>
        </w:rPr>
        <w:t xml:space="preserve">Dans le cas du chemin de fer à crémaillère, plusieurs voitures peuvent être accouplées et cette indication a </w:t>
      </w:r>
      <w:r w:rsidR="00FF3268" w:rsidRPr="004D7D10">
        <w:rPr>
          <w:lang w:val="fr-CH"/>
        </w:rPr>
        <w:t xml:space="preserve">donc </w:t>
      </w:r>
      <w:r w:rsidRPr="004D7D10">
        <w:rPr>
          <w:lang w:val="fr-CH"/>
        </w:rPr>
        <w:t>peu de signification.</w:t>
      </w:r>
      <w:r w:rsidR="002C327B" w:rsidRPr="004D7D10">
        <w:rPr>
          <w:lang w:val="fr-CH"/>
        </w:rPr>
        <w:t xml:space="preserve"> </w:t>
      </w:r>
      <w:r w:rsidRPr="004D7D10">
        <w:rPr>
          <w:lang w:val="fr-CH"/>
        </w:rPr>
        <w:t xml:space="preserve">Mais c’est peut-être le système de la crémaillère qui présente de l’intérêt </w:t>
      </w:r>
      <w:r w:rsidR="00FF3268" w:rsidRPr="004D7D10">
        <w:rPr>
          <w:lang w:val="fr-CH"/>
        </w:rPr>
        <w:t>ici</w:t>
      </w:r>
      <w:r w:rsidRPr="004D7D10">
        <w:rPr>
          <w:lang w:val="fr-CH"/>
        </w:rPr>
        <w:t>.</w:t>
      </w:r>
      <w:r w:rsidR="002C327B" w:rsidRPr="004D7D10">
        <w:rPr>
          <w:lang w:val="fr-CH"/>
        </w:rPr>
        <w:t xml:space="preserve"> </w:t>
      </w:r>
      <w:r w:rsidRPr="004D7D10">
        <w:rPr>
          <w:lang w:val="fr-CH"/>
        </w:rPr>
        <w:t>La classe des remontées mécaniques doit-elle alors in</w:t>
      </w:r>
      <w:r w:rsidR="00032A85" w:rsidRPr="004D7D10">
        <w:rPr>
          <w:lang w:val="fr-CH"/>
        </w:rPr>
        <w:t xml:space="preserve">tégrer </w:t>
      </w:r>
      <w:r w:rsidRPr="004D7D10">
        <w:rPr>
          <w:lang w:val="fr-CH"/>
        </w:rPr>
        <w:t>tous les attributs nécessaires à la description des différents genres ?</w:t>
      </w:r>
    </w:p>
    <w:p w14:paraId="7B26C570" w14:textId="77777777" w:rsidR="006643B1" w:rsidRPr="004D7D10" w:rsidRDefault="009931D6" w:rsidP="003E035A">
      <w:pPr>
        <w:rPr>
          <w:lang w:val="fr-CH"/>
        </w:rPr>
      </w:pPr>
      <w:r w:rsidRPr="004D7D10">
        <w:rPr>
          <w:lang w:val="fr-CH"/>
        </w:rPr>
        <w:t xml:space="preserve">Lorsque les différents genres </w:t>
      </w:r>
      <w:r w:rsidR="003E035A" w:rsidRPr="004D7D10">
        <w:rPr>
          <w:lang w:val="fr-CH"/>
        </w:rPr>
        <w:t>présentent des propriétés particulières (attributs ou relations), il est judicieux de définir des classes qui leur sont spécifiques, héritant de la classe de base (cf. chapitre</w:t>
      </w:r>
      <w:r w:rsidR="002C327B" w:rsidRPr="004D7D10">
        <w:rPr>
          <w:lang w:val="fr-CH"/>
        </w:rPr>
        <w:t xml:space="preserve"> 5).</w:t>
      </w:r>
    </w:p>
    <w:p w14:paraId="19714849" w14:textId="77777777" w:rsidR="002C327B" w:rsidRPr="004D7D10" w:rsidRDefault="002C327B" w:rsidP="007B0416">
      <w:pPr>
        <w:pStyle w:val="Bild"/>
        <w:ind w:left="0" w:right="-3" w:firstLine="0"/>
        <w:rPr>
          <w:lang w:val="fr-CH"/>
        </w:rPr>
      </w:pPr>
      <w:r w:rsidRPr="004D7D10">
        <w:rPr>
          <w:lang w:val="fr-CH"/>
        </w:rPr>
        <w:lastRenderedPageBreak/>
        <w:tab/>
      </w:r>
      <w:r w:rsidRPr="004D7D10">
        <w:rPr>
          <w:lang w:val="fr-CH"/>
        </w:rPr>
        <w:tab/>
      </w:r>
      <w:r w:rsidR="006C02B8" w:rsidRPr="004D7D10">
        <w:rPr>
          <w:noProof/>
          <w:lang w:val="fr-CH"/>
        </w:rPr>
        <w:drawing>
          <wp:inline distT="0" distB="0" distL="0" distR="0" wp14:anchorId="116CCBB1" wp14:editId="15CF0106">
            <wp:extent cx="4659630" cy="603250"/>
            <wp:effectExtent l="0" t="0" r="0" b="0"/>
            <wp:docPr id="28" name="Bild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9630" cy="603250"/>
                    </a:xfrm>
                    <a:prstGeom prst="rect">
                      <a:avLst/>
                    </a:prstGeom>
                    <a:noFill/>
                    <a:ln>
                      <a:noFill/>
                    </a:ln>
                  </pic:spPr>
                </pic:pic>
              </a:graphicData>
            </a:graphic>
          </wp:inline>
        </w:drawing>
      </w:r>
    </w:p>
    <w:p w14:paraId="29EECFE5" w14:textId="77777777" w:rsidR="006643B1" w:rsidRPr="004D7D10" w:rsidRDefault="003E035A" w:rsidP="007B0416">
      <w:pPr>
        <w:pStyle w:val="Bildunterschrift"/>
        <w:ind w:right="564"/>
        <w:rPr>
          <w:b w:val="0"/>
          <w:lang w:val="fr-CH"/>
        </w:rPr>
      </w:pPr>
      <w:r w:rsidRPr="004D7D10">
        <w:rPr>
          <w:lang w:val="fr-CH"/>
        </w:rPr>
        <w:t xml:space="preserve">Figure </w:t>
      </w:r>
      <w:r w:rsidR="002C327B" w:rsidRPr="004D7D10">
        <w:rPr>
          <w:lang w:val="fr-CH"/>
        </w:rPr>
        <w:t>30</w:t>
      </w:r>
      <w:r w:rsidRPr="004D7D10">
        <w:rPr>
          <w:lang w:val="fr-CH"/>
        </w:rPr>
        <w:t xml:space="preserve"> </w:t>
      </w:r>
      <w:r w:rsidR="002C327B" w:rsidRPr="004D7D10">
        <w:rPr>
          <w:lang w:val="fr-CH"/>
        </w:rPr>
        <w:t>:</w:t>
      </w:r>
      <w:r w:rsidRPr="004D7D10">
        <w:rPr>
          <w:b w:val="0"/>
          <w:lang w:val="fr-CH"/>
        </w:rPr>
        <w:tab/>
        <w:t>Les chemins de fer à crémaillère, les funiculaires, etc</w:t>
      </w:r>
      <w:r w:rsidR="00032A85" w:rsidRPr="004D7D10">
        <w:rPr>
          <w:b w:val="0"/>
          <w:lang w:val="fr-CH"/>
        </w:rPr>
        <w:t>.</w:t>
      </w:r>
      <w:r w:rsidRPr="004D7D10">
        <w:rPr>
          <w:b w:val="0"/>
          <w:lang w:val="fr-CH"/>
        </w:rPr>
        <w:t xml:space="preserve"> sont des cas particuliers de remontées mécaniques. Il n’existe cependant pas de remontées mécaniques à proprement parler : toutes les remontées « concrètes » appartiennent toujours à l’une des sous-classes.</w:t>
      </w:r>
      <w:r w:rsidR="002C327B" w:rsidRPr="004D7D10">
        <w:rPr>
          <w:b w:val="0"/>
          <w:lang w:val="fr-CH"/>
        </w:rPr>
        <w:t xml:space="preserve"> </w:t>
      </w:r>
      <w:r w:rsidRPr="004D7D10">
        <w:rPr>
          <w:b w:val="0"/>
          <w:i/>
          <w:lang w:val="fr-CH"/>
        </w:rPr>
        <w:t>Remontée mécanique</w:t>
      </w:r>
      <w:r w:rsidRPr="004D7D10">
        <w:rPr>
          <w:b w:val="0"/>
          <w:lang w:val="fr-CH"/>
        </w:rPr>
        <w:t xml:space="preserve"> e</w:t>
      </w:r>
      <w:r w:rsidR="002C327B" w:rsidRPr="004D7D10">
        <w:rPr>
          <w:b w:val="0"/>
          <w:lang w:val="fr-CH"/>
        </w:rPr>
        <w:t>st d</w:t>
      </w:r>
      <w:r w:rsidRPr="004D7D10">
        <w:rPr>
          <w:b w:val="0"/>
          <w:lang w:val="fr-CH"/>
        </w:rPr>
        <w:t>onc une classe abstraite, ce qui est signalé sur le diagramme par l’écriture du nom en italique.</w:t>
      </w:r>
    </w:p>
    <w:p w14:paraId="49AA4095" w14:textId="77777777" w:rsidR="002C327B" w:rsidRPr="004D7D10" w:rsidRDefault="003E035A" w:rsidP="003E035A">
      <w:pPr>
        <w:rPr>
          <w:lang w:val="fr-CH"/>
        </w:rPr>
      </w:pPr>
      <w:r w:rsidRPr="004D7D10">
        <w:rPr>
          <w:lang w:val="fr-CH"/>
        </w:rPr>
        <w:t>Il n’existe cependant pas de remontée mécanique qui soit simplement une remontée mécanique sans appartenir à l’une ou l’autre des sous-classes.</w:t>
      </w:r>
      <w:r w:rsidR="002C327B" w:rsidRPr="004D7D10">
        <w:rPr>
          <w:lang w:val="fr-CH"/>
        </w:rPr>
        <w:t xml:space="preserve"> </w:t>
      </w:r>
      <w:r w:rsidR="00032A85" w:rsidRPr="004D7D10">
        <w:rPr>
          <w:lang w:val="fr-CH"/>
        </w:rPr>
        <w:t>La classe des r</w:t>
      </w:r>
      <w:r w:rsidRPr="004D7D10">
        <w:rPr>
          <w:lang w:val="fr-CH"/>
        </w:rPr>
        <w:t>emontées mécaniques est donc déclarée comme étant « abstrai</w:t>
      </w:r>
      <w:r w:rsidR="002C327B" w:rsidRPr="004D7D10">
        <w:rPr>
          <w:lang w:val="fr-CH"/>
        </w:rPr>
        <w:t>t</w:t>
      </w:r>
      <w:r w:rsidRPr="004D7D10">
        <w:rPr>
          <w:lang w:val="fr-CH"/>
        </w:rPr>
        <w:t>e »</w:t>
      </w:r>
      <w:r w:rsidR="002C327B" w:rsidRPr="004D7D10">
        <w:rPr>
          <w:lang w:val="fr-CH"/>
        </w:rPr>
        <w:t xml:space="preserve">. </w:t>
      </w:r>
      <w:r w:rsidRPr="004D7D10">
        <w:rPr>
          <w:lang w:val="fr-CH"/>
        </w:rPr>
        <w:t>Concrètement, une remontée mécanique doit donc toujours être un chemin de fer à crémaillère, un funiculaire, etc.</w:t>
      </w:r>
    </w:p>
    <w:p w14:paraId="237C7D68" w14:textId="77777777" w:rsidR="002C327B" w:rsidRPr="004D7D10" w:rsidRDefault="003E035A" w:rsidP="00DE435B">
      <w:pPr>
        <w:rPr>
          <w:lang w:val="fr-CH"/>
        </w:rPr>
      </w:pPr>
      <w:r w:rsidRPr="004D7D10">
        <w:rPr>
          <w:lang w:val="fr-CH"/>
        </w:rPr>
        <w:t>Dans la notation textuelle d’</w:t>
      </w:r>
      <w:r w:rsidR="002C327B" w:rsidRPr="004D7D10">
        <w:rPr>
          <w:lang w:val="fr-CH"/>
        </w:rPr>
        <w:t>INTERLIS 2</w:t>
      </w:r>
      <w:r w:rsidRPr="004D7D10">
        <w:rPr>
          <w:lang w:val="fr-CH"/>
        </w:rPr>
        <w:t xml:space="preserve">, </w:t>
      </w:r>
      <w:r w:rsidR="00032A85" w:rsidRPr="004D7D10">
        <w:rPr>
          <w:lang w:val="fr-CH"/>
        </w:rPr>
        <w:t xml:space="preserve">les classes abstraites sont </w:t>
      </w:r>
      <w:r w:rsidRPr="004D7D10">
        <w:rPr>
          <w:lang w:val="fr-CH"/>
        </w:rPr>
        <w:t>sign</w:t>
      </w:r>
      <w:r w:rsidR="00032A85" w:rsidRPr="004D7D10">
        <w:rPr>
          <w:lang w:val="fr-CH"/>
        </w:rPr>
        <w:t>al</w:t>
      </w:r>
      <w:r w:rsidRPr="004D7D10">
        <w:rPr>
          <w:lang w:val="fr-CH"/>
        </w:rPr>
        <w:t xml:space="preserve">ées par la mention </w:t>
      </w:r>
      <w:r w:rsidR="002C327B" w:rsidRPr="004D7D10">
        <w:rPr>
          <w:lang w:val="fr-CH"/>
        </w:rPr>
        <w:t>(ABSTRAC</w:t>
      </w:r>
      <w:r w:rsidRPr="004D7D10">
        <w:rPr>
          <w:lang w:val="fr-CH"/>
        </w:rPr>
        <w:t>T)</w:t>
      </w:r>
      <w:r w:rsidR="002C327B" w:rsidRPr="004D7D10">
        <w:rPr>
          <w:lang w:val="fr-CH"/>
        </w:rPr>
        <w:t xml:space="preserve">. </w:t>
      </w:r>
      <w:r w:rsidR="00DE435B" w:rsidRPr="004D7D10">
        <w:rPr>
          <w:lang w:val="fr-CH"/>
        </w:rPr>
        <w:t xml:space="preserve">En passant </w:t>
      </w:r>
      <w:r w:rsidRPr="004D7D10">
        <w:rPr>
          <w:lang w:val="fr-CH"/>
        </w:rPr>
        <w:t xml:space="preserve">: </w:t>
      </w:r>
      <w:r w:rsidR="00DE435B" w:rsidRPr="004D7D10">
        <w:rPr>
          <w:lang w:val="fr-CH"/>
        </w:rPr>
        <w:t>«Units»,</w:t>
      </w:r>
      <w:r w:rsidRPr="004D7D10">
        <w:rPr>
          <w:lang w:val="fr-CH"/>
        </w:rPr>
        <w:t xml:space="preserve"> </w:t>
      </w:r>
      <w:r w:rsidR="00DE435B" w:rsidRPr="004D7D10">
        <w:rPr>
          <w:lang w:val="fr-CH"/>
        </w:rPr>
        <w:t>le modèle INTERLIS des unités comporte une unité «CountedObjects» pour le décompte d’objets tels que le nombre de</w:t>
      </w:r>
      <w:r w:rsidR="00F2525B" w:rsidRPr="004D7D10">
        <w:rPr>
          <w:lang w:val="fr-CH"/>
        </w:rPr>
        <w:t xml:space="preserve"> personnes</w:t>
      </w:r>
      <w:r w:rsidR="00DE435B" w:rsidRPr="004D7D10">
        <w:rPr>
          <w:lang w:val="fr-CH"/>
        </w:rPr>
        <w:t xml:space="preserve"> à bord de la cabine d’un téléphérique.</w:t>
      </w:r>
    </w:p>
    <w:p w14:paraId="79E3BA1F" w14:textId="77777777" w:rsidR="002C327B" w:rsidRPr="004D7D10" w:rsidRDefault="00DE435B" w:rsidP="006115B0">
      <w:pPr>
        <w:pStyle w:val="Beispielcode"/>
        <w:rPr>
          <w:lang w:val="fr-CH"/>
        </w:rPr>
      </w:pPr>
      <w:r w:rsidRPr="004D7D10">
        <w:rPr>
          <w:lang w:val="fr-CH"/>
        </w:rPr>
        <w:t>CLASS Remonte</w:t>
      </w:r>
      <w:r w:rsidR="002C327B" w:rsidRPr="004D7D10">
        <w:rPr>
          <w:lang w:val="fr-CH"/>
        </w:rPr>
        <w:t>e</w:t>
      </w:r>
      <w:r w:rsidR="006115B0" w:rsidRPr="004D7D10">
        <w:rPr>
          <w:lang w:val="fr-CH"/>
        </w:rPr>
        <w:t>M</w:t>
      </w:r>
      <w:r w:rsidRPr="004D7D10">
        <w:rPr>
          <w:lang w:val="fr-CH"/>
        </w:rPr>
        <w:t>ecanique</w:t>
      </w:r>
      <w:r w:rsidR="006115B0" w:rsidRPr="004D7D10">
        <w:rPr>
          <w:lang w:val="fr-CH"/>
        </w:rPr>
        <w:t xml:space="preserve"> (ABSTRACT) =</w:t>
      </w:r>
      <w:r w:rsidR="006115B0" w:rsidRPr="004D7D10">
        <w:rPr>
          <w:lang w:val="fr-CH"/>
        </w:rPr>
        <w:br/>
        <w:t xml:space="preserve">  Nom</w:t>
      </w:r>
      <w:r w:rsidR="002C327B" w:rsidRPr="004D7D10">
        <w:rPr>
          <w:lang w:val="fr-CH"/>
        </w:rPr>
        <w:t>: Text * 100;</w:t>
      </w:r>
      <w:r w:rsidR="002C327B" w:rsidRPr="004D7D10">
        <w:rPr>
          <w:lang w:val="fr-CH"/>
        </w:rPr>
        <w:br/>
        <w:t>END</w:t>
      </w:r>
      <w:r w:rsidRPr="004D7D10">
        <w:rPr>
          <w:lang w:val="fr-CH"/>
        </w:rPr>
        <w:t xml:space="preserve"> Remonte</w:t>
      </w:r>
      <w:r w:rsidR="002C327B" w:rsidRPr="004D7D10">
        <w:rPr>
          <w:lang w:val="fr-CH"/>
        </w:rPr>
        <w:t>e</w:t>
      </w:r>
      <w:r w:rsidR="006115B0" w:rsidRPr="004D7D10">
        <w:rPr>
          <w:lang w:val="fr-CH"/>
        </w:rPr>
        <w:t>M</w:t>
      </w:r>
      <w:r w:rsidRPr="004D7D10">
        <w:rPr>
          <w:lang w:val="fr-CH"/>
        </w:rPr>
        <w:t>ecanique</w:t>
      </w:r>
      <w:r w:rsidR="002C327B" w:rsidRPr="004D7D10">
        <w:rPr>
          <w:lang w:val="fr-CH"/>
        </w:rPr>
        <w:t>;</w:t>
      </w:r>
      <w:r w:rsidR="002C327B" w:rsidRPr="004D7D10">
        <w:rPr>
          <w:lang w:val="fr-CH"/>
        </w:rPr>
        <w:br/>
      </w:r>
      <w:r w:rsidR="002C327B" w:rsidRPr="004D7D10">
        <w:rPr>
          <w:sz w:val="6"/>
          <w:lang w:val="fr-CH"/>
        </w:rPr>
        <w:br/>
      </w:r>
      <w:r w:rsidR="006115B0" w:rsidRPr="004D7D10">
        <w:rPr>
          <w:lang w:val="fr-CH"/>
        </w:rPr>
        <w:t>CLASS CheminFerCremaillere EXTENDS RemonteeM</w:t>
      </w:r>
      <w:r w:rsidRPr="004D7D10">
        <w:rPr>
          <w:lang w:val="fr-CH"/>
        </w:rPr>
        <w:t>ecanique</w:t>
      </w:r>
      <w:r w:rsidR="002C327B" w:rsidRPr="004D7D10">
        <w:rPr>
          <w:lang w:val="fr-CH"/>
        </w:rPr>
        <w:t xml:space="preserve"> =</w:t>
      </w:r>
      <w:r w:rsidR="002C327B" w:rsidRPr="004D7D10">
        <w:rPr>
          <w:lang w:val="fr-CH"/>
        </w:rPr>
        <w:br/>
        <w:t xml:space="preserve">  S</w:t>
      </w:r>
      <w:r w:rsidR="006115B0" w:rsidRPr="004D7D10">
        <w:rPr>
          <w:lang w:val="fr-CH"/>
        </w:rPr>
        <w:t>ystemeC</w:t>
      </w:r>
      <w:r w:rsidRPr="004D7D10">
        <w:rPr>
          <w:lang w:val="fr-CH"/>
        </w:rPr>
        <w:t xml:space="preserve">remaillere </w:t>
      </w:r>
      <w:r w:rsidR="002C327B" w:rsidRPr="004D7D10">
        <w:rPr>
          <w:lang w:val="fr-CH"/>
        </w:rPr>
        <w:t>: (Riggenbach</w:t>
      </w:r>
      <w:r w:rsidRPr="004D7D10">
        <w:rPr>
          <w:lang w:val="fr-CH"/>
        </w:rPr>
        <w:t>, Abt,</w:t>
      </w:r>
      <w:r w:rsidR="006115B0" w:rsidRPr="004D7D10">
        <w:rPr>
          <w:lang w:val="fr-CH"/>
        </w:rPr>
        <w:t xml:space="preserve"> vonRoll);</w:t>
      </w:r>
      <w:r w:rsidR="006115B0" w:rsidRPr="004D7D10">
        <w:rPr>
          <w:lang w:val="fr-CH"/>
        </w:rPr>
        <w:br/>
        <w:t>END CheminFerC</w:t>
      </w:r>
      <w:r w:rsidRPr="004D7D10">
        <w:rPr>
          <w:lang w:val="fr-CH"/>
        </w:rPr>
        <w:t>remaillere</w:t>
      </w:r>
      <w:r w:rsidR="002C327B" w:rsidRPr="004D7D10">
        <w:rPr>
          <w:lang w:val="fr-CH"/>
        </w:rPr>
        <w:t>;</w:t>
      </w:r>
      <w:r w:rsidR="002C327B" w:rsidRPr="004D7D10">
        <w:rPr>
          <w:lang w:val="fr-CH"/>
        </w:rPr>
        <w:br/>
      </w:r>
      <w:r w:rsidR="002C327B" w:rsidRPr="004D7D10">
        <w:rPr>
          <w:sz w:val="6"/>
          <w:lang w:val="fr-CH"/>
        </w:rPr>
        <w:br/>
      </w:r>
      <w:r w:rsidRPr="004D7D10">
        <w:rPr>
          <w:lang w:val="fr-CH"/>
        </w:rPr>
        <w:t xml:space="preserve">CLASS Funiculaire EXTENDS </w:t>
      </w:r>
      <w:r w:rsidR="006115B0" w:rsidRPr="004D7D10">
        <w:rPr>
          <w:lang w:val="fr-CH"/>
        </w:rPr>
        <w:t>RemonteeMecanique =</w:t>
      </w:r>
      <w:r w:rsidR="006115B0" w:rsidRPr="004D7D10">
        <w:rPr>
          <w:lang w:val="fr-CH"/>
        </w:rPr>
        <w:br/>
        <w:t xml:space="preserve">  Capacite</w:t>
      </w:r>
      <w:r w:rsidR="002C327B" w:rsidRPr="004D7D10">
        <w:rPr>
          <w:lang w:val="fr-CH"/>
        </w:rPr>
        <w:t>: 0 .. 999 [Units.Co</w:t>
      </w:r>
      <w:r w:rsidRPr="004D7D10">
        <w:rPr>
          <w:lang w:val="fr-CH"/>
        </w:rPr>
        <w:t>untedObjects];</w:t>
      </w:r>
      <w:r w:rsidRPr="004D7D10">
        <w:rPr>
          <w:lang w:val="fr-CH"/>
        </w:rPr>
        <w:br/>
        <w:t>END Funiculaire</w:t>
      </w:r>
      <w:r w:rsidR="002C327B" w:rsidRPr="004D7D10">
        <w:rPr>
          <w:lang w:val="fr-CH"/>
        </w:rPr>
        <w:t>;</w:t>
      </w:r>
      <w:r w:rsidR="002C327B" w:rsidRPr="004D7D10">
        <w:rPr>
          <w:sz w:val="16"/>
          <w:lang w:val="fr-CH"/>
        </w:rPr>
        <w:br/>
      </w:r>
      <w:r w:rsidR="002C327B" w:rsidRPr="004D7D10">
        <w:rPr>
          <w:sz w:val="6"/>
          <w:lang w:val="fr-CH"/>
        </w:rPr>
        <w:br/>
      </w:r>
      <w:r w:rsidRPr="004D7D10">
        <w:rPr>
          <w:lang w:val="fr-CH"/>
        </w:rPr>
        <w:t>CLASS</w:t>
      </w:r>
      <w:r w:rsidR="006115B0" w:rsidRPr="004D7D10">
        <w:rPr>
          <w:lang w:val="fr-CH"/>
        </w:rPr>
        <w:t xml:space="preserve"> Telepherique EXTENDS RemonteeM</w:t>
      </w:r>
      <w:r w:rsidRPr="004D7D10">
        <w:rPr>
          <w:lang w:val="fr-CH"/>
        </w:rPr>
        <w:t>ecanique</w:t>
      </w:r>
      <w:r w:rsidR="006115B0" w:rsidRPr="004D7D10">
        <w:rPr>
          <w:lang w:val="fr-CH"/>
        </w:rPr>
        <w:t xml:space="preserve"> =</w:t>
      </w:r>
      <w:r w:rsidR="006115B0" w:rsidRPr="004D7D10">
        <w:rPr>
          <w:lang w:val="fr-CH"/>
        </w:rPr>
        <w:br/>
        <w:t xml:space="preserve">  Capacite</w:t>
      </w:r>
      <w:r w:rsidR="002C327B" w:rsidRPr="004D7D10">
        <w:rPr>
          <w:lang w:val="fr-CH"/>
        </w:rPr>
        <w:t>: 0 .. 999 [Units.C</w:t>
      </w:r>
      <w:r w:rsidRPr="004D7D10">
        <w:rPr>
          <w:lang w:val="fr-CH"/>
        </w:rPr>
        <w:t>ountedObjects];</w:t>
      </w:r>
      <w:r w:rsidRPr="004D7D10">
        <w:rPr>
          <w:lang w:val="fr-CH"/>
        </w:rPr>
        <w:br/>
        <w:t>END Telepherique</w:t>
      </w:r>
      <w:r w:rsidR="002C327B" w:rsidRPr="004D7D10">
        <w:rPr>
          <w:lang w:val="fr-CH"/>
        </w:rPr>
        <w:t>;</w:t>
      </w:r>
      <w:r w:rsidR="002C327B" w:rsidRPr="004D7D10">
        <w:rPr>
          <w:sz w:val="16"/>
          <w:lang w:val="fr-CH"/>
        </w:rPr>
        <w:br/>
      </w:r>
      <w:r w:rsidR="002C327B" w:rsidRPr="004D7D10">
        <w:rPr>
          <w:sz w:val="6"/>
          <w:lang w:val="fr-CH"/>
        </w:rPr>
        <w:br/>
      </w:r>
      <w:r w:rsidRPr="004D7D10">
        <w:rPr>
          <w:lang w:val="fr-CH"/>
        </w:rPr>
        <w:t>CLASS</w:t>
      </w:r>
      <w:r w:rsidR="006115B0" w:rsidRPr="004D7D10">
        <w:rPr>
          <w:lang w:val="fr-CH"/>
        </w:rPr>
        <w:t xml:space="preserve"> Remonte</w:t>
      </w:r>
      <w:r w:rsidR="00B628DD" w:rsidRPr="004D7D10">
        <w:rPr>
          <w:lang w:val="fr-CH"/>
        </w:rPr>
        <w:t>_</w:t>
      </w:r>
      <w:r w:rsidR="006115B0" w:rsidRPr="004D7D10">
        <w:rPr>
          <w:lang w:val="fr-CH"/>
        </w:rPr>
        <w:t>pente EXTENDS RemonteeM</w:t>
      </w:r>
      <w:r w:rsidRPr="004D7D10">
        <w:rPr>
          <w:lang w:val="fr-CH"/>
        </w:rPr>
        <w:t>ecanique =</w:t>
      </w:r>
      <w:r w:rsidRPr="004D7D10">
        <w:rPr>
          <w:lang w:val="fr-CH"/>
        </w:rPr>
        <w:br/>
        <w:t xml:space="preserve">  Personn</w:t>
      </w:r>
      <w:r w:rsidR="006115B0" w:rsidRPr="004D7D10">
        <w:rPr>
          <w:lang w:val="fr-CH"/>
        </w:rPr>
        <w:t>esParTrajet</w:t>
      </w:r>
      <w:r w:rsidR="002C327B" w:rsidRPr="004D7D10">
        <w:rPr>
          <w:lang w:val="fr-CH"/>
        </w:rPr>
        <w:t>: 0 .. 10 [Un</w:t>
      </w:r>
      <w:r w:rsidRPr="004D7D10">
        <w:rPr>
          <w:lang w:val="fr-CH"/>
        </w:rPr>
        <w:t>its.CountedObjects];</w:t>
      </w:r>
      <w:r w:rsidRPr="004D7D10">
        <w:rPr>
          <w:lang w:val="fr-CH"/>
        </w:rPr>
        <w:br/>
        <w:t>END Remonte</w:t>
      </w:r>
      <w:r w:rsidR="00B628DD" w:rsidRPr="004D7D10">
        <w:rPr>
          <w:lang w:val="fr-CH"/>
        </w:rPr>
        <w:t>_</w:t>
      </w:r>
      <w:r w:rsidRPr="004D7D10">
        <w:rPr>
          <w:lang w:val="fr-CH"/>
        </w:rPr>
        <w:t>pente</w:t>
      </w:r>
      <w:r w:rsidR="002C327B" w:rsidRPr="004D7D10">
        <w:rPr>
          <w:lang w:val="fr-CH"/>
        </w:rPr>
        <w:t>;</w:t>
      </w:r>
      <w:r w:rsidR="002C327B" w:rsidRPr="004D7D10">
        <w:rPr>
          <w:sz w:val="16"/>
          <w:lang w:val="fr-CH"/>
        </w:rPr>
        <w:br/>
      </w:r>
      <w:r w:rsidR="002C327B" w:rsidRPr="004D7D10">
        <w:rPr>
          <w:sz w:val="6"/>
          <w:lang w:val="fr-CH"/>
        </w:rPr>
        <w:br/>
      </w:r>
      <w:r w:rsidRPr="004D7D10">
        <w:rPr>
          <w:lang w:val="fr-CH"/>
        </w:rPr>
        <w:t>CL</w:t>
      </w:r>
      <w:r w:rsidR="006115B0" w:rsidRPr="004D7D10">
        <w:rPr>
          <w:lang w:val="fr-CH"/>
        </w:rPr>
        <w:t>ASS Telesiege EXTENDS RemonteeM</w:t>
      </w:r>
      <w:r w:rsidRPr="004D7D10">
        <w:rPr>
          <w:lang w:val="fr-CH"/>
        </w:rPr>
        <w:t>ecanique</w:t>
      </w:r>
      <w:r w:rsidR="002C327B" w:rsidRPr="004D7D10">
        <w:rPr>
          <w:lang w:val="fr-CH"/>
        </w:rPr>
        <w:t xml:space="preserve"> =</w:t>
      </w:r>
      <w:r w:rsidR="002C327B" w:rsidRPr="004D7D10">
        <w:rPr>
          <w:lang w:val="fr-CH"/>
        </w:rPr>
        <w:br/>
        <w:t xml:space="preserve">  Perso</w:t>
      </w:r>
      <w:r w:rsidR="006115B0" w:rsidRPr="004D7D10">
        <w:rPr>
          <w:lang w:val="fr-CH"/>
        </w:rPr>
        <w:t>nnesParTrajet</w:t>
      </w:r>
      <w:r w:rsidR="002C327B" w:rsidRPr="004D7D10">
        <w:rPr>
          <w:lang w:val="fr-CH"/>
        </w:rPr>
        <w:t>: 0 .. 24 [Units.Counte</w:t>
      </w:r>
      <w:r w:rsidRPr="004D7D10">
        <w:rPr>
          <w:lang w:val="fr-CH"/>
        </w:rPr>
        <w:t>dObjects];</w:t>
      </w:r>
      <w:r w:rsidRPr="004D7D10">
        <w:rPr>
          <w:lang w:val="fr-CH"/>
        </w:rPr>
        <w:br/>
        <w:t>END Telesiege</w:t>
      </w:r>
      <w:r w:rsidR="002C327B" w:rsidRPr="004D7D10">
        <w:rPr>
          <w:lang w:val="fr-CH"/>
        </w:rPr>
        <w:t>;</w:t>
      </w:r>
      <w:r w:rsidR="002C327B" w:rsidRPr="004D7D10">
        <w:rPr>
          <w:sz w:val="16"/>
          <w:lang w:val="fr-CH"/>
        </w:rPr>
        <w:br/>
      </w:r>
      <w:r w:rsidR="002C327B" w:rsidRPr="004D7D10">
        <w:rPr>
          <w:sz w:val="6"/>
          <w:lang w:val="fr-CH"/>
        </w:rPr>
        <w:br/>
      </w:r>
      <w:r w:rsidRPr="004D7D10">
        <w:rPr>
          <w:lang w:val="fr-CH"/>
        </w:rPr>
        <w:t>CLASS Telecabine EXTENDS R</w:t>
      </w:r>
      <w:r w:rsidR="002C327B" w:rsidRPr="004D7D10">
        <w:rPr>
          <w:lang w:val="fr-CH"/>
        </w:rPr>
        <w:t>e</w:t>
      </w:r>
      <w:r w:rsidR="006115B0" w:rsidRPr="004D7D10">
        <w:rPr>
          <w:lang w:val="fr-CH"/>
        </w:rPr>
        <w:t>monteeMecanique =</w:t>
      </w:r>
      <w:r w:rsidR="006115B0" w:rsidRPr="004D7D10">
        <w:rPr>
          <w:lang w:val="fr-CH"/>
        </w:rPr>
        <w:br/>
        <w:t xml:space="preserve">  Capacite</w:t>
      </w:r>
      <w:r w:rsidR="002C327B" w:rsidRPr="004D7D10">
        <w:rPr>
          <w:lang w:val="fr-CH"/>
        </w:rPr>
        <w:t>: 0 .. 99 [Units</w:t>
      </w:r>
      <w:r w:rsidRPr="004D7D10">
        <w:rPr>
          <w:lang w:val="fr-CH"/>
        </w:rPr>
        <w:t>.CountedObjects];</w:t>
      </w:r>
      <w:r w:rsidRPr="004D7D10">
        <w:rPr>
          <w:lang w:val="fr-CH"/>
        </w:rPr>
        <w:br/>
        <w:t>END Telecabine</w:t>
      </w:r>
      <w:r w:rsidR="002C327B" w:rsidRPr="004D7D10">
        <w:rPr>
          <w:lang w:val="fr-CH"/>
        </w:rPr>
        <w:t>;</w:t>
      </w:r>
    </w:p>
    <w:p w14:paraId="30683212" w14:textId="77777777" w:rsidR="002C327B" w:rsidRPr="004D7D10" w:rsidRDefault="0098126F" w:rsidP="00352838">
      <w:pPr>
        <w:rPr>
          <w:lang w:val="fr-CH"/>
        </w:rPr>
      </w:pPr>
      <w:r w:rsidRPr="004D7D10">
        <w:rPr>
          <w:lang w:val="fr-CH"/>
        </w:rPr>
        <w:t xml:space="preserve">Un </w:t>
      </w:r>
      <w:r w:rsidR="00352838" w:rsidRPr="004D7D10">
        <w:rPr>
          <w:lang w:val="fr-CH"/>
        </w:rPr>
        <w:t xml:space="preserve">cheminot, tout spécialement convié </w:t>
      </w:r>
      <w:r w:rsidRPr="004D7D10">
        <w:rPr>
          <w:lang w:val="fr-CH"/>
        </w:rPr>
        <w:t>à la réunion</w:t>
      </w:r>
      <w:r w:rsidR="00352838" w:rsidRPr="004D7D10">
        <w:rPr>
          <w:lang w:val="fr-CH"/>
        </w:rPr>
        <w:t>,</w:t>
      </w:r>
      <w:r w:rsidRPr="004D7D10">
        <w:rPr>
          <w:lang w:val="fr-CH"/>
        </w:rPr>
        <w:t xml:space="preserve"> a présenté un long exposé sur les chemins de fer à crémaillère.</w:t>
      </w:r>
      <w:r w:rsidR="002C327B" w:rsidRPr="004D7D10">
        <w:rPr>
          <w:lang w:val="fr-CH"/>
        </w:rPr>
        <w:t xml:space="preserve"> </w:t>
      </w:r>
      <w:r w:rsidRPr="004D7D10">
        <w:rPr>
          <w:lang w:val="fr-CH"/>
        </w:rPr>
        <w:t>L’assistance a été ab</w:t>
      </w:r>
      <w:r w:rsidR="00352838" w:rsidRPr="004D7D10">
        <w:rPr>
          <w:lang w:val="fr-CH"/>
        </w:rPr>
        <w:t>reuvée d’informations</w:t>
      </w:r>
      <w:r w:rsidRPr="004D7D10">
        <w:rPr>
          <w:lang w:val="fr-CH"/>
        </w:rPr>
        <w:t xml:space="preserve"> sur les différents systèmes de crémaillères en usage de par le monde, agrémentées d’un comparatif détaillé de leurs avantages et inconvénients respectifs. </w:t>
      </w:r>
      <w:r w:rsidR="00352838" w:rsidRPr="004D7D10">
        <w:rPr>
          <w:lang w:val="fr-CH"/>
        </w:rPr>
        <w:t>L</w:t>
      </w:r>
      <w:r w:rsidR="009D2E98" w:rsidRPr="004D7D10">
        <w:rPr>
          <w:lang w:val="fr-CH"/>
        </w:rPr>
        <w:t>es Ili</w:t>
      </w:r>
      <w:r w:rsidRPr="004D7D10">
        <w:rPr>
          <w:lang w:val="fr-CH"/>
        </w:rPr>
        <w:t>n</w:t>
      </w:r>
      <w:r w:rsidR="009D2E98" w:rsidRPr="004D7D10">
        <w:rPr>
          <w:lang w:val="fr-CH"/>
        </w:rPr>
        <w:t>oi</w:t>
      </w:r>
      <w:r w:rsidRPr="004D7D10">
        <w:rPr>
          <w:lang w:val="fr-CH"/>
        </w:rPr>
        <w:t xml:space="preserve">s en vinrent </w:t>
      </w:r>
      <w:r w:rsidR="00352838" w:rsidRPr="004D7D10">
        <w:rPr>
          <w:lang w:val="fr-CH"/>
        </w:rPr>
        <w:t xml:space="preserve">finalement </w:t>
      </w:r>
      <w:r w:rsidRPr="004D7D10">
        <w:rPr>
          <w:lang w:val="fr-CH"/>
        </w:rPr>
        <w:t>à se demander quel rapport existait entre les systèmes de crémaillère</w:t>
      </w:r>
      <w:r w:rsidR="00352838" w:rsidRPr="004D7D10">
        <w:rPr>
          <w:lang w:val="fr-CH"/>
        </w:rPr>
        <w:t>s</w:t>
      </w:r>
      <w:r w:rsidRPr="004D7D10">
        <w:rPr>
          <w:lang w:val="fr-CH"/>
        </w:rPr>
        <w:t xml:space="preserve"> et leur projet. Personne ne parvenait à s’imaginer l’importance que pourraient prendre ces informations un jour, </w:t>
      </w:r>
      <w:r w:rsidR="00352838" w:rsidRPr="004D7D10">
        <w:rPr>
          <w:lang w:val="fr-CH"/>
        </w:rPr>
        <w:t xml:space="preserve">même </w:t>
      </w:r>
      <w:r w:rsidRPr="004D7D10">
        <w:rPr>
          <w:lang w:val="fr-CH"/>
        </w:rPr>
        <w:t>à l’occasi</w:t>
      </w:r>
      <w:r w:rsidR="00352838" w:rsidRPr="004D7D10">
        <w:rPr>
          <w:lang w:val="fr-CH"/>
        </w:rPr>
        <w:t>on d’une éventuelle extension. En conséquence, l</w:t>
      </w:r>
      <w:r w:rsidRPr="004D7D10">
        <w:rPr>
          <w:lang w:val="fr-CH"/>
        </w:rPr>
        <w:t xml:space="preserve">e modèle </w:t>
      </w:r>
      <w:r w:rsidR="00352838" w:rsidRPr="004D7D10">
        <w:rPr>
          <w:lang w:val="fr-CH"/>
        </w:rPr>
        <w:t>proposé a été rejeté parce que</w:t>
      </w:r>
      <w:r w:rsidRPr="004D7D10">
        <w:rPr>
          <w:lang w:val="fr-CH"/>
        </w:rPr>
        <w:t xml:space="preserve"> jugé </w:t>
      </w:r>
      <w:r w:rsidRPr="004D7D10">
        <w:rPr>
          <w:lang w:val="fr-CH"/>
        </w:rPr>
        <w:lastRenderedPageBreak/>
        <w:t>trop détaillé</w:t>
      </w:r>
      <w:r w:rsidR="002C327B" w:rsidRPr="004D7D10">
        <w:rPr>
          <w:lang w:val="fr-CH"/>
        </w:rPr>
        <w:t xml:space="preserve"> </w:t>
      </w:r>
      <w:r w:rsidRPr="004D7D10">
        <w:rPr>
          <w:lang w:val="fr-CH"/>
        </w:rPr>
        <w:t>et générateur de coûts superflus, causés par la saisie et la gestion de données</w:t>
      </w:r>
      <w:r w:rsidR="00352838" w:rsidRPr="004D7D10">
        <w:rPr>
          <w:lang w:val="fr-CH"/>
        </w:rPr>
        <w:t xml:space="preserve"> en fin de compte</w:t>
      </w:r>
      <w:r w:rsidRPr="004D7D10">
        <w:rPr>
          <w:lang w:val="fr-CH"/>
        </w:rPr>
        <w:t xml:space="preserve"> inutiles.</w:t>
      </w:r>
    </w:p>
    <w:p w14:paraId="2855AB4A" w14:textId="77777777" w:rsidR="002C327B" w:rsidRPr="004D7D10" w:rsidRDefault="0098126F" w:rsidP="00425E94">
      <w:pPr>
        <w:pStyle w:val="Synonyme"/>
        <w:rPr>
          <w:lang w:val="fr-CH"/>
        </w:rPr>
      </w:pPr>
      <w:r w:rsidRPr="004D7D10">
        <w:rPr>
          <w:lang w:val="fr-CH"/>
        </w:rPr>
        <w:t xml:space="preserve">Cf. </w:t>
      </w:r>
      <w:r w:rsidR="00425E94" w:rsidRPr="004D7D10">
        <w:rPr>
          <w:lang w:val="fr-CH"/>
        </w:rPr>
        <w:t>é</w:t>
      </w:r>
      <w:r w:rsidRPr="004D7D10">
        <w:rPr>
          <w:lang w:val="fr-CH"/>
        </w:rPr>
        <w:t xml:space="preserve">galement § </w:t>
      </w:r>
      <w:r w:rsidR="00B94AB3" w:rsidRPr="004D7D10">
        <w:rPr>
          <w:lang w:val="fr-CH"/>
        </w:rPr>
        <w:t>5.1</w:t>
      </w:r>
      <w:r w:rsidR="00425E94" w:rsidRPr="004D7D10">
        <w:rPr>
          <w:lang w:val="fr-CH"/>
        </w:rPr>
        <w:t xml:space="preserve"> pour la tentation d’aller trop loin dans les détails au niveau de la modélisation.</w:t>
      </w:r>
    </w:p>
    <w:p w14:paraId="79990C0C" w14:textId="77777777" w:rsidR="002C327B" w:rsidRPr="004D7D10" w:rsidRDefault="00FA0041" w:rsidP="00A86734">
      <w:pPr>
        <w:pStyle w:val="berschrift2"/>
        <w:rPr>
          <w:lang w:val="fr-CH"/>
        </w:rPr>
      </w:pPr>
      <w:r w:rsidRPr="004D7D10">
        <w:rPr>
          <w:lang w:val="fr-CH"/>
        </w:rPr>
        <w:tab/>
      </w:r>
      <w:bookmarkStart w:id="70" w:name="_Toc231091459"/>
      <w:r w:rsidR="00A86734" w:rsidRPr="004D7D10">
        <w:rPr>
          <w:lang w:val="fr-CH"/>
        </w:rPr>
        <w:t xml:space="preserve">Existe-t-il également des pistes de ski bleu clair ? </w:t>
      </w:r>
      <w:r w:rsidR="000061E8" w:rsidRPr="004D7D10">
        <w:rPr>
          <w:lang w:val="fr-CH"/>
        </w:rPr>
        <w:t>–</w:t>
      </w:r>
      <w:r w:rsidR="00A86734" w:rsidRPr="004D7D10">
        <w:rPr>
          <w:lang w:val="fr-CH"/>
        </w:rPr>
        <w:t xml:space="preserve"> Enumérations structurées</w:t>
      </w:r>
      <w:bookmarkEnd w:id="70"/>
    </w:p>
    <w:p w14:paraId="7F702436" w14:textId="77777777" w:rsidR="006643B1" w:rsidRPr="004D7D10" w:rsidRDefault="00A86734" w:rsidP="009C05E0">
      <w:pPr>
        <w:pStyle w:val="berschrift3"/>
        <w:rPr>
          <w:lang w:val="fr-CH"/>
        </w:rPr>
      </w:pPr>
      <w:bookmarkStart w:id="71" w:name="_Ref20650084"/>
      <w:bookmarkStart w:id="72" w:name="_Toc231091460"/>
      <w:r w:rsidRPr="004D7D10">
        <w:rPr>
          <w:lang w:val="fr-CH"/>
        </w:rPr>
        <w:t xml:space="preserve">Enumérations ordinaires et droit d’héritage </w:t>
      </w:r>
      <w:bookmarkEnd w:id="71"/>
      <w:r w:rsidRPr="004D7D10">
        <w:rPr>
          <w:lang w:val="fr-CH"/>
        </w:rPr>
        <w:t>a</w:t>
      </w:r>
      <w:r w:rsidR="009C05E0" w:rsidRPr="004D7D10">
        <w:rPr>
          <w:lang w:val="fr-CH"/>
        </w:rPr>
        <w:t>ssocié</w:t>
      </w:r>
      <w:bookmarkEnd w:id="72"/>
    </w:p>
    <w:p w14:paraId="0C2A3590" w14:textId="77777777" w:rsidR="006643B1" w:rsidRPr="004D7D10" w:rsidRDefault="002C327B" w:rsidP="00A86734">
      <w:pPr>
        <w:rPr>
          <w:lang w:val="fr-CH"/>
        </w:rPr>
      </w:pPr>
      <w:r w:rsidRPr="004D7D10">
        <w:rPr>
          <w:lang w:val="fr-CH"/>
        </w:rPr>
        <w:fldChar w:fldCharType="begin"/>
      </w:r>
      <w:r w:rsidRPr="004D7D10">
        <w:rPr>
          <w:lang w:val="fr-CH"/>
        </w:rPr>
        <w:instrText xml:space="preserve"> XE "</w:instrText>
      </w:r>
      <w:r w:rsidR="008A15FD" w:rsidRPr="004D7D10">
        <w:rPr>
          <w:lang w:val="fr-CH"/>
        </w:rPr>
        <w:instrText>Héritage</w:instrText>
      </w:r>
      <w:r w:rsidRPr="004D7D10">
        <w:rPr>
          <w:lang w:val="fr-CH"/>
        </w:rPr>
        <w:instrText>:</w:instrText>
      </w:r>
      <w:r w:rsidR="008A15FD" w:rsidRPr="004D7D10">
        <w:rPr>
          <w:lang w:val="fr-CH"/>
        </w:rPr>
        <w:instrText>d'énumérations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8A15FD" w:rsidRPr="004D7D10">
        <w:rPr>
          <w:lang w:val="fr-CH"/>
        </w:rPr>
        <w:instrText>Enumération</w:instrText>
      </w:r>
      <w:r w:rsidRPr="004D7D10">
        <w:rPr>
          <w:lang w:val="fr-CH"/>
        </w:rPr>
        <w:instrText>:</w:instrText>
      </w:r>
      <w:r w:rsidR="008A15FD" w:rsidRPr="004D7D10">
        <w:rPr>
          <w:lang w:val="fr-CH"/>
        </w:rPr>
        <w:instrText>ordonnée</w:instrText>
      </w:r>
      <w:r w:rsidRPr="004D7D10">
        <w:rPr>
          <w:lang w:val="fr-CH"/>
        </w:rPr>
        <w:instrText xml:space="preserve">" </w:instrText>
      </w:r>
      <w:r w:rsidRPr="004D7D10">
        <w:rPr>
          <w:lang w:val="fr-CH"/>
        </w:rPr>
        <w:fldChar w:fldCharType="end"/>
      </w:r>
      <w:r w:rsidR="00A86734" w:rsidRPr="004D7D10">
        <w:rPr>
          <w:lang w:val="fr-CH"/>
        </w:rPr>
        <w:t xml:space="preserve">Trois couleurs ont été sélectionnées pour décrire sommairement le niveau de difficulté des pistes de ski : </w:t>
      </w:r>
      <w:r w:rsidR="009C05E0" w:rsidRPr="004D7D10">
        <w:rPr>
          <w:lang w:val="fr-CH"/>
        </w:rPr>
        <w:t>bleu, rouge et</w:t>
      </w:r>
      <w:r w:rsidR="00A86734" w:rsidRPr="004D7D10">
        <w:rPr>
          <w:lang w:val="fr-CH"/>
        </w:rPr>
        <w:t xml:space="preserve"> noir</w:t>
      </w:r>
      <w:r w:rsidRPr="004D7D10">
        <w:rPr>
          <w:lang w:val="fr-CH"/>
        </w:rPr>
        <w:t xml:space="preserve">. </w:t>
      </w:r>
      <w:r w:rsidR="00A86734" w:rsidRPr="004D7D10">
        <w:rPr>
          <w:lang w:val="fr-CH"/>
        </w:rPr>
        <w:t>Ces niveaux de difficultés, par ailleurs ordonnés, sont les seuls admis. Le bleu désigne une piste facile, le rouge une piste d’un niveau plus difficile et le noir est réservé aux pistes les plus exigeantes.</w:t>
      </w:r>
      <w:r w:rsidRPr="004D7D10">
        <w:rPr>
          <w:lang w:val="fr-CH"/>
        </w:rPr>
        <w:t xml:space="preserve"> </w:t>
      </w:r>
      <w:r w:rsidR="00A86734" w:rsidRPr="004D7D10">
        <w:rPr>
          <w:lang w:val="fr-CH"/>
        </w:rPr>
        <w:t>Cette situation est décrite par la définition suivante :</w:t>
      </w:r>
    </w:p>
    <w:p w14:paraId="4A559839" w14:textId="77777777" w:rsidR="002C327B" w:rsidRPr="004D7D10" w:rsidRDefault="00A86734" w:rsidP="00A86734">
      <w:pPr>
        <w:pStyle w:val="Beispielcode"/>
        <w:rPr>
          <w:lang w:val="fr-CH"/>
        </w:rPr>
      </w:pPr>
      <w:r w:rsidRPr="004D7D10">
        <w:rPr>
          <w:lang w:val="fr-CH"/>
        </w:rPr>
        <w:t>CLASS P</w:t>
      </w:r>
      <w:r w:rsidR="002C327B" w:rsidRPr="004D7D10">
        <w:rPr>
          <w:lang w:val="fr-CH"/>
        </w:rPr>
        <w:t>iste</w:t>
      </w:r>
      <w:r w:rsidRPr="004D7D10">
        <w:rPr>
          <w:lang w:val="fr-CH"/>
        </w:rPr>
        <w:t xml:space="preserve"> =</w:t>
      </w:r>
      <w:r w:rsidR="009C05E0" w:rsidRPr="004D7D10">
        <w:rPr>
          <w:lang w:val="fr-CH"/>
        </w:rPr>
        <w:br/>
        <w:t xml:space="preserve">  NiveauD</w:t>
      </w:r>
      <w:r w:rsidRPr="004D7D10">
        <w:rPr>
          <w:lang w:val="fr-CH"/>
        </w:rPr>
        <w:t>ifficulte : (bleu, rouge, noir : FINAL) ORDERED;</w:t>
      </w:r>
      <w:r w:rsidRPr="004D7D10">
        <w:rPr>
          <w:lang w:val="fr-CH"/>
        </w:rPr>
        <w:br/>
        <w:t>END P</w:t>
      </w:r>
      <w:r w:rsidR="002C327B" w:rsidRPr="004D7D10">
        <w:rPr>
          <w:lang w:val="fr-CH"/>
        </w:rPr>
        <w:t>iste;</w:t>
      </w:r>
    </w:p>
    <w:p w14:paraId="50BDA46A" w14:textId="77777777" w:rsidR="006643B1" w:rsidRPr="004D7D10" w:rsidRDefault="00A86734" w:rsidP="00504D38">
      <w:pPr>
        <w:rPr>
          <w:lang w:val="fr-CH"/>
        </w:rPr>
      </w:pPr>
      <w:r w:rsidRPr="004D7D10">
        <w:rPr>
          <w:lang w:val="fr-CH"/>
        </w:rPr>
        <w:t>Si l</w:t>
      </w:r>
      <w:r w:rsidR="00504D38" w:rsidRPr="004D7D10">
        <w:rPr>
          <w:lang w:val="fr-CH"/>
        </w:rPr>
        <w:t>a mention</w:t>
      </w:r>
      <w:r w:rsidRPr="004D7D10">
        <w:rPr>
          <w:lang w:val="fr-CH"/>
        </w:rPr>
        <w:t xml:space="preserve"> </w:t>
      </w:r>
      <w:r w:rsidR="002C327B" w:rsidRPr="004D7D10">
        <w:rPr>
          <w:lang w:val="fr-CH"/>
        </w:rPr>
        <w:t>FINAL</w:t>
      </w:r>
      <w:r w:rsidRPr="004D7D10">
        <w:rPr>
          <w:lang w:val="fr-CH"/>
        </w:rPr>
        <w:t xml:space="preserve"> était omise, l’énumération pourrait être complété</w:t>
      </w:r>
      <w:r w:rsidR="009C05E0" w:rsidRPr="004D7D10">
        <w:rPr>
          <w:lang w:val="fr-CH"/>
        </w:rPr>
        <w:t>e dans le cadre d’une extension, ce qui pourrait</w:t>
      </w:r>
      <w:r w:rsidRPr="004D7D10">
        <w:rPr>
          <w:lang w:val="fr-CH"/>
        </w:rPr>
        <w:t xml:space="preserve"> présenter un intérêt pour le genre de remontée</w:t>
      </w:r>
      <w:r w:rsidR="002C327B" w:rsidRPr="004D7D10">
        <w:rPr>
          <w:lang w:val="fr-CH"/>
        </w:rPr>
        <w:t xml:space="preserve"> </w:t>
      </w:r>
      <w:r w:rsidRPr="004D7D10">
        <w:rPr>
          <w:lang w:val="fr-CH"/>
        </w:rPr>
        <w:t>mécanique :</w:t>
      </w:r>
    </w:p>
    <w:p w14:paraId="16594AF4" w14:textId="77777777" w:rsidR="002C327B" w:rsidRPr="004D7D10" w:rsidRDefault="00A86734" w:rsidP="00A86734">
      <w:pPr>
        <w:pStyle w:val="Beispielcode"/>
        <w:rPr>
          <w:lang w:val="fr-CH"/>
        </w:rPr>
      </w:pPr>
      <w:r w:rsidRPr="004D7D10">
        <w:rPr>
          <w:lang w:val="fr-CH"/>
        </w:rPr>
        <w:t>!! Mod</w:t>
      </w:r>
      <w:r w:rsidR="00AF429D" w:rsidRPr="004D7D10">
        <w:rPr>
          <w:lang w:val="fr-CH"/>
        </w:rPr>
        <w:t>e</w:t>
      </w:r>
      <w:r w:rsidRPr="004D7D10">
        <w:rPr>
          <w:lang w:val="fr-CH"/>
        </w:rPr>
        <w:t>le de l’Association nationale des offices de to</w:t>
      </w:r>
      <w:r w:rsidR="009C05E0" w:rsidRPr="004D7D10">
        <w:rPr>
          <w:lang w:val="fr-CH"/>
        </w:rPr>
        <w:t>urisme</w:t>
      </w:r>
      <w:r w:rsidR="009C05E0" w:rsidRPr="004D7D10">
        <w:rPr>
          <w:lang w:val="fr-CH"/>
        </w:rPr>
        <w:br/>
        <w:t>CLASS RemonteeMecanique =</w:t>
      </w:r>
      <w:r w:rsidR="009C05E0" w:rsidRPr="004D7D10">
        <w:rPr>
          <w:lang w:val="fr-CH"/>
        </w:rPr>
        <w:br/>
        <w:t xml:space="preserve">  Genre: (CheminFerCremaillere, Funiculaire, Telepherique,</w:t>
      </w:r>
      <w:r w:rsidR="009C05E0" w:rsidRPr="004D7D10">
        <w:rPr>
          <w:lang w:val="fr-CH"/>
        </w:rPr>
        <w:br/>
        <w:t xml:space="preserve">          R</w:t>
      </w:r>
      <w:r w:rsidRPr="004D7D10">
        <w:rPr>
          <w:lang w:val="fr-CH"/>
        </w:rPr>
        <w:t>emonte</w:t>
      </w:r>
      <w:r w:rsidR="00B628DD" w:rsidRPr="004D7D10">
        <w:rPr>
          <w:lang w:val="fr-CH"/>
        </w:rPr>
        <w:t>_</w:t>
      </w:r>
      <w:r w:rsidRPr="004D7D10">
        <w:rPr>
          <w:lang w:val="fr-CH"/>
        </w:rPr>
        <w:t>pente</w:t>
      </w:r>
      <w:r w:rsidR="002C327B" w:rsidRPr="004D7D10">
        <w:rPr>
          <w:lang w:val="fr-CH"/>
        </w:rPr>
        <w:t xml:space="preserve">, </w:t>
      </w:r>
      <w:r w:rsidR="009C05E0" w:rsidRPr="004D7D10">
        <w:rPr>
          <w:lang w:val="fr-CH"/>
        </w:rPr>
        <w:t>T</w:t>
      </w:r>
      <w:r w:rsidRPr="004D7D10">
        <w:rPr>
          <w:lang w:val="fr-CH"/>
        </w:rPr>
        <w:t>elesiege</w:t>
      </w:r>
      <w:r w:rsidR="002C327B" w:rsidRPr="004D7D10">
        <w:rPr>
          <w:lang w:val="fr-CH"/>
        </w:rPr>
        <w:t xml:space="preserve">, </w:t>
      </w:r>
      <w:r w:rsidR="009C05E0" w:rsidRPr="004D7D10">
        <w:rPr>
          <w:lang w:val="fr-CH"/>
        </w:rPr>
        <w:t>Telecabine);</w:t>
      </w:r>
      <w:r w:rsidR="009C05E0" w:rsidRPr="004D7D10">
        <w:rPr>
          <w:lang w:val="fr-CH"/>
        </w:rPr>
        <w:br/>
        <w:t>END RemonteeM</w:t>
      </w:r>
      <w:r w:rsidRPr="004D7D10">
        <w:rPr>
          <w:lang w:val="fr-CH"/>
        </w:rPr>
        <w:t>ecanique</w:t>
      </w:r>
      <w:r w:rsidR="002C327B" w:rsidRPr="004D7D10">
        <w:rPr>
          <w:lang w:val="fr-CH"/>
        </w:rPr>
        <w:t>;</w:t>
      </w:r>
      <w:r w:rsidR="002C327B" w:rsidRPr="004D7D10">
        <w:rPr>
          <w:lang w:val="fr-CH"/>
        </w:rPr>
        <w:br/>
      </w:r>
      <w:r w:rsidR="002C327B" w:rsidRPr="004D7D10">
        <w:rPr>
          <w:sz w:val="10"/>
          <w:lang w:val="fr-CH"/>
        </w:rPr>
        <w:br/>
      </w:r>
      <w:r w:rsidR="002C327B" w:rsidRPr="004D7D10">
        <w:rPr>
          <w:lang w:val="fr-CH"/>
        </w:rPr>
        <w:t xml:space="preserve">!! </w:t>
      </w:r>
      <w:r w:rsidRPr="004D7D10">
        <w:rPr>
          <w:lang w:val="fr-CH"/>
        </w:rPr>
        <w:t>Mod</w:t>
      </w:r>
      <w:r w:rsidR="00AF429D" w:rsidRPr="004D7D10">
        <w:rPr>
          <w:lang w:val="fr-CH"/>
        </w:rPr>
        <w:t>e</w:t>
      </w:r>
      <w:r w:rsidRPr="004D7D10">
        <w:rPr>
          <w:lang w:val="fr-CH"/>
        </w:rPr>
        <w:t xml:space="preserve">le du Val d’Ili </w:t>
      </w:r>
      <w:r w:rsidRPr="004D7D10">
        <w:rPr>
          <w:lang w:val="fr-CH"/>
        </w:rPr>
        <w:br/>
        <w:t xml:space="preserve">CLASS </w:t>
      </w:r>
      <w:r w:rsidR="00E42FDE" w:rsidRPr="004D7D10">
        <w:rPr>
          <w:lang w:val="fr-CH"/>
        </w:rPr>
        <w:t>Remontee_R</w:t>
      </w:r>
      <w:r w:rsidR="009C05E0" w:rsidRPr="004D7D10">
        <w:rPr>
          <w:lang w:val="fr-CH"/>
        </w:rPr>
        <w:t>DI EXTENDS RemonteeM</w:t>
      </w:r>
      <w:r w:rsidRPr="004D7D10">
        <w:rPr>
          <w:lang w:val="fr-CH"/>
        </w:rPr>
        <w:t xml:space="preserve">ecanique </w:t>
      </w:r>
      <w:r w:rsidR="009C05E0" w:rsidRPr="004D7D10">
        <w:rPr>
          <w:lang w:val="fr-CH"/>
        </w:rPr>
        <w:t>=</w:t>
      </w:r>
      <w:r w:rsidR="009C05E0" w:rsidRPr="004D7D10">
        <w:rPr>
          <w:lang w:val="fr-CH"/>
        </w:rPr>
        <w:br/>
        <w:t xml:space="preserve">  Genre (EXTENDED): (BusDesN</w:t>
      </w:r>
      <w:r w:rsidRPr="004D7D10">
        <w:rPr>
          <w:lang w:val="fr-CH"/>
        </w:rPr>
        <w:t>eiges);</w:t>
      </w:r>
      <w:r w:rsidRPr="004D7D10">
        <w:rPr>
          <w:lang w:val="fr-CH"/>
        </w:rPr>
        <w:br/>
        <w:t xml:space="preserve">END </w:t>
      </w:r>
      <w:r w:rsidR="00E42FDE" w:rsidRPr="004D7D10">
        <w:rPr>
          <w:lang w:val="fr-CH"/>
        </w:rPr>
        <w:t>Remontee_R</w:t>
      </w:r>
      <w:r w:rsidRPr="004D7D10">
        <w:rPr>
          <w:lang w:val="fr-CH"/>
        </w:rPr>
        <w:t>DI</w:t>
      </w:r>
      <w:r w:rsidR="002C327B" w:rsidRPr="004D7D10">
        <w:rPr>
          <w:lang w:val="fr-CH"/>
        </w:rPr>
        <w:t>;</w:t>
      </w:r>
    </w:p>
    <w:p w14:paraId="7A9D4150" w14:textId="77777777" w:rsidR="006643B1" w:rsidRPr="004D7D10" w:rsidRDefault="00FE018E" w:rsidP="009C05E0">
      <w:pPr>
        <w:rPr>
          <w:lang w:val="fr-CH"/>
        </w:rPr>
      </w:pPr>
      <w:r w:rsidRPr="004D7D10">
        <w:rPr>
          <w:lang w:val="fr-CH"/>
        </w:rPr>
        <w:t>Dan</w:t>
      </w:r>
      <w:r w:rsidR="00EE4458" w:rsidRPr="004D7D10">
        <w:rPr>
          <w:lang w:val="fr-CH"/>
        </w:rPr>
        <w:t>s la classe é</w:t>
      </w:r>
      <w:r w:rsidR="00EC164B">
        <w:rPr>
          <w:lang w:val="fr-CH"/>
        </w:rPr>
        <w:t xml:space="preserve">tendue, l’élément </w:t>
      </w:r>
      <w:r w:rsidR="00EE4458" w:rsidRPr="004D7D10">
        <w:rPr>
          <w:lang w:val="fr-CH"/>
        </w:rPr>
        <w:t>b</w:t>
      </w:r>
      <w:r w:rsidRPr="004D7D10">
        <w:rPr>
          <w:lang w:val="fr-CH"/>
        </w:rPr>
        <w:t>us des neiges</w:t>
      </w:r>
      <w:r w:rsidR="009C05E0" w:rsidRPr="004D7D10">
        <w:rPr>
          <w:lang w:val="fr-CH"/>
        </w:rPr>
        <w:t xml:space="preserve"> </w:t>
      </w:r>
      <w:r w:rsidR="000061E8" w:rsidRPr="004D7D10">
        <w:rPr>
          <w:lang w:val="fr-CH"/>
        </w:rPr>
        <w:t>–</w:t>
      </w:r>
      <w:r w:rsidR="009C05E0" w:rsidRPr="004D7D10">
        <w:rPr>
          <w:lang w:val="fr-CH"/>
        </w:rPr>
        <w:t xml:space="preserve"> une exclusivité du Val d’Ili </w:t>
      </w:r>
      <w:r w:rsidR="000061E8" w:rsidRPr="004D7D10">
        <w:rPr>
          <w:lang w:val="fr-CH"/>
        </w:rPr>
        <w:t>–</w:t>
      </w:r>
      <w:r w:rsidRPr="004D7D10">
        <w:rPr>
          <w:lang w:val="fr-CH"/>
        </w:rPr>
        <w:t xml:space="preserve"> est rajouté à la fin de l’énumération existante</w:t>
      </w:r>
      <w:r w:rsidR="002C327B" w:rsidRPr="004D7D10">
        <w:rPr>
          <w:lang w:val="fr-CH"/>
        </w:rPr>
        <w:t xml:space="preserve">. </w:t>
      </w:r>
      <w:r w:rsidRPr="004D7D10">
        <w:rPr>
          <w:lang w:val="fr-CH"/>
        </w:rPr>
        <w:t>Mais que</w:t>
      </w:r>
      <w:r w:rsidR="009C05E0" w:rsidRPr="004D7D10">
        <w:rPr>
          <w:lang w:val="fr-CH"/>
        </w:rPr>
        <w:t xml:space="preserve"> peut bien en faire </w:t>
      </w:r>
      <w:r w:rsidRPr="004D7D10">
        <w:rPr>
          <w:lang w:val="fr-CH"/>
        </w:rPr>
        <w:t xml:space="preserve">l’Association nationale des offices de </w:t>
      </w:r>
      <w:r w:rsidR="009C05E0" w:rsidRPr="004D7D10">
        <w:rPr>
          <w:lang w:val="fr-CH"/>
        </w:rPr>
        <w:t>tourisme</w:t>
      </w:r>
      <w:r w:rsidRPr="004D7D10">
        <w:rPr>
          <w:lang w:val="fr-CH"/>
        </w:rPr>
        <w:t xml:space="preserve"> </w:t>
      </w:r>
      <w:r w:rsidR="002C327B" w:rsidRPr="004D7D10">
        <w:rPr>
          <w:lang w:val="fr-CH"/>
        </w:rPr>
        <w:t xml:space="preserve">? </w:t>
      </w:r>
      <w:r w:rsidR="00B908B7" w:rsidRPr="004D7D10">
        <w:rPr>
          <w:lang w:val="fr-CH"/>
        </w:rPr>
        <w:t xml:space="preserve">Pour </w:t>
      </w:r>
      <w:r w:rsidR="00EE4458" w:rsidRPr="004D7D10">
        <w:rPr>
          <w:lang w:val="fr-CH"/>
        </w:rPr>
        <w:t xml:space="preserve">elle, exclusivité ou pas, le </w:t>
      </w:r>
      <w:r w:rsidR="00EC164B" w:rsidRPr="00CE3234">
        <w:rPr>
          <w:lang w:val="de-CH"/>
        </w:rPr>
        <w:t>«</w:t>
      </w:r>
      <w:r w:rsidR="00EE4458" w:rsidRPr="004D7D10">
        <w:rPr>
          <w:lang w:val="fr-CH"/>
        </w:rPr>
        <w:t>bus des neiges</w:t>
      </w:r>
      <w:r w:rsidR="00EC164B" w:rsidRPr="00CE3234">
        <w:rPr>
          <w:lang w:val="de-CH"/>
        </w:rPr>
        <w:t>»</w:t>
      </w:r>
      <w:r w:rsidR="00B908B7" w:rsidRPr="004D7D10">
        <w:rPr>
          <w:lang w:val="fr-CH"/>
        </w:rPr>
        <w:t xml:space="preserve"> est</w:t>
      </w:r>
      <w:r w:rsidRPr="004D7D10">
        <w:rPr>
          <w:lang w:val="fr-CH"/>
        </w:rPr>
        <w:t xml:space="preserve"> parfait</w:t>
      </w:r>
      <w:r w:rsidR="00B908B7" w:rsidRPr="004D7D10">
        <w:rPr>
          <w:lang w:val="fr-CH"/>
        </w:rPr>
        <w:t>ement</w:t>
      </w:r>
      <w:r w:rsidRPr="004D7D10">
        <w:rPr>
          <w:lang w:val="fr-CH"/>
        </w:rPr>
        <w:t xml:space="preserve"> inconnu.</w:t>
      </w:r>
    </w:p>
    <w:p w14:paraId="7DDF8F9F" w14:textId="77777777" w:rsidR="002C327B" w:rsidRPr="004D7D10" w:rsidRDefault="002C327B" w:rsidP="00504D38">
      <w:pPr>
        <w:pStyle w:val="WW-Blocktext"/>
        <w:rPr>
          <w:lang w:val="fr-CH"/>
        </w:rPr>
      </w:pPr>
      <w:r w:rsidRPr="004D7D10">
        <w:rPr>
          <w:lang w:val="fr-CH"/>
        </w:rPr>
        <w:fldChar w:fldCharType="begin"/>
      </w:r>
      <w:r w:rsidRPr="004D7D10">
        <w:rPr>
          <w:lang w:val="fr-CH"/>
        </w:rPr>
        <w:instrText xml:space="preserve"> XE "</w:instrText>
      </w:r>
      <w:r w:rsidR="006E0555" w:rsidRPr="004D7D10">
        <w:rPr>
          <w:lang w:val="fr-CH"/>
        </w:rPr>
        <w:instrText>Enumération</w:instrText>
      </w:r>
      <w:r w:rsidRPr="004D7D10">
        <w:rPr>
          <w:lang w:val="fr-CH"/>
        </w:rPr>
        <w:instrText>:a</w:instrText>
      </w:r>
      <w:r w:rsidR="006E0555" w:rsidRPr="004D7D10">
        <w:rPr>
          <w:lang w:val="fr-CH"/>
        </w:rPr>
        <w:instrText>chevée</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14208" behindDoc="0" locked="0" layoutInCell="0" allowOverlap="1" wp14:anchorId="4166EDBD" wp14:editId="4E8EF78E">
            <wp:simplePos x="0" y="0"/>
            <wp:positionH relativeFrom="column">
              <wp:posOffset>180340</wp:posOffset>
            </wp:positionH>
            <wp:positionV relativeFrom="paragraph">
              <wp:posOffset>71755</wp:posOffset>
            </wp:positionV>
            <wp:extent cx="86360" cy="160655"/>
            <wp:effectExtent l="0" t="0" r="0" b="0"/>
            <wp:wrapNone/>
            <wp:docPr id="121" name="Bild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E018E" w:rsidRPr="004D7D10">
        <w:rPr>
          <w:lang w:val="fr-CH"/>
        </w:rPr>
        <w:t>Chaque extension (horizontale) peut être complétée par des valeurs supplémentaires</w:t>
      </w:r>
      <w:r w:rsidRPr="004D7D10">
        <w:rPr>
          <w:lang w:val="fr-CH"/>
        </w:rPr>
        <w:t xml:space="preserve">, </w:t>
      </w:r>
      <w:r w:rsidR="00FE018E" w:rsidRPr="004D7D10">
        <w:rPr>
          <w:lang w:val="fr-CH"/>
        </w:rPr>
        <w:t>tant que cette possibilité n’est pas explicitement exclue par l</w:t>
      </w:r>
      <w:r w:rsidR="00504D38" w:rsidRPr="004D7D10">
        <w:rPr>
          <w:lang w:val="fr-CH"/>
        </w:rPr>
        <w:t xml:space="preserve">a mention </w:t>
      </w:r>
      <w:r w:rsidRPr="004D7D10">
        <w:rPr>
          <w:b/>
          <w:lang w:val="fr-CH"/>
        </w:rPr>
        <w:t>FINAL</w:t>
      </w:r>
      <w:r w:rsidRPr="004D7D10">
        <w:rPr>
          <w:lang w:val="fr-CH"/>
        </w:rPr>
        <w:t xml:space="preserve">. </w:t>
      </w:r>
      <w:r w:rsidR="00FE018E" w:rsidRPr="004D7D10">
        <w:rPr>
          <w:lang w:val="fr-CH"/>
        </w:rPr>
        <w:t xml:space="preserve">Si l’intérêt d’un utilisateur se limite aux valeurs définies dans la classe de base, toutes les valeurs supplémentaires sont regroupées sous l’appellation générique </w:t>
      </w:r>
      <w:r w:rsidRPr="004D7D10">
        <w:rPr>
          <w:b/>
          <w:lang w:val="fr-CH"/>
        </w:rPr>
        <w:t>OTHER</w:t>
      </w:r>
      <w:r w:rsidRPr="004D7D10">
        <w:rPr>
          <w:lang w:val="fr-CH"/>
        </w:rPr>
        <w:t>.</w:t>
      </w:r>
    </w:p>
    <w:p w14:paraId="0495C6D1" w14:textId="77777777" w:rsidR="002C327B" w:rsidRPr="004D7D10" w:rsidRDefault="002C327B">
      <w:pPr>
        <w:rPr>
          <w:lang w:val="fr-CH"/>
        </w:rPr>
      </w:pPr>
    </w:p>
    <w:p w14:paraId="00F903BD" w14:textId="77777777" w:rsidR="002C327B" w:rsidRPr="004D7D10" w:rsidRDefault="00630803" w:rsidP="00B908B7">
      <w:pPr>
        <w:rPr>
          <w:lang w:val="fr-CH"/>
        </w:rPr>
      </w:pPr>
      <w:r w:rsidRPr="004D7D10">
        <w:rPr>
          <w:lang w:val="fr-CH"/>
        </w:rPr>
        <w:t>Pour</w:t>
      </w:r>
      <w:r w:rsidR="00EE4458" w:rsidRPr="004D7D10">
        <w:rPr>
          <w:lang w:val="fr-CH"/>
        </w:rPr>
        <w:t xml:space="preserve"> la classe de base, la valeur bus des neiges</w:t>
      </w:r>
      <w:r w:rsidRPr="004D7D10">
        <w:rPr>
          <w:lang w:val="fr-CH"/>
        </w:rPr>
        <w:t xml:space="preserve"> (comme toute autre valeu</w:t>
      </w:r>
      <w:r w:rsidR="00B908B7" w:rsidRPr="004D7D10">
        <w:rPr>
          <w:lang w:val="fr-CH"/>
        </w:rPr>
        <w:t>r supplémentaire) se fond dans une</w:t>
      </w:r>
      <w:r w:rsidRPr="004D7D10">
        <w:rPr>
          <w:lang w:val="fr-CH"/>
        </w:rPr>
        <w:t xml:space="preserve"> </w:t>
      </w:r>
      <w:r w:rsidR="00B908B7" w:rsidRPr="004D7D10">
        <w:rPr>
          <w:lang w:val="fr-CH"/>
        </w:rPr>
        <w:t>masse indistincte :</w:t>
      </w:r>
      <w:r w:rsidRPr="004D7D10">
        <w:rPr>
          <w:lang w:val="fr-CH"/>
        </w:rPr>
        <w:t xml:space="preserve"> </w:t>
      </w:r>
      <w:r w:rsidR="002C327B" w:rsidRPr="004D7D10">
        <w:rPr>
          <w:lang w:val="fr-CH"/>
        </w:rPr>
        <w:fldChar w:fldCharType="begin"/>
      </w:r>
      <w:r w:rsidR="002C327B" w:rsidRPr="004D7D10">
        <w:rPr>
          <w:lang w:val="fr-CH"/>
        </w:rPr>
        <w:instrText xml:space="preserve"> XE "</w:instrText>
      </w:r>
      <w:r w:rsidR="008A15FD" w:rsidRPr="004D7D10">
        <w:rPr>
          <w:lang w:val="fr-CH"/>
        </w:rPr>
        <w:instrText>Enumération</w:instrText>
      </w:r>
      <w:r w:rsidR="002C327B" w:rsidRPr="004D7D10">
        <w:rPr>
          <w:lang w:val="fr-CH"/>
        </w:rPr>
        <w:instrText>:</w:instrText>
      </w:r>
      <w:r w:rsidR="008A15FD" w:rsidRPr="004D7D10">
        <w:rPr>
          <w:lang w:val="fr-CH"/>
        </w:rPr>
        <w:instrText>cyclique</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OTHER. </w:t>
      </w:r>
      <w:r w:rsidR="00B908B7" w:rsidRPr="004D7D10">
        <w:rPr>
          <w:lang w:val="fr-CH"/>
        </w:rPr>
        <w:t xml:space="preserve">Cependant, si la mention FINAL a été indiquée, </w:t>
      </w:r>
      <w:r w:rsidR="004377DF" w:rsidRPr="004D7D10">
        <w:rPr>
          <w:lang w:val="fr-CH"/>
        </w:rPr>
        <w:t>OTHER n</w:t>
      </w:r>
      <w:r w:rsidR="00B908B7" w:rsidRPr="004D7D10">
        <w:rPr>
          <w:lang w:val="fr-CH"/>
        </w:rPr>
        <w:t xml:space="preserve">’est </w:t>
      </w:r>
      <w:r w:rsidR="004377DF" w:rsidRPr="004D7D10">
        <w:rPr>
          <w:lang w:val="fr-CH"/>
        </w:rPr>
        <w:t>plus possible</w:t>
      </w:r>
      <w:r w:rsidR="002C327B" w:rsidRPr="004D7D10">
        <w:rPr>
          <w:lang w:val="fr-CH"/>
        </w:rPr>
        <w:t xml:space="preserve">. </w:t>
      </w:r>
      <w:r w:rsidR="004377DF" w:rsidRPr="004D7D10">
        <w:rPr>
          <w:lang w:val="fr-CH"/>
        </w:rPr>
        <w:t xml:space="preserve">Si une énumération est définie comme étant cyclique </w:t>
      </w:r>
      <w:r w:rsidR="002C327B" w:rsidRPr="004D7D10">
        <w:rPr>
          <w:lang w:val="fr-CH"/>
        </w:rPr>
        <w:t>(</w:t>
      </w:r>
      <w:r w:rsidR="002C327B" w:rsidRPr="004D7D10">
        <w:rPr>
          <w:b/>
          <w:lang w:val="fr-CH"/>
        </w:rPr>
        <w:t>CIRCULAR</w:t>
      </w:r>
      <w:r w:rsidR="004377DF" w:rsidRPr="004D7D10">
        <w:rPr>
          <w:lang w:val="fr-CH"/>
        </w:rPr>
        <w:t>)</w:t>
      </w:r>
      <w:r w:rsidR="002C327B" w:rsidRPr="004D7D10">
        <w:rPr>
          <w:lang w:val="fr-CH"/>
        </w:rPr>
        <w:t xml:space="preserve">, </w:t>
      </w:r>
      <w:r w:rsidR="004377DF" w:rsidRPr="004D7D10">
        <w:rPr>
          <w:lang w:val="fr-CH"/>
        </w:rPr>
        <w:t xml:space="preserve">de tels compléments ne sont jamais possibles puisque par cyclique, on entend que la première valeur de la liste fait à nouveau suite à la dernière, </w:t>
      </w:r>
      <w:r w:rsidR="00B908B7" w:rsidRPr="004D7D10">
        <w:rPr>
          <w:lang w:val="fr-CH"/>
        </w:rPr>
        <w:t xml:space="preserve">que l’on ne saurait </w:t>
      </w:r>
      <w:r w:rsidR="004377DF" w:rsidRPr="004D7D10">
        <w:rPr>
          <w:lang w:val="fr-CH"/>
        </w:rPr>
        <w:t xml:space="preserve">d’ailleurs </w:t>
      </w:r>
      <w:r w:rsidR="00B908B7" w:rsidRPr="004D7D10">
        <w:rPr>
          <w:lang w:val="fr-CH"/>
        </w:rPr>
        <w:t>pas distinguer sans cela.</w:t>
      </w:r>
    </w:p>
    <w:p w14:paraId="6C112BE5" w14:textId="77777777" w:rsidR="002C327B" w:rsidRPr="004D7D10" w:rsidRDefault="00B908B7" w:rsidP="00B908B7">
      <w:pPr>
        <w:pStyle w:val="Beispielcode"/>
        <w:rPr>
          <w:lang w:val="fr-CH"/>
        </w:rPr>
      </w:pPr>
      <w:r w:rsidRPr="004D7D10">
        <w:rPr>
          <w:lang w:val="fr-CH"/>
        </w:rPr>
        <w:lastRenderedPageBreak/>
        <w:t>DirectionV</w:t>
      </w:r>
      <w:r w:rsidR="004377DF" w:rsidRPr="004D7D10">
        <w:rPr>
          <w:lang w:val="fr-CH"/>
        </w:rPr>
        <w:t>ent</w:t>
      </w:r>
      <w:r w:rsidR="002C327B" w:rsidRPr="004D7D10">
        <w:rPr>
          <w:lang w:val="fr-CH"/>
        </w:rPr>
        <w:t>: (N, NE, E, SE, S, SW, W, NW) CIRCULAR;</w:t>
      </w:r>
    </w:p>
    <w:p w14:paraId="69CDDFE9" w14:textId="77777777" w:rsidR="002C327B" w:rsidRPr="004D7D10" w:rsidRDefault="004377DF" w:rsidP="004377DF">
      <w:pPr>
        <w:pStyle w:val="berschrift3"/>
        <w:rPr>
          <w:lang w:val="fr-CH"/>
        </w:rPr>
      </w:pPr>
      <w:bookmarkStart w:id="73" w:name="_Ref20650283"/>
      <w:bookmarkStart w:id="74" w:name="_Toc231091461"/>
      <w:r w:rsidRPr="004D7D10">
        <w:rPr>
          <w:lang w:val="fr-CH"/>
        </w:rPr>
        <w:t>Sous-énumérations</w:t>
      </w:r>
      <w:bookmarkEnd w:id="73"/>
      <w:bookmarkEnd w:id="74"/>
    </w:p>
    <w:p w14:paraId="1A13CC48" w14:textId="77777777" w:rsidR="006643B1" w:rsidRPr="004D7D10" w:rsidRDefault="002C327B" w:rsidP="00623825">
      <w:pPr>
        <w:rPr>
          <w:lang w:val="fr-CH"/>
        </w:rPr>
      </w:pPr>
      <w:r w:rsidRPr="004D7D10">
        <w:rPr>
          <w:lang w:val="fr-CH"/>
        </w:rPr>
        <w:fldChar w:fldCharType="begin"/>
      </w:r>
      <w:r w:rsidRPr="004D7D10">
        <w:rPr>
          <w:lang w:val="fr-CH"/>
        </w:rPr>
        <w:instrText xml:space="preserve"> XE "</w:instrText>
      </w:r>
      <w:r w:rsidR="008A15FD" w:rsidRPr="004D7D10">
        <w:rPr>
          <w:lang w:val="fr-CH"/>
        </w:rPr>
        <w:instrText>Enumération</w:instrText>
      </w:r>
      <w:r w:rsidRPr="004D7D10">
        <w:rPr>
          <w:lang w:val="fr-CH"/>
        </w:rPr>
        <w:instrText>:stru</w:instrText>
      </w:r>
      <w:r w:rsidR="008A15FD" w:rsidRPr="004D7D10">
        <w:rPr>
          <w:lang w:val="fr-CH"/>
        </w:rPr>
        <w:instrText>c</w:instrText>
      </w:r>
      <w:r w:rsidRPr="004D7D10">
        <w:rPr>
          <w:lang w:val="fr-CH"/>
        </w:rPr>
        <w:instrText>tur</w:instrText>
      </w:r>
      <w:r w:rsidR="008A15FD" w:rsidRPr="004D7D10">
        <w:rPr>
          <w:lang w:val="fr-CH"/>
        </w:rPr>
        <w:instrText>é</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8A15FD" w:rsidRPr="004D7D10">
        <w:rPr>
          <w:lang w:val="fr-CH"/>
        </w:rPr>
        <w:instrText>Sous-énumération</w:instrText>
      </w:r>
      <w:r w:rsidRPr="004D7D10">
        <w:rPr>
          <w:lang w:val="fr-CH"/>
        </w:rPr>
        <w:instrText xml:space="preserve">" </w:instrText>
      </w:r>
      <w:r w:rsidRPr="004D7D10">
        <w:rPr>
          <w:lang w:val="fr-CH"/>
        </w:rPr>
        <w:fldChar w:fldCharType="end"/>
      </w:r>
      <w:r w:rsidR="00914182" w:rsidRPr="004D7D10">
        <w:rPr>
          <w:lang w:val="fr-CH"/>
        </w:rPr>
        <w:t>Il a donc été décidé de ne pas modéliser les différents genres de remontées mécaniques par un nombre trop élevé de classes.</w:t>
      </w:r>
      <w:r w:rsidRPr="004D7D10">
        <w:rPr>
          <w:lang w:val="fr-CH"/>
        </w:rPr>
        <w:t xml:space="preserve"> </w:t>
      </w:r>
      <w:r w:rsidR="00914182" w:rsidRPr="004D7D10">
        <w:rPr>
          <w:lang w:val="fr-CH"/>
        </w:rPr>
        <w:t>Au grand dam des amis du rail : qui sait, l</w:t>
      </w:r>
      <w:r w:rsidRPr="004D7D10">
        <w:rPr>
          <w:lang w:val="fr-CH"/>
        </w:rPr>
        <w:t>a</w:t>
      </w:r>
      <w:r w:rsidR="00914182" w:rsidRPr="004D7D10">
        <w:rPr>
          <w:lang w:val="fr-CH"/>
        </w:rPr>
        <w:t xml:space="preserve"> connaissance des systèmes de crémaillères pourrait bien nous s</w:t>
      </w:r>
      <w:r w:rsidR="00623825" w:rsidRPr="004D7D10">
        <w:rPr>
          <w:lang w:val="fr-CH"/>
        </w:rPr>
        <w:t>ervir à quelque chose, un jour ou l’autre</w:t>
      </w:r>
      <w:r w:rsidR="00914182" w:rsidRPr="004D7D10">
        <w:rPr>
          <w:lang w:val="fr-CH"/>
        </w:rPr>
        <w:t>…</w:t>
      </w:r>
    </w:p>
    <w:p w14:paraId="0490A972" w14:textId="77777777" w:rsidR="006643B1" w:rsidRPr="004D7D10" w:rsidRDefault="00623825" w:rsidP="00623825">
      <w:pPr>
        <w:rPr>
          <w:lang w:val="fr-CH"/>
        </w:rPr>
      </w:pPr>
      <w:r w:rsidRPr="004D7D10">
        <w:rPr>
          <w:lang w:val="fr-CH"/>
        </w:rPr>
        <w:t>Il est possible</w:t>
      </w:r>
      <w:r w:rsidR="00914182" w:rsidRPr="004D7D10">
        <w:rPr>
          <w:lang w:val="fr-CH"/>
        </w:rPr>
        <w:t xml:space="preserve"> de définir une sous-énumération</w:t>
      </w:r>
      <w:r w:rsidRPr="004D7D10">
        <w:rPr>
          <w:lang w:val="fr-CH"/>
        </w:rPr>
        <w:t xml:space="preserve"> pour chaque valeur d’une énumération</w:t>
      </w:r>
      <w:r w:rsidR="00914182" w:rsidRPr="004D7D10">
        <w:rPr>
          <w:lang w:val="fr-CH"/>
        </w:rPr>
        <w:t>.</w:t>
      </w:r>
      <w:r w:rsidR="002C327B" w:rsidRPr="004D7D10">
        <w:rPr>
          <w:lang w:val="fr-CH"/>
        </w:rPr>
        <w:t xml:space="preserve"> </w:t>
      </w:r>
      <w:r w:rsidR="00914182" w:rsidRPr="004D7D10">
        <w:rPr>
          <w:lang w:val="fr-CH"/>
        </w:rPr>
        <w:t>Cela peut s’effectuer directement au sein de la déf</w:t>
      </w:r>
      <w:r w:rsidR="002C327B" w:rsidRPr="004D7D10">
        <w:rPr>
          <w:lang w:val="fr-CH"/>
        </w:rPr>
        <w:t>i</w:t>
      </w:r>
      <w:r w:rsidR="00914182" w:rsidRPr="004D7D10">
        <w:rPr>
          <w:lang w:val="fr-CH"/>
        </w:rPr>
        <w:t>nition de base ou ultérieurement, dans le cadre d’une extension.</w:t>
      </w:r>
    </w:p>
    <w:p w14:paraId="3CC1323C" w14:textId="77777777" w:rsidR="002C327B" w:rsidRPr="004D7D10" w:rsidRDefault="00E42FDE" w:rsidP="00914182">
      <w:pPr>
        <w:pStyle w:val="Beispielcode"/>
        <w:rPr>
          <w:lang w:val="fr-CH"/>
        </w:rPr>
      </w:pPr>
      <w:r w:rsidRPr="004D7D10">
        <w:rPr>
          <w:lang w:val="fr-CH"/>
        </w:rPr>
        <w:t>CLASS Remontee_R</w:t>
      </w:r>
      <w:r w:rsidR="00914182" w:rsidRPr="004D7D10">
        <w:rPr>
          <w:lang w:val="fr-CH"/>
        </w:rPr>
        <w:t>DI EXTENDS R</w:t>
      </w:r>
      <w:r w:rsidR="002C327B" w:rsidRPr="004D7D10">
        <w:rPr>
          <w:lang w:val="fr-CH"/>
        </w:rPr>
        <w:t>e</w:t>
      </w:r>
      <w:r w:rsidR="00623825" w:rsidRPr="004D7D10">
        <w:rPr>
          <w:lang w:val="fr-CH"/>
        </w:rPr>
        <w:t>monteeM</w:t>
      </w:r>
      <w:r w:rsidR="00914182" w:rsidRPr="004D7D10">
        <w:rPr>
          <w:lang w:val="fr-CH"/>
        </w:rPr>
        <w:t>ecanique =</w:t>
      </w:r>
      <w:r w:rsidR="00914182" w:rsidRPr="004D7D10">
        <w:rPr>
          <w:lang w:val="fr-CH"/>
        </w:rPr>
        <w:br/>
        <w:t xml:space="preserve">  Genr</w:t>
      </w:r>
      <w:r w:rsidR="00623825" w:rsidRPr="004D7D10">
        <w:rPr>
          <w:lang w:val="fr-CH"/>
        </w:rPr>
        <w:t>e (EXTENDED): (CheminFerC</w:t>
      </w:r>
      <w:r w:rsidR="00914182" w:rsidRPr="004D7D10">
        <w:rPr>
          <w:lang w:val="fr-CH"/>
        </w:rPr>
        <w:t>remaillere</w:t>
      </w:r>
      <w:r w:rsidR="002C327B" w:rsidRPr="004D7D10">
        <w:rPr>
          <w:lang w:val="fr-CH"/>
        </w:rPr>
        <w:t xml:space="preserve"> (R</w:t>
      </w:r>
      <w:r w:rsidR="00914182" w:rsidRPr="004D7D10">
        <w:rPr>
          <w:lang w:val="fr-CH"/>
        </w:rPr>
        <w:t>iggenbach,</w:t>
      </w:r>
      <w:r w:rsidRPr="004D7D10">
        <w:rPr>
          <w:lang w:val="fr-CH"/>
        </w:rPr>
        <w:t xml:space="preserve"> Abt, vonRoll));</w:t>
      </w:r>
      <w:r w:rsidRPr="004D7D10">
        <w:rPr>
          <w:lang w:val="fr-CH"/>
        </w:rPr>
        <w:br/>
        <w:t>END Remontee_R</w:t>
      </w:r>
      <w:r w:rsidR="00914182" w:rsidRPr="004D7D10">
        <w:rPr>
          <w:lang w:val="fr-CH"/>
        </w:rPr>
        <w:t>DI</w:t>
      </w:r>
      <w:r w:rsidR="002C327B" w:rsidRPr="004D7D10">
        <w:rPr>
          <w:lang w:val="fr-CH"/>
        </w:rPr>
        <w:t>;</w:t>
      </w:r>
    </w:p>
    <w:p w14:paraId="5AB10DFF" w14:textId="77777777" w:rsidR="002C327B" w:rsidRPr="004D7D10" w:rsidRDefault="00623825" w:rsidP="00623825">
      <w:pPr>
        <w:pStyle w:val="Beispielcode"/>
        <w:rPr>
          <w:lang w:val="fr-CH"/>
        </w:rPr>
      </w:pPr>
      <w:r w:rsidRPr="004D7D10">
        <w:rPr>
          <w:lang w:val="fr-CH"/>
        </w:rPr>
        <w:t>JourDeLaSemaine : (JourO</w:t>
      </w:r>
      <w:r w:rsidR="00914182" w:rsidRPr="004D7D10">
        <w:rPr>
          <w:lang w:val="fr-CH"/>
        </w:rPr>
        <w:t>uvrable (lundi, mardi, mercredi,</w:t>
      </w:r>
      <w:r w:rsidR="00914182" w:rsidRPr="004D7D10">
        <w:rPr>
          <w:lang w:val="fr-CH"/>
        </w:rPr>
        <w:br/>
        <w:t xml:space="preserve">                    </w:t>
      </w:r>
      <w:r w:rsidRPr="004D7D10">
        <w:rPr>
          <w:lang w:val="fr-CH"/>
        </w:rPr>
        <w:t xml:space="preserve">             </w:t>
      </w:r>
      <w:r w:rsidR="00914182" w:rsidRPr="004D7D10">
        <w:rPr>
          <w:lang w:val="fr-CH"/>
        </w:rPr>
        <w:t>jeudi, vendredi, s</w:t>
      </w:r>
      <w:r w:rsidR="002C327B" w:rsidRPr="004D7D10">
        <w:rPr>
          <w:lang w:val="fr-CH"/>
        </w:rPr>
        <w:t>am</w:t>
      </w:r>
      <w:r w:rsidR="00914182" w:rsidRPr="004D7D10">
        <w:rPr>
          <w:lang w:val="fr-CH"/>
        </w:rPr>
        <w:t>edi),</w:t>
      </w:r>
      <w:r w:rsidR="00914182" w:rsidRPr="004D7D10">
        <w:rPr>
          <w:lang w:val="fr-CH"/>
        </w:rPr>
        <w:br/>
        <w:t xml:space="preserve">            </w:t>
      </w:r>
      <w:r w:rsidRPr="004D7D10">
        <w:rPr>
          <w:lang w:val="fr-CH"/>
        </w:rPr>
        <w:t xml:space="preserve">       </w:t>
      </w:r>
      <w:r w:rsidR="00914182" w:rsidRPr="004D7D10">
        <w:rPr>
          <w:lang w:val="fr-CH"/>
        </w:rPr>
        <w:t>dimanche</w:t>
      </w:r>
      <w:r w:rsidR="002C327B" w:rsidRPr="004D7D10">
        <w:rPr>
          <w:lang w:val="fr-CH"/>
        </w:rPr>
        <w:t>);</w:t>
      </w:r>
    </w:p>
    <w:p w14:paraId="5572E68C" w14:textId="77777777" w:rsidR="002C327B" w:rsidRPr="004D7D10" w:rsidRDefault="00914182" w:rsidP="00914182">
      <w:pPr>
        <w:rPr>
          <w:lang w:val="fr-CH"/>
        </w:rPr>
      </w:pPr>
      <w:r w:rsidRPr="004D7D10">
        <w:rPr>
          <w:lang w:val="fr-CH"/>
        </w:rPr>
        <w:t>S</w:t>
      </w:r>
      <w:r w:rsidR="002C327B" w:rsidRPr="004D7D10">
        <w:rPr>
          <w:lang w:val="fr-CH"/>
        </w:rPr>
        <w:t>i</w:t>
      </w:r>
      <w:r w:rsidRPr="004D7D10">
        <w:rPr>
          <w:lang w:val="fr-CH"/>
        </w:rPr>
        <w:t xml:space="preserve"> une telle sous-énumération est définie dans une extension, elle est sans objet du point de vue de la base, de sorte que pour l’Association nationale des offices </w:t>
      </w:r>
      <w:r w:rsidR="003F0C0B" w:rsidRPr="004D7D10">
        <w:rPr>
          <w:lang w:val="fr-CH"/>
        </w:rPr>
        <w:t>de tourisme, une voie à cré</w:t>
      </w:r>
      <w:r w:rsidRPr="004D7D10">
        <w:rPr>
          <w:lang w:val="fr-CH"/>
        </w:rPr>
        <w:t xml:space="preserve">maillère </w:t>
      </w:r>
      <w:r w:rsidR="002C327B" w:rsidRPr="004D7D10">
        <w:rPr>
          <w:lang w:val="fr-CH"/>
        </w:rPr>
        <w:t>Riggenbach</w:t>
      </w:r>
      <w:r w:rsidR="00623825" w:rsidRPr="004D7D10">
        <w:rPr>
          <w:lang w:val="fr-CH"/>
        </w:rPr>
        <w:t xml:space="preserve"> est </w:t>
      </w:r>
      <w:r w:rsidRPr="004D7D10">
        <w:rPr>
          <w:lang w:val="fr-CH"/>
        </w:rPr>
        <w:t>un chemin de fer à crémaillère</w:t>
      </w:r>
      <w:r w:rsidR="00623825" w:rsidRPr="004D7D10">
        <w:rPr>
          <w:lang w:val="fr-CH"/>
        </w:rPr>
        <w:t xml:space="preserve"> comme un autre</w:t>
      </w:r>
      <w:r w:rsidRPr="004D7D10">
        <w:rPr>
          <w:lang w:val="fr-CH"/>
        </w:rPr>
        <w:t>.</w:t>
      </w:r>
    </w:p>
    <w:p w14:paraId="34036CD1" w14:textId="77777777" w:rsidR="002C327B" w:rsidRPr="004D7D10" w:rsidRDefault="00504D38" w:rsidP="00504D38">
      <w:pPr>
        <w:rPr>
          <w:lang w:val="fr-CH"/>
        </w:rPr>
      </w:pPr>
      <w:r w:rsidRPr="004D7D10">
        <w:rPr>
          <w:lang w:val="fr-CH"/>
        </w:rPr>
        <w:t>Les sous-énumérations peuvent à leur tour être étendues par des valeurs supplémentaires, pour autant que la dernière valeur de la liste ne soit pas suivie de la mention FINAL</w:t>
      </w:r>
      <w:r w:rsidR="002C327B" w:rsidRPr="004D7D10">
        <w:rPr>
          <w:lang w:val="fr-CH"/>
        </w:rPr>
        <w:t xml:space="preserve">. </w:t>
      </w:r>
      <w:r w:rsidRPr="004D7D10">
        <w:rPr>
          <w:lang w:val="fr-CH"/>
        </w:rPr>
        <w:t>Par ailleurs, les différentes valeurs d’une sous-énumération peuvent elles aussi être précisées par des sous-énumérations, si bien que de véritables arborescences d’énumérations peuvent en résulter.</w:t>
      </w:r>
    </w:p>
    <w:p w14:paraId="02724D3F" w14:textId="77777777" w:rsidR="002C327B" w:rsidRPr="004D7D10" w:rsidRDefault="00FA0041" w:rsidP="00806B7E">
      <w:pPr>
        <w:pStyle w:val="berschrift2"/>
        <w:rPr>
          <w:lang w:val="fr-CH"/>
        </w:rPr>
      </w:pPr>
      <w:bookmarkStart w:id="75" w:name="_Ref20890972"/>
      <w:r w:rsidRPr="004D7D10">
        <w:rPr>
          <w:lang w:val="fr-CH"/>
        </w:rPr>
        <w:tab/>
      </w:r>
      <w:bookmarkStart w:id="76" w:name="_Toc231091462"/>
      <w:bookmarkStart w:id="77" w:name="_Ref231093351"/>
      <w:bookmarkStart w:id="78" w:name="_Ref231176855"/>
      <w:r w:rsidR="009D2E98" w:rsidRPr="004D7D10">
        <w:rPr>
          <w:lang w:val="fr-CH"/>
        </w:rPr>
        <w:t>Les Ili</w:t>
      </w:r>
      <w:r w:rsidR="00806B7E" w:rsidRPr="004D7D10">
        <w:rPr>
          <w:lang w:val="fr-CH"/>
        </w:rPr>
        <w:t>n</w:t>
      </w:r>
      <w:r w:rsidR="009D2E98" w:rsidRPr="004D7D10">
        <w:rPr>
          <w:lang w:val="fr-CH"/>
        </w:rPr>
        <w:t>oi</w:t>
      </w:r>
      <w:r w:rsidR="001A38C0" w:rsidRPr="004D7D10">
        <w:rPr>
          <w:lang w:val="fr-CH"/>
        </w:rPr>
        <w:t xml:space="preserve">s se restreignent </w:t>
      </w:r>
      <w:r w:rsidR="000061E8" w:rsidRPr="004D7D10">
        <w:rPr>
          <w:lang w:val="fr-CH"/>
        </w:rPr>
        <w:t>–</w:t>
      </w:r>
      <w:r w:rsidR="001A38C0" w:rsidRPr="004D7D10">
        <w:rPr>
          <w:lang w:val="fr-CH"/>
        </w:rPr>
        <w:t xml:space="preserve"> Chaînes de caractères et </w:t>
      </w:r>
      <w:r w:rsidR="00806B7E" w:rsidRPr="004D7D10">
        <w:rPr>
          <w:lang w:val="fr-CH"/>
        </w:rPr>
        <w:t xml:space="preserve">règles d’héritage </w:t>
      </w:r>
      <w:bookmarkEnd w:id="75"/>
      <w:r w:rsidR="001A38C0" w:rsidRPr="004D7D10">
        <w:rPr>
          <w:lang w:val="fr-CH"/>
        </w:rPr>
        <w:t>associées</w:t>
      </w:r>
      <w:bookmarkEnd w:id="76"/>
      <w:bookmarkEnd w:id="77"/>
      <w:bookmarkEnd w:id="78"/>
    </w:p>
    <w:p w14:paraId="760A09A7" w14:textId="77777777" w:rsidR="006643B1" w:rsidRPr="004D7D10" w:rsidRDefault="00A85F64" w:rsidP="001A38C0">
      <w:pPr>
        <w:rPr>
          <w:lang w:val="fr-CH"/>
        </w:rPr>
      </w:pPr>
      <w:r w:rsidRPr="00D40915">
        <w:rPr>
          <w:lang w:val="fr-FR"/>
        </w:rPr>
        <w:t>Les désignations peuvent fondamentalement comprendre des noms d</w:t>
      </w:r>
      <w:r w:rsidR="00BE50EC" w:rsidRPr="00D40915">
        <w:rPr>
          <w:lang w:val="fr-FR"/>
        </w:rPr>
        <w:t>e longueur quelconque</w:t>
      </w:r>
      <w:r w:rsidR="007514BB" w:rsidRPr="005968E0">
        <w:rPr>
          <w:lang w:val="fr-FR"/>
        </w:rPr>
        <w:t xml:space="preserve">. </w:t>
      </w:r>
      <w:r w:rsidR="007514BB" w:rsidRPr="005968E0">
        <w:rPr>
          <w:lang w:val="fr-FR"/>
        </w:rPr>
        <w:fldChar w:fldCharType="begin"/>
      </w:r>
      <w:r w:rsidR="007514BB" w:rsidRPr="005968E0">
        <w:rPr>
          <w:lang w:val="fr-FR"/>
        </w:rPr>
        <w:instrText xml:space="preserve"> XE "</w:instrText>
      </w:r>
      <w:r w:rsidR="005968E0" w:rsidRPr="005968E0">
        <w:rPr>
          <w:lang w:val="fr-CH"/>
        </w:rPr>
        <w:instrText>Chaînes de caractères</w:instrText>
      </w:r>
      <w:r w:rsidR="007514BB" w:rsidRPr="005968E0">
        <w:rPr>
          <w:lang w:val="fr-FR"/>
        </w:rPr>
        <w:instrText xml:space="preserve">" </w:instrText>
      </w:r>
      <w:r w:rsidR="007514BB" w:rsidRPr="005968E0">
        <w:rPr>
          <w:lang w:val="fr-FR"/>
        </w:rPr>
        <w:fldChar w:fldCharType="end"/>
      </w:r>
      <w:r w:rsidR="007514BB" w:rsidRPr="005968E0">
        <w:rPr>
          <w:lang w:val="fr-FR"/>
        </w:rPr>
        <w:fldChar w:fldCharType="begin"/>
      </w:r>
      <w:r w:rsidR="007514BB" w:rsidRPr="005968E0">
        <w:rPr>
          <w:lang w:val="fr-FR"/>
        </w:rPr>
        <w:instrText xml:space="preserve"> XE "Text</w:instrText>
      </w:r>
      <w:r w:rsidR="005968E0" w:rsidRPr="005968E0">
        <w:rPr>
          <w:lang w:val="fr-FR"/>
        </w:rPr>
        <w:instrText>e</w:instrText>
      </w:r>
      <w:r w:rsidR="007514BB" w:rsidRPr="005968E0">
        <w:rPr>
          <w:lang w:val="fr-FR"/>
        </w:rPr>
        <w:instrText xml:space="preserve">" </w:instrText>
      </w:r>
      <w:r w:rsidR="007514BB" w:rsidRPr="005968E0">
        <w:rPr>
          <w:lang w:val="fr-FR"/>
        </w:rPr>
        <w:fldChar w:fldCharType="end"/>
      </w:r>
      <w:r w:rsidR="00BE50EC" w:rsidRPr="00D40915">
        <w:rPr>
          <w:lang w:val="fr-FR"/>
        </w:rPr>
        <w:t xml:space="preserve">L’Association nationale a cependant décidé que le nom d’une remontée mécanique devait comporter au plus </w:t>
      </w:r>
      <w:r w:rsidR="007514BB" w:rsidRPr="00D40915">
        <w:rPr>
          <w:lang w:val="fr-FR"/>
        </w:rPr>
        <w:t xml:space="preserve">100 </w:t>
      </w:r>
      <w:r w:rsidR="00BE50EC" w:rsidRPr="00D40915">
        <w:rPr>
          <w:lang w:val="fr-FR"/>
        </w:rPr>
        <w:t>caractères</w:t>
      </w:r>
      <w:r w:rsidR="007514BB" w:rsidRPr="00D40915">
        <w:rPr>
          <w:lang w:val="fr-FR"/>
        </w:rPr>
        <w:t>.</w:t>
      </w:r>
      <w:r w:rsidR="002C327B" w:rsidRPr="00D40915">
        <w:rPr>
          <w:lang w:val="fr-FR"/>
        </w:rPr>
        <w:t xml:space="preserve"> </w:t>
      </w:r>
      <w:r w:rsidR="001A38C0" w:rsidRPr="00D40915">
        <w:rPr>
          <w:lang w:val="fr-CH"/>
        </w:rPr>
        <w:t>L</w:t>
      </w:r>
      <w:r w:rsidR="00392E9E" w:rsidRPr="00D40915">
        <w:rPr>
          <w:lang w:val="fr-CH"/>
        </w:rPr>
        <w:t xml:space="preserve">es noms </w:t>
      </w:r>
      <w:r w:rsidR="00392E9E" w:rsidRPr="004D7D10">
        <w:rPr>
          <w:lang w:val="fr-CH"/>
        </w:rPr>
        <w:t>sont bien plus courts que cela en règle générale, on souhaitait simplement se donner une marge de séc</w:t>
      </w:r>
      <w:r w:rsidR="001A38C0" w:rsidRPr="004D7D10">
        <w:rPr>
          <w:lang w:val="fr-CH"/>
        </w:rPr>
        <w:t>urité suffisante.</w:t>
      </w:r>
    </w:p>
    <w:p w14:paraId="7A214C78" w14:textId="77777777" w:rsidR="002C327B" w:rsidRPr="004D7D10" w:rsidRDefault="00EF2921" w:rsidP="001A38C0">
      <w:pPr>
        <w:pStyle w:val="Beispielcode"/>
        <w:ind w:right="280"/>
        <w:rPr>
          <w:lang w:val="fr-CH"/>
        </w:rPr>
      </w:pPr>
      <w:r w:rsidRPr="004D7D10">
        <w:rPr>
          <w:lang w:val="fr-CH"/>
        </w:rPr>
        <w:t>STRUCTURE DesignationEntreprise EXTENDS Designation</w:t>
      </w:r>
      <w:r w:rsidR="00392E9E" w:rsidRPr="004D7D10">
        <w:rPr>
          <w:lang w:val="fr-CH"/>
        </w:rPr>
        <w:t xml:space="preserve"> =</w:t>
      </w:r>
      <w:r w:rsidR="00392E9E" w:rsidRPr="004D7D10">
        <w:rPr>
          <w:lang w:val="fr-CH"/>
        </w:rPr>
        <w:br/>
        <w:t xml:space="preserve">  </w:t>
      </w:r>
      <w:r>
        <w:rPr>
          <w:lang w:val="de-CH"/>
        </w:rPr>
        <w:t>No</w:t>
      </w:r>
      <w:r w:rsidRPr="00BD6857">
        <w:rPr>
          <w:lang w:val="de-CH"/>
        </w:rPr>
        <w:t>m (EXTENDED): TEXT*100;</w:t>
      </w:r>
      <w:r w:rsidR="002C327B" w:rsidRPr="004D7D10">
        <w:rPr>
          <w:lang w:val="fr-CH"/>
        </w:rPr>
        <w:br/>
        <w:t xml:space="preserve">END </w:t>
      </w:r>
      <w:r w:rsidRPr="004D7D10">
        <w:rPr>
          <w:lang w:val="fr-CH"/>
        </w:rPr>
        <w:t>DesignationEntreprise</w:t>
      </w:r>
      <w:r w:rsidR="002C327B" w:rsidRPr="004D7D10">
        <w:rPr>
          <w:lang w:val="fr-CH"/>
        </w:rPr>
        <w:t>;</w:t>
      </w:r>
    </w:p>
    <w:p w14:paraId="6A7F91A6" w14:textId="77777777" w:rsidR="001407EF" w:rsidRPr="00D40915" w:rsidRDefault="00BE50EC" w:rsidP="001407EF">
      <w:pPr>
        <w:rPr>
          <w:lang w:val="fr-FR"/>
        </w:rPr>
      </w:pPr>
      <w:r w:rsidRPr="00D40915">
        <w:rPr>
          <w:lang w:val="fr-FR"/>
        </w:rPr>
        <w:t>Si la longueur d’un attribut textuel est quelconque ou reste totalement inconnue</w:t>
      </w:r>
      <w:r w:rsidR="001407EF" w:rsidRPr="00D40915">
        <w:rPr>
          <w:lang w:val="fr-FR"/>
        </w:rPr>
        <w:t xml:space="preserve">, </w:t>
      </w:r>
      <w:r w:rsidRPr="00D40915">
        <w:rPr>
          <w:lang w:val="fr-FR"/>
        </w:rPr>
        <w:t>on peut renoncer à indiquer cette information</w:t>
      </w:r>
      <w:r w:rsidR="001407EF" w:rsidRPr="00D40915">
        <w:rPr>
          <w:lang w:val="fr-FR"/>
        </w:rPr>
        <w:t xml:space="preserve">. </w:t>
      </w:r>
      <w:r w:rsidR="00A85F64" w:rsidRPr="00D40915">
        <w:rPr>
          <w:lang w:val="fr-FR"/>
        </w:rPr>
        <w:t xml:space="preserve">En revanche, </w:t>
      </w:r>
      <w:r w:rsidRPr="00D40915">
        <w:rPr>
          <w:lang w:val="fr-FR"/>
        </w:rPr>
        <w:t>s’il est clair que la longueur sera fixée dans le cadre d’une extension de classe</w:t>
      </w:r>
      <w:r w:rsidR="00A85F64" w:rsidRPr="00D40915">
        <w:rPr>
          <w:lang w:val="fr-FR"/>
        </w:rPr>
        <w:t>, l’attribut est à définir comme étant abstrait</w:t>
      </w:r>
      <w:r w:rsidRPr="00D40915">
        <w:rPr>
          <w:lang w:val="fr-FR"/>
        </w:rPr>
        <w:t xml:space="preserve"> </w:t>
      </w:r>
      <w:r w:rsidR="001407EF" w:rsidRPr="00D40915">
        <w:rPr>
          <w:lang w:val="fr-FR"/>
        </w:rPr>
        <w:t>:</w:t>
      </w:r>
    </w:p>
    <w:p w14:paraId="3B038976" w14:textId="77777777" w:rsidR="006643B1" w:rsidRPr="004D7D10" w:rsidRDefault="00392E9E" w:rsidP="00392E9E">
      <w:pPr>
        <w:pStyle w:val="Beispielcode"/>
        <w:rPr>
          <w:lang w:val="fr-CH"/>
        </w:rPr>
      </w:pPr>
      <w:r w:rsidRPr="004D7D10">
        <w:rPr>
          <w:lang w:val="fr-CH"/>
        </w:rPr>
        <w:t>Descr</w:t>
      </w:r>
      <w:r w:rsidR="002C327B" w:rsidRPr="004D7D10">
        <w:rPr>
          <w:lang w:val="fr-CH"/>
        </w:rPr>
        <w:t>i</w:t>
      </w:r>
      <w:r w:rsidRPr="004D7D10">
        <w:rPr>
          <w:lang w:val="fr-CH"/>
        </w:rPr>
        <w:t>ption</w:t>
      </w:r>
      <w:r w:rsidR="002C327B" w:rsidRPr="004D7D10">
        <w:rPr>
          <w:lang w:val="fr-CH"/>
        </w:rPr>
        <w:t xml:space="preserve"> (ABSTRACT): TEXT;</w:t>
      </w:r>
    </w:p>
    <w:p w14:paraId="11BD4CE3" w14:textId="77777777" w:rsidR="002C327B" w:rsidRPr="004D7D10" w:rsidRDefault="002C327B" w:rsidP="005141B1">
      <w:pPr>
        <w:rPr>
          <w:lang w:val="fr-CH"/>
        </w:rPr>
      </w:pPr>
      <w:r w:rsidRPr="004D7D10">
        <w:rPr>
          <w:lang w:val="fr-CH"/>
        </w:rPr>
        <w:fldChar w:fldCharType="begin"/>
      </w:r>
      <w:r w:rsidRPr="004D7D10">
        <w:rPr>
          <w:lang w:val="fr-CH"/>
        </w:rPr>
        <w:instrText xml:space="preserve"> XE "URI" </w:instrText>
      </w:r>
      <w:r w:rsidRPr="004D7D10">
        <w:rPr>
          <w:lang w:val="fr-CH"/>
        </w:rPr>
        <w:fldChar w:fldCharType="end"/>
      </w:r>
      <w:r w:rsidR="009934C7" w:rsidRPr="004D7D10">
        <w:rPr>
          <w:lang w:val="fr-CH"/>
        </w:rPr>
        <w:t>Une web-cam est installée sur certaines lignes du Val d’Ili, filmant en continu les ale</w:t>
      </w:r>
      <w:r w:rsidR="005141B1" w:rsidRPr="004D7D10">
        <w:rPr>
          <w:lang w:val="fr-CH"/>
        </w:rPr>
        <w:t xml:space="preserve">ntours de la station supérieure afin que les touristes </w:t>
      </w:r>
      <w:r w:rsidR="009934C7" w:rsidRPr="004D7D10">
        <w:rPr>
          <w:lang w:val="fr-CH"/>
        </w:rPr>
        <w:t>t</w:t>
      </w:r>
      <w:r w:rsidR="005141B1" w:rsidRPr="004D7D10">
        <w:rPr>
          <w:lang w:val="fr-CH"/>
        </w:rPr>
        <w:t>entés de s’y rendre puissent voir si le jeu en vaut la chandelle.</w:t>
      </w:r>
      <w:r w:rsidRPr="004D7D10">
        <w:rPr>
          <w:lang w:val="fr-CH"/>
        </w:rPr>
        <w:t xml:space="preserve"> </w:t>
      </w:r>
      <w:r w:rsidR="009934C7" w:rsidRPr="004D7D10">
        <w:rPr>
          <w:lang w:val="fr-CH"/>
        </w:rPr>
        <w:t>L’adresse Internet de l’image actuelle constitue également un type de texte (d’un genre un peu particulier toutefois)</w:t>
      </w:r>
      <w:r w:rsidRPr="004D7D10">
        <w:rPr>
          <w:lang w:val="fr-CH"/>
        </w:rPr>
        <w:t>.</w:t>
      </w:r>
    </w:p>
    <w:p w14:paraId="263B4BDA" w14:textId="77777777" w:rsidR="002C327B" w:rsidRPr="004D7D10" w:rsidRDefault="009934C7">
      <w:pPr>
        <w:pStyle w:val="Beispielcode"/>
        <w:rPr>
          <w:lang w:val="fr-CH"/>
        </w:rPr>
      </w:pPr>
      <w:r w:rsidRPr="004D7D10">
        <w:rPr>
          <w:lang w:val="fr-CH"/>
        </w:rPr>
        <w:lastRenderedPageBreak/>
        <w:t>CLASS</w:t>
      </w:r>
      <w:r w:rsidR="00E42FDE" w:rsidRPr="004D7D10">
        <w:rPr>
          <w:lang w:val="fr-CH"/>
        </w:rPr>
        <w:t xml:space="preserve"> Remontee_R</w:t>
      </w:r>
      <w:r w:rsidR="005141B1" w:rsidRPr="004D7D10">
        <w:rPr>
          <w:lang w:val="fr-CH"/>
        </w:rPr>
        <w:t>DI =</w:t>
      </w:r>
      <w:r w:rsidR="005141B1" w:rsidRPr="004D7D10">
        <w:rPr>
          <w:lang w:val="fr-CH"/>
        </w:rPr>
        <w:br/>
        <w:t xml:space="preserve">  ...</w:t>
      </w:r>
      <w:r w:rsidR="005141B1" w:rsidRPr="004D7D10">
        <w:rPr>
          <w:lang w:val="fr-CH"/>
        </w:rPr>
        <w:br/>
        <w:t xml:space="preserve">  ImageStationSuperieure</w:t>
      </w:r>
      <w:r w:rsidRPr="004D7D10">
        <w:rPr>
          <w:lang w:val="fr-CH"/>
        </w:rPr>
        <w:t>:</w:t>
      </w:r>
      <w:r w:rsidR="00E42FDE" w:rsidRPr="004D7D10">
        <w:rPr>
          <w:lang w:val="fr-CH"/>
        </w:rPr>
        <w:t xml:space="preserve"> URI;</w:t>
      </w:r>
      <w:r w:rsidR="00E42FDE" w:rsidRPr="004D7D10">
        <w:rPr>
          <w:lang w:val="fr-CH"/>
        </w:rPr>
        <w:br/>
        <w:t xml:space="preserve">  ...</w:t>
      </w:r>
      <w:r w:rsidR="00E42FDE" w:rsidRPr="004D7D10">
        <w:rPr>
          <w:lang w:val="fr-CH"/>
        </w:rPr>
        <w:br/>
        <w:t>END Remontee_R</w:t>
      </w:r>
      <w:r w:rsidRPr="004D7D10">
        <w:rPr>
          <w:lang w:val="fr-CH"/>
        </w:rPr>
        <w:t>DI</w:t>
      </w:r>
      <w:r w:rsidR="002C327B" w:rsidRPr="004D7D10">
        <w:rPr>
          <w:lang w:val="fr-CH"/>
        </w:rPr>
        <w:t>;</w:t>
      </w:r>
    </w:p>
    <w:p w14:paraId="4BD9A430" w14:textId="77777777" w:rsidR="002C327B" w:rsidRPr="004D7D10" w:rsidRDefault="009934C7" w:rsidP="009934C7">
      <w:pPr>
        <w:rPr>
          <w:lang w:val="fr-CH"/>
        </w:rPr>
      </w:pPr>
      <w:r w:rsidRPr="004D7D10">
        <w:rPr>
          <w:lang w:val="fr-CH"/>
        </w:rPr>
        <w:t>Contrairement aux apparences, les adresses I</w:t>
      </w:r>
      <w:r w:rsidR="002C327B" w:rsidRPr="004D7D10">
        <w:rPr>
          <w:lang w:val="fr-CH"/>
        </w:rPr>
        <w:t>nternet</w:t>
      </w:r>
      <w:r w:rsidR="005141B1" w:rsidRPr="004D7D10">
        <w:rPr>
          <w:lang w:val="fr-CH"/>
        </w:rPr>
        <w:t xml:space="preserve"> sont sans lien avec le canton suisse du même nom</w:t>
      </w:r>
      <w:r w:rsidRPr="004D7D10">
        <w:rPr>
          <w:lang w:val="fr-CH"/>
        </w:rPr>
        <w:t>, tout au plus existe-t-il un lien avec le canton de Genève</w:t>
      </w:r>
      <w:r w:rsidR="005141B1" w:rsidRPr="004D7D10">
        <w:rPr>
          <w:lang w:val="fr-CH"/>
        </w:rPr>
        <w:t xml:space="preserve"> puisque c’est au CERN qu’</w:t>
      </w:r>
      <w:r w:rsidRPr="004D7D10">
        <w:rPr>
          <w:lang w:val="fr-CH"/>
        </w:rPr>
        <w:t>a été développé le premier navigateur Internet.</w:t>
      </w:r>
      <w:r w:rsidR="002C327B" w:rsidRPr="004D7D10">
        <w:rPr>
          <w:lang w:val="fr-CH"/>
        </w:rPr>
        <w:t xml:space="preserve"> </w:t>
      </w:r>
      <w:r w:rsidRPr="004D7D10">
        <w:rPr>
          <w:lang w:val="fr-CH"/>
        </w:rPr>
        <w:t>URI est ici l’abréviation d’</w:t>
      </w:r>
      <w:r w:rsidR="002C327B" w:rsidRPr="004D7D10">
        <w:rPr>
          <w:i/>
          <w:lang w:val="fr-CH"/>
        </w:rPr>
        <w:t>Uniform Resource Identifier.</w:t>
      </w:r>
      <w:r w:rsidR="002C327B" w:rsidRPr="004D7D10">
        <w:rPr>
          <w:lang w:val="fr-CH"/>
        </w:rPr>
        <w:t xml:space="preserve"> </w:t>
      </w:r>
      <w:r w:rsidRPr="004D7D10">
        <w:rPr>
          <w:lang w:val="fr-CH"/>
        </w:rPr>
        <w:t>Les URL (</w:t>
      </w:r>
      <w:r w:rsidR="002C327B" w:rsidRPr="004D7D10">
        <w:rPr>
          <w:i/>
          <w:lang w:val="fr-CH"/>
        </w:rPr>
        <w:t>Uniform Resou</w:t>
      </w:r>
      <w:r w:rsidRPr="004D7D10">
        <w:rPr>
          <w:i/>
          <w:lang w:val="fr-CH"/>
        </w:rPr>
        <w:t>rce Locators</w:t>
      </w:r>
      <w:r w:rsidR="002C327B" w:rsidRPr="004D7D10">
        <w:rPr>
          <w:i/>
          <w:lang w:val="fr-CH"/>
        </w:rPr>
        <w:t>)</w:t>
      </w:r>
      <w:r w:rsidR="002C327B" w:rsidRPr="004D7D10">
        <w:rPr>
          <w:lang w:val="fr-CH"/>
        </w:rPr>
        <w:t xml:space="preserve"> </w:t>
      </w:r>
      <w:r w:rsidRPr="004D7D10">
        <w:rPr>
          <w:lang w:val="fr-CH"/>
        </w:rPr>
        <w:t xml:space="preserve">généralement utilisés </w:t>
      </w:r>
      <w:r w:rsidR="005141B1" w:rsidRPr="004D7D10">
        <w:rPr>
          <w:lang w:val="fr-CH"/>
        </w:rPr>
        <w:t>pour les pages Internet sont une forme particulière</w:t>
      </w:r>
      <w:r w:rsidRPr="004D7D10">
        <w:rPr>
          <w:lang w:val="fr-CH"/>
        </w:rPr>
        <w:t xml:space="preserve"> d’</w:t>
      </w:r>
      <w:r w:rsidR="005141B1" w:rsidRPr="004D7D10">
        <w:rPr>
          <w:lang w:val="fr-CH"/>
        </w:rPr>
        <w:t>URI</w:t>
      </w:r>
      <w:r w:rsidRPr="004D7D10">
        <w:rPr>
          <w:lang w:val="fr-CH"/>
        </w:rPr>
        <w:t>.</w:t>
      </w:r>
    </w:p>
    <w:p w14:paraId="777CB5E7" w14:textId="77777777" w:rsidR="002C327B" w:rsidRPr="004D7D10" w:rsidRDefault="00FA0041" w:rsidP="009934C7">
      <w:pPr>
        <w:pStyle w:val="berschrift2"/>
        <w:rPr>
          <w:lang w:val="fr-CH"/>
        </w:rPr>
      </w:pPr>
      <w:bookmarkStart w:id="79" w:name="_Ref20650130"/>
      <w:r w:rsidRPr="004D7D10">
        <w:rPr>
          <w:lang w:val="fr-CH"/>
        </w:rPr>
        <w:tab/>
      </w:r>
      <w:bookmarkStart w:id="80" w:name="_Toc231091463"/>
      <w:bookmarkStart w:id="81" w:name="_Ref231173916"/>
      <w:r w:rsidR="009934C7" w:rsidRPr="004D7D10">
        <w:rPr>
          <w:lang w:val="fr-CH"/>
        </w:rPr>
        <w:t xml:space="preserve">Calme plat </w:t>
      </w:r>
      <w:r w:rsidR="000061E8" w:rsidRPr="004D7D10">
        <w:rPr>
          <w:lang w:val="fr-CH"/>
        </w:rPr>
        <w:t>–</w:t>
      </w:r>
      <w:r w:rsidR="009934C7" w:rsidRPr="004D7D10">
        <w:rPr>
          <w:lang w:val="fr-CH"/>
        </w:rPr>
        <w:t xml:space="preserve"> Attributs facultatifs et obligato</w:t>
      </w:r>
      <w:r w:rsidR="002C327B" w:rsidRPr="004D7D10">
        <w:rPr>
          <w:lang w:val="fr-CH"/>
        </w:rPr>
        <w:t>i</w:t>
      </w:r>
      <w:r w:rsidR="009934C7" w:rsidRPr="004D7D10">
        <w:rPr>
          <w:lang w:val="fr-CH"/>
        </w:rPr>
        <w:t>res</w:t>
      </w:r>
      <w:bookmarkEnd w:id="79"/>
      <w:bookmarkEnd w:id="80"/>
      <w:bookmarkEnd w:id="81"/>
    </w:p>
    <w:p w14:paraId="065B516A" w14:textId="77777777" w:rsidR="002C327B" w:rsidRPr="004D7D10" w:rsidRDefault="00A175D7" w:rsidP="00A175D7">
      <w:pPr>
        <w:rPr>
          <w:lang w:val="fr-CH"/>
        </w:rPr>
      </w:pPr>
      <w:r w:rsidRPr="004D7D10">
        <w:rPr>
          <w:lang w:val="fr-CH"/>
        </w:rPr>
        <w:t>Les données</w:t>
      </w:r>
      <w:r w:rsidR="001F4408" w:rsidRPr="004D7D10">
        <w:rPr>
          <w:lang w:val="fr-CH"/>
        </w:rPr>
        <w:t xml:space="preserve"> actuelles</w:t>
      </w:r>
      <w:r w:rsidRPr="004D7D10">
        <w:rPr>
          <w:lang w:val="fr-CH"/>
        </w:rPr>
        <w:t xml:space="preserve"> relatives à l’exploitation</w:t>
      </w:r>
      <w:r w:rsidR="001F4408" w:rsidRPr="004D7D10">
        <w:rPr>
          <w:lang w:val="fr-CH"/>
        </w:rPr>
        <w:t xml:space="preserve"> intègrent également des informations météorologiques telles que la tem</w:t>
      </w:r>
      <w:r w:rsidRPr="004D7D10">
        <w:rPr>
          <w:lang w:val="fr-CH"/>
        </w:rPr>
        <w:t>pérature ou la vitesse du vent.</w:t>
      </w:r>
      <w:r w:rsidR="002C327B" w:rsidRPr="004D7D10">
        <w:rPr>
          <w:lang w:val="fr-CH"/>
        </w:rPr>
        <w:fldChar w:fldCharType="begin"/>
      </w:r>
      <w:r w:rsidR="002C327B" w:rsidRPr="004D7D10">
        <w:rPr>
          <w:lang w:val="fr-CH"/>
        </w:rPr>
        <w:instrText xml:space="preserve"> XE "</w:instrText>
      </w:r>
      <w:r w:rsidR="008A15FD" w:rsidRPr="004D7D10">
        <w:rPr>
          <w:lang w:val="fr-CH"/>
        </w:rPr>
        <w:instrText>Indéfini</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"Attribut:fa</w:instrText>
      </w:r>
      <w:r w:rsidR="008A15FD" w:rsidRPr="004D7D10">
        <w:rPr>
          <w:lang w:val="fr-CH"/>
        </w:rPr>
        <w:instrText>c</w:instrText>
      </w:r>
      <w:r w:rsidR="002C327B" w:rsidRPr="004D7D10">
        <w:rPr>
          <w:lang w:val="fr-CH"/>
        </w:rPr>
        <w:instrText>ultati</w:instrText>
      </w:r>
      <w:r w:rsidR="008A15FD" w:rsidRPr="004D7D10">
        <w:rPr>
          <w:lang w:val="fr-CH"/>
        </w:rPr>
        <w:instrText>f</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"Attribut:obligatoi</w:instrText>
      </w:r>
      <w:r w:rsidR="008A15FD" w:rsidRPr="004D7D10">
        <w:rPr>
          <w:lang w:val="fr-CH"/>
        </w:rPr>
        <w:instrText>re</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001F4408" w:rsidRPr="004D7D10">
        <w:rPr>
          <w:lang w:val="fr-CH"/>
        </w:rPr>
        <w:t>L’indication de la direction du vent ne présente aucun intérêt en cas de calme plat.</w:t>
      </w:r>
      <w:r w:rsidR="002C327B" w:rsidRPr="004D7D10">
        <w:rPr>
          <w:lang w:val="fr-CH"/>
        </w:rPr>
        <w:t xml:space="preserve"> </w:t>
      </w:r>
      <w:r w:rsidRPr="004D7D10">
        <w:rPr>
          <w:lang w:val="fr-CH"/>
        </w:rPr>
        <w:t>Les autres informations sont</w:t>
      </w:r>
      <w:r w:rsidR="001F4408" w:rsidRPr="004D7D10">
        <w:rPr>
          <w:lang w:val="fr-CH"/>
        </w:rPr>
        <w:t xml:space="preserve"> à fournir en toutes circonstances</w:t>
      </w:r>
      <w:r w:rsidR="002C327B" w:rsidRPr="004D7D10">
        <w:rPr>
          <w:lang w:val="fr-CH"/>
        </w:rPr>
        <w:t>.</w:t>
      </w:r>
    </w:p>
    <w:p w14:paraId="784EF199" w14:textId="77777777" w:rsidR="002C327B" w:rsidRPr="004D7D10" w:rsidRDefault="006C02B8" w:rsidP="001F4408">
      <w:pPr>
        <w:pStyle w:val="WW-Blocktext"/>
        <w:rPr>
          <w:lang w:val="fr-CH"/>
        </w:rPr>
      </w:pPr>
      <w:r w:rsidRPr="004D7D10">
        <w:rPr>
          <w:noProof/>
          <w:lang w:val="fr-CH"/>
        </w:rPr>
        <w:drawing>
          <wp:anchor distT="0" distB="0" distL="114300" distR="114300" simplePos="0" relativeHeight="251615232" behindDoc="0" locked="0" layoutInCell="0" allowOverlap="1" wp14:anchorId="406305CB" wp14:editId="33BC0169">
            <wp:simplePos x="0" y="0"/>
            <wp:positionH relativeFrom="column">
              <wp:posOffset>180340</wp:posOffset>
            </wp:positionH>
            <wp:positionV relativeFrom="paragraph">
              <wp:posOffset>71755</wp:posOffset>
            </wp:positionV>
            <wp:extent cx="86360" cy="160655"/>
            <wp:effectExtent l="0" t="0" r="0" b="0"/>
            <wp:wrapNone/>
            <wp:docPr id="122" name="Bild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F4408" w:rsidRPr="004D7D10">
        <w:rPr>
          <w:lang w:val="fr-CH"/>
        </w:rPr>
        <w:t>Le fait qu’un attribut puisse être</w:t>
      </w:r>
      <w:r w:rsidR="002C327B" w:rsidRPr="004D7D10">
        <w:rPr>
          <w:lang w:val="fr-CH"/>
        </w:rPr>
        <w:t xml:space="preserve"> </w:t>
      </w:r>
      <w:r w:rsidR="001F4408" w:rsidRPr="004D7D10">
        <w:rPr>
          <w:b/>
          <w:lang w:val="fr-CH"/>
        </w:rPr>
        <w:t>indé</w:t>
      </w:r>
      <w:r w:rsidR="002C327B" w:rsidRPr="004D7D10">
        <w:rPr>
          <w:b/>
          <w:lang w:val="fr-CH"/>
        </w:rPr>
        <w:t>fini</w:t>
      </w:r>
      <w:r w:rsidR="001F4408" w:rsidRPr="004D7D10">
        <w:rPr>
          <w:lang w:val="fr-CH"/>
        </w:rPr>
        <w:t xml:space="preserve"> ou qu’il doive être défini en toutes circonstances est une composante du modèle.</w:t>
      </w:r>
    </w:p>
    <w:p w14:paraId="07976D3A" w14:textId="77777777" w:rsidR="006643B1" w:rsidRPr="004D7D10" w:rsidRDefault="006C02B8" w:rsidP="00A175D7">
      <w:pPr>
        <w:pStyle w:val="Achtung"/>
        <w:rPr>
          <w:lang w:val="fr-CH"/>
        </w:rPr>
      </w:pPr>
      <w:r w:rsidRPr="004D7D10">
        <w:rPr>
          <w:noProof/>
          <w:lang w:val="fr-CH"/>
        </w:rPr>
        <w:drawing>
          <wp:anchor distT="0" distB="0" distL="114300" distR="114300" simplePos="0" relativeHeight="251707392" behindDoc="0" locked="0" layoutInCell="1" allowOverlap="1" wp14:anchorId="46DD28F2" wp14:editId="4BF5E76C">
            <wp:simplePos x="0" y="0"/>
            <wp:positionH relativeFrom="column">
              <wp:posOffset>36195</wp:posOffset>
            </wp:positionH>
            <wp:positionV relativeFrom="paragraph">
              <wp:posOffset>180340</wp:posOffset>
            </wp:positionV>
            <wp:extent cx="252730" cy="218440"/>
            <wp:effectExtent l="0" t="0" r="0" b="0"/>
            <wp:wrapNone/>
            <wp:docPr id="278" name="Bild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8"/>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1F4408" w:rsidRPr="004D7D10">
        <w:rPr>
          <w:lang w:val="fr-CH"/>
        </w:rPr>
        <w:t xml:space="preserve">Indéfini ne signifie pas simplement égal à </w:t>
      </w:r>
      <w:r w:rsidR="002C327B" w:rsidRPr="004D7D10">
        <w:rPr>
          <w:lang w:val="fr-CH"/>
        </w:rPr>
        <w:t>0 o</w:t>
      </w:r>
      <w:r w:rsidR="001F4408" w:rsidRPr="004D7D10">
        <w:rPr>
          <w:lang w:val="fr-CH"/>
        </w:rPr>
        <w:t>u</w:t>
      </w:r>
      <w:r w:rsidR="00A175D7" w:rsidRPr="004D7D10">
        <w:rPr>
          <w:lang w:val="fr-CH"/>
        </w:rPr>
        <w:t xml:space="preserve"> à</w:t>
      </w:r>
      <w:r w:rsidR="001F4408" w:rsidRPr="004D7D10">
        <w:rPr>
          <w:lang w:val="fr-CH"/>
        </w:rPr>
        <w:t xml:space="preserve"> toute autre valeur particulière</w:t>
      </w:r>
      <w:r w:rsidR="002C327B" w:rsidRPr="004D7D10">
        <w:rPr>
          <w:lang w:val="fr-CH"/>
        </w:rPr>
        <w:t xml:space="preserve">. </w:t>
      </w:r>
      <w:r w:rsidR="00A175D7" w:rsidRPr="004D7D10">
        <w:rPr>
          <w:lang w:val="fr-CH"/>
        </w:rPr>
        <w:t>Une valeur spécifique sert à décrire cette situation.</w:t>
      </w:r>
    </w:p>
    <w:p w14:paraId="5745FA19" w14:textId="77777777" w:rsidR="002C327B" w:rsidRPr="004D7D10" w:rsidRDefault="002C327B">
      <w:pPr>
        <w:rPr>
          <w:lang w:val="fr-CH"/>
        </w:rPr>
      </w:pPr>
    </w:p>
    <w:p w14:paraId="32987B7B" w14:textId="77777777" w:rsidR="002C327B" w:rsidRPr="004D7D10" w:rsidRDefault="00073A88" w:rsidP="00073A88">
      <w:pPr>
        <w:rPr>
          <w:lang w:val="fr-CH"/>
        </w:rPr>
      </w:pPr>
      <w:r w:rsidRPr="004D7D10">
        <w:rPr>
          <w:lang w:val="fr-CH"/>
        </w:rPr>
        <w:t>Da</w:t>
      </w:r>
      <w:r w:rsidR="002C327B" w:rsidRPr="004D7D10">
        <w:rPr>
          <w:lang w:val="fr-CH"/>
        </w:rPr>
        <w:t>n</w:t>
      </w:r>
      <w:r w:rsidRPr="004D7D10">
        <w:rPr>
          <w:lang w:val="fr-CH"/>
        </w:rPr>
        <w:t>s</w:t>
      </w:r>
      <w:r w:rsidR="002C327B" w:rsidRPr="004D7D10">
        <w:rPr>
          <w:lang w:val="fr-CH"/>
        </w:rPr>
        <w:t xml:space="preserve"> INTERLIS 2</w:t>
      </w:r>
      <w:r w:rsidRPr="004D7D10">
        <w:rPr>
          <w:lang w:val="fr-CH"/>
        </w:rPr>
        <w:t xml:space="preserve">, on écrira par exemple </w:t>
      </w:r>
      <w:r w:rsidR="002C327B" w:rsidRPr="004D7D10">
        <w:rPr>
          <w:lang w:val="fr-CH"/>
        </w:rPr>
        <w:t>:</w:t>
      </w:r>
    </w:p>
    <w:p w14:paraId="1EC5F4D4" w14:textId="77777777" w:rsidR="002C327B" w:rsidRPr="004D7D10" w:rsidRDefault="00073A88" w:rsidP="00073A88">
      <w:pPr>
        <w:pStyle w:val="Beispielcode"/>
        <w:rPr>
          <w:lang w:val="fr-CH"/>
        </w:rPr>
      </w:pPr>
      <w:r w:rsidRPr="004D7D10">
        <w:rPr>
          <w:lang w:val="fr-CH"/>
        </w:rPr>
        <w:t>CLASS Meteo =</w:t>
      </w:r>
      <w:r w:rsidRPr="004D7D10">
        <w:rPr>
          <w:lang w:val="fr-CH"/>
        </w:rPr>
        <w:br/>
        <w:t xml:space="preserve">  Tempe</w:t>
      </w:r>
      <w:r w:rsidR="002C327B" w:rsidRPr="004D7D10">
        <w:rPr>
          <w:lang w:val="fr-CH"/>
        </w:rPr>
        <w:t>ratur</w:t>
      </w:r>
      <w:r w:rsidR="00A175D7" w:rsidRPr="004D7D10">
        <w:rPr>
          <w:lang w:val="fr-CH"/>
        </w:rPr>
        <w:t>e</w:t>
      </w:r>
      <w:r w:rsidR="002C327B" w:rsidRPr="004D7D10">
        <w:rPr>
          <w:lang w:val="fr-CH"/>
        </w:rPr>
        <w:t>: MANDATOR</w:t>
      </w:r>
      <w:r w:rsidRPr="004D7D10">
        <w:rPr>
          <w:lang w:val="fr-CH"/>
        </w:rPr>
        <w:t xml:space="preserve">Y </w:t>
      </w:r>
      <w:r w:rsidR="00A175D7" w:rsidRPr="004D7D10">
        <w:rPr>
          <w:lang w:val="fr-CH"/>
        </w:rPr>
        <w:t>–50 .. 50 [oC];</w:t>
      </w:r>
      <w:r w:rsidR="00A175D7" w:rsidRPr="004D7D10">
        <w:rPr>
          <w:lang w:val="fr-CH"/>
        </w:rPr>
        <w:br/>
        <w:t xml:space="preserve">  DirectionVent</w:t>
      </w:r>
      <w:r w:rsidR="002C327B" w:rsidRPr="004D7D10">
        <w:rPr>
          <w:lang w:val="fr-CH"/>
        </w:rPr>
        <w:t>: (N, NE, E, SE, S, SW, W, NW)</w:t>
      </w:r>
      <w:r w:rsidR="00A175D7" w:rsidRPr="004D7D10">
        <w:rPr>
          <w:lang w:val="fr-CH"/>
        </w:rPr>
        <w:t xml:space="preserve"> CIRCULAR;</w:t>
      </w:r>
      <w:r w:rsidR="00A175D7" w:rsidRPr="004D7D10">
        <w:rPr>
          <w:lang w:val="fr-CH"/>
        </w:rPr>
        <w:br/>
        <w:t xml:space="preserve">  VitesseVent</w:t>
      </w:r>
      <w:r w:rsidR="002C327B" w:rsidRPr="004D7D10">
        <w:rPr>
          <w:lang w:val="fr-CH"/>
        </w:rPr>
        <w:t xml:space="preserve">: MANDATORY 0 .. </w:t>
      </w:r>
      <w:r w:rsidRPr="004D7D10">
        <w:rPr>
          <w:lang w:val="fr-CH"/>
        </w:rPr>
        <w:t>200 [kmh];</w:t>
      </w:r>
      <w:r w:rsidRPr="004D7D10">
        <w:rPr>
          <w:lang w:val="fr-CH"/>
        </w:rPr>
        <w:br/>
        <w:t>END Meteo</w:t>
      </w:r>
      <w:r w:rsidR="002C327B" w:rsidRPr="004D7D10">
        <w:rPr>
          <w:lang w:val="fr-CH"/>
        </w:rPr>
        <w:t>;</w:t>
      </w:r>
    </w:p>
    <w:p w14:paraId="2B4E2602" w14:textId="77777777" w:rsidR="002C327B" w:rsidRPr="004D7D10" w:rsidRDefault="00073A88" w:rsidP="00073A88">
      <w:pPr>
        <w:rPr>
          <w:lang w:val="fr-CH"/>
        </w:rPr>
      </w:pPr>
      <w:r w:rsidRPr="004D7D10">
        <w:rPr>
          <w:lang w:val="fr-CH"/>
        </w:rPr>
        <w:t>La tempé</w:t>
      </w:r>
      <w:r w:rsidR="002C327B" w:rsidRPr="004D7D10">
        <w:rPr>
          <w:lang w:val="fr-CH"/>
        </w:rPr>
        <w:t>ratur</w:t>
      </w:r>
      <w:r w:rsidRPr="004D7D10">
        <w:rPr>
          <w:lang w:val="fr-CH"/>
        </w:rPr>
        <w:t xml:space="preserve">e et la vitesse du vent sont donc obligatoires </w:t>
      </w:r>
      <w:r w:rsidR="002C327B" w:rsidRPr="004D7D10">
        <w:rPr>
          <w:lang w:val="fr-CH"/>
        </w:rPr>
        <w:t xml:space="preserve">(MANDATORY). </w:t>
      </w:r>
      <w:r w:rsidRPr="004D7D10">
        <w:rPr>
          <w:lang w:val="fr-CH"/>
        </w:rPr>
        <w:t>L</w:t>
      </w:r>
      <w:r w:rsidR="002C327B" w:rsidRPr="004D7D10">
        <w:rPr>
          <w:lang w:val="fr-CH"/>
        </w:rPr>
        <w:t>a</w:t>
      </w:r>
      <w:r w:rsidRPr="004D7D10">
        <w:rPr>
          <w:lang w:val="fr-CH"/>
        </w:rPr>
        <w:t xml:space="preserve"> direction du vent n’étant pas obligatoirement requise, elle est donc facultative.</w:t>
      </w:r>
      <w:r w:rsidR="002C327B" w:rsidRPr="004D7D10">
        <w:rPr>
          <w:lang w:val="fr-CH"/>
        </w:rPr>
        <w:t xml:space="preserve"> </w:t>
      </w:r>
      <w:r w:rsidRPr="004D7D10">
        <w:rPr>
          <w:lang w:val="fr-CH"/>
        </w:rPr>
        <w:t>La valeur concrète de ce paramètre peut donc être indéfinie. Il est permis, dans des extensions, de rendre obligatoires des attributs facultatifs. En revanche, des attributs obligato</w:t>
      </w:r>
      <w:r w:rsidR="002C327B" w:rsidRPr="004D7D10">
        <w:rPr>
          <w:lang w:val="fr-CH"/>
        </w:rPr>
        <w:t>i</w:t>
      </w:r>
      <w:r w:rsidRPr="004D7D10">
        <w:rPr>
          <w:lang w:val="fr-CH"/>
        </w:rPr>
        <w:t xml:space="preserve">res ne peuvent pas devenir facultatifs puisque la valeur </w:t>
      </w:r>
      <w:r w:rsidR="002C327B" w:rsidRPr="004D7D10">
        <w:rPr>
          <w:lang w:val="fr-CH"/>
        </w:rPr>
        <w:t>«</w:t>
      </w:r>
      <w:r w:rsidRPr="004D7D10">
        <w:rPr>
          <w:lang w:val="fr-CH"/>
        </w:rPr>
        <w:t xml:space="preserve"> indéfinie </w:t>
      </w:r>
      <w:r w:rsidR="002C327B" w:rsidRPr="004D7D10">
        <w:rPr>
          <w:lang w:val="fr-CH"/>
        </w:rPr>
        <w:t>» n</w:t>
      </w:r>
      <w:r w:rsidR="00A175D7" w:rsidRPr="004D7D10">
        <w:rPr>
          <w:lang w:val="fr-CH"/>
        </w:rPr>
        <w:t>’est pas permise dans</w:t>
      </w:r>
      <w:r w:rsidRPr="004D7D10">
        <w:rPr>
          <w:lang w:val="fr-CH"/>
        </w:rPr>
        <w:t xml:space="preserve"> la classe de base</w:t>
      </w:r>
      <w:r w:rsidR="002C327B" w:rsidRPr="004D7D10">
        <w:rPr>
          <w:lang w:val="fr-CH"/>
        </w:rPr>
        <w:t>.</w:t>
      </w:r>
    </w:p>
    <w:p w14:paraId="7014EF05" w14:textId="77777777" w:rsidR="002C327B" w:rsidRPr="004D7D10" w:rsidRDefault="00FA0041" w:rsidP="00A175D7">
      <w:pPr>
        <w:pStyle w:val="berschrift2"/>
        <w:rPr>
          <w:lang w:val="fr-CH"/>
        </w:rPr>
      </w:pPr>
      <w:bookmarkStart w:id="82" w:name="_Ref25639646"/>
      <w:r w:rsidRPr="004D7D10">
        <w:rPr>
          <w:lang w:val="fr-CH"/>
        </w:rPr>
        <w:tab/>
      </w:r>
      <w:bookmarkStart w:id="83" w:name="_Toc231091464"/>
      <w:r w:rsidR="00073A88" w:rsidRPr="004D7D10">
        <w:rPr>
          <w:lang w:val="fr-CH"/>
        </w:rPr>
        <w:t>Délais d’attente e</w:t>
      </w:r>
      <w:r w:rsidR="00A175D7" w:rsidRPr="004D7D10">
        <w:rPr>
          <w:lang w:val="fr-CH"/>
        </w:rPr>
        <w:t xml:space="preserve">t durées des </w:t>
      </w:r>
      <w:r w:rsidR="00073A88" w:rsidRPr="004D7D10">
        <w:rPr>
          <w:lang w:val="fr-CH"/>
        </w:rPr>
        <w:t>trajet</w:t>
      </w:r>
      <w:r w:rsidR="00A175D7" w:rsidRPr="004D7D10">
        <w:rPr>
          <w:lang w:val="fr-CH"/>
        </w:rPr>
        <w:t>s</w:t>
      </w:r>
      <w:r w:rsidR="00073A88" w:rsidRPr="004D7D10">
        <w:rPr>
          <w:lang w:val="fr-CH"/>
        </w:rPr>
        <w:t xml:space="preserve"> </w:t>
      </w:r>
      <w:r w:rsidR="000061E8" w:rsidRPr="004D7D10">
        <w:rPr>
          <w:lang w:val="fr-CH"/>
        </w:rPr>
        <w:t>–</w:t>
      </w:r>
      <w:r w:rsidR="00073A88" w:rsidRPr="004D7D10">
        <w:rPr>
          <w:lang w:val="fr-CH"/>
        </w:rPr>
        <w:t xml:space="preserve"> Domaines de valeurs</w:t>
      </w:r>
      <w:bookmarkEnd w:id="82"/>
      <w:bookmarkEnd w:id="83"/>
    </w:p>
    <w:p w14:paraId="6E2279EA" w14:textId="77777777" w:rsidR="002C327B" w:rsidRPr="004D7D10" w:rsidRDefault="00073A88" w:rsidP="00A175D7">
      <w:pPr>
        <w:rPr>
          <w:lang w:val="fr-CH"/>
        </w:rPr>
      </w:pPr>
      <w:r w:rsidRPr="004D7D10">
        <w:rPr>
          <w:lang w:val="fr-CH"/>
        </w:rPr>
        <w:t>Les délais d’attente sur l</w:t>
      </w:r>
      <w:r w:rsidR="00A175D7" w:rsidRPr="004D7D10">
        <w:rPr>
          <w:lang w:val="fr-CH"/>
        </w:rPr>
        <w:t>es remontées mécaniques et les durées</w:t>
      </w:r>
      <w:r w:rsidRPr="004D7D10">
        <w:rPr>
          <w:lang w:val="fr-CH"/>
        </w:rPr>
        <w:t xml:space="preserve"> des trajets correspondants sont indiqués en minutes</w:t>
      </w:r>
      <w:r w:rsidR="002C327B" w:rsidRPr="004D7D10">
        <w:rPr>
          <w:lang w:val="fr-CH"/>
        </w:rPr>
        <w:t>.</w:t>
      </w:r>
    </w:p>
    <w:p w14:paraId="3BAC03D0" w14:textId="77777777" w:rsidR="002C327B" w:rsidRPr="004D7D10" w:rsidRDefault="00A175D7" w:rsidP="00073A88">
      <w:pPr>
        <w:pStyle w:val="Beispielcode"/>
        <w:rPr>
          <w:lang w:val="fr-CH"/>
        </w:rPr>
      </w:pPr>
      <w:r w:rsidRPr="004D7D10">
        <w:rPr>
          <w:lang w:val="fr-CH"/>
        </w:rPr>
        <w:lastRenderedPageBreak/>
        <w:t>CLASS RemonteeMecanique =</w:t>
      </w:r>
      <w:r w:rsidRPr="004D7D10">
        <w:rPr>
          <w:lang w:val="fr-CH"/>
        </w:rPr>
        <w:br/>
        <w:t xml:space="preserve">  DureeT</w:t>
      </w:r>
      <w:r w:rsidR="00073A88" w:rsidRPr="004D7D10">
        <w:rPr>
          <w:lang w:val="fr-CH"/>
        </w:rPr>
        <w:t>rajet</w:t>
      </w:r>
      <w:r w:rsidR="002C327B" w:rsidRPr="004D7D10">
        <w:rPr>
          <w:lang w:val="fr-CH"/>
        </w:rPr>
        <w:t xml:space="preserve">: 0 .. </w:t>
      </w:r>
      <w:r w:rsidRPr="004D7D10">
        <w:rPr>
          <w:lang w:val="fr-CH"/>
        </w:rPr>
        <w:t>200 [min];</w:t>
      </w:r>
      <w:r w:rsidRPr="004D7D10">
        <w:rPr>
          <w:lang w:val="fr-CH"/>
        </w:rPr>
        <w:br/>
        <w:t>END RemonteeM</w:t>
      </w:r>
      <w:r w:rsidR="00073A88" w:rsidRPr="004D7D10">
        <w:rPr>
          <w:lang w:val="fr-CH"/>
        </w:rPr>
        <w:t>ecanique</w:t>
      </w:r>
      <w:r w:rsidR="002C327B" w:rsidRPr="004D7D10">
        <w:rPr>
          <w:lang w:val="fr-CH"/>
        </w:rPr>
        <w:t>;</w:t>
      </w:r>
    </w:p>
    <w:p w14:paraId="511B1B80" w14:textId="77777777" w:rsidR="002C327B" w:rsidRPr="004D7D10" w:rsidRDefault="00A175D7" w:rsidP="00073A88">
      <w:pPr>
        <w:pStyle w:val="Beispielcode"/>
        <w:rPr>
          <w:lang w:val="fr-CH"/>
        </w:rPr>
      </w:pPr>
      <w:r w:rsidRPr="004D7D10">
        <w:rPr>
          <w:lang w:val="fr-CH"/>
        </w:rPr>
        <w:t>CLASS EtatRemonteeM</w:t>
      </w:r>
      <w:r w:rsidR="00073A88" w:rsidRPr="004D7D10">
        <w:rPr>
          <w:lang w:val="fr-CH"/>
        </w:rPr>
        <w:t>ecanique</w:t>
      </w:r>
      <w:r w:rsidRPr="004D7D10">
        <w:rPr>
          <w:lang w:val="fr-CH"/>
        </w:rPr>
        <w:t xml:space="preserve"> =</w:t>
      </w:r>
      <w:r w:rsidRPr="004D7D10">
        <w:rPr>
          <w:lang w:val="fr-CH"/>
        </w:rPr>
        <w:br/>
        <w:t xml:space="preserve">  DelaiA</w:t>
      </w:r>
      <w:r w:rsidR="002B765C" w:rsidRPr="004D7D10">
        <w:rPr>
          <w:lang w:val="fr-CH"/>
        </w:rPr>
        <w:t>ttente</w:t>
      </w:r>
      <w:r w:rsidR="002C327B" w:rsidRPr="004D7D10">
        <w:rPr>
          <w:lang w:val="fr-CH"/>
        </w:rPr>
        <w:t xml:space="preserve">: 0 .. </w:t>
      </w:r>
      <w:r w:rsidRPr="004D7D10">
        <w:rPr>
          <w:lang w:val="fr-CH"/>
        </w:rPr>
        <w:t>200 [min];</w:t>
      </w:r>
      <w:r w:rsidRPr="004D7D10">
        <w:rPr>
          <w:lang w:val="fr-CH"/>
        </w:rPr>
        <w:br/>
        <w:t>END EtatRemonteeM</w:t>
      </w:r>
      <w:r w:rsidR="00073A88" w:rsidRPr="004D7D10">
        <w:rPr>
          <w:lang w:val="fr-CH"/>
        </w:rPr>
        <w:t>ecanique</w:t>
      </w:r>
      <w:r w:rsidR="002C327B" w:rsidRPr="004D7D10">
        <w:rPr>
          <w:lang w:val="fr-CH"/>
        </w:rPr>
        <w:t>;</w:t>
      </w:r>
    </w:p>
    <w:p w14:paraId="17FAEEA5" w14:textId="77777777" w:rsidR="002C327B" w:rsidRPr="004D7D10" w:rsidRDefault="002C327B" w:rsidP="000F16AF">
      <w:pPr>
        <w:rPr>
          <w:lang w:val="fr-CH"/>
        </w:rPr>
      </w:pPr>
      <w:r w:rsidRPr="004D7D10">
        <w:rPr>
          <w:lang w:val="fr-CH"/>
        </w:rPr>
        <w:fldChar w:fldCharType="begin"/>
      </w:r>
      <w:r w:rsidRPr="004D7D10">
        <w:rPr>
          <w:lang w:val="fr-CH"/>
        </w:rPr>
        <w:instrText xml:space="preserve"> XE "</w:instrText>
      </w:r>
      <w:r w:rsidR="008A15FD" w:rsidRPr="004D7D10">
        <w:rPr>
          <w:lang w:val="fr-CH"/>
        </w:rPr>
        <w:instrText>Domaine de valeurs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8A15FD" w:rsidRPr="004D7D10">
        <w:rPr>
          <w:lang w:val="fr-CH"/>
        </w:rPr>
        <w:instrText>Type de données</w:instrText>
      </w:r>
      <w:r w:rsidRPr="004D7D10">
        <w:rPr>
          <w:lang w:val="fr-CH"/>
        </w:rPr>
        <w:instrText xml:space="preserve">" </w:instrText>
      </w:r>
      <w:r w:rsidRPr="004D7D10">
        <w:rPr>
          <w:lang w:val="fr-CH"/>
        </w:rPr>
        <w:fldChar w:fldCharType="end"/>
      </w:r>
      <w:r w:rsidR="00073A88" w:rsidRPr="004D7D10">
        <w:rPr>
          <w:lang w:val="fr-CH"/>
        </w:rPr>
        <w:t xml:space="preserve">Ces deux propriétés peuvent accepter des valeurs </w:t>
      </w:r>
      <w:r w:rsidRPr="004D7D10">
        <w:rPr>
          <w:lang w:val="fr-CH"/>
        </w:rPr>
        <w:t>i</w:t>
      </w:r>
      <w:r w:rsidR="00073A88" w:rsidRPr="004D7D10">
        <w:rPr>
          <w:lang w:val="fr-CH"/>
        </w:rPr>
        <w:t>ssues du même domaine.</w:t>
      </w:r>
      <w:r w:rsidRPr="004D7D10">
        <w:rPr>
          <w:lang w:val="fr-CH"/>
        </w:rPr>
        <w:t xml:space="preserve"> </w:t>
      </w:r>
      <w:r w:rsidR="00073A88" w:rsidRPr="004D7D10">
        <w:rPr>
          <w:lang w:val="fr-CH"/>
        </w:rPr>
        <w:t>Cette</w:t>
      </w:r>
      <w:r w:rsidR="000F16AF" w:rsidRPr="004D7D10">
        <w:rPr>
          <w:lang w:val="fr-CH"/>
        </w:rPr>
        <w:t xml:space="preserve"> communauté peut être soulignée par un domaine de valeurs défini explicitement </w:t>
      </w:r>
      <w:r w:rsidRPr="004D7D10">
        <w:rPr>
          <w:lang w:val="fr-CH"/>
        </w:rPr>
        <w:t>(DOMAIN</w:t>
      </w:r>
      <w:r w:rsidR="000F16AF" w:rsidRPr="004D7D10">
        <w:rPr>
          <w:lang w:val="fr-CH"/>
        </w:rPr>
        <w:t xml:space="preserve">) </w:t>
      </w:r>
      <w:r w:rsidRPr="004D7D10">
        <w:rPr>
          <w:lang w:val="fr-CH"/>
        </w:rPr>
        <w:t>:</w:t>
      </w:r>
    </w:p>
    <w:p w14:paraId="10A1EE0F" w14:textId="77777777" w:rsidR="002C327B" w:rsidRPr="004D7D10" w:rsidRDefault="00A175D7" w:rsidP="000F16AF">
      <w:pPr>
        <w:pStyle w:val="Beispielcode"/>
        <w:rPr>
          <w:lang w:val="fr-CH"/>
        </w:rPr>
      </w:pPr>
      <w:r w:rsidRPr="004D7D10">
        <w:rPr>
          <w:lang w:val="fr-CH"/>
        </w:rPr>
        <w:t>DOMAIN</w:t>
      </w:r>
      <w:r w:rsidRPr="004D7D10">
        <w:rPr>
          <w:lang w:val="fr-CH"/>
        </w:rPr>
        <w:br/>
        <w:t xml:space="preserve">  DureeEnM</w:t>
      </w:r>
      <w:r w:rsidR="002C327B" w:rsidRPr="004D7D10">
        <w:rPr>
          <w:lang w:val="fr-CH"/>
        </w:rPr>
        <w:t>i</w:t>
      </w:r>
      <w:r w:rsidR="000F16AF" w:rsidRPr="004D7D10">
        <w:rPr>
          <w:lang w:val="fr-CH"/>
        </w:rPr>
        <w:t>nutes</w:t>
      </w:r>
      <w:r w:rsidR="002C327B" w:rsidRPr="004D7D10">
        <w:rPr>
          <w:lang w:val="fr-CH"/>
        </w:rPr>
        <w:t xml:space="preserve"> = 0 .. 200 [min];</w:t>
      </w:r>
    </w:p>
    <w:p w14:paraId="2F367F2E" w14:textId="77777777" w:rsidR="002C327B" w:rsidRPr="004D7D10" w:rsidRDefault="00A175D7" w:rsidP="000F16AF">
      <w:pPr>
        <w:pStyle w:val="Beispielcode"/>
        <w:rPr>
          <w:lang w:val="fr-CH"/>
        </w:rPr>
      </w:pPr>
      <w:r w:rsidRPr="004D7D10">
        <w:rPr>
          <w:lang w:val="fr-CH"/>
        </w:rPr>
        <w:t>CLASS RemonteeMecanique =</w:t>
      </w:r>
      <w:r w:rsidRPr="004D7D10">
        <w:rPr>
          <w:lang w:val="fr-CH"/>
        </w:rPr>
        <w:br/>
        <w:t xml:space="preserve">  DureeT</w:t>
      </w:r>
      <w:r w:rsidR="002B765C" w:rsidRPr="004D7D10">
        <w:rPr>
          <w:lang w:val="fr-CH"/>
        </w:rPr>
        <w:t>rajet</w:t>
      </w:r>
      <w:r w:rsidRPr="004D7D10">
        <w:rPr>
          <w:lang w:val="fr-CH"/>
        </w:rPr>
        <w:t>: DureeEnM</w:t>
      </w:r>
      <w:r w:rsidR="000F16AF" w:rsidRPr="004D7D10">
        <w:rPr>
          <w:lang w:val="fr-CH"/>
        </w:rPr>
        <w:t>inutes</w:t>
      </w:r>
      <w:r w:rsidRPr="004D7D10">
        <w:rPr>
          <w:lang w:val="fr-CH"/>
        </w:rPr>
        <w:t>;</w:t>
      </w:r>
      <w:r w:rsidRPr="004D7D10">
        <w:rPr>
          <w:lang w:val="fr-CH"/>
        </w:rPr>
        <w:br/>
        <w:t>END RemonteeM</w:t>
      </w:r>
      <w:r w:rsidR="000F16AF" w:rsidRPr="004D7D10">
        <w:rPr>
          <w:lang w:val="fr-CH"/>
        </w:rPr>
        <w:t>ecanique</w:t>
      </w:r>
      <w:r w:rsidR="002C327B" w:rsidRPr="004D7D10">
        <w:rPr>
          <w:lang w:val="fr-CH"/>
        </w:rPr>
        <w:t>;</w:t>
      </w:r>
    </w:p>
    <w:p w14:paraId="58B9D75C" w14:textId="77777777" w:rsidR="002C327B" w:rsidRPr="004D7D10" w:rsidRDefault="00A175D7" w:rsidP="000F16AF">
      <w:pPr>
        <w:pStyle w:val="Beispielcode"/>
        <w:rPr>
          <w:lang w:val="fr-CH"/>
        </w:rPr>
      </w:pPr>
      <w:r w:rsidRPr="004D7D10">
        <w:rPr>
          <w:lang w:val="fr-CH"/>
        </w:rPr>
        <w:t>CLASS EtatRemonteeMecanique =</w:t>
      </w:r>
      <w:r w:rsidRPr="004D7D10">
        <w:rPr>
          <w:lang w:val="fr-CH"/>
        </w:rPr>
        <w:br/>
        <w:t xml:space="preserve">  DelaiA</w:t>
      </w:r>
      <w:r w:rsidR="000F16AF" w:rsidRPr="004D7D10">
        <w:rPr>
          <w:lang w:val="fr-CH"/>
        </w:rPr>
        <w:t>ttente: Dure</w:t>
      </w:r>
      <w:r w:rsidR="002C327B" w:rsidRPr="004D7D10">
        <w:rPr>
          <w:lang w:val="fr-CH"/>
        </w:rPr>
        <w:t>e</w:t>
      </w:r>
      <w:r w:rsidRPr="004D7D10">
        <w:rPr>
          <w:lang w:val="fr-CH"/>
        </w:rPr>
        <w:t>EnM</w:t>
      </w:r>
      <w:r w:rsidR="000F16AF" w:rsidRPr="004D7D10">
        <w:rPr>
          <w:lang w:val="fr-CH"/>
        </w:rPr>
        <w:t>inutes;</w:t>
      </w:r>
      <w:r w:rsidR="000F16AF" w:rsidRPr="004D7D10">
        <w:rPr>
          <w:lang w:val="fr-CH"/>
        </w:rPr>
        <w:br/>
        <w:t xml:space="preserve">END </w:t>
      </w:r>
      <w:r w:rsidRPr="004D7D10">
        <w:rPr>
          <w:lang w:val="fr-CH"/>
        </w:rPr>
        <w:t>EtatRemonteeM</w:t>
      </w:r>
      <w:r w:rsidR="000F16AF" w:rsidRPr="004D7D10">
        <w:rPr>
          <w:lang w:val="fr-CH"/>
        </w:rPr>
        <w:t>ecanique</w:t>
      </w:r>
      <w:r w:rsidR="002C327B" w:rsidRPr="004D7D10">
        <w:rPr>
          <w:lang w:val="fr-CH"/>
        </w:rPr>
        <w:t>;</w:t>
      </w:r>
    </w:p>
    <w:p w14:paraId="6C87C17B" w14:textId="77777777" w:rsidR="002C327B" w:rsidRPr="004D7D10" w:rsidRDefault="00FA0041" w:rsidP="000F16AF">
      <w:pPr>
        <w:pStyle w:val="berschrift2"/>
        <w:rPr>
          <w:lang w:val="fr-CH"/>
        </w:rPr>
      </w:pPr>
      <w:bookmarkStart w:id="84" w:name="_Ref20204499"/>
      <w:r w:rsidRPr="004D7D10">
        <w:rPr>
          <w:lang w:val="fr-CH"/>
        </w:rPr>
        <w:tab/>
      </w:r>
      <w:bookmarkStart w:id="85" w:name="_Toc231091465"/>
      <w:bookmarkStart w:id="86" w:name="_Ref231179353"/>
      <w:r w:rsidR="000F16AF" w:rsidRPr="004D7D10">
        <w:rPr>
          <w:lang w:val="fr-CH"/>
        </w:rPr>
        <w:t>Mais où se trouve le Val d’</w:t>
      </w:r>
      <w:r w:rsidR="00CB1CAE" w:rsidRPr="004D7D10">
        <w:rPr>
          <w:lang w:val="fr-CH"/>
        </w:rPr>
        <w:t>Ili</w:t>
      </w:r>
      <w:r w:rsidR="000F16AF" w:rsidRPr="004D7D10">
        <w:rPr>
          <w:lang w:val="fr-CH"/>
        </w:rPr>
        <w:t xml:space="preserve"> ? </w:t>
      </w:r>
      <w:r w:rsidR="000061E8" w:rsidRPr="004D7D10">
        <w:rPr>
          <w:lang w:val="fr-CH"/>
        </w:rPr>
        <w:t>–</w:t>
      </w:r>
      <w:r w:rsidR="000F16AF" w:rsidRPr="004D7D10">
        <w:rPr>
          <w:lang w:val="fr-CH"/>
        </w:rPr>
        <w:t xml:space="preserve"> Types de coordonnées</w:t>
      </w:r>
      <w:bookmarkEnd w:id="84"/>
      <w:bookmarkEnd w:id="85"/>
      <w:bookmarkEnd w:id="86"/>
    </w:p>
    <w:p w14:paraId="2F167C74" w14:textId="77777777" w:rsidR="006643B1" w:rsidRPr="004D7D10" w:rsidRDefault="000F16AF" w:rsidP="000F16AF">
      <w:pPr>
        <w:pStyle w:val="berschrift3"/>
        <w:rPr>
          <w:lang w:val="fr-CH"/>
        </w:rPr>
      </w:pPr>
      <w:bookmarkStart w:id="87" w:name="_Toc231091466"/>
      <w:r w:rsidRPr="004D7D10">
        <w:rPr>
          <w:lang w:val="fr-CH"/>
        </w:rPr>
        <w:t>Quelques informations de base sur les types de coordonnées</w:t>
      </w:r>
      <w:bookmarkEnd w:id="87"/>
    </w:p>
    <w:p w14:paraId="0CB12FDB" w14:textId="77777777" w:rsidR="002C327B" w:rsidRPr="004D7D10" w:rsidRDefault="002B765C" w:rsidP="002B765C">
      <w:pPr>
        <w:rPr>
          <w:lang w:val="fr-CH"/>
        </w:rPr>
      </w:pPr>
      <w:r w:rsidRPr="004D7D10">
        <w:rPr>
          <w:lang w:val="fr-CH"/>
        </w:rPr>
        <w:t>L</w:t>
      </w:r>
      <w:r w:rsidR="00CA229B" w:rsidRPr="004D7D10">
        <w:rPr>
          <w:lang w:val="fr-CH"/>
        </w:rPr>
        <w:t xml:space="preserve">a question </w:t>
      </w:r>
      <w:r w:rsidR="002C327B" w:rsidRPr="004D7D10">
        <w:rPr>
          <w:lang w:val="fr-CH"/>
        </w:rPr>
        <w:fldChar w:fldCharType="begin"/>
      </w:r>
      <w:r w:rsidR="002C327B" w:rsidRPr="004D7D10">
        <w:rPr>
          <w:lang w:val="fr-CH"/>
        </w:rPr>
        <w:instrText xml:space="preserve"> XE "</w:instrText>
      </w:r>
      <w:r w:rsidR="008A15FD" w:rsidRPr="004D7D10">
        <w:rPr>
          <w:lang w:val="fr-CH"/>
        </w:rPr>
        <w:instrText>Coordonnées</w:instrText>
      </w:r>
      <w:r w:rsidR="002C327B" w:rsidRPr="004D7D10">
        <w:rPr>
          <w:lang w:val="fr-CH"/>
        </w:rPr>
        <w:instrText xml:space="preserve">" </w:instrText>
      </w:r>
      <w:r w:rsidR="002C327B" w:rsidRPr="004D7D10">
        <w:rPr>
          <w:lang w:val="fr-CH"/>
        </w:rPr>
        <w:fldChar w:fldCharType="end"/>
      </w:r>
      <w:r w:rsidR="00CA229B" w:rsidRPr="004D7D10">
        <w:rPr>
          <w:lang w:val="fr-CH"/>
        </w:rPr>
        <w:t xml:space="preserve">« où </w:t>
      </w:r>
      <w:r w:rsidR="002C327B" w:rsidRPr="004D7D10">
        <w:rPr>
          <w:lang w:val="fr-CH"/>
        </w:rPr>
        <w:t>?</w:t>
      </w:r>
      <w:r w:rsidR="00CA229B" w:rsidRPr="004D7D10">
        <w:rPr>
          <w:lang w:val="fr-CH"/>
        </w:rPr>
        <w:t xml:space="preserve"> »</w:t>
      </w:r>
      <w:r w:rsidRPr="004D7D10">
        <w:rPr>
          <w:lang w:val="fr-CH"/>
        </w:rPr>
        <w:t xml:space="preserve"> appelle une réponse liée à un lieu ponctuel</w:t>
      </w:r>
      <w:r w:rsidR="00CA229B" w:rsidRPr="004D7D10">
        <w:rPr>
          <w:lang w:val="fr-CH"/>
        </w:rPr>
        <w:t xml:space="preserve"> du monde réel qu’il est possible de décrire au moyen de coordonnées</w:t>
      </w:r>
      <w:r w:rsidR="002C327B" w:rsidRPr="004D7D10">
        <w:rPr>
          <w:lang w:val="fr-CH"/>
        </w:rPr>
        <w:t xml:space="preserve">. </w:t>
      </w:r>
      <w:r w:rsidR="00CA229B" w:rsidRPr="004D7D10">
        <w:rPr>
          <w:lang w:val="fr-CH"/>
        </w:rPr>
        <w:t>Par coordonnées, on entend généralement</w:t>
      </w:r>
      <w:r w:rsidR="002C327B" w:rsidRPr="004D7D10">
        <w:rPr>
          <w:lang w:val="fr-CH"/>
        </w:rPr>
        <w:t xml:space="preserve"> </w:t>
      </w:r>
      <w:r w:rsidR="00CA229B" w:rsidRPr="004D7D10">
        <w:rPr>
          <w:lang w:val="fr-CH"/>
        </w:rPr>
        <w:t>un couple de valeurs numériques, s’il s’agit de positions planimétriques ou un triplet s’il s’a</w:t>
      </w:r>
      <w:r w:rsidR="00EC164B">
        <w:rPr>
          <w:lang w:val="fr-CH"/>
        </w:rPr>
        <w:t xml:space="preserve">git de positions dans l’espace, </w:t>
      </w:r>
      <w:r w:rsidR="00CA229B" w:rsidRPr="004D7D10">
        <w:rPr>
          <w:lang w:val="fr-CH"/>
        </w:rPr>
        <w:t>planimétrie et altimétrie.</w:t>
      </w:r>
    </w:p>
    <w:p w14:paraId="0485A381" w14:textId="77777777" w:rsidR="002C327B" w:rsidRPr="004D7D10" w:rsidRDefault="002B765C" w:rsidP="002B765C">
      <w:pPr>
        <w:rPr>
          <w:lang w:val="fr-CH"/>
        </w:rPr>
      </w:pPr>
      <w:r w:rsidRPr="004D7D10">
        <w:rPr>
          <w:lang w:val="fr-CH"/>
        </w:rPr>
        <w:t>Ainsi,</w:t>
      </w:r>
      <w:r w:rsidR="00CA229B" w:rsidRPr="004D7D10">
        <w:rPr>
          <w:lang w:val="fr-CH"/>
        </w:rPr>
        <w:t xml:space="preserve"> il convient de définir, </w:t>
      </w:r>
      <w:r w:rsidRPr="004D7D10">
        <w:rPr>
          <w:lang w:val="fr-CH"/>
        </w:rPr>
        <w:t xml:space="preserve">pour chacune des dimensions d’un type de coordonnées </w:t>
      </w:r>
      <w:r w:rsidR="00CA229B" w:rsidRPr="004D7D10">
        <w:rPr>
          <w:lang w:val="fr-CH"/>
        </w:rPr>
        <w:t>comme pour tout type numérique, le domaine dans lequel l</w:t>
      </w:r>
      <w:r w:rsidRPr="004D7D10">
        <w:rPr>
          <w:lang w:val="fr-CH"/>
        </w:rPr>
        <w:t xml:space="preserve">es valeurs admissibles peuvent évoluer </w:t>
      </w:r>
      <w:r w:rsidR="00CA229B" w:rsidRPr="004D7D10">
        <w:rPr>
          <w:lang w:val="fr-CH"/>
        </w:rPr>
        <w:t>de même que l’unité qui leur est associée.</w:t>
      </w:r>
    </w:p>
    <w:p w14:paraId="15DE2F28" w14:textId="77777777" w:rsidR="002C327B" w:rsidRPr="004D7D10" w:rsidRDefault="002B765C">
      <w:pPr>
        <w:pStyle w:val="Beispielcode"/>
        <w:rPr>
          <w:lang w:val="fr-CH"/>
        </w:rPr>
      </w:pPr>
      <w:r w:rsidRPr="004D7D10">
        <w:rPr>
          <w:lang w:val="fr-CH"/>
        </w:rPr>
        <w:t>Position</w:t>
      </w:r>
      <w:r w:rsidR="002C327B" w:rsidRPr="004D7D10">
        <w:rPr>
          <w:lang w:val="fr-CH"/>
        </w:rPr>
        <w:t>: COORD 500.00 .. 91000.00 [m],</w:t>
      </w:r>
      <w:r w:rsidR="002C327B" w:rsidRPr="004D7D10">
        <w:rPr>
          <w:lang w:val="fr-CH"/>
        </w:rPr>
        <w:br/>
        <w:t xml:space="preserve">            </w:t>
      </w:r>
      <w:r w:rsidRPr="004D7D10">
        <w:rPr>
          <w:lang w:val="fr-CH"/>
        </w:rPr>
        <w:t xml:space="preserve">  </w:t>
      </w:r>
      <w:r w:rsidR="00CA229B" w:rsidRPr="004D7D10">
        <w:rPr>
          <w:lang w:val="fr-CH"/>
        </w:rPr>
        <w:t xml:space="preserve">  </w:t>
      </w:r>
      <w:r w:rsidR="002C327B" w:rsidRPr="004D7D10">
        <w:rPr>
          <w:lang w:val="fr-CH"/>
        </w:rPr>
        <w:t>700.00 .. 23000.00 [m];</w:t>
      </w:r>
    </w:p>
    <w:p w14:paraId="07C3DA37" w14:textId="77777777" w:rsidR="002C327B" w:rsidRPr="004D7D10" w:rsidRDefault="002B765C">
      <w:pPr>
        <w:pStyle w:val="Beispielcode"/>
        <w:rPr>
          <w:lang w:val="fr-CH"/>
        </w:rPr>
      </w:pPr>
      <w:r w:rsidRPr="004D7D10">
        <w:rPr>
          <w:lang w:val="fr-CH"/>
        </w:rPr>
        <w:t>XPos: 500.00 .. 91000.00 [m];</w:t>
      </w:r>
      <w:r w:rsidRPr="004D7D10">
        <w:rPr>
          <w:lang w:val="fr-CH"/>
        </w:rPr>
        <w:br/>
        <w:t>YPos</w:t>
      </w:r>
      <w:r w:rsidR="002C327B" w:rsidRPr="004D7D10">
        <w:rPr>
          <w:lang w:val="fr-CH"/>
        </w:rPr>
        <w:t>: 700.00 .. 23000.00 [m];</w:t>
      </w:r>
    </w:p>
    <w:p w14:paraId="7F972ACC" w14:textId="77777777" w:rsidR="002C327B" w:rsidRPr="004D7D10" w:rsidRDefault="00CA229B" w:rsidP="00092677">
      <w:pPr>
        <w:rPr>
          <w:lang w:val="fr-CH"/>
        </w:rPr>
      </w:pPr>
      <w:r w:rsidRPr="004D7D10">
        <w:rPr>
          <w:lang w:val="fr-CH"/>
        </w:rPr>
        <w:t xml:space="preserve">La différence existant entre un attribut de position </w:t>
      </w:r>
      <w:r w:rsidR="00092677" w:rsidRPr="004D7D10">
        <w:rPr>
          <w:lang w:val="fr-CH"/>
        </w:rPr>
        <w:t xml:space="preserve">auquel </w:t>
      </w:r>
      <w:r w:rsidR="00D30426" w:rsidRPr="004D7D10">
        <w:rPr>
          <w:lang w:val="fr-CH"/>
        </w:rPr>
        <w:t xml:space="preserve">un type de coordonnées </w:t>
      </w:r>
      <w:r w:rsidR="00092677" w:rsidRPr="004D7D10">
        <w:rPr>
          <w:lang w:val="fr-CH"/>
        </w:rPr>
        <w:t xml:space="preserve">est associé </w:t>
      </w:r>
      <w:r w:rsidR="00D30426" w:rsidRPr="004D7D10">
        <w:rPr>
          <w:lang w:val="fr-CH"/>
        </w:rPr>
        <w:t xml:space="preserve">et des attributs numériques séparés pour les directions X et Y semble réduite </w:t>
      </w:r>
      <w:r w:rsidR="00092677" w:rsidRPr="004D7D10">
        <w:rPr>
          <w:lang w:val="fr-CH"/>
        </w:rPr>
        <w:t>à premiè</w:t>
      </w:r>
      <w:r w:rsidR="00D30426" w:rsidRPr="004D7D10">
        <w:rPr>
          <w:lang w:val="fr-CH"/>
        </w:rPr>
        <w:t>r</w:t>
      </w:r>
      <w:r w:rsidR="00092677" w:rsidRPr="004D7D10">
        <w:rPr>
          <w:lang w:val="fr-CH"/>
        </w:rPr>
        <w:t>e vue</w:t>
      </w:r>
      <w:r w:rsidR="00D30426" w:rsidRPr="004D7D10">
        <w:rPr>
          <w:lang w:val="fr-CH"/>
        </w:rPr>
        <w:t>.</w:t>
      </w:r>
      <w:r w:rsidR="002C327B" w:rsidRPr="004D7D10">
        <w:rPr>
          <w:lang w:val="fr-CH"/>
        </w:rPr>
        <w:t xml:space="preserve"> </w:t>
      </w:r>
      <w:r w:rsidR="00D30426" w:rsidRPr="004D7D10">
        <w:rPr>
          <w:lang w:val="fr-CH"/>
        </w:rPr>
        <w:t xml:space="preserve">La définition en tant que type de coordonnées met cependant clairement en lumière le fait </w:t>
      </w:r>
      <w:r w:rsidR="00092677" w:rsidRPr="004D7D10">
        <w:rPr>
          <w:lang w:val="fr-CH"/>
        </w:rPr>
        <w:t>que les deux informations sont l</w:t>
      </w:r>
      <w:r w:rsidR="00D30426" w:rsidRPr="004D7D10">
        <w:rPr>
          <w:lang w:val="fr-CH"/>
        </w:rPr>
        <w:t>iées.</w:t>
      </w:r>
      <w:r w:rsidR="002C327B" w:rsidRPr="004D7D10">
        <w:rPr>
          <w:lang w:val="fr-CH"/>
        </w:rPr>
        <w:t xml:space="preserve"> </w:t>
      </w:r>
      <w:r w:rsidR="00D30426" w:rsidRPr="004D7D10">
        <w:rPr>
          <w:lang w:val="fr-CH"/>
        </w:rPr>
        <w:t>Cett</w:t>
      </w:r>
      <w:r w:rsidR="002C327B" w:rsidRPr="004D7D10">
        <w:rPr>
          <w:lang w:val="fr-CH"/>
        </w:rPr>
        <w:t xml:space="preserve">e </w:t>
      </w:r>
      <w:r w:rsidR="00092677" w:rsidRPr="004D7D10">
        <w:rPr>
          <w:lang w:val="fr-CH"/>
        </w:rPr>
        <w:t xml:space="preserve">propriété est </w:t>
      </w:r>
      <w:r w:rsidR="00D30426" w:rsidRPr="004D7D10">
        <w:rPr>
          <w:lang w:val="fr-CH"/>
        </w:rPr>
        <w:t>mise à pr</w:t>
      </w:r>
      <w:r w:rsidR="00092677" w:rsidRPr="004D7D10">
        <w:rPr>
          <w:lang w:val="fr-CH"/>
        </w:rPr>
        <w:t>ofit par d</w:t>
      </w:r>
      <w:r w:rsidR="00D30426" w:rsidRPr="004D7D10">
        <w:rPr>
          <w:lang w:val="fr-CH"/>
        </w:rPr>
        <w:t>es logiciels bien souvent</w:t>
      </w:r>
      <w:r w:rsidR="00092677" w:rsidRPr="004D7D10">
        <w:rPr>
          <w:lang w:val="fr-CH"/>
        </w:rPr>
        <w:t xml:space="preserve"> conç</w:t>
      </w:r>
      <w:r w:rsidR="00D30426" w:rsidRPr="004D7D10">
        <w:rPr>
          <w:lang w:val="fr-CH"/>
        </w:rPr>
        <w:t>us pour représen</w:t>
      </w:r>
      <w:r w:rsidR="00092677" w:rsidRPr="004D7D10">
        <w:rPr>
          <w:lang w:val="fr-CH"/>
        </w:rPr>
        <w:t>ter graphiquement des</w:t>
      </w:r>
      <w:r w:rsidR="00D30426" w:rsidRPr="004D7D10">
        <w:rPr>
          <w:lang w:val="fr-CH"/>
        </w:rPr>
        <w:t xml:space="preserve"> cordonnées cartésiennes.</w:t>
      </w:r>
    </w:p>
    <w:p w14:paraId="6551C480" w14:textId="77777777" w:rsidR="006643B1" w:rsidRPr="004D7D10" w:rsidRDefault="00D30426" w:rsidP="00092677">
      <w:pPr>
        <w:rPr>
          <w:lang w:val="fr-CH"/>
        </w:rPr>
      </w:pPr>
      <w:r w:rsidRPr="004D7D10">
        <w:rPr>
          <w:lang w:val="fr-CH"/>
        </w:rPr>
        <w:t xml:space="preserve">Des valeurs de coordonnées cartésiennes </w:t>
      </w:r>
      <w:r w:rsidR="002C327B" w:rsidRPr="004D7D10">
        <w:rPr>
          <w:lang w:val="fr-CH"/>
        </w:rPr>
        <w:t xml:space="preserve">? </w:t>
      </w:r>
      <w:r w:rsidRPr="004D7D10">
        <w:rPr>
          <w:lang w:val="fr-CH"/>
        </w:rPr>
        <w:t>Par coordonnées cartésiennes, on désigne des  coordonnées dont les dimensions sont perpendiculaires deux à deux.</w:t>
      </w:r>
      <w:r w:rsidR="002C327B" w:rsidRPr="004D7D10">
        <w:rPr>
          <w:lang w:val="fr-CH"/>
        </w:rPr>
        <w:t xml:space="preserve"> </w:t>
      </w:r>
      <w:r w:rsidRPr="004D7D10">
        <w:rPr>
          <w:lang w:val="fr-CH"/>
        </w:rPr>
        <w:t>Ainsi, les coordonnées planimétriques</w:t>
      </w:r>
      <w:r w:rsidR="00092677" w:rsidRPr="004D7D10">
        <w:rPr>
          <w:lang w:val="fr-CH"/>
        </w:rPr>
        <w:t xml:space="preserve"> précédemment définies </w:t>
      </w:r>
      <w:r w:rsidRPr="004D7D10">
        <w:rPr>
          <w:lang w:val="fr-CH"/>
        </w:rPr>
        <w:t>décri</w:t>
      </w:r>
      <w:r w:rsidR="00092677" w:rsidRPr="004D7D10">
        <w:rPr>
          <w:lang w:val="fr-CH"/>
        </w:rPr>
        <w:t>ven</w:t>
      </w:r>
      <w:r w:rsidRPr="004D7D10">
        <w:rPr>
          <w:lang w:val="fr-CH"/>
        </w:rPr>
        <w:t>t-elle une fenêtre rectangulaire dont l’extension est d’environ 90 kilomètres selon X et 22 kilomètres selon Y.</w:t>
      </w:r>
      <w:r w:rsidR="002C327B" w:rsidRPr="004D7D10">
        <w:rPr>
          <w:lang w:val="fr-CH"/>
        </w:rPr>
        <w:t xml:space="preserve"> </w:t>
      </w:r>
      <w:r w:rsidR="00092677" w:rsidRPr="004D7D10">
        <w:rPr>
          <w:lang w:val="fr-CH"/>
        </w:rPr>
        <w:t>C</w:t>
      </w:r>
      <w:r w:rsidR="00C36F5F" w:rsidRPr="004D7D10">
        <w:rPr>
          <w:lang w:val="fr-CH"/>
        </w:rPr>
        <w:t>ela signifie-t-il un r</w:t>
      </w:r>
      <w:r w:rsidRPr="004D7D10">
        <w:rPr>
          <w:lang w:val="fr-CH"/>
        </w:rPr>
        <w:t>etour au Moyen-</w:t>
      </w:r>
      <w:r w:rsidR="00C36F5F" w:rsidRPr="004D7D10">
        <w:rPr>
          <w:lang w:val="fr-CH"/>
        </w:rPr>
        <w:t>Â</w:t>
      </w:r>
      <w:r w:rsidRPr="004D7D10">
        <w:rPr>
          <w:lang w:val="fr-CH"/>
        </w:rPr>
        <w:t xml:space="preserve">ge ? </w:t>
      </w:r>
      <w:r w:rsidR="00C36F5F" w:rsidRPr="004D7D10">
        <w:rPr>
          <w:lang w:val="fr-CH"/>
        </w:rPr>
        <w:t>La Terre serait-elle redevenue un disque ?</w:t>
      </w:r>
    </w:p>
    <w:p w14:paraId="0CEC4E07" w14:textId="77777777" w:rsidR="002C327B" w:rsidRPr="004D7D10" w:rsidRDefault="00983CD9" w:rsidP="00983CD9">
      <w:pPr>
        <w:pStyle w:val="berschrift3"/>
        <w:rPr>
          <w:lang w:val="fr-CH"/>
        </w:rPr>
      </w:pPr>
      <w:bookmarkStart w:id="88" w:name="_Toc231091467"/>
      <w:r w:rsidRPr="004D7D10">
        <w:rPr>
          <w:lang w:val="fr-CH"/>
        </w:rPr>
        <w:lastRenderedPageBreak/>
        <w:t>L’</w:t>
      </w:r>
      <w:r w:rsidR="00CA44BF" w:rsidRPr="004D7D10">
        <w:rPr>
          <w:lang w:val="fr-CH"/>
        </w:rPr>
        <w:t>e</w:t>
      </w:r>
      <w:r w:rsidRPr="004D7D10">
        <w:rPr>
          <w:lang w:val="fr-CH"/>
        </w:rPr>
        <w:t xml:space="preserve">nveloppe de la quetsche </w:t>
      </w:r>
      <w:r w:rsidR="000061E8" w:rsidRPr="004D7D10">
        <w:rPr>
          <w:lang w:val="fr-CH"/>
        </w:rPr>
        <w:t>–</w:t>
      </w:r>
      <w:r w:rsidR="00CA44BF" w:rsidRPr="004D7D10">
        <w:rPr>
          <w:lang w:val="fr-CH"/>
        </w:rPr>
        <w:t xml:space="preserve"> Qu’est-ce qu’un système de coordonnées </w:t>
      </w:r>
      <w:r w:rsidR="002C327B" w:rsidRPr="004D7D10">
        <w:rPr>
          <w:lang w:val="fr-CH"/>
        </w:rPr>
        <w:t>?</w:t>
      </w:r>
      <w:bookmarkEnd w:id="88"/>
    </w:p>
    <w:p w14:paraId="607A08C1" w14:textId="77777777" w:rsidR="006643B1" w:rsidRPr="004D7D10" w:rsidRDefault="002C327B" w:rsidP="00DC1994">
      <w:pPr>
        <w:rPr>
          <w:lang w:val="fr-CH"/>
        </w:rPr>
      </w:pPr>
      <w:r w:rsidRPr="004D7D10">
        <w:rPr>
          <w:lang w:val="fr-CH"/>
        </w:rPr>
        <w:fldChar w:fldCharType="begin"/>
      </w:r>
      <w:r w:rsidRPr="004D7D10">
        <w:rPr>
          <w:lang w:val="fr-CH"/>
        </w:rPr>
        <w:instrText xml:space="preserve"> XE "</w:instrText>
      </w:r>
      <w:r w:rsidR="008A15FD" w:rsidRPr="004D7D10">
        <w:rPr>
          <w:lang w:val="fr-CH"/>
        </w:rPr>
        <w:instrText>Système de coordonnées</w:instrText>
      </w:r>
      <w:r w:rsidRPr="004D7D10">
        <w:rPr>
          <w:lang w:val="fr-CH"/>
        </w:rPr>
        <w:instrText xml:space="preserve">" </w:instrText>
      </w:r>
      <w:r w:rsidRPr="004D7D10">
        <w:rPr>
          <w:lang w:val="fr-CH"/>
        </w:rPr>
        <w:fldChar w:fldCharType="end"/>
      </w:r>
      <w:r w:rsidR="00AC214E" w:rsidRPr="004D7D10">
        <w:rPr>
          <w:lang w:val="fr-CH"/>
        </w:rPr>
        <w:t>Pour Ptolémée</w:t>
      </w:r>
      <w:r w:rsidR="00CA44BF" w:rsidRPr="004D7D10">
        <w:rPr>
          <w:lang w:val="fr-CH"/>
        </w:rPr>
        <w:t>, la Terre était une sphère. L</w:t>
      </w:r>
      <w:r w:rsidRPr="004D7D10">
        <w:rPr>
          <w:lang w:val="fr-CH"/>
        </w:rPr>
        <w:t>e</w:t>
      </w:r>
      <w:r w:rsidR="00CA44BF" w:rsidRPr="004D7D10">
        <w:rPr>
          <w:lang w:val="fr-CH"/>
        </w:rPr>
        <w:t xml:space="preserve">s topographes </w:t>
      </w:r>
      <w:r w:rsidRPr="004D7D10">
        <w:rPr>
          <w:lang w:val="fr-CH"/>
        </w:rPr>
        <w:t>(o</w:t>
      </w:r>
      <w:r w:rsidR="00CA44BF" w:rsidRPr="004D7D10">
        <w:rPr>
          <w:lang w:val="fr-CH"/>
        </w:rPr>
        <w:t>u plus exacteme</w:t>
      </w:r>
      <w:r w:rsidR="00DC1994" w:rsidRPr="004D7D10">
        <w:rPr>
          <w:lang w:val="fr-CH"/>
        </w:rPr>
        <w:t xml:space="preserve">nt les géodésiens, dès lors qu’il s’agit des aspects </w:t>
      </w:r>
      <w:r w:rsidR="00CA44BF" w:rsidRPr="004D7D10">
        <w:rPr>
          <w:lang w:val="fr-CH"/>
        </w:rPr>
        <w:t xml:space="preserve">les plus </w:t>
      </w:r>
      <w:r w:rsidR="00DC1994" w:rsidRPr="004D7D10">
        <w:rPr>
          <w:lang w:val="fr-CH"/>
        </w:rPr>
        <w:t xml:space="preserve">nobles </w:t>
      </w:r>
      <w:r w:rsidR="00CA44BF" w:rsidRPr="004D7D10">
        <w:rPr>
          <w:lang w:val="fr-CH"/>
        </w:rPr>
        <w:t>de cette discipline)</w:t>
      </w:r>
      <w:r w:rsidR="00DC1994" w:rsidRPr="004D7D10">
        <w:rPr>
          <w:lang w:val="fr-CH"/>
        </w:rPr>
        <w:t xml:space="preserve"> ont renoncé</w:t>
      </w:r>
      <w:r w:rsidR="00CA44BF" w:rsidRPr="004D7D10">
        <w:rPr>
          <w:lang w:val="fr-CH"/>
        </w:rPr>
        <w:t xml:space="preserve"> à cett</w:t>
      </w:r>
      <w:r w:rsidR="00DC1994" w:rsidRPr="004D7D10">
        <w:rPr>
          <w:lang w:val="fr-CH"/>
        </w:rPr>
        <w:t>e idée voilà bien longtemps</w:t>
      </w:r>
      <w:r w:rsidR="00AC214E" w:rsidRPr="004D7D10">
        <w:rPr>
          <w:lang w:val="fr-CH"/>
        </w:rPr>
        <w:t xml:space="preserve"> déjà</w:t>
      </w:r>
      <w:r w:rsidR="00CA44BF" w:rsidRPr="004D7D10">
        <w:rPr>
          <w:lang w:val="fr-CH"/>
        </w:rPr>
        <w:t>, parce qu’elle est bien trop simpliste.</w:t>
      </w:r>
    </w:p>
    <w:p w14:paraId="44AEC661" w14:textId="77777777" w:rsidR="002C327B" w:rsidRPr="004D7D10" w:rsidRDefault="00CA44BF" w:rsidP="00CA44BF">
      <w:pPr>
        <w:rPr>
          <w:lang w:val="fr-CH"/>
        </w:rPr>
      </w:pPr>
      <w:r w:rsidRPr="004D7D10">
        <w:rPr>
          <w:lang w:val="fr-CH"/>
        </w:rPr>
        <w:t xml:space="preserve">Une approximation bien plus probante de la forme de la Terre est livrée par une figure mathématique plus complexe, un </w:t>
      </w:r>
      <w:r w:rsidR="006B04EC" w:rsidRPr="00CE3234">
        <w:rPr>
          <w:lang w:val="de-CH"/>
        </w:rPr>
        <w:fldChar w:fldCharType="begin"/>
      </w:r>
      <w:r w:rsidR="006B04EC" w:rsidRPr="00CE3234">
        <w:rPr>
          <w:lang w:val="de-CH"/>
        </w:rPr>
        <w:instrText xml:space="preserve"> XE "Ellipso</w:instrText>
      </w:r>
      <w:r w:rsidR="006B04EC">
        <w:rPr>
          <w:lang w:val="de-CH"/>
        </w:rPr>
        <w:instrText>ï</w:instrText>
      </w:r>
      <w:r w:rsidR="006B04EC" w:rsidRPr="00CE3234">
        <w:rPr>
          <w:lang w:val="de-CH"/>
        </w:rPr>
        <w:instrText>d</w:instrText>
      </w:r>
      <w:r w:rsidR="006B04EC">
        <w:rPr>
          <w:lang w:val="de-CH"/>
        </w:rPr>
        <w:instrText>e</w:instrText>
      </w:r>
      <w:r w:rsidR="006B04EC" w:rsidRPr="00CE3234">
        <w:rPr>
          <w:lang w:val="de-CH"/>
        </w:rPr>
        <w:instrText xml:space="preserve">" </w:instrText>
      </w:r>
      <w:r w:rsidR="006B04EC" w:rsidRPr="00CE3234">
        <w:rPr>
          <w:lang w:val="de-CH"/>
        </w:rPr>
        <w:fldChar w:fldCharType="end"/>
      </w:r>
      <w:r w:rsidR="006B04EC" w:rsidRPr="00CE3234">
        <w:rPr>
          <w:lang w:val="de-CH"/>
        </w:rPr>
        <w:fldChar w:fldCharType="begin"/>
      </w:r>
      <w:r w:rsidR="006B04EC" w:rsidRPr="00CE3234">
        <w:rPr>
          <w:lang w:val="de-CH"/>
        </w:rPr>
        <w:instrText xml:space="preserve"> XE "Proje</w:instrText>
      </w:r>
      <w:r w:rsidR="006B04EC">
        <w:rPr>
          <w:lang w:val="de-CH"/>
        </w:rPr>
        <w:instrText>c</w:instrText>
      </w:r>
      <w:r w:rsidR="006B04EC" w:rsidRPr="00CE3234">
        <w:rPr>
          <w:lang w:val="de-CH"/>
        </w:rPr>
        <w:instrText>tion:</w:instrText>
      </w:r>
      <w:r w:rsidR="006B04EC">
        <w:rPr>
          <w:lang w:val="de-CH"/>
        </w:rPr>
        <w:instrText>de</w:instrText>
      </w:r>
      <w:r w:rsidR="006B04EC" w:rsidRPr="00CE3234">
        <w:rPr>
          <w:lang w:val="de-CH"/>
        </w:rPr>
        <w:instrText xml:space="preserve"> </w:instrText>
      </w:r>
      <w:r w:rsidR="006B04EC">
        <w:rPr>
          <w:lang w:val="de-CH"/>
        </w:rPr>
        <w:instrText>c</w:instrText>
      </w:r>
      <w:r w:rsidR="006B04EC" w:rsidRPr="00CE3234">
        <w:rPr>
          <w:lang w:val="de-CH"/>
        </w:rPr>
        <w:instrText>oord</w:instrText>
      </w:r>
      <w:r w:rsidR="006B04EC">
        <w:rPr>
          <w:lang w:val="de-CH"/>
        </w:rPr>
        <w:instrText>o</w:instrText>
      </w:r>
      <w:r w:rsidR="006B04EC" w:rsidRPr="00CE3234">
        <w:rPr>
          <w:lang w:val="de-CH"/>
        </w:rPr>
        <w:instrText>n</w:instrText>
      </w:r>
      <w:r w:rsidR="006B04EC">
        <w:rPr>
          <w:lang w:val="de-CH"/>
        </w:rPr>
        <w:instrText>nées</w:instrText>
      </w:r>
      <w:r w:rsidR="006B04EC" w:rsidRPr="00CE3234">
        <w:rPr>
          <w:lang w:val="de-CH"/>
        </w:rPr>
        <w:instrText xml:space="preserve">" </w:instrText>
      </w:r>
      <w:r w:rsidR="006B04EC" w:rsidRPr="00CE3234">
        <w:rPr>
          <w:lang w:val="de-CH"/>
        </w:rPr>
        <w:fldChar w:fldCharType="end"/>
      </w:r>
      <w:r w:rsidRPr="004D7D10">
        <w:rPr>
          <w:lang w:val="fr-CH"/>
        </w:rPr>
        <w:t>ellipsoïde, générée par la rotation d’une ellipse autour de son axe principal.</w:t>
      </w:r>
    </w:p>
    <w:p w14:paraId="7FFD5126"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05EC4C46" wp14:editId="2ABDBC84">
            <wp:extent cx="1216025" cy="963295"/>
            <wp:effectExtent l="0" t="0" r="0" b="0"/>
            <wp:docPr id="29" name="Bild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16025" cy="963295"/>
                    </a:xfrm>
                    <a:prstGeom prst="rect">
                      <a:avLst/>
                    </a:prstGeom>
                    <a:noFill/>
                    <a:ln>
                      <a:noFill/>
                    </a:ln>
                  </pic:spPr>
                </pic:pic>
              </a:graphicData>
            </a:graphic>
          </wp:inline>
        </w:drawing>
      </w:r>
      <w:r w:rsidRPr="004D7D10">
        <w:rPr>
          <w:lang w:val="fr-CH"/>
        </w:rPr>
        <w:t xml:space="preserve">      </w:t>
      </w:r>
      <w:r w:rsidR="006C02B8" w:rsidRPr="004D7D10">
        <w:rPr>
          <w:noProof/>
          <w:lang w:val="fr-CH"/>
        </w:rPr>
        <w:drawing>
          <wp:inline distT="0" distB="0" distL="0" distR="0" wp14:anchorId="3522D224" wp14:editId="54F3DEF8">
            <wp:extent cx="2781935" cy="525145"/>
            <wp:effectExtent l="0" t="0" r="0" b="0"/>
            <wp:docPr id="30" name="Bild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81935" cy="525145"/>
                    </a:xfrm>
                    <a:prstGeom prst="rect">
                      <a:avLst/>
                    </a:prstGeom>
                    <a:noFill/>
                    <a:ln>
                      <a:noFill/>
                    </a:ln>
                  </pic:spPr>
                </pic:pic>
              </a:graphicData>
            </a:graphic>
          </wp:inline>
        </w:drawing>
      </w:r>
    </w:p>
    <w:p w14:paraId="341F1DCF" w14:textId="77777777" w:rsidR="002C327B" w:rsidRPr="004D7D10" w:rsidRDefault="00CA44BF" w:rsidP="00AC214E">
      <w:pPr>
        <w:pStyle w:val="Bildunterschrift"/>
        <w:rPr>
          <w:lang w:val="fr-CH"/>
        </w:rPr>
      </w:pPr>
      <w:r w:rsidRPr="004D7D10">
        <w:rPr>
          <w:lang w:val="fr-CH"/>
        </w:rPr>
        <w:t xml:space="preserve">Figure </w:t>
      </w:r>
      <w:r w:rsidR="002C327B" w:rsidRPr="004D7D10">
        <w:rPr>
          <w:lang w:val="fr-CH"/>
        </w:rPr>
        <w:t>31</w:t>
      </w:r>
      <w:r w:rsidRPr="004D7D10">
        <w:rPr>
          <w:lang w:val="fr-CH"/>
        </w:rPr>
        <w:t xml:space="preserve"> </w:t>
      </w:r>
      <w:r w:rsidR="002C327B" w:rsidRPr="004D7D10">
        <w:rPr>
          <w:lang w:val="fr-CH"/>
        </w:rPr>
        <w:t>:</w:t>
      </w:r>
      <w:r w:rsidR="002C327B" w:rsidRPr="004D7D10">
        <w:rPr>
          <w:lang w:val="fr-CH"/>
        </w:rPr>
        <w:tab/>
      </w:r>
      <w:r w:rsidR="00AC214E" w:rsidRPr="004D7D10">
        <w:rPr>
          <w:b w:val="0"/>
          <w:lang w:val="fr-CH"/>
        </w:rPr>
        <w:t>Une ellipse en rotation autour de son axe principal donne naissance à</w:t>
      </w:r>
      <w:r w:rsidR="000F7D15" w:rsidRPr="004D7D10">
        <w:rPr>
          <w:b w:val="0"/>
          <w:lang w:val="fr-CH"/>
        </w:rPr>
        <w:t xml:space="preserve"> </w:t>
      </w:r>
      <w:r w:rsidR="00AC214E" w:rsidRPr="004D7D10">
        <w:rPr>
          <w:b w:val="0"/>
          <w:lang w:val="fr-CH"/>
        </w:rPr>
        <w:t>une</w:t>
      </w:r>
      <w:r w:rsidR="000F7D15" w:rsidRPr="004D7D10">
        <w:rPr>
          <w:b w:val="0"/>
          <w:lang w:val="fr-CH"/>
        </w:rPr>
        <w:t xml:space="preserve"> figure géométrique </w:t>
      </w:r>
      <w:r w:rsidR="00AC214E" w:rsidRPr="004D7D10">
        <w:rPr>
          <w:b w:val="0"/>
          <w:lang w:val="fr-CH"/>
        </w:rPr>
        <w:t>en trois dimensions que l’on appelle un ellipsoïde et qui</w:t>
      </w:r>
      <w:r w:rsidR="000F7D15" w:rsidRPr="004D7D10">
        <w:rPr>
          <w:b w:val="0"/>
          <w:lang w:val="fr-CH"/>
        </w:rPr>
        <w:t xml:space="preserve"> ressemble à une sphère aplatie</w:t>
      </w:r>
      <w:r w:rsidR="002C327B" w:rsidRPr="004D7D10">
        <w:rPr>
          <w:b w:val="0"/>
          <w:lang w:val="fr-CH"/>
        </w:rPr>
        <w:t xml:space="preserve">. </w:t>
      </w:r>
      <w:r w:rsidR="00AC214E" w:rsidRPr="004D7D10">
        <w:rPr>
          <w:b w:val="0"/>
          <w:lang w:val="fr-CH"/>
        </w:rPr>
        <w:t>Cette figure</w:t>
      </w:r>
      <w:r w:rsidR="000F7D15" w:rsidRPr="004D7D10">
        <w:rPr>
          <w:b w:val="0"/>
          <w:lang w:val="fr-CH"/>
        </w:rPr>
        <w:t xml:space="preserve"> fournit une</w:t>
      </w:r>
      <w:r w:rsidR="00AC214E" w:rsidRPr="004D7D10">
        <w:rPr>
          <w:b w:val="0"/>
          <w:lang w:val="fr-CH"/>
        </w:rPr>
        <w:t xml:space="preserve"> bonne </w:t>
      </w:r>
      <w:r w:rsidR="000F7D15" w:rsidRPr="004D7D10">
        <w:rPr>
          <w:b w:val="0"/>
          <w:lang w:val="fr-CH"/>
        </w:rPr>
        <w:t>approximation de la forme de la Terre.</w:t>
      </w:r>
      <w:r w:rsidR="002C327B" w:rsidRPr="004D7D10">
        <w:rPr>
          <w:b w:val="0"/>
          <w:lang w:val="fr-CH"/>
        </w:rPr>
        <w:br/>
        <w:t>(</w:t>
      </w:r>
      <w:r w:rsidR="000F7D15" w:rsidRPr="004D7D10">
        <w:rPr>
          <w:b w:val="0"/>
          <w:lang w:val="fr-CH"/>
        </w:rPr>
        <w:t xml:space="preserve">Toutes les figures de ce paragraphe et du paragraphe </w:t>
      </w:r>
      <w:r w:rsidR="002C327B" w:rsidRPr="004D7D10">
        <w:rPr>
          <w:b w:val="0"/>
          <w:lang w:val="fr-CH"/>
        </w:rPr>
        <w:fldChar w:fldCharType="begin"/>
      </w:r>
      <w:r w:rsidR="002C327B" w:rsidRPr="004D7D10">
        <w:rPr>
          <w:b w:val="0"/>
          <w:lang w:val="fr-CH"/>
        </w:rPr>
        <w:instrText xml:space="preserve"> REF _Ref20196629 \r \h </w:instrText>
      </w:r>
      <w:r w:rsidR="0028574A" w:rsidRPr="004D7D10">
        <w:rPr>
          <w:b w:val="0"/>
          <w:lang w:val="fr-CH"/>
        </w:rPr>
      </w:r>
      <w:r w:rsidR="002C327B" w:rsidRPr="004D7D10">
        <w:rPr>
          <w:b w:val="0"/>
          <w:lang w:val="fr-CH"/>
        </w:rPr>
        <w:fldChar w:fldCharType="separate"/>
      </w:r>
      <w:r w:rsidR="00A8325A">
        <w:rPr>
          <w:b w:val="0"/>
          <w:lang w:val="fr-CH"/>
        </w:rPr>
        <w:t>6.7.5</w:t>
      </w:r>
      <w:r w:rsidR="002C327B" w:rsidRPr="004D7D10">
        <w:rPr>
          <w:b w:val="0"/>
          <w:lang w:val="fr-CH"/>
        </w:rPr>
        <w:fldChar w:fldCharType="end"/>
      </w:r>
      <w:r w:rsidR="000F7D15" w:rsidRPr="004D7D10">
        <w:rPr>
          <w:b w:val="0"/>
          <w:lang w:val="fr-CH"/>
        </w:rPr>
        <w:t xml:space="preserve"> </w:t>
      </w:r>
      <w:r w:rsidR="002C327B" w:rsidRPr="004D7D10">
        <w:rPr>
          <w:b w:val="0"/>
          <w:lang w:val="fr-CH"/>
        </w:rPr>
        <w:t>s</w:t>
      </w:r>
      <w:r w:rsidR="000F7D15" w:rsidRPr="004D7D10">
        <w:rPr>
          <w:b w:val="0"/>
          <w:lang w:val="fr-CH"/>
        </w:rPr>
        <w:t xml:space="preserve">ont tirées de </w:t>
      </w:r>
      <w:r w:rsidR="002C327B" w:rsidRPr="004D7D10">
        <w:rPr>
          <w:b w:val="0"/>
          <w:lang w:val="fr-CH"/>
        </w:rPr>
        <w:t>: K. Christoph Graf, Verwendung geodätischer Abbildungen bei der Geocodierung von Satelliten-Bil</w:t>
      </w:r>
      <w:r w:rsidR="002C327B" w:rsidRPr="004D7D10">
        <w:rPr>
          <w:b w:val="0"/>
          <w:lang w:val="fr-CH"/>
        </w:rPr>
        <w:softHyphen/>
        <w:t xml:space="preserve">dern. </w:t>
      </w:r>
      <w:r w:rsidR="000F7D15" w:rsidRPr="004D7D10">
        <w:rPr>
          <w:b w:val="0"/>
          <w:lang w:val="fr-CH"/>
        </w:rPr>
        <w:t>Zurich, 1988. Certaines des illustrations ont été simplifiées. Veuillez</w:t>
      </w:r>
      <w:r w:rsidR="00AC214E" w:rsidRPr="004D7D10">
        <w:rPr>
          <w:b w:val="0"/>
          <w:lang w:val="fr-CH"/>
        </w:rPr>
        <w:t xml:space="preserve"> donc</w:t>
      </w:r>
      <w:r w:rsidR="000F7D15" w:rsidRPr="004D7D10">
        <w:rPr>
          <w:b w:val="0"/>
          <w:lang w:val="fr-CH"/>
        </w:rPr>
        <w:t xml:space="preserve"> vous reporter à cet ouvrage pour les sources originales</w:t>
      </w:r>
      <w:r w:rsidR="002C327B" w:rsidRPr="004D7D10">
        <w:rPr>
          <w:b w:val="0"/>
          <w:lang w:val="fr-CH"/>
        </w:rPr>
        <w:t>).</w:t>
      </w:r>
    </w:p>
    <w:p w14:paraId="28C7638B" w14:textId="77777777" w:rsidR="002C327B" w:rsidRPr="004D7D10" w:rsidRDefault="00AC214E" w:rsidP="00AC214E">
      <w:pPr>
        <w:rPr>
          <w:u w:val="single"/>
          <w:lang w:val="fr-CH"/>
        </w:rPr>
      </w:pPr>
      <w:r w:rsidRPr="004D7D10">
        <w:rPr>
          <w:lang w:val="fr-CH"/>
        </w:rPr>
        <w:t>S</w:t>
      </w:r>
      <w:r w:rsidR="000F7D15" w:rsidRPr="004D7D10">
        <w:rPr>
          <w:lang w:val="fr-CH"/>
        </w:rPr>
        <w:t xml:space="preserve">elon les régions du monde considérées, </w:t>
      </w:r>
      <w:r w:rsidRPr="004D7D10">
        <w:rPr>
          <w:lang w:val="fr-CH"/>
        </w:rPr>
        <w:t xml:space="preserve">les ellipsoïdes utilisés sont positionnés de manière différente, </w:t>
      </w:r>
      <w:r w:rsidR="000F7D15" w:rsidRPr="004D7D10">
        <w:rPr>
          <w:lang w:val="fr-CH"/>
        </w:rPr>
        <w:t xml:space="preserve">l’approximation devenant </w:t>
      </w:r>
      <w:r w:rsidRPr="004D7D10">
        <w:rPr>
          <w:lang w:val="fr-CH"/>
        </w:rPr>
        <w:t>sinon</w:t>
      </w:r>
      <w:r w:rsidR="000F7D15" w:rsidRPr="004D7D10">
        <w:rPr>
          <w:lang w:val="fr-CH"/>
        </w:rPr>
        <w:t xml:space="preserve"> trop imprécise.</w:t>
      </w:r>
      <w:r w:rsidR="002C327B" w:rsidRPr="004D7D10">
        <w:rPr>
          <w:lang w:val="fr-CH"/>
        </w:rPr>
        <w:t xml:space="preserve"> </w:t>
      </w:r>
      <w:r w:rsidR="000F7D15" w:rsidRPr="004D7D10">
        <w:rPr>
          <w:lang w:val="fr-CH"/>
        </w:rPr>
        <w:t>La Suisse recourt par exemple au même ellipsoïde que l’Allemagne, légèrement différent de celui utilisé en Suède ou en France.</w:t>
      </w:r>
    </w:p>
    <w:p w14:paraId="0442A111" w14:textId="77777777" w:rsidR="002C327B" w:rsidRPr="004D7D10" w:rsidRDefault="000F7D15" w:rsidP="00AC214E">
      <w:pPr>
        <w:rPr>
          <w:lang w:val="fr-CH"/>
        </w:rPr>
      </w:pPr>
      <w:r w:rsidRPr="004D7D10">
        <w:rPr>
          <w:lang w:val="fr-CH"/>
        </w:rPr>
        <w:t xml:space="preserve">S’agissant de figures spatiales, les ellipsoïdes </w:t>
      </w:r>
      <w:r w:rsidR="002C327B" w:rsidRPr="004D7D10">
        <w:rPr>
          <w:lang w:val="fr-CH"/>
        </w:rPr>
        <w:t>s</w:t>
      </w:r>
      <w:r w:rsidRPr="004D7D10">
        <w:rPr>
          <w:lang w:val="fr-CH"/>
        </w:rPr>
        <w:t>ont toutefois difficiles à manipuler, raison pour laquelle les géodésiens les projettent sur une surface développable telle qu’</w:t>
      </w:r>
      <w:r w:rsidR="006401A5" w:rsidRPr="004D7D10">
        <w:rPr>
          <w:lang w:val="fr-CH"/>
        </w:rPr>
        <w:t>un cylindre ou un cône</w:t>
      </w:r>
      <w:r w:rsidRPr="004D7D10">
        <w:rPr>
          <w:lang w:val="fr-CH"/>
        </w:rPr>
        <w:t xml:space="preserve"> </w:t>
      </w:r>
      <w:r w:rsidR="006401A5" w:rsidRPr="004D7D10">
        <w:rPr>
          <w:lang w:val="fr-CH"/>
        </w:rPr>
        <w:t xml:space="preserve">qu’ils amènent en tangence avec l’ellipsoïde, un peu comme s’ils éclairaient l’ellipsoïde de l’intérieur et projetaient </w:t>
      </w:r>
      <w:r w:rsidR="00AC214E" w:rsidRPr="004D7D10">
        <w:rPr>
          <w:lang w:val="fr-CH"/>
        </w:rPr>
        <w:t>s</w:t>
      </w:r>
      <w:r w:rsidR="006401A5" w:rsidRPr="004D7D10">
        <w:rPr>
          <w:lang w:val="fr-CH"/>
        </w:rPr>
        <w:t>a surface sur le cône ou le cylindre</w:t>
      </w:r>
      <w:r w:rsidR="002C327B" w:rsidRPr="004D7D10">
        <w:rPr>
          <w:lang w:val="fr-CH"/>
        </w:rPr>
        <w:t>.</w:t>
      </w:r>
    </w:p>
    <w:p w14:paraId="0B29CD4A"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3EE18E03" wp14:editId="74D971E9">
            <wp:extent cx="1148080" cy="894715"/>
            <wp:effectExtent l="0" t="0" r="0" b="0"/>
            <wp:docPr id="31" name="Bild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48080" cy="894715"/>
                    </a:xfrm>
                    <a:prstGeom prst="rect">
                      <a:avLst/>
                    </a:prstGeom>
                    <a:noFill/>
                    <a:ln>
                      <a:noFill/>
                    </a:ln>
                  </pic:spPr>
                </pic:pic>
              </a:graphicData>
            </a:graphic>
          </wp:inline>
        </w:drawing>
      </w:r>
      <w:r w:rsidRPr="004D7D10">
        <w:rPr>
          <w:noProof/>
          <w:lang w:val="fr-CH"/>
        </w:rPr>
        <w:t xml:space="preserve">    </w:t>
      </w:r>
      <w:r w:rsidR="006C02B8" w:rsidRPr="004D7D10">
        <w:rPr>
          <w:noProof/>
          <w:lang w:val="fr-CH"/>
        </w:rPr>
        <w:drawing>
          <wp:inline distT="0" distB="0" distL="0" distR="0" wp14:anchorId="3F8652C5" wp14:editId="40401103">
            <wp:extent cx="739140" cy="797560"/>
            <wp:effectExtent l="0" t="0" r="0" b="0"/>
            <wp:docPr id="32" name="Bild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9140" cy="797560"/>
                    </a:xfrm>
                    <a:prstGeom prst="rect">
                      <a:avLst/>
                    </a:prstGeom>
                    <a:noFill/>
                    <a:ln>
                      <a:noFill/>
                    </a:ln>
                  </pic:spPr>
                </pic:pic>
              </a:graphicData>
            </a:graphic>
          </wp:inline>
        </w:drawing>
      </w:r>
    </w:p>
    <w:p w14:paraId="5DB547A1" w14:textId="77777777" w:rsidR="002C327B" w:rsidRPr="004D7D10" w:rsidRDefault="000F7D15" w:rsidP="006401A5">
      <w:pPr>
        <w:pStyle w:val="Bildunterschrift"/>
        <w:rPr>
          <w:lang w:val="fr-CH"/>
        </w:rPr>
      </w:pPr>
      <w:r w:rsidRPr="004D7D10">
        <w:rPr>
          <w:lang w:val="fr-CH"/>
        </w:rPr>
        <w:t xml:space="preserve">Figure </w:t>
      </w:r>
      <w:r w:rsidR="002C327B" w:rsidRPr="004D7D10">
        <w:rPr>
          <w:lang w:val="fr-CH"/>
        </w:rPr>
        <w:t>32</w:t>
      </w:r>
      <w:r w:rsidRPr="004D7D10">
        <w:rPr>
          <w:lang w:val="fr-CH"/>
        </w:rPr>
        <w:t xml:space="preserve"> </w:t>
      </w:r>
      <w:r w:rsidR="002C327B" w:rsidRPr="004D7D10">
        <w:rPr>
          <w:lang w:val="fr-CH"/>
        </w:rPr>
        <w:t>:</w:t>
      </w:r>
      <w:r w:rsidR="002C327B" w:rsidRPr="004D7D10">
        <w:rPr>
          <w:lang w:val="fr-CH"/>
        </w:rPr>
        <w:tab/>
      </w:r>
      <w:r w:rsidR="006401A5" w:rsidRPr="004D7D10">
        <w:rPr>
          <w:b w:val="0"/>
          <w:lang w:val="fr-CH"/>
        </w:rPr>
        <w:t>L’ellipsoïde est ceint par un cylindre (à gauche) ou un cône</w:t>
      </w:r>
      <w:r w:rsidR="002C327B" w:rsidRPr="004D7D10">
        <w:rPr>
          <w:b w:val="0"/>
          <w:lang w:val="fr-CH"/>
        </w:rPr>
        <w:t xml:space="preserve"> (</w:t>
      </w:r>
      <w:r w:rsidR="006401A5" w:rsidRPr="004D7D10">
        <w:rPr>
          <w:b w:val="0"/>
          <w:lang w:val="fr-CH"/>
        </w:rPr>
        <w:t>à droite</w:t>
      </w:r>
      <w:r w:rsidR="002C327B" w:rsidRPr="004D7D10">
        <w:rPr>
          <w:b w:val="0"/>
          <w:lang w:val="fr-CH"/>
        </w:rPr>
        <w:t>).</w:t>
      </w:r>
      <w:r w:rsidR="00891471" w:rsidRPr="004D7D10">
        <w:rPr>
          <w:b w:val="0"/>
          <w:lang w:val="fr-CH"/>
        </w:rPr>
        <w:t xml:space="preserve"> </w:t>
      </w:r>
      <w:r w:rsidR="006401A5" w:rsidRPr="004D7D10">
        <w:rPr>
          <w:b w:val="0"/>
          <w:lang w:val="fr-CH"/>
        </w:rPr>
        <w:t>Il est ensuite comme « éclairé de l’intérieur »</w:t>
      </w:r>
      <w:r w:rsidR="002C327B" w:rsidRPr="004D7D10">
        <w:rPr>
          <w:b w:val="0"/>
          <w:lang w:val="fr-CH"/>
        </w:rPr>
        <w:t>.</w:t>
      </w:r>
    </w:p>
    <w:p w14:paraId="0E89CABA" w14:textId="77777777" w:rsidR="002C327B" w:rsidRPr="004D7D10" w:rsidRDefault="00991578" w:rsidP="00991578">
      <w:pPr>
        <w:rPr>
          <w:lang w:val="fr-CH"/>
        </w:rPr>
      </w:pPr>
      <w:r w:rsidRPr="004D7D10">
        <w:rPr>
          <w:lang w:val="fr-CH"/>
        </w:rPr>
        <w:t xml:space="preserve">Le cylindre ou le cône est ensuite développé, comme si on le découpait avec une paire de ciseaux et qu’on le déroulait à plat sur une table </w:t>
      </w:r>
      <w:r w:rsidR="000061E8" w:rsidRPr="004D7D10">
        <w:rPr>
          <w:lang w:val="fr-CH"/>
        </w:rPr>
        <w:t>–</w:t>
      </w:r>
      <w:r w:rsidRPr="004D7D10">
        <w:rPr>
          <w:lang w:val="fr-CH"/>
        </w:rPr>
        <w:t xml:space="preserve"> </w:t>
      </w:r>
      <w:r w:rsidR="00973F0F" w:rsidRPr="004D7D10">
        <w:rPr>
          <w:lang w:val="fr-CH"/>
        </w:rPr>
        <w:t>et voilà</w:t>
      </w:r>
      <w:r w:rsidRPr="004D7D10">
        <w:rPr>
          <w:lang w:val="fr-CH"/>
        </w:rPr>
        <w:t xml:space="preserve">, la carte est prête </w:t>
      </w:r>
      <w:r w:rsidR="002C327B" w:rsidRPr="004D7D10">
        <w:rPr>
          <w:lang w:val="fr-CH"/>
        </w:rPr>
        <w:t>!</w:t>
      </w:r>
    </w:p>
    <w:p w14:paraId="5732EFE0"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7DBABF84" wp14:editId="58A4AAFA">
            <wp:extent cx="2081530" cy="1809115"/>
            <wp:effectExtent l="0" t="0" r="0" b="0"/>
            <wp:docPr id="33" name="Bild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81530" cy="1809115"/>
                    </a:xfrm>
                    <a:prstGeom prst="rect">
                      <a:avLst/>
                    </a:prstGeom>
                    <a:noFill/>
                    <a:ln>
                      <a:noFill/>
                    </a:ln>
                  </pic:spPr>
                </pic:pic>
              </a:graphicData>
            </a:graphic>
          </wp:inline>
        </w:drawing>
      </w:r>
    </w:p>
    <w:p w14:paraId="582947F4" w14:textId="77777777" w:rsidR="002C327B" w:rsidRPr="004D7D10" w:rsidRDefault="00991578" w:rsidP="00345A77">
      <w:pPr>
        <w:pStyle w:val="Bildunterschrift"/>
        <w:rPr>
          <w:lang w:val="fr-CH"/>
        </w:rPr>
      </w:pPr>
      <w:r w:rsidRPr="004D7D10">
        <w:rPr>
          <w:lang w:val="fr-CH"/>
        </w:rPr>
        <w:t xml:space="preserve">Figure </w:t>
      </w:r>
      <w:r w:rsidR="002C327B" w:rsidRPr="004D7D10">
        <w:rPr>
          <w:lang w:val="fr-CH"/>
        </w:rPr>
        <w:t>33</w:t>
      </w:r>
      <w:r w:rsidRPr="004D7D10">
        <w:rPr>
          <w:lang w:val="fr-CH"/>
        </w:rPr>
        <w:t xml:space="preserve"> </w:t>
      </w:r>
      <w:r w:rsidR="002C327B" w:rsidRPr="004D7D10">
        <w:rPr>
          <w:lang w:val="fr-CH"/>
        </w:rPr>
        <w:t>:</w:t>
      </w:r>
      <w:r w:rsidR="002C327B" w:rsidRPr="004D7D10">
        <w:rPr>
          <w:lang w:val="fr-CH"/>
        </w:rPr>
        <w:tab/>
      </w:r>
      <w:r w:rsidRPr="004D7D10">
        <w:rPr>
          <w:b w:val="0"/>
          <w:lang w:val="fr-CH"/>
        </w:rPr>
        <w:t>Une fois la projection effectuée, le cylindre (ou le cône)</w:t>
      </w:r>
      <w:r w:rsidR="007D3F06">
        <w:rPr>
          <w:b w:val="0"/>
          <w:lang w:val="fr-CH"/>
        </w:rPr>
        <w:t xml:space="preserve"> est développé, autrement dit </w:t>
      </w:r>
      <w:r w:rsidRPr="004D7D10">
        <w:rPr>
          <w:b w:val="0"/>
          <w:lang w:val="fr-CH"/>
        </w:rPr>
        <w:t>découpé puis déroulé</w:t>
      </w:r>
      <w:r w:rsidR="002C327B" w:rsidRPr="004D7D10">
        <w:rPr>
          <w:b w:val="0"/>
          <w:lang w:val="fr-CH"/>
        </w:rPr>
        <w:t>.</w:t>
      </w:r>
      <w:r w:rsidR="00891471">
        <w:rPr>
          <w:b w:val="0"/>
          <w:lang w:val="fr-CH"/>
        </w:rPr>
        <w:t xml:space="preserve"> </w:t>
      </w:r>
      <w:r w:rsidR="00345A77" w:rsidRPr="004D7D10">
        <w:rPr>
          <w:b w:val="0"/>
          <w:lang w:val="fr-CH"/>
        </w:rPr>
        <w:t>Une surface gauche comme celle d’un ellipsoïde ou d’une sphère peut être découpée mais pas déroulée à plat, elle n’est pas développable.</w:t>
      </w:r>
    </w:p>
    <w:p w14:paraId="42BA44D7" w14:textId="77777777" w:rsidR="002C327B" w:rsidRPr="004D7D10" w:rsidRDefault="00345A77" w:rsidP="00EE4458">
      <w:pPr>
        <w:rPr>
          <w:lang w:val="fr-CH"/>
        </w:rPr>
      </w:pPr>
      <w:r w:rsidRPr="004D7D10">
        <w:rPr>
          <w:lang w:val="fr-CH"/>
        </w:rPr>
        <w:t>La carte est enfin recouverte d’un réseau de fines lignes perpendiculaires les unes aux autres : le</w:t>
      </w:r>
      <w:r w:rsidR="002C327B" w:rsidRPr="004D7D10">
        <w:rPr>
          <w:lang w:val="fr-CH"/>
        </w:rPr>
        <w:t xml:space="preserve"> </w:t>
      </w:r>
      <w:r w:rsidRPr="004D7D10">
        <w:rPr>
          <w:b/>
          <w:lang w:val="fr-CH"/>
        </w:rPr>
        <w:t>système de coordonnées</w:t>
      </w:r>
      <w:r w:rsidRPr="004D7D10">
        <w:rPr>
          <w:lang w:val="fr-CH"/>
        </w:rPr>
        <w:t xml:space="preserve"> de la c</w:t>
      </w:r>
      <w:r w:rsidR="002C327B" w:rsidRPr="004D7D10">
        <w:rPr>
          <w:lang w:val="fr-CH"/>
        </w:rPr>
        <w:t xml:space="preserve">arte. </w:t>
      </w:r>
      <w:r w:rsidR="00EE4458" w:rsidRPr="004D7D10">
        <w:rPr>
          <w:lang w:val="fr-CH"/>
        </w:rPr>
        <w:t>En conséquence,</w:t>
      </w:r>
      <w:r w:rsidRPr="004D7D10">
        <w:rPr>
          <w:lang w:val="fr-CH"/>
        </w:rPr>
        <w:t xml:space="preserve"> le sys</w:t>
      </w:r>
      <w:r w:rsidR="00EE4458" w:rsidRPr="004D7D10">
        <w:rPr>
          <w:lang w:val="fr-CH"/>
        </w:rPr>
        <w:t>tème de coordonnées sur lequel</w:t>
      </w:r>
      <w:r w:rsidRPr="004D7D10">
        <w:rPr>
          <w:lang w:val="fr-CH"/>
        </w:rPr>
        <w:t xml:space="preserve"> se fonde</w:t>
      </w:r>
      <w:r w:rsidR="00EE4458" w:rsidRPr="004D7D10">
        <w:rPr>
          <w:lang w:val="fr-CH"/>
        </w:rPr>
        <w:t xml:space="preserve"> le</w:t>
      </w:r>
      <w:r w:rsidRPr="004D7D10">
        <w:rPr>
          <w:lang w:val="fr-CH"/>
        </w:rPr>
        <w:t xml:space="preserve"> </w:t>
      </w:r>
      <w:r w:rsidR="00EE4458" w:rsidRPr="004D7D10">
        <w:rPr>
          <w:lang w:val="fr-CH"/>
        </w:rPr>
        <w:t xml:space="preserve">type de coordonnées retenu </w:t>
      </w:r>
      <w:r w:rsidRPr="004D7D10">
        <w:rPr>
          <w:lang w:val="fr-CH"/>
        </w:rPr>
        <w:t>est également à indiquer.</w:t>
      </w:r>
    </w:p>
    <w:p w14:paraId="7EEFC6D7" w14:textId="77777777" w:rsidR="002C327B" w:rsidRPr="004D7D10" w:rsidRDefault="00973F0F" w:rsidP="00973F0F">
      <w:pPr>
        <w:pStyle w:val="Beispielcode"/>
        <w:rPr>
          <w:lang w:val="fr-CH"/>
        </w:rPr>
      </w:pPr>
      <w:r w:rsidRPr="004D7D10">
        <w:rPr>
          <w:lang w:val="fr-CH"/>
        </w:rPr>
        <w:t>Pos</w:t>
      </w:r>
      <w:r w:rsidR="002C327B" w:rsidRPr="004D7D10">
        <w:rPr>
          <w:lang w:val="fr-CH"/>
        </w:rPr>
        <w:t xml:space="preserve">: </w:t>
      </w:r>
      <w:r w:rsidR="00345A77" w:rsidRPr="004D7D10">
        <w:rPr>
          <w:lang w:val="fr-CH"/>
        </w:rPr>
        <w:t>COORD 480000 .. 850000.00 [m] {</w:t>
      </w:r>
      <w:r w:rsidR="002A7221">
        <w:rPr>
          <w:lang w:val="de-CH"/>
        </w:rPr>
        <w:t>SysBeotie</w:t>
      </w:r>
      <w:r w:rsidR="001D1A67" w:rsidRPr="004D7D10">
        <w:rPr>
          <w:lang w:val="fr-CH"/>
        </w:rPr>
        <w:t>[1]</w:t>
      </w:r>
      <w:r w:rsidRPr="004D7D10">
        <w:rPr>
          <w:lang w:val="fr-CH"/>
        </w:rPr>
        <w:t>},</w:t>
      </w:r>
      <w:r w:rsidRPr="004D7D10">
        <w:rPr>
          <w:lang w:val="fr-CH"/>
        </w:rPr>
        <w:br/>
        <w:t xml:space="preserve">       </w:t>
      </w:r>
      <w:r w:rsidR="002C327B" w:rsidRPr="004D7D10">
        <w:rPr>
          <w:lang w:val="fr-CH"/>
        </w:rPr>
        <w:t xml:space="preserve">   </w:t>
      </w:r>
      <w:r w:rsidRPr="004D7D10">
        <w:rPr>
          <w:lang w:val="fr-CH"/>
        </w:rPr>
        <w:t xml:space="preserve">  </w:t>
      </w:r>
      <w:r w:rsidR="00345A77" w:rsidRPr="004D7D10">
        <w:rPr>
          <w:lang w:val="fr-CH"/>
        </w:rPr>
        <w:t>60000 .. 320000.00 [m] {</w:t>
      </w:r>
      <w:r w:rsidR="002A7221">
        <w:rPr>
          <w:lang w:val="de-CH"/>
        </w:rPr>
        <w:t>SysBeotie</w:t>
      </w:r>
      <w:r w:rsidR="001D1A67" w:rsidRPr="004D7D10">
        <w:rPr>
          <w:lang w:val="fr-CH"/>
        </w:rPr>
        <w:t>[2]</w:t>
      </w:r>
      <w:r w:rsidR="002C327B" w:rsidRPr="004D7D10">
        <w:rPr>
          <w:lang w:val="fr-CH"/>
        </w:rPr>
        <w:t>};</w:t>
      </w:r>
    </w:p>
    <w:p w14:paraId="4FAC2509" w14:textId="77777777" w:rsidR="006643B1" w:rsidRPr="004D7D10" w:rsidRDefault="00345A77" w:rsidP="00345A77">
      <w:pPr>
        <w:rPr>
          <w:lang w:val="fr-CH"/>
        </w:rPr>
      </w:pPr>
      <w:r w:rsidRPr="004D7D10">
        <w:rPr>
          <w:lang w:val="fr-CH"/>
        </w:rPr>
        <w:t>La première coordonnée correspond au premier axe du système de coordonnées intitulé «</w:t>
      </w:r>
      <w:r w:rsidR="00EC1267">
        <w:rPr>
          <w:lang w:val="fr-CH"/>
        </w:rPr>
        <w:t> </w:t>
      </w:r>
      <w:r w:rsidR="00EC1267">
        <w:rPr>
          <w:lang w:val="de-CH"/>
        </w:rPr>
        <w:t>SysBeotie</w:t>
      </w:r>
      <w:r w:rsidR="00EC1267">
        <w:rPr>
          <w:lang w:val="fr-CH"/>
        </w:rPr>
        <w:t> </w:t>
      </w:r>
      <w:r w:rsidR="002C327B" w:rsidRPr="004D7D10">
        <w:rPr>
          <w:lang w:val="fr-CH"/>
        </w:rPr>
        <w:t xml:space="preserve">», </w:t>
      </w:r>
      <w:r w:rsidRPr="004D7D10">
        <w:rPr>
          <w:lang w:val="fr-CH"/>
        </w:rPr>
        <w:t>tandis que la seconde coordonnée correspond au second axe du même système.</w:t>
      </w:r>
    </w:p>
    <w:p w14:paraId="1A159892" w14:textId="77777777" w:rsidR="006643B1" w:rsidRPr="004D7D10" w:rsidRDefault="00345A77" w:rsidP="00345A77">
      <w:pPr>
        <w:pStyle w:val="berschrift3"/>
        <w:rPr>
          <w:lang w:val="fr-CH"/>
        </w:rPr>
      </w:pPr>
      <w:bookmarkStart w:id="89" w:name="_Ref225836476"/>
      <w:bookmarkStart w:id="90" w:name="_Toc231091468"/>
      <w:r w:rsidRPr="004D7D10">
        <w:rPr>
          <w:lang w:val="fr-CH"/>
        </w:rPr>
        <w:t>In</w:t>
      </w:r>
      <w:r w:rsidR="00EF3E12" w:rsidRPr="004D7D10">
        <w:rPr>
          <w:lang w:val="fr-CH"/>
        </w:rPr>
        <w:t>formations relatives au système</w:t>
      </w:r>
      <w:r w:rsidRPr="004D7D10">
        <w:rPr>
          <w:lang w:val="fr-CH"/>
        </w:rPr>
        <w:t xml:space="preserve"> de coordonnées </w:t>
      </w:r>
      <w:r w:rsidR="000061E8" w:rsidRPr="004D7D10">
        <w:rPr>
          <w:lang w:val="fr-CH"/>
        </w:rPr>
        <w:t>–</w:t>
      </w:r>
      <w:r w:rsidRPr="004D7D10">
        <w:rPr>
          <w:lang w:val="fr-CH"/>
        </w:rPr>
        <w:t xml:space="preserve"> Mé</w:t>
      </w:r>
      <w:r w:rsidR="002C327B" w:rsidRPr="004D7D10">
        <w:rPr>
          <w:lang w:val="fr-CH"/>
        </w:rPr>
        <w:t>tad</w:t>
      </w:r>
      <w:r w:rsidRPr="004D7D10">
        <w:rPr>
          <w:lang w:val="fr-CH"/>
        </w:rPr>
        <w:t>onnées</w:t>
      </w:r>
      <w:bookmarkEnd w:id="89"/>
      <w:bookmarkEnd w:id="90"/>
    </w:p>
    <w:p w14:paraId="498AEBC2" w14:textId="77777777" w:rsidR="002C327B" w:rsidRPr="004D7D10" w:rsidRDefault="002C327B" w:rsidP="003139AF">
      <w:pPr>
        <w:rPr>
          <w:lang w:val="fr-CH"/>
        </w:rPr>
      </w:pPr>
      <w:r w:rsidRPr="004D7D10">
        <w:rPr>
          <w:lang w:val="fr-CH"/>
        </w:rPr>
        <w:fldChar w:fldCharType="begin"/>
      </w:r>
      <w:r w:rsidRPr="004D7D10">
        <w:rPr>
          <w:lang w:val="fr-CH"/>
        </w:rPr>
        <w:instrText xml:space="preserve"> XE "M</w:instrText>
      </w:r>
      <w:r w:rsidR="008A15FD" w:rsidRPr="004D7D10">
        <w:rPr>
          <w:lang w:val="fr-CH"/>
        </w:rPr>
        <w:instrText>é</w:instrText>
      </w:r>
      <w:r w:rsidRPr="004D7D10">
        <w:rPr>
          <w:lang w:val="fr-CH"/>
        </w:rPr>
        <w:instrText>tad</w:instrText>
      </w:r>
      <w:r w:rsidR="008A15FD" w:rsidRPr="004D7D10">
        <w:rPr>
          <w:lang w:val="fr-CH"/>
        </w:rPr>
        <w:instrText>onnées</w:instrText>
      </w:r>
      <w:r w:rsidRPr="004D7D10">
        <w:rPr>
          <w:lang w:val="fr-CH"/>
        </w:rPr>
        <w:instrText xml:space="preserve">" </w:instrText>
      </w:r>
      <w:r w:rsidRPr="004D7D10">
        <w:rPr>
          <w:lang w:val="fr-CH"/>
        </w:rPr>
        <w:fldChar w:fldCharType="end"/>
      </w:r>
      <w:r w:rsidR="00EC1267" w:rsidRPr="004D7D10">
        <w:rPr>
          <w:lang w:val="fr-CH"/>
        </w:rPr>
        <w:t>«</w:t>
      </w:r>
      <w:r w:rsidR="00EC1267">
        <w:rPr>
          <w:lang w:val="fr-CH"/>
        </w:rPr>
        <w:t> </w:t>
      </w:r>
      <w:r w:rsidR="00EC1267">
        <w:rPr>
          <w:lang w:val="de-CH"/>
        </w:rPr>
        <w:t>SysBeotie</w:t>
      </w:r>
      <w:r w:rsidR="00EC1267">
        <w:rPr>
          <w:lang w:val="fr-CH"/>
        </w:rPr>
        <w:t> </w:t>
      </w:r>
      <w:r w:rsidR="00EC1267" w:rsidRPr="004D7D10">
        <w:rPr>
          <w:lang w:val="fr-CH"/>
        </w:rPr>
        <w:t>»</w:t>
      </w:r>
      <w:r w:rsidRPr="004D7D10">
        <w:rPr>
          <w:lang w:val="fr-CH"/>
        </w:rPr>
        <w:t xml:space="preserve"> e</w:t>
      </w:r>
      <w:r w:rsidR="004E6DE1" w:rsidRPr="004D7D10">
        <w:rPr>
          <w:lang w:val="fr-CH"/>
        </w:rPr>
        <w:t>st-</w:t>
      </w:r>
      <w:r w:rsidRPr="004D7D10">
        <w:rPr>
          <w:lang w:val="fr-CH"/>
        </w:rPr>
        <w:t>i</w:t>
      </w:r>
      <w:r w:rsidR="004E6DE1" w:rsidRPr="004D7D10">
        <w:rPr>
          <w:lang w:val="fr-CH"/>
        </w:rPr>
        <w:t xml:space="preserve">l un système cartésien ? </w:t>
      </w:r>
      <w:r w:rsidR="003139AF" w:rsidRPr="004D7D10">
        <w:rPr>
          <w:lang w:val="fr-CH"/>
        </w:rPr>
        <w:t>Ellipsoïdique</w:t>
      </w:r>
      <w:r w:rsidR="004E6DE1" w:rsidRPr="004D7D10">
        <w:rPr>
          <w:lang w:val="fr-CH"/>
        </w:rPr>
        <w:t> </w:t>
      </w:r>
      <w:r w:rsidRPr="004D7D10">
        <w:rPr>
          <w:lang w:val="fr-CH"/>
        </w:rPr>
        <w:t xml:space="preserve">? </w:t>
      </w:r>
      <w:r w:rsidR="004E6DE1" w:rsidRPr="004D7D10">
        <w:rPr>
          <w:lang w:val="fr-CH"/>
        </w:rPr>
        <w:t xml:space="preserve">Comment s’appellent ses axes ? Existe-t-il des liens (tels que des projections cartographiques) vers d’autres systèmes de coordonnées ? </w:t>
      </w:r>
      <w:r w:rsidR="00A81B10" w:rsidRPr="004D7D10">
        <w:rPr>
          <w:lang w:val="fr-CH"/>
        </w:rPr>
        <w:t>Toutes ces informations peuvent à leur tour être décrites au moyen de données.</w:t>
      </w:r>
      <w:r w:rsidR="003139AF" w:rsidRPr="004D7D10">
        <w:rPr>
          <w:lang w:val="fr-CH"/>
        </w:rPr>
        <w:t xml:space="preserve"> U</w:t>
      </w:r>
      <w:r w:rsidR="00A81B10" w:rsidRPr="004D7D10">
        <w:rPr>
          <w:lang w:val="fr-CH"/>
        </w:rPr>
        <w:t>n modèle de données est également formulé les concernant</w:t>
      </w:r>
      <w:r w:rsidR="003139AF" w:rsidRPr="004D7D10">
        <w:rPr>
          <w:lang w:val="fr-CH"/>
        </w:rPr>
        <w:t>, afin que la manière dont elles sont structurées soit claire</w:t>
      </w:r>
      <w:r w:rsidR="00A81B10" w:rsidRPr="004D7D10">
        <w:rPr>
          <w:lang w:val="fr-CH"/>
        </w:rPr>
        <w:t>.</w:t>
      </w:r>
      <w:r w:rsidRPr="004D7D10">
        <w:rPr>
          <w:lang w:val="fr-CH"/>
        </w:rPr>
        <w:t xml:space="preserve"> </w:t>
      </w:r>
      <w:r w:rsidR="00A81B10" w:rsidRPr="004D7D10">
        <w:rPr>
          <w:lang w:val="fr-CH"/>
        </w:rPr>
        <w:t>Un tel modèle de données est appelé un métamodèle et les données associées des métadonnés parce qu’elles</w:t>
      </w:r>
      <w:r w:rsidR="003139AF" w:rsidRPr="004D7D10">
        <w:rPr>
          <w:lang w:val="fr-CH"/>
        </w:rPr>
        <w:t xml:space="preserve"> ont pour fonction</w:t>
      </w:r>
      <w:r w:rsidR="00A81B10" w:rsidRPr="004D7D10">
        <w:rPr>
          <w:lang w:val="fr-CH"/>
        </w:rPr>
        <w:t xml:space="preserve"> de décrire les données effectives.</w:t>
      </w:r>
    </w:p>
    <w:p w14:paraId="71835FB2" w14:textId="77777777" w:rsidR="002C327B" w:rsidRPr="004D7D10" w:rsidRDefault="00A81B10" w:rsidP="003139AF">
      <w:pPr>
        <w:pStyle w:val="Synonyme"/>
        <w:rPr>
          <w:lang w:val="fr-CH"/>
        </w:rPr>
      </w:pPr>
      <w:r w:rsidRPr="004D7D10">
        <w:rPr>
          <w:lang w:val="fr-CH"/>
        </w:rPr>
        <w:t>Les données rela</w:t>
      </w:r>
      <w:r w:rsidR="003139AF" w:rsidRPr="004D7D10">
        <w:rPr>
          <w:lang w:val="fr-CH"/>
        </w:rPr>
        <w:t>tives à un métamodèle sont dites</w:t>
      </w:r>
      <w:r w:rsidRPr="004D7D10">
        <w:rPr>
          <w:lang w:val="fr-CH"/>
        </w:rPr>
        <w:t xml:space="preserve"> </w:t>
      </w:r>
      <w:r w:rsidR="002C327B" w:rsidRPr="004D7D10">
        <w:rPr>
          <w:lang w:val="fr-CH"/>
        </w:rPr>
        <w:t>«</w:t>
      </w:r>
      <w:r w:rsidR="003139AF" w:rsidRPr="004D7D10">
        <w:rPr>
          <w:lang w:val="fr-CH"/>
        </w:rPr>
        <w:t xml:space="preserve"> mé</w:t>
      </w:r>
      <w:r w:rsidR="002C327B" w:rsidRPr="004D7D10">
        <w:rPr>
          <w:lang w:val="fr-CH"/>
        </w:rPr>
        <w:t>ta</w:t>
      </w:r>
      <w:r w:rsidR="003139AF" w:rsidRPr="004D7D10">
        <w:rPr>
          <w:lang w:val="fr-CH"/>
        </w:rPr>
        <w:t xml:space="preserve">- </w:t>
      </w:r>
      <w:r w:rsidR="002C327B" w:rsidRPr="004D7D10">
        <w:rPr>
          <w:lang w:val="fr-CH"/>
        </w:rPr>
        <w:t>»</w:t>
      </w:r>
      <w:r w:rsidRPr="004D7D10">
        <w:rPr>
          <w:lang w:val="fr-CH"/>
        </w:rPr>
        <w:t xml:space="preserve"> englobantes en quelque sorte</w:t>
      </w:r>
      <w:r w:rsidR="003139AF" w:rsidRPr="004D7D10">
        <w:rPr>
          <w:lang w:val="fr-CH"/>
        </w:rPr>
        <w:t xml:space="preserve">, mais le sens donné ici à cette désignation est </w:t>
      </w:r>
      <w:r w:rsidRPr="004D7D10">
        <w:rPr>
          <w:lang w:val="fr-CH"/>
        </w:rPr>
        <w:t>différent et plus forme</w:t>
      </w:r>
      <w:r w:rsidR="003139AF" w:rsidRPr="004D7D10">
        <w:rPr>
          <w:lang w:val="fr-CH"/>
        </w:rPr>
        <w:t xml:space="preserve">l que lorsqu’il s’agit du </w:t>
      </w:r>
      <w:r w:rsidRPr="004D7D10">
        <w:rPr>
          <w:lang w:val="fr-CH"/>
        </w:rPr>
        <w:t>prix ou</w:t>
      </w:r>
      <w:r w:rsidR="003139AF" w:rsidRPr="004D7D10">
        <w:rPr>
          <w:lang w:val="fr-CH"/>
        </w:rPr>
        <w:t xml:space="preserve"> de</w:t>
      </w:r>
      <w:r w:rsidRPr="004D7D10">
        <w:rPr>
          <w:lang w:val="fr-CH"/>
        </w:rPr>
        <w:t xml:space="preserve"> la provenance </w:t>
      </w:r>
      <w:r w:rsidR="002C327B" w:rsidRPr="004D7D10">
        <w:rPr>
          <w:lang w:val="fr-CH"/>
        </w:rPr>
        <w:t>(</w:t>
      </w:r>
      <w:r w:rsidR="006A402E" w:rsidRPr="004D7D10">
        <w:rPr>
          <w:lang w:val="fr-CH"/>
        </w:rPr>
        <w:t>cf. §</w:t>
      </w:r>
      <w:r w:rsidR="002C327B" w:rsidRPr="004D7D10">
        <w:rPr>
          <w:lang w:val="fr-CH"/>
        </w:rPr>
        <w:t xml:space="preserve"> </w:t>
      </w:r>
      <w:r w:rsidR="008A15FD" w:rsidRPr="004D7D10">
        <w:rPr>
          <w:lang w:val="fr-CH"/>
        </w:rPr>
        <w:t>3.3</w:t>
      </w:r>
      <w:r w:rsidR="002C327B" w:rsidRPr="004D7D10">
        <w:rPr>
          <w:lang w:val="fr-CH"/>
        </w:rPr>
        <w:t xml:space="preserve">). </w:t>
      </w:r>
      <w:r w:rsidR="003139AF" w:rsidRPr="004D7D10">
        <w:rPr>
          <w:lang w:val="fr-CH"/>
        </w:rPr>
        <w:t>Malheureusement, la</w:t>
      </w:r>
      <w:r w:rsidRPr="004D7D10">
        <w:rPr>
          <w:lang w:val="fr-CH"/>
        </w:rPr>
        <w:t xml:space="preserve"> même désignation est indistinctement utilisée dans les deux cas</w:t>
      </w:r>
      <w:r w:rsidR="002C327B" w:rsidRPr="004D7D10">
        <w:rPr>
          <w:lang w:val="fr-CH"/>
        </w:rPr>
        <w:t>.</w:t>
      </w:r>
    </w:p>
    <w:p w14:paraId="57FB10EB" w14:textId="77777777" w:rsidR="002C327B" w:rsidRPr="004D7D10" w:rsidRDefault="002C327B">
      <w:pPr>
        <w:rPr>
          <w:lang w:val="fr-CH"/>
        </w:rPr>
      </w:pPr>
    </w:p>
    <w:p w14:paraId="55C4FEBB" w14:textId="77777777" w:rsidR="002C327B" w:rsidRPr="004D7D10" w:rsidRDefault="00A81B10" w:rsidP="00905B48">
      <w:pPr>
        <w:rPr>
          <w:lang w:val="fr-CH"/>
        </w:rPr>
      </w:pPr>
      <w:r w:rsidRPr="004D7D10">
        <w:rPr>
          <w:lang w:val="fr-CH"/>
        </w:rPr>
        <w:t xml:space="preserve">Dans les cas les plus simples, où le système de coordonnées auquel </w:t>
      </w:r>
      <w:r w:rsidR="003139AF" w:rsidRPr="004D7D10">
        <w:rPr>
          <w:lang w:val="fr-CH"/>
        </w:rPr>
        <w:t xml:space="preserve">se réfèrent </w:t>
      </w:r>
      <w:r w:rsidRPr="004D7D10">
        <w:rPr>
          <w:lang w:val="fr-CH"/>
        </w:rPr>
        <w:t xml:space="preserve">les coordonnées </w:t>
      </w:r>
      <w:r w:rsidR="003139AF" w:rsidRPr="004D7D10">
        <w:rPr>
          <w:lang w:val="fr-CH"/>
        </w:rPr>
        <w:t xml:space="preserve">est sans ambiguïté, </w:t>
      </w:r>
      <w:r w:rsidRPr="004D7D10">
        <w:rPr>
          <w:lang w:val="fr-CH"/>
        </w:rPr>
        <w:t>en raison du champ d’applicatio</w:t>
      </w:r>
      <w:r w:rsidR="003139AF" w:rsidRPr="004D7D10">
        <w:rPr>
          <w:lang w:val="fr-CH"/>
        </w:rPr>
        <w:t>n et du domaine d’utilisation du</w:t>
      </w:r>
      <w:r w:rsidRPr="004D7D10">
        <w:rPr>
          <w:lang w:val="fr-CH"/>
        </w:rPr>
        <w:t xml:space="preserve"> modèle de données, il peut être renoncé à </w:t>
      </w:r>
      <w:r w:rsidR="00905B48" w:rsidRPr="004D7D10">
        <w:rPr>
          <w:lang w:val="fr-CH"/>
        </w:rPr>
        <w:t>l’indication explicite de cette information</w:t>
      </w:r>
      <w:r w:rsidR="002C327B" w:rsidRPr="004D7D10">
        <w:rPr>
          <w:lang w:val="fr-CH"/>
        </w:rPr>
        <w:t xml:space="preserve">. </w:t>
      </w:r>
      <w:r w:rsidRPr="004D7D10">
        <w:rPr>
          <w:lang w:val="fr-CH"/>
        </w:rPr>
        <w:t>Il est toutefois judicieux de laisser transparaître le système de coordonnées, ne serait-ce que dans le nom du type des coordonnées</w:t>
      </w:r>
      <w:r w:rsidR="002C327B" w:rsidRPr="004D7D10">
        <w:rPr>
          <w:lang w:val="fr-CH"/>
        </w:rPr>
        <w:t>.</w:t>
      </w:r>
    </w:p>
    <w:p w14:paraId="016D3357" w14:textId="77777777" w:rsidR="002C327B" w:rsidRPr="004D7D10" w:rsidRDefault="002142A2">
      <w:pPr>
        <w:pStyle w:val="Beispielcode"/>
        <w:rPr>
          <w:lang w:val="fr-CH"/>
        </w:rPr>
      </w:pPr>
      <w:r w:rsidRPr="004D7D10">
        <w:rPr>
          <w:lang w:val="fr-CH"/>
        </w:rPr>
        <w:lastRenderedPageBreak/>
        <w:t>CoordNational</w:t>
      </w:r>
      <w:r w:rsidR="002C327B" w:rsidRPr="004D7D10">
        <w:rPr>
          <w:lang w:val="fr-CH"/>
        </w:rPr>
        <w:t xml:space="preserve"> =  COORD 500.00 ..</w:t>
      </w:r>
      <w:r w:rsidR="00A81B10" w:rsidRPr="004D7D10">
        <w:rPr>
          <w:lang w:val="fr-CH"/>
        </w:rPr>
        <w:t xml:space="preserve"> 91000.00 [m],</w:t>
      </w:r>
      <w:r w:rsidR="00A81B10" w:rsidRPr="004D7D10">
        <w:rPr>
          <w:lang w:val="fr-CH"/>
        </w:rPr>
        <w:br/>
        <w:t xml:space="preserve">       </w:t>
      </w:r>
      <w:r w:rsidR="001B56F9" w:rsidRPr="004D7D10">
        <w:rPr>
          <w:lang w:val="fr-CH"/>
        </w:rPr>
        <w:t xml:space="preserve">     </w:t>
      </w:r>
      <w:r w:rsidR="00A81B10" w:rsidRPr="004D7D10">
        <w:rPr>
          <w:lang w:val="fr-CH"/>
        </w:rPr>
        <w:t xml:space="preserve">       </w:t>
      </w:r>
      <w:r w:rsidR="002C327B" w:rsidRPr="004D7D10">
        <w:rPr>
          <w:lang w:val="fr-CH"/>
        </w:rPr>
        <w:t xml:space="preserve">    700.00 .. 23000.00 [m];</w:t>
      </w:r>
    </w:p>
    <w:p w14:paraId="55573731" w14:textId="77777777" w:rsidR="002C327B" w:rsidRDefault="00905B48">
      <w:pPr>
        <w:pStyle w:val="Beispielcode"/>
        <w:rPr>
          <w:lang w:val="fr-CH"/>
        </w:rPr>
      </w:pPr>
      <w:r w:rsidRPr="004D7D10">
        <w:rPr>
          <w:lang w:val="fr-CH"/>
        </w:rPr>
        <w:t>Pos</w:t>
      </w:r>
      <w:r w:rsidR="00A81B10" w:rsidRPr="004D7D10">
        <w:rPr>
          <w:lang w:val="fr-CH"/>
        </w:rPr>
        <w:t xml:space="preserve">: </w:t>
      </w:r>
      <w:r w:rsidR="002142A2" w:rsidRPr="004D7D10">
        <w:rPr>
          <w:lang w:val="fr-CH"/>
        </w:rPr>
        <w:t>CoordNational</w:t>
      </w:r>
      <w:r w:rsidR="002C327B" w:rsidRPr="004D7D10">
        <w:rPr>
          <w:lang w:val="fr-CH"/>
        </w:rPr>
        <w:t>;</w:t>
      </w:r>
    </w:p>
    <w:p w14:paraId="0DED418D" w14:textId="77777777" w:rsidR="00E8752F" w:rsidRPr="00D40915" w:rsidRDefault="00A85F64" w:rsidP="00E8752F">
      <w:pPr>
        <w:rPr>
          <w:lang w:val="fr-FR"/>
        </w:rPr>
      </w:pPr>
      <w:r w:rsidRPr="00D40915">
        <w:rPr>
          <w:lang w:val="fr-FR"/>
        </w:rPr>
        <w:t xml:space="preserve">Les Ilinois ont préféré </w:t>
      </w:r>
      <w:r w:rsidR="00BE50EC" w:rsidRPr="00D40915">
        <w:rPr>
          <w:lang w:val="fr-FR"/>
        </w:rPr>
        <w:t>re</w:t>
      </w:r>
      <w:r w:rsidRPr="00D40915">
        <w:rPr>
          <w:lang w:val="fr-FR"/>
        </w:rPr>
        <w:t>courir</w:t>
      </w:r>
      <w:r w:rsidR="00BE50EC" w:rsidRPr="00D40915">
        <w:rPr>
          <w:lang w:val="fr-FR"/>
        </w:rPr>
        <w:t xml:space="preserve"> </w:t>
      </w:r>
      <w:r w:rsidRPr="00D40915">
        <w:rPr>
          <w:lang w:val="fr-FR"/>
        </w:rPr>
        <w:t xml:space="preserve">à une définition précise pour </w:t>
      </w:r>
      <w:r w:rsidR="00BE50EC" w:rsidRPr="00D40915">
        <w:rPr>
          <w:lang w:val="fr-FR"/>
        </w:rPr>
        <w:t xml:space="preserve">exclure tout risque de confusion </w:t>
      </w:r>
      <w:r w:rsidR="00E8752F" w:rsidRPr="00D40915">
        <w:rPr>
          <w:lang w:val="fr-FR"/>
        </w:rPr>
        <w:t>:</w:t>
      </w:r>
    </w:p>
    <w:p w14:paraId="61F868A1" w14:textId="77777777" w:rsidR="00E8752F" w:rsidRPr="00BD6857" w:rsidRDefault="00E8752F" w:rsidP="00E8752F">
      <w:pPr>
        <w:pStyle w:val="Beispielcode"/>
        <w:rPr>
          <w:lang w:val="de-CH"/>
        </w:rPr>
      </w:pPr>
      <w:r w:rsidRPr="00BD6857">
        <w:rPr>
          <w:lang w:val="de-CH"/>
        </w:rPr>
        <w:t>REFSYSTEM BASKET CoordSystems ~ CoordSys.CoordsysTopic</w:t>
      </w:r>
      <w:r w:rsidRPr="00BD6857">
        <w:rPr>
          <w:lang w:val="de-CH"/>
        </w:rPr>
        <w:br/>
        <w:t xml:space="preserve">  OBJECTS OF GeoCartesian2D: </w:t>
      </w:r>
      <w:r>
        <w:rPr>
          <w:lang w:val="de-CH"/>
        </w:rPr>
        <w:t>SysBeotie</w:t>
      </w:r>
      <w:r w:rsidRPr="00BD6857">
        <w:rPr>
          <w:lang w:val="de-CH"/>
        </w:rPr>
        <w:t>;</w:t>
      </w:r>
    </w:p>
    <w:p w14:paraId="11D2E15A" w14:textId="77777777" w:rsidR="00E8752F" w:rsidRPr="00D40915" w:rsidRDefault="00B60113" w:rsidP="00E8752F">
      <w:pPr>
        <w:rPr>
          <w:lang w:val="fr-FR"/>
        </w:rPr>
      </w:pPr>
      <w:r w:rsidRPr="00D40915">
        <w:rPr>
          <w:lang w:val="fr-FR"/>
        </w:rPr>
        <w:t>Ils</w:t>
      </w:r>
      <w:r w:rsidR="00E8752F" w:rsidRPr="00D40915">
        <w:rPr>
          <w:lang w:val="fr-FR"/>
        </w:rPr>
        <w:t xml:space="preserve"> </w:t>
      </w:r>
      <w:r w:rsidR="00273251" w:rsidRPr="00D40915">
        <w:rPr>
          <w:lang w:val="fr-FR"/>
        </w:rPr>
        <w:t>ont défini leur système</w:t>
      </w:r>
      <w:r w:rsidRPr="00D40915">
        <w:rPr>
          <w:lang w:val="fr-FR"/>
        </w:rPr>
        <w:t xml:space="preserve"> s</w:t>
      </w:r>
      <w:r w:rsidR="00273251" w:rsidRPr="00D40915">
        <w:rPr>
          <w:lang w:val="fr-FR"/>
        </w:rPr>
        <w:t>ur la base du modèle général de</w:t>
      </w:r>
      <w:r w:rsidRPr="00D40915">
        <w:rPr>
          <w:lang w:val="fr-FR"/>
        </w:rPr>
        <w:t xml:space="preserve"> systèmes de coordonnées </w:t>
      </w:r>
      <w:r w:rsidR="00E8752F" w:rsidRPr="00D40915">
        <w:rPr>
          <w:lang w:val="fr-FR"/>
        </w:rPr>
        <w:t xml:space="preserve">(CoordSys). </w:t>
      </w:r>
      <w:r w:rsidR="00273251" w:rsidRPr="00D40915">
        <w:rPr>
          <w:lang w:val="fr-FR"/>
        </w:rPr>
        <w:t>C’est pourquoi</w:t>
      </w:r>
      <w:r w:rsidRPr="00D40915">
        <w:rPr>
          <w:lang w:val="fr-FR"/>
        </w:rPr>
        <w:t xml:space="preserve"> un objet de la classe GeoCartesian2D</w:t>
      </w:r>
      <w:r w:rsidR="00273251" w:rsidRPr="00D40915">
        <w:rPr>
          <w:lang w:val="fr-FR"/>
        </w:rPr>
        <w:t>, du nom de SysBeotie, a été i</w:t>
      </w:r>
      <w:r w:rsidRPr="00D40915">
        <w:rPr>
          <w:lang w:val="fr-FR"/>
        </w:rPr>
        <w:t>n</w:t>
      </w:r>
      <w:r w:rsidR="00273251" w:rsidRPr="00D40915">
        <w:rPr>
          <w:lang w:val="fr-FR"/>
        </w:rPr>
        <w:t>t</w:t>
      </w:r>
      <w:r w:rsidRPr="00D40915">
        <w:rPr>
          <w:lang w:val="fr-FR"/>
        </w:rPr>
        <w:t>r</w:t>
      </w:r>
      <w:r w:rsidR="00273251" w:rsidRPr="00D40915">
        <w:rPr>
          <w:lang w:val="fr-FR"/>
        </w:rPr>
        <w:t xml:space="preserve">oduit pour la planimétrie au </w:t>
      </w:r>
      <w:r w:rsidRPr="00D40915">
        <w:rPr>
          <w:lang w:val="fr-FR"/>
        </w:rPr>
        <w:t>s</w:t>
      </w:r>
      <w:r w:rsidR="003F0020" w:rsidRPr="00D40915">
        <w:rPr>
          <w:lang w:val="fr-FR"/>
        </w:rPr>
        <w:t>ein des données correspondant</w:t>
      </w:r>
      <w:r w:rsidR="00273251" w:rsidRPr="00D40915">
        <w:rPr>
          <w:lang w:val="fr-FR"/>
        </w:rPr>
        <w:t>e</w:t>
      </w:r>
      <w:r w:rsidRPr="00D40915">
        <w:rPr>
          <w:lang w:val="fr-FR"/>
        </w:rPr>
        <w:t>s</w:t>
      </w:r>
      <w:r w:rsidR="00E8752F" w:rsidRPr="00D40915">
        <w:rPr>
          <w:lang w:val="fr-FR"/>
        </w:rPr>
        <w:t xml:space="preserve">. </w:t>
      </w:r>
      <w:r w:rsidRPr="00D40915">
        <w:rPr>
          <w:lang w:val="fr-FR"/>
        </w:rPr>
        <w:t>L’existe</w:t>
      </w:r>
      <w:r w:rsidR="00273251" w:rsidRPr="00D40915">
        <w:rPr>
          <w:lang w:val="fr-FR"/>
        </w:rPr>
        <w:t xml:space="preserve">nce de cette entrée de données est signalée dans le modèle par </w:t>
      </w:r>
      <w:r w:rsidR="00E8752F" w:rsidRPr="00D40915">
        <w:rPr>
          <w:lang w:val="fr-FR"/>
        </w:rPr>
        <w:t>OBJECTS OF</w:t>
      </w:r>
      <w:r w:rsidR="00D800DA" w:rsidRPr="00D40915">
        <w:rPr>
          <w:lang w:val="fr-FR"/>
        </w:rPr>
        <w:t>, de sorte que l</w:t>
      </w:r>
      <w:r w:rsidRPr="00D40915">
        <w:rPr>
          <w:lang w:val="fr-FR"/>
        </w:rPr>
        <w:t xml:space="preserve">e système de coordonnées </w:t>
      </w:r>
      <w:r w:rsidR="00273251" w:rsidRPr="00D40915">
        <w:rPr>
          <w:rFonts w:cs="Arial"/>
          <w:lang w:val="fr-FR"/>
        </w:rPr>
        <w:t>"</w:t>
      </w:r>
      <w:r w:rsidR="00E8752F" w:rsidRPr="00D40915">
        <w:rPr>
          <w:lang w:val="fr-FR"/>
        </w:rPr>
        <w:t>Sys</w:t>
      </w:r>
      <w:r w:rsidRPr="00D40915">
        <w:rPr>
          <w:lang w:val="fr-FR"/>
        </w:rPr>
        <w:t>Beotie</w:t>
      </w:r>
      <w:r w:rsidR="00273251" w:rsidRPr="00D40915">
        <w:rPr>
          <w:rFonts w:cs="Arial"/>
          <w:lang w:val="fr-FR"/>
        </w:rPr>
        <w:t>"</w:t>
      </w:r>
      <w:r w:rsidR="00E8752F" w:rsidRPr="00D40915">
        <w:rPr>
          <w:lang w:val="fr-FR"/>
        </w:rPr>
        <w:t xml:space="preserve"> </w:t>
      </w:r>
      <w:r w:rsidR="00D800DA" w:rsidRPr="00D40915">
        <w:rPr>
          <w:lang w:val="fr-FR"/>
        </w:rPr>
        <w:t xml:space="preserve">y </w:t>
      </w:r>
      <w:r w:rsidRPr="00D40915">
        <w:rPr>
          <w:lang w:val="fr-FR"/>
        </w:rPr>
        <w:t xml:space="preserve">est </w:t>
      </w:r>
      <w:r w:rsidR="00273251" w:rsidRPr="00D40915">
        <w:rPr>
          <w:lang w:val="fr-FR"/>
        </w:rPr>
        <w:t xml:space="preserve">ainsi </w:t>
      </w:r>
      <w:r w:rsidRPr="00D40915">
        <w:rPr>
          <w:lang w:val="fr-FR"/>
        </w:rPr>
        <w:t>disponible</w:t>
      </w:r>
      <w:r w:rsidR="00E8752F" w:rsidRPr="00D40915">
        <w:rPr>
          <w:lang w:val="fr-FR"/>
        </w:rPr>
        <w:t xml:space="preserve">. </w:t>
      </w:r>
      <w:r w:rsidRPr="00D40915">
        <w:rPr>
          <w:lang w:val="fr-FR"/>
        </w:rPr>
        <w:t>Lors de l’u</w:t>
      </w:r>
      <w:r w:rsidR="00273251" w:rsidRPr="00D40915">
        <w:rPr>
          <w:lang w:val="fr-FR"/>
        </w:rPr>
        <w:t>tilisation du système, le nom de l’ensemble de</w:t>
      </w:r>
      <w:r w:rsidRPr="00D40915">
        <w:rPr>
          <w:lang w:val="fr-FR"/>
        </w:rPr>
        <w:t xml:space="preserve"> métadonnées </w:t>
      </w:r>
      <w:r w:rsidR="00E8752F" w:rsidRPr="00D40915">
        <w:rPr>
          <w:lang w:val="fr-FR"/>
        </w:rPr>
        <w:t xml:space="preserve">(CoordSystems) </w:t>
      </w:r>
      <w:r w:rsidR="00273251" w:rsidRPr="00D40915">
        <w:rPr>
          <w:lang w:val="fr-FR"/>
        </w:rPr>
        <w:t>ne doit</w:t>
      </w:r>
      <w:r w:rsidRPr="00D40915">
        <w:rPr>
          <w:lang w:val="fr-FR"/>
        </w:rPr>
        <w:t xml:space="preserve"> être mentionné </w:t>
      </w:r>
      <w:r w:rsidR="00273251" w:rsidRPr="00D40915">
        <w:rPr>
          <w:lang w:val="fr-FR"/>
        </w:rPr>
        <w:t xml:space="preserve">que si plusieurs </w:t>
      </w:r>
      <w:r w:rsidRPr="00D40915">
        <w:rPr>
          <w:lang w:val="fr-FR"/>
        </w:rPr>
        <w:t>e</w:t>
      </w:r>
      <w:r w:rsidR="00273251" w:rsidRPr="00D40915">
        <w:rPr>
          <w:lang w:val="fr-FR"/>
        </w:rPr>
        <w:t>nsembles</w:t>
      </w:r>
      <w:r w:rsidRPr="00D40915">
        <w:rPr>
          <w:lang w:val="fr-FR"/>
        </w:rPr>
        <w:t xml:space="preserve"> </w:t>
      </w:r>
      <w:r w:rsidR="00273251" w:rsidRPr="00D40915">
        <w:rPr>
          <w:lang w:val="fr-FR"/>
        </w:rPr>
        <w:t>de ce type sont définis dans l</w:t>
      </w:r>
      <w:r w:rsidR="00D800DA" w:rsidRPr="00D40915">
        <w:rPr>
          <w:lang w:val="fr-FR"/>
        </w:rPr>
        <w:t>a partie concernée de la modélisation</w:t>
      </w:r>
      <w:r w:rsidR="00E8752F" w:rsidRPr="00D40915">
        <w:rPr>
          <w:lang w:val="fr-FR"/>
        </w:rPr>
        <w:t>.</w:t>
      </w:r>
    </w:p>
    <w:p w14:paraId="621BECA5" w14:textId="77777777" w:rsidR="00E8752F" w:rsidRPr="00BD6857" w:rsidRDefault="008F499B" w:rsidP="00E8752F">
      <w:pPr>
        <w:pStyle w:val="Beispielcode"/>
        <w:rPr>
          <w:lang w:val="de-CH"/>
        </w:rPr>
      </w:pPr>
      <w:r w:rsidRPr="00E63C5C">
        <w:rPr>
          <w:lang w:val="de-CH"/>
        </w:rPr>
        <w:t>C</w:t>
      </w:r>
      <w:r w:rsidR="00E8752F" w:rsidRPr="00E63C5C">
        <w:rPr>
          <w:lang w:val="de-CH"/>
        </w:rPr>
        <w:t>oord</w:t>
      </w:r>
      <w:r w:rsidRPr="00E63C5C">
        <w:rPr>
          <w:lang w:val="de-CH"/>
        </w:rPr>
        <w:t xml:space="preserve">National </w:t>
      </w:r>
      <w:r>
        <w:rPr>
          <w:lang w:val="de-CH"/>
        </w:rPr>
        <w:t>=</w:t>
      </w:r>
      <w:r w:rsidR="00E8752F" w:rsidRPr="00BD6857">
        <w:rPr>
          <w:lang w:val="de-CH"/>
        </w:rPr>
        <w:t xml:space="preserve"> COORD 500.00 .. 91000.00 [m] {CoordSystems.</w:t>
      </w:r>
      <w:r w:rsidR="00E8752F">
        <w:rPr>
          <w:lang w:val="de-CH"/>
        </w:rPr>
        <w:t>SysBeotie</w:t>
      </w:r>
      <w:r w:rsidR="00E8752F" w:rsidRPr="00BD6857">
        <w:rPr>
          <w:lang w:val="de-CH"/>
        </w:rPr>
        <w:t>[1]},</w:t>
      </w:r>
      <w:r w:rsidR="00E8752F" w:rsidRPr="00BD6857">
        <w:rPr>
          <w:lang w:val="de-CH"/>
        </w:rPr>
        <w:br/>
        <w:t xml:space="preserve">                    </w:t>
      </w:r>
      <w:r>
        <w:rPr>
          <w:lang w:val="de-CH"/>
        </w:rPr>
        <w:t xml:space="preserve"> </w:t>
      </w:r>
      <w:r w:rsidR="00E8752F" w:rsidRPr="00BD6857">
        <w:rPr>
          <w:lang w:val="de-CH"/>
        </w:rPr>
        <w:t xml:space="preserve"> 700.00 .. 23000.00 [m] {CoordSystems.</w:t>
      </w:r>
      <w:r w:rsidR="00E8752F">
        <w:rPr>
          <w:lang w:val="de-CH"/>
        </w:rPr>
        <w:t>SysBeotie</w:t>
      </w:r>
      <w:r w:rsidR="00E8752F" w:rsidRPr="00BD6857">
        <w:rPr>
          <w:lang w:val="de-CH"/>
        </w:rPr>
        <w:t>[2]};</w:t>
      </w:r>
    </w:p>
    <w:p w14:paraId="6452638F" w14:textId="77777777" w:rsidR="002C327B" w:rsidRPr="004D7D10" w:rsidRDefault="003F7245" w:rsidP="003F7245">
      <w:pPr>
        <w:pStyle w:val="berschrift3"/>
        <w:rPr>
          <w:lang w:val="fr-CH"/>
        </w:rPr>
      </w:pPr>
      <w:bookmarkStart w:id="91" w:name="_Toc231091469"/>
      <w:r w:rsidRPr="004D7D10">
        <w:rPr>
          <w:lang w:val="fr-CH"/>
        </w:rPr>
        <w:t>Différents systèmes de coordonnées</w:t>
      </w:r>
      <w:bookmarkEnd w:id="91"/>
    </w:p>
    <w:p w14:paraId="47C25B30" w14:textId="77777777" w:rsidR="002C327B" w:rsidRPr="004D7D10" w:rsidRDefault="009D2E98" w:rsidP="008B7C76">
      <w:pPr>
        <w:rPr>
          <w:lang w:val="fr-CH"/>
        </w:rPr>
      </w:pPr>
      <w:r w:rsidRPr="004D7D10">
        <w:rPr>
          <w:lang w:val="fr-CH"/>
        </w:rPr>
        <w:t>Les Ili</w:t>
      </w:r>
      <w:r w:rsidR="003F7245" w:rsidRPr="004D7D10">
        <w:rPr>
          <w:lang w:val="fr-CH"/>
        </w:rPr>
        <w:t>n</w:t>
      </w:r>
      <w:r w:rsidRPr="004D7D10">
        <w:rPr>
          <w:lang w:val="fr-CH"/>
        </w:rPr>
        <w:t>oi</w:t>
      </w:r>
      <w:r w:rsidR="003F7245" w:rsidRPr="004D7D10">
        <w:rPr>
          <w:lang w:val="fr-CH"/>
        </w:rPr>
        <w:t xml:space="preserve">s souhaiteraient également proposer leurs coordonnées sous forme de coordonnées géographiques </w:t>
      </w:r>
      <w:r w:rsidR="008B7C76" w:rsidRPr="004D7D10">
        <w:rPr>
          <w:lang w:val="fr-CH"/>
        </w:rPr>
        <w:t xml:space="preserve">exprimées </w:t>
      </w:r>
      <w:r w:rsidR="003F7245" w:rsidRPr="004D7D10">
        <w:rPr>
          <w:lang w:val="fr-CH"/>
        </w:rPr>
        <w:t>dans le système mondial WGS84 afin qu’un service spécifique puisse être offert aux touris</w:t>
      </w:r>
      <w:r w:rsidR="008B7C76" w:rsidRPr="004D7D10">
        <w:rPr>
          <w:lang w:val="fr-CH"/>
        </w:rPr>
        <w:t>tes disposant d’un capteur GPS basique</w:t>
      </w:r>
      <w:r w:rsidR="003F7245" w:rsidRPr="004D7D10">
        <w:rPr>
          <w:lang w:val="fr-CH"/>
        </w:rPr>
        <w:t>.</w:t>
      </w:r>
    </w:p>
    <w:p w14:paraId="06310C0B" w14:textId="77777777" w:rsidR="005F0E17" w:rsidRPr="00BD6857" w:rsidRDefault="005F0E17" w:rsidP="005F0E17">
      <w:pPr>
        <w:pStyle w:val="Beispielcode"/>
        <w:ind w:right="280"/>
        <w:rPr>
          <w:lang w:val="de-CH"/>
        </w:rPr>
      </w:pPr>
      <w:r w:rsidRPr="00BD6857">
        <w:rPr>
          <w:lang w:val="de-CH"/>
        </w:rPr>
        <w:t>WGS84Coord = COORD -90.00000 ..  90.00000 [Angle_D</w:t>
      </w:r>
      <w:r>
        <w:rPr>
          <w:lang w:val="de-CH"/>
        </w:rPr>
        <w:t>egree</w:t>
      </w:r>
      <w:r w:rsidRPr="00BD6857">
        <w:rPr>
          <w:lang w:val="de-CH"/>
        </w:rPr>
        <w:t>] {WGS84[1]},</w:t>
      </w:r>
      <w:r w:rsidRPr="00BD6857">
        <w:rPr>
          <w:lang w:val="de-CH"/>
        </w:rPr>
        <w:br/>
        <w:t xml:space="preserve">                     0.00000 .. 359.99999 CIRCULAR [Angle_D</w:t>
      </w:r>
      <w:r>
        <w:rPr>
          <w:lang w:val="de-CH"/>
        </w:rPr>
        <w:t>egree</w:t>
      </w:r>
      <w:r w:rsidRPr="00BD6857">
        <w:rPr>
          <w:lang w:val="de-CH"/>
        </w:rPr>
        <w:t>]</w:t>
      </w:r>
      <w:r>
        <w:rPr>
          <w:lang w:val="de-CH"/>
        </w:rPr>
        <w:br/>
        <w:t xml:space="preserve">                                                  </w:t>
      </w:r>
      <w:r w:rsidRPr="00BD6857">
        <w:rPr>
          <w:lang w:val="de-CH"/>
        </w:rPr>
        <w:t xml:space="preserve"> {WGS84[2]};</w:t>
      </w:r>
    </w:p>
    <w:p w14:paraId="22A7C00A" w14:textId="77777777" w:rsidR="002C327B" w:rsidRPr="004D7D10" w:rsidRDefault="008B7C76" w:rsidP="003F7245">
      <w:pPr>
        <w:pStyle w:val="Beispielcode"/>
        <w:rPr>
          <w:lang w:val="fr-CH"/>
        </w:rPr>
      </w:pPr>
      <w:r w:rsidRPr="004D7D10">
        <w:rPr>
          <w:lang w:val="fr-CH"/>
        </w:rPr>
        <w:t>CLASS RemonteeMecanique =</w:t>
      </w:r>
      <w:r w:rsidRPr="004D7D10">
        <w:rPr>
          <w:lang w:val="fr-CH"/>
        </w:rPr>
        <w:br/>
        <w:t xml:space="preserve">  PosStationInf</w:t>
      </w:r>
      <w:r w:rsidR="003F7245" w:rsidRPr="004D7D10">
        <w:rPr>
          <w:lang w:val="fr-CH"/>
        </w:rPr>
        <w:t xml:space="preserve">: </w:t>
      </w:r>
      <w:r w:rsidR="002142A2" w:rsidRPr="004D7D10">
        <w:rPr>
          <w:lang w:val="fr-CH"/>
        </w:rPr>
        <w:t>CoordNational</w:t>
      </w:r>
      <w:r w:rsidR="002C327B" w:rsidRPr="004D7D10">
        <w:rPr>
          <w:lang w:val="fr-CH"/>
        </w:rPr>
        <w:t>;</w:t>
      </w:r>
      <w:r w:rsidR="002C327B" w:rsidRPr="004D7D10">
        <w:rPr>
          <w:lang w:val="fr-CH"/>
        </w:rPr>
        <w:br/>
        <w:t xml:space="preserve">  </w:t>
      </w:r>
      <w:r w:rsidR="00BB4694" w:rsidRPr="004D7D10">
        <w:rPr>
          <w:lang w:val="fr-CH"/>
        </w:rPr>
        <w:t>Pos</w:t>
      </w:r>
      <w:r w:rsidRPr="004D7D10">
        <w:rPr>
          <w:lang w:val="fr-CH"/>
        </w:rPr>
        <w:t>StationI</w:t>
      </w:r>
      <w:r w:rsidR="003F7245" w:rsidRPr="004D7D10">
        <w:rPr>
          <w:lang w:val="fr-CH"/>
        </w:rPr>
        <w:t>nf</w:t>
      </w:r>
      <w:r w:rsidR="00BB4694" w:rsidRPr="004D7D10">
        <w:rPr>
          <w:lang w:val="fr-CH"/>
        </w:rPr>
        <w:t>WGS</w:t>
      </w:r>
      <w:r w:rsidR="003F7245" w:rsidRPr="004D7D10">
        <w:rPr>
          <w:lang w:val="fr-CH"/>
        </w:rPr>
        <w:t>:  WGS84C</w:t>
      </w:r>
      <w:r w:rsidR="002C327B" w:rsidRPr="004D7D10">
        <w:rPr>
          <w:lang w:val="fr-CH"/>
        </w:rPr>
        <w:t>oord;</w:t>
      </w:r>
      <w:r w:rsidR="002C327B" w:rsidRPr="004D7D10">
        <w:rPr>
          <w:lang w:val="fr-CH"/>
        </w:rPr>
        <w:br/>
        <w:t xml:space="preserve">  ....</w:t>
      </w:r>
      <w:r w:rsidR="002C327B" w:rsidRPr="004D7D10">
        <w:rPr>
          <w:lang w:val="fr-CH"/>
        </w:rPr>
        <w:br/>
        <w:t xml:space="preserve">END </w:t>
      </w:r>
      <w:r w:rsidR="003F7245" w:rsidRPr="004D7D10">
        <w:rPr>
          <w:lang w:val="fr-CH"/>
        </w:rPr>
        <w:t>R</w:t>
      </w:r>
      <w:r w:rsidR="002C327B" w:rsidRPr="004D7D10">
        <w:rPr>
          <w:lang w:val="fr-CH"/>
        </w:rPr>
        <w:t>e</w:t>
      </w:r>
      <w:r w:rsidRPr="004D7D10">
        <w:rPr>
          <w:lang w:val="fr-CH"/>
        </w:rPr>
        <w:t>monteeM</w:t>
      </w:r>
      <w:r w:rsidR="003F7245" w:rsidRPr="004D7D10">
        <w:rPr>
          <w:lang w:val="fr-CH"/>
        </w:rPr>
        <w:t>ecanique</w:t>
      </w:r>
      <w:r w:rsidR="002C327B" w:rsidRPr="004D7D10">
        <w:rPr>
          <w:lang w:val="fr-CH"/>
        </w:rPr>
        <w:t>;</w:t>
      </w:r>
    </w:p>
    <w:p w14:paraId="187F0266" w14:textId="77777777" w:rsidR="002C327B" w:rsidRPr="004D7D10" w:rsidRDefault="003F7245" w:rsidP="00DC79C8">
      <w:pPr>
        <w:rPr>
          <w:lang w:val="fr-CH"/>
        </w:rPr>
      </w:pPr>
      <w:r w:rsidRPr="004D7D10">
        <w:rPr>
          <w:lang w:val="fr-CH"/>
        </w:rPr>
        <w:t>Il est cependant manifeste qu’un lien direct unit les deux attributs.</w:t>
      </w:r>
      <w:r w:rsidR="002C327B" w:rsidRPr="004D7D10">
        <w:rPr>
          <w:lang w:val="fr-CH"/>
        </w:rPr>
        <w:t xml:space="preserve"> </w:t>
      </w:r>
      <w:r w:rsidRPr="004D7D10">
        <w:rPr>
          <w:lang w:val="fr-CH"/>
        </w:rPr>
        <w:t xml:space="preserve">Les coordonnées nationales peuvent être converties en coordonnées </w:t>
      </w:r>
      <w:r w:rsidR="002C327B" w:rsidRPr="004D7D10">
        <w:rPr>
          <w:lang w:val="fr-CH"/>
        </w:rPr>
        <w:t>WGS8</w:t>
      </w:r>
      <w:r w:rsidRPr="004D7D10">
        <w:rPr>
          <w:lang w:val="fr-CH"/>
        </w:rPr>
        <w:t>4</w:t>
      </w:r>
      <w:r w:rsidR="002C327B" w:rsidRPr="004D7D10">
        <w:rPr>
          <w:lang w:val="fr-CH"/>
        </w:rPr>
        <w:t xml:space="preserve">. </w:t>
      </w:r>
      <w:r w:rsidRPr="004D7D10">
        <w:rPr>
          <w:lang w:val="fr-CH"/>
        </w:rPr>
        <w:t>La définition détaillée d’une telle conversion n’est toutefois pas du ressort de la description conceptuelle des données.</w:t>
      </w:r>
      <w:r w:rsidR="002C327B" w:rsidRPr="004D7D10">
        <w:rPr>
          <w:lang w:val="fr-CH"/>
        </w:rPr>
        <w:t xml:space="preserve"> </w:t>
      </w:r>
      <w:r w:rsidRPr="004D7D10">
        <w:rPr>
          <w:lang w:val="fr-CH"/>
        </w:rPr>
        <w:t xml:space="preserve">Mais il est </w:t>
      </w:r>
      <w:r w:rsidR="002C327B" w:rsidRPr="004D7D10">
        <w:rPr>
          <w:lang w:val="fr-CH"/>
        </w:rPr>
        <w:t>s</w:t>
      </w:r>
      <w:r w:rsidRPr="004D7D10">
        <w:rPr>
          <w:lang w:val="fr-CH"/>
        </w:rPr>
        <w:t xml:space="preserve">ouhaitable </w:t>
      </w:r>
      <w:r w:rsidR="00DC79C8" w:rsidRPr="004D7D10">
        <w:rPr>
          <w:lang w:val="fr-CH"/>
        </w:rPr>
        <w:t>d’indiquer que ces coordonnées peuvent être déduites les unes des autres par voie de calcul</w:t>
      </w:r>
      <w:r w:rsidR="002C327B" w:rsidRPr="004D7D10">
        <w:rPr>
          <w:lang w:val="fr-CH"/>
        </w:rPr>
        <w:t>.</w:t>
      </w:r>
    </w:p>
    <w:p w14:paraId="5B8BB076" w14:textId="77777777" w:rsidR="002C327B" w:rsidRPr="004D7D10" w:rsidRDefault="00DC79C8" w:rsidP="00DC79C8">
      <w:pPr>
        <w:pStyle w:val="Beispielcode"/>
        <w:rPr>
          <w:lang w:val="fr-CH"/>
        </w:rPr>
      </w:pPr>
      <w:r w:rsidRPr="004D7D10">
        <w:rPr>
          <w:lang w:val="fr-CH"/>
        </w:rPr>
        <w:lastRenderedPageBreak/>
        <w:t>!! Conversion de coordonn</w:t>
      </w:r>
      <w:r w:rsidR="00AF429D" w:rsidRPr="004D7D10">
        <w:rPr>
          <w:lang w:val="fr-CH"/>
        </w:rPr>
        <w:t>e</w:t>
      </w:r>
      <w:r w:rsidRPr="004D7D10">
        <w:rPr>
          <w:lang w:val="fr-CH"/>
        </w:rPr>
        <w:t>es du syst</w:t>
      </w:r>
      <w:r w:rsidR="00AF429D" w:rsidRPr="004D7D10">
        <w:rPr>
          <w:lang w:val="fr-CH"/>
        </w:rPr>
        <w:t>e</w:t>
      </w:r>
      <w:r w:rsidRPr="004D7D10">
        <w:rPr>
          <w:lang w:val="fr-CH"/>
        </w:rPr>
        <w:t xml:space="preserve">me </w:t>
      </w:r>
      <w:r w:rsidR="008B7C76" w:rsidRPr="004D7D10">
        <w:rPr>
          <w:lang w:val="fr-CH"/>
        </w:rPr>
        <w:t xml:space="preserve">national </w:t>
      </w:r>
      <w:r w:rsidRPr="004D7D10">
        <w:rPr>
          <w:lang w:val="fr-CH"/>
        </w:rPr>
        <w:t>b</w:t>
      </w:r>
      <w:r w:rsidR="00AF429D" w:rsidRPr="004D7D10">
        <w:rPr>
          <w:lang w:val="fr-CH"/>
        </w:rPr>
        <w:t>e</w:t>
      </w:r>
      <w:r w:rsidRPr="004D7D10">
        <w:rPr>
          <w:lang w:val="fr-CH"/>
        </w:rPr>
        <w:t xml:space="preserve">otien en </w:t>
      </w:r>
      <w:r w:rsidR="002C327B" w:rsidRPr="004D7D10">
        <w:rPr>
          <w:lang w:val="fr-CH"/>
        </w:rPr>
        <w:t>WGS84.</w:t>
      </w:r>
      <w:r w:rsidR="002C327B" w:rsidRPr="004D7D10">
        <w:rPr>
          <w:lang w:val="fr-CH"/>
        </w:rPr>
        <w:br/>
        <w:t xml:space="preserve">!! </w:t>
      </w:r>
      <w:r w:rsidRPr="004D7D10">
        <w:rPr>
          <w:lang w:val="fr-CH"/>
        </w:rPr>
        <w:t>Les fonctions sont abord</w:t>
      </w:r>
      <w:r w:rsidR="00AF429D" w:rsidRPr="004D7D10">
        <w:rPr>
          <w:lang w:val="fr-CH"/>
        </w:rPr>
        <w:t>e</w:t>
      </w:r>
      <w:r w:rsidRPr="004D7D10">
        <w:rPr>
          <w:lang w:val="fr-CH"/>
        </w:rPr>
        <w:t xml:space="preserve">es au paragraphe </w:t>
      </w:r>
      <w:r w:rsidR="00027F08" w:rsidRPr="004D7D10">
        <w:rPr>
          <w:lang w:val="fr-CH"/>
        </w:rPr>
        <w:t>7.2</w:t>
      </w:r>
      <w:r w:rsidR="002C327B" w:rsidRPr="004D7D10">
        <w:rPr>
          <w:lang w:val="fr-CH"/>
        </w:rPr>
        <w:t>.</w:t>
      </w:r>
      <w:r w:rsidR="002C327B" w:rsidRPr="004D7D10">
        <w:rPr>
          <w:lang w:val="fr-CH"/>
        </w:rPr>
        <w:br/>
      </w:r>
      <w:r w:rsidR="008B7C76" w:rsidRPr="004D7D10">
        <w:rPr>
          <w:lang w:val="fr-CH"/>
        </w:rPr>
        <w:t>FUNCTION Beotie</w:t>
      </w:r>
      <w:r w:rsidRPr="004D7D10">
        <w:rPr>
          <w:lang w:val="fr-CH"/>
        </w:rPr>
        <w:t>VersWGS</w:t>
      </w:r>
      <w:r w:rsidR="008B7C76" w:rsidRPr="004D7D10">
        <w:rPr>
          <w:lang w:val="fr-CH"/>
        </w:rPr>
        <w:t>84 (Bo</w:t>
      </w:r>
      <w:r w:rsidRPr="004D7D10">
        <w:rPr>
          <w:lang w:val="fr-CH"/>
        </w:rPr>
        <w:t>: Beotie.</w:t>
      </w:r>
      <w:r w:rsidR="002142A2" w:rsidRPr="004D7D10">
        <w:rPr>
          <w:lang w:val="fr-CH"/>
        </w:rPr>
        <w:t>CoordNational</w:t>
      </w:r>
      <w:r w:rsidRPr="004D7D10">
        <w:rPr>
          <w:lang w:val="fr-CH"/>
        </w:rPr>
        <w:t>): WGS84C</w:t>
      </w:r>
      <w:r w:rsidR="002C327B" w:rsidRPr="004D7D10">
        <w:rPr>
          <w:lang w:val="fr-CH"/>
        </w:rPr>
        <w:t>oord;</w:t>
      </w:r>
    </w:p>
    <w:p w14:paraId="18FD7B8E" w14:textId="77777777" w:rsidR="002C327B" w:rsidRPr="004D7D10" w:rsidRDefault="008B7C76" w:rsidP="008B7C76">
      <w:pPr>
        <w:pStyle w:val="Beispielcode"/>
        <w:rPr>
          <w:lang w:val="fr-CH"/>
        </w:rPr>
      </w:pPr>
      <w:r w:rsidRPr="004D7D10">
        <w:rPr>
          <w:lang w:val="fr-CH"/>
        </w:rPr>
        <w:t>CLASS RemonteeM</w:t>
      </w:r>
      <w:r w:rsidR="00DC79C8" w:rsidRPr="004D7D10">
        <w:rPr>
          <w:lang w:val="fr-CH"/>
        </w:rPr>
        <w:t>ecanique</w:t>
      </w:r>
      <w:r w:rsidRPr="004D7D10">
        <w:rPr>
          <w:lang w:val="fr-CH"/>
        </w:rPr>
        <w:t xml:space="preserve"> =</w:t>
      </w:r>
      <w:r w:rsidRPr="004D7D10">
        <w:rPr>
          <w:lang w:val="fr-CH"/>
        </w:rPr>
        <w:br/>
        <w:t xml:space="preserve">  PosStationInf</w:t>
      </w:r>
      <w:r w:rsidR="00DC79C8" w:rsidRPr="004D7D10">
        <w:rPr>
          <w:lang w:val="fr-CH"/>
        </w:rPr>
        <w:t>: Beotie.</w:t>
      </w:r>
      <w:r w:rsidR="002142A2" w:rsidRPr="004D7D10">
        <w:rPr>
          <w:lang w:val="fr-CH"/>
        </w:rPr>
        <w:t>CoordNational</w:t>
      </w:r>
      <w:r w:rsidR="002C327B" w:rsidRPr="004D7D10">
        <w:rPr>
          <w:lang w:val="fr-CH"/>
        </w:rPr>
        <w:t>;</w:t>
      </w:r>
      <w:r w:rsidR="002C327B" w:rsidRPr="004D7D10">
        <w:rPr>
          <w:lang w:val="fr-CH"/>
        </w:rPr>
        <w:br/>
        <w:t xml:space="preserve">  WGS</w:t>
      </w:r>
      <w:r w:rsidRPr="004D7D10">
        <w:rPr>
          <w:lang w:val="fr-CH"/>
        </w:rPr>
        <w:t>StationInferieure: WGS84Coord := BeotieVersWGS84 (PosStationInf</w:t>
      </w:r>
      <w:r w:rsidR="002C327B" w:rsidRPr="004D7D10">
        <w:rPr>
          <w:lang w:val="fr-CH"/>
        </w:rPr>
        <w:t>);</w:t>
      </w:r>
      <w:r w:rsidR="002C327B" w:rsidRPr="004D7D10">
        <w:rPr>
          <w:lang w:val="fr-CH"/>
        </w:rPr>
        <w:br/>
        <w:t xml:space="preserve">  ....</w:t>
      </w:r>
      <w:r w:rsidR="002C327B" w:rsidRPr="004D7D10">
        <w:rPr>
          <w:lang w:val="fr-CH"/>
        </w:rPr>
        <w:br/>
      </w:r>
      <w:r w:rsidRPr="004D7D10">
        <w:rPr>
          <w:lang w:val="fr-CH"/>
        </w:rPr>
        <w:t>END RemonteeMe</w:t>
      </w:r>
      <w:r w:rsidR="00DC79C8" w:rsidRPr="004D7D10">
        <w:rPr>
          <w:lang w:val="fr-CH"/>
        </w:rPr>
        <w:t>canique</w:t>
      </w:r>
      <w:r w:rsidR="002C327B" w:rsidRPr="004D7D10">
        <w:rPr>
          <w:lang w:val="fr-CH"/>
        </w:rPr>
        <w:t>;</w:t>
      </w:r>
    </w:p>
    <w:p w14:paraId="4F79C483" w14:textId="77777777" w:rsidR="002C327B" w:rsidRPr="004D7D10" w:rsidRDefault="00DC79C8" w:rsidP="00DC79C8">
      <w:pPr>
        <w:pStyle w:val="berschrift3"/>
        <w:rPr>
          <w:lang w:val="fr-CH"/>
        </w:rPr>
      </w:pPr>
      <w:bookmarkStart w:id="92" w:name="_Ref20196629"/>
      <w:bookmarkStart w:id="93" w:name="_Toc231091470"/>
      <w:r w:rsidRPr="004D7D10">
        <w:rPr>
          <w:lang w:val="fr-CH"/>
        </w:rPr>
        <w:t>Coordonnées tridi</w:t>
      </w:r>
      <w:r w:rsidR="002C327B" w:rsidRPr="004D7D10">
        <w:rPr>
          <w:lang w:val="fr-CH"/>
        </w:rPr>
        <w:t>mensio</w:t>
      </w:r>
      <w:r w:rsidR="003F0C0B" w:rsidRPr="004D7D10">
        <w:rPr>
          <w:lang w:val="fr-CH"/>
        </w:rPr>
        <w:t>n</w:t>
      </w:r>
      <w:r w:rsidR="002C327B" w:rsidRPr="004D7D10">
        <w:rPr>
          <w:lang w:val="fr-CH"/>
        </w:rPr>
        <w:t>n</w:t>
      </w:r>
      <w:r w:rsidRPr="004D7D10">
        <w:rPr>
          <w:lang w:val="fr-CH"/>
        </w:rPr>
        <w:t>e</w:t>
      </w:r>
      <w:r w:rsidR="002C327B" w:rsidRPr="004D7D10">
        <w:rPr>
          <w:lang w:val="fr-CH"/>
        </w:rPr>
        <w:t>l</w:t>
      </w:r>
      <w:r w:rsidRPr="004D7D10">
        <w:rPr>
          <w:lang w:val="fr-CH"/>
        </w:rPr>
        <w:t>l</w:t>
      </w:r>
      <w:r w:rsidR="002C327B" w:rsidRPr="004D7D10">
        <w:rPr>
          <w:lang w:val="fr-CH"/>
        </w:rPr>
        <w:t>e</w:t>
      </w:r>
      <w:r w:rsidRPr="004D7D10">
        <w:rPr>
          <w:lang w:val="fr-CH"/>
        </w:rPr>
        <w:t>s</w:t>
      </w:r>
      <w:bookmarkEnd w:id="92"/>
      <w:bookmarkEnd w:id="93"/>
    </w:p>
    <w:p w14:paraId="0D74ABD6" w14:textId="77777777" w:rsidR="006643B1" w:rsidRPr="004D7D10" w:rsidRDefault="002C327B" w:rsidP="006E561E">
      <w:pPr>
        <w:rPr>
          <w:lang w:val="fr-CH"/>
        </w:rPr>
      </w:pPr>
      <w:r w:rsidRPr="004D7D10">
        <w:rPr>
          <w:lang w:val="fr-CH"/>
        </w:rPr>
        <w:fldChar w:fldCharType="begin"/>
      </w:r>
      <w:r w:rsidRPr="004D7D10">
        <w:rPr>
          <w:lang w:val="fr-CH"/>
        </w:rPr>
        <w:instrText xml:space="preserve"> XE "</w:instrText>
      </w:r>
      <w:r w:rsidR="008A15FD" w:rsidRPr="004D7D10">
        <w:rPr>
          <w:lang w:val="fr-CH"/>
        </w:rPr>
        <w:instrText>Coordonnées</w:instrText>
      </w:r>
      <w:r w:rsidRPr="004D7D10">
        <w:rPr>
          <w:lang w:val="fr-CH"/>
        </w:rPr>
        <w:instrText>:</w:instrText>
      </w:r>
      <w:r w:rsidR="008A15FD" w:rsidRPr="004D7D10">
        <w:rPr>
          <w:lang w:val="fr-CH"/>
        </w:rPr>
        <w:instrText>spatiales</w:instrText>
      </w:r>
      <w:r w:rsidRPr="004D7D10">
        <w:rPr>
          <w:lang w:val="fr-CH"/>
        </w:rPr>
        <w:instrText xml:space="preserve">" </w:instrText>
      </w:r>
      <w:r w:rsidRPr="004D7D10">
        <w:rPr>
          <w:lang w:val="fr-CH"/>
        </w:rPr>
        <w:fldChar w:fldCharType="end"/>
      </w:r>
      <w:r w:rsidR="00DC79C8" w:rsidRPr="004D7D10">
        <w:rPr>
          <w:lang w:val="fr-CH"/>
        </w:rPr>
        <w:t>Il va de soi que les skieurs et les randonneurs évoluant autour de la Dent d’Ili ne peuvent se satisfaire de coordonnées planimétriques.</w:t>
      </w:r>
      <w:r w:rsidRPr="004D7D10">
        <w:rPr>
          <w:lang w:val="fr-CH"/>
        </w:rPr>
        <w:t xml:space="preserve"> </w:t>
      </w:r>
      <w:r w:rsidR="00DC79C8" w:rsidRPr="004D7D10">
        <w:rPr>
          <w:lang w:val="fr-CH"/>
        </w:rPr>
        <w:t>Si le coeur des skieurs se met à battre la chamade</w:t>
      </w:r>
      <w:r w:rsidRPr="004D7D10">
        <w:rPr>
          <w:lang w:val="fr-CH"/>
        </w:rPr>
        <w:t xml:space="preserve"> </w:t>
      </w:r>
      <w:r w:rsidR="00DC79C8" w:rsidRPr="004D7D10">
        <w:rPr>
          <w:lang w:val="fr-CH"/>
        </w:rPr>
        <w:t xml:space="preserve">dès lors qu’on leur annonce de fortes dénivelées, </w:t>
      </w:r>
      <w:r w:rsidR="006E561E" w:rsidRPr="004D7D10">
        <w:rPr>
          <w:lang w:val="fr-CH"/>
        </w:rPr>
        <w:t xml:space="preserve">une sourde angoisse étreint </w:t>
      </w:r>
      <w:r w:rsidR="00DC79C8" w:rsidRPr="004D7D10">
        <w:rPr>
          <w:lang w:val="fr-CH"/>
        </w:rPr>
        <w:t>celui des randonneurs, la sueur leur perle sur le front et leurs genoux se dérobent soudain sous eux.</w:t>
      </w:r>
      <w:r w:rsidRPr="004D7D10">
        <w:rPr>
          <w:lang w:val="fr-CH"/>
        </w:rPr>
        <w:t xml:space="preserve"> </w:t>
      </w:r>
      <w:r w:rsidR="006E561E" w:rsidRPr="004D7D10">
        <w:rPr>
          <w:lang w:val="fr-CH"/>
        </w:rPr>
        <w:t>Qu’elles soient s</w:t>
      </w:r>
      <w:r w:rsidR="00AB4C06" w:rsidRPr="004D7D10">
        <w:rPr>
          <w:lang w:val="fr-CH"/>
        </w:rPr>
        <w:t xml:space="preserve">ynonymes de bonnes ou de mauvaises nouvelles, tout le monde veut connaître </w:t>
      </w:r>
      <w:r w:rsidR="00DC79C8" w:rsidRPr="004D7D10">
        <w:rPr>
          <w:lang w:val="fr-CH"/>
        </w:rPr>
        <w:t>les altitude</w:t>
      </w:r>
      <w:r w:rsidR="00AB4C06" w:rsidRPr="004D7D10">
        <w:rPr>
          <w:lang w:val="fr-CH"/>
        </w:rPr>
        <w:t>s !</w:t>
      </w:r>
      <w:r w:rsidRPr="004D7D10">
        <w:rPr>
          <w:lang w:val="fr-CH"/>
        </w:rPr>
        <w:t xml:space="preserve"> </w:t>
      </w:r>
      <w:r w:rsidR="00AB4C06" w:rsidRPr="004D7D10">
        <w:rPr>
          <w:lang w:val="fr-CH"/>
        </w:rPr>
        <w:t>En conséquence, les types de cordonnées peuvent également présenter trois dimensions.</w:t>
      </w:r>
    </w:p>
    <w:p w14:paraId="4FF0E6D7" w14:textId="77777777" w:rsidR="002C327B" w:rsidRPr="004D7D10" w:rsidRDefault="002142A2">
      <w:pPr>
        <w:pStyle w:val="Beispielcode"/>
        <w:rPr>
          <w:lang w:val="fr-CH"/>
        </w:rPr>
      </w:pPr>
      <w:r w:rsidRPr="004D7D10">
        <w:rPr>
          <w:lang w:val="fr-CH"/>
        </w:rPr>
        <w:t>CoordNational</w:t>
      </w:r>
      <w:r w:rsidR="002C327B" w:rsidRPr="004D7D10">
        <w:rPr>
          <w:lang w:val="fr-CH"/>
        </w:rPr>
        <w:t>3 =  CO</w:t>
      </w:r>
      <w:r w:rsidR="00AB4C06" w:rsidRPr="004D7D10">
        <w:rPr>
          <w:lang w:val="fr-CH"/>
        </w:rPr>
        <w:t>ORD 500.00 .. 91000.00 [m] {</w:t>
      </w:r>
      <w:r w:rsidR="00D36EED">
        <w:rPr>
          <w:lang w:val="de-CH"/>
        </w:rPr>
        <w:t>SysBeotie</w:t>
      </w:r>
      <w:r w:rsidR="00D36EED" w:rsidRPr="004D7D10">
        <w:rPr>
          <w:lang w:val="fr-CH"/>
        </w:rPr>
        <w:t>[1]</w:t>
      </w:r>
      <w:r w:rsidR="00AB4C06" w:rsidRPr="004D7D10">
        <w:rPr>
          <w:lang w:val="fr-CH"/>
        </w:rPr>
        <w:t>},</w:t>
      </w:r>
      <w:r w:rsidR="00AB4C06" w:rsidRPr="004D7D10">
        <w:rPr>
          <w:lang w:val="fr-CH"/>
        </w:rPr>
        <w:br/>
        <w:t xml:space="preserve">         </w:t>
      </w:r>
      <w:r w:rsidR="001B56F9" w:rsidRPr="004D7D10">
        <w:rPr>
          <w:lang w:val="fr-CH"/>
        </w:rPr>
        <w:t xml:space="preserve">     </w:t>
      </w:r>
      <w:r w:rsidR="00AB4C06" w:rsidRPr="004D7D10">
        <w:rPr>
          <w:lang w:val="fr-CH"/>
        </w:rPr>
        <w:t xml:space="preserve">          </w:t>
      </w:r>
      <w:r w:rsidR="002C327B" w:rsidRPr="004D7D10">
        <w:rPr>
          <w:lang w:val="fr-CH"/>
        </w:rPr>
        <w:t>7</w:t>
      </w:r>
      <w:r w:rsidR="00AB4C06" w:rsidRPr="004D7D10">
        <w:rPr>
          <w:lang w:val="fr-CH"/>
        </w:rPr>
        <w:t>00.00 .. 23000.00 [m] {</w:t>
      </w:r>
      <w:r w:rsidR="00D36EED">
        <w:rPr>
          <w:lang w:val="de-CH"/>
        </w:rPr>
        <w:t>SysBeotie</w:t>
      </w:r>
      <w:r w:rsidR="001D1A67" w:rsidRPr="004D7D10">
        <w:rPr>
          <w:lang w:val="fr-CH"/>
        </w:rPr>
        <w:t>[2]</w:t>
      </w:r>
      <w:r w:rsidR="00AB4C06" w:rsidRPr="004D7D10">
        <w:rPr>
          <w:lang w:val="fr-CH"/>
        </w:rPr>
        <w:t>},</w:t>
      </w:r>
      <w:r w:rsidR="00AB4C06" w:rsidRPr="004D7D10">
        <w:rPr>
          <w:lang w:val="fr-CH"/>
        </w:rPr>
        <w:br/>
        <w:t xml:space="preserve">           </w:t>
      </w:r>
      <w:r w:rsidR="001B56F9" w:rsidRPr="004D7D10">
        <w:rPr>
          <w:lang w:val="fr-CH"/>
        </w:rPr>
        <w:t xml:space="preserve">     </w:t>
      </w:r>
      <w:r w:rsidR="00AB4C06" w:rsidRPr="004D7D10">
        <w:rPr>
          <w:lang w:val="fr-CH"/>
        </w:rPr>
        <w:t xml:space="preserve">       </w:t>
      </w:r>
      <w:r w:rsidR="002C327B" w:rsidRPr="004D7D10">
        <w:rPr>
          <w:lang w:val="fr-CH"/>
        </w:rPr>
        <w:t xml:space="preserve">   0.00 ..  </w:t>
      </w:r>
      <w:r w:rsidR="00AB4C06" w:rsidRPr="004D7D10">
        <w:rPr>
          <w:lang w:val="fr-CH"/>
        </w:rPr>
        <w:t>9000.00 [m] {</w:t>
      </w:r>
      <w:r w:rsidR="00D36EED">
        <w:rPr>
          <w:lang w:val="de-CH"/>
        </w:rPr>
        <w:t>SysBeotie</w:t>
      </w:r>
      <w:r w:rsidR="00D36EED" w:rsidRPr="004D7D10">
        <w:rPr>
          <w:lang w:val="fr-CH"/>
        </w:rPr>
        <w:t>Alt</w:t>
      </w:r>
      <w:r w:rsidR="001D1A67" w:rsidRPr="004D7D10">
        <w:rPr>
          <w:lang w:val="fr-CH"/>
        </w:rPr>
        <w:t>[1]</w:t>
      </w:r>
      <w:r w:rsidR="002C327B" w:rsidRPr="004D7D10">
        <w:rPr>
          <w:lang w:val="fr-CH"/>
        </w:rPr>
        <w:t>};</w:t>
      </w:r>
    </w:p>
    <w:p w14:paraId="67D4A57D" w14:textId="77777777" w:rsidR="002C327B" w:rsidRPr="004D7D10" w:rsidRDefault="0089613D" w:rsidP="0089613D">
      <w:pPr>
        <w:pStyle w:val="Beispielcode"/>
        <w:ind w:right="280"/>
        <w:rPr>
          <w:lang w:val="fr-CH"/>
        </w:rPr>
      </w:pPr>
      <w:r w:rsidRPr="004D7D10">
        <w:rPr>
          <w:lang w:val="fr-CH"/>
        </w:rPr>
        <w:t>WGS84Coord = COORD -90</w:t>
      </w:r>
      <w:r>
        <w:rPr>
          <w:lang w:val="fr-CH"/>
        </w:rPr>
        <w:t>.</w:t>
      </w:r>
      <w:r w:rsidRPr="004D7D10">
        <w:rPr>
          <w:lang w:val="fr-CH"/>
        </w:rPr>
        <w:t>00</w:t>
      </w:r>
      <w:r>
        <w:rPr>
          <w:lang w:val="fr-CH"/>
        </w:rPr>
        <w:t>0</w:t>
      </w:r>
      <w:r w:rsidRPr="004D7D10">
        <w:rPr>
          <w:lang w:val="fr-CH"/>
        </w:rPr>
        <w:t>00 ..  90</w:t>
      </w:r>
      <w:r>
        <w:rPr>
          <w:lang w:val="fr-CH"/>
        </w:rPr>
        <w:t>.</w:t>
      </w:r>
      <w:r w:rsidRPr="004D7D10">
        <w:rPr>
          <w:lang w:val="fr-CH"/>
        </w:rPr>
        <w:t>00</w:t>
      </w:r>
      <w:r>
        <w:rPr>
          <w:lang w:val="fr-CH"/>
        </w:rPr>
        <w:t>0</w:t>
      </w:r>
      <w:r w:rsidRPr="004D7D10">
        <w:rPr>
          <w:lang w:val="fr-CH"/>
        </w:rPr>
        <w:t>00 [Angle_D</w:t>
      </w:r>
      <w:r>
        <w:rPr>
          <w:lang w:val="fr-CH"/>
        </w:rPr>
        <w:t>egree</w:t>
      </w:r>
      <w:r w:rsidRPr="004D7D10">
        <w:rPr>
          <w:lang w:val="fr-CH"/>
        </w:rPr>
        <w:t>] {WGS84[1]}</w:t>
      </w:r>
      <w:r w:rsidR="002C327B" w:rsidRPr="004D7D10">
        <w:rPr>
          <w:lang w:val="fr-CH"/>
        </w:rPr>
        <w:t>,</w:t>
      </w:r>
      <w:r w:rsidR="002C327B" w:rsidRPr="004D7D10">
        <w:rPr>
          <w:lang w:val="fr-CH"/>
        </w:rPr>
        <w:br/>
        <w:t xml:space="preserve">                     </w:t>
      </w:r>
      <w:r w:rsidRPr="004D7D10">
        <w:rPr>
          <w:lang w:val="fr-CH"/>
        </w:rPr>
        <w:t>0</w:t>
      </w:r>
      <w:r>
        <w:rPr>
          <w:lang w:val="fr-CH"/>
        </w:rPr>
        <w:t>.</w:t>
      </w:r>
      <w:r w:rsidRPr="004D7D10">
        <w:rPr>
          <w:lang w:val="fr-CH"/>
        </w:rPr>
        <w:t>00</w:t>
      </w:r>
      <w:r>
        <w:rPr>
          <w:lang w:val="fr-CH"/>
        </w:rPr>
        <w:t>0</w:t>
      </w:r>
      <w:r w:rsidRPr="004D7D10">
        <w:rPr>
          <w:lang w:val="fr-CH"/>
        </w:rPr>
        <w:t>00 .. 359</w:t>
      </w:r>
      <w:r>
        <w:rPr>
          <w:lang w:val="fr-CH"/>
        </w:rPr>
        <w:t>.9</w:t>
      </w:r>
      <w:r w:rsidRPr="004D7D10">
        <w:rPr>
          <w:lang w:val="fr-CH"/>
        </w:rPr>
        <w:t>9</w:t>
      </w:r>
      <w:r>
        <w:rPr>
          <w:lang w:val="fr-CH"/>
        </w:rPr>
        <w:t>99</w:t>
      </w:r>
      <w:r w:rsidRPr="004D7D10">
        <w:rPr>
          <w:lang w:val="fr-CH"/>
        </w:rPr>
        <w:t>9 CIRCULAR [Angle_D</w:t>
      </w:r>
      <w:r>
        <w:rPr>
          <w:lang w:val="fr-CH"/>
        </w:rPr>
        <w:t>egree</w:t>
      </w:r>
      <w:r w:rsidRPr="004D7D10">
        <w:rPr>
          <w:lang w:val="fr-CH"/>
        </w:rPr>
        <w:t>]</w:t>
      </w:r>
      <w:r>
        <w:rPr>
          <w:lang w:val="fr-CH"/>
        </w:rPr>
        <w:br/>
        <w:t xml:space="preserve">                                                  </w:t>
      </w:r>
      <w:r w:rsidRPr="004D7D10">
        <w:rPr>
          <w:lang w:val="fr-CH"/>
        </w:rPr>
        <w:t xml:space="preserve"> {WGS84[2]},</w:t>
      </w:r>
      <w:r w:rsidR="002C327B" w:rsidRPr="004D7D10">
        <w:rPr>
          <w:lang w:val="fr-CH"/>
        </w:rPr>
        <w:br/>
        <w:t xml:space="preserve">                    -</w:t>
      </w:r>
      <w:r w:rsidRPr="004D7D10">
        <w:rPr>
          <w:lang w:val="fr-CH"/>
        </w:rPr>
        <w:t>2000.00 ..   9000.00 [m] {WGS84</w:t>
      </w:r>
      <w:r>
        <w:rPr>
          <w:lang w:val="fr-CH"/>
        </w:rPr>
        <w:t>A</w:t>
      </w:r>
      <w:r w:rsidRPr="004D7D10">
        <w:rPr>
          <w:lang w:val="fr-CH"/>
        </w:rPr>
        <w:t>[</w:t>
      </w:r>
      <w:r>
        <w:rPr>
          <w:lang w:val="fr-CH"/>
        </w:rPr>
        <w:t>1</w:t>
      </w:r>
      <w:r w:rsidRPr="004D7D10">
        <w:rPr>
          <w:lang w:val="fr-CH"/>
        </w:rPr>
        <w:t>]}</w:t>
      </w:r>
      <w:r w:rsidR="002C327B" w:rsidRPr="004D7D10">
        <w:rPr>
          <w:lang w:val="fr-CH"/>
        </w:rPr>
        <w:t>;</w:t>
      </w:r>
    </w:p>
    <w:p w14:paraId="63DD8F04" w14:textId="77777777" w:rsidR="002C327B" w:rsidRPr="004D7D10" w:rsidRDefault="002C327B" w:rsidP="00EC07A1">
      <w:pPr>
        <w:rPr>
          <w:lang w:val="fr-CH"/>
        </w:rPr>
      </w:pPr>
      <w:r w:rsidRPr="004D7D10">
        <w:rPr>
          <w:lang w:val="fr-CH"/>
        </w:rPr>
        <w:fldChar w:fldCharType="begin"/>
      </w:r>
      <w:r w:rsidRPr="004D7D10">
        <w:rPr>
          <w:lang w:val="fr-CH"/>
        </w:rPr>
        <w:instrText xml:space="preserve"> XE "G</w:instrText>
      </w:r>
      <w:r w:rsidR="008A15FD" w:rsidRPr="004D7D10">
        <w:rPr>
          <w:lang w:val="fr-CH"/>
        </w:rPr>
        <w:instrText>é</w:instrText>
      </w:r>
      <w:r w:rsidRPr="004D7D10">
        <w:rPr>
          <w:lang w:val="fr-CH"/>
        </w:rPr>
        <w:instrText>o</w:instrText>
      </w:r>
      <w:r w:rsidR="008A15FD" w:rsidRPr="004D7D10">
        <w:rPr>
          <w:lang w:val="fr-CH"/>
        </w:rPr>
        <w:instrText>ï</w:instrText>
      </w:r>
      <w:r w:rsidRPr="004D7D10">
        <w:rPr>
          <w:lang w:val="fr-CH"/>
        </w:rPr>
        <w:instrText>d</w:instrText>
      </w:r>
      <w:r w:rsidR="008A15FD" w:rsidRPr="004D7D10">
        <w:rPr>
          <w:lang w:val="fr-CH"/>
        </w:rPr>
        <w:instrText>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8A15FD" w:rsidRPr="004D7D10">
        <w:rPr>
          <w:lang w:val="fr-CH"/>
        </w:rPr>
        <w:instrText>Altitude orthométrique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6F3A35" w:rsidRPr="004D7D10">
        <w:rPr>
          <w:lang w:val="fr-CH"/>
        </w:rPr>
        <w:instrText>Altitude e</w:instrText>
      </w:r>
      <w:r w:rsidRPr="004D7D10">
        <w:rPr>
          <w:lang w:val="fr-CH"/>
        </w:rPr>
        <w:instrText>llipso</w:instrText>
      </w:r>
      <w:r w:rsidR="006F3A35" w:rsidRPr="004D7D10">
        <w:rPr>
          <w:lang w:val="fr-CH"/>
        </w:rPr>
        <w:instrText>ï</w:instrText>
      </w:r>
      <w:r w:rsidRPr="004D7D10">
        <w:rPr>
          <w:lang w:val="fr-CH"/>
        </w:rPr>
        <w:instrText>d</w:instrText>
      </w:r>
      <w:r w:rsidR="006F3A35" w:rsidRPr="004D7D10">
        <w:rPr>
          <w:lang w:val="fr-CH"/>
        </w:rPr>
        <w:instrText>ique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6F3A35" w:rsidRPr="004D7D10">
        <w:rPr>
          <w:lang w:val="fr-CH"/>
        </w:rPr>
        <w:instrText>Altitude</w:instrText>
      </w:r>
      <w:r w:rsidRPr="004D7D10">
        <w:rPr>
          <w:lang w:val="fr-CH"/>
        </w:rPr>
        <w:instrText xml:space="preserve">" </w:instrText>
      </w:r>
      <w:r w:rsidRPr="004D7D10">
        <w:rPr>
          <w:lang w:val="fr-CH"/>
        </w:rPr>
        <w:fldChar w:fldCharType="end"/>
      </w:r>
      <w:r w:rsidR="00AB4C06" w:rsidRPr="004D7D10">
        <w:rPr>
          <w:lang w:val="fr-CH"/>
        </w:rPr>
        <w:t>Les altitudes posent en outre un problème particulier : où se trouve l’altitude 0 ?</w:t>
      </w:r>
      <w:r w:rsidRPr="004D7D10">
        <w:rPr>
          <w:lang w:val="fr-CH"/>
        </w:rPr>
        <w:t xml:space="preserve"> </w:t>
      </w:r>
      <w:r w:rsidR="00AB4C06" w:rsidRPr="004D7D10">
        <w:rPr>
          <w:lang w:val="fr-CH"/>
        </w:rPr>
        <w:t>Et comment déterminer l’altitude d’un point par rapport à cette cote 0 ?</w:t>
      </w:r>
      <w:r w:rsidRPr="004D7D10">
        <w:rPr>
          <w:lang w:val="fr-CH"/>
        </w:rPr>
        <w:t xml:space="preserve"> </w:t>
      </w:r>
      <w:r w:rsidR="00AB4C06" w:rsidRPr="004D7D10">
        <w:rPr>
          <w:lang w:val="fr-CH"/>
        </w:rPr>
        <w:t xml:space="preserve">Les géodésiens établissent une distinction fondamentale entre les altitudes rapportées au champ de pesanteur terrestre (altitudes dites orthométriques ; l’altitude 0 </w:t>
      </w:r>
      <w:r w:rsidR="00EC07A1" w:rsidRPr="004D7D10">
        <w:rPr>
          <w:lang w:val="fr-CH"/>
        </w:rPr>
        <w:t>peut être assimilée au niveau moyen des mers prolongé sous les continents) et celles rapportées à la figure géométrique modélisant la forme de la Terre, l’ellipsoïde (altitude ellipsoï</w:t>
      </w:r>
      <w:r w:rsidRPr="004D7D10">
        <w:rPr>
          <w:lang w:val="fr-CH"/>
        </w:rPr>
        <w:t>d</w:t>
      </w:r>
      <w:r w:rsidR="00EC07A1" w:rsidRPr="004D7D10">
        <w:rPr>
          <w:lang w:val="fr-CH"/>
        </w:rPr>
        <w:t xml:space="preserve">ique </w:t>
      </w:r>
      <w:r w:rsidRPr="004D7D10">
        <w:rPr>
          <w:lang w:val="fr-CH"/>
        </w:rPr>
        <w:t xml:space="preserve">; </w:t>
      </w:r>
      <w:r w:rsidR="00EC07A1" w:rsidRPr="004D7D10">
        <w:rPr>
          <w:lang w:val="fr-CH"/>
        </w:rPr>
        <w:t>l’altitude 0 correspond à la surface de l’ellipsoïde)</w:t>
      </w:r>
      <w:r w:rsidRPr="004D7D10">
        <w:rPr>
          <w:lang w:val="fr-CH"/>
        </w:rPr>
        <w:t>.</w:t>
      </w:r>
    </w:p>
    <w:p w14:paraId="45C467CA"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6CB89EFB" wp14:editId="1DDA3EB7">
            <wp:extent cx="1536700" cy="1459230"/>
            <wp:effectExtent l="0" t="0" r="0" b="0"/>
            <wp:docPr id="34" name="Bild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36700" cy="1459230"/>
                    </a:xfrm>
                    <a:prstGeom prst="rect">
                      <a:avLst/>
                    </a:prstGeom>
                    <a:noFill/>
                    <a:ln>
                      <a:noFill/>
                    </a:ln>
                  </pic:spPr>
                </pic:pic>
              </a:graphicData>
            </a:graphic>
          </wp:inline>
        </w:drawing>
      </w:r>
    </w:p>
    <w:p w14:paraId="1ACE9A56" w14:textId="77777777" w:rsidR="002C327B" w:rsidRPr="004D7D10" w:rsidRDefault="00EC07A1" w:rsidP="00183670">
      <w:pPr>
        <w:pStyle w:val="Bildunterschrift"/>
        <w:rPr>
          <w:b w:val="0"/>
          <w:lang w:val="fr-CH"/>
        </w:rPr>
      </w:pPr>
      <w:r w:rsidRPr="004D7D10">
        <w:rPr>
          <w:lang w:val="fr-CH"/>
        </w:rPr>
        <w:t>Figure</w:t>
      </w:r>
      <w:r w:rsidR="002C327B" w:rsidRPr="004D7D10">
        <w:rPr>
          <w:lang w:val="fr-CH"/>
        </w:rPr>
        <w:t xml:space="preserve"> 34</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Le champ de pesanteur terrestre : le niveau moyen des mers est prolongé sous les continents dans le cas du géoïde. Les massifs montagneux, les fosses marines, etc. </w:t>
      </w:r>
      <w:r w:rsidR="002C327B" w:rsidRPr="004D7D10">
        <w:rPr>
          <w:b w:val="0"/>
          <w:lang w:val="fr-CH"/>
        </w:rPr>
        <w:t>in</w:t>
      </w:r>
      <w:r w:rsidR="002C327B" w:rsidRPr="004D7D10">
        <w:rPr>
          <w:b w:val="0"/>
          <w:lang w:val="fr-CH"/>
        </w:rPr>
        <w:softHyphen/>
        <w:t>flu</w:t>
      </w:r>
      <w:r w:rsidRPr="004D7D10">
        <w:rPr>
          <w:b w:val="0"/>
          <w:lang w:val="fr-CH"/>
        </w:rPr>
        <w:t>encent le champ de pesanteur et déforment ainsi la surface de référence imaginée</w:t>
      </w:r>
      <w:r w:rsidR="002C327B" w:rsidRPr="004D7D10">
        <w:rPr>
          <w:b w:val="0"/>
          <w:lang w:val="fr-CH"/>
        </w:rPr>
        <w:t xml:space="preserve">. </w:t>
      </w:r>
      <w:r w:rsidRPr="004D7D10">
        <w:rPr>
          <w:b w:val="0"/>
          <w:lang w:val="fr-CH"/>
        </w:rPr>
        <w:t xml:space="preserve">L’échelle altimétrique est </w:t>
      </w:r>
      <w:r w:rsidR="0054391E" w:rsidRPr="004D7D10">
        <w:rPr>
          <w:b w:val="0"/>
          <w:lang w:val="fr-CH"/>
        </w:rPr>
        <w:t>fortement</w:t>
      </w:r>
      <w:r w:rsidR="00183670" w:rsidRPr="004D7D10">
        <w:rPr>
          <w:b w:val="0"/>
          <w:lang w:val="fr-CH"/>
        </w:rPr>
        <w:t xml:space="preserve"> amplifiée </w:t>
      </w:r>
      <w:r w:rsidRPr="004D7D10">
        <w:rPr>
          <w:b w:val="0"/>
          <w:lang w:val="fr-CH"/>
        </w:rPr>
        <w:t>sur la représentation</w:t>
      </w:r>
      <w:r w:rsidR="002C327B" w:rsidRPr="004D7D10">
        <w:rPr>
          <w:b w:val="0"/>
          <w:lang w:val="fr-CH"/>
        </w:rPr>
        <w:t>.</w:t>
      </w:r>
    </w:p>
    <w:p w14:paraId="03038294"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094D4536" wp14:editId="207AB0B8">
            <wp:extent cx="2957195" cy="1137920"/>
            <wp:effectExtent l="0" t="0" r="0" b="0"/>
            <wp:docPr id="35" name="Bild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57195" cy="1137920"/>
                    </a:xfrm>
                    <a:prstGeom prst="rect">
                      <a:avLst/>
                    </a:prstGeom>
                    <a:noFill/>
                    <a:ln>
                      <a:noFill/>
                    </a:ln>
                  </pic:spPr>
                </pic:pic>
              </a:graphicData>
            </a:graphic>
          </wp:inline>
        </w:drawing>
      </w:r>
    </w:p>
    <w:p w14:paraId="38B5171F" w14:textId="77777777" w:rsidR="002C327B" w:rsidRPr="004D7D10" w:rsidRDefault="00EC07A1" w:rsidP="00183670">
      <w:pPr>
        <w:pStyle w:val="Bildunterschrift"/>
        <w:rPr>
          <w:lang w:val="fr-CH"/>
        </w:rPr>
      </w:pPr>
      <w:r w:rsidRPr="004D7D10">
        <w:rPr>
          <w:lang w:val="fr-CH"/>
        </w:rPr>
        <w:t>Figure</w:t>
      </w:r>
      <w:r w:rsidR="002C327B" w:rsidRPr="004D7D10">
        <w:rPr>
          <w:lang w:val="fr-CH"/>
        </w:rPr>
        <w:t xml:space="preserve"> 35</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L’altitude associée au point Q varie en fonction du système de référence </w:t>
      </w:r>
      <w:r w:rsidR="00183670" w:rsidRPr="004D7D10">
        <w:rPr>
          <w:b w:val="0"/>
          <w:lang w:val="fr-CH"/>
        </w:rPr>
        <w:t>considéré</w:t>
      </w:r>
      <w:r w:rsidRPr="004D7D10">
        <w:rPr>
          <w:b w:val="0"/>
          <w:lang w:val="fr-CH"/>
        </w:rPr>
        <w:t>.</w:t>
      </w:r>
    </w:p>
    <w:p w14:paraId="1644D250" w14:textId="77777777" w:rsidR="002C327B" w:rsidRPr="004D7D10" w:rsidRDefault="00EC07A1" w:rsidP="00483AB5">
      <w:pPr>
        <w:rPr>
          <w:lang w:val="fr-CH"/>
        </w:rPr>
      </w:pPr>
      <w:r w:rsidRPr="004D7D10">
        <w:rPr>
          <w:lang w:val="fr-CH"/>
        </w:rPr>
        <w:t>D’ordinaire, les systèmes de coordonnées nationaux utilisent d</w:t>
      </w:r>
      <w:r w:rsidR="002C327B" w:rsidRPr="004D7D10">
        <w:rPr>
          <w:lang w:val="fr-CH"/>
        </w:rPr>
        <w:t>e</w:t>
      </w:r>
      <w:r w:rsidRPr="004D7D10">
        <w:rPr>
          <w:lang w:val="fr-CH"/>
        </w:rPr>
        <w:t>s altitudes orthométriques.</w:t>
      </w:r>
      <w:r w:rsidR="002C327B" w:rsidRPr="004D7D10">
        <w:rPr>
          <w:lang w:val="fr-CH"/>
        </w:rPr>
        <w:t xml:space="preserve"> </w:t>
      </w:r>
      <w:r w:rsidRPr="004D7D10">
        <w:rPr>
          <w:lang w:val="fr-CH"/>
        </w:rPr>
        <w:t xml:space="preserve">Ainsi, la troisième dimension des coordonnées nationales </w:t>
      </w:r>
      <w:r w:rsidR="00483AB5" w:rsidRPr="004D7D10">
        <w:rPr>
          <w:lang w:val="fr-CH"/>
        </w:rPr>
        <w:t xml:space="preserve">ne se rapporte-t-elle pas simplement au troisième axe </w:t>
      </w:r>
      <w:r w:rsidR="002C327B" w:rsidRPr="004D7D10">
        <w:rPr>
          <w:lang w:val="fr-CH"/>
        </w:rPr>
        <w:t xml:space="preserve"> </w:t>
      </w:r>
      <w:r w:rsidR="00483AB5" w:rsidRPr="004D7D10">
        <w:rPr>
          <w:lang w:val="fr-CH"/>
        </w:rPr>
        <w:t>du système national, mais au premier axe d’un système altimétrique particulier.</w:t>
      </w:r>
    </w:p>
    <w:p w14:paraId="69450D91" w14:textId="77777777" w:rsidR="002C327B" w:rsidRPr="004D7D10" w:rsidRDefault="00483AB5" w:rsidP="00483AB5">
      <w:pPr>
        <w:rPr>
          <w:lang w:val="fr-CH"/>
        </w:rPr>
      </w:pPr>
      <w:r w:rsidRPr="004D7D10">
        <w:rPr>
          <w:lang w:val="fr-CH"/>
        </w:rPr>
        <w:t>En revanche, la détermination des coordonnées repose uniquement sur la géométrie de la position des satellites dans le cas d’observations GPS, sans que le champ de pesanteur terrestre vienne jouer le moindre rôle.</w:t>
      </w:r>
      <w:r w:rsidR="002C327B" w:rsidRPr="004D7D10">
        <w:rPr>
          <w:lang w:val="fr-CH"/>
        </w:rPr>
        <w:t xml:space="preserve"> </w:t>
      </w:r>
      <w:r w:rsidRPr="004D7D10">
        <w:rPr>
          <w:lang w:val="fr-CH"/>
        </w:rPr>
        <w:t xml:space="preserve">Les altitudes </w:t>
      </w:r>
      <w:r w:rsidR="002C327B" w:rsidRPr="004D7D10">
        <w:rPr>
          <w:lang w:val="fr-CH"/>
        </w:rPr>
        <w:t>WGS84</w:t>
      </w:r>
      <w:r w:rsidRPr="004D7D10">
        <w:rPr>
          <w:lang w:val="fr-CH"/>
        </w:rPr>
        <w:t xml:space="preserve"> sont donc des altitudes ellipsoïdiques.</w:t>
      </w:r>
    </w:p>
    <w:p w14:paraId="192670F5" w14:textId="77777777" w:rsidR="002C327B" w:rsidRPr="004D7D10" w:rsidRDefault="000C0629">
      <w:pPr>
        <w:pStyle w:val="Bild"/>
        <w:rPr>
          <w:lang w:val="fr-CH"/>
        </w:rPr>
      </w:pPr>
      <w:r w:rsidRPr="004D7D10">
        <w:rPr>
          <w:lang w:val="fr-CH"/>
        </w:rPr>
        <w:lastRenderedPageBreak/>
        <w:tab/>
      </w:r>
      <w:r w:rsidR="006C02B8" w:rsidRPr="004D7D10">
        <w:rPr>
          <w:noProof/>
          <w:lang w:val="fr-CH"/>
        </w:rPr>
        <w:drawing>
          <wp:inline distT="0" distB="0" distL="0" distR="0" wp14:anchorId="5C14909E" wp14:editId="5AB302AE">
            <wp:extent cx="2344420" cy="1478915"/>
            <wp:effectExtent l="0" t="0" r="0" b="0"/>
            <wp:docPr id="36" name="Bild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44420" cy="1478915"/>
                    </a:xfrm>
                    <a:prstGeom prst="rect">
                      <a:avLst/>
                    </a:prstGeom>
                    <a:noFill/>
                    <a:ln>
                      <a:noFill/>
                    </a:ln>
                  </pic:spPr>
                </pic:pic>
              </a:graphicData>
            </a:graphic>
          </wp:inline>
        </w:drawing>
      </w:r>
      <w:r w:rsidR="002C327B" w:rsidRPr="004D7D10">
        <w:rPr>
          <w:lang w:val="fr-CH"/>
        </w:rPr>
        <w:br/>
      </w:r>
      <w:r w:rsidR="006C02B8" w:rsidRPr="004D7D10">
        <w:rPr>
          <w:noProof/>
          <w:lang w:val="fr-CH"/>
        </w:rPr>
        <w:drawing>
          <wp:inline distT="0" distB="0" distL="0" distR="0" wp14:anchorId="4E138E3F" wp14:editId="263BAEF0">
            <wp:extent cx="2393315" cy="2538730"/>
            <wp:effectExtent l="0" t="0" r="0" b="0"/>
            <wp:docPr id="37" name="Bild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93315" cy="2538730"/>
                    </a:xfrm>
                    <a:prstGeom prst="rect">
                      <a:avLst/>
                    </a:prstGeom>
                    <a:noFill/>
                    <a:ln>
                      <a:noFill/>
                    </a:ln>
                  </pic:spPr>
                </pic:pic>
              </a:graphicData>
            </a:graphic>
          </wp:inline>
        </w:drawing>
      </w:r>
      <w:r w:rsidR="002C327B" w:rsidRPr="004D7D10">
        <w:rPr>
          <w:lang w:val="fr-CH"/>
        </w:rPr>
        <w:t xml:space="preserve">   </w:t>
      </w:r>
      <w:r w:rsidR="006C02B8" w:rsidRPr="004D7D10">
        <w:rPr>
          <w:noProof/>
          <w:lang w:val="fr-CH"/>
        </w:rPr>
        <w:drawing>
          <wp:inline distT="0" distB="0" distL="0" distR="0" wp14:anchorId="6F825BD8" wp14:editId="091C858A">
            <wp:extent cx="1838325" cy="2578100"/>
            <wp:effectExtent l="0" t="0" r="0" b="0"/>
            <wp:docPr id="38" name="Bild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838325" cy="2578100"/>
                    </a:xfrm>
                    <a:prstGeom prst="rect">
                      <a:avLst/>
                    </a:prstGeom>
                    <a:noFill/>
                    <a:ln>
                      <a:noFill/>
                    </a:ln>
                  </pic:spPr>
                </pic:pic>
              </a:graphicData>
            </a:graphic>
          </wp:inline>
        </w:drawing>
      </w:r>
    </w:p>
    <w:p w14:paraId="72C83573" w14:textId="77777777" w:rsidR="002C327B" w:rsidRPr="004D7D10" w:rsidRDefault="00483AB5" w:rsidP="00183670">
      <w:pPr>
        <w:pStyle w:val="Bildunterschrift"/>
        <w:rPr>
          <w:lang w:val="fr-CH"/>
        </w:rPr>
      </w:pPr>
      <w:r w:rsidRPr="004D7D10">
        <w:rPr>
          <w:lang w:val="fr-CH"/>
        </w:rPr>
        <w:t xml:space="preserve">Figure </w:t>
      </w:r>
      <w:r w:rsidR="002C327B" w:rsidRPr="004D7D10">
        <w:rPr>
          <w:lang w:val="fr-CH"/>
        </w:rPr>
        <w:t>36</w:t>
      </w:r>
      <w:r w:rsidRPr="004D7D10">
        <w:rPr>
          <w:lang w:val="fr-CH"/>
        </w:rPr>
        <w:t xml:space="preserve"> </w:t>
      </w:r>
      <w:r w:rsidR="002C327B" w:rsidRPr="004D7D10">
        <w:rPr>
          <w:lang w:val="fr-CH"/>
        </w:rPr>
        <w:t>:</w:t>
      </w:r>
      <w:r w:rsidR="002C327B" w:rsidRPr="004D7D10">
        <w:rPr>
          <w:lang w:val="fr-CH"/>
        </w:rPr>
        <w:tab/>
      </w:r>
      <w:r w:rsidRPr="004D7D10">
        <w:rPr>
          <w:b w:val="0"/>
          <w:lang w:val="fr-CH"/>
        </w:rPr>
        <w:t>L’écart entre altitude orthométrique et alti</w:t>
      </w:r>
      <w:r w:rsidR="00183670" w:rsidRPr="004D7D10">
        <w:rPr>
          <w:b w:val="0"/>
          <w:lang w:val="fr-CH"/>
        </w:rPr>
        <w:t>tude ellipsoïd</w:t>
      </w:r>
      <w:r w:rsidR="0054391E" w:rsidRPr="004D7D10">
        <w:rPr>
          <w:b w:val="0"/>
          <w:lang w:val="fr-CH"/>
        </w:rPr>
        <w:t>iqu</w:t>
      </w:r>
      <w:r w:rsidR="00183670" w:rsidRPr="004D7D10">
        <w:rPr>
          <w:b w:val="0"/>
          <w:lang w:val="fr-CH"/>
        </w:rPr>
        <w:t xml:space="preserve">e peut atteindre plusieurs </w:t>
      </w:r>
      <w:r w:rsidRPr="004D7D10">
        <w:rPr>
          <w:b w:val="0"/>
          <w:lang w:val="fr-CH"/>
        </w:rPr>
        <w:t>mètres.</w:t>
      </w:r>
      <w:r w:rsidR="002C327B" w:rsidRPr="004D7D10">
        <w:rPr>
          <w:b w:val="0"/>
          <w:lang w:val="fr-CH"/>
        </w:rPr>
        <w:t xml:space="preserve"> </w:t>
      </w:r>
      <w:r w:rsidRPr="004D7D10">
        <w:rPr>
          <w:b w:val="0"/>
          <w:lang w:val="fr-CH"/>
        </w:rPr>
        <w:t>Les représentations graphiques ci-dessus indiquent les différences enregistrées par rapport à l’ellipsoïde usuel en Suisse, en France et dans l’ouest de l’Allemagne.</w:t>
      </w:r>
    </w:p>
    <w:p w14:paraId="05B783CD" w14:textId="77777777" w:rsidR="002C327B" w:rsidRPr="004D7D10" w:rsidRDefault="00483AB5" w:rsidP="00CB59C8">
      <w:pPr>
        <w:rPr>
          <w:lang w:val="fr-CH"/>
        </w:rPr>
      </w:pPr>
      <w:r w:rsidRPr="004D7D10">
        <w:rPr>
          <w:lang w:val="fr-CH"/>
        </w:rPr>
        <w:t>La conversion entre altitudes orthométriques et altitudes ellipsoïdiques peut poser problème dans des zones où le champ de pesanteur terrestre perd son homogénéité.</w:t>
      </w:r>
      <w:r w:rsidR="002C327B" w:rsidRPr="004D7D10">
        <w:rPr>
          <w:lang w:val="fr-CH"/>
        </w:rPr>
        <w:t xml:space="preserve"> </w:t>
      </w:r>
      <w:r w:rsidRPr="004D7D10">
        <w:rPr>
          <w:lang w:val="fr-CH"/>
        </w:rPr>
        <w:t xml:space="preserve">Mais ces questions sont de peu d’importance au stade de la modélisation, </w:t>
      </w:r>
      <w:r w:rsidR="00CB59C8" w:rsidRPr="004D7D10">
        <w:rPr>
          <w:lang w:val="fr-CH"/>
        </w:rPr>
        <w:t>ce qui ne signifie pas pour au</w:t>
      </w:r>
      <w:r w:rsidRPr="004D7D10">
        <w:rPr>
          <w:lang w:val="fr-CH"/>
        </w:rPr>
        <w:t>tant qu’</w:t>
      </w:r>
      <w:r w:rsidR="00CB59C8" w:rsidRPr="004D7D10">
        <w:rPr>
          <w:lang w:val="fr-CH"/>
        </w:rPr>
        <w:t>il faille le</w:t>
      </w:r>
      <w:r w:rsidRPr="004D7D10">
        <w:rPr>
          <w:lang w:val="fr-CH"/>
        </w:rPr>
        <w:t>s</w:t>
      </w:r>
      <w:r w:rsidR="00CB59C8" w:rsidRPr="004D7D10">
        <w:rPr>
          <w:lang w:val="fr-CH"/>
        </w:rPr>
        <w:t xml:space="preserve"> en exclure totalement</w:t>
      </w:r>
      <w:r w:rsidR="002C327B" w:rsidRPr="004D7D10">
        <w:rPr>
          <w:lang w:val="fr-CH"/>
        </w:rPr>
        <w:t>.</w:t>
      </w:r>
    </w:p>
    <w:p w14:paraId="6C480F16" w14:textId="77777777" w:rsidR="002C327B" w:rsidRPr="004D7D10" w:rsidRDefault="00FA0041" w:rsidP="00183670">
      <w:pPr>
        <w:pStyle w:val="berschrift2"/>
        <w:rPr>
          <w:lang w:val="fr-CH"/>
        </w:rPr>
      </w:pPr>
      <w:r w:rsidRPr="004D7D10">
        <w:rPr>
          <w:lang w:val="fr-CH"/>
        </w:rPr>
        <w:tab/>
      </w:r>
      <w:bookmarkStart w:id="94" w:name="_Toc231091471"/>
      <w:r w:rsidR="00183670" w:rsidRPr="004D7D10">
        <w:rPr>
          <w:lang w:val="fr-CH"/>
        </w:rPr>
        <w:t xml:space="preserve">Le 0 est-il plein nord ? </w:t>
      </w:r>
      <w:r w:rsidR="000061E8" w:rsidRPr="004D7D10">
        <w:rPr>
          <w:lang w:val="fr-CH"/>
        </w:rPr>
        <w:t>–</w:t>
      </w:r>
      <w:r w:rsidR="00183670" w:rsidRPr="004D7D10">
        <w:rPr>
          <w:lang w:val="fr-CH"/>
        </w:rPr>
        <w:t xml:space="preserve"> Définitions relatives aux angles et aux </w:t>
      </w:r>
      <w:r w:rsidR="00CB59C8" w:rsidRPr="004D7D10">
        <w:rPr>
          <w:lang w:val="fr-CH"/>
        </w:rPr>
        <w:t>directions</w:t>
      </w:r>
      <w:bookmarkEnd w:id="94"/>
    </w:p>
    <w:p w14:paraId="2377A100" w14:textId="77777777" w:rsidR="002C327B" w:rsidRPr="004D7D10" w:rsidRDefault="00E8595E" w:rsidP="00F42C7F">
      <w:pPr>
        <w:rPr>
          <w:lang w:val="fr-CH"/>
        </w:rPr>
      </w:pPr>
      <w:r w:rsidRPr="004D7D10">
        <w:rPr>
          <w:lang w:val="fr-CH"/>
        </w:rPr>
        <w:t xml:space="preserve">Comment exprimer un angle droit </w:t>
      </w:r>
      <w:r w:rsidR="002C327B" w:rsidRPr="004D7D10">
        <w:rPr>
          <w:lang w:val="fr-CH"/>
        </w:rPr>
        <w:fldChar w:fldCharType="begin"/>
      </w:r>
      <w:r w:rsidR="002C327B" w:rsidRPr="004D7D10">
        <w:rPr>
          <w:lang w:val="fr-CH"/>
        </w:rPr>
        <w:instrText xml:space="preserve"> XE "</w:instrText>
      </w:r>
      <w:r w:rsidR="00A47688" w:rsidRPr="004D7D10">
        <w:rPr>
          <w:lang w:val="fr-CH"/>
        </w:rPr>
        <w:instrText>Angle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A47688" w:rsidRPr="004D7D10">
        <w:rPr>
          <w:lang w:val="fr-CH"/>
        </w:rPr>
        <w:instrText>Direction</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Pr="004D7D10">
        <w:rPr>
          <w:lang w:val="fr-CH"/>
        </w:rPr>
        <w:t>Par 90 degrés ou par p</w:t>
      </w:r>
      <w:r w:rsidR="002C327B" w:rsidRPr="004D7D10">
        <w:rPr>
          <w:lang w:val="fr-CH"/>
        </w:rPr>
        <w:t>i / 2</w:t>
      </w:r>
      <w:r w:rsidRPr="004D7D10">
        <w:rPr>
          <w:lang w:val="fr-CH"/>
        </w:rPr>
        <w:t xml:space="preserve"> ? </w:t>
      </w:r>
      <w:r w:rsidR="00F42C7F" w:rsidRPr="004D7D10">
        <w:rPr>
          <w:lang w:val="fr-CH"/>
        </w:rPr>
        <w:t>Il ne s’agit que d’une question d’unité.</w:t>
      </w:r>
      <w:r w:rsidR="002C327B" w:rsidRPr="004D7D10">
        <w:rPr>
          <w:lang w:val="fr-CH"/>
        </w:rPr>
        <w:t xml:space="preserve"> </w:t>
      </w:r>
      <w:r w:rsidRPr="004D7D10">
        <w:rPr>
          <w:lang w:val="fr-CH"/>
        </w:rPr>
        <w:t>Mais quand un angle est-il considéré comme étant positif et quand comme étant négatif ? Le sens de rotation (horaire ou anti-horaire) fait par conséquent partie de la définition d’un type d’angle</w:t>
      </w:r>
      <w:r w:rsidR="002C327B" w:rsidRPr="004D7D10">
        <w:rPr>
          <w:lang w:val="fr-CH"/>
        </w:rPr>
        <w:t>.</w:t>
      </w:r>
    </w:p>
    <w:p w14:paraId="3F6846F4" w14:textId="77777777" w:rsidR="002C327B" w:rsidRPr="004D7D10" w:rsidRDefault="00F42C7F" w:rsidP="00E8595E">
      <w:pPr>
        <w:pStyle w:val="Beispielcode"/>
        <w:rPr>
          <w:lang w:val="fr-CH"/>
        </w:rPr>
      </w:pPr>
      <w:r w:rsidRPr="004D7D10">
        <w:rPr>
          <w:lang w:val="fr-CH"/>
        </w:rPr>
        <w:t>DOMAIN</w:t>
      </w:r>
      <w:r w:rsidRPr="004D7D10">
        <w:rPr>
          <w:lang w:val="fr-CH"/>
        </w:rPr>
        <w:br/>
        <w:t xml:space="preserve">   AngleDansLeSensH</w:t>
      </w:r>
      <w:r w:rsidR="00E8595E" w:rsidRPr="004D7D10">
        <w:rPr>
          <w:lang w:val="fr-CH"/>
        </w:rPr>
        <w:t>oraire</w:t>
      </w:r>
      <w:r w:rsidR="002C327B" w:rsidRPr="004D7D10">
        <w:rPr>
          <w:lang w:val="fr-CH"/>
        </w:rPr>
        <w:t xml:space="preserve"> = -179</w:t>
      </w:r>
      <w:r w:rsidR="000C0629" w:rsidRPr="004D7D10">
        <w:rPr>
          <w:lang w:val="fr-CH"/>
        </w:rPr>
        <w:t xml:space="preserve"> </w:t>
      </w:r>
      <w:r w:rsidR="002C327B" w:rsidRPr="004D7D10">
        <w:rPr>
          <w:lang w:val="fr-CH"/>
        </w:rPr>
        <w:t xml:space="preserve">.. </w:t>
      </w:r>
      <w:r w:rsidR="00E8595E" w:rsidRPr="004D7D10">
        <w:rPr>
          <w:lang w:val="fr-CH"/>
        </w:rPr>
        <w:t>18</w:t>
      </w:r>
      <w:r w:rsidRPr="004D7D10">
        <w:rPr>
          <w:lang w:val="fr-CH"/>
        </w:rPr>
        <w:t>0 CIRCULAR CLOCKWISE;</w:t>
      </w:r>
      <w:r w:rsidRPr="004D7D10">
        <w:rPr>
          <w:lang w:val="fr-CH"/>
        </w:rPr>
        <w:br/>
        <w:t xml:space="preserve">   AngleDansLeSensA</w:t>
      </w:r>
      <w:r w:rsidR="00E8595E" w:rsidRPr="004D7D10">
        <w:rPr>
          <w:lang w:val="fr-CH"/>
        </w:rPr>
        <w:t>nti-horaire</w:t>
      </w:r>
      <w:r w:rsidR="002C327B" w:rsidRPr="004D7D10">
        <w:rPr>
          <w:lang w:val="fr-CH"/>
        </w:rPr>
        <w:t xml:space="preserve"> = -179</w:t>
      </w:r>
      <w:r w:rsidR="000C0629" w:rsidRPr="004D7D10">
        <w:rPr>
          <w:lang w:val="fr-CH"/>
        </w:rPr>
        <w:t xml:space="preserve"> </w:t>
      </w:r>
      <w:r w:rsidR="002C327B" w:rsidRPr="004D7D10">
        <w:rPr>
          <w:lang w:val="fr-CH"/>
        </w:rPr>
        <w:t>.. 180 CIRCULAR COUNTERCLOCKWISE;</w:t>
      </w:r>
    </w:p>
    <w:p w14:paraId="1E76E332" w14:textId="77777777" w:rsidR="002C327B" w:rsidRPr="004D7D10" w:rsidRDefault="00E8595E" w:rsidP="00E8595E">
      <w:pPr>
        <w:rPr>
          <w:lang w:val="fr-CH"/>
        </w:rPr>
      </w:pPr>
      <w:r w:rsidRPr="004D7D10">
        <w:rPr>
          <w:lang w:val="fr-CH"/>
        </w:rPr>
        <w:t>Lorsque nous nous trouvons au sommet de la Dent d’Ili, nous aimerions bien savoir dans quelle direction chercher la Dent Cambrée.</w:t>
      </w:r>
      <w:r w:rsidR="002C327B" w:rsidRPr="004D7D10">
        <w:rPr>
          <w:lang w:val="fr-CH"/>
        </w:rPr>
        <w:t xml:space="preserve"> </w:t>
      </w:r>
      <w:r w:rsidRPr="004D7D10">
        <w:rPr>
          <w:lang w:val="fr-CH"/>
        </w:rPr>
        <w:t xml:space="preserve">A 50 degrés </w:t>
      </w:r>
      <w:r w:rsidR="002C327B" w:rsidRPr="004D7D10">
        <w:rPr>
          <w:lang w:val="fr-CH"/>
        </w:rPr>
        <w:t xml:space="preserve">? </w:t>
      </w:r>
      <w:r w:rsidRPr="004D7D10">
        <w:rPr>
          <w:lang w:val="fr-CH"/>
        </w:rPr>
        <w:t xml:space="preserve">A 40 degrés </w:t>
      </w:r>
      <w:r w:rsidR="002C327B" w:rsidRPr="004D7D10">
        <w:rPr>
          <w:lang w:val="fr-CH"/>
        </w:rPr>
        <w:t xml:space="preserve">? </w:t>
      </w:r>
      <w:r w:rsidRPr="004D7D10">
        <w:rPr>
          <w:lang w:val="fr-CH"/>
        </w:rPr>
        <w:t xml:space="preserve">Ou plutôt à 310 </w:t>
      </w:r>
      <w:r w:rsidR="002C327B" w:rsidRPr="004D7D10">
        <w:rPr>
          <w:lang w:val="fr-CH"/>
        </w:rPr>
        <w:t>?</w:t>
      </w:r>
    </w:p>
    <w:p w14:paraId="51F6C5DC" w14:textId="77777777" w:rsidR="006643B1"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64F33EAE" wp14:editId="377E735D">
            <wp:extent cx="3891280" cy="1488440"/>
            <wp:effectExtent l="0" t="0" r="0" b="0"/>
            <wp:docPr id="39" name="Bild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91280" cy="1488440"/>
                    </a:xfrm>
                    <a:prstGeom prst="rect">
                      <a:avLst/>
                    </a:prstGeom>
                    <a:noFill/>
                    <a:ln>
                      <a:noFill/>
                    </a:ln>
                  </pic:spPr>
                </pic:pic>
              </a:graphicData>
            </a:graphic>
          </wp:inline>
        </w:drawing>
      </w:r>
    </w:p>
    <w:p w14:paraId="03117AD1" w14:textId="77777777" w:rsidR="002C327B" w:rsidRPr="004D7D10" w:rsidRDefault="00E8595E" w:rsidP="00BB417B">
      <w:pPr>
        <w:pStyle w:val="Bildunterschrift"/>
        <w:rPr>
          <w:lang w:val="fr-CH"/>
        </w:rPr>
      </w:pPr>
      <w:r w:rsidRPr="004D7D10">
        <w:rPr>
          <w:lang w:val="fr-CH"/>
        </w:rPr>
        <w:t xml:space="preserve">Figure </w:t>
      </w:r>
      <w:r w:rsidR="002C327B" w:rsidRPr="004D7D10">
        <w:rPr>
          <w:lang w:val="fr-CH"/>
        </w:rPr>
        <w:t>37</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Quiconque </w:t>
      </w:r>
      <w:r w:rsidR="00BB417B" w:rsidRPr="004D7D10">
        <w:rPr>
          <w:b w:val="0"/>
          <w:lang w:val="fr-CH"/>
        </w:rPr>
        <w:t>se donne la peine de monter au sommet de la Dent d’Ili est</w:t>
      </w:r>
      <w:r w:rsidRPr="004D7D10">
        <w:rPr>
          <w:b w:val="0"/>
          <w:lang w:val="fr-CH"/>
        </w:rPr>
        <w:t xml:space="preserve"> récompensé de ses efforts par la vue exceptionnelle</w:t>
      </w:r>
      <w:r w:rsidR="00BB417B" w:rsidRPr="004D7D10">
        <w:rPr>
          <w:b w:val="0"/>
          <w:lang w:val="fr-CH"/>
        </w:rPr>
        <w:t xml:space="preserve"> qui s’offre alors à lui</w:t>
      </w:r>
      <w:r w:rsidRPr="004D7D10">
        <w:rPr>
          <w:b w:val="0"/>
          <w:lang w:val="fr-CH"/>
        </w:rPr>
        <w:t>.</w:t>
      </w:r>
      <w:r w:rsidR="00BB417B" w:rsidRPr="004D7D10">
        <w:rPr>
          <w:b w:val="0"/>
          <w:lang w:val="fr-CH"/>
        </w:rPr>
        <w:t xml:space="preserve"> </w:t>
      </w:r>
      <w:r w:rsidRPr="004D7D10">
        <w:rPr>
          <w:b w:val="0"/>
          <w:lang w:val="fr-CH"/>
        </w:rPr>
        <w:t>Mais dans quelle direction peu</w:t>
      </w:r>
      <w:r w:rsidR="00BB417B" w:rsidRPr="004D7D10">
        <w:rPr>
          <w:b w:val="0"/>
          <w:lang w:val="fr-CH"/>
        </w:rPr>
        <w:t>t</w:t>
      </w:r>
      <w:r w:rsidRPr="004D7D10">
        <w:rPr>
          <w:b w:val="0"/>
          <w:lang w:val="fr-CH"/>
        </w:rPr>
        <w:t>-on contempler la Dent Cambrée ?</w:t>
      </w:r>
      <w:r w:rsidR="002C327B" w:rsidRPr="004D7D10">
        <w:rPr>
          <w:b w:val="0"/>
          <w:lang w:val="fr-CH"/>
        </w:rPr>
        <w:t xml:space="preserve"> </w:t>
      </w:r>
      <w:r w:rsidRPr="004D7D10">
        <w:rPr>
          <w:b w:val="0"/>
          <w:lang w:val="fr-CH"/>
        </w:rPr>
        <w:t>Si le système de coordonnés de référence n’est pas clairement indiqué dans la question, aucune réponse ne peut lui être apportée.</w:t>
      </w:r>
    </w:p>
    <w:p w14:paraId="50A15AFF" w14:textId="77777777" w:rsidR="002C327B" w:rsidRPr="004D7D10" w:rsidRDefault="002C327B" w:rsidP="00BB417B">
      <w:pPr>
        <w:rPr>
          <w:lang w:val="fr-CH"/>
        </w:rPr>
      </w:pPr>
      <w:r w:rsidRPr="004D7D10">
        <w:rPr>
          <w:lang w:val="fr-CH"/>
        </w:rPr>
        <w:t>E</w:t>
      </w:r>
      <w:r w:rsidR="00E8595E" w:rsidRPr="004D7D10">
        <w:rPr>
          <w:lang w:val="fr-CH"/>
        </w:rPr>
        <w:t xml:space="preserve">n effet, tout dépend de la direction </w:t>
      </w:r>
      <w:r w:rsidR="001832E3" w:rsidRPr="004D7D10">
        <w:rPr>
          <w:lang w:val="fr-CH"/>
        </w:rPr>
        <w:t xml:space="preserve">origine et du sens de rotation </w:t>
      </w:r>
      <w:r w:rsidR="00BB417B" w:rsidRPr="004D7D10">
        <w:rPr>
          <w:lang w:val="fr-CH"/>
        </w:rPr>
        <w:t>des directions.</w:t>
      </w:r>
      <w:r w:rsidRPr="004D7D10">
        <w:rPr>
          <w:lang w:val="fr-CH"/>
        </w:rPr>
        <w:t xml:space="preserve"> </w:t>
      </w:r>
      <w:r w:rsidR="00BB417B" w:rsidRPr="004D7D10">
        <w:rPr>
          <w:lang w:val="fr-CH"/>
        </w:rPr>
        <w:t>Autrement dit, l</w:t>
      </w:r>
      <w:r w:rsidR="001832E3" w:rsidRPr="004D7D10">
        <w:rPr>
          <w:lang w:val="fr-CH"/>
        </w:rPr>
        <w:t xml:space="preserve">orsqu’il est question de directions, il doit </w:t>
      </w:r>
      <w:r w:rsidR="00BB417B" w:rsidRPr="004D7D10">
        <w:rPr>
          <w:lang w:val="fr-CH"/>
        </w:rPr>
        <w:t>toujours être question également</w:t>
      </w:r>
      <w:r w:rsidR="001832E3" w:rsidRPr="004D7D10">
        <w:rPr>
          <w:lang w:val="fr-CH"/>
        </w:rPr>
        <w:t xml:space="preserve"> d</w:t>
      </w:r>
      <w:r w:rsidR="00BB417B" w:rsidRPr="004D7D10">
        <w:rPr>
          <w:lang w:val="fr-CH"/>
        </w:rPr>
        <w:t>e</w:t>
      </w:r>
      <w:r w:rsidR="001832E3" w:rsidRPr="004D7D10">
        <w:rPr>
          <w:lang w:val="fr-CH"/>
        </w:rPr>
        <w:t xml:space="preserve"> système</w:t>
      </w:r>
      <w:r w:rsidR="00BB417B" w:rsidRPr="004D7D10">
        <w:rPr>
          <w:lang w:val="fr-CH"/>
        </w:rPr>
        <w:t>s</w:t>
      </w:r>
      <w:r w:rsidR="001832E3" w:rsidRPr="004D7D10">
        <w:rPr>
          <w:lang w:val="fr-CH"/>
        </w:rPr>
        <w:t xml:space="preserve"> de référence.</w:t>
      </w:r>
      <w:r w:rsidRPr="004D7D10">
        <w:rPr>
          <w:lang w:val="fr-CH"/>
        </w:rPr>
        <w:t xml:space="preserve"> </w:t>
      </w:r>
      <w:r w:rsidR="00BB417B" w:rsidRPr="004D7D10">
        <w:rPr>
          <w:lang w:val="fr-CH"/>
        </w:rPr>
        <w:t>Les directions sont par conséquent</w:t>
      </w:r>
      <w:r w:rsidR="001832E3" w:rsidRPr="004D7D10">
        <w:rPr>
          <w:lang w:val="fr-CH"/>
        </w:rPr>
        <w:t xml:space="preserve"> étroitement liées aux types de coordonnées</w:t>
      </w:r>
      <w:r w:rsidRPr="004D7D10">
        <w:rPr>
          <w:lang w:val="fr-CH"/>
        </w:rPr>
        <w:t xml:space="preserve">. </w:t>
      </w:r>
      <w:r w:rsidR="001832E3" w:rsidRPr="004D7D10">
        <w:rPr>
          <w:lang w:val="fr-CH"/>
        </w:rPr>
        <w:t xml:space="preserve">Il est par ailleurs parfaitement logique de déterminer </w:t>
      </w:r>
      <w:r w:rsidR="00BB417B" w:rsidRPr="004D7D10">
        <w:rPr>
          <w:lang w:val="fr-CH"/>
        </w:rPr>
        <w:t xml:space="preserve">à la fois </w:t>
      </w:r>
      <w:r w:rsidR="001832E3" w:rsidRPr="004D7D10">
        <w:rPr>
          <w:lang w:val="fr-CH"/>
        </w:rPr>
        <w:t>la distance et la direction séparant deux points définis par leurs coordonnées</w:t>
      </w:r>
      <w:r w:rsidRPr="004D7D10">
        <w:rPr>
          <w:lang w:val="fr-CH"/>
        </w:rPr>
        <w:t>.</w:t>
      </w:r>
    </w:p>
    <w:p w14:paraId="592CD5E2" w14:textId="77777777" w:rsidR="006643B1" w:rsidRPr="004D7D10" w:rsidRDefault="000C0629">
      <w:pPr>
        <w:pStyle w:val="Bild"/>
        <w:rPr>
          <w:lang w:val="fr-CH"/>
        </w:rPr>
      </w:pPr>
      <w:r w:rsidRPr="004D7D10">
        <w:rPr>
          <w:lang w:val="fr-CH"/>
        </w:rPr>
        <w:tab/>
      </w:r>
      <w:r w:rsidR="006C02B8" w:rsidRPr="004D7D10">
        <w:rPr>
          <w:noProof/>
          <w:lang w:val="fr-CH"/>
        </w:rPr>
        <w:drawing>
          <wp:inline distT="0" distB="0" distL="0" distR="0" wp14:anchorId="5B1C74A2" wp14:editId="4FA2E6D6">
            <wp:extent cx="3871595" cy="1488440"/>
            <wp:effectExtent l="0" t="0" r="0" b="0"/>
            <wp:docPr id="40" name="Bild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871595" cy="1488440"/>
                    </a:xfrm>
                    <a:prstGeom prst="rect">
                      <a:avLst/>
                    </a:prstGeom>
                    <a:noFill/>
                    <a:ln>
                      <a:noFill/>
                    </a:ln>
                  </pic:spPr>
                </pic:pic>
              </a:graphicData>
            </a:graphic>
          </wp:inline>
        </w:drawing>
      </w:r>
    </w:p>
    <w:p w14:paraId="28162980" w14:textId="77777777" w:rsidR="002C327B" w:rsidRPr="004D7D10" w:rsidRDefault="001832E3" w:rsidP="00BB417B">
      <w:pPr>
        <w:pStyle w:val="Bildunterschrift"/>
        <w:rPr>
          <w:lang w:val="fr-CH"/>
        </w:rPr>
      </w:pPr>
      <w:r w:rsidRPr="004D7D10">
        <w:rPr>
          <w:lang w:val="fr-CH"/>
        </w:rPr>
        <w:t xml:space="preserve">Figure </w:t>
      </w:r>
      <w:r w:rsidR="002C327B" w:rsidRPr="004D7D10">
        <w:rPr>
          <w:lang w:val="fr-CH"/>
        </w:rPr>
        <w:t>38</w:t>
      </w:r>
      <w:r w:rsidRPr="004D7D10">
        <w:rPr>
          <w:lang w:val="fr-CH"/>
        </w:rPr>
        <w:t xml:space="preserve"> </w:t>
      </w:r>
      <w:r w:rsidR="002C327B" w:rsidRPr="004D7D10">
        <w:rPr>
          <w:lang w:val="fr-CH"/>
        </w:rPr>
        <w:t>:</w:t>
      </w:r>
      <w:r w:rsidR="002C327B" w:rsidRPr="004D7D10">
        <w:rPr>
          <w:lang w:val="fr-CH"/>
        </w:rPr>
        <w:tab/>
      </w:r>
      <w:r w:rsidRPr="004D7D10">
        <w:rPr>
          <w:b w:val="0"/>
          <w:lang w:val="fr-CH"/>
        </w:rPr>
        <w:t>L’indication d</w:t>
      </w:r>
      <w:r w:rsidR="00BB417B" w:rsidRPr="004D7D10">
        <w:rPr>
          <w:b w:val="0"/>
          <w:lang w:val="fr-CH"/>
        </w:rPr>
        <w:t xml:space="preserve">es axes et du sens de rotation fait partie intégrante de </w:t>
      </w:r>
      <w:r w:rsidRPr="004D7D10">
        <w:rPr>
          <w:b w:val="0"/>
          <w:lang w:val="fr-CH"/>
        </w:rPr>
        <w:t>la définition d’un système de coordonnées.</w:t>
      </w:r>
    </w:p>
    <w:p w14:paraId="7542EAA4" w14:textId="77777777" w:rsidR="002C327B" w:rsidRPr="004D7D10" w:rsidRDefault="002142A2">
      <w:pPr>
        <w:pStyle w:val="Beispielcode"/>
        <w:rPr>
          <w:lang w:val="fr-CH"/>
        </w:rPr>
      </w:pPr>
      <w:r w:rsidRPr="004D7D10">
        <w:rPr>
          <w:lang w:val="fr-CH"/>
        </w:rPr>
        <w:lastRenderedPageBreak/>
        <w:t>CoordNational</w:t>
      </w:r>
      <w:r w:rsidR="002C327B" w:rsidRPr="004D7D10">
        <w:rPr>
          <w:lang w:val="fr-CH"/>
        </w:rPr>
        <w:t>3 = COOR</w:t>
      </w:r>
      <w:r w:rsidR="001832E3" w:rsidRPr="004D7D10">
        <w:rPr>
          <w:lang w:val="fr-CH"/>
        </w:rPr>
        <w:t>D 500.00 .. 91000.00 [m] {</w:t>
      </w:r>
      <w:r w:rsidR="007838D7">
        <w:rPr>
          <w:lang w:val="de-CH"/>
        </w:rPr>
        <w:t>SysBeotie</w:t>
      </w:r>
      <w:r w:rsidR="001D1A67" w:rsidRPr="004D7D10">
        <w:rPr>
          <w:lang w:val="fr-CH"/>
        </w:rPr>
        <w:t>[1]</w:t>
      </w:r>
      <w:r w:rsidR="001832E3" w:rsidRPr="004D7D10">
        <w:rPr>
          <w:lang w:val="fr-CH"/>
        </w:rPr>
        <w:t>},</w:t>
      </w:r>
      <w:r w:rsidR="001832E3" w:rsidRPr="004D7D10">
        <w:rPr>
          <w:lang w:val="fr-CH"/>
        </w:rPr>
        <w:br/>
        <w:t xml:space="preserve">           </w:t>
      </w:r>
      <w:r w:rsidR="00C213BC" w:rsidRPr="004D7D10">
        <w:rPr>
          <w:lang w:val="fr-CH"/>
        </w:rPr>
        <w:t xml:space="preserve">     </w:t>
      </w:r>
      <w:r w:rsidR="001832E3" w:rsidRPr="004D7D10">
        <w:rPr>
          <w:lang w:val="fr-CH"/>
        </w:rPr>
        <w:t xml:space="preserve">      </w:t>
      </w:r>
      <w:r w:rsidR="002C327B" w:rsidRPr="004D7D10">
        <w:rPr>
          <w:lang w:val="fr-CH"/>
        </w:rPr>
        <w:t xml:space="preserve"> 700.00 .. 23000.</w:t>
      </w:r>
      <w:r w:rsidR="001832E3" w:rsidRPr="004D7D10">
        <w:rPr>
          <w:lang w:val="fr-CH"/>
        </w:rPr>
        <w:t>00 [m] {</w:t>
      </w:r>
      <w:r w:rsidR="007838D7">
        <w:rPr>
          <w:lang w:val="de-CH"/>
        </w:rPr>
        <w:t>SysBeotie</w:t>
      </w:r>
      <w:r w:rsidR="001D1A67" w:rsidRPr="004D7D10">
        <w:rPr>
          <w:lang w:val="fr-CH"/>
        </w:rPr>
        <w:t>[2]</w:t>
      </w:r>
      <w:r w:rsidR="001832E3" w:rsidRPr="004D7D10">
        <w:rPr>
          <w:lang w:val="fr-CH"/>
        </w:rPr>
        <w:t>},</w:t>
      </w:r>
      <w:r w:rsidR="001832E3" w:rsidRPr="004D7D10">
        <w:rPr>
          <w:lang w:val="fr-CH"/>
        </w:rPr>
        <w:br/>
        <w:t xml:space="preserve">        </w:t>
      </w:r>
      <w:r w:rsidR="00C213BC" w:rsidRPr="004D7D10">
        <w:rPr>
          <w:lang w:val="fr-CH"/>
        </w:rPr>
        <w:t xml:space="preserve">     </w:t>
      </w:r>
      <w:r w:rsidR="001832E3" w:rsidRPr="004D7D10">
        <w:rPr>
          <w:lang w:val="fr-CH"/>
        </w:rPr>
        <w:t xml:space="preserve">       </w:t>
      </w:r>
      <w:r w:rsidR="002C327B" w:rsidRPr="004D7D10">
        <w:rPr>
          <w:lang w:val="fr-CH"/>
        </w:rPr>
        <w:t xml:space="preserve">  -200.</w:t>
      </w:r>
      <w:r w:rsidR="001832E3" w:rsidRPr="004D7D10">
        <w:rPr>
          <w:lang w:val="fr-CH"/>
        </w:rPr>
        <w:t>00 .. 14000.00 [m] {</w:t>
      </w:r>
      <w:r w:rsidR="007838D7">
        <w:rPr>
          <w:lang w:val="de-CH"/>
        </w:rPr>
        <w:t>SysBeotie</w:t>
      </w:r>
      <w:r w:rsidR="00C213BC" w:rsidRPr="004D7D10">
        <w:rPr>
          <w:lang w:val="fr-CH"/>
        </w:rPr>
        <w:t>Alt</w:t>
      </w:r>
      <w:r w:rsidR="001D1A67" w:rsidRPr="004D7D10">
        <w:rPr>
          <w:lang w:val="fr-CH"/>
        </w:rPr>
        <w:t>[1]</w:t>
      </w:r>
      <w:r w:rsidR="000C0629" w:rsidRPr="004D7D10">
        <w:rPr>
          <w:lang w:val="fr-CH"/>
        </w:rPr>
        <w:t>},</w:t>
      </w:r>
      <w:r w:rsidR="000C0629" w:rsidRPr="004D7D10">
        <w:rPr>
          <w:lang w:val="fr-CH"/>
        </w:rPr>
        <w:br/>
        <w:t xml:space="preserve">     </w:t>
      </w:r>
      <w:r w:rsidR="00C213BC" w:rsidRPr="004D7D10">
        <w:rPr>
          <w:lang w:val="fr-CH"/>
        </w:rPr>
        <w:t xml:space="preserve">     </w:t>
      </w:r>
      <w:r w:rsidR="000C0629" w:rsidRPr="004D7D10">
        <w:rPr>
          <w:lang w:val="fr-CH"/>
        </w:rPr>
        <w:t xml:space="preserve">    </w:t>
      </w:r>
      <w:r w:rsidR="007838D7">
        <w:rPr>
          <w:lang w:val="fr-CH"/>
        </w:rPr>
        <w:t xml:space="preserve">      </w:t>
      </w:r>
      <w:r w:rsidR="000C0629" w:rsidRPr="004D7D10">
        <w:rPr>
          <w:lang w:val="fr-CH"/>
        </w:rPr>
        <w:t xml:space="preserve">   </w:t>
      </w:r>
      <w:r w:rsidR="002C327B" w:rsidRPr="004D7D10">
        <w:rPr>
          <w:lang w:val="fr-CH"/>
        </w:rPr>
        <w:t>ROTATION 2 -&gt; 1;</w:t>
      </w:r>
    </w:p>
    <w:p w14:paraId="233078EF" w14:textId="77777777" w:rsidR="002C327B" w:rsidRPr="004D7D10" w:rsidRDefault="001832E3" w:rsidP="001832E3">
      <w:pPr>
        <w:pStyle w:val="Beispielcode"/>
        <w:rPr>
          <w:lang w:val="fr-CH"/>
        </w:rPr>
      </w:pPr>
      <w:r w:rsidRPr="004D7D10">
        <w:rPr>
          <w:lang w:val="fr-CH"/>
        </w:rPr>
        <w:t>D</w:t>
      </w:r>
      <w:r w:rsidR="002C327B" w:rsidRPr="004D7D10">
        <w:rPr>
          <w:lang w:val="fr-CH"/>
        </w:rPr>
        <w:t>i</w:t>
      </w:r>
      <w:r w:rsidRPr="004D7D10">
        <w:rPr>
          <w:lang w:val="fr-CH"/>
        </w:rPr>
        <w:t>rection</w:t>
      </w:r>
      <w:r w:rsidR="002C327B" w:rsidRPr="004D7D10">
        <w:rPr>
          <w:lang w:val="fr-CH"/>
        </w:rPr>
        <w:t xml:space="preserve"> = 0.0</w:t>
      </w:r>
      <w:r w:rsidRPr="004D7D10">
        <w:rPr>
          <w:lang w:val="fr-CH"/>
        </w:rPr>
        <w:t xml:space="preserve"> .. 359.9 CIRCULAR [Angle_Degre] {</w:t>
      </w:r>
      <w:r w:rsidR="00632BEF">
        <w:rPr>
          <w:lang w:val="de-CH"/>
        </w:rPr>
        <w:t>SysBeotie</w:t>
      </w:r>
      <w:r w:rsidR="002C327B" w:rsidRPr="004D7D10">
        <w:rPr>
          <w:lang w:val="fr-CH"/>
        </w:rPr>
        <w:t>};</w:t>
      </w:r>
    </w:p>
    <w:p w14:paraId="159C3D1F" w14:textId="77777777" w:rsidR="006643B1" w:rsidRPr="004D7D10" w:rsidRDefault="00FA0041" w:rsidP="001832E3">
      <w:pPr>
        <w:pStyle w:val="berschrift2"/>
        <w:rPr>
          <w:lang w:val="fr-CH"/>
        </w:rPr>
      </w:pPr>
      <w:bookmarkStart w:id="95" w:name="_Ref20649951"/>
      <w:r w:rsidRPr="004D7D10">
        <w:rPr>
          <w:lang w:val="fr-CH"/>
        </w:rPr>
        <w:tab/>
      </w:r>
      <w:bookmarkStart w:id="96" w:name="_Toc231091472"/>
      <w:r w:rsidR="001832E3" w:rsidRPr="004D7D10">
        <w:rPr>
          <w:lang w:val="fr-CH"/>
        </w:rPr>
        <w:t>Une p</w:t>
      </w:r>
      <w:r w:rsidR="002C327B" w:rsidRPr="004D7D10">
        <w:rPr>
          <w:lang w:val="fr-CH"/>
        </w:rPr>
        <w:t>iste e</w:t>
      </w:r>
      <w:r w:rsidR="001832E3" w:rsidRPr="004D7D10">
        <w:rPr>
          <w:lang w:val="fr-CH"/>
        </w:rPr>
        <w:t xml:space="preserve">st-elle une ligne ou une surface ? </w:t>
      </w:r>
      <w:r w:rsidR="000061E8" w:rsidRPr="004D7D10">
        <w:rPr>
          <w:lang w:val="fr-CH"/>
        </w:rPr>
        <w:t>–</w:t>
      </w:r>
      <w:r w:rsidR="001832E3" w:rsidRPr="004D7D10">
        <w:rPr>
          <w:lang w:val="fr-CH"/>
        </w:rPr>
        <w:t xml:space="preserve"> Types géométriques</w:t>
      </w:r>
      <w:bookmarkEnd w:id="95"/>
      <w:bookmarkEnd w:id="96"/>
    </w:p>
    <w:p w14:paraId="25E18F00" w14:textId="77777777" w:rsidR="002C327B" w:rsidRPr="004D7D10" w:rsidRDefault="001832E3" w:rsidP="001832E3">
      <w:pPr>
        <w:pStyle w:val="berschrift3"/>
        <w:rPr>
          <w:lang w:val="fr-CH"/>
        </w:rPr>
      </w:pPr>
      <w:bookmarkStart w:id="97" w:name="_Toc231091473"/>
      <w:bookmarkStart w:id="98" w:name="_Ref231117948"/>
      <w:r w:rsidRPr="004D7D10">
        <w:rPr>
          <w:lang w:val="fr-CH"/>
        </w:rPr>
        <w:t>Vue conceptuelle simple d’une ligne</w:t>
      </w:r>
      <w:bookmarkEnd w:id="97"/>
      <w:bookmarkEnd w:id="98"/>
    </w:p>
    <w:p w14:paraId="5937CA71" w14:textId="77777777" w:rsidR="002C327B" w:rsidRPr="004D7D10" w:rsidRDefault="002C327B" w:rsidP="001B4E55">
      <w:pPr>
        <w:rPr>
          <w:lang w:val="fr-CH"/>
        </w:rPr>
      </w:pPr>
      <w:r w:rsidRPr="004D7D10">
        <w:rPr>
          <w:lang w:val="fr-CH"/>
        </w:rPr>
        <w:fldChar w:fldCharType="begin"/>
      </w:r>
      <w:r w:rsidRPr="004D7D10">
        <w:rPr>
          <w:lang w:val="fr-CH"/>
        </w:rPr>
        <w:instrText xml:space="preserve"> XE "</w:instrText>
      </w:r>
      <w:r w:rsidR="00A47688" w:rsidRPr="004D7D10">
        <w:rPr>
          <w:lang w:val="fr-CH"/>
        </w:rPr>
        <w:instrText>Domaine de valeurs</w:instrText>
      </w:r>
      <w:r w:rsidRPr="004D7D10">
        <w:rPr>
          <w:lang w:val="fr-CH"/>
        </w:rPr>
        <w:instrText>:</w:instrText>
      </w:r>
      <w:r w:rsidR="00A47688" w:rsidRPr="004D7D10">
        <w:rPr>
          <w:lang w:val="fr-CH"/>
        </w:rPr>
        <w:instrText>géométrique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A47688" w:rsidRPr="004D7D10">
        <w:rPr>
          <w:lang w:val="fr-CH"/>
        </w:rPr>
        <w:instrText>Type de données</w:instrText>
      </w:r>
      <w:r w:rsidRPr="004D7D10">
        <w:rPr>
          <w:lang w:val="fr-CH"/>
        </w:rPr>
        <w:instrText>:</w:instrText>
      </w:r>
      <w:r w:rsidR="00A47688" w:rsidRPr="004D7D10">
        <w:rPr>
          <w:lang w:val="fr-CH"/>
        </w:rPr>
        <w:instrText>géométrique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"Li</w:instrText>
      </w:r>
      <w:r w:rsidR="00A47688" w:rsidRPr="004D7D10">
        <w:rPr>
          <w:lang w:val="fr-CH"/>
        </w:rPr>
        <w:instrText>g</w:instrText>
      </w:r>
      <w:r w:rsidRPr="004D7D10">
        <w:rPr>
          <w:lang w:val="fr-CH"/>
        </w:rPr>
        <w:instrText xml:space="preserve">ne" </w:instrText>
      </w:r>
      <w:r w:rsidRPr="004D7D10">
        <w:rPr>
          <w:lang w:val="fr-CH"/>
        </w:rPr>
        <w:fldChar w:fldCharType="end"/>
      </w:r>
      <w:r w:rsidR="00C87D6E" w:rsidRPr="004D7D10">
        <w:rPr>
          <w:lang w:val="fr-CH"/>
        </w:rPr>
        <w:t xml:space="preserve">Du point de vue du skieur, les besoins sont clairs : </w:t>
      </w:r>
      <w:r w:rsidR="001B4E55" w:rsidRPr="004D7D10">
        <w:rPr>
          <w:lang w:val="fr-CH"/>
        </w:rPr>
        <w:t>il veu</w:t>
      </w:r>
      <w:r w:rsidR="00C87D6E" w:rsidRPr="004D7D10">
        <w:rPr>
          <w:lang w:val="fr-CH"/>
        </w:rPr>
        <w:t>t savoir où commence la piste, où elle s’arrête et avoir une idée sommaire de son tracé</w:t>
      </w:r>
      <w:r w:rsidRPr="004D7D10">
        <w:rPr>
          <w:lang w:val="fr-CH"/>
        </w:rPr>
        <w:t xml:space="preserve">. </w:t>
      </w:r>
      <w:r w:rsidR="00C87D6E" w:rsidRPr="004D7D10">
        <w:rPr>
          <w:lang w:val="fr-CH"/>
        </w:rPr>
        <w:t>Et puis aussi s’il y a une auberge en bord de piste et si celle-ci sillonne à travers bo</w:t>
      </w:r>
      <w:r w:rsidR="001B4E55" w:rsidRPr="004D7D10">
        <w:rPr>
          <w:lang w:val="fr-CH"/>
        </w:rPr>
        <w:t>is ou descend sur des versants découverts</w:t>
      </w:r>
      <w:r w:rsidR="00C87D6E" w:rsidRPr="004D7D10">
        <w:rPr>
          <w:lang w:val="fr-CH"/>
        </w:rPr>
        <w:t>. Il suffit, pour toutes ces informations, de décrire le tracé de la piste sous forme de ligne.</w:t>
      </w:r>
    </w:p>
    <w:p w14:paraId="4C5E29EA" w14:textId="77777777" w:rsidR="002C327B" w:rsidRPr="004D7D10" w:rsidRDefault="00C87D6E" w:rsidP="00C87D6E">
      <w:pPr>
        <w:rPr>
          <w:lang w:val="fr-CH"/>
        </w:rPr>
      </w:pPr>
      <w:r w:rsidRPr="004D7D10">
        <w:rPr>
          <w:lang w:val="fr-CH"/>
        </w:rPr>
        <w:t>Par type de ligne, on entend d’abord ce que l’expression laisse explicitement supposer : une liaison plus ou moins compliquée entre deux points.</w:t>
      </w:r>
    </w:p>
    <w:p w14:paraId="537AE02E" w14:textId="77777777" w:rsidR="002C327B" w:rsidRPr="004D7D10" w:rsidRDefault="00C87D6E" w:rsidP="00C87D6E">
      <w:pPr>
        <w:rPr>
          <w:lang w:val="fr-CH"/>
        </w:rPr>
      </w:pPr>
      <w:r w:rsidRPr="004D7D10">
        <w:rPr>
          <w:lang w:val="fr-CH"/>
        </w:rPr>
        <w:t>Pris dans ce sens, le type de ligne n’est rien d’autre qu’un type numérique ou mieux encore, un type de coordonnées. Les points composant la ligne devant être décrits par des coordonnées, il est indispensable qu’un type de ligne soit toujours lié à un type de coordonnées.</w:t>
      </w:r>
    </w:p>
    <w:p w14:paraId="2BF72D50" w14:textId="77777777" w:rsidR="002C327B" w:rsidRPr="004D7D10" w:rsidRDefault="00C87D6E" w:rsidP="00C87D6E">
      <w:pPr>
        <w:rPr>
          <w:lang w:val="fr-CH"/>
        </w:rPr>
      </w:pPr>
      <w:r w:rsidRPr="004D7D10">
        <w:rPr>
          <w:lang w:val="fr-CH"/>
        </w:rPr>
        <w:t>Avec</w:t>
      </w:r>
      <w:r w:rsidR="002C327B" w:rsidRPr="004D7D10">
        <w:rPr>
          <w:lang w:val="fr-CH"/>
        </w:rPr>
        <w:t xml:space="preserve"> INTERLIS</w:t>
      </w:r>
      <w:r w:rsidRPr="004D7D10">
        <w:rPr>
          <w:lang w:val="fr-CH"/>
        </w:rPr>
        <w:t>, ou pourrait écrire :</w:t>
      </w:r>
    </w:p>
    <w:p w14:paraId="44921F6B" w14:textId="77777777" w:rsidR="002C327B" w:rsidRPr="004D7D10" w:rsidRDefault="00C87D6E" w:rsidP="00C87D6E">
      <w:pPr>
        <w:pStyle w:val="Beispielcode"/>
        <w:rPr>
          <w:lang w:val="fr-CH"/>
        </w:rPr>
      </w:pPr>
      <w:r w:rsidRPr="004D7D10">
        <w:rPr>
          <w:lang w:val="fr-CH"/>
        </w:rPr>
        <w:t>Lign</w:t>
      </w:r>
      <w:r w:rsidR="002C327B" w:rsidRPr="004D7D10">
        <w:rPr>
          <w:lang w:val="fr-CH"/>
        </w:rPr>
        <w:t>e</w:t>
      </w:r>
      <w:r w:rsidR="001B4E55" w:rsidRPr="004D7D10">
        <w:rPr>
          <w:lang w:val="fr-CH"/>
        </w:rPr>
        <w:t>Beotie</w:t>
      </w:r>
      <w:r w:rsidRPr="004D7D10">
        <w:rPr>
          <w:lang w:val="fr-CH"/>
        </w:rPr>
        <w:t xml:space="preserve"> = POLYLINE VERTEX Beotie.</w:t>
      </w:r>
      <w:r w:rsidR="002142A2" w:rsidRPr="004D7D10">
        <w:rPr>
          <w:lang w:val="fr-CH"/>
        </w:rPr>
        <w:t>CoordNational</w:t>
      </w:r>
      <w:r w:rsidR="002C327B" w:rsidRPr="004D7D10">
        <w:rPr>
          <w:lang w:val="fr-CH"/>
        </w:rPr>
        <w:t>;</w:t>
      </w:r>
    </w:p>
    <w:p w14:paraId="34CC1F0B" w14:textId="77777777" w:rsidR="002C327B" w:rsidRPr="004D7D10" w:rsidRDefault="00C87D6E" w:rsidP="00C87D6E">
      <w:pPr>
        <w:pStyle w:val="Beispielcode"/>
        <w:rPr>
          <w:lang w:val="fr-CH"/>
        </w:rPr>
      </w:pPr>
      <w:r w:rsidRPr="004D7D10">
        <w:rPr>
          <w:lang w:val="fr-CH"/>
        </w:rPr>
        <w:t>CLASS Piste =</w:t>
      </w:r>
      <w:r w:rsidRPr="004D7D10">
        <w:rPr>
          <w:lang w:val="fr-CH"/>
        </w:rPr>
        <w:br/>
        <w:t xml:space="preserve">  Trace: Lign</w:t>
      </w:r>
      <w:r w:rsidR="002C327B" w:rsidRPr="004D7D10">
        <w:rPr>
          <w:lang w:val="fr-CH"/>
        </w:rPr>
        <w:t>e</w:t>
      </w:r>
      <w:r w:rsidR="001B4E55" w:rsidRPr="004D7D10">
        <w:rPr>
          <w:lang w:val="fr-CH"/>
        </w:rPr>
        <w:t>Beotie</w:t>
      </w:r>
      <w:r w:rsidR="002C327B" w:rsidRPr="004D7D10">
        <w:rPr>
          <w:lang w:val="fr-CH"/>
        </w:rPr>
        <w:t>;</w:t>
      </w:r>
      <w:r w:rsidR="002C327B" w:rsidRPr="004D7D10">
        <w:rPr>
          <w:lang w:val="fr-CH"/>
        </w:rPr>
        <w:br/>
        <w:t>END Piste;</w:t>
      </w:r>
    </w:p>
    <w:p w14:paraId="15CFB44D" w14:textId="77777777" w:rsidR="002C327B" w:rsidRPr="004D7D10" w:rsidRDefault="00637075" w:rsidP="00637075">
      <w:pPr>
        <w:rPr>
          <w:lang w:val="fr-CH"/>
        </w:rPr>
      </w:pPr>
      <w:r w:rsidRPr="004D7D10">
        <w:rPr>
          <w:lang w:val="fr-CH"/>
        </w:rPr>
        <w:t>Le tracé de la pist</w:t>
      </w:r>
      <w:r w:rsidR="001B4E55" w:rsidRPr="004D7D10">
        <w:rPr>
          <w:lang w:val="fr-CH"/>
        </w:rPr>
        <w:t>e est décrit au moyen de lignes</w:t>
      </w:r>
      <w:r w:rsidRPr="004D7D10">
        <w:rPr>
          <w:lang w:val="fr-CH"/>
        </w:rPr>
        <w:t xml:space="preserve"> basées sur des coordonnées exprimées dans le système national béotien. </w:t>
      </w:r>
      <w:r w:rsidR="002C327B" w:rsidRPr="004D7D10">
        <w:rPr>
          <w:lang w:val="fr-CH"/>
        </w:rPr>
        <w:fldChar w:fldCharType="begin"/>
      </w:r>
      <w:r w:rsidR="002C327B" w:rsidRPr="004D7D10">
        <w:rPr>
          <w:lang w:val="fr-CH"/>
        </w:rPr>
        <w:instrText xml:space="preserve"> XE "</w:instrText>
      </w:r>
      <w:r w:rsidR="00A47688" w:rsidRPr="004D7D10">
        <w:rPr>
          <w:lang w:val="fr-CH"/>
        </w:rPr>
        <w:instrText>Système de référence</w:instrText>
      </w:r>
      <w:r w:rsidR="002C327B" w:rsidRPr="004D7D10">
        <w:rPr>
          <w:lang w:val="fr-CH"/>
        </w:rPr>
        <w:instrText>:</w:instrText>
      </w:r>
      <w:r w:rsidR="00A47688" w:rsidRPr="004D7D10">
        <w:rPr>
          <w:lang w:val="fr-CH"/>
        </w:rPr>
        <w:instrText>de coordonnées</w:instrText>
      </w:r>
      <w:r w:rsidR="002C327B" w:rsidRPr="004D7D10">
        <w:rPr>
          <w:lang w:val="fr-CH"/>
        </w:rPr>
        <w:instrText xml:space="preserve">" </w:instrText>
      </w:r>
      <w:r w:rsidR="002C327B" w:rsidRPr="004D7D10">
        <w:rPr>
          <w:lang w:val="fr-CH"/>
        </w:rPr>
        <w:fldChar w:fldCharType="end"/>
      </w:r>
      <w:r w:rsidRPr="004D7D10">
        <w:rPr>
          <w:lang w:val="fr-CH"/>
        </w:rPr>
        <w:t>En conséquence, les points d’appui des lignes da</w:t>
      </w:r>
      <w:r w:rsidR="0054391E" w:rsidRPr="004D7D10">
        <w:rPr>
          <w:lang w:val="fr-CH"/>
        </w:rPr>
        <w:t>ns le système national béotien prennent appui</w:t>
      </w:r>
      <w:r w:rsidRPr="004D7D10">
        <w:rPr>
          <w:lang w:val="fr-CH"/>
        </w:rPr>
        <w:t xml:space="preserve"> sur le type de coordonnées du système national.</w:t>
      </w:r>
    </w:p>
    <w:p w14:paraId="5C44B680" w14:textId="77777777" w:rsidR="006643B1" w:rsidRPr="004D7D10" w:rsidRDefault="00637075" w:rsidP="00637075">
      <w:pPr>
        <w:pStyle w:val="berschrift3"/>
        <w:rPr>
          <w:lang w:val="fr-CH"/>
        </w:rPr>
      </w:pPr>
      <w:bookmarkStart w:id="99" w:name="_Ref25567113"/>
      <w:bookmarkStart w:id="100" w:name="_Toc231091474"/>
      <w:r w:rsidRPr="004D7D10">
        <w:rPr>
          <w:lang w:val="fr-CH"/>
        </w:rPr>
        <w:t>Tronçons de lignes</w:t>
      </w:r>
      <w:bookmarkEnd w:id="99"/>
      <w:bookmarkEnd w:id="100"/>
    </w:p>
    <w:p w14:paraId="531A461C" w14:textId="77777777" w:rsidR="002C327B" w:rsidRPr="004D7D10" w:rsidRDefault="002C327B" w:rsidP="00D8296C">
      <w:pPr>
        <w:rPr>
          <w:lang w:val="fr-CH"/>
        </w:rPr>
      </w:pPr>
      <w:r w:rsidRPr="004D7D10">
        <w:rPr>
          <w:lang w:val="fr-CH"/>
        </w:rPr>
        <w:fldChar w:fldCharType="begin"/>
      </w:r>
      <w:r w:rsidRPr="004D7D10">
        <w:rPr>
          <w:lang w:val="fr-CH"/>
        </w:rPr>
        <w:instrText xml:space="preserve"> XE "</w:instrText>
      </w:r>
      <w:r w:rsidR="00A47688" w:rsidRPr="004D7D10">
        <w:rPr>
          <w:lang w:val="fr-CH"/>
        </w:rPr>
        <w:instrText>Ligne</w:instrText>
      </w:r>
      <w:r w:rsidRPr="004D7D10">
        <w:rPr>
          <w:lang w:val="fr-CH"/>
        </w:rPr>
        <w:instrText>:</w:instrText>
      </w:r>
      <w:r w:rsidR="00A47688" w:rsidRPr="004D7D10">
        <w:rPr>
          <w:lang w:val="fr-CH"/>
        </w:rPr>
        <w:instrText>structuration</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A47688" w:rsidRPr="004D7D10">
        <w:rPr>
          <w:lang w:val="fr-CH"/>
        </w:rPr>
        <w:instrText>Segment de droite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A47688" w:rsidRPr="004D7D10">
        <w:rPr>
          <w:lang w:val="fr-CH"/>
        </w:rPr>
        <w:instrText>Arc de cercle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"Segment" </w:instrText>
      </w:r>
      <w:r w:rsidRPr="004D7D10">
        <w:rPr>
          <w:lang w:val="fr-CH"/>
        </w:rPr>
        <w:fldChar w:fldCharType="end"/>
      </w:r>
      <w:r w:rsidR="00637075" w:rsidRPr="004D7D10">
        <w:rPr>
          <w:lang w:val="fr-CH"/>
        </w:rPr>
        <w:t>Il est évident que la piste reliant la Dent d’Ili à I</w:t>
      </w:r>
      <w:r w:rsidR="00D8296C" w:rsidRPr="004D7D10">
        <w:rPr>
          <w:lang w:val="fr-CH"/>
        </w:rPr>
        <w:t>a Crête d’Ili es</w:t>
      </w:r>
      <w:r w:rsidR="00637075" w:rsidRPr="004D7D10">
        <w:rPr>
          <w:lang w:val="fr-CH"/>
        </w:rPr>
        <w:t>t</w:t>
      </w:r>
      <w:r w:rsidR="00D8296C" w:rsidRPr="004D7D10">
        <w:rPr>
          <w:lang w:val="fr-CH"/>
        </w:rPr>
        <w:t xml:space="preserve"> </w:t>
      </w:r>
      <w:r w:rsidR="00637075" w:rsidRPr="004D7D10">
        <w:rPr>
          <w:lang w:val="fr-CH"/>
        </w:rPr>
        <w:t>une ligne complexe.</w:t>
      </w:r>
      <w:r w:rsidRPr="004D7D10">
        <w:rPr>
          <w:lang w:val="fr-CH"/>
        </w:rPr>
        <w:t xml:space="preserve"> </w:t>
      </w:r>
      <w:r w:rsidR="00D8296C" w:rsidRPr="004D7D10">
        <w:rPr>
          <w:lang w:val="fr-CH"/>
        </w:rPr>
        <w:t>En revanche, l</w:t>
      </w:r>
      <w:r w:rsidRPr="004D7D10">
        <w:rPr>
          <w:lang w:val="fr-CH"/>
        </w:rPr>
        <w:t>e</w:t>
      </w:r>
      <w:r w:rsidR="00637075" w:rsidRPr="004D7D10">
        <w:rPr>
          <w:lang w:val="fr-CH"/>
        </w:rPr>
        <w:t xml:space="preserve"> tracé des pist</w:t>
      </w:r>
      <w:r w:rsidR="00806307" w:rsidRPr="004D7D10">
        <w:rPr>
          <w:lang w:val="fr-CH"/>
        </w:rPr>
        <w:t xml:space="preserve">es à proximité des tire-fesses </w:t>
      </w:r>
      <w:r w:rsidR="00637075" w:rsidRPr="004D7D10">
        <w:rPr>
          <w:lang w:val="fr-CH"/>
        </w:rPr>
        <w:t>est relativement simple.</w:t>
      </w:r>
      <w:r w:rsidRPr="004D7D10">
        <w:rPr>
          <w:lang w:val="fr-CH"/>
        </w:rPr>
        <w:t xml:space="preserve"> </w:t>
      </w:r>
      <w:r w:rsidR="00637075" w:rsidRPr="004D7D10">
        <w:rPr>
          <w:lang w:val="fr-CH"/>
        </w:rPr>
        <w:t>Sont-elles toutes descriptibles par le même type ? La solution réside dans la subdivision de la ligne considérée comme un tout en plusieurs tronçons de ligne.</w:t>
      </w:r>
      <w:r w:rsidRPr="004D7D10">
        <w:rPr>
          <w:lang w:val="fr-CH"/>
        </w:rPr>
        <w:t xml:space="preserve"> </w:t>
      </w:r>
      <w:r w:rsidR="00637075" w:rsidRPr="004D7D10">
        <w:rPr>
          <w:lang w:val="fr-CH"/>
        </w:rPr>
        <w:t xml:space="preserve">Chacun de ceux-ci présente lui-même une géométrie simple (telle qu’un </w:t>
      </w:r>
      <w:r w:rsidR="00AA4E6F" w:rsidRPr="004D7D10">
        <w:rPr>
          <w:lang w:val="fr-CH"/>
        </w:rPr>
        <w:t>segment de droite ou un arc de cercle) et est consécutif au tronçon qui le précède.</w:t>
      </w:r>
    </w:p>
    <w:p w14:paraId="32007272" w14:textId="77777777" w:rsidR="002C327B" w:rsidRPr="004D7D10" w:rsidRDefault="00AA4E6F" w:rsidP="00D8296C">
      <w:pPr>
        <w:rPr>
          <w:lang w:val="fr-CH"/>
        </w:rPr>
      </w:pPr>
      <w:r w:rsidRPr="004D7D10">
        <w:rPr>
          <w:lang w:val="fr-CH"/>
        </w:rPr>
        <w:t>Cette situation pourrait également être décrite dan</w:t>
      </w:r>
      <w:r w:rsidR="002C327B" w:rsidRPr="004D7D10">
        <w:rPr>
          <w:lang w:val="fr-CH"/>
        </w:rPr>
        <w:t>s</w:t>
      </w:r>
      <w:r w:rsidRPr="004D7D10">
        <w:rPr>
          <w:lang w:val="fr-CH"/>
        </w:rPr>
        <w:t xml:space="preserve"> le modèle conceptuel, mais cela constituerait une contrainte superflue.</w:t>
      </w:r>
      <w:r w:rsidR="002C327B" w:rsidRPr="004D7D10">
        <w:rPr>
          <w:lang w:val="fr-CH"/>
        </w:rPr>
        <w:t xml:space="preserve"> </w:t>
      </w:r>
      <w:r w:rsidRPr="004D7D10">
        <w:rPr>
          <w:lang w:val="fr-CH"/>
        </w:rPr>
        <w:t>Une fois que l’on sait que les lignes sont toujours structurées de la so</w:t>
      </w:r>
      <w:r w:rsidR="00D8296C" w:rsidRPr="004D7D10">
        <w:rPr>
          <w:lang w:val="fr-CH"/>
        </w:rPr>
        <w:t>rte, il n’est plus nécessaire d’y revenir.</w:t>
      </w:r>
    </w:p>
    <w:p w14:paraId="563343D3" w14:textId="77777777" w:rsidR="002C327B" w:rsidRPr="004D7D10" w:rsidRDefault="000C0629">
      <w:pPr>
        <w:pStyle w:val="Bild"/>
        <w:ind w:left="709" w:firstLine="0"/>
        <w:rPr>
          <w:lang w:val="fr-CH"/>
        </w:rPr>
      </w:pPr>
      <w:r w:rsidRPr="004D7D10">
        <w:rPr>
          <w:lang w:val="fr-CH"/>
        </w:rPr>
        <w:lastRenderedPageBreak/>
        <w:tab/>
      </w:r>
      <w:r w:rsidR="006C02B8" w:rsidRPr="004D7D10">
        <w:rPr>
          <w:noProof/>
          <w:lang w:val="fr-CH"/>
        </w:rPr>
        <w:drawing>
          <wp:inline distT="0" distB="0" distL="0" distR="0" wp14:anchorId="11D7C68B" wp14:editId="1DE88842">
            <wp:extent cx="3268345" cy="661670"/>
            <wp:effectExtent l="0" t="0" r="0" b="0"/>
            <wp:docPr id="41" name="Bild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68345" cy="661670"/>
                    </a:xfrm>
                    <a:prstGeom prst="rect">
                      <a:avLst/>
                    </a:prstGeom>
                    <a:noFill/>
                    <a:ln>
                      <a:noFill/>
                    </a:ln>
                  </pic:spPr>
                </pic:pic>
              </a:graphicData>
            </a:graphic>
          </wp:inline>
        </w:drawing>
      </w:r>
    </w:p>
    <w:p w14:paraId="07BDC947" w14:textId="77777777" w:rsidR="002C327B" w:rsidRPr="004D7D10" w:rsidRDefault="00AA4E6F" w:rsidP="00AA4E6F">
      <w:pPr>
        <w:pStyle w:val="Bildunterschrift"/>
        <w:rPr>
          <w:b w:val="0"/>
          <w:lang w:val="fr-CH"/>
        </w:rPr>
      </w:pPr>
      <w:r w:rsidRPr="004D7D10">
        <w:rPr>
          <w:lang w:val="fr-CH"/>
        </w:rPr>
        <w:t xml:space="preserve">Figure </w:t>
      </w:r>
      <w:r w:rsidR="002C327B" w:rsidRPr="004D7D10">
        <w:rPr>
          <w:lang w:val="fr-CH"/>
        </w:rPr>
        <w:t>39</w:t>
      </w:r>
      <w:r w:rsidRPr="004D7D10">
        <w:rPr>
          <w:lang w:val="fr-CH"/>
        </w:rPr>
        <w:t xml:space="preserve"> </w:t>
      </w:r>
      <w:r w:rsidR="002C327B" w:rsidRPr="004D7D10">
        <w:rPr>
          <w:lang w:val="fr-CH"/>
        </w:rPr>
        <w:t>:</w:t>
      </w:r>
      <w:r w:rsidRPr="004D7D10">
        <w:rPr>
          <w:b w:val="0"/>
          <w:lang w:val="fr-CH"/>
        </w:rPr>
        <w:tab/>
        <w:t xml:space="preserve">Le tracé d’une piste est représenté par une ligne, elle-même constituée de tronçons de diverses sortes : des segments de droite, des arcs de cercle, </w:t>
      </w:r>
      <w:r w:rsidR="002C327B" w:rsidRPr="004D7D10">
        <w:rPr>
          <w:b w:val="0"/>
          <w:lang w:val="fr-CH"/>
        </w:rPr>
        <w:t>etc.</w:t>
      </w:r>
    </w:p>
    <w:p w14:paraId="16DF512F" w14:textId="77777777" w:rsidR="002C327B" w:rsidRPr="004D7D10" w:rsidRDefault="00D8296C" w:rsidP="00AA4E6F">
      <w:pPr>
        <w:rPr>
          <w:lang w:val="fr-CH"/>
        </w:rPr>
      </w:pPr>
      <w:r w:rsidRPr="004D7D10">
        <w:rPr>
          <w:lang w:val="fr-CH"/>
        </w:rPr>
        <w:t>Il est</w:t>
      </w:r>
      <w:r w:rsidR="00AA4E6F" w:rsidRPr="004D7D10">
        <w:rPr>
          <w:lang w:val="fr-CH"/>
        </w:rPr>
        <w:t xml:space="preserve"> toutefois judicieux d’indiquer les types de tronçons de lignes autorisés pour un type de ligne particulier :</w:t>
      </w:r>
    </w:p>
    <w:p w14:paraId="103A27E2" w14:textId="77777777" w:rsidR="002C327B" w:rsidRPr="004D7D10" w:rsidRDefault="00AA4E6F" w:rsidP="00C213BC">
      <w:pPr>
        <w:pStyle w:val="Beispielcode"/>
        <w:ind w:right="280"/>
        <w:rPr>
          <w:lang w:val="fr-CH"/>
        </w:rPr>
      </w:pPr>
      <w:r w:rsidRPr="004D7D10">
        <w:rPr>
          <w:lang w:val="fr-CH"/>
        </w:rPr>
        <w:t>Lign</w:t>
      </w:r>
      <w:r w:rsidR="002C327B" w:rsidRPr="004D7D10">
        <w:rPr>
          <w:lang w:val="fr-CH"/>
        </w:rPr>
        <w:t>e</w:t>
      </w:r>
      <w:r w:rsidR="00D8296C" w:rsidRPr="004D7D10">
        <w:rPr>
          <w:lang w:val="fr-CH"/>
        </w:rPr>
        <w:t>Beotie</w:t>
      </w:r>
      <w:r w:rsidR="002C327B" w:rsidRPr="004D7D10">
        <w:rPr>
          <w:lang w:val="fr-CH"/>
        </w:rPr>
        <w:t xml:space="preserve"> = POLYLINE</w:t>
      </w:r>
      <w:r w:rsidRPr="004D7D10">
        <w:rPr>
          <w:lang w:val="fr-CH"/>
        </w:rPr>
        <w:t xml:space="preserve"> WITH (STRAIGHTS, ARCS) VERTEX Beotie.</w:t>
      </w:r>
      <w:r w:rsidR="002142A2" w:rsidRPr="004D7D10">
        <w:rPr>
          <w:lang w:val="fr-CH"/>
        </w:rPr>
        <w:t>CoordNational</w:t>
      </w:r>
      <w:r w:rsidR="002C327B" w:rsidRPr="004D7D10">
        <w:rPr>
          <w:lang w:val="fr-CH"/>
        </w:rPr>
        <w:t>;</w:t>
      </w:r>
    </w:p>
    <w:p w14:paraId="2218B83C" w14:textId="77777777" w:rsidR="002C327B" w:rsidRPr="004D7D10" w:rsidRDefault="00A62DBE" w:rsidP="00A62DBE">
      <w:pPr>
        <w:rPr>
          <w:lang w:val="fr-CH"/>
        </w:rPr>
      </w:pPr>
      <w:r w:rsidRPr="004D7D10">
        <w:rPr>
          <w:lang w:val="fr-CH"/>
        </w:rPr>
        <w:t>Cette définition INTERLIS 2 précise que les lignes du type indiqué peuvent comprendre des segments de droite et des arcs de cercles.</w:t>
      </w:r>
    </w:p>
    <w:p w14:paraId="296092F1" w14:textId="77777777" w:rsidR="002C327B" w:rsidRPr="004D7D10" w:rsidRDefault="002C327B" w:rsidP="002606D9">
      <w:pPr>
        <w:rPr>
          <w:lang w:val="fr-CH"/>
        </w:rPr>
      </w:pPr>
      <w:r w:rsidRPr="004D7D10">
        <w:rPr>
          <w:lang w:val="fr-CH"/>
        </w:rPr>
        <w:fldChar w:fldCharType="begin"/>
      </w:r>
      <w:r w:rsidRPr="004D7D10">
        <w:rPr>
          <w:lang w:val="fr-CH"/>
        </w:rPr>
        <w:instrText xml:space="preserve"> XE "</w:instrText>
      </w:r>
      <w:r w:rsidR="00A47688" w:rsidRPr="004D7D10">
        <w:rPr>
          <w:lang w:val="fr-CH"/>
        </w:rPr>
        <w:instrText>Précision</w:instrText>
      </w:r>
      <w:r w:rsidRPr="004D7D10">
        <w:rPr>
          <w:lang w:val="fr-CH"/>
        </w:rPr>
        <w:instrText>:</w:instrText>
      </w:r>
      <w:r w:rsidR="00A47688" w:rsidRPr="004D7D10">
        <w:rPr>
          <w:lang w:val="fr-CH"/>
        </w:rPr>
        <w:instrText>de</w:instrText>
      </w:r>
      <w:r w:rsidRPr="004D7D10">
        <w:rPr>
          <w:lang w:val="fr-CH"/>
        </w:rPr>
        <w:instrText xml:space="preserve"> </w:instrText>
      </w:r>
      <w:r w:rsidR="00A47688" w:rsidRPr="004D7D10">
        <w:rPr>
          <w:lang w:val="fr-CH"/>
        </w:rPr>
        <w:instrText>lignes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A47688" w:rsidRPr="004D7D10">
        <w:rPr>
          <w:lang w:val="fr-CH"/>
        </w:rPr>
        <w:instrText>Recouvrement</w:instrText>
      </w:r>
      <w:r w:rsidRPr="004D7D10">
        <w:rPr>
          <w:lang w:val="fr-CH"/>
        </w:rPr>
        <w:instrText>:</w:instrText>
      </w:r>
      <w:r w:rsidR="00A47688" w:rsidRPr="004D7D10">
        <w:rPr>
          <w:lang w:val="fr-CH"/>
        </w:rPr>
        <w:instrText>de lignes</w:instrText>
      </w:r>
      <w:r w:rsidRPr="004D7D10">
        <w:rPr>
          <w:lang w:val="fr-CH"/>
        </w:rPr>
        <w:instrText xml:space="preserve">" </w:instrText>
      </w:r>
      <w:r w:rsidRPr="004D7D10">
        <w:rPr>
          <w:lang w:val="fr-CH"/>
        </w:rPr>
        <w:fldChar w:fldCharType="end"/>
      </w:r>
      <w:r w:rsidR="00A62DBE" w:rsidRPr="004D7D10">
        <w:rPr>
          <w:lang w:val="fr-CH"/>
        </w:rPr>
        <w:t>Da</w:t>
      </w:r>
      <w:r w:rsidRPr="004D7D10">
        <w:rPr>
          <w:lang w:val="fr-CH"/>
        </w:rPr>
        <w:t>n</w:t>
      </w:r>
      <w:r w:rsidR="00A62DBE" w:rsidRPr="004D7D10">
        <w:rPr>
          <w:lang w:val="fr-CH"/>
        </w:rPr>
        <w:t xml:space="preserve">s de nombreux cas </w:t>
      </w:r>
      <w:r w:rsidR="000061E8" w:rsidRPr="004D7D10">
        <w:rPr>
          <w:lang w:val="fr-CH"/>
        </w:rPr>
        <w:t>–</w:t>
      </w:r>
      <w:r w:rsidR="00A62DBE" w:rsidRPr="004D7D10">
        <w:rPr>
          <w:lang w:val="fr-CH"/>
        </w:rPr>
        <w:t xml:space="preserve"> dont les pistes font partie </w:t>
      </w:r>
      <w:r w:rsidR="000061E8" w:rsidRPr="004D7D10">
        <w:rPr>
          <w:lang w:val="fr-CH"/>
        </w:rPr>
        <w:t>–</w:t>
      </w:r>
      <w:r w:rsidR="00A62DBE" w:rsidRPr="004D7D10">
        <w:rPr>
          <w:lang w:val="fr-CH"/>
        </w:rPr>
        <w:t xml:space="preserve"> </w:t>
      </w:r>
      <w:r w:rsidR="00F941EB" w:rsidRPr="004D7D10">
        <w:rPr>
          <w:lang w:val="fr-CH"/>
        </w:rPr>
        <w:t>il ne présente aucun intérêt de permettre aux lignes d’être en intersection avec elles-mêmes.</w:t>
      </w:r>
      <w:r w:rsidRPr="004D7D10">
        <w:rPr>
          <w:lang w:val="fr-CH"/>
        </w:rPr>
        <w:t xml:space="preserve"> </w:t>
      </w:r>
      <w:r w:rsidR="002606D9" w:rsidRPr="004D7D10">
        <w:rPr>
          <w:lang w:val="fr-CH"/>
        </w:rPr>
        <w:t>L</w:t>
      </w:r>
      <w:r w:rsidR="00F941EB" w:rsidRPr="004D7D10">
        <w:rPr>
          <w:lang w:val="fr-CH"/>
        </w:rPr>
        <w:t>e</w:t>
      </w:r>
      <w:r w:rsidR="002606D9" w:rsidRPr="004D7D10">
        <w:rPr>
          <w:lang w:val="fr-CH"/>
        </w:rPr>
        <w:t>s</w:t>
      </w:r>
      <w:r w:rsidR="00F941EB" w:rsidRPr="004D7D10">
        <w:rPr>
          <w:lang w:val="fr-CH"/>
        </w:rPr>
        <w:t xml:space="preserve"> restrictions </w:t>
      </w:r>
      <w:r w:rsidR="002606D9" w:rsidRPr="004D7D10">
        <w:rPr>
          <w:lang w:val="fr-CH"/>
        </w:rPr>
        <w:t xml:space="preserve">de cette nature font aussi </w:t>
      </w:r>
      <w:r w:rsidR="00F941EB" w:rsidRPr="004D7D10">
        <w:rPr>
          <w:lang w:val="fr-CH"/>
        </w:rPr>
        <w:t>partie du modèle conceptuel.</w:t>
      </w:r>
      <w:r w:rsidRPr="004D7D10">
        <w:rPr>
          <w:lang w:val="fr-CH"/>
        </w:rPr>
        <w:t xml:space="preserve"> </w:t>
      </w:r>
      <w:r w:rsidR="00F941EB" w:rsidRPr="004D7D10">
        <w:rPr>
          <w:lang w:val="fr-CH"/>
        </w:rPr>
        <w:t xml:space="preserve">En raison d’imprécisions inhérentes aux travaux de mensuration (ou parfois aux calculs qui s’ensuivent), il est cependant possible qu’une forme en principe </w:t>
      </w:r>
      <w:r w:rsidR="002606D9" w:rsidRPr="004D7D10">
        <w:rPr>
          <w:lang w:val="fr-CH"/>
        </w:rPr>
        <w:t xml:space="preserve">exempte </w:t>
      </w:r>
      <w:r w:rsidR="00F941EB" w:rsidRPr="004D7D10">
        <w:rPr>
          <w:lang w:val="fr-CH"/>
        </w:rPr>
        <w:t>de tout recouvrement présente subitement l’un ou l’autre léger chevauchement</w:t>
      </w:r>
      <w:r w:rsidRPr="004D7D10">
        <w:rPr>
          <w:lang w:val="fr-CH"/>
        </w:rPr>
        <w:t xml:space="preserve">. </w:t>
      </w:r>
      <w:r w:rsidR="00F941EB" w:rsidRPr="004D7D10">
        <w:rPr>
          <w:lang w:val="fr-CH"/>
        </w:rPr>
        <w:t>C’est pourquoi le recouvrement maximal encore admissible fait partie intégrante du modèle.</w:t>
      </w:r>
      <w:r w:rsidRPr="004D7D10">
        <w:rPr>
          <w:lang w:val="fr-CH"/>
        </w:rPr>
        <w:t xml:space="preserve"> </w:t>
      </w:r>
      <w:r w:rsidR="00F941EB" w:rsidRPr="004D7D10">
        <w:rPr>
          <w:lang w:val="fr-CH"/>
        </w:rPr>
        <w:t>Il est indiqué dans les unités des coordonnées associées.</w:t>
      </w:r>
    </w:p>
    <w:p w14:paraId="78F1E36A" w14:textId="77777777" w:rsidR="002C327B" w:rsidRPr="004D7D10" w:rsidRDefault="00F941EB" w:rsidP="00F941EB">
      <w:pPr>
        <w:rPr>
          <w:lang w:val="fr-CH"/>
        </w:rPr>
      </w:pPr>
      <w:r w:rsidRPr="004D7D10">
        <w:rPr>
          <w:lang w:val="fr-CH"/>
        </w:rPr>
        <w:t xml:space="preserve">Le système de coordonnées national béotien utilisant le mètre comme unité, la définition ci-dessous permet des recouvrements n’excédant pas 2 centimètres </w:t>
      </w:r>
      <w:r w:rsidR="002C327B" w:rsidRPr="004D7D10">
        <w:rPr>
          <w:lang w:val="fr-CH"/>
        </w:rPr>
        <w:t>:</w:t>
      </w:r>
    </w:p>
    <w:p w14:paraId="72AE5EBA" w14:textId="77777777" w:rsidR="002C327B" w:rsidRPr="004D7D10" w:rsidRDefault="00F941EB" w:rsidP="00F941EB">
      <w:pPr>
        <w:pStyle w:val="Beispielcode"/>
        <w:rPr>
          <w:lang w:val="fr-CH"/>
        </w:rPr>
      </w:pPr>
      <w:r w:rsidRPr="004D7D10">
        <w:rPr>
          <w:lang w:val="fr-CH"/>
        </w:rPr>
        <w:t>Lign</w:t>
      </w:r>
      <w:r w:rsidR="002C327B" w:rsidRPr="004D7D10">
        <w:rPr>
          <w:lang w:val="fr-CH"/>
        </w:rPr>
        <w:t>e</w:t>
      </w:r>
      <w:r w:rsidRPr="004D7D10">
        <w:rPr>
          <w:lang w:val="fr-CH"/>
        </w:rPr>
        <w:t>Be</w:t>
      </w:r>
      <w:r w:rsidR="002606D9" w:rsidRPr="004D7D10">
        <w:rPr>
          <w:lang w:val="fr-CH"/>
        </w:rPr>
        <w:t>otie</w:t>
      </w:r>
      <w:r w:rsidR="002C327B" w:rsidRPr="004D7D10">
        <w:rPr>
          <w:lang w:val="fr-CH"/>
        </w:rPr>
        <w:t xml:space="preserve"> = POLYLINE WITH (STRAIGHTS, ARCS)</w:t>
      </w:r>
      <w:r w:rsidRPr="004D7D10">
        <w:rPr>
          <w:lang w:val="fr-CH"/>
        </w:rPr>
        <w:br/>
        <w:t xml:space="preserve">                       VERTEX Beotie.</w:t>
      </w:r>
      <w:r w:rsidR="002142A2" w:rsidRPr="004D7D10">
        <w:rPr>
          <w:lang w:val="fr-CH"/>
        </w:rPr>
        <w:t>CoordNational</w:t>
      </w:r>
      <w:r w:rsidR="002C327B" w:rsidRPr="004D7D10">
        <w:rPr>
          <w:lang w:val="fr-CH"/>
        </w:rPr>
        <w:br/>
        <w:t xml:space="preserve">                       WITHOUT OVERLAPS &gt; 0.02;</w:t>
      </w:r>
    </w:p>
    <w:p w14:paraId="26750420" w14:textId="77777777" w:rsidR="002C327B" w:rsidRPr="004D7D10" w:rsidRDefault="000C0629">
      <w:pPr>
        <w:pStyle w:val="Bild"/>
        <w:ind w:left="709" w:firstLine="0"/>
        <w:rPr>
          <w:lang w:val="fr-CH"/>
        </w:rPr>
      </w:pPr>
      <w:r w:rsidRPr="004D7D10">
        <w:rPr>
          <w:lang w:val="fr-CH"/>
        </w:rPr>
        <w:tab/>
      </w:r>
      <w:r w:rsidR="006C02B8" w:rsidRPr="004D7D10">
        <w:rPr>
          <w:noProof/>
          <w:lang w:val="fr-CH"/>
        </w:rPr>
        <w:drawing>
          <wp:inline distT="0" distB="0" distL="0" distR="0" wp14:anchorId="7CC00392" wp14:editId="08340B51">
            <wp:extent cx="2237105" cy="1002030"/>
            <wp:effectExtent l="0" t="0" r="0" b="0"/>
            <wp:docPr id="42" name="Bild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37105" cy="1002030"/>
                    </a:xfrm>
                    <a:prstGeom prst="rect">
                      <a:avLst/>
                    </a:prstGeom>
                    <a:noFill/>
                    <a:ln>
                      <a:noFill/>
                    </a:ln>
                  </pic:spPr>
                </pic:pic>
              </a:graphicData>
            </a:graphic>
          </wp:inline>
        </w:drawing>
      </w:r>
    </w:p>
    <w:p w14:paraId="722C1185" w14:textId="77777777" w:rsidR="002C327B" w:rsidRPr="004D7D10" w:rsidRDefault="00F941EB" w:rsidP="00F941EB">
      <w:pPr>
        <w:pStyle w:val="Bildunterschrift"/>
        <w:rPr>
          <w:b w:val="0"/>
          <w:lang w:val="fr-CH"/>
        </w:rPr>
      </w:pPr>
      <w:r w:rsidRPr="004D7D10">
        <w:rPr>
          <w:lang w:val="fr-CH"/>
        </w:rPr>
        <w:t xml:space="preserve">Figure </w:t>
      </w:r>
      <w:r w:rsidR="002C327B" w:rsidRPr="004D7D10">
        <w:rPr>
          <w:lang w:val="fr-CH"/>
        </w:rPr>
        <w:t>40</w:t>
      </w:r>
      <w:r w:rsidRPr="004D7D10">
        <w:rPr>
          <w:lang w:val="fr-CH"/>
        </w:rPr>
        <w:t xml:space="preserve"> </w:t>
      </w:r>
      <w:r w:rsidR="002C327B" w:rsidRPr="004D7D10">
        <w:rPr>
          <w:lang w:val="fr-CH"/>
        </w:rPr>
        <w:t>:</w:t>
      </w:r>
      <w:r w:rsidRPr="004D7D10">
        <w:rPr>
          <w:b w:val="0"/>
          <w:lang w:val="fr-CH"/>
        </w:rPr>
        <w:tab/>
        <w:t>De petits recoupements sont parfois inévitables. La définition de la taille maximale d’un tel recouvrement (la flèche sur le graphique) fait partie intégrante du modèle.</w:t>
      </w:r>
    </w:p>
    <w:p w14:paraId="1FA9099D" w14:textId="77777777" w:rsidR="002C327B" w:rsidRPr="004D7D10" w:rsidRDefault="00F941EB" w:rsidP="00F941EB">
      <w:pPr>
        <w:pStyle w:val="berschrift3"/>
        <w:rPr>
          <w:lang w:val="fr-CH"/>
        </w:rPr>
      </w:pPr>
      <w:bookmarkStart w:id="101" w:name="_Toc231091475"/>
      <w:r w:rsidRPr="004D7D10">
        <w:rPr>
          <w:lang w:val="fr-CH"/>
        </w:rPr>
        <w:t>Lignes orientées</w:t>
      </w:r>
      <w:bookmarkEnd w:id="101"/>
    </w:p>
    <w:p w14:paraId="32E28DE6" w14:textId="77777777" w:rsidR="002C327B" w:rsidRPr="004D7D10" w:rsidRDefault="002C327B" w:rsidP="002606D9">
      <w:pPr>
        <w:rPr>
          <w:lang w:val="fr-CH"/>
        </w:rPr>
      </w:pPr>
      <w:r w:rsidRPr="004D7D10">
        <w:rPr>
          <w:lang w:val="fr-CH"/>
        </w:rPr>
        <w:fldChar w:fldCharType="begin"/>
      </w:r>
      <w:r w:rsidRPr="004D7D10">
        <w:rPr>
          <w:lang w:val="fr-CH"/>
        </w:rPr>
        <w:instrText xml:space="preserve"> XE "</w:instrText>
      </w:r>
      <w:r w:rsidR="00A47688" w:rsidRPr="004D7D10">
        <w:rPr>
          <w:lang w:val="fr-CH"/>
        </w:rPr>
        <w:instrText>Ligne</w:instrText>
      </w:r>
      <w:r w:rsidRPr="004D7D10">
        <w:rPr>
          <w:lang w:val="fr-CH"/>
        </w:rPr>
        <w:instrText>:</w:instrText>
      </w:r>
      <w:r w:rsidR="00A47688" w:rsidRPr="004D7D10">
        <w:rPr>
          <w:lang w:val="fr-CH"/>
        </w:rPr>
        <w:instrText>orientée</w:instrText>
      </w:r>
      <w:r w:rsidRPr="004D7D10">
        <w:rPr>
          <w:lang w:val="fr-CH"/>
        </w:rPr>
        <w:instrText xml:space="preserve">" </w:instrText>
      </w:r>
      <w:r w:rsidRPr="004D7D10">
        <w:rPr>
          <w:lang w:val="fr-CH"/>
        </w:rPr>
        <w:fldChar w:fldCharType="end"/>
      </w:r>
      <w:r w:rsidR="00F941EB" w:rsidRPr="004D7D10">
        <w:rPr>
          <w:lang w:val="fr-CH"/>
        </w:rPr>
        <w:t xml:space="preserve">Un skieur </w:t>
      </w:r>
      <w:r w:rsidRPr="004D7D10">
        <w:rPr>
          <w:lang w:val="fr-CH"/>
        </w:rPr>
        <w:t>s</w:t>
      </w:r>
      <w:r w:rsidR="00F941EB" w:rsidRPr="004D7D10">
        <w:rPr>
          <w:lang w:val="fr-CH"/>
        </w:rPr>
        <w:t>’attend naturellement à ce que les tronçons de ligne de la</w:t>
      </w:r>
      <w:r w:rsidR="002606D9" w:rsidRPr="004D7D10">
        <w:rPr>
          <w:lang w:val="fr-CH"/>
        </w:rPr>
        <w:t xml:space="preserve"> piste reliant la Dent d’Ili à la Crête d’Ili </w:t>
      </w:r>
      <w:r w:rsidR="0087501E" w:rsidRPr="004D7D10">
        <w:rPr>
          <w:lang w:val="fr-CH"/>
        </w:rPr>
        <w:t>commencent aux abor</w:t>
      </w:r>
      <w:r w:rsidR="002606D9" w:rsidRPr="004D7D10">
        <w:rPr>
          <w:lang w:val="fr-CH"/>
        </w:rPr>
        <w:t>ds de la Dent d’Ili pour finir sur la Crête d’Ili</w:t>
      </w:r>
      <w:r w:rsidR="0087501E" w:rsidRPr="004D7D10">
        <w:rPr>
          <w:lang w:val="fr-CH"/>
        </w:rPr>
        <w:t>.</w:t>
      </w:r>
      <w:r w:rsidRPr="004D7D10">
        <w:rPr>
          <w:lang w:val="fr-CH"/>
        </w:rPr>
        <w:t xml:space="preserve"> </w:t>
      </w:r>
      <w:r w:rsidR="0087501E" w:rsidRPr="004D7D10">
        <w:rPr>
          <w:lang w:val="fr-CH"/>
        </w:rPr>
        <w:t>Ils souhaitent descendre la piste et non chausser les peaux de phoque pour la remonter !</w:t>
      </w:r>
      <w:r w:rsidRPr="004D7D10">
        <w:rPr>
          <w:lang w:val="fr-CH"/>
        </w:rPr>
        <w:t xml:space="preserve"> </w:t>
      </w:r>
      <w:r w:rsidR="0087501E" w:rsidRPr="004D7D10">
        <w:rPr>
          <w:lang w:val="fr-CH"/>
        </w:rPr>
        <w:t xml:space="preserve">La direction </w:t>
      </w:r>
      <w:r w:rsidR="0087501E" w:rsidRPr="004D7D10">
        <w:rPr>
          <w:lang w:val="fr-CH"/>
        </w:rPr>
        <w:lastRenderedPageBreak/>
        <w:t>présente cependant peu d’intérêt pour la description d’autres objets (tels que des sentiers de randonnée)</w:t>
      </w:r>
      <w:r w:rsidRPr="004D7D10">
        <w:rPr>
          <w:lang w:val="fr-CH"/>
        </w:rPr>
        <w:t xml:space="preserve">. </w:t>
      </w:r>
      <w:r w:rsidR="0087501E" w:rsidRPr="004D7D10">
        <w:rPr>
          <w:lang w:val="fr-CH"/>
        </w:rPr>
        <w:t xml:space="preserve">Lorsque la direction des lignes est d’importance, elle doit </w:t>
      </w:r>
      <w:r w:rsidR="002606D9" w:rsidRPr="004D7D10">
        <w:rPr>
          <w:lang w:val="fr-CH"/>
        </w:rPr>
        <w:t>d</w:t>
      </w:r>
      <w:r w:rsidR="0087501E" w:rsidRPr="004D7D10">
        <w:rPr>
          <w:lang w:val="fr-CH"/>
        </w:rPr>
        <w:t>onc figurer dans le modèle conceptuel.</w:t>
      </w:r>
    </w:p>
    <w:p w14:paraId="386A7D6F" w14:textId="77777777" w:rsidR="002C327B" w:rsidRPr="004D7D10" w:rsidRDefault="0087501E" w:rsidP="0087501E">
      <w:pPr>
        <w:pStyle w:val="Beispielcode"/>
        <w:rPr>
          <w:lang w:val="fr-CH"/>
        </w:rPr>
      </w:pPr>
      <w:r w:rsidRPr="004D7D10">
        <w:rPr>
          <w:lang w:val="fr-CH"/>
        </w:rPr>
        <w:t>Lign</w:t>
      </w:r>
      <w:r w:rsidR="002C327B" w:rsidRPr="004D7D10">
        <w:rPr>
          <w:lang w:val="fr-CH"/>
        </w:rPr>
        <w:t>e</w:t>
      </w:r>
      <w:r w:rsidRPr="004D7D10">
        <w:rPr>
          <w:lang w:val="fr-CH"/>
        </w:rPr>
        <w:t>B</w:t>
      </w:r>
      <w:r w:rsidR="002606D9" w:rsidRPr="004D7D10">
        <w:rPr>
          <w:lang w:val="fr-CH"/>
        </w:rPr>
        <w:t>eotie</w:t>
      </w:r>
      <w:r w:rsidRPr="004D7D10">
        <w:rPr>
          <w:lang w:val="fr-CH"/>
        </w:rPr>
        <w:t>Orientee = DIRECTED POLYLINE VERTEX Beotie.</w:t>
      </w:r>
      <w:r w:rsidR="002142A2" w:rsidRPr="004D7D10">
        <w:rPr>
          <w:lang w:val="fr-CH"/>
        </w:rPr>
        <w:t>CoordNational</w:t>
      </w:r>
      <w:r w:rsidR="002C327B" w:rsidRPr="004D7D10">
        <w:rPr>
          <w:lang w:val="fr-CH"/>
        </w:rPr>
        <w:t>;</w:t>
      </w:r>
    </w:p>
    <w:p w14:paraId="685ACCBC" w14:textId="77777777" w:rsidR="002C327B" w:rsidRPr="004D7D10" w:rsidRDefault="0087501E" w:rsidP="0087501E">
      <w:pPr>
        <w:pStyle w:val="Beispielcode"/>
        <w:rPr>
          <w:lang w:val="fr-CH"/>
        </w:rPr>
      </w:pPr>
      <w:r w:rsidRPr="004D7D10">
        <w:rPr>
          <w:lang w:val="fr-CH"/>
        </w:rPr>
        <w:t>CLASS Piste =</w:t>
      </w:r>
      <w:r w:rsidRPr="004D7D10">
        <w:rPr>
          <w:lang w:val="fr-CH"/>
        </w:rPr>
        <w:br/>
        <w:t xml:space="preserve">  Trace: Lign</w:t>
      </w:r>
      <w:r w:rsidR="002C327B" w:rsidRPr="004D7D10">
        <w:rPr>
          <w:lang w:val="fr-CH"/>
        </w:rPr>
        <w:t>e</w:t>
      </w:r>
      <w:r w:rsidR="002606D9" w:rsidRPr="004D7D10">
        <w:rPr>
          <w:lang w:val="fr-CH"/>
        </w:rPr>
        <w:t>Beotie</w:t>
      </w:r>
      <w:r w:rsidRPr="004D7D10">
        <w:rPr>
          <w:lang w:val="fr-CH"/>
        </w:rPr>
        <w:t>Orientee</w:t>
      </w:r>
      <w:r w:rsidR="002C327B" w:rsidRPr="004D7D10">
        <w:rPr>
          <w:lang w:val="fr-CH"/>
        </w:rPr>
        <w:t>;</w:t>
      </w:r>
      <w:r w:rsidR="002C327B" w:rsidRPr="004D7D10">
        <w:rPr>
          <w:lang w:val="fr-CH"/>
        </w:rPr>
        <w:br/>
        <w:t>END Piste;</w:t>
      </w:r>
    </w:p>
    <w:p w14:paraId="7E6D3816" w14:textId="77777777" w:rsidR="002C327B" w:rsidRPr="004D7D10" w:rsidRDefault="0087501E" w:rsidP="0087501E">
      <w:pPr>
        <w:pStyle w:val="berschrift3"/>
        <w:rPr>
          <w:lang w:val="fr-CH"/>
        </w:rPr>
      </w:pPr>
      <w:bookmarkStart w:id="102" w:name="_Ref20887596"/>
      <w:bookmarkStart w:id="103" w:name="_Toc231091476"/>
      <w:r w:rsidRPr="004D7D10">
        <w:rPr>
          <w:lang w:val="fr-CH"/>
        </w:rPr>
        <w:t>Surfaces</w:t>
      </w:r>
      <w:bookmarkEnd w:id="102"/>
      <w:bookmarkEnd w:id="103"/>
    </w:p>
    <w:p w14:paraId="3F0DA47F" w14:textId="77777777" w:rsidR="002C327B" w:rsidRPr="004D7D10" w:rsidRDefault="002C327B" w:rsidP="00FC5316">
      <w:pPr>
        <w:rPr>
          <w:lang w:val="fr-CH"/>
        </w:rPr>
      </w:pPr>
      <w:r w:rsidRPr="004D7D10">
        <w:rPr>
          <w:lang w:val="fr-CH"/>
        </w:rPr>
        <w:fldChar w:fldCharType="begin"/>
      </w:r>
      <w:r w:rsidRPr="004D7D10">
        <w:rPr>
          <w:lang w:val="fr-CH"/>
        </w:rPr>
        <w:instrText xml:space="preserve"> XE "</w:instrText>
      </w:r>
      <w:r w:rsidR="00A47688" w:rsidRPr="004D7D10">
        <w:rPr>
          <w:lang w:val="fr-CH"/>
        </w:rPr>
        <w:instrText>Surface</w:instrText>
      </w:r>
      <w:r w:rsidRPr="004D7D10">
        <w:rPr>
          <w:lang w:val="fr-CH"/>
        </w:rPr>
        <w:instrText xml:space="preserve">" </w:instrText>
      </w:r>
      <w:r w:rsidRPr="004D7D10">
        <w:rPr>
          <w:lang w:val="fr-CH"/>
        </w:rPr>
        <w:fldChar w:fldCharType="end"/>
      </w:r>
      <w:r w:rsidR="00FC5316" w:rsidRPr="004D7D10">
        <w:rPr>
          <w:lang w:val="fr-CH"/>
        </w:rPr>
        <w:t>Le service des pistes des Remontées mécaniques de la Dent d’Ili s’est demandé si la description des pistes répondait à ses besoins.</w:t>
      </w:r>
      <w:r w:rsidRPr="004D7D10">
        <w:rPr>
          <w:lang w:val="fr-CH"/>
        </w:rPr>
        <w:t xml:space="preserve"> </w:t>
      </w:r>
      <w:r w:rsidR="00FC5316" w:rsidRPr="004D7D10">
        <w:rPr>
          <w:lang w:val="fr-CH"/>
        </w:rPr>
        <w:t>Après réflexion, il a conclu qu’une représentation sous forme de surface était préférable afin que l</w:t>
      </w:r>
      <w:r w:rsidR="002606D9" w:rsidRPr="004D7D10">
        <w:rPr>
          <w:lang w:val="fr-CH"/>
        </w:rPr>
        <w:t>a définition d</w:t>
      </w:r>
      <w:r w:rsidR="00FC5316" w:rsidRPr="004D7D10">
        <w:rPr>
          <w:lang w:val="fr-CH"/>
        </w:rPr>
        <w:t>es secteurs à préparer soit toujours parfaitement clair</w:t>
      </w:r>
      <w:r w:rsidR="002606D9" w:rsidRPr="004D7D10">
        <w:rPr>
          <w:lang w:val="fr-CH"/>
        </w:rPr>
        <w:t>e</w:t>
      </w:r>
      <w:r w:rsidRPr="004D7D10">
        <w:rPr>
          <w:lang w:val="fr-CH"/>
        </w:rPr>
        <w:t>.</w:t>
      </w:r>
    </w:p>
    <w:p w14:paraId="096C6366" w14:textId="77777777" w:rsidR="002C327B" w:rsidRPr="004D7D10" w:rsidRDefault="00FC5316" w:rsidP="00FC5316">
      <w:pPr>
        <w:pStyle w:val="Beispielcode"/>
        <w:rPr>
          <w:lang w:val="fr-CH"/>
        </w:rPr>
      </w:pPr>
      <w:r w:rsidRPr="004D7D10">
        <w:rPr>
          <w:lang w:val="fr-CH"/>
        </w:rPr>
        <w:t>DOMAIN</w:t>
      </w:r>
      <w:r w:rsidRPr="004D7D10">
        <w:rPr>
          <w:lang w:val="fr-CH"/>
        </w:rPr>
        <w:br/>
        <w:t xml:space="preserve">  Lign</w:t>
      </w:r>
      <w:r w:rsidR="002C327B" w:rsidRPr="004D7D10">
        <w:rPr>
          <w:lang w:val="fr-CH"/>
        </w:rPr>
        <w:t>e</w:t>
      </w:r>
      <w:r w:rsidR="002606D9" w:rsidRPr="004D7D10">
        <w:rPr>
          <w:lang w:val="fr-CH"/>
        </w:rPr>
        <w:t>Beotie</w:t>
      </w:r>
      <w:r w:rsidRPr="004D7D10">
        <w:rPr>
          <w:lang w:val="fr-CH"/>
        </w:rPr>
        <w:t>Oriente</w:t>
      </w:r>
      <w:r w:rsidR="002C327B" w:rsidRPr="004D7D10">
        <w:rPr>
          <w:lang w:val="fr-CH"/>
        </w:rPr>
        <w:t>e</w:t>
      </w:r>
      <w:r w:rsidRPr="004D7D10">
        <w:rPr>
          <w:lang w:val="fr-CH"/>
        </w:rPr>
        <w:t xml:space="preserve"> </w:t>
      </w:r>
      <w:r w:rsidR="002C327B" w:rsidRPr="004D7D10">
        <w:rPr>
          <w:lang w:val="fr-CH"/>
        </w:rPr>
        <w:t>= DIRECTED POLYLINE WITH (STRAIGHTS, ARCS)</w:t>
      </w:r>
      <w:r w:rsidR="002C327B" w:rsidRPr="004D7D10">
        <w:rPr>
          <w:lang w:val="fr-CH"/>
        </w:rPr>
        <w:br/>
        <w:t xml:space="preserve"> </w:t>
      </w:r>
      <w:r w:rsidRPr="004D7D10">
        <w:rPr>
          <w:lang w:val="fr-CH"/>
        </w:rPr>
        <w:t xml:space="preserve">                       VERTEX Beotie.</w:t>
      </w:r>
      <w:r w:rsidR="002142A2" w:rsidRPr="004D7D10">
        <w:rPr>
          <w:lang w:val="fr-CH"/>
        </w:rPr>
        <w:t>CoordNational</w:t>
      </w:r>
      <w:r w:rsidR="002C327B" w:rsidRPr="004D7D10">
        <w:rPr>
          <w:lang w:val="fr-CH"/>
        </w:rPr>
        <w:t>;</w:t>
      </w:r>
      <w:r w:rsidR="002C327B" w:rsidRPr="004D7D10">
        <w:rPr>
          <w:lang w:val="fr-CH"/>
        </w:rPr>
        <w:br/>
      </w:r>
      <w:r w:rsidR="002C327B" w:rsidRPr="004D7D10">
        <w:rPr>
          <w:sz w:val="8"/>
          <w:lang w:val="fr-CH"/>
        </w:rPr>
        <w:br/>
      </w:r>
      <w:r w:rsidR="002606D9" w:rsidRPr="004D7D10">
        <w:rPr>
          <w:lang w:val="fr-CH"/>
        </w:rPr>
        <w:t xml:space="preserve">  SurfaceBeotie</w:t>
      </w:r>
      <w:r w:rsidR="002C327B" w:rsidRPr="004D7D10">
        <w:rPr>
          <w:lang w:val="fr-CH"/>
        </w:rPr>
        <w:t xml:space="preserve"> = SURFACE WITH (STRAIGHTS, </w:t>
      </w:r>
      <w:r w:rsidRPr="004D7D10">
        <w:rPr>
          <w:lang w:val="fr-CH"/>
        </w:rPr>
        <w:t>ARCS)</w:t>
      </w:r>
      <w:r w:rsidRPr="004D7D10">
        <w:rPr>
          <w:lang w:val="fr-CH"/>
        </w:rPr>
        <w:br/>
        <w:t xml:space="preserve">                  VERTEX Beotie.</w:t>
      </w:r>
      <w:r w:rsidR="002142A2" w:rsidRPr="004D7D10">
        <w:rPr>
          <w:lang w:val="fr-CH"/>
        </w:rPr>
        <w:t>CoordNational</w:t>
      </w:r>
      <w:r w:rsidR="002C327B" w:rsidRPr="004D7D10">
        <w:rPr>
          <w:lang w:val="fr-CH"/>
        </w:rPr>
        <w:t>;</w:t>
      </w:r>
    </w:p>
    <w:p w14:paraId="1E2DE991" w14:textId="77777777" w:rsidR="002C327B" w:rsidRPr="004D7D10" w:rsidRDefault="00FC5316" w:rsidP="002606D9">
      <w:pPr>
        <w:pStyle w:val="Beispielcode"/>
        <w:rPr>
          <w:lang w:val="fr-CH"/>
        </w:rPr>
      </w:pPr>
      <w:r w:rsidRPr="004D7D10">
        <w:rPr>
          <w:lang w:val="fr-CH"/>
        </w:rPr>
        <w:t>CLASS P</w:t>
      </w:r>
      <w:r w:rsidR="002C327B" w:rsidRPr="004D7D10">
        <w:rPr>
          <w:lang w:val="fr-CH"/>
        </w:rPr>
        <w:t>iste =</w:t>
      </w:r>
      <w:r w:rsidR="002606D9" w:rsidRPr="004D7D10">
        <w:rPr>
          <w:lang w:val="fr-CH"/>
        </w:rPr>
        <w:br/>
        <w:t xml:space="preserve">  Trace: LigneBeotie</w:t>
      </w:r>
      <w:r w:rsidRPr="004D7D10">
        <w:rPr>
          <w:lang w:val="fr-CH"/>
        </w:rPr>
        <w:t>Orientee</w:t>
      </w:r>
      <w:r w:rsidR="002606D9" w:rsidRPr="004D7D10">
        <w:rPr>
          <w:lang w:val="fr-CH"/>
        </w:rPr>
        <w:t>;</w:t>
      </w:r>
      <w:r w:rsidR="002606D9" w:rsidRPr="004D7D10">
        <w:rPr>
          <w:lang w:val="fr-CH"/>
        </w:rPr>
        <w:br/>
        <w:t xml:space="preserve">  Preparee: SurfaceBeotie</w:t>
      </w:r>
      <w:r w:rsidRPr="004D7D10">
        <w:rPr>
          <w:lang w:val="fr-CH"/>
        </w:rPr>
        <w:t>;</w:t>
      </w:r>
      <w:r w:rsidRPr="004D7D10">
        <w:rPr>
          <w:lang w:val="fr-CH"/>
        </w:rPr>
        <w:br/>
        <w:t>END P</w:t>
      </w:r>
      <w:r w:rsidR="002C327B" w:rsidRPr="004D7D10">
        <w:rPr>
          <w:lang w:val="fr-CH"/>
        </w:rPr>
        <w:t>iste;</w:t>
      </w:r>
    </w:p>
    <w:p w14:paraId="62662B47" w14:textId="77777777" w:rsidR="002C327B" w:rsidRPr="004D7D10" w:rsidRDefault="00FC5316" w:rsidP="002606D9">
      <w:pPr>
        <w:rPr>
          <w:lang w:val="fr-CH"/>
        </w:rPr>
      </w:pPr>
      <w:r w:rsidRPr="004D7D10">
        <w:rPr>
          <w:lang w:val="fr-CH"/>
        </w:rPr>
        <w:t xml:space="preserve">Un peu avant l’arrivée </w:t>
      </w:r>
      <w:r w:rsidR="002606D9" w:rsidRPr="004D7D10">
        <w:rPr>
          <w:lang w:val="fr-CH"/>
        </w:rPr>
        <w:t>sur la Crête d’Ili</w:t>
      </w:r>
      <w:r w:rsidRPr="004D7D10">
        <w:rPr>
          <w:lang w:val="fr-CH"/>
        </w:rPr>
        <w:t xml:space="preserve">, un grand arbre occupe le milieu de la piste </w:t>
      </w:r>
      <w:r w:rsidR="000061E8" w:rsidRPr="004D7D10">
        <w:rPr>
          <w:lang w:val="fr-CH"/>
        </w:rPr>
        <w:t>–</w:t>
      </w:r>
      <w:r w:rsidR="002C327B" w:rsidRPr="004D7D10">
        <w:rPr>
          <w:lang w:val="fr-CH"/>
        </w:rPr>
        <w:t xml:space="preserve"> o</w:t>
      </w:r>
      <w:r w:rsidRPr="004D7D10">
        <w:rPr>
          <w:lang w:val="fr-CH"/>
        </w:rPr>
        <w:t xml:space="preserve">u, </w:t>
      </w:r>
      <w:r w:rsidR="002606D9" w:rsidRPr="004D7D10">
        <w:rPr>
          <w:lang w:val="fr-CH"/>
        </w:rPr>
        <w:t xml:space="preserve">formulé </w:t>
      </w:r>
      <w:r w:rsidRPr="004D7D10">
        <w:rPr>
          <w:lang w:val="fr-CH"/>
        </w:rPr>
        <w:t>différemment, la piste contourne l’arbre par la gauche et la droite.</w:t>
      </w:r>
    </w:p>
    <w:p w14:paraId="04972733" w14:textId="77777777" w:rsidR="002C327B" w:rsidRPr="004D7D10" w:rsidRDefault="002C327B">
      <w:pPr>
        <w:pStyle w:val="Bild"/>
        <w:ind w:left="709" w:firstLine="0"/>
        <w:rPr>
          <w:lang w:val="fr-CH"/>
        </w:rPr>
      </w:pPr>
      <w:r w:rsidRPr="004D7D10">
        <w:rPr>
          <w:lang w:val="fr-CH"/>
        </w:rPr>
        <w:tab/>
      </w:r>
      <w:r w:rsidR="006C02B8" w:rsidRPr="004D7D10">
        <w:rPr>
          <w:noProof/>
          <w:lang w:val="fr-CH"/>
        </w:rPr>
        <w:drawing>
          <wp:inline distT="0" distB="0" distL="0" distR="0" wp14:anchorId="14D98304" wp14:editId="06731688">
            <wp:extent cx="2646045" cy="1118870"/>
            <wp:effectExtent l="0" t="0" r="0" b="0"/>
            <wp:docPr id="43" name="Bild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46045" cy="1118870"/>
                    </a:xfrm>
                    <a:prstGeom prst="rect">
                      <a:avLst/>
                    </a:prstGeom>
                    <a:noFill/>
                    <a:ln>
                      <a:noFill/>
                    </a:ln>
                  </pic:spPr>
                </pic:pic>
              </a:graphicData>
            </a:graphic>
          </wp:inline>
        </w:drawing>
      </w:r>
    </w:p>
    <w:p w14:paraId="35C7924A" w14:textId="77777777" w:rsidR="002C327B" w:rsidRPr="004D7D10" w:rsidRDefault="00FC5316" w:rsidP="002606D9">
      <w:pPr>
        <w:pStyle w:val="Bildunterschrift"/>
        <w:rPr>
          <w:b w:val="0"/>
          <w:lang w:val="fr-CH"/>
        </w:rPr>
      </w:pPr>
      <w:r w:rsidRPr="004D7D10">
        <w:rPr>
          <w:lang w:val="fr-CH"/>
        </w:rPr>
        <w:t xml:space="preserve">Figure </w:t>
      </w:r>
      <w:r w:rsidR="002C327B" w:rsidRPr="004D7D10">
        <w:rPr>
          <w:lang w:val="fr-CH"/>
        </w:rPr>
        <w:t>41</w:t>
      </w:r>
      <w:r w:rsidRPr="004D7D10">
        <w:rPr>
          <w:lang w:val="fr-CH"/>
        </w:rPr>
        <w:t xml:space="preserve"> </w:t>
      </w:r>
      <w:r w:rsidR="002C327B" w:rsidRPr="004D7D10">
        <w:rPr>
          <w:lang w:val="fr-CH"/>
        </w:rPr>
        <w:t>:</w:t>
      </w:r>
      <w:r w:rsidRPr="004D7D10">
        <w:rPr>
          <w:b w:val="0"/>
          <w:lang w:val="fr-CH"/>
        </w:rPr>
        <w:tab/>
        <w:t>Un grand arbre occupe le milieu de la piste</w:t>
      </w:r>
      <w:r w:rsidR="002C327B" w:rsidRPr="004D7D10">
        <w:rPr>
          <w:b w:val="0"/>
          <w:lang w:val="fr-CH"/>
        </w:rPr>
        <w:t xml:space="preserve">. </w:t>
      </w:r>
      <w:r w:rsidR="002606D9" w:rsidRPr="004D7D10">
        <w:rPr>
          <w:b w:val="0"/>
          <w:lang w:val="fr-CH"/>
        </w:rPr>
        <w:t xml:space="preserve">La situation peut être source d’angoisse </w:t>
      </w:r>
      <w:r w:rsidRPr="004D7D10">
        <w:rPr>
          <w:b w:val="0"/>
          <w:lang w:val="fr-CH"/>
        </w:rPr>
        <w:t xml:space="preserve">pour les skieurs, mais ne trouble absolument pas le modèle de données : </w:t>
      </w:r>
      <w:r w:rsidR="00475846" w:rsidRPr="004D7D10">
        <w:rPr>
          <w:b w:val="0"/>
          <w:lang w:val="fr-CH"/>
        </w:rPr>
        <w:t>la piste est une seule et même surface, malgré l’enclave</w:t>
      </w:r>
      <w:r w:rsidR="002C327B" w:rsidRPr="004D7D10">
        <w:rPr>
          <w:b w:val="0"/>
          <w:lang w:val="fr-CH"/>
        </w:rPr>
        <w:t>.</w:t>
      </w:r>
    </w:p>
    <w:p w14:paraId="4443F4A7" w14:textId="77777777" w:rsidR="002C327B" w:rsidRPr="004D7D10" w:rsidRDefault="001E3512" w:rsidP="00654873">
      <w:pPr>
        <w:rPr>
          <w:lang w:val="fr-CH"/>
        </w:rPr>
      </w:pPr>
      <w:r w:rsidRPr="004D7D10">
        <w:rPr>
          <w:lang w:val="fr-CH"/>
        </w:rPr>
        <w:t>La surface à préparer est-elle encore une surface unique ?</w:t>
      </w:r>
      <w:r w:rsidR="002C327B" w:rsidRPr="004D7D10">
        <w:rPr>
          <w:lang w:val="fr-CH"/>
        </w:rPr>
        <w:t xml:space="preserve"> </w:t>
      </w:r>
      <w:r w:rsidRPr="004D7D10">
        <w:rPr>
          <w:lang w:val="fr-CH"/>
        </w:rPr>
        <w:t xml:space="preserve">Par surfaces, on entend toujours </w:t>
      </w:r>
      <w:r w:rsidR="000061E8" w:rsidRPr="004D7D10">
        <w:rPr>
          <w:lang w:val="fr-CH"/>
        </w:rPr>
        <w:t>–</w:t>
      </w:r>
      <w:r w:rsidRPr="004D7D10">
        <w:rPr>
          <w:lang w:val="fr-CH"/>
        </w:rPr>
        <w:t xml:space="preserve"> au moins au sens d’INTERLIS </w:t>
      </w:r>
      <w:r w:rsidR="000061E8" w:rsidRPr="004D7D10">
        <w:rPr>
          <w:lang w:val="fr-CH"/>
        </w:rPr>
        <w:t>–</w:t>
      </w:r>
      <w:r w:rsidRPr="004D7D10">
        <w:rPr>
          <w:lang w:val="fr-CH"/>
        </w:rPr>
        <w:t xml:space="preserve"> </w:t>
      </w:r>
      <w:r w:rsidR="002C327B" w:rsidRPr="004D7D10">
        <w:rPr>
          <w:lang w:val="fr-CH"/>
        </w:rPr>
        <w:t>d</w:t>
      </w:r>
      <w:r w:rsidRPr="004D7D10">
        <w:rPr>
          <w:lang w:val="fr-CH"/>
        </w:rPr>
        <w:t>es zones d’un seul tenant.</w:t>
      </w:r>
      <w:r w:rsidR="002C327B" w:rsidRPr="004D7D10">
        <w:rPr>
          <w:lang w:val="fr-CH"/>
        </w:rPr>
        <w:t xml:space="preserve"> </w:t>
      </w:r>
      <w:r w:rsidRPr="004D7D10">
        <w:rPr>
          <w:lang w:val="fr-CH"/>
        </w:rPr>
        <w:t xml:space="preserve">Et même si elles comportent des vides ou des enclaves, elles restent des </w:t>
      </w:r>
      <w:r w:rsidR="00654873" w:rsidRPr="004D7D10">
        <w:rPr>
          <w:lang w:val="fr-CH"/>
        </w:rPr>
        <w:t xml:space="preserve">zones </w:t>
      </w:r>
      <w:r w:rsidRPr="004D7D10">
        <w:rPr>
          <w:lang w:val="fr-CH"/>
        </w:rPr>
        <w:t>d’un seul tenant et peuvent par conséquent être décrites comme des surfaces.</w:t>
      </w:r>
    </w:p>
    <w:p w14:paraId="7E0D875A" w14:textId="77777777" w:rsidR="002C327B" w:rsidRPr="004D7D10" w:rsidRDefault="002C327B" w:rsidP="00654873">
      <w:pPr>
        <w:pStyle w:val="WW-Blocktext"/>
        <w:rPr>
          <w:lang w:val="fr-CH"/>
        </w:rPr>
      </w:pPr>
      <w:r w:rsidRPr="004D7D10">
        <w:rPr>
          <w:lang w:val="fr-CH"/>
        </w:rPr>
        <w:lastRenderedPageBreak/>
        <w:fldChar w:fldCharType="begin"/>
      </w:r>
      <w:r w:rsidRPr="004D7D10">
        <w:rPr>
          <w:lang w:val="fr-CH"/>
        </w:rPr>
        <w:instrText xml:space="preserve"> XE "En</w:instrText>
      </w:r>
      <w:r w:rsidR="00A47688" w:rsidRPr="004D7D10">
        <w:rPr>
          <w:lang w:val="fr-CH"/>
        </w:rPr>
        <w:instrText>c</w:instrText>
      </w:r>
      <w:r w:rsidRPr="004D7D10">
        <w:rPr>
          <w:lang w:val="fr-CH"/>
        </w:rPr>
        <w:instrText xml:space="preserve">lave" </w:instrText>
      </w:r>
      <w:r w:rsidRPr="004D7D10">
        <w:rPr>
          <w:lang w:val="fr-CH"/>
        </w:rPr>
        <w:fldChar w:fldCharType="end"/>
      </w:r>
      <w:r w:rsidR="006C02B8" w:rsidRPr="004D7D10">
        <w:rPr>
          <w:noProof/>
          <w:lang w:val="fr-CH"/>
        </w:rPr>
        <w:drawing>
          <wp:anchor distT="0" distB="0" distL="114300" distR="114300" simplePos="0" relativeHeight="251616256" behindDoc="0" locked="0" layoutInCell="0" allowOverlap="1" wp14:anchorId="1C331776" wp14:editId="0B3B8BE9">
            <wp:simplePos x="0" y="0"/>
            <wp:positionH relativeFrom="column">
              <wp:posOffset>180340</wp:posOffset>
            </wp:positionH>
            <wp:positionV relativeFrom="paragraph">
              <wp:posOffset>71755</wp:posOffset>
            </wp:positionV>
            <wp:extent cx="86360" cy="160655"/>
            <wp:effectExtent l="0" t="0" r="0" b="0"/>
            <wp:wrapNone/>
            <wp:docPr id="123" name="Bild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1E3512" w:rsidRPr="004D7D10">
        <w:rPr>
          <w:lang w:val="fr-CH"/>
        </w:rPr>
        <w:t>U</w:t>
      </w:r>
      <w:r w:rsidRPr="004D7D10">
        <w:rPr>
          <w:lang w:val="fr-CH"/>
        </w:rPr>
        <w:t>ne</w:t>
      </w:r>
      <w:r w:rsidR="001E3512" w:rsidRPr="004D7D10">
        <w:rPr>
          <w:lang w:val="fr-CH"/>
        </w:rPr>
        <w:t xml:space="preserve"> surface présente un </w:t>
      </w:r>
      <w:r w:rsidR="001E3512" w:rsidRPr="004D7D10">
        <w:rPr>
          <w:b/>
          <w:lang w:val="fr-CH"/>
        </w:rPr>
        <w:t>contour extérieur</w:t>
      </w:r>
      <w:r w:rsidR="00654873" w:rsidRPr="004D7D10">
        <w:rPr>
          <w:lang w:val="fr-CH"/>
        </w:rPr>
        <w:t xml:space="preserve"> et un seul.</w:t>
      </w:r>
      <w:r w:rsidRPr="004D7D10">
        <w:rPr>
          <w:lang w:val="fr-CH"/>
        </w:rPr>
        <w:t xml:space="preserve"> </w:t>
      </w:r>
      <w:r w:rsidR="001E3512" w:rsidRPr="004D7D10">
        <w:rPr>
          <w:lang w:val="fr-CH"/>
        </w:rPr>
        <w:t xml:space="preserve">Elle peut en revanche ne présenter aucun </w:t>
      </w:r>
      <w:r w:rsidR="001E3512" w:rsidRPr="004D7D10">
        <w:rPr>
          <w:b/>
          <w:lang w:val="fr-CH"/>
        </w:rPr>
        <w:t xml:space="preserve">contour intérieur </w:t>
      </w:r>
      <w:r w:rsidR="001E3512" w:rsidRPr="004D7D10">
        <w:rPr>
          <w:lang w:val="fr-CH"/>
        </w:rPr>
        <w:t>(enclave) c</w:t>
      </w:r>
      <w:r w:rsidR="00654873" w:rsidRPr="004D7D10">
        <w:rPr>
          <w:lang w:val="fr-CH"/>
        </w:rPr>
        <w:t xml:space="preserve">omme elle peut en présenter un </w:t>
      </w:r>
      <w:r w:rsidR="001E3512" w:rsidRPr="004D7D10">
        <w:rPr>
          <w:lang w:val="fr-CH"/>
        </w:rPr>
        <w:t>o</w:t>
      </w:r>
      <w:r w:rsidR="00654873" w:rsidRPr="004D7D10">
        <w:rPr>
          <w:lang w:val="fr-CH"/>
        </w:rPr>
        <w:t xml:space="preserve">u même </w:t>
      </w:r>
      <w:r w:rsidR="001E3512" w:rsidRPr="004D7D10">
        <w:rPr>
          <w:lang w:val="fr-CH"/>
        </w:rPr>
        <w:t>plusieurs</w:t>
      </w:r>
      <w:r w:rsidRPr="004D7D10">
        <w:rPr>
          <w:lang w:val="fr-CH"/>
        </w:rPr>
        <w:t>.</w:t>
      </w:r>
    </w:p>
    <w:p w14:paraId="680E7BFB" w14:textId="77777777" w:rsidR="00723901" w:rsidRPr="004D7D10" w:rsidRDefault="00723901" w:rsidP="00275AA1">
      <w:pPr>
        <w:rPr>
          <w:lang w:val="fr-CH"/>
        </w:rPr>
      </w:pPr>
    </w:p>
    <w:p w14:paraId="0EB748CB" w14:textId="77777777" w:rsidR="002C327B" w:rsidRPr="004D7D10" w:rsidRDefault="001E3512" w:rsidP="00275AA1">
      <w:pPr>
        <w:rPr>
          <w:lang w:val="fr-CH"/>
        </w:rPr>
      </w:pPr>
      <w:r w:rsidRPr="004D7D10">
        <w:rPr>
          <w:lang w:val="fr-CH"/>
        </w:rPr>
        <w:t xml:space="preserve">Au sommet, sous la Dent d’Ili, différentes pistes débutent si près les unes des autres </w:t>
      </w:r>
      <w:r w:rsidR="001E0C29" w:rsidRPr="004D7D10">
        <w:rPr>
          <w:lang w:val="fr-CH"/>
        </w:rPr>
        <w:t>qu’il en résulte une seule et même surface préparée</w:t>
      </w:r>
      <w:r w:rsidR="002C327B" w:rsidRPr="004D7D10">
        <w:rPr>
          <w:lang w:val="fr-CH"/>
        </w:rPr>
        <w:t xml:space="preserve">. </w:t>
      </w:r>
      <w:r w:rsidR="001E0C29" w:rsidRPr="004D7D10">
        <w:rPr>
          <w:lang w:val="fr-CH"/>
        </w:rPr>
        <w:t>Quelle portion de surface faut-il alors attribuer à quelle piste ?</w:t>
      </w:r>
      <w:r w:rsidR="002C327B" w:rsidRPr="004D7D10">
        <w:rPr>
          <w:lang w:val="fr-CH"/>
        </w:rPr>
        <w:t xml:space="preserve"> </w:t>
      </w:r>
      <w:r w:rsidR="00275AA1" w:rsidRPr="004D7D10">
        <w:rPr>
          <w:lang w:val="fr-CH"/>
        </w:rPr>
        <w:t>Deux pistes se croisent dans le Vallon d’Ili</w:t>
      </w:r>
      <w:r w:rsidR="001E0C29" w:rsidRPr="004D7D10">
        <w:rPr>
          <w:lang w:val="fr-CH"/>
        </w:rPr>
        <w:t>.</w:t>
      </w:r>
      <w:r w:rsidR="002C327B" w:rsidRPr="004D7D10">
        <w:rPr>
          <w:lang w:val="fr-CH"/>
        </w:rPr>
        <w:t xml:space="preserve"> </w:t>
      </w:r>
      <w:r w:rsidR="001E0C29" w:rsidRPr="004D7D10">
        <w:rPr>
          <w:lang w:val="fr-CH"/>
        </w:rPr>
        <w:t>La surface correspondante est donc saisie deux fois. Et cela gêne bien évidemment l’estimation du temps nécessaire à la préparation des pistes.</w:t>
      </w:r>
    </w:p>
    <w:p w14:paraId="287049D9" w14:textId="77777777" w:rsidR="002C327B" w:rsidRPr="004D7D10" w:rsidRDefault="00935364" w:rsidP="00935364">
      <w:pPr>
        <w:rPr>
          <w:lang w:val="fr-CH"/>
        </w:rPr>
      </w:pPr>
      <w:r w:rsidRPr="004D7D10">
        <w:rPr>
          <w:lang w:val="fr-CH"/>
        </w:rPr>
        <w:t xml:space="preserve">En conséquence, le service des pistes a opté pour une autre modélisation : les surfaces à préparer ne sont pas directement affectées aux </w:t>
      </w:r>
      <w:r w:rsidR="00654873" w:rsidRPr="004D7D10">
        <w:rPr>
          <w:lang w:val="fr-CH"/>
        </w:rPr>
        <w:t>pistes mais sont g</w:t>
      </w:r>
      <w:r w:rsidRPr="004D7D10">
        <w:rPr>
          <w:lang w:val="fr-CH"/>
        </w:rPr>
        <w:t>érées comme des tronçons de pistes indépendants.</w:t>
      </w:r>
      <w:r w:rsidR="002C327B" w:rsidRPr="004D7D10">
        <w:rPr>
          <w:lang w:val="fr-CH"/>
        </w:rPr>
        <w:t xml:space="preserve"> </w:t>
      </w:r>
      <w:r w:rsidRPr="004D7D10">
        <w:rPr>
          <w:lang w:val="fr-CH"/>
        </w:rPr>
        <w:t>Chacun de ces tronçons de pistes est une surface mais aucun recouvrement ne doit être permis entre tronçons, puisqu’une portion de terrain ne doit être préparée qu’une seule fois.</w:t>
      </w:r>
    </w:p>
    <w:p w14:paraId="76CDC2D9" w14:textId="77777777" w:rsidR="002C327B" w:rsidRPr="004D7D10" w:rsidRDefault="002C327B" w:rsidP="00654873">
      <w:pPr>
        <w:pStyle w:val="Beispielcode"/>
        <w:rPr>
          <w:lang w:val="fr-CH"/>
        </w:rPr>
      </w:pPr>
      <w:r w:rsidRPr="004D7D10">
        <w:rPr>
          <w:lang w:val="fr-CH"/>
        </w:rPr>
        <w:t>DOMAIN</w:t>
      </w:r>
      <w:r w:rsidRPr="004D7D10">
        <w:rPr>
          <w:lang w:val="fr-CH"/>
        </w:rPr>
        <w:br/>
        <w:t xml:space="preserve">  </w:t>
      </w:r>
      <w:r w:rsidR="00654873" w:rsidRPr="004D7D10">
        <w:rPr>
          <w:lang w:val="fr-CH"/>
        </w:rPr>
        <w:t>PartitionT</w:t>
      </w:r>
      <w:r w:rsidR="00A92BC0" w:rsidRPr="004D7D10">
        <w:rPr>
          <w:lang w:val="fr-CH"/>
        </w:rPr>
        <w:t>erritoireB</w:t>
      </w:r>
      <w:r w:rsidR="00654873" w:rsidRPr="004D7D10">
        <w:rPr>
          <w:lang w:val="fr-CH"/>
        </w:rPr>
        <w:t>eotie</w:t>
      </w:r>
      <w:r w:rsidRPr="004D7D10">
        <w:rPr>
          <w:lang w:val="fr-CH"/>
        </w:rPr>
        <w:t xml:space="preserve"> = AREA WITH (STRAIGHTS, ARCS)</w:t>
      </w:r>
      <w:r w:rsidRPr="004D7D10">
        <w:rPr>
          <w:lang w:val="fr-CH"/>
        </w:rPr>
        <w:br/>
        <w:t xml:space="preserve">    </w:t>
      </w:r>
      <w:r w:rsidR="00935364" w:rsidRPr="004D7D10">
        <w:rPr>
          <w:lang w:val="fr-CH"/>
        </w:rPr>
        <w:t xml:space="preserve">                        </w:t>
      </w:r>
      <w:r w:rsidR="00654873" w:rsidRPr="004D7D10">
        <w:rPr>
          <w:lang w:val="fr-CH"/>
        </w:rPr>
        <w:t xml:space="preserve">  </w:t>
      </w:r>
      <w:r w:rsidR="00935364" w:rsidRPr="004D7D10">
        <w:rPr>
          <w:lang w:val="fr-CH"/>
        </w:rPr>
        <w:t>VERTEX Beotie</w:t>
      </w:r>
      <w:r w:rsidRPr="004D7D10">
        <w:rPr>
          <w:lang w:val="fr-CH"/>
        </w:rPr>
        <w:t>.</w:t>
      </w:r>
      <w:r w:rsidR="002142A2" w:rsidRPr="004D7D10">
        <w:rPr>
          <w:lang w:val="fr-CH"/>
        </w:rPr>
        <w:t>CoordNational</w:t>
      </w:r>
      <w:r w:rsidRPr="004D7D10">
        <w:rPr>
          <w:lang w:val="fr-CH"/>
        </w:rPr>
        <w:t>;</w:t>
      </w:r>
      <w:r w:rsidRPr="004D7D10">
        <w:rPr>
          <w:lang w:val="fr-CH"/>
        </w:rPr>
        <w:br/>
      </w:r>
      <w:r w:rsidRPr="004D7D10">
        <w:rPr>
          <w:lang w:val="fr-CH"/>
        </w:rPr>
        <w:br/>
        <w:t xml:space="preserve">CLASS </w:t>
      </w:r>
      <w:r w:rsidR="00654873" w:rsidRPr="004D7D10">
        <w:rPr>
          <w:lang w:val="fr-CH"/>
        </w:rPr>
        <w:t>EtatPiste =</w:t>
      </w:r>
      <w:r w:rsidR="00654873" w:rsidRPr="004D7D10">
        <w:rPr>
          <w:lang w:val="fr-CH"/>
        </w:rPr>
        <w:br/>
        <w:t xml:space="preserve">  SurfaceP</w:t>
      </w:r>
      <w:r w:rsidR="00935364" w:rsidRPr="004D7D10">
        <w:rPr>
          <w:lang w:val="fr-CH"/>
        </w:rPr>
        <w:t>reparee</w:t>
      </w:r>
      <w:r w:rsidRPr="004D7D10">
        <w:rPr>
          <w:lang w:val="fr-CH"/>
        </w:rPr>
        <w:t>:</w:t>
      </w:r>
      <w:r w:rsidR="00935364" w:rsidRPr="004D7D10">
        <w:rPr>
          <w:lang w:val="fr-CH"/>
        </w:rPr>
        <w:t xml:space="preserve"> </w:t>
      </w:r>
      <w:r w:rsidR="00654873" w:rsidRPr="004D7D10">
        <w:rPr>
          <w:lang w:val="fr-CH"/>
        </w:rPr>
        <w:t>PartitionT</w:t>
      </w:r>
      <w:r w:rsidR="006E2FA0" w:rsidRPr="004D7D10">
        <w:rPr>
          <w:lang w:val="fr-CH"/>
        </w:rPr>
        <w:t>erritoireB</w:t>
      </w:r>
      <w:r w:rsidR="00654873" w:rsidRPr="004D7D10">
        <w:rPr>
          <w:lang w:val="fr-CH"/>
        </w:rPr>
        <w:t>eotie</w:t>
      </w:r>
      <w:r w:rsidRPr="004D7D10">
        <w:rPr>
          <w:lang w:val="fr-CH"/>
        </w:rPr>
        <w:t>;</w:t>
      </w:r>
      <w:r w:rsidRPr="004D7D10">
        <w:rPr>
          <w:lang w:val="fr-CH"/>
        </w:rPr>
        <w:br/>
        <w:t xml:space="preserve">END </w:t>
      </w:r>
      <w:r w:rsidR="00654873" w:rsidRPr="004D7D10">
        <w:rPr>
          <w:lang w:val="fr-CH"/>
        </w:rPr>
        <w:t>EtatP</w:t>
      </w:r>
      <w:r w:rsidR="00935364" w:rsidRPr="004D7D10">
        <w:rPr>
          <w:lang w:val="fr-CH"/>
        </w:rPr>
        <w:t>iste</w:t>
      </w:r>
      <w:r w:rsidRPr="004D7D10">
        <w:rPr>
          <w:lang w:val="fr-CH"/>
        </w:rPr>
        <w:t>;</w:t>
      </w:r>
    </w:p>
    <w:p w14:paraId="4EB907CD" w14:textId="77777777" w:rsidR="002C327B" w:rsidRPr="004D7D10" w:rsidRDefault="00654873" w:rsidP="00654873">
      <w:pPr>
        <w:rPr>
          <w:lang w:val="fr-CH"/>
        </w:rPr>
      </w:pPr>
      <w:r w:rsidRPr="004D7D10">
        <w:rPr>
          <w:lang w:val="fr-CH"/>
        </w:rPr>
        <w:t xml:space="preserve">De telles surfaces exemptes </w:t>
      </w:r>
      <w:r w:rsidR="00935364" w:rsidRPr="004D7D10">
        <w:rPr>
          <w:lang w:val="fr-CH"/>
        </w:rPr>
        <w:t>de tout recouvrement étant relativement fréquentes, un type spécifique (intitulé AREA, soit aire) a été introduit dans</w:t>
      </w:r>
      <w:r w:rsidR="002C327B" w:rsidRPr="004D7D10">
        <w:rPr>
          <w:lang w:val="fr-CH"/>
        </w:rPr>
        <w:fldChar w:fldCharType="begin"/>
      </w:r>
      <w:r w:rsidR="002C327B" w:rsidRPr="004D7D10">
        <w:rPr>
          <w:lang w:val="fr-CH"/>
        </w:rPr>
        <w:instrText xml:space="preserve"> XE "</w:instrText>
      </w:r>
      <w:r w:rsidR="00A47688" w:rsidRPr="004D7D10">
        <w:rPr>
          <w:lang w:val="fr-CH"/>
        </w:rPr>
        <w:instrText>Partition du territoire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"A</w:instrText>
      </w:r>
      <w:r w:rsidR="00A47688" w:rsidRPr="004D7D10">
        <w:rPr>
          <w:lang w:val="fr-CH"/>
        </w:rPr>
        <w:instrText>ire (a</w:instrText>
      </w:r>
      <w:r w:rsidR="002C327B" w:rsidRPr="004D7D10">
        <w:rPr>
          <w:lang w:val="fr-CH"/>
        </w:rPr>
        <w:instrText>rea</w:instrText>
      </w:r>
      <w:r w:rsidR="00A47688" w:rsidRPr="004D7D10">
        <w:rPr>
          <w:lang w:val="fr-CH"/>
        </w:rPr>
        <w:instrText>)</w:instrText>
      </w:r>
      <w:r w:rsidR="002C327B" w:rsidRPr="004D7D10">
        <w:rPr>
          <w:lang w:val="fr-CH"/>
        </w:rPr>
        <w:instrText>" \t "</w:instrText>
      </w:r>
      <w:r w:rsidR="00A47688" w:rsidRPr="004D7D10">
        <w:rPr>
          <w:i/>
          <w:lang w:val="fr-CH"/>
        </w:rPr>
        <w:instrText>cf.</w:instrText>
      </w:r>
      <w:r w:rsidR="002C327B" w:rsidRPr="004D7D10">
        <w:rPr>
          <w:lang w:val="fr-CH"/>
        </w:rPr>
        <w:instrText xml:space="preserve"> </w:instrText>
      </w:r>
      <w:r w:rsidR="00A47688" w:rsidRPr="004D7D10">
        <w:rPr>
          <w:lang w:val="fr-CH"/>
        </w:rPr>
        <w:instrText>Partition du territoire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7430C7" w:rsidRPr="004D7D10">
        <w:rPr>
          <w:lang w:val="fr-CH"/>
        </w:rPr>
        <w:instrText>Recouv</w:instrText>
      </w:r>
      <w:r w:rsidR="00E74DC9" w:rsidRPr="004D7D10">
        <w:rPr>
          <w:lang w:val="fr-CH"/>
        </w:rPr>
        <w:instrText>r</w:instrText>
      </w:r>
      <w:r w:rsidR="007430C7" w:rsidRPr="004D7D10">
        <w:rPr>
          <w:lang w:val="fr-CH"/>
        </w:rPr>
        <w:instrText>ement</w:instrText>
      </w:r>
      <w:r w:rsidR="002C327B" w:rsidRPr="004D7D10">
        <w:rPr>
          <w:lang w:val="fr-CH"/>
        </w:rPr>
        <w:instrText>:</w:instrText>
      </w:r>
      <w:r w:rsidR="007430C7" w:rsidRPr="004D7D10">
        <w:rPr>
          <w:lang w:val="fr-CH"/>
        </w:rPr>
        <w:instrText>de surface</w:instrText>
      </w:r>
      <w:r w:rsidR="002C327B" w:rsidRPr="004D7D10">
        <w:rPr>
          <w:lang w:val="fr-CH"/>
        </w:rPr>
        <w:instrText>" \t "</w:instrText>
      </w:r>
      <w:r w:rsidR="007430C7" w:rsidRPr="004D7D10">
        <w:rPr>
          <w:i/>
          <w:lang w:val="fr-CH"/>
        </w:rPr>
        <w:instrText>cf.</w:instrText>
      </w:r>
      <w:r w:rsidR="002C327B" w:rsidRPr="004D7D10">
        <w:rPr>
          <w:lang w:val="fr-CH"/>
        </w:rPr>
        <w:instrText xml:space="preserve"> </w:instrText>
      </w:r>
      <w:r w:rsidR="007430C7" w:rsidRPr="004D7D10">
        <w:rPr>
          <w:lang w:val="fr-CH"/>
        </w:rPr>
        <w:instrText>Partition du territoire</w:instrText>
      </w:r>
      <w:r w:rsidR="002C327B" w:rsidRPr="004D7D10">
        <w:rPr>
          <w:lang w:val="fr-CH"/>
        </w:rPr>
        <w:instrText xml:space="preserve">" </w:instrText>
      </w:r>
      <w:r w:rsidR="002C327B" w:rsidRPr="004D7D10">
        <w:rPr>
          <w:lang w:val="fr-CH"/>
        </w:rPr>
        <w:fldChar w:fldCharType="end"/>
      </w:r>
      <w:r w:rsidR="00935364" w:rsidRPr="004D7D10">
        <w:rPr>
          <w:lang w:val="fr-CH"/>
        </w:rPr>
        <w:t xml:space="preserve"> INTERLIS</w:t>
      </w:r>
      <w:r w:rsidR="002C327B" w:rsidRPr="004D7D10">
        <w:rPr>
          <w:lang w:val="fr-CH"/>
        </w:rPr>
        <w:t xml:space="preserve">. </w:t>
      </w:r>
      <w:r w:rsidR="00935364" w:rsidRPr="004D7D10">
        <w:rPr>
          <w:lang w:val="fr-CH"/>
        </w:rPr>
        <w:t>On ne parle alors plus d</w:t>
      </w:r>
      <w:r w:rsidRPr="004D7D10">
        <w:rPr>
          <w:lang w:val="fr-CH"/>
        </w:rPr>
        <w:t>e surfaces mais de partitions de</w:t>
      </w:r>
      <w:r w:rsidR="00935364" w:rsidRPr="004D7D10">
        <w:rPr>
          <w:lang w:val="fr-CH"/>
        </w:rPr>
        <w:t xml:space="preserve"> territoire</w:t>
      </w:r>
      <w:r w:rsidRPr="004D7D10">
        <w:rPr>
          <w:lang w:val="fr-CH"/>
        </w:rPr>
        <w:t>s</w:t>
      </w:r>
      <w:r w:rsidR="00935364" w:rsidRPr="004D7D10">
        <w:rPr>
          <w:lang w:val="fr-CH"/>
        </w:rPr>
        <w:t>.</w:t>
      </w:r>
    </w:p>
    <w:p w14:paraId="2B6D1ED0" w14:textId="77777777" w:rsidR="002C327B" w:rsidRPr="004D7D10" w:rsidRDefault="002C327B">
      <w:pPr>
        <w:pStyle w:val="Bild"/>
        <w:ind w:left="709" w:firstLine="0"/>
        <w:rPr>
          <w:lang w:val="fr-CH"/>
        </w:rPr>
      </w:pPr>
      <w:r w:rsidRPr="004D7D10">
        <w:rPr>
          <w:lang w:val="fr-CH"/>
        </w:rPr>
        <w:tab/>
      </w:r>
      <w:r w:rsidR="006C02B8" w:rsidRPr="004D7D10">
        <w:rPr>
          <w:noProof/>
          <w:lang w:val="fr-CH"/>
        </w:rPr>
        <w:drawing>
          <wp:inline distT="0" distB="0" distL="0" distR="0" wp14:anchorId="7CC7AAA3" wp14:editId="12CADAE0">
            <wp:extent cx="1848485" cy="1391285"/>
            <wp:effectExtent l="0" t="0" r="0" b="0"/>
            <wp:docPr id="44" name="Bild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848485" cy="1391285"/>
                    </a:xfrm>
                    <a:prstGeom prst="rect">
                      <a:avLst/>
                    </a:prstGeom>
                    <a:noFill/>
                    <a:ln>
                      <a:noFill/>
                    </a:ln>
                  </pic:spPr>
                </pic:pic>
              </a:graphicData>
            </a:graphic>
          </wp:inline>
        </w:drawing>
      </w:r>
      <w:r w:rsidRPr="004D7D10">
        <w:rPr>
          <w:lang w:val="fr-CH"/>
        </w:rPr>
        <w:t xml:space="preserve">       </w:t>
      </w:r>
      <w:r w:rsidR="006C02B8" w:rsidRPr="004D7D10">
        <w:rPr>
          <w:noProof/>
          <w:lang w:val="fr-CH"/>
        </w:rPr>
        <w:drawing>
          <wp:inline distT="0" distB="0" distL="0" distR="0" wp14:anchorId="3D18AE65" wp14:editId="31A7F0BA">
            <wp:extent cx="1945640" cy="1303655"/>
            <wp:effectExtent l="0" t="0" r="0" b="0"/>
            <wp:docPr id="45" name="Bild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45640" cy="1303655"/>
                    </a:xfrm>
                    <a:prstGeom prst="rect">
                      <a:avLst/>
                    </a:prstGeom>
                    <a:noFill/>
                    <a:ln>
                      <a:noFill/>
                    </a:ln>
                  </pic:spPr>
                </pic:pic>
              </a:graphicData>
            </a:graphic>
          </wp:inline>
        </w:drawing>
      </w:r>
    </w:p>
    <w:p w14:paraId="1443D527" w14:textId="77777777" w:rsidR="002C327B" w:rsidRPr="004D7D10" w:rsidRDefault="00935364" w:rsidP="00D1736F">
      <w:pPr>
        <w:pStyle w:val="Bildunterschrift"/>
        <w:rPr>
          <w:b w:val="0"/>
          <w:lang w:val="fr-CH"/>
        </w:rPr>
      </w:pPr>
      <w:r w:rsidRPr="004D7D10">
        <w:rPr>
          <w:lang w:val="fr-CH"/>
        </w:rPr>
        <w:t xml:space="preserve">Figure </w:t>
      </w:r>
      <w:r w:rsidR="002C327B" w:rsidRPr="004D7D10">
        <w:rPr>
          <w:lang w:val="fr-CH"/>
        </w:rPr>
        <w:t>42</w:t>
      </w:r>
      <w:r w:rsidRPr="004D7D10">
        <w:rPr>
          <w:lang w:val="fr-CH"/>
        </w:rPr>
        <w:t xml:space="preserve"> </w:t>
      </w:r>
      <w:r w:rsidR="002C327B" w:rsidRPr="004D7D10">
        <w:rPr>
          <w:lang w:val="fr-CH"/>
        </w:rPr>
        <w:t>:</w:t>
      </w:r>
      <w:r w:rsidR="00654873" w:rsidRPr="004D7D10">
        <w:rPr>
          <w:b w:val="0"/>
          <w:lang w:val="fr-CH"/>
        </w:rPr>
        <w:tab/>
        <w:t>Dans le cas du type de surface</w:t>
      </w:r>
      <w:r w:rsidR="00A47C0B" w:rsidRPr="004D7D10">
        <w:rPr>
          <w:b w:val="0"/>
          <w:lang w:val="fr-CH"/>
        </w:rPr>
        <w:t xml:space="preserve"> ordinaire (SURFACE, à gauche</w:t>
      </w:r>
      <w:r w:rsidR="002C327B" w:rsidRPr="004D7D10">
        <w:rPr>
          <w:b w:val="0"/>
          <w:lang w:val="fr-CH"/>
        </w:rPr>
        <w:t>)</w:t>
      </w:r>
      <w:r w:rsidR="00A47C0B" w:rsidRPr="004D7D10">
        <w:rPr>
          <w:b w:val="0"/>
          <w:lang w:val="fr-CH"/>
        </w:rPr>
        <w:t>, les surfaces de différents objets peuvent se chevaucher.</w:t>
      </w:r>
      <w:r w:rsidR="002C327B" w:rsidRPr="004D7D10">
        <w:rPr>
          <w:b w:val="0"/>
          <w:lang w:val="fr-CH"/>
        </w:rPr>
        <w:t xml:space="preserve"> </w:t>
      </w:r>
      <w:r w:rsidR="00A47C0B" w:rsidRPr="004D7D10">
        <w:rPr>
          <w:b w:val="0"/>
          <w:lang w:val="fr-CH"/>
        </w:rPr>
        <w:t>Rien ne s’oppose par exemple, à ce que la même portion de terrain appartienne simultanément à deux pistes de ski.</w:t>
      </w:r>
      <w:r w:rsidR="002C327B" w:rsidRPr="004D7D10">
        <w:rPr>
          <w:b w:val="0"/>
          <w:lang w:val="fr-CH"/>
        </w:rPr>
        <w:t xml:space="preserve"> </w:t>
      </w:r>
      <w:r w:rsidR="00D1736F" w:rsidRPr="004D7D10">
        <w:rPr>
          <w:b w:val="0"/>
          <w:lang w:val="fr-CH"/>
        </w:rPr>
        <w:t xml:space="preserve">Il est en revanche </w:t>
      </w:r>
      <w:r w:rsidR="00A47C0B" w:rsidRPr="004D7D10">
        <w:rPr>
          <w:b w:val="0"/>
          <w:lang w:val="fr-CH"/>
        </w:rPr>
        <w:t>e</w:t>
      </w:r>
      <w:r w:rsidR="00D1736F" w:rsidRPr="004D7D10">
        <w:rPr>
          <w:b w:val="0"/>
          <w:lang w:val="fr-CH"/>
        </w:rPr>
        <w:t>xigé</w:t>
      </w:r>
      <w:r w:rsidR="00A47C0B" w:rsidRPr="004D7D10">
        <w:rPr>
          <w:b w:val="0"/>
          <w:lang w:val="fr-CH"/>
        </w:rPr>
        <w:t xml:space="preserve">, dans le cas d’une partition du territoire </w:t>
      </w:r>
      <w:r w:rsidR="002C327B" w:rsidRPr="004D7D10">
        <w:rPr>
          <w:b w:val="0"/>
          <w:lang w:val="fr-CH"/>
        </w:rPr>
        <w:t xml:space="preserve">(AREA, </w:t>
      </w:r>
      <w:r w:rsidR="00A47C0B" w:rsidRPr="004D7D10">
        <w:rPr>
          <w:b w:val="0"/>
          <w:lang w:val="fr-CH"/>
        </w:rPr>
        <w:t>à d</w:t>
      </w:r>
      <w:r w:rsidR="002C327B" w:rsidRPr="004D7D10">
        <w:rPr>
          <w:b w:val="0"/>
          <w:lang w:val="fr-CH"/>
        </w:rPr>
        <w:t>r</w:t>
      </w:r>
      <w:r w:rsidR="00A47C0B" w:rsidRPr="004D7D10">
        <w:rPr>
          <w:b w:val="0"/>
          <w:lang w:val="fr-CH"/>
        </w:rPr>
        <w:t>oite)</w:t>
      </w:r>
      <w:r w:rsidR="002C327B" w:rsidRPr="004D7D10">
        <w:rPr>
          <w:b w:val="0"/>
          <w:lang w:val="fr-CH"/>
        </w:rPr>
        <w:t xml:space="preserve">, </w:t>
      </w:r>
      <w:r w:rsidR="00A47C0B" w:rsidRPr="004D7D10">
        <w:rPr>
          <w:b w:val="0"/>
          <w:lang w:val="fr-CH"/>
        </w:rPr>
        <w:t>que ch</w:t>
      </w:r>
      <w:r w:rsidR="00D1736F" w:rsidRPr="004D7D10">
        <w:rPr>
          <w:b w:val="0"/>
          <w:lang w:val="fr-CH"/>
        </w:rPr>
        <w:t>acun des points du terrain soit</w:t>
      </w:r>
      <w:r w:rsidR="00A47C0B" w:rsidRPr="004D7D10">
        <w:rPr>
          <w:b w:val="0"/>
          <w:lang w:val="fr-CH"/>
        </w:rPr>
        <w:t xml:space="preserve"> affecté sans la moindre équivoque à un objet </w:t>
      </w:r>
      <w:r w:rsidR="00D1736F" w:rsidRPr="004D7D10">
        <w:rPr>
          <w:b w:val="0"/>
          <w:lang w:val="fr-CH"/>
        </w:rPr>
        <w:t>s’il</w:t>
      </w:r>
      <w:r w:rsidR="00A47C0B" w:rsidRPr="004D7D10">
        <w:rPr>
          <w:b w:val="0"/>
          <w:lang w:val="fr-CH"/>
        </w:rPr>
        <w:t xml:space="preserve"> n’</w:t>
      </w:r>
      <w:r w:rsidR="00D1736F" w:rsidRPr="004D7D10">
        <w:rPr>
          <w:b w:val="0"/>
          <w:lang w:val="fr-CH"/>
        </w:rPr>
        <w:t>appartient</w:t>
      </w:r>
      <w:r w:rsidR="00A47C0B" w:rsidRPr="004D7D10">
        <w:rPr>
          <w:b w:val="0"/>
          <w:lang w:val="fr-CH"/>
        </w:rPr>
        <w:t xml:space="preserve"> pas à la surface résiduelle (représentée en noir)</w:t>
      </w:r>
      <w:r w:rsidR="002C327B" w:rsidRPr="004D7D10">
        <w:rPr>
          <w:b w:val="0"/>
          <w:lang w:val="fr-CH"/>
        </w:rPr>
        <w:t xml:space="preserve">. </w:t>
      </w:r>
      <w:r w:rsidR="00D1736F" w:rsidRPr="004D7D10">
        <w:rPr>
          <w:b w:val="0"/>
          <w:lang w:val="fr-CH"/>
        </w:rPr>
        <w:t xml:space="preserve">Les portions de terrain </w:t>
      </w:r>
      <w:r w:rsidR="00A47C0B" w:rsidRPr="004D7D10">
        <w:rPr>
          <w:b w:val="0"/>
          <w:lang w:val="fr-CH"/>
        </w:rPr>
        <w:t>préparé</w:t>
      </w:r>
      <w:r w:rsidR="00D1736F" w:rsidRPr="004D7D10">
        <w:rPr>
          <w:b w:val="0"/>
          <w:lang w:val="fr-CH"/>
        </w:rPr>
        <w:t>e</w:t>
      </w:r>
      <w:r w:rsidR="00A47C0B" w:rsidRPr="004D7D10">
        <w:rPr>
          <w:b w:val="0"/>
          <w:lang w:val="fr-CH"/>
        </w:rPr>
        <w:t>s par le service des pistes e</w:t>
      </w:r>
      <w:r w:rsidR="002C327B" w:rsidRPr="004D7D10">
        <w:rPr>
          <w:b w:val="0"/>
          <w:lang w:val="fr-CH"/>
        </w:rPr>
        <w:t xml:space="preserve">n </w:t>
      </w:r>
      <w:r w:rsidR="00A47C0B" w:rsidRPr="004D7D10">
        <w:rPr>
          <w:b w:val="0"/>
          <w:lang w:val="fr-CH"/>
        </w:rPr>
        <w:t>constituent un exemple.</w:t>
      </w:r>
    </w:p>
    <w:p w14:paraId="0954E681" w14:textId="77777777" w:rsidR="002C327B" w:rsidRPr="004D7D10" w:rsidRDefault="006E2FA0" w:rsidP="006E2FA0">
      <w:pPr>
        <w:pStyle w:val="berschrift3"/>
        <w:rPr>
          <w:lang w:val="fr-CH"/>
        </w:rPr>
      </w:pPr>
      <w:bookmarkStart w:id="104" w:name="_Toc231091477"/>
      <w:r w:rsidRPr="004D7D10">
        <w:rPr>
          <w:lang w:val="fr-CH"/>
        </w:rPr>
        <w:lastRenderedPageBreak/>
        <w:t>Types de lignes tridimensionnels</w:t>
      </w:r>
      <w:bookmarkEnd w:id="104"/>
    </w:p>
    <w:p w14:paraId="191B9238" w14:textId="77777777" w:rsidR="002C327B" w:rsidRPr="004D7D10" w:rsidRDefault="002C327B" w:rsidP="006119FC">
      <w:pPr>
        <w:rPr>
          <w:lang w:val="fr-CH"/>
        </w:rPr>
      </w:pPr>
      <w:r w:rsidRPr="004D7D10">
        <w:rPr>
          <w:lang w:val="fr-CH"/>
        </w:rPr>
        <w:fldChar w:fldCharType="begin"/>
      </w:r>
      <w:r w:rsidRPr="004D7D10">
        <w:rPr>
          <w:lang w:val="fr-CH"/>
        </w:rPr>
        <w:instrText xml:space="preserve"> XE "</w:instrText>
      </w:r>
      <w:r w:rsidR="007430C7" w:rsidRPr="004D7D10">
        <w:rPr>
          <w:lang w:val="fr-CH"/>
        </w:rPr>
        <w:instrText>Ligne</w:instrText>
      </w:r>
      <w:r w:rsidRPr="004D7D10">
        <w:rPr>
          <w:lang w:val="fr-CH"/>
        </w:rPr>
        <w:instrText>:</w:instrText>
      </w:r>
      <w:r w:rsidR="007430C7" w:rsidRPr="004D7D10">
        <w:rPr>
          <w:lang w:val="fr-CH"/>
        </w:rPr>
        <w:instrText>dans l'espace</w:instrText>
      </w:r>
      <w:r w:rsidRPr="004D7D10">
        <w:rPr>
          <w:lang w:val="fr-CH"/>
        </w:rPr>
        <w:instrText xml:space="preserve">" </w:instrText>
      </w:r>
      <w:r w:rsidRPr="004D7D10">
        <w:rPr>
          <w:lang w:val="fr-CH"/>
        </w:rPr>
        <w:fldChar w:fldCharType="end"/>
      </w:r>
      <w:r w:rsidR="006E2FA0" w:rsidRPr="004D7D10">
        <w:rPr>
          <w:lang w:val="fr-CH"/>
        </w:rPr>
        <w:t>Si le type de coordonnées associé à la définition d’une ligne est de nature tridimensionnelle, le type de ligne sera lui aussi tridimensionnel.</w:t>
      </w:r>
      <w:r w:rsidRPr="004D7D10">
        <w:rPr>
          <w:lang w:val="fr-CH"/>
        </w:rPr>
        <w:t xml:space="preserve"> </w:t>
      </w:r>
      <w:r w:rsidR="006E2FA0" w:rsidRPr="004D7D10">
        <w:rPr>
          <w:lang w:val="fr-CH"/>
        </w:rPr>
        <w:t>INTERLIS 2 renonce dans ce c</w:t>
      </w:r>
      <w:r w:rsidR="006119FC" w:rsidRPr="004D7D10">
        <w:rPr>
          <w:lang w:val="fr-CH"/>
        </w:rPr>
        <w:t>ontexte</w:t>
      </w:r>
      <w:r w:rsidR="006E2FA0" w:rsidRPr="004D7D10">
        <w:rPr>
          <w:lang w:val="fr-CH"/>
        </w:rPr>
        <w:t xml:space="preserve"> à gérer la troisième dimension avec les mêmes droits que les deux premières, car les trois dimensions peuvent toujours </w:t>
      </w:r>
      <w:r w:rsidR="006119FC" w:rsidRPr="004D7D10">
        <w:rPr>
          <w:lang w:val="fr-CH"/>
        </w:rPr>
        <w:t xml:space="preserve">être </w:t>
      </w:r>
      <w:r w:rsidR="006E2FA0" w:rsidRPr="004D7D10">
        <w:rPr>
          <w:lang w:val="fr-CH"/>
        </w:rPr>
        <w:t>subdivisées en deux composantes, la planimétrie et l’altimétrie, dans les applications géographiques</w:t>
      </w:r>
      <w:r w:rsidRPr="004D7D10">
        <w:rPr>
          <w:lang w:val="fr-CH"/>
        </w:rPr>
        <w:t>.</w:t>
      </w:r>
    </w:p>
    <w:p w14:paraId="51C54064" w14:textId="77777777" w:rsidR="002C327B" w:rsidRPr="004D7D10" w:rsidRDefault="006C02B8" w:rsidP="006E2FA0">
      <w:pPr>
        <w:pStyle w:val="WW-Blocktext"/>
        <w:rPr>
          <w:lang w:val="fr-CH"/>
        </w:rPr>
      </w:pPr>
      <w:r w:rsidRPr="004D7D10">
        <w:rPr>
          <w:noProof/>
          <w:lang w:val="fr-CH"/>
        </w:rPr>
        <w:drawing>
          <wp:anchor distT="0" distB="0" distL="114300" distR="114300" simplePos="0" relativeHeight="251617280" behindDoc="0" locked="0" layoutInCell="0" allowOverlap="1" wp14:anchorId="1D79495E" wp14:editId="6B9AEDF6">
            <wp:simplePos x="0" y="0"/>
            <wp:positionH relativeFrom="column">
              <wp:posOffset>180340</wp:posOffset>
            </wp:positionH>
            <wp:positionV relativeFrom="paragraph">
              <wp:posOffset>0</wp:posOffset>
            </wp:positionV>
            <wp:extent cx="86360" cy="160655"/>
            <wp:effectExtent l="0" t="0" r="0" b="0"/>
            <wp:wrapNone/>
            <wp:docPr id="124" name="Bild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2C327B" w:rsidRPr="004D7D10">
        <w:rPr>
          <w:lang w:val="fr-CH"/>
        </w:rPr>
        <w:t xml:space="preserve">INTERLIS 2 </w:t>
      </w:r>
      <w:r w:rsidR="006119FC" w:rsidRPr="004D7D10">
        <w:rPr>
          <w:lang w:val="fr-CH"/>
        </w:rPr>
        <w:t>accepte des lignes à 2.</w:t>
      </w:r>
      <w:r w:rsidR="006E2FA0" w:rsidRPr="004D7D10">
        <w:rPr>
          <w:lang w:val="fr-CH"/>
        </w:rPr>
        <w:t>5 d</w:t>
      </w:r>
      <w:r w:rsidR="002C327B" w:rsidRPr="004D7D10">
        <w:rPr>
          <w:lang w:val="fr-CH"/>
        </w:rPr>
        <w:t>i</w:t>
      </w:r>
      <w:r w:rsidR="006E2FA0" w:rsidRPr="004D7D10">
        <w:rPr>
          <w:lang w:val="fr-CH"/>
        </w:rPr>
        <w:t>mensions</w:t>
      </w:r>
      <w:r w:rsidR="002C327B" w:rsidRPr="004D7D10">
        <w:rPr>
          <w:lang w:val="fr-CH"/>
        </w:rPr>
        <w:t>.</w:t>
      </w:r>
    </w:p>
    <w:p w14:paraId="17441233" w14:textId="77777777" w:rsidR="002C327B" w:rsidRPr="004D7D10" w:rsidRDefault="002C327B">
      <w:pPr>
        <w:rPr>
          <w:lang w:val="fr-CH"/>
        </w:rPr>
      </w:pPr>
    </w:p>
    <w:p w14:paraId="297AE826" w14:textId="77777777" w:rsidR="002C327B" w:rsidRPr="004D7D10" w:rsidRDefault="00024C85" w:rsidP="00024C85">
      <w:pPr>
        <w:rPr>
          <w:lang w:val="fr-CH"/>
        </w:rPr>
      </w:pPr>
      <w:r w:rsidRPr="004D7D10">
        <w:rPr>
          <w:lang w:val="fr-CH"/>
        </w:rPr>
        <w:t>On suppose en fait que chaque point d’appui (point séparant deux tronçons de lignes) est défini en planimétrie et en altimétrie et que l’altitude d’un point du tronçon de ligne est interpolée à partir de ses points d’appui, en fonction de la distance le séparant du point de départ du tronçon</w:t>
      </w:r>
      <w:r w:rsidR="002C327B" w:rsidRPr="004D7D10">
        <w:rPr>
          <w:lang w:val="fr-CH"/>
        </w:rPr>
        <w:t>.</w:t>
      </w:r>
    </w:p>
    <w:p w14:paraId="6B28C76E" w14:textId="77777777" w:rsidR="002C327B" w:rsidRPr="004D7D10" w:rsidRDefault="002C327B">
      <w:pPr>
        <w:pStyle w:val="Bild"/>
        <w:ind w:left="709" w:firstLine="0"/>
        <w:rPr>
          <w:lang w:val="fr-CH"/>
        </w:rPr>
      </w:pPr>
      <w:r w:rsidRPr="004D7D10">
        <w:rPr>
          <w:lang w:val="fr-CH"/>
        </w:rPr>
        <w:tab/>
      </w:r>
      <w:r w:rsidR="006C02B8" w:rsidRPr="004D7D10">
        <w:rPr>
          <w:noProof/>
          <w:lang w:val="fr-CH"/>
        </w:rPr>
        <w:drawing>
          <wp:inline distT="0" distB="0" distL="0" distR="0" wp14:anchorId="14F494DE" wp14:editId="118D0F91">
            <wp:extent cx="4222115" cy="1867535"/>
            <wp:effectExtent l="0" t="0" r="0" b="0"/>
            <wp:docPr id="46" name="Bild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222115" cy="1867535"/>
                    </a:xfrm>
                    <a:prstGeom prst="rect">
                      <a:avLst/>
                    </a:prstGeom>
                    <a:noFill/>
                    <a:ln>
                      <a:noFill/>
                    </a:ln>
                  </pic:spPr>
                </pic:pic>
              </a:graphicData>
            </a:graphic>
          </wp:inline>
        </w:drawing>
      </w:r>
    </w:p>
    <w:p w14:paraId="1677A7B2" w14:textId="77777777" w:rsidR="006643B1" w:rsidRPr="004D7D10" w:rsidRDefault="00024C85" w:rsidP="00AB6299">
      <w:pPr>
        <w:pStyle w:val="Bildunterschrift"/>
        <w:rPr>
          <w:b w:val="0"/>
          <w:lang w:val="fr-CH"/>
        </w:rPr>
      </w:pPr>
      <w:r w:rsidRPr="004D7D10">
        <w:rPr>
          <w:lang w:val="fr-CH"/>
        </w:rPr>
        <w:t xml:space="preserve">Figure </w:t>
      </w:r>
      <w:r w:rsidR="002C327B" w:rsidRPr="004D7D10">
        <w:rPr>
          <w:lang w:val="fr-CH"/>
        </w:rPr>
        <w:t>4</w:t>
      </w:r>
      <w:r w:rsidR="000C0629" w:rsidRPr="004D7D10">
        <w:rPr>
          <w:lang w:val="fr-CH"/>
        </w:rPr>
        <w:t>3</w:t>
      </w:r>
      <w:r w:rsidRPr="004D7D10">
        <w:rPr>
          <w:lang w:val="fr-CH"/>
        </w:rPr>
        <w:t xml:space="preserve"> </w:t>
      </w:r>
      <w:r w:rsidR="002C327B" w:rsidRPr="004D7D10">
        <w:rPr>
          <w:lang w:val="fr-CH"/>
        </w:rPr>
        <w:t>:</w:t>
      </w:r>
      <w:r w:rsidRPr="004D7D10">
        <w:rPr>
          <w:b w:val="0"/>
          <w:lang w:val="fr-CH"/>
        </w:rPr>
        <w:tab/>
      </w:r>
      <w:r w:rsidR="006119FC" w:rsidRPr="004D7D10">
        <w:rPr>
          <w:b w:val="0"/>
          <w:lang w:val="fr-CH"/>
        </w:rPr>
        <w:t>INTERLIS accepte des lignes à 2.</w:t>
      </w:r>
      <w:r w:rsidRPr="004D7D10">
        <w:rPr>
          <w:b w:val="0"/>
          <w:lang w:val="fr-CH"/>
        </w:rPr>
        <w:t xml:space="preserve">5 </w:t>
      </w:r>
      <w:r w:rsidR="002C327B" w:rsidRPr="004D7D10">
        <w:rPr>
          <w:b w:val="0"/>
          <w:lang w:val="fr-CH"/>
        </w:rPr>
        <w:t>dimension</w:t>
      </w:r>
      <w:r w:rsidRPr="004D7D10">
        <w:rPr>
          <w:b w:val="0"/>
          <w:lang w:val="fr-CH"/>
        </w:rPr>
        <w:t>s : l’altitude entre deux points d’appui fait toujours l’objet d’une interpolation linéaire.</w:t>
      </w:r>
      <w:r w:rsidR="002C327B" w:rsidRPr="004D7D10">
        <w:rPr>
          <w:b w:val="0"/>
          <w:lang w:val="fr-CH"/>
        </w:rPr>
        <w:t xml:space="preserve"> </w:t>
      </w:r>
      <w:r w:rsidRPr="004D7D10">
        <w:rPr>
          <w:b w:val="0"/>
          <w:lang w:val="fr-CH"/>
        </w:rPr>
        <w:t xml:space="preserve">A l’endroit </w:t>
      </w:r>
      <w:r w:rsidR="006119FC" w:rsidRPr="004D7D10">
        <w:rPr>
          <w:b w:val="0"/>
          <w:lang w:val="fr-CH"/>
        </w:rPr>
        <w:t>où un quart du tronçon C – D (en</w:t>
      </w:r>
      <w:r w:rsidRPr="004D7D10">
        <w:rPr>
          <w:b w:val="0"/>
          <w:lang w:val="fr-CH"/>
        </w:rPr>
        <w:t xml:space="preserve"> projection sur le plan) est parcouru, un quart de la dénivelée entre ces deux points a également été </w:t>
      </w:r>
      <w:r w:rsidR="00AB6299" w:rsidRPr="004D7D10">
        <w:rPr>
          <w:b w:val="0"/>
          <w:lang w:val="fr-CH"/>
        </w:rPr>
        <w:t>vaincu</w:t>
      </w:r>
      <w:r w:rsidRPr="004D7D10">
        <w:rPr>
          <w:b w:val="0"/>
          <w:lang w:val="fr-CH"/>
        </w:rPr>
        <w:t>.</w:t>
      </w:r>
    </w:p>
    <w:p w14:paraId="07691E53" w14:textId="77777777" w:rsidR="002C327B" w:rsidRPr="004D7D10" w:rsidRDefault="00F4380C" w:rsidP="0099676D">
      <w:pPr>
        <w:rPr>
          <w:lang w:val="fr-CH"/>
        </w:rPr>
      </w:pPr>
      <w:r w:rsidRPr="004D7D10">
        <w:rPr>
          <w:lang w:val="fr-CH"/>
        </w:rPr>
        <w:t>Ne faudrait-il pas alors modéliser le tracé de la piste au moyen d’un type de ligne à trois dimensions ? D’un point de vue purement technique, cela ne poserait manifestement aucun problème et il faut bien reconnaître que l’altitude joue un rôle prépondérant dans le domaine du ski.</w:t>
      </w:r>
      <w:r w:rsidR="002C327B" w:rsidRPr="004D7D10">
        <w:rPr>
          <w:lang w:val="fr-CH"/>
        </w:rPr>
        <w:t xml:space="preserve"> </w:t>
      </w:r>
      <w:r w:rsidRPr="004D7D10">
        <w:rPr>
          <w:lang w:val="fr-CH"/>
        </w:rPr>
        <w:t>L’inconvénient, en revanche, est que l’altitude</w:t>
      </w:r>
      <w:r w:rsidR="0099676D" w:rsidRPr="004D7D10">
        <w:rPr>
          <w:lang w:val="fr-CH"/>
        </w:rPr>
        <w:t xml:space="preserve"> du</w:t>
      </w:r>
      <w:r w:rsidRPr="004D7D10">
        <w:rPr>
          <w:lang w:val="fr-CH"/>
        </w:rPr>
        <w:t xml:space="preserve"> tracé de la piste n’est pas une grandeur indépendante :</w:t>
      </w:r>
      <w:r w:rsidR="0099676D" w:rsidRPr="004D7D10">
        <w:rPr>
          <w:lang w:val="fr-CH"/>
        </w:rPr>
        <w:t xml:space="preserve"> si l’on connaît s</w:t>
      </w:r>
      <w:r w:rsidRPr="004D7D10">
        <w:rPr>
          <w:lang w:val="fr-CH"/>
        </w:rPr>
        <w:t>a position en planimétrie, l’altitude se déduit de la forme du terrain. L’alt</w:t>
      </w:r>
      <w:r w:rsidR="002C327B" w:rsidRPr="004D7D10">
        <w:rPr>
          <w:lang w:val="fr-CH"/>
        </w:rPr>
        <w:t>i</w:t>
      </w:r>
      <w:r w:rsidRPr="004D7D10">
        <w:rPr>
          <w:lang w:val="fr-CH"/>
        </w:rPr>
        <w:t>tud</w:t>
      </w:r>
      <w:r w:rsidR="002C327B" w:rsidRPr="004D7D10">
        <w:rPr>
          <w:lang w:val="fr-CH"/>
        </w:rPr>
        <w:t xml:space="preserve">e </w:t>
      </w:r>
      <w:r w:rsidRPr="004D7D10">
        <w:rPr>
          <w:lang w:val="fr-CH"/>
        </w:rPr>
        <w:t>du tracé peut par conséquent se calculer à parti</w:t>
      </w:r>
      <w:r w:rsidR="0099676D" w:rsidRPr="004D7D10">
        <w:rPr>
          <w:lang w:val="fr-CH"/>
        </w:rPr>
        <w:t>r de</w:t>
      </w:r>
      <w:r w:rsidRPr="004D7D10">
        <w:rPr>
          <w:lang w:val="fr-CH"/>
        </w:rPr>
        <w:t>s positions en planimétrie et d’un modèle du terrain. D’un point de vue conceptuel, il est d</w:t>
      </w:r>
      <w:r w:rsidR="0099676D" w:rsidRPr="004D7D10">
        <w:rPr>
          <w:lang w:val="fr-CH"/>
        </w:rPr>
        <w:t>onc préférable de renoncer à la</w:t>
      </w:r>
      <w:r w:rsidRPr="004D7D10">
        <w:rPr>
          <w:lang w:val="fr-CH"/>
        </w:rPr>
        <w:t xml:space="preserve"> </w:t>
      </w:r>
      <w:r w:rsidR="0099676D" w:rsidRPr="004D7D10">
        <w:rPr>
          <w:lang w:val="fr-CH"/>
        </w:rPr>
        <w:t>composante altimétrique pour le</w:t>
      </w:r>
      <w:r w:rsidRPr="004D7D10">
        <w:rPr>
          <w:lang w:val="fr-CH"/>
        </w:rPr>
        <w:t xml:space="preserve"> tracé de la piste.</w:t>
      </w:r>
    </w:p>
    <w:p w14:paraId="66BD14A4" w14:textId="77777777" w:rsidR="002C327B" w:rsidRPr="004D7D10" w:rsidRDefault="00F4380C" w:rsidP="00AB6299">
      <w:pPr>
        <w:rPr>
          <w:lang w:val="fr-CH"/>
        </w:rPr>
      </w:pPr>
      <w:r w:rsidRPr="004D7D10">
        <w:rPr>
          <w:lang w:val="fr-CH"/>
        </w:rPr>
        <w:t>Il peut toutefois en aller autrement de routes ou de voies ferrées, puisque l’altitude du tracé ne correspond pas à celle du terrain dans le cas de ponts ou de tunnels.</w:t>
      </w:r>
      <w:r w:rsidR="002C327B" w:rsidRPr="004D7D10">
        <w:rPr>
          <w:lang w:val="fr-CH"/>
        </w:rPr>
        <w:t xml:space="preserve"> </w:t>
      </w:r>
      <w:r w:rsidRPr="004D7D10">
        <w:rPr>
          <w:lang w:val="fr-CH"/>
        </w:rPr>
        <w:t xml:space="preserve">De plus, une telle précision est exigée pour les altitudes qu’une déduction à partir du modèle de terrain ne peut même pas </w:t>
      </w:r>
      <w:r w:rsidR="0099676D" w:rsidRPr="004D7D10">
        <w:rPr>
          <w:lang w:val="fr-CH"/>
        </w:rPr>
        <w:t>être envisagée dans ce contexte</w:t>
      </w:r>
      <w:r w:rsidR="002C327B" w:rsidRPr="004D7D10">
        <w:rPr>
          <w:lang w:val="fr-CH"/>
        </w:rPr>
        <w:t xml:space="preserve">. </w:t>
      </w:r>
      <w:r w:rsidRPr="004D7D10">
        <w:rPr>
          <w:lang w:val="fr-CH"/>
        </w:rPr>
        <w:t>Dans certains cas, il peut se révéler judicieux de modéliser les ouvrages d’art (avec leurs altitudes) indépendamment du tracé.</w:t>
      </w:r>
      <w:r w:rsidR="002C327B" w:rsidRPr="004D7D10">
        <w:rPr>
          <w:lang w:val="fr-CH"/>
        </w:rPr>
        <w:t xml:space="preserve"> </w:t>
      </w:r>
      <w:r w:rsidR="0099676D" w:rsidRPr="004D7D10">
        <w:rPr>
          <w:lang w:val="fr-CH"/>
        </w:rPr>
        <w:t>L</w:t>
      </w:r>
      <w:r w:rsidR="00AB6299" w:rsidRPr="004D7D10">
        <w:rPr>
          <w:lang w:val="fr-CH"/>
        </w:rPr>
        <w:t xml:space="preserve">e tracé altimétrique effectif </w:t>
      </w:r>
      <w:r w:rsidR="001809FE" w:rsidRPr="004D7D10">
        <w:rPr>
          <w:lang w:val="fr-CH"/>
        </w:rPr>
        <w:t>e</w:t>
      </w:r>
      <w:r w:rsidR="00AB6299" w:rsidRPr="004D7D10">
        <w:rPr>
          <w:lang w:val="fr-CH"/>
        </w:rPr>
        <w:t>s</w:t>
      </w:r>
      <w:r w:rsidR="001809FE" w:rsidRPr="004D7D10">
        <w:rPr>
          <w:lang w:val="fr-CH"/>
        </w:rPr>
        <w:t xml:space="preserve">t </w:t>
      </w:r>
      <w:r w:rsidR="0099676D" w:rsidRPr="004D7D10">
        <w:rPr>
          <w:lang w:val="fr-CH"/>
        </w:rPr>
        <w:t xml:space="preserve">alors </w:t>
      </w:r>
      <w:r w:rsidR="001809FE" w:rsidRPr="004D7D10">
        <w:rPr>
          <w:lang w:val="fr-CH"/>
        </w:rPr>
        <w:t>calculé à partir du modèle au</w:t>
      </w:r>
      <w:r w:rsidR="0099676D" w:rsidRPr="004D7D10">
        <w:rPr>
          <w:lang w:val="fr-CH"/>
        </w:rPr>
        <w:t xml:space="preserve">x abords </w:t>
      </w:r>
      <w:r w:rsidR="001809FE" w:rsidRPr="004D7D10">
        <w:rPr>
          <w:lang w:val="fr-CH"/>
        </w:rPr>
        <w:t>des ouvrages d’art et i</w:t>
      </w:r>
      <w:r w:rsidR="00AB6299" w:rsidRPr="004D7D10">
        <w:rPr>
          <w:lang w:val="fr-CH"/>
        </w:rPr>
        <w:t xml:space="preserve">l </w:t>
      </w:r>
      <w:r w:rsidR="0099676D" w:rsidRPr="004D7D10">
        <w:rPr>
          <w:lang w:val="fr-CH"/>
        </w:rPr>
        <w:t>e</w:t>
      </w:r>
      <w:r w:rsidR="00AB6299" w:rsidRPr="004D7D10">
        <w:rPr>
          <w:lang w:val="fr-CH"/>
        </w:rPr>
        <w:t>s</w:t>
      </w:r>
      <w:r w:rsidR="0099676D" w:rsidRPr="004D7D10">
        <w:rPr>
          <w:lang w:val="fr-CH"/>
        </w:rPr>
        <w:t>t fait appel au modèle de</w:t>
      </w:r>
      <w:r w:rsidR="001809FE" w:rsidRPr="004D7D10">
        <w:rPr>
          <w:lang w:val="fr-CH"/>
        </w:rPr>
        <w:t xml:space="preserve"> terrain ailleurs.</w:t>
      </w:r>
    </w:p>
    <w:p w14:paraId="7ECDC425" w14:textId="77777777" w:rsidR="002C327B" w:rsidRPr="004D7D10" w:rsidRDefault="001809FE" w:rsidP="001809FE">
      <w:pPr>
        <w:rPr>
          <w:lang w:val="fr-CH"/>
        </w:rPr>
      </w:pPr>
      <w:r w:rsidRPr="004D7D10">
        <w:rPr>
          <w:lang w:val="fr-CH"/>
        </w:rPr>
        <w:lastRenderedPageBreak/>
        <w:t>Le volume de travail requis par la saisie et la mise à jour devrait constituer un critère de poids pour la prise de cette décision.</w:t>
      </w:r>
    </w:p>
    <w:p w14:paraId="36EAC736" w14:textId="77777777" w:rsidR="00B10D54" w:rsidRPr="00A467F0" w:rsidRDefault="00B12360" w:rsidP="007C35CA">
      <w:pPr>
        <w:pStyle w:val="berschrift2"/>
        <w:ind w:hanging="576"/>
        <w:rPr>
          <w:bCs/>
          <w:lang w:val="fr-FR"/>
        </w:rPr>
      </w:pPr>
      <w:bookmarkStart w:id="105" w:name="_Ref187135259"/>
      <w:bookmarkStart w:id="106" w:name="_Toc223508084"/>
      <w:bookmarkStart w:id="107" w:name="_Toc97342410"/>
      <w:bookmarkStart w:id="108" w:name="_Ref186969591"/>
      <w:bookmarkStart w:id="109" w:name="_Ref187135296"/>
      <w:bookmarkStart w:id="110" w:name="_Toc223508083"/>
      <w:bookmarkStart w:id="111" w:name="_Ref224375676"/>
      <w:bookmarkStart w:id="112" w:name="_Toc231091478"/>
      <w:r w:rsidRPr="00A467F0">
        <w:rPr>
          <w:lang w:val="fr-FR"/>
        </w:rPr>
        <w:t>Comment le vent souffle-t-il ?</w:t>
      </w:r>
      <w:r w:rsidR="00B10D54" w:rsidRPr="00A467F0">
        <w:rPr>
          <w:lang w:val="fr-FR"/>
        </w:rPr>
        <w:t xml:space="preserve"> –</w:t>
      </w:r>
      <w:bookmarkEnd w:id="107"/>
      <w:bookmarkEnd w:id="108"/>
      <w:bookmarkEnd w:id="109"/>
      <w:bookmarkEnd w:id="110"/>
      <w:r w:rsidR="00B10D54" w:rsidRPr="00A467F0">
        <w:rPr>
          <w:lang w:val="fr-FR"/>
        </w:rPr>
        <w:t xml:space="preserve"> Stru</w:t>
      </w:r>
      <w:r w:rsidRPr="00A467F0">
        <w:rPr>
          <w:lang w:val="fr-FR"/>
        </w:rPr>
        <w:t>c</w:t>
      </w:r>
      <w:r w:rsidR="00B10D54" w:rsidRPr="00A467F0">
        <w:rPr>
          <w:lang w:val="fr-FR"/>
        </w:rPr>
        <w:t>ture</w:t>
      </w:r>
      <w:bookmarkEnd w:id="111"/>
      <w:r w:rsidRPr="00A467F0">
        <w:rPr>
          <w:lang w:val="fr-FR"/>
        </w:rPr>
        <w:t>s</w:t>
      </w:r>
      <w:bookmarkEnd w:id="112"/>
    </w:p>
    <w:p w14:paraId="67E9418D" w14:textId="77777777" w:rsidR="00B10D54" w:rsidRPr="00A467F0" w:rsidRDefault="00D800DA" w:rsidP="00B10D54">
      <w:pPr>
        <w:pStyle w:val="berschrift3"/>
        <w:rPr>
          <w:lang w:val="fr-FR"/>
        </w:rPr>
      </w:pPr>
      <w:bookmarkStart w:id="113" w:name="_Toc231091479"/>
      <w:r w:rsidRPr="00A467F0">
        <w:rPr>
          <w:lang w:val="fr-FR"/>
        </w:rPr>
        <w:t>Propriétés</w:t>
      </w:r>
      <w:r w:rsidR="00B12360" w:rsidRPr="00A467F0">
        <w:rPr>
          <w:lang w:val="fr-FR"/>
        </w:rPr>
        <w:t xml:space="preserve"> multiples</w:t>
      </w:r>
      <w:bookmarkEnd w:id="105"/>
      <w:bookmarkEnd w:id="106"/>
      <w:bookmarkEnd w:id="113"/>
    </w:p>
    <w:p w14:paraId="7A849D61" w14:textId="77777777" w:rsidR="00B10D54" w:rsidRPr="00A467F0" w:rsidRDefault="003C64EB" w:rsidP="00B10D54">
      <w:pPr>
        <w:rPr>
          <w:lang w:val="fr-FR"/>
        </w:rPr>
      </w:pPr>
      <w:r w:rsidRPr="00A467F0">
        <w:rPr>
          <w:lang w:val="fr-FR"/>
        </w:rPr>
        <w:t>Peu avant la C</w:t>
      </w:r>
      <w:r w:rsidR="00B12360" w:rsidRPr="00A467F0">
        <w:rPr>
          <w:lang w:val="fr-FR"/>
        </w:rPr>
        <w:t xml:space="preserve">rête d’Ili, </w:t>
      </w:r>
      <w:r w:rsidRPr="00A467F0">
        <w:rPr>
          <w:lang w:val="fr-FR"/>
        </w:rPr>
        <w:t>les personnes</w:t>
      </w:r>
      <w:r w:rsidR="001F2FA9" w:rsidRPr="00A467F0">
        <w:rPr>
          <w:lang w:val="fr-FR"/>
        </w:rPr>
        <w:t xml:space="preserve"> assis</w:t>
      </w:r>
      <w:r w:rsidRPr="00A467F0">
        <w:rPr>
          <w:lang w:val="fr-FR"/>
        </w:rPr>
        <w:t>es</w:t>
      </w:r>
      <w:r w:rsidR="001F2FA9" w:rsidRPr="00A467F0">
        <w:rPr>
          <w:lang w:val="fr-FR"/>
        </w:rPr>
        <w:t xml:space="preserve"> sur le télésiège se mettent s</w:t>
      </w:r>
      <w:r w:rsidRPr="00A467F0">
        <w:rPr>
          <w:lang w:val="fr-FR"/>
        </w:rPr>
        <w:t>o</w:t>
      </w:r>
      <w:r w:rsidR="001F2FA9" w:rsidRPr="00A467F0">
        <w:rPr>
          <w:lang w:val="fr-FR"/>
        </w:rPr>
        <w:t>u</w:t>
      </w:r>
      <w:r w:rsidRPr="00A467F0">
        <w:rPr>
          <w:lang w:val="fr-FR"/>
        </w:rPr>
        <w:t xml:space="preserve">dain à </w:t>
      </w:r>
      <w:r w:rsidR="009A4C83" w:rsidRPr="00A467F0">
        <w:rPr>
          <w:lang w:val="fr-FR"/>
        </w:rPr>
        <w:t>s</w:t>
      </w:r>
      <w:r w:rsidR="001F2FA9" w:rsidRPr="00A467F0">
        <w:rPr>
          <w:lang w:val="fr-FR"/>
        </w:rPr>
        <w:t xml:space="preserve">e couvrir </w:t>
      </w:r>
      <w:r w:rsidR="009A4C83" w:rsidRPr="00A467F0">
        <w:rPr>
          <w:lang w:val="fr-FR"/>
        </w:rPr>
        <w:t xml:space="preserve">les oreilles </w:t>
      </w:r>
      <w:r w:rsidR="001F2FA9" w:rsidRPr="00A467F0">
        <w:rPr>
          <w:lang w:val="fr-FR"/>
        </w:rPr>
        <w:t>et à remonter leur col :</w:t>
      </w:r>
      <w:r w:rsidR="009A4C83" w:rsidRPr="00A467F0">
        <w:rPr>
          <w:lang w:val="fr-FR"/>
        </w:rPr>
        <w:t xml:space="preserve"> le vent </w:t>
      </w:r>
      <w:r w:rsidR="001F2FA9" w:rsidRPr="00A467F0">
        <w:rPr>
          <w:lang w:val="fr-FR"/>
        </w:rPr>
        <w:t>e</w:t>
      </w:r>
      <w:r w:rsidR="009A4C83" w:rsidRPr="00A467F0">
        <w:rPr>
          <w:lang w:val="fr-FR"/>
        </w:rPr>
        <w:t>st vraiment cinglant</w:t>
      </w:r>
      <w:r w:rsidR="001F2FA9" w:rsidRPr="00A467F0">
        <w:rPr>
          <w:lang w:val="fr-FR"/>
        </w:rPr>
        <w:t xml:space="preserve"> ici</w:t>
      </w:r>
      <w:r w:rsidR="00B10D54" w:rsidRPr="00A467F0">
        <w:rPr>
          <w:lang w:val="fr-FR"/>
        </w:rPr>
        <w:t xml:space="preserve">. </w:t>
      </w:r>
      <w:r w:rsidR="001F2FA9" w:rsidRPr="00A467F0">
        <w:rPr>
          <w:lang w:val="fr-FR"/>
        </w:rPr>
        <w:t xml:space="preserve">Dans le cas du vent, </w:t>
      </w:r>
      <w:r w:rsidR="00C026EE" w:rsidRPr="00A467F0">
        <w:rPr>
          <w:lang w:val="fr-FR"/>
        </w:rPr>
        <w:t>il importe non seulement de connaître sa vitesse</w:t>
      </w:r>
      <w:r w:rsidR="009A4C83" w:rsidRPr="00A467F0">
        <w:rPr>
          <w:lang w:val="fr-FR"/>
        </w:rPr>
        <w:t xml:space="preserve"> </w:t>
      </w:r>
      <w:r w:rsidR="001F2FA9" w:rsidRPr="00A467F0">
        <w:rPr>
          <w:lang w:val="fr-FR"/>
        </w:rPr>
        <w:t>mais également la direction dans laquelle il souffle</w:t>
      </w:r>
      <w:r w:rsidR="00B10D54" w:rsidRPr="00A467F0">
        <w:rPr>
          <w:lang w:val="fr-FR"/>
        </w:rPr>
        <w:t xml:space="preserve">. </w:t>
      </w:r>
      <w:r w:rsidR="001F2FA9" w:rsidRPr="00A467F0">
        <w:rPr>
          <w:lang w:val="fr-FR"/>
        </w:rPr>
        <w:t xml:space="preserve">Si l’on </w:t>
      </w:r>
      <w:r w:rsidR="00C026EE" w:rsidRPr="00A467F0">
        <w:rPr>
          <w:lang w:val="fr-FR"/>
        </w:rPr>
        <w:t>se contente de réunir</w:t>
      </w:r>
      <w:r w:rsidR="001F2FA9" w:rsidRPr="00A467F0">
        <w:rPr>
          <w:lang w:val="fr-FR"/>
        </w:rPr>
        <w:t xml:space="preserve"> ces deux propriétés </w:t>
      </w:r>
      <w:r w:rsidR="00C026EE" w:rsidRPr="00A467F0">
        <w:rPr>
          <w:lang w:val="fr-FR"/>
        </w:rPr>
        <w:t xml:space="preserve">avec d’autres attributs </w:t>
      </w:r>
      <w:r w:rsidR="001F2FA9" w:rsidRPr="00A467F0">
        <w:rPr>
          <w:lang w:val="fr-FR"/>
        </w:rPr>
        <w:t>dans le cadre d’une description de classe</w:t>
      </w:r>
      <w:r w:rsidR="00C026EE" w:rsidRPr="00A467F0">
        <w:rPr>
          <w:lang w:val="fr-FR"/>
        </w:rPr>
        <w:t xml:space="preserve">, </w:t>
      </w:r>
      <w:r w:rsidR="001F2FA9" w:rsidRPr="00A467F0">
        <w:rPr>
          <w:lang w:val="fr-FR"/>
        </w:rPr>
        <w:t>e</w:t>
      </w:r>
      <w:r w:rsidR="00C026EE" w:rsidRPr="00A467F0">
        <w:rPr>
          <w:lang w:val="fr-FR"/>
        </w:rPr>
        <w:t>lles perdent de leur vigueur</w:t>
      </w:r>
      <w:r w:rsidR="00B10D54" w:rsidRPr="00A467F0">
        <w:rPr>
          <w:lang w:val="fr-FR"/>
        </w:rPr>
        <w:t>.</w:t>
      </w:r>
    </w:p>
    <w:p w14:paraId="4C96864D" w14:textId="77777777" w:rsidR="00B10D54" w:rsidRPr="00BD6857" w:rsidRDefault="00B10D54" w:rsidP="00B10D54">
      <w:pPr>
        <w:pStyle w:val="Beispielcode"/>
        <w:rPr>
          <w:lang w:val="de-CH"/>
        </w:rPr>
      </w:pPr>
      <w:r w:rsidRPr="00BD6857">
        <w:rPr>
          <w:lang w:val="de-CH"/>
        </w:rPr>
        <w:t xml:space="preserve">CLASS </w:t>
      </w:r>
      <w:r w:rsidR="00194EC7">
        <w:rPr>
          <w:lang w:val="de-CH"/>
        </w:rPr>
        <w:t>Temps</w:t>
      </w:r>
      <w:r w:rsidRPr="00BD6857">
        <w:rPr>
          <w:lang w:val="de-CH"/>
        </w:rPr>
        <w:t xml:space="preserve"> =</w:t>
      </w:r>
      <w:r w:rsidRPr="00BD6857">
        <w:rPr>
          <w:lang w:val="de-CH"/>
        </w:rPr>
        <w:br/>
        <w:t xml:space="preserve">  </w:t>
      </w:r>
      <w:r w:rsidR="00194EC7" w:rsidRPr="004D7D10">
        <w:rPr>
          <w:lang w:val="fr-CH"/>
        </w:rPr>
        <w:t>Temperature: MANDATORY -50 .. 50 [oC]</w:t>
      </w:r>
      <w:r w:rsidRPr="00BD6857">
        <w:rPr>
          <w:lang w:val="de-CH"/>
        </w:rPr>
        <w:t>;</w:t>
      </w:r>
      <w:r w:rsidRPr="00BD6857">
        <w:rPr>
          <w:lang w:val="de-CH"/>
        </w:rPr>
        <w:br/>
        <w:t xml:space="preserve">  </w:t>
      </w:r>
      <w:r w:rsidR="00194EC7" w:rsidRPr="00194EC7">
        <w:rPr>
          <w:lang w:val="de-CH"/>
        </w:rPr>
        <w:t xml:space="preserve">DirectionVent: </w:t>
      </w:r>
      <w:r w:rsidR="009E0A6B" w:rsidRPr="004D7D10">
        <w:rPr>
          <w:lang w:val="fr-CH"/>
        </w:rPr>
        <w:t xml:space="preserve">MANDATORY </w:t>
      </w:r>
      <w:r w:rsidR="00194EC7" w:rsidRPr="00194EC7">
        <w:rPr>
          <w:lang w:val="de-CH"/>
        </w:rPr>
        <w:t>(N, NE, E, SE, S, SW, W, NW) CIRCULAR</w:t>
      </w:r>
      <w:r w:rsidRPr="00BD6857">
        <w:rPr>
          <w:lang w:val="de-CH"/>
        </w:rPr>
        <w:t>;</w:t>
      </w:r>
      <w:r w:rsidRPr="00BD6857">
        <w:rPr>
          <w:lang w:val="de-CH"/>
        </w:rPr>
        <w:br/>
        <w:t xml:space="preserve">  </w:t>
      </w:r>
      <w:r w:rsidR="00194EC7" w:rsidRPr="00194EC7">
        <w:rPr>
          <w:lang w:val="de-CH"/>
        </w:rPr>
        <w:t>VitesseVent: MANDATORY 0 .. 200 [kmh]</w:t>
      </w:r>
      <w:r w:rsidRPr="00BD6857">
        <w:rPr>
          <w:lang w:val="de-CH"/>
        </w:rPr>
        <w:t>;</w:t>
      </w:r>
      <w:r w:rsidRPr="00BD6857">
        <w:rPr>
          <w:lang w:val="de-CH"/>
        </w:rPr>
        <w:br/>
        <w:t xml:space="preserve">END </w:t>
      </w:r>
      <w:r w:rsidR="00194EC7">
        <w:rPr>
          <w:lang w:val="de-CH"/>
        </w:rPr>
        <w:t>Temps</w:t>
      </w:r>
      <w:r w:rsidRPr="00BD6857">
        <w:rPr>
          <w:lang w:val="de-CH"/>
        </w:rPr>
        <w:t>;</w:t>
      </w:r>
    </w:p>
    <w:p w14:paraId="45AB1FC0" w14:textId="77777777" w:rsidR="00B10D54" w:rsidRPr="00A467F0" w:rsidRDefault="00C026EE" w:rsidP="00B10D54">
      <w:pPr>
        <w:rPr>
          <w:lang w:val="fr-FR"/>
        </w:rPr>
      </w:pPr>
      <w:r w:rsidRPr="00A467F0">
        <w:rPr>
          <w:lang w:val="fr-FR"/>
        </w:rPr>
        <w:t>En conséquence, l</w:t>
      </w:r>
      <w:r w:rsidR="00927BAE" w:rsidRPr="00A467F0">
        <w:rPr>
          <w:lang w:val="fr-FR"/>
        </w:rPr>
        <w:t>orsqu’un</w:t>
      </w:r>
      <w:r w:rsidRPr="00A467F0">
        <w:rPr>
          <w:lang w:val="fr-FR"/>
        </w:rPr>
        <w:t>e situation</w:t>
      </w:r>
      <w:r w:rsidR="00927BAE" w:rsidRPr="00A467F0">
        <w:rPr>
          <w:lang w:val="fr-FR"/>
        </w:rPr>
        <w:t xml:space="preserve"> n’est pas décrit</w:t>
      </w:r>
      <w:r w:rsidRPr="00A467F0">
        <w:rPr>
          <w:lang w:val="fr-FR"/>
        </w:rPr>
        <w:t>e</w:t>
      </w:r>
      <w:r w:rsidR="00927BAE" w:rsidRPr="00A467F0">
        <w:rPr>
          <w:lang w:val="fr-FR"/>
        </w:rPr>
        <w:t xml:space="preserve"> par une seule valeur mais par plusieurs</w:t>
      </w:r>
      <w:r w:rsidR="00B10D54" w:rsidRPr="00A467F0">
        <w:rPr>
          <w:lang w:val="fr-FR"/>
        </w:rPr>
        <w:t>, i</w:t>
      </w:r>
      <w:r w:rsidR="00927BAE" w:rsidRPr="00A467F0">
        <w:rPr>
          <w:lang w:val="fr-FR"/>
        </w:rPr>
        <w:t>l e</w:t>
      </w:r>
      <w:r w:rsidR="00B10D54" w:rsidRPr="00A467F0">
        <w:rPr>
          <w:lang w:val="fr-FR"/>
        </w:rPr>
        <w:t xml:space="preserve">st </w:t>
      </w:r>
      <w:r w:rsidR="00927BAE" w:rsidRPr="00A467F0">
        <w:rPr>
          <w:lang w:val="fr-FR"/>
        </w:rPr>
        <w:t xml:space="preserve">judicieux de définir une structure </w:t>
      </w:r>
      <w:r w:rsidR="00B10D54" w:rsidRPr="00A467F0">
        <w:rPr>
          <w:lang w:val="fr-FR"/>
        </w:rPr>
        <w:t>(</w:t>
      </w:r>
      <w:r w:rsidR="00927BAE" w:rsidRPr="00A467F0">
        <w:rPr>
          <w:lang w:val="fr-FR"/>
        </w:rPr>
        <w:t>InfoVent</w:t>
      </w:r>
      <w:r w:rsidR="00B10D54" w:rsidRPr="00A467F0">
        <w:rPr>
          <w:lang w:val="fr-FR"/>
        </w:rPr>
        <w:t xml:space="preserve">) </w:t>
      </w:r>
      <w:r w:rsidRPr="00A467F0">
        <w:rPr>
          <w:lang w:val="fr-FR"/>
        </w:rPr>
        <w:t>englobant ce</w:t>
      </w:r>
      <w:r w:rsidR="00927BAE" w:rsidRPr="00A467F0">
        <w:rPr>
          <w:lang w:val="fr-FR"/>
        </w:rPr>
        <w:t xml:space="preserve">s propriétés </w:t>
      </w:r>
      <w:r w:rsidR="00B10D54" w:rsidRPr="00A467F0">
        <w:rPr>
          <w:lang w:val="fr-FR"/>
        </w:rPr>
        <w:t>(</w:t>
      </w:r>
      <w:r w:rsidR="00927BAE" w:rsidRPr="00A467F0">
        <w:rPr>
          <w:lang w:val="fr-FR"/>
        </w:rPr>
        <w:t>direction du vent, vitesse du vent</w:t>
      </w:r>
      <w:r w:rsidR="00B10D54" w:rsidRPr="00A467F0">
        <w:rPr>
          <w:lang w:val="fr-FR"/>
        </w:rPr>
        <w:t>).</w:t>
      </w:r>
    </w:p>
    <w:p w14:paraId="50EDD22E" w14:textId="77777777" w:rsidR="00194EC7" w:rsidRPr="00194EC7" w:rsidRDefault="00194EC7" w:rsidP="00194EC7">
      <w:pPr>
        <w:pStyle w:val="Beispielcode"/>
        <w:rPr>
          <w:lang w:val="de-CH"/>
        </w:rPr>
      </w:pPr>
      <w:r w:rsidRPr="00194EC7">
        <w:rPr>
          <w:lang w:val="de-CH"/>
        </w:rPr>
        <w:t>STRUCTURE InfoVent =</w:t>
      </w:r>
      <w:r w:rsidRPr="00194EC7">
        <w:rPr>
          <w:lang w:val="de-CH"/>
        </w:rPr>
        <w:br/>
        <w:t xml:space="preserve">  DirectionVent: </w:t>
      </w:r>
      <w:r w:rsidR="009E0A6B" w:rsidRPr="004D7D10">
        <w:rPr>
          <w:lang w:val="fr-CH"/>
        </w:rPr>
        <w:t xml:space="preserve">MANDATORY </w:t>
      </w:r>
      <w:r w:rsidRPr="00194EC7">
        <w:rPr>
          <w:lang w:val="de-CH"/>
        </w:rPr>
        <w:t>(N, NE, E, SE, S, SW, W, NW) CIRCULAR;</w:t>
      </w:r>
      <w:r w:rsidRPr="00194EC7">
        <w:rPr>
          <w:lang w:val="de-CH"/>
        </w:rPr>
        <w:br/>
        <w:t xml:space="preserve">  VitesseVent: MANDATORY 0 .. 200 [kmh];</w:t>
      </w:r>
      <w:r w:rsidRPr="00194EC7">
        <w:rPr>
          <w:lang w:val="de-CH"/>
        </w:rPr>
        <w:br/>
        <w:t>END InfoVent;</w:t>
      </w:r>
    </w:p>
    <w:p w14:paraId="4EA508D9" w14:textId="77777777" w:rsidR="00B10D54" w:rsidRPr="00A467F0" w:rsidRDefault="00C026EE" w:rsidP="00B10D54">
      <w:pPr>
        <w:pStyle w:val="Synonyme"/>
        <w:rPr>
          <w:lang w:val="fr-FR"/>
        </w:rPr>
      </w:pPr>
      <w:r w:rsidRPr="00A467F0">
        <w:rPr>
          <w:lang w:val="fr-FR"/>
        </w:rPr>
        <w:t xml:space="preserve">Notions apparentées </w:t>
      </w:r>
      <w:r w:rsidR="00927BAE" w:rsidRPr="00A467F0">
        <w:rPr>
          <w:lang w:val="fr-FR"/>
        </w:rPr>
        <w:t>a</w:t>
      </w:r>
      <w:r w:rsidRPr="00A467F0">
        <w:rPr>
          <w:lang w:val="fr-FR"/>
        </w:rPr>
        <w:t>ux</w:t>
      </w:r>
      <w:r w:rsidR="00927BAE" w:rsidRPr="00A467F0">
        <w:rPr>
          <w:lang w:val="fr-FR"/>
        </w:rPr>
        <w:t xml:space="preserve"> structure</w:t>
      </w:r>
      <w:r w:rsidRPr="00A467F0">
        <w:rPr>
          <w:lang w:val="fr-FR"/>
        </w:rPr>
        <w:t>s</w:t>
      </w:r>
      <w:r w:rsidR="00927BAE" w:rsidRPr="00A467F0">
        <w:rPr>
          <w:lang w:val="fr-FR"/>
        </w:rPr>
        <w:t xml:space="preserve"> </w:t>
      </w:r>
      <w:r w:rsidR="00B10D54" w:rsidRPr="00A467F0">
        <w:rPr>
          <w:lang w:val="fr-FR"/>
        </w:rPr>
        <w:t>: typ</w:t>
      </w:r>
      <w:r w:rsidR="00927BAE" w:rsidRPr="00A467F0">
        <w:rPr>
          <w:lang w:val="fr-FR"/>
        </w:rPr>
        <w:t>e</w:t>
      </w:r>
      <w:r w:rsidRPr="00A467F0">
        <w:rPr>
          <w:lang w:val="fr-FR"/>
        </w:rPr>
        <w:t>s</w:t>
      </w:r>
      <w:r w:rsidR="00927BAE" w:rsidRPr="00A467F0">
        <w:rPr>
          <w:lang w:val="fr-FR"/>
        </w:rPr>
        <w:t xml:space="preserve"> de données</w:t>
      </w:r>
      <w:r w:rsidR="00B10D54" w:rsidRPr="00A467F0">
        <w:rPr>
          <w:lang w:val="fr-FR"/>
        </w:rPr>
        <w:t xml:space="preserve">, </w:t>
      </w:r>
      <w:r w:rsidR="00927BAE" w:rsidRPr="00A467F0">
        <w:rPr>
          <w:lang w:val="fr-FR"/>
        </w:rPr>
        <w:t>type</w:t>
      </w:r>
      <w:r w:rsidRPr="00A467F0">
        <w:rPr>
          <w:lang w:val="fr-FR"/>
        </w:rPr>
        <w:t>s</w:t>
      </w:r>
      <w:r w:rsidR="00927BAE" w:rsidRPr="00A467F0">
        <w:rPr>
          <w:lang w:val="fr-FR"/>
        </w:rPr>
        <w:t xml:space="preserve"> de données </w:t>
      </w:r>
      <w:r w:rsidR="00B10D54" w:rsidRPr="00A467F0">
        <w:rPr>
          <w:lang w:val="fr-FR"/>
        </w:rPr>
        <w:t>stru</w:t>
      </w:r>
      <w:r w:rsidR="00927BAE" w:rsidRPr="00A467F0">
        <w:rPr>
          <w:lang w:val="fr-FR"/>
        </w:rPr>
        <w:t>c</w:t>
      </w:r>
      <w:r w:rsidR="00B10D54" w:rsidRPr="00A467F0">
        <w:rPr>
          <w:lang w:val="fr-FR"/>
        </w:rPr>
        <w:t>tur</w:t>
      </w:r>
      <w:r w:rsidR="00927BAE" w:rsidRPr="00A467F0">
        <w:rPr>
          <w:lang w:val="fr-FR"/>
        </w:rPr>
        <w:t>é</w:t>
      </w:r>
      <w:r w:rsidRPr="00A467F0">
        <w:rPr>
          <w:lang w:val="fr-FR"/>
        </w:rPr>
        <w:t>s</w:t>
      </w:r>
      <w:r w:rsidR="00B10D54" w:rsidRPr="00A467F0">
        <w:rPr>
          <w:lang w:val="fr-FR"/>
        </w:rPr>
        <w:t>, ...</w:t>
      </w:r>
    </w:p>
    <w:p w14:paraId="2C515A61" w14:textId="77777777" w:rsidR="00B10D54" w:rsidRPr="00A467F0" w:rsidRDefault="00B10D54" w:rsidP="00B10D54">
      <w:pPr>
        <w:rPr>
          <w:lang w:val="fr-FR"/>
        </w:rPr>
      </w:pPr>
    </w:p>
    <w:p w14:paraId="48050425" w14:textId="77777777" w:rsidR="00B10D54" w:rsidRPr="00287F5D" w:rsidRDefault="00927BAE" w:rsidP="00B10D54">
      <w:pPr>
        <w:rPr>
          <w:lang w:val="fr-FR"/>
        </w:rPr>
      </w:pPr>
      <w:r w:rsidRPr="00287F5D">
        <w:rPr>
          <w:lang w:val="fr-FR"/>
        </w:rPr>
        <w:t>Cette structure</w:t>
      </w:r>
      <w:r w:rsidR="00301307" w:rsidRPr="00287F5D">
        <w:rPr>
          <w:lang w:val="fr-FR"/>
        </w:rPr>
        <w:t xml:space="preserve"> peut être utilisée partout où un avis </w:t>
      </w:r>
      <w:r w:rsidRPr="00287F5D">
        <w:rPr>
          <w:lang w:val="fr-FR"/>
        </w:rPr>
        <w:t xml:space="preserve">concernant le vent </w:t>
      </w:r>
      <w:r w:rsidR="00301307" w:rsidRPr="00287F5D">
        <w:rPr>
          <w:lang w:val="fr-FR"/>
        </w:rPr>
        <w:t>e</w:t>
      </w:r>
      <w:r w:rsidRPr="00287F5D">
        <w:rPr>
          <w:lang w:val="fr-FR"/>
        </w:rPr>
        <w:t>s</w:t>
      </w:r>
      <w:r w:rsidR="00301307" w:rsidRPr="00287F5D">
        <w:rPr>
          <w:lang w:val="fr-FR"/>
        </w:rPr>
        <w:t>t émis</w:t>
      </w:r>
      <w:r w:rsidR="00B10D54" w:rsidRPr="00287F5D">
        <w:rPr>
          <w:lang w:val="fr-FR"/>
        </w:rPr>
        <w:t>.</w:t>
      </w:r>
    </w:p>
    <w:p w14:paraId="037CCF2B" w14:textId="77777777" w:rsidR="00B10D54" w:rsidRPr="00BD6857" w:rsidRDefault="00194EC7" w:rsidP="00B10D54">
      <w:pPr>
        <w:pStyle w:val="Beispielcode"/>
        <w:rPr>
          <w:lang w:val="de-CH"/>
        </w:rPr>
      </w:pPr>
      <w:r w:rsidRPr="00BD6857">
        <w:rPr>
          <w:lang w:val="de-CH"/>
        </w:rPr>
        <w:t xml:space="preserve">CLASS </w:t>
      </w:r>
      <w:r>
        <w:rPr>
          <w:lang w:val="de-CH"/>
        </w:rPr>
        <w:t>Temps</w:t>
      </w:r>
      <w:r w:rsidR="00B10D54" w:rsidRPr="00BD6857">
        <w:rPr>
          <w:lang w:val="de-CH"/>
        </w:rPr>
        <w:t xml:space="preserve"> =</w:t>
      </w:r>
      <w:r w:rsidR="00B10D54" w:rsidRPr="00BD6857">
        <w:rPr>
          <w:lang w:val="de-CH"/>
        </w:rPr>
        <w:br/>
        <w:t xml:space="preserve">  </w:t>
      </w:r>
      <w:r w:rsidRPr="004D7D10">
        <w:rPr>
          <w:lang w:val="fr-CH"/>
        </w:rPr>
        <w:t>Temperature: MANDATORY -50 .. 50 [oC]</w:t>
      </w:r>
      <w:r w:rsidR="00B10D54" w:rsidRPr="00BD6857">
        <w:rPr>
          <w:lang w:val="de-CH"/>
        </w:rPr>
        <w:t>;</w:t>
      </w:r>
      <w:r w:rsidR="00B10D54" w:rsidRPr="00BD6857">
        <w:rPr>
          <w:lang w:val="de-CH"/>
        </w:rPr>
        <w:br/>
        <w:t xml:space="preserve">  </w:t>
      </w:r>
      <w:r>
        <w:rPr>
          <w:lang w:val="de-CH"/>
        </w:rPr>
        <w:t>Vent</w:t>
      </w:r>
      <w:r w:rsidR="00B10D54" w:rsidRPr="00BD6857">
        <w:rPr>
          <w:lang w:val="de-CH"/>
        </w:rPr>
        <w:t xml:space="preserve">: </w:t>
      </w:r>
      <w:r>
        <w:rPr>
          <w:lang w:val="de-CH"/>
        </w:rPr>
        <w:t>InfoVent</w:t>
      </w:r>
      <w:r w:rsidR="00B10D54" w:rsidRPr="00BD6857">
        <w:rPr>
          <w:lang w:val="de-CH"/>
        </w:rPr>
        <w:t>;</w:t>
      </w:r>
      <w:r w:rsidR="00B10D54" w:rsidRPr="00BD6857">
        <w:rPr>
          <w:lang w:val="de-CH"/>
        </w:rPr>
        <w:br/>
        <w:t xml:space="preserve">END </w:t>
      </w:r>
      <w:r>
        <w:rPr>
          <w:lang w:val="de-CH"/>
        </w:rPr>
        <w:t>Temps</w:t>
      </w:r>
      <w:r w:rsidR="00B10D54" w:rsidRPr="00BD6857">
        <w:rPr>
          <w:lang w:val="de-CH"/>
        </w:rPr>
        <w:t>;</w:t>
      </w:r>
    </w:p>
    <w:p w14:paraId="66246249" w14:textId="77777777" w:rsidR="00B10D54" w:rsidRPr="00287F5D" w:rsidRDefault="00B10D54" w:rsidP="00B10D54">
      <w:pPr>
        <w:pStyle w:val="Beispielcode"/>
        <w:rPr>
          <w:lang w:val="fr-FR"/>
        </w:rPr>
      </w:pPr>
      <w:r w:rsidRPr="00287F5D">
        <w:rPr>
          <w:lang w:val="fr-FR"/>
        </w:rPr>
        <w:t xml:space="preserve">CLASS </w:t>
      </w:r>
      <w:r w:rsidR="00927BAE" w:rsidRPr="00287F5D">
        <w:rPr>
          <w:lang w:val="fr-FR"/>
        </w:rPr>
        <w:t>Anemometre</w:t>
      </w:r>
      <w:r w:rsidRPr="00287F5D">
        <w:rPr>
          <w:lang w:val="fr-FR"/>
        </w:rPr>
        <w:t xml:space="preserve"> =</w:t>
      </w:r>
      <w:r w:rsidRPr="00287F5D">
        <w:rPr>
          <w:lang w:val="fr-FR"/>
        </w:rPr>
        <w:br/>
        <w:t xml:space="preserve">  </w:t>
      </w:r>
      <w:r w:rsidR="00927BAE" w:rsidRPr="00287F5D">
        <w:rPr>
          <w:lang w:val="fr-FR"/>
        </w:rPr>
        <w:t>Lieu</w:t>
      </w:r>
      <w:r w:rsidRPr="00287F5D">
        <w:rPr>
          <w:lang w:val="fr-FR"/>
        </w:rPr>
        <w:t xml:space="preserve">: MANDATORY </w:t>
      </w:r>
      <w:r w:rsidR="008F499B" w:rsidRPr="00287F5D">
        <w:rPr>
          <w:lang w:val="fr-FR"/>
        </w:rPr>
        <w:t>C</w:t>
      </w:r>
      <w:r w:rsidRPr="00287F5D">
        <w:rPr>
          <w:lang w:val="fr-FR"/>
        </w:rPr>
        <w:t>oord</w:t>
      </w:r>
      <w:r w:rsidR="008F499B" w:rsidRPr="00287F5D">
        <w:rPr>
          <w:lang w:val="fr-FR"/>
        </w:rPr>
        <w:t>National</w:t>
      </w:r>
      <w:r w:rsidRPr="00287F5D">
        <w:rPr>
          <w:lang w:val="fr-FR"/>
        </w:rPr>
        <w:t>;</w:t>
      </w:r>
      <w:r w:rsidRPr="00287F5D">
        <w:rPr>
          <w:lang w:val="fr-FR"/>
        </w:rPr>
        <w:br/>
        <w:t xml:space="preserve">  </w:t>
      </w:r>
      <w:r w:rsidR="00927BAE" w:rsidRPr="00287F5D">
        <w:rPr>
          <w:lang w:val="fr-FR"/>
        </w:rPr>
        <w:t>Vent</w:t>
      </w:r>
      <w:r w:rsidRPr="00287F5D">
        <w:rPr>
          <w:lang w:val="fr-FR"/>
        </w:rPr>
        <w:t xml:space="preserve">: </w:t>
      </w:r>
      <w:r w:rsidR="0001232C" w:rsidRPr="00287F5D">
        <w:rPr>
          <w:lang w:val="fr-FR"/>
        </w:rPr>
        <w:t>InfoVent</w:t>
      </w:r>
      <w:r w:rsidRPr="00287F5D">
        <w:rPr>
          <w:lang w:val="fr-FR"/>
        </w:rPr>
        <w:t>;</w:t>
      </w:r>
      <w:r w:rsidRPr="00287F5D">
        <w:rPr>
          <w:lang w:val="fr-FR"/>
        </w:rPr>
        <w:br/>
        <w:t xml:space="preserve">END </w:t>
      </w:r>
      <w:r w:rsidR="0001232C" w:rsidRPr="00287F5D">
        <w:rPr>
          <w:lang w:val="fr-FR"/>
        </w:rPr>
        <w:t>Anemometre</w:t>
      </w:r>
      <w:r w:rsidRPr="00287F5D">
        <w:rPr>
          <w:lang w:val="fr-FR"/>
        </w:rPr>
        <w:t>;</w:t>
      </w:r>
    </w:p>
    <w:p w14:paraId="1CDB772B" w14:textId="77777777" w:rsidR="00B10D54" w:rsidRPr="00287F5D" w:rsidRDefault="008F499B" w:rsidP="00B10D54">
      <w:pPr>
        <w:pStyle w:val="berschrift3"/>
        <w:rPr>
          <w:lang w:val="fr-FR"/>
        </w:rPr>
      </w:pPr>
      <w:bookmarkStart w:id="114" w:name="_Toc223508085"/>
      <w:bookmarkStart w:id="115" w:name="_Toc231091480"/>
      <w:r w:rsidRPr="00287F5D">
        <w:rPr>
          <w:lang w:val="fr-FR"/>
        </w:rPr>
        <w:t xml:space="preserve">Plusieurs éléments </w:t>
      </w:r>
      <w:r w:rsidR="005962F6" w:rsidRPr="00287F5D">
        <w:rPr>
          <w:lang w:val="fr-FR"/>
        </w:rPr>
        <w:t>structur</w:t>
      </w:r>
      <w:r w:rsidRPr="00287F5D">
        <w:rPr>
          <w:lang w:val="fr-FR"/>
        </w:rPr>
        <w:t>és</w:t>
      </w:r>
      <w:bookmarkEnd w:id="114"/>
      <w:bookmarkEnd w:id="115"/>
    </w:p>
    <w:p w14:paraId="2A776EA2" w14:textId="77777777" w:rsidR="00B10D54" w:rsidRPr="00287F5D" w:rsidRDefault="008F499B" w:rsidP="00B10D54">
      <w:pPr>
        <w:rPr>
          <w:lang w:val="fr-FR"/>
        </w:rPr>
      </w:pPr>
      <w:r w:rsidRPr="00287F5D">
        <w:rPr>
          <w:lang w:val="fr-FR"/>
        </w:rPr>
        <w:t>L’anémomètre de la C</w:t>
      </w:r>
      <w:r w:rsidR="005962F6" w:rsidRPr="00287F5D">
        <w:rPr>
          <w:lang w:val="fr-FR"/>
        </w:rPr>
        <w:t>rête d’i</w:t>
      </w:r>
      <w:r w:rsidRPr="00287F5D">
        <w:rPr>
          <w:lang w:val="fr-FR"/>
        </w:rPr>
        <w:t>li est un peu particulier</w:t>
      </w:r>
      <w:r w:rsidR="005962F6" w:rsidRPr="00287F5D">
        <w:rPr>
          <w:lang w:val="fr-FR"/>
        </w:rPr>
        <w:t xml:space="preserve"> </w:t>
      </w:r>
      <w:r w:rsidR="00B10D54" w:rsidRPr="00287F5D">
        <w:rPr>
          <w:lang w:val="fr-FR"/>
        </w:rPr>
        <w:t xml:space="preserve">: </w:t>
      </w:r>
      <w:r w:rsidRPr="00287F5D">
        <w:rPr>
          <w:lang w:val="fr-FR"/>
        </w:rPr>
        <w:t xml:space="preserve">il n’indique pas </w:t>
      </w:r>
      <w:r w:rsidR="005962F6" w:rsidRPr="00287F5D">
        <w:rPr>
          <w:lang w:val="fr-FR"/>
        </w:rPr>
        <w:t>u</w:t>
      </w:r>
      <w:r w:rsidRPr="00287F5D">
        <w:rPr>
          <w:lang w:val="fr-FR"/>
        </w:rPr>
        <w:t>niqu</w:t>
      </w:r>
      <w:r w:rsidR="005962F6" w:rsidRPr="00287F5D">
        <w:rPr>
          <w:lang w:val="fr-FR"/>
        </w:rPr>
        <w:t>ement la valeur actuelle</w:t>
      </w:r>
      <w:r w:rsidR="00B10D54" w:rsidRPr="00287F5D">
        <w:rPr>
          <w:lang w:val="fr-FR"/>
        </w:rPr>
        <w:t xml:space="preserve"> </w:t>
      </w:r>
      <w:r w:rsidR="005962F6" w:rsidRPr="00287F5D">
        <w:rPr>
          <w:lang w:val="fr-FR"/>
        </w:rPr>
        <w:t xml:space="preserve">mais </w:t>
      </w:r>
      <w:r w:rsidRPr="00287F5D">
        <w:rPr>
          <w:lang w:val="fr-FR"/>
        </w:rPr>
        <w:t>pré</w:t>
      </w:r>
      <w:r w:rsidR="005962F6" w:rsidRPr="00287F5D">
        <w:rPr>
          <w:lang w:val="fr-FR"/>
        </w:rPr>
        <w:t>s</w:t>
      </w:r>
      <w:r w:rsidRPr="00287F5D">
        <w:rPr>
          <w:lang w:val="fr-FR"/>
        </w:rPr>
        <w:t xml:space="preserve">ente aussi </w:t>
      </w:r>
      <w:r w:rsidR="005962F6" w:rsidRPr="00287F5D">
        <w:rPr>
          <w:lang w:val="fr-FR"/>
        </w:rPr>
        <w:t>les six dernières valeurs mesurées</w:t>
      </w:r>
      <w:r w:rsidR="00B10D54" w:rsidRPr="00287F5D">
        <w:rPr>
          <w:lang w:val="fr-FR"/>
        </w:rPr>
        <w:t xml:space="preserve">. </w:t>
      </w:r>
      <w:r w:rsidR="005962F6" w:rsidRPr="00287F5D">
        <w:rPr>
          <w:lang w:val="fr-FR"/>
        </w:rPr>
        <w:t>Les gens n’en sont pas réchauffés pour autant mais</w:t>
      </w:r>
      <w:r w:rsidR="00B10D54" w:rsidRPr="00287F5D">
        <w:rPr>
          <w:lang w:val="fr-FR"/>
        </w:rPr>
        <w:t xml:space="preserve"> </w:t>
      </w:r>
      <w:r w:rsidR="005962F6" w:rsidRPr="00287F5D">
        <w:rPr>
          <w:lang w:val="fr-FR"/>
        </w:rPr>
        <w:t xml:space="preserve">sont généralement surpris de constater la vitesse à laquelle les changements </w:t>
      </w:r>
      <w:r w:rsidRPr="00287F5D">
        <w:rPr>
          <w:lang w:val="fr-FR"/>
        </w:rPr>
        <w:t>peuvent se produire</w:t>
      </w:r>
      <w:r w:rsidR="00B10D54" w:rsidRPr="00287F5D">
        <w:rPr>
          <w:lang w:val="fr-FR"/>
        </w:rPr>
        <w:t>.</w:t>
      </w:r>
    </w:p>
    <w:p w14:paraId="42DC17AA" w14:textId="77777777" w:rsidR="00B10D54" w:rsidRPr="00287F5D" w:rsidRDefault="00B10D54" w:rsidP="00B10D54">
      <w:pPr>
        <w:pStyle w:val="Beispielcode"/>
        <w:rPr>
          <w:lang w:val="fr-FR"/>
        </w:rPr>
      </w:pPr>
      <w:r w:rsidRPr="00287F5D">
        <w:rPr>
          <w:lang w:val="fr-FR"/>
        </w:rPr>
        <w:lastRenderedPageBreak/>
        <w:t xml:space="preserve">CLASS </w:t>
      </w:r>
      <w:r w:rsidR="005962F6" w:rsidRPr="00287F5D">
        <w:rPr>
          <w:lang w:val="fr-FR"/>
        </w:rPr>
        <w:t>Anemometre</w:t>
      </w:r>
      <w:r w:rsidRPr="00287F5D">
        <w:rPr>
          <w:lang w:val="fr-FR"/>
        </w:rPr>
        <w:t xml:space="preserve"> =</w:t>
      </w:r>
      <w:r w:rsidRPr="00287F5D">
        <w:rPr>
          <w:lang w:val="fr-FR"/>
        </w:rPr>
        <w:br/>
        <w:t xml:space="preserve">  </w:t>
      </w:r>
      <w:r w:rsidR="005962F6" w:rsidRPr="00287F5D">
        <w:rPr>
          <w:lang w:val="fr-FR"/>
        </w:rPr>
        <w:t>Lieu</w:t>
      </w:r>
      <w:r w:rsidRPr="00287F5D">
        <w:rPr>
          <w:lang w:val="fr-FR"/>
        </w:rPr>
        <w:t xml:space="preserve">: MANDATORY </w:t>
      </w:r>
      <w:r w:rsidR="008F499B" w:rsidRPr="00287F5D">
        <w:rPr>
          <w:lang w:val="fr-FR"/>
        </w:rPr>
        <w:t>C</w:t>
      </w:r>
      <w:r w:rsidRPr="00287F5D">
        <w:rPr>
          <w:lang w:val="fr-FR"/>
        </w:rPr>
        <w:t>oord</w:t>
      </w:r>
      <w:r w:rsidR="008F499B" w:rsidRPr="00287F5D">
        <w:rPr>
          <w:lang w:val="fr-FR"/>
        </w:rPr>
        <w:t>National</w:t>
      </w:r>
      <w:r w:rsidRPr="00287F5D">
        <w:rPr>
          <w:lang w:val="fr-FR"/>
        </w:rPr>
        <w:t>;</w:t>
      </w:r>
      <w:r w:rsidRPr="00287F5D">
        <w:rPr>
          <w:lang w:val="fr-FR"/>
        </w:rPr>
        <w:br/>
        <w:t xml:space="preserve">  </w:t>
      </w:r>
      <w:r w:rsidR="005962F6" w:rsidRPr="00287F5D">
        <w:rPr>
          <w:lang w:val="fr-FR"/>
        </w:rPr>
        <w:t>Ve</w:t>
      </w:r>
      <w:r w:rsidRPr="00287F5D">
        <w:rPr>
          <w:lang w:val="fr-FR"/>
        </w:rPr>
        <w:t>n</w:t>
      </w:r>
      <w:r w:rsidR="005962F6" w:rsidRPr="00287F5D">
        <w:rPr>
          <w:lang w:val="fr-FR"/>
        </w:rPr>
        <w:t>t</w:t>
      </w:r>
      <w:r w:rsidRPr="00287F5D">
        <w:rPr>
          <w:lang w:val="fr-FR"/>
        </w:rPr>
        <w:t xml:space="preserve">: LIST {6} OF </w:t>
      </w:r>
      <w:r w:rsidR="005962F6" w:rsidRPr="00287F5D">
        <w:rPr>
          <w:lang w:val="fr-FR"/>
        </w:rPr>
        <w:t>InfoVent</w:t>
      </w:r>
      <w:r w:rsidRPr="00287F5D">
        <w:rPr>
          <w:lang w:val="fr-FR"/>
        </w:rPr>
        <w:t>;</w:t>
      </w:r>
      <w:r w:rsidRPr="00287F5D">
        <w:rPr>
          <w:lang w:val="fr-FR"/>
        </w:rPr>
        <w:br/>
        <w:t xml:space="preserve">END </w:t>
      </w:r>
      <w:r w:rsidR="005962F6" w:rsidRPr="00287F5D">
        <w:rPr>
          <w:lang w:val="fr-FR"/>
        </w:rPr>
        <w:t>Anemometre</w:t>
      </w:r>
      <w:r w:rsidRPr="00287F5D">
        <w:rPr>
          <w:lang w:val="fr-FR"/>
        </w:rPr>
        <w:t>;</w:t>
      </w:r>
    </w:p>
    <w:p w14:paraId="1084B44B" w14:textId="77777777" w:rsidR="00B10D54" w:rsidRPr="00287F5D" w:rsidRDefault="005962F6" w:rsidP="00B10D54">
      <w:pPr>
        <w:rPr>
          <w:lang w:val="fr-FR"/>
        </w:rPr>
      </w:pPr>
      <w:r w:rsidRPr="00287F5D">
        <w:rPr>
          <w:lang w:val="fr-FR"/>
        </w:rPr>
        <w:t>L’</w:t>
      </w:r>
      <w:r w:rsidR="00B10D54" w:rsidRPr="00287F5D">
        <w:rPr>
          <w:lang w:val="fr-FR"/>
        </w:rPr>
        <w:t xml:space="preserve">attribut </w:t>
      </w:r>
      <w:r w:rsidRPr="00287F5D">
        <w:rPr>
          <w:lang w:val="fr-FR"/>
        </w:rPr>
        <w:t xml:space="preserve">Vent englobe donc six éléments </w:t>
      </w:r>
      <w:r w:rsidR="00B10D54" w:rsidRPr="00287F5D">
        <w:rPr>
          <w:lang w:val="fr-FR"/>
        </w:rPr>
        <w:t>(</w:t>
      </w:r>
      <w:r w:rsidR="008F499B" w:rsidRPr="00287F5D">
        <w:rPr>
          <w:lang w:val="fr-FR"/>
        </w:rPr>
        <w:t>valeurs de mesure incluant</w:t>
      </w:r>
      <w:r w:rsidRPr="00287F5D">
        <w:rPr>
          <w:lang w:val="fr-FR"/>
        </w:rPr>
        <w:t xml:space="preserve"> </w:t>
      </w:r>
      <w:r w:rsidR="008F499B" w:rsidRPr="00287F5D">
        <w:rPr>
          <w:lang w:val="fr-FR"/>
        </w:rPr>
        <w:t>à chaque fois la direction et</w:t>
      </w:r>
      <w:r w:rsidRPr="00287F5D">
        <w:rPr>
          <w:lang w:val="fr-FR"/>
        </w:rPr>
        <w:t xml:space="preserve"> la vitesse du vent</w:t>
      </w:r>
      <w:r w:rsidR="00B10D54" w:rsidRPr="00287F5D">
        <w:rPr>
          <w:lang w:val="fr-FR"/>
        </w:rPr>
        <w:t xml:space="preserve">). </w:t>
      </w:r>
      <w:r w:rsidRPr="00287F5D">
        <w:rPr>
          <w:lang w:val="fr-FR"/>
        </w:rPr>
        <w:t>Il est indiqué par</w:t>
      </w:r>
      <w:r w:rsidR="00B10D54" w:rsidRPr="00287F5D">
        <w:rPr>
          <w:lang w:val="fr-FR"/>
        </w:rPr>
        <w:t xml:space="preserve"> LIST OF </w:t>
      </w:r>
      <w:r w:rsidR="008A7F75" w:rsidRPr="00287F5D">
        <w:rPr>
          <w:lang w:val="fr-FR"/>
        </w:rPr>
        <w:t xml:space="preserve">que l’ordre de succession a son importance </w:t>
      </w:r>
      <w:r w:rsidR="00B10D54" w:rsidRPr="00287F5D">
        <w:rPr>
          <w:lang w:val="fr-FR"/>
        </w:rPr>
        <w:t>(</w:t>
      </w:r>
      <w:r w:rsidR="008A7F75" w:rsidRPr="00287F5D">
        <w:rPr>
          <w:lang w:val="fr-FR"/>
        </w:rPr>
        <w:t xml:space="preserve">par exemple la valeur la plus récente en </w:t>
      </w:r>
      <w:r w:rsidR="006A184B" w:rsidRPr="00287F5D">
        <w:rPr>
          <w:lang w:val="fr-FR"/>
        </w:rPr>
        <w:t>tête</w:t>
      </w:r>
      <w:r w:rsidR="00B10D54" w:rsidRPr="00287F5D">
        <w:rPr>
          <w:lang w:val="fr-FR"/>
        </w:rPr>
        <w:t xml:space="preserve">). </w:t>
      </w:r>
      <w:r w:rsidR="006A184B" w:rsidRPr="00287F5D">
        <w:rPr>
          <w:lang w:val="fr-FR"/>
        </w:rPr>
        <w:t>Si l’ordre de succession était sans</w:t>
      </w:r>
      <w:r w:rsidR="008A7F75" w:rsidRPr="00287F5D">
        <w:rPr>
          <w:lang w:val="fr-FR"/>
        </w:rPr>
        <w:t xml:space="preserve"> importance,</w:t>
      </w:r>
      <w:r w:rsidR="00B10D54" w:rsidRPr="00287F5D">
        <w:rPr>
          <w:lang w:val="fr-FR"/>
        </w:rPr>
        <w:t xml:space="preserve"> </w:t>
      </w:r>
      <w:r w:rsidR="008A7F75" w:rsidRPr="00287F5D">
        <w:rPr>
          <w:lang w:val="fr-FR"/>
        </w:rPr>
        <w:t xml:space="preserve">on écrirait </w:t>
      </w:r>
      <w:r w:rsidR="00B10D54" w:rsidRPr="00287F5D">
        <w:rPr>
          <w:lang w:val="fr-FR"/>
        </w:rPr>
        <w:t xml:space="preserve">BAG OF. </w:t>
      </w:r>
      <w:r w:rsidR="008A7F75" w:rsidRPr="00287F5D">
        <w:rPr>
          <w:lang w:val="fr-FR"/>
        </w:rPr>
        <w:t>Le nombre d’éléments mimal et maximal qu’il est po</w:t>
      </w:r>
      <w:r w:rsidR="006A184B" w:rsidRPr="00287F5D">
        <w:rPr>
          <w:lang w:val="fr-FR"/>
        </w:rPr>
        <w:t>ssible d’énumérer peut être précisé</w:t>
      </w:r>
      <w:r w:rsidR="008A7F75" w:rsidRPr="00287F5D">
        <w:rPr>
          <w:lang w:val="fr-FR"/>
        </w:rPr>
        <w:t xml:space="preserve">, </w:t>
      </w:r>
      <w:r w:rsidR="006A184B" w:rsidRPr="00287F5D">
        <w:rPr>
          <w:lang w:val="fr-FR"/>
        </w:rPr>
        <w:t xml:space="preserve">comme dans le cas des </w:t>
      </w:r>
      <w:r w:rsidR="008A7F75" w:rsidRPr="00287F5D">
        <w:rPr>
          <w:lang w:val="fr-FR"/>
        </w:rPr>
        <w:t>relations</w:t>
      </w:r>
      <w:r w:rsidR="00B10D54" w:rsidRPr="00287F5D">
        <w:rPr>
          <w:lang w:val="fr-FR"/>
        </w:rPr>
        <w:t>.</w:t>
      </w:r>
    </w:p>
    <w:p w14:paraId="4E056B6D" w14:textId="77777777" w:rsidR="002E3130" w:rsidRPr="004D7D10" w:rsidRDefault="002E3130" w:rsidP="002E3130">
      <w:pPr>
        <w:pStyle w:val="berschrift3"/>
        <w:rPr>
          <w:lang w:val="fr-CH"/>
        </w:rPr>
      </w:pPr>
      <w:bookmarkStart w:id="116" w:name="_Toc231091481"/>
      <w:r w:rsidRPr="004D7D10">
        <w:rPr>
          <w:lang w:val="fr-CH"/>
        </w:rPr>
        <w:t>Structures et classes</w:t>
      </w:r>
      <w:bookmarkEnd w:id="116"/>
    </w:p>
    <w:p w14:paraId="40F707B2" w14:textId="77777777" w:rsidR="002E3130" w:rsidRPr="00737573" w:rsidRDefault="002E3130" w:rsidP="002E3130">
      <w:pPr>
        <w:rPr>
          <w:lang w:val="fr-FR"/>
        </w:rPr>
      </w:pPr>
      <w:r w:rsidRPr="005968E0">
        <w:rPr>
          <w:lang w:val="fr-FR"/>
        </w:rPr>
        <w:fldChar w:fldCharType="begin"/>
      </w:r>
      <w:r w:rsidRPr="005968E0">
        <w:rPr>
          <w:lang w:val="fr-FR"/>
        </w:rPr>
        <w:instrText xml:space="preserve"> XE "</w:instrText>
      </w:r>
      <w:r w:rsidR="00CC5241" w:rsidRPr="005968E0">
        <w:rPr>
          <w:lang w:val="fr-FR"/>
        </w:rPr>
        <w:instrText>Héritage</w:instrText>
      </w:r>
      <w:r w:rsidRPr="005968E0">
        <w:rPr>
          <w:lang w:val="fr-FR"/>
        </w:rPr>
        <w:instrText>:</w:instrText>
      </w:r>
      <w:r w:rsidR="00CC5241" w:rsidRPr="005968E0">
        <w:rPr>
          <w:lang w:val="fr-FR"/>
        </w:rPr>
        <w:instrText>de</w:instrText>
      </w:r>
      <w:r w:rsidRPr="005968E0">
        <w:rPr>
          <w:lang w:val="fr-FR"/>
        </w:rPr>
        <w:instrText xml:space="preserve"> </w:instrText>
      </w:r>
      <w:r w:rsidR="00CC5241" w:rsidRPr="005968E0">
        <w:rPr>
          <w:lang w:val="fr-FR"/>
        </w:rPr>
        <w:instrText>s</w:instrText>
      </w:r>
      <w:r w:rsidRPr="005968E0">
        <w:rPr>
          <w:lang w:val="fr-FR"/>
        </w:rPr>
        <w:instrText>tru</w:instrText>
      </w:r>
      <w:r w:rsidR="00CC5241" w:rsidRPr="005968E0">
        <w:rPr>
          <w:lang w:val="fr-FR"/>
        </w:rPr>
        <w:instrText>c</w:instrText>
      </w:r>
      <w:r w:rsidRPr="005968E0">
        <w:rPr>
          <w:lang w:val="fr-FR"/>
        </w:rPr>
        <w:instrText>ture</w:instrText>
      </w:r>
      <w:r w:rsidR="00CC5241" w:rsidRPr="005968E0">
        <w:rPr>
          <w:lang w:val="fr-FR"/>
        </w:rPr>
        <w:instrText>s</w:instrText>
      </w:r>
      <w:r w:rsidRPr="005968E0">
        <w:rPr>
          <w:lang w:val="fr-FR"/>
        </w:rPr>
        <w:instrText xml:space="preserve">" </w:instrText>
      </w:r>
      <w:r w:rsidRPr="005968E0">
        <w:rPr>
          <w:lang w:val="fr-FR"/>
        </w:rPr>
        <w:fldChar w:fldCharType="end"/>
      </w:r>
      <w:r w:rsidRPr="005968E0">
        <w:rPr>
          <w:lang w:val="fr-FR"/>
        </w:rPr>
        <w:fldChar w:fldCharType="begin"/>
      </w:r>
      <w:r w:rsidRPr="005968E0">
        <w:rPr>
          <w:lang w:val="fr-FR"/>
        </w:rPr>
        <w:instrText xml:space="preserve"> XE "Stru</w:instrText>
      </w:r>
      <w:r w:rsidR="00CC5241" w:rsidRPr="005968E0">
        <w:rPr>
          <w:lang w:val="fr-FR"/>
        </w:rPr>
        <w:instrText>c</w:instrText>
      </w:r>
      <w:r w:rsidRPr="005968E0">
        <w:rPr>
          <w:lang w:val="fr-FR"/>
        </w:rPr>
        <w:instrText>tur</w:instrText>
      </w:r>
      <w:r w:rsidR="00CC5241" w:rsidRPr="005968E0">
        <w:rPr>
          <w:lang w:val="fr-FR"/>
        </w:rPr>
        <w:instrText>e</w:instrText>
      </w:r>
      <w:r w:rsidRPr="005968E0">
        <w:rPr>
          <w:lang w:val="fr-FR"/>
        </w:rPr>
        <w:instrText>:</w:instrText>
      </w:r>
      <w:r w:rsidR="00CC5241" w:rsidRPr="005968E0">
        <w:rPr>
          <w:lang w:val="fr-FR"/>
        </w:rPr>
        <w:instrText>et</w:instrText>
      </w:r>
      <w:r w:rsidRPr="005968E0">
        <w:rPr>
          <w:lang w:val="fr-FR"/>
        </w:rPr>
        <w:instrText xml:space="preserve"> </w:instrText>
      </w:r>
      <w:r w:rsidR="00CC5241" w:rsidRPr="005968E0">
        <w:rPr>
          <w:lang w:val="fr-FR"/>
        </w:rPr>
        <w:instrText>héritage</w:instrText>
      </w:r>
      <w:r w:rsidRPr="005968E0">
        <w:rPr>
          <w:lang w:val="fr-FR"/>
        </w:rPr>
        <w:instrText xml:space="preserve">" </w:instrText>
      </w:r>
      <w:r w:rsidRPr="005968E0">
        <w:rPr>
          <w:lang w:val="fr-FR"/>
        </w:rPr>
        <w:fldChar w:fldCharType="end"/>
      </w:r>
      <w:r w:rsidR="00AB3736" w:rsidRPr="00CC5241">
        <w:rPr>
          <w:lang w:val="fr-FR"/>
        </w:rPr>
        <w:t xml:space="preserve">Du point de vue formel, les </w:t>
      </w:r>
      <w:r w:rsidR="00AB3736" w:rsidRPr="00737573">
        <w:rPr>
          <w:lang w:val="fr-FR"/>
        </w:rPr>
        <w:t>s</w:t>
      </w:r>
      <w:r w:rsidRPr="00737573">
        <w:rPr>
          <w:lang w:val="fr-FR"/>
        </w:rPr>
        <w:t>tru</w:t>
      </w:r>
      <w:r w:rsidR="00AB3736" w:rsidRPr="00737573">
        <w:rPr>
          <w:lang w:val="fr-FR"/>
        </w:rPr>
        <w:t>c</w:t>
      </w:r>
      <w:r w:rsidRPr="00737573">
        <w:rPr>
          <w:lang w:val="fr-FR"/>
        </w:rPr>
        <w:t>ture</w:t>
      </w:r>
      <w:r w:rsidR="00AB3736" w:rsidRPr="00737573">
        <w:rPr>
          <w:lang w:val="fr-FR"/>
        </w:rPr>
        <w:t>s</w:t>
      </w:r>
      <w:r w:rsidRPr="00737573">
        <w:rPr>
          <w:lang w:val="fr-FR"/>
        </w:rPr>
        <w:t xml:space="preserve"> </w:t>
      </w:r>
      <w:r w:rsidR="00AB3736" w:rsidRPr="00737573">
        <w:rPr>
          <w:lang w:val="fr-FR"/>
        </w:rPr>
        <w:t xml:space="preserve">et les classes </w:t>
      </w:r>
      <w:r w:rsidRPr="00737573">
        <w:rPr>
          <w:lang w:val="fr-FR"/>
        </w:rPr>
        <w:t>(</w:t>
      </w:r>
      <w:r w:rsidR="00AB3736" w:rsidRPr="00737573">
        <w:rPr>
          <w:lang w:val="fr-FR"/>
        </w:rPr>
        <w:t>d’o</w:t>
      </w:r>
      <w:r w:rsidRPr="00737573">
        <w:rPr>
          <w:lang w:val="fr-FR"/>
        </w:rPr>
        <w:t>bjet</w:t>
      </w:r>
      <w:r w:rsidR="00AB3736" w:rsidRPr="00737573">
        <w:rPr>
          <w:lang w:val="fr-FR"/>
        </w:rPr>
        <w:t>s</w:t>
      </w:r>
      <w:r w:rsidRPr="00737573">
        <w:rPr>
          <w:lang w:val="fr-FR"/>
        </w:rPr>
        <w:t>)</w:t>
      </w:r>
      <w:r w:rsidR="00C2468B" w:rsidRPr="00737573">
        <w:rPr>
          <w:lang w:val="fr-FR"/>
        </w:rPr>
        <w:t xml:space="preserve"> sont très similaires.</w:t>
      </w:r>
      <w:r w:rsidR="00AB3736" w:rsidRPr="00737573">
        <w:rPr>
          <w:lang w:val="fr-FR"/>
        </w:rPr>
        <w:t xml:space="preserve"> Des différences considérables existent cependant en pratique</w:t>
      </w:r>
      <w:r w:rsidRPr="00737573">
        <w:rPr>
          <w:lang w:val="fr-FR"/>
        </w:rPr>
        <w:t xml:space="preserve">. </w:t>
      </w:r>
      <w:r w:rsidR="00AB3736" w:rsidRPr="00737573">
        <w:rPr>
          <w:lang w:val="fr-FR"/>
        </w:rPr>
        <w:t>U</w:t>
      </w:r>
      <w:r w:rsidRPr="00737573">
        <w:rPr>
          <w:lang w:val="fr-FR"/>
        </w:rPr>
        <w:t xml:space="preserve">ne </w:t>
      </w:r>
      <w:r w:rsidR="00AB3736" w:rsidRPr="00737573">
        <w:rPr>
          <w:lang w:val="fr-FR"/>
        </w:rPr>
        <w:t>c</w:t>
      </w:r>
      <w:r w:rsidRPr="00737573">
        <w:rPr>
          <w:lang w:val="fr-FR"/>
        </w:rPr>
        <w:t>lasse (</w:t>
      </w:r>
      <w:r w:rsidR="00AB3736" w:rsidRPr="00737573">
        <w:rPr>
          <w:lang w:val="fr-FR"/>
        </w:rPr>
        <w:t>société de remontées mécaniques</w:t>
      </w:r>
      <w:r w:rsidRPr="00737573">
        <w:rPr>
          <w:lang w:val="fr-FR"/>
        </w:rPr>
        <w:t xml:space="preserve">, </w:t>
      </w:r>
      <w:r w:rsidR="00AB3736" w:rsidRPr="00737573">
        <w:rPr>
          <w:lang w:val="fr-FR"/>
        </w:rPr>
        <w:t>anémomètre</w:t>
      </w:r>
      <w:r w:rsidRPr="00737573">
        <w:rPr>
          <w:lang w:val="fr-FR"/>
        </w:rPr>
        <w:t xml:space="preserve">) </w:t>
      </w:r>
      <w:r w:rsidR="00AB3736" w:rsidRPr="00737573">
        <w:rPr>
          <w:lang w:val="fr-FR"/>
        </w:rPr>
        <w:t xml:space="preserve">décrit la manière dont les objets sont </w:t>
      </w:r>
      <w:r w:rsidR="00C2468B" w:rsidRPr="00737573">
        <w:rPr>
          <w:lang w:val="fr-FR"/>
        </w:rPr>
        <w:t>c</w:t>
      </w:r>
      <w:r w:rsidR="00AB3736" w:rsidRPr="00737573">
        <w:rPr>
          <w:lang w:val="fr-FR"/>
        </w:rPr>
        <w:t>o</w:t>
      </w:r>
      <w:r w:rsidR="00C2468B" w:rsidRPr="00737573">
        <w:rPr>
          <w:lang w:val="fr-FR"/>
        </w:rPr>
        <w:t>nstitué</w:t>
      </w:r>
      <w:r w:rsidR="00AB3736" w:rsidRPr="00737573">
        <w:rPr>
          <w:lang w:val="fr-FR"/>
        </w:rPr>
        <w:t>s</w:t>
      </w:r>
      <w:r w:rsidR="00C2468B" w:rsidRPr="00737573">
        <w:rPr>
          <w:lang w:val="fr-FR"/>
        </w:rPr>
        <w:t xml:space="preserve"> tandis qu’u</w:t>
      </w:r>
      <w:r w:rsidRPr="00737573">
        <w:rPr>
          <w:lang w:val="fr-FR"/>
        </w:rPr>
        <w:t xml:space="preserve">ne </w:t>
      </w:r>
      <w:r w:rsidR="00AB3736" w:rsidRPr="00737573">
        <w:rPr>
          <w:lang w:val="fr-FR"/>
        </w:rPr>
        <w:t>s</w:t>
      </w:r>
      <w:r w:rsidRPr="00737573">
        <w:rPr>
          <w:lang w:val="fr-FR"/>
        </w:rPr>
        <w:t>tru</w:t>
      </w:r>
      <w:r w:rsidR="00AB3736" w:rsidRPr="00737573">
        <w:rPr>
          <w:lang w:val="fr-FR"/>
        </w:rPr>
        <w:t>c</w:t>
      </w:r>
      <w:r w:rsidRPr="00737573">
        <w:rPr>
          <w:lang w:val="fr-FR"/>
        </w:rPr>
        <w:t>tur</w:t>
      </w:r>
      <w:r w:rsidR="00C2468B" w:rsidRPr="00737573">
        <w:rPr>
          <w:lang w:val="fr-FR"/>
        </w:rPr>
        <w:t>e décrit</w:t>
      </w:r>
      <w:r w:rsidR="00AB3736" w:rsidRPr="00737573">
        <w:rPr>
          <w:lang w:val="fr-FR"/>
        </w:rPr>
        <w:t xml:space="preserve"> la manière dont des propriétés plus complexes d’objets </w:t>
      </w:r>
      <w:r w:rsidRPr="00737573">
        <w:rPr>
          <w:lang w:val="fr-FR"/>
        </w:rPr>
        <w:t>(</w:t>
      </w:r>
      <w:r w:rsidR="00AB3736" w:rsidRPr="00737573">
        <w:rPr>
          <w:lang w:val="fr-FR"/>
        </w:rPr>
        <w:t>InfoVent</w:t>
      </w:r>
      <w:r w:rsidRPr="00737573">
        <w:rPr>
          <w:lang w:val="fr-FR"/>
        </w:rPr>
        <w:t xml:space="preserve">) </w:t>
      </w:r>
      <w:r w:rsidR="00AB3736" w:rsidRPr="00737573">
        <w:rPr>
          <w:lang w:val="fr-FR"/>
        </w:rPr>
        <w:t xml:space="preserve">sont </w:t>
      </w:r>
      <w:r w:rsidR="00C2468B" w:rsidRPr="00737573">
        <w:rPr>
          <w:lang w:val="fr-FR"/>
        </w:rPr>
        <w:t>c</w:t>
      </w:r>
      <w:r w:rsidR="00AB3736" w:rsidRPr="00737573">
        <w:rPr>
          <w:lang w:val="fr-FR"/>
        </w:rPr>
        <w:t>o</w:t>
      </w:r>
      <w:r w:rsidR="00C2468B" w:rsidRPr="00737573">
        <w:rPr>
          <w:lang w:val="fr-FR"/>
        </w:rPr>
        <w:t>nstituées</w:t>
      </w:r>
      <w:r w:rsidRPr="00737573">
        <w:rPr>
          <w:lang w:val="fr-FR"/>
        </w:rPr>
        <w:t xml:space="preserve">. </w:t>
      </w:r>
      <w:r w:rsidR="00AB3736" w:rsidRPr="00737573">
        <w:rPr>
          <w:lang w:val="fr-FR"/>
        </w:rPr>
        <w:t>U</w:t>
      </w:r>
      <w:r w:rsidRPr="00737573">
        <w:rPr>
          <w:lang w:val="fr-FR"/>
        </w:rPr>
        <w:t xml:space="preserve">ne </w:t>
      </w:r>
      <w:r w:rsidR="00AB3736" w:rsidRPr="00737573">
        <w:rPr>
          <w:lang w:val="fr-FR"/>
        </w:rPr>
        <w:t>s</w:t>
      </w:r>
      <w:r w:rsidRPr="00737573">
        <w:rPr>
          <w:lang w:val="fr-FR"/>
        </w:rPr>
        <w:t>tru</w:t>
      </w:r>
      <w:r w:rsidR="00AB3736" w:rsidRPr="00737573">
        <w:rPr>
          <w:lang w:val="fr-FR"/>
        </w:rPr>
        <w:t>c</w:t>
      </w:r>
      <w:r w:rsidRPr="00737573">
        <w:rPr>
          <w:lang w:val="fr-FR"/>
        </w:rPr>
        <w:t>tur</w:t>
      </w:r>
      <w:r w:rsidR="00AB3736" w:rsidRPr="00737573">
        <w:rPr>
          <w:lang w:val="fr-FR"/>
        </w:rPr>
        <w:t>e</w:t>
      </w:r>
      <w:r w:rsidRPr="00737573">
        <w:rPr>
          <w:lang w:val="fr-FR"/>
        </w:rPr>
        <w:t xml:space="preserve"> </w:t>
      </w:r>
      <w:r w:rsidR="00C2468B" w:rsidRPr="00737573">
        <w:rPr>
          <w:lang w:val="fr-FR"/>
        </w:rPr>
        <w:t xml:space="preserve">sert donc </w:t>
      </w:r>
      <w:r w:rsidR="00AB3736" w:rsidRPr="00737573">
        <w:rPr>
          <w:lang w:val="fr-FR"/>
        </w:rPr>
        <w:t>a</w:t>
      </w:r>
      <w:r w:rsidR="00C2468B" w:rsidRPr="00737573">
        <w:rPr>
          <w:lang w:val="fr-FR"/>
        </w:rPr>
        <w:t xml:space="preserve">u même but </w:t>
      </w:r>
      <w:r w:rsidR="00AB3736" w:rsidRPr="00737573">
        <w:rPr>
          <w:lang w:val="fr-FR"/>
        </w:rPr>
        <w:t>qu’un domaine de valeurs</w:t>
      </w:r>
      <w:r w:rsidR="00C2468B" w:rsidRPr="00737573">
        <w:rPr>
          <w:lang w:val="fr-FR"/>
        </w:rPr>
        <w:t> :</w:t>
      </w:r>
      <w:r w:rsidR="00AB3736" w:rsidRPr="00737573">
        <w:rPr>
          <w:lang w:val="fr-FR"/>
        </w:rPr>
        <w:t xml:space="preserve"> </w:t>
      </w:r>
      <w:r w:rsidR="00C2468B" w:rsidRPr="00737573">
        <w:rPr>
          <w:lang w:val="fr-FR"/>
        </w:rPr>
        <w:t xml:space="preserve">décrire </w:t>
      </w:r>
      <w:r w:rsidR="00AB3736" w:rsidRPr="00737573">
        <w:rPr>
          <w:lang w:val="fr-FR"/>
        </w:rPr>
        <w:t>la manière dont un a</w:t>
      </w:r>
      <w:r w:rsidRPr="00737573">
        <w:rPr>
          <w:lang w:val="fr-FR"/>
        </w:rPr>
        <w:t xml:space="preserve">ttribut </w:t>
      </w:r>
      <w:r w:rsidR="00AB3736" w:rsidRPr="00737573">
        <w:rPr>
          <w:lang w:val="fr-FR"/>
        </w:rPr>
        <w:t xml:space="preserve">est </w:t>
      </w:r>
      <w:r w:rsidR="00C2468B" w:rsidRPr="00737573">
        <w:rPr>
          <w:lang w:val="fr-FR"/>
        </w:rPr>
        <w:t>constitué</w:t>
      </w:r>
      <w:r w:rsidRPr="00737573">
        <w:rPr>
          <w:lang w:val="fr-FR"/>
        </w:rPr>
        <w:t xml:space="preserve">. </w:t>
      </w:r>
      <w:r w:rsidR="00AB3736" w:rsidRPr="00737573">
        <w:rPr>
          <w:lang w:val="fr-FR"/>
        </w:rPr>
        <w:t xml:space="preserve">Parfois, une structure n’est requise que lorsque la propriété </w:t>
      </w:r>
      <w:r w:rsidR="00C2468B" w:rsidRPr="00737573">
        <w:rPr>
          <w:lang w:val="fr-FR"/>
        </w:rPr>
        <w:t xml:space="preserve">considérée </w:t>
      </w:r>
      <w:r w:rsidR="00AB3736" w:rsidRPr="00737573">
        <w:rPr>
          <w:lang w:val="fr-FR"/>
        </w:rPr>
        <w:t xml:space="preserve">doit être </w:t>
      </w:r>
      <w:r w:rsidR="00C2468B" w:rsidRPr="00737573">
        <w:rPr>
          <w:lang w:val="fr-FR"/>
        </w:rPr>
        <w:t>décrite de f</w:t>
      </w:r>
      <w:r w:rsidR="00AB3736" w:rsidRPr="00737573">
        <w:rPr>
          <w:lang w:val="fr-FR"/>
        </w:rPr>
        <w:t>a</w:t>
      </w:r>
      <w:r w:rsidR="00C2468B" w:rsidRPr="00737573">
        <w:rPr>
          <w:lang w:val="fr-FR"/>
        </w:rPr>
        <w:t xml:space="preserve">çon </w:t>
      </w:r>
      <w:r w:rsidR="00AB3736" w:rsidRPr="00737573">
        <w:rPr>
          <w:lang w:val="fr-FR"/>
        </w:rPr>
        <w:t>plus détaillée</w:t>
      </w:r>
      <w:r w:rsidRPr="00737573">
        <w:rPr>
          <w:lang w:val="fr-FR"/>
        </w:rPr>
        <w:t xml:space="preserve"> </w:t>
      </w:r>
      <w:r w:rsidR="00C2468B" w:rsidRPr="00737573">
        <w:rPr>
          <w:lang w:val="fr-FR"/>
        </w:rPr>
        <w:t>alor</w:t>
      </w:r>
      <w:r w:rsidR="00AB3736" w:rsidRPr="00737573">
        <w:rPr>
          <w:lang w:val="fr-FR"/>
        </w:rPr>
        <w:t>s que la seule indicat</w:t>
      </w:r>
      <w:r w:rsidR="00C2468B" w:rsidRPr="00737573">
        <w:rPr>
          <w:lang w:val="fr-FR"/>
        </w:rPr>
        <w:t>ion d’un domaine de valeurs suffit</w:t>
      </w:r>
      <w:r w:rsidR="00AB3736" w:rsidRPr="00737573">
        <w:rPr>
          <w:lang w:val="fr-FR"/>
        </w:rPr>
        <w:t xml:space="preserve"> dans le cas d’une description plus simple </w:t>
      </w:r>
      <w:r w:rsidRPr="00737573">
        <w:rPr>
          <w:lang w:val="fr-FR"/>
        </w:rPr>
        <w:t>(</w:t>
      </w:r>
      <w:r w:rsidR="00AB3736" w:rsidRPr="00737573">
        <w:rPr>
          <w:lang w:val="fr-FR"/>
        </w:rPr>
        <w:t>cf</w:t>
      </w:r>
      <w:r w:rsidRPr="00737573">
        <w:rPr>
          <w:lang w:val="fr-FR"/>
        </w:rPr>
        <w:t xml:space="preserve">. </w:t>
      </w:r>
      <w:r w:rsidR="00AB3736" w:rsidRPr="00737573">
        <w:rPr>
          <w:lang w:val="fr-FR"/>
        </w:rPr>
        <w:t>§</w:t>
      </w:r>
      <w:r w:rsidR="00A41309" w:rsidRPr="00737573">
        <w:rPr>
          <w:lang w:val="fr-FR"/>
        </w:rPr>
        <w:t xml:space="preserve"> </w:t>
      </w:r>
      <w:r w:rsidR="00A41309" w:rsidRPr="00737573">
        <w:rPr>
          <w:lang w:val="fr-FR"/>
        </w:rPr>
        <w:fldChar w:fldCharType="begin"/>
      </w:r>
      <w:r w:rsidR="00A41309" w:rsidRPr="00737573">
        <w:rPr>
          <w:lang w:val="fr-FR"/>
        </w:rPr>
        <w:instrText xml:space="preserve"> REF _Ref20648624 \r \h </w:instrText>
      </w:r>
      <w:r w:rsidR="00A41309" w:rsidRPr="00737573">
        <w:rPr>
          <w:lang w:val="fr-FR"/>
        </w:rPr>
      </w:r>
      <w:r w:rsidR="00AB3736" w:rsidRPr="00737573">
        <w:rPr>
          <w:lang w:val="fr-FR"/>
        </w:rPr>
        <w:instrText xml:space="preserve"> \* MERGEFORMAT </w:instrText>
      </w:r>
      <w:r w:rsidR="00A41309" w:rsidRPr="00737573">
        <w:rPr>
          <w:lang w:val="fr-FR"/>
        </w:rPr>
        <w:fldChar w:fldCharType="separate"/>
      </w:r>
      <w:r w:rsidR="00A8325A">
        <w:rPr>
          <w:lang w:val="fr-FR"/>
        </w:rPr>
        <w:t>6.12</w:t>
      </w:r>
      <w:r w:rsidR="00A41309" w:rsidRPr="00737573">
        <w:rPr>
          <w:lang w:val="fr-FR"/>
        </w:rPr>
        <w:fldChar w:fldCharType="end"/>
      </w:r>
      <w:r w:rsidRPr="00737573">
        <w:rPr>
          <w:lang w:val="fr-FR"/>
        </w:rPr>
        <w:t>).</w:t>
      </w:r>
    </w:p>
    <w:p w14:paraId="5FEEFBFF" w14:textId="77777777" w:rsidR="002E3130" w:rsidRPr="00737573" w:rsidRDefault="00AB3736" w:rsidP="002E3130">
      <w:pPr>
        <w:rPr>
          <w:lang w:val="fr-FR"/>
        </w:rPr>
      </w:pPr>
      <w:r w:rsidRPr="00737573">
        <w:rPr>
          <w:lang w:val="fr-FR"/>
        </w:rPr>
        <w:t>L</w:t>
      </w:r>
      <w:r w:rsidR="002E3130" w:rsidRPr="00737573">
        <w:rPr>
          <w:lang w:val="fr-FR"/>
        </w:rPr>
        <w:t>e</w:t>
      </w:r>
      <w:r w:rsidRPr="00737573">
        <w:rPr>
          <w:lang w:val="fr-FR"/>
        </w:rPr>
        <w:t>s</w:t>
      </w:r>
      <w:r w:rsidR="002E3130" w:rsidRPr="00737573">
        <w:rPr>
          <w:lang w:val="fr-FR"/>
        </w:rPr>
        <w:t xml:space="preserve"> </w:t>
      </w:r>
      <w:r w:rsidRPr="00737573">
        <w:rPr>
          <w:lang w:val="fr-FR"/>
        </w:rPr>
        <w:t>i</w:t>
      </w:r>
      <w:r w:rsidR="002E3130" w:rsidRPr="00737573">
        <w:rPr>
          <w:lang w:val="fr-FR"/>
        </w:rPr>
        <w:t>nstan</w:t>
      </w:r>
      <w:r w:rsidRPr="00737573">
        <w:rPr>
          <w:lang w:val="fr-FR"/>
        </w:rPr>
        <w:t>c</w:t>
      </w:r>
      <w:r w:rsidR="002E3130" w:rsidRPr="00737573">
        <w:rPr>
          <w:lang w:val="fr-FR"/>
        </w:rPr>
        <w:t>e</w:t>
      </w:r>
      <w:r w:rsidRPr="00737573">
        <w:rPr>
          <w:lang w:val="fr-FR"/>
        </w:rPr>
        <w:t>s</w:t>
      </w:r>
      <w:r w:rsidR="002E3130" w:rsidRPr="00737573">
        <w:rPr>
          <w:lang w:val="fr-FR"/>
        </w:rPr>
        <w:t xml:space="preserve"> </w:t>
      </w:r>
      <w:r w:rsidRPr="00737573">
        <w:rPr>
          <w:lang w:val="fr-FR"/>
        </w:rPr>
        <w:t xml:space="preserve">de classes sont des objets autonomes </w:t>
      </w:r>
      <w:r w:rsidR="002E3130" w:rsidRPr="00737573">
        <w:rPr>
          <w:lang w:val="fr-FR"/>
        </w:rPr>
        <w:t>(</w:t>
      </w:r>
      <w:r w:rsidR="00F74186" w:rsidRPr="00737573">
        <w:rPr>
          <w:lang w:val="fr-FR"/>
        </w:rPr>
        <w:t>Remontées mécaniques de la Dent d’Ili</w:t>
      </w:r>
      <w:r w:rsidR="002E3130" w:rsidRPr="00737573">
        <w:rPr>
          <w:lang w:val="fr-FR"/>
        </w:rPr>
        <w:t xml:space="preserve">, </w:t>
      </w:r>
      <w:r w:rsidR="00AE4C4C" w:rsidRPr="00737573">
        <w:rPr>
          <w:lang w:val="fr-FR"/>
        </w:rPr>
        <w:t>anémomètre de la C</w:t>
      </w:r>
      <w:r w:rsidR="00F74186" w:rsidRPr="00737573">
        <w:rPr>
          <w:lang w:val="fr-FR"/>
        </w:rPr>
        <w:t>rête d’Ili</w:t>
      </w:r>
      <w:r w:rsidR="002E3130" w:rsidRPr="00737573">
        <w:rPr>
          <w:lang w:val="fr-FR"/>
        </w:rPr>
        <w:t xml:space="preserve">). </w:t>
      </w:r>
      <w:r w:rsidR="00F74186" w:rsidRPr="00737573">
        <w:rPr>
          <w:lang w:val="fr-FR"/>
        </w:rPr>
        <w:t>Les</w:t>
      </w:r>
      <w:r w:rsidR="002E3130" w:rsidRPr="00737573">
        <w:rPr>
          <w:lang w:val="fr-FR"/>
        </w:rPr>
        <w:t xml:space="preserve"> </w:t>
      </w:r>
      <w:r w:rsidR="00F74186" w:rsidRPr="00737573">
        <w:rPr>
          <w:lang w:val="fr-FR"/>
        </w:rPr>
        <w:t>i</w:t>
      </w:r>
      <w:r w:rsidR="002E3130" w:rsidRPr="00737573">
        <w:rPr>
          <w:lang w:val="fr-FR"/>
        </w:rPr>
        <w:t>nstan</w:t>
      </w:r>
      <w:r w:rsidR="00F74186" w:rsidRPr="00737573">
        <w:rPr>
          <w:lang w:val="fr-FR"/>
        </w:rPr>
        <w:t>c</w:t>
      </w:r>
      <w:r w:rsidR="002E3130" w:rsidRPr="00737573">
        <w:rPr>
          <w:lang w:val="fr-FR"/>
        </w:rPr>
        <w:t>e</w:t>
      </w:r>
      <w:r w:rsidR="00F74186" w:rsidRPr="00737573">
        <w:rPr>
          <w:lang w:val="fr-FR"/>
        </w:rPr>
        <w:t>s</w:t>
      </w:r>
      <w:r w:rsidR="002E3130" w:rsidRPr="00737573">
        <w:rPr>
          <w:lang w:val="fr-FR"/>
        </w:rPr>
        <w:t xml:space="preserve"> </w:t>
      </w:r>
      <w:r w:rsidR="00F74186" w:rsidRPr="00737573">
        <w:rPr>
          <w:lang w:val="fr-FR"/>
        </w:rPr>
        <w:t>de s</w:t>
      </w:r>
      <w:r w:rsidR="002E3130" w:rsidRPr="00737573">
        <w:rPr>
          <w:lang w:val="fr-FR"/>
        </w:rPr>
        <w:t>tru</w:t>
      </w:r>
      <w:r w:rsidR="00F74186" w:rsidRPr="00737573">
        <w:rPr>
          <w:lang w:val="fr-FR"/>
        </w:rPr>
        <w:t>c</w:t>
      </w:r>
      <w:r w:rsidR="002E3130" w:rsidRPr="00737573">
        <w:rPr>
          <w:lang w:val="fr-FR"/>
        </w:rPr>
        <w:t>ture</w:t>
      </w:r>
      <w:r w:rsidR="00F74186" w:rsidRPr="00737573">
        <w:rPr>
          <w:lang w:val="fr-FR"/>
        </w:rPr>
        <w:t>s</w:t>
      </w:r>
      <w:r w:rsidR="002E3130" w:rsidRPr="00737573">
        <w:rPr>
          <w:lang w:val="fr-FR"/>
        </w:rPr>
        <w:t xml:space="preserve"> s</w:t>
      </w:r>
      <w:r w:rsidR="00F74186" w:rsidRPr="00737573">
        <w:rPr>
          <w:lang w:val="fr-FR"/>
        </w:rPr>
        <w:t>o</w:t>
      </w:r>
      <w:r w:rsidR="002E3130" w:rsidRPr="00737573">
        <w:rPr>
          <w:lang w:val="fr-FR"/>
        </w:rPr>
        <w:t>n</w:t>
      </w:r>
      <w:r w:rsidR="00AE4C4C" w:rsidRPr="00737573">
        <w:rPr>
          <w:lang w:val="fr-FR"/>
        </w:rPr>
        <w:t>t des éléments</w:t>
      </w:r>
      <w:r w:rsidR="00F74186" w:rsidRPr="00737573">
        <w:rPr>
          <w:lang w:val="fr-FR"/>
        </w:rPr>
        <w:t xml:space="preserve"> structur</w:t>
      </w:r>
      <w:r w:rsidR="00AE4C4C" w:rsidRPr="00737573">
        <w:rPr>
          <w:lang w:val="fr-FR"/>
        </w:rPr>
        <w:t>és</w:t>
      </w:r>
      <w:r w:rsidR="00F74186" w:rsidRPr="00737573">
        <w:rPr>
          <w:lang w:val="fr-FR"/>
        </w:rPr>
        <w:t xml:space="preserve"> </w:t>
      </w:r>
      <w:r w:rsidR="002E3130" w:rsidRPr="00737573">
        <w:rPr>
          <w:lang w:val="fr-FR"/>
        </w:rPr>
        <w:t>(</w:t>
      </w:r>
      <w:r w:rsidR="00F74186" w:rsidRPr="00737573">
        <w:rPr>
          <w:lang w:val="fr-FR"/>
        </w:rPr>
        <w:t xml:space="preserve">vent de </w:t>
      </w:r>
      <w:r w:rsidR="002E3130" w:rsidRPr="00737573">
        <w:rPr>
          <w:lang w:val="fr-FR"/>
        </w:rPr>
        <w:t xml:space="preserve">180 km/h </w:t>
      </w:r>
      <w:r w:rsidR="00F74186" w:rsidRPr="00737573">
        <w:rPr>
          <w:lang w:val="fr-FR"/>
        </w:rPr>
        <w:t>soufflant du</w:t>
      </w:r>
      <w:r w:rsidR="002E3130" w:rsidRPr="00737573">
        <w:rPr>
          <w:lang w:val="fr-FR"/>
        </w:rPr>
        <w:t xml:space="preserve"> NE). </w:t>
      </w:r>
      <w:r w:rsidR="00F74186" w:rsidRPr="00737573">
        <w:rPr>
          <w:lang w:val="fr-FR"/>
        </w:rPr>
        <w:t>La valeur d’un attribut de structure p</w:t>
      </w:r>
      <w:r w:rsidR="00AE4C4C" w:rsidRPr="00737573">
        <w:rPr>
          <w:lang w:val="fr-FR"/>
        </w:rPr>
        <w:t>eut se limiter à un seul élément structuré</w:t>
      </w:r>
      <w:r w:rsidR="00F74186" w:rsidRPr="00737573">
        <w:rPr>
          <w:lang w:val="fr-FR"/>
        </w:rPr>
        <w:t xml:space="preserve"> </w:t>
      </w:r>
      <w:r w:rsidR="002E3130" w:rsidRPr="00737573">
        <w:rPr>
          <w:lang w:val="fr-FR"/>
        </w:rPr>
        <w:t>o</w:t>
      </w:r>
      <w:r w:rsidR="00AE4C4C" w:rsidRPr="00737573">
        <w:rPr>
          <w:lang w:val="fr-FR"/>
        </w:rPr>
        <w:t>u en englober tout un</w:t>
      </w:r>
      <w:r w:rsidR="00F74186" w:rsidRPr="00737573">
        <w:rPr>
          <w:lang w:val="fr-FR"/>
        </w:rPr>
        <w:t xml:space="preserve"> ense</w:t>
      </w:r>
      <w:r w:rsidR="00AE4C4C" w:rsidRPr="00737573">
        <w:rPr>
          <w:lang w:val="fr-FR"/>
        </w:rPr>
        <w:t>mble</w:t>
      </w:r>
      <w:r w:rsidR="00F74186" w:rsidRPr="00737573">
        <w:rPr>
          <w:lang w:val="fr-FR"/>
        </w:rPr>
        <w:t xml:space="preserve"> </w:t>
      </w:r>
      <w:r w:rsidR="002E3130" w:rsidRPr="00737573">
        <w:rPr>
          <w:lang w:val="fr-FR"/>
        </w:rPr>
        <w:t>(BAG OF, LIST OF).</w:t>
      </w:r>
    </w:p>
    <w:p w14:paraId="6E4658A6" w14:textId="77777777" w:rsidR="002E3130" w:rsidRPr="00737573" w:rsidRDefault="006C02B8" w:rsidP="002E3130">
      <w:pPr>
        <w:pStyle w:val="WW-Blocktext"/>
        <w:rPr>
          <w:lang w:val="fr-FR"/>
        </w:rPr>
      </w:pPr>
      <w:r w:rsidRPr="00737573">
        <w:rPr>
          <w:noProof/>
          <w:lang w:val="fr-FR"/>
        </w:rPr>
        <w:drawing>
          <wp:anchor distT="0" distB="0" distL="114300" distR="114300" simplePos="0" relativeHeight="251719680" behindDoc="0" locked="0" layoutInCell="0" allowOverlap="1" wp14:anchorId="404B1901" wp14:editId="3F8CA46F">
            <wp:simplePos x="0" y="0"/>
            <wp:positionH relativeFrom="column">
              <wp:posOffset>180340</wp:posOffset>
            </wp:positionH>
            <wp:positionV relativeFrom="paragraph">
              <wp:posOffset>71755</wp:posOffset>
            </wp:positionV>
            <wp:extent cx="86360" cy="160655"/>
            <wp:effectExtent l="0" t="0" r="0" b="0"/>
            <wp:wrapNone/>
            <wp:docPr id="299" name="Bild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9"/>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74186" w:rsidRPr="00737573">
        <w:rPr>
          <w:lang w:val="fr-FR"/>
        </w:rPr>
        <w:t xml:space="preserve">Une </w:t>
      </w:r>
      <w:r w:rsidR="00F74186" w:rsidRPr="00737573">
        <w:rPr>
          <w:b/>
          <w:lang w:val="fr-FR"/>
        </w:rPr>
        <w:t>s</w:t>
      </w:r>
      <w:r w:rsidR="002E3130" w:rsidRPr="00737573">
        <w:rPr>
          <w:b/>
          <w:lang w:val="fr-FR"/>
        </w:rPr>
        <w:t>tru</w:t>
      </w:r>
      <w:r w:rsidR="00F74186" w:rsidRPr="00737573">
        <w:rPr>
          <w:b/>
          <w:lang w:val="fr-FR"/>
        </w:rPr>
        <w:t>c</w:t>
      </w:r>
      <w:r w:rsidR="002E3130" w:rsidRPr="00737573">
        <w:rPr>
          <w:b/>
          <w:lang w:val="fr-FR"/>
        </w:rPr>
        <w:t>tur</w:t>
      </w:r>
      <w:r w:rsidR="00F74186" w:rsidRPr="00737573">
        <w:rPr>
          <w:b/>
          <w:lang w:val="fr-FR"/>
        </w:rPr>
        <w:t>e</w:t>
      </w:r>
      <w:r w:rsidR="002E3130" w:rsidRPr="00737573">
        <w:rPr>
          <w:lang w:val="fr-FR"/>
        </w:rPr>
        <w:t xml:space="preserve"> </w:t>
      </w:r>
      <w:r w:rsidR="00F74186" w:rsidRPr="00737573">
        <w:rPr>
          <w:lang w:val="fr-FR"/>
        </w:rPr>
        <w:t>e</w:t>
      </w:r>
      <w:r w:rsidR="002E3130" w:rsidRPr="00737573">
        <w:rPr>
          <w:lang w:val="fr-FR"/>
        </w:rPr>
        <w:t xml:space="preserve">st </w:t>
      </w:r>
      <w:r w:rsidR="00F74186" w:rsidRPr="00737573">
        <w:rPr>
          <w:lang w:val="fr-FR"/>
        </w:rPr>
        <w:t xml:space="preserve">très </w:t>
      </w:r>
      <w:r w:rsidR="00AE4C4C" w:rsidRPr="00737573">
        <w:rPr>
          <w:lang w:val="fr-FR"/>
        </w:rPr>
        <w:t>proche d’une classe d’objets sur le plan</w:t>
      </w:r>
      <w:r w:rsidR="00F74186" w:rsidRPr="00737573">
        <w:rPr>
          <w:lang w:val="fr-FR"/>
        </w:rPr>
        <w:t xml:space="preserve"> </w:t>
      </w:r>
      <w:r w:rsidR="00AE4C4C" w:rsidRPr="00737573">
        <w:rPr>
          <w:lang w:val="fr-FR"/>
        </w:rPr>
        <w:t>formel et d’</w:t>
      </w:r>
      <w:r w:rsidR="00F74186" w:rsidRPr="00737573">
        <w:rPr>
          <w:lang w:val="fr-FR"/>
        </w:rPr>
        <w:t>un domaine de valeurs sur le plan pratique</w:t>
      </w:r>
      <w:r w:rsidR="002E3130" w:rsidRPr="00737573">
        <w:rPr>
          <w:lang w:val="fr-FR"/>
        </w:rPr>
        <w:t xml:space="preserve">. </w:t>
      </w:r>
      <w:r w:rsidR="00F74186" w:rsidRPr="00737573">
        <w:rPr>
          <w:lang w:val="fr-FR"/>
        </w:rPr>
        <w:t>Les ex</w:t>
      </w:r>
      <w:r w:rsidR="00AE4C4C" w:rsidRPr="00737573">
        <w:rPr>
          <w:lang w:val="fr-FR"/>
        </w:rPr>
        <w:t>e</w:t>
      </w:r>
      <w:r w:rsidR="00F74186" w:rsidRPr="00737573">
        <w:rPr>
          <w:lang w:val="fr-FR"/>
        </w:rPr>
        <w:t>mplaires correspondants</w:t>
      </w:r>
      <w:r w:rsidR="002E3130" w:rsidRPr="00737573">
        <w:rPr>
          <w:lang w:val="fr-FR"/>
        </w:rPr>
        <w:t xml:space="preserve">, </w:t>
      </w:r>
      <w:r w:rsidR="00F74186" w:rsidRPr="00737573">
        <w:rPr>
          <w:lang w:val="fr-FR"/>
        </w:rPr>
        <w:t xml:space="preserve">les </w:t>
      </w:r>
      <w:r w:rsidR="00AE4C4C" w:rsidRPr="00737573">
        <w:rPr>
          <w:b/>
          <w:lang w:val="fr-FR"/>
        </w:rPr>
        <w:t xml:space="preserve">éléments </w:t>
      </w:r>
      <w:r w:rsidR="00F74186" w:rsidRPr="00737573">
        <w:rPr>
          <w:b/>
          <w:lang w:val="fr-FR"/>
        </w:rPr>
        <w:t>s</w:t>
      </w:r>
      <w:r w:rsidR="002E3130" w:rsidRPr="00737573">
        <w:rPr>
          <w:b/>
          <w:lang w:val="fr-FR"/>
        </w:rPr>
        <w:t>tru</w:t>
      </w:r>
      <w:r w:rsidR="00F74186" w:rsidRPr="00737573">
        <w:rPr>
          <w:b/>
          <w:lang w:val="fr-FR"/>
        </w:rPr>
        <w:t>c</w:t>
      </w:r>
      <w:r w:rsidR="002E3130" w:rsidRPr="00737573">
        <w:rPr>
          <w:b/>
          <w:lang w:val="fr-FR"/>
        </w:rPr>
        <w:t>tur</w:t>
      </w:r>
      <w:r w:rsidR="00AE4C4C" w:rsidRPr="00737573">
        <w:rPr>
          <w:b/>
          <w:lang w:val="fr-FR"/>
        </w:rPr>
        <w:t>és</w:t>
      </w:r>
      <w:r w:rsidR="002E3130" w:rsidRPr="00737573">
        <w:rPr>
          <w:lang w:val="fr-FR"/>
        </w:rPr>
        <w:t xml:space="preserve">, </w:t>
      </w:r>
      <w:r w:rsidR="00F74186" w:rsidRPr="00737573">
        <w:rPr>
          <w:lang w:val="fr-FR"/>
        </w:rPr>
        <w:t xml:space="preserve">ne possèdent </w:t>
      </w:r>
      <w:r w:rsidR="00AE4C4C" w:rsidRPr="00737573">
        <w:rPr>
          <w:lang w:val="fr-FR"/>
        </w:rPr>
        <w:t xml:space="preserve">cependant </w:t>
      </w:r>
      <w:r w:rsidR="00F74186" w:rsidRPr="00737573">
        <w:rPr>
          <w:lang w:val="fr-FR"/>
        </w:rPr>
        <w:t>pas d’identité propre</w:t>
      </w:r>
      <w:r w:rsidR="00AE4C4C" w:rsidRPr="00737573">
        <w:rPr>
          <w:lang w:val="fr-FR"/>
        </w:rPr>
        <w:t xml:space="preserve">, ce </w:t>
      </w:r>
      <w:r w:rsidR="00F74186" w:rsidRPr="00737573">
        <w:rPr>
          <w:lang w:val="fr-FR"/>
        </w:rPr>
        <w:t>sont des valeurs d’attributs d’un objet</w:t>
      </w:r>
      <w:r w:rsidR="002E3130" w:rsidRPr="00737573">
        <w:rPr>
          <w:lang w:val="fr-FR"/>
        </w:rPr>
        <w:t>.</w:t>
      </w:r>
      <w:r w:rsidR="002E3130" w:rsidRPr="00737573">
        <w:rPr>
          <w:lang w:val="fr-FR"/>
        </w:rPr>
        <w:fldChar w:fldCharType="begin"/>
      </w:r>
      <w:r w:rsidR="002E3130" w:rsidRPr="00737573">
        <w:rPr>
          <w:lang w:val="fr-FR"/>
        </w:rPr>
        <w:instrText xml:space="preserve"> XE "</w:instrText>
      </w:r>
      <w:r w:rsidR="00473D77" w:rsidRPr="00737573">
        <w:rPr>
          <w:lang w:val="fr-FR"/>
        </w:rPr>
        <w:instrText>Structure</w:instrText>
      </w:r>
      <w:r w:rsidR="002E3130" w:rsidRPr="00737573">
        <w:rPr>
          <w:lang w:val="fr-FR"/>
        </w:rPr>
        <w:instrText xml:space="preserve">" </w:instrText>
      </w:r>
      <w:r w:rsidR="002E3130" w:rsidRPr="00737573">
        <w:rPr>
          <w:lang w:val="fr-FR"/>
        </w:rPr>
        <w:fldChar w:fldCharType="end"/>
      </w:r>
    </w:p>
    <w:p w14:paraId="1BC3D18B" w14:textId="77777777" w:rsidR="002E3130" w:rsidRPr="00737573" w:rsidRDefault="002E3130" w:rsidP="002E3130">
      <w:pPr>
        <w:rPr>
          <w:lang w:val="fr-FR"/>
        </w:rPr>
      </w:pPr>
    </w:p>
    <w:p w14:paraId="424A70ED" w14:textId="77777777" w:rsidR="002E3130" w:rsidRPr="000F3960" w:rsidRDefault="00F74186" w:rsidP="002E3130">
      <w:pPr>
        <w:rPr>
          <w:lang w:val="fr-FR"/>
        </w:rPr>
      </w:pPr>
      <w:r w:rsidRPr="000F3960">
        <w:rPr>
          <w:lang w:val="fr-FR"/>
        </w:rPr>
        <w:t>Les o</w:t>
      </w:r>
      <w:r w:rsidR="002E3130" w:rsidRPr="000F3960">
        <w:rPr>
          <w:lang w:val="fr-FR"/>
        </w:rPr>
        <w:t>bjet</w:t>
      </w:r>
      <w:r w:rsidRPr="000F3960">
        <w:rPr>
          <w:lang w:val="fr-FR"/>
        </w:rPr>
        <w:t>s</w:t>
      </w:r>
      <w:r w:rsidR="002E3130" w:rsidRPr="000F3960">
        <w:rPr>
          <w:lang w:val="fr-FR"/>
        </w:rPr>
        <w:t xml:space="preserve"> </w:t>
      </w:r>
      <w:r w:rsidRPr="000F3960">
        <w:rPr>
          <w:lang w:val="fr-FR"/>
        </w:rPr>
        <w:t xml:space="preserve">peuvent être en relation les uns avec les autres </w:t>
      </w:r>
      <w:r w:rsidR="002E3130" w:rsidRPr="000F3960">
        <w:rPr>
          <w:lang w:val="fr-FR"/>
        </w:rPr>
        <w:t>(</w:t>
      </w:r>
      <w:r w:rsidRPr="000F3960">
        <w:rPr>
          <w:lang w:val="fr-FR"/>
        </w:rPr>
        <w:t>cf</w:t>
      </w:r>
      <w:r w:rsidR="002E3130" w:rsidRPr="000F3960">
        <w:rPr>
          <w:lang w:val="fr-FR"/>
        </w:rPr>
        <w:t xml:space="preserve">. </w:t>
      </w:r>
      <w:r w:rsidRPr="000F3960">
        <w:rPr>
          <w:lang w:val="fr-FR"/>
        </w:rPr>
        <w:t>§</w:t>
      </w:r>
      <w:r w:rsidR="00A41309" w:rsidRPr="000F3960">
        <w:rPr>
          <w:lang w:val="fr-FR"/>
        </w:rPr>
        <w:t xml:space="preserve"> </w:t>
      </w:r>
      <w:r w:rsidR="00A41309" w:rsidRPr="000F3960">
        <w:rPr>
          <w:lang w:val="fr-FR"/>
        </w:rPr>
        <w:fldChar w:fldCharType="begin"/>
      </w:r>
      <w:r w:rsidR="00A41309" w:rsidRPr="000F3960">
        <w:rPr>
          <w:lang w:val="fr-FR"/>
        </w:rPr>
        <w:instrText xml:space="preserve"> REF _Ref20539208 \r \h </w:instrText>
      </w:r>
      <w:r w:rsidR="00A41309" w:rsidRPr="000F3960">
        <w:rPr>
          <w:lang w:val="fr-FR"/>
        </w:rPr>
      </w:r>
      <w:r w:rsidRPr="000F3960">
        <w:rPr>
          <w:lang w:val="fr-FR"/>
        </w:rPr>
        <w:instrText xml:space="preserve"> \* MERGEFORMAT </w:instrText>
      </w:r>
      <w:r w:rsidR="00A41309" w:rsidRPr="000F3960">
        <w:rPr>
          <w:lang w:val="fr-FR"/>
        </w:rPr>
        <w:fldChar w:fldCharType="separate"/>
      </w:r>
      <w:r w:rsidR="00A8325A">
        <w:rPr>
          <w:lang w:val="fr-FR"/>
        </w:rPr>
        <w:t>6.13</w:t>
      </w:r>
      <w:r w:rsidR="00A41309" w:rsidRPr="000F3960">
        <w:rPr>
          <w:lang w:val="fr-FR"/>
        </w:rPr>
        <w:fldChar w:fldCharType="end"/>
      </w:r>
      <w:r w:rsidR="002E3130" w:rsidRPr="000F3960">
        <w:rPr>
          <w:lang w:val="fr-FR"/>
        </w:rPr>
        <w:t xml:space="preserve">). </w:t>
      </w:r>
      <w:r w:rsidRPr="000F3960">
        <w:rPr>
          <w:lang w:val="fr-FR"/>
        </w:rPr>
        <w:t xml:space="preserve">Les valeurs </w:t>
      </w:r>
      <w:r w:rsidR="002E3130" w:rsidRPr="000F3960">
        <w:rPr>
          <w:lang w:val="fr-FR"/>
        </w:rPr>
        <w:t>(</w:t>
      </w:r>
      <w:r w:rsidRPr="000F3960">
        <w:rPr>
          <w:lang w:val="fr-FR"/>
        </w:rPr>
        <w:t>de domaines de valeurs ou de structures</w:t>
      </w:r>
      <w:r w:rsidR="002E3130" w:rsidRPr="000F3960">
        <w:rPr>
          <w:lang w:val="fr-FR"/>
        </w:rPr>
        <w:t xml:space="preserve">) </w:t>
      </w:r>
      <w:r w:rsidRPr="000F3960">
        <w:rPr>
          <w:lang w:val="fr-FR"/>
        </w:rPr>
        <w:t>ne le peuvent pas</w:t>
      </w:r>
      <w:r w:rsidR="002E3130" w:rsidRPr="000F3960">
        <w:rPr>
          <w:lang w:val="fr-FR"/>
        </w:rPr>
        <w:t xml:space="preserve">. </w:t>
      </w:r>
      <w:r w:rsidR="00AE4C4C" w:rsidRPr="000F3960">
        <w:rPr>
          <w:lang w:val="fr-FR"/>
        </w:rPr>
        <w:t xml:space="preserve">Il est </w:t>
      </w:r>
      <w:r w:rsidRPr="000F3960">
        <w:rPr>
          <w:lang w:val="fr-FR"/>
        </w:rPr>
        <w:t xml:space="preserve">toutefois </w:t>
      </w:r>
      <w:r w:rsidR="00AE4C4C" w:rsidRPr="000F3960">
        <w:rPr>
          <w:lang w:val="fr-FR"/>
        </w:rPr>
        <w:t xml:space="preserve">possible de </w:t>
      </w:r>
      <w:r w:rsidRPr="000F3960">
        <w:rPr>
          <w:lang w:val="fr-FR"/>
        </w:rPr>
        <w:t xml:space="preserve">comparer entre elles des valeurs semblables d’objets différents (et de classes différentes) et les mettre ainsi en relation </w:t>
      </w:r>
      <w:r w:rsidR="002E3130" w:rsidRPr="000F3960">
        <w:rPr>
          <w:lang w:val="fr-FR"/>
        </w:rPr>
        <w:t>(</w:t>
      </w:r>
      <w:r w:rsidRPr="000F3960">
        <w:rPr>
          <w:lang w:val="fr-FR"/>
        </w:rPr>
        <w:t>cf</w:t>
      </w:r>
      <w:r w:rsidR="002E3130" w:rsidRPr="000F3960">
        <w:rPr>
          <w:lang w:val="fr-FR"/>
        </w:rPr>
        <w:t xml:space="preserve">. </w:t>
      </w:r>
      <w:r w:rsidRPr="000F3960">
        <w:rPr>
          <w:lang w:val="fr-FR"/>
        </w:rPr>
        <w:t>§</w:t>
      </w:r>
      <w:r w:rsidR="00A41309" w:rsidRPr="000F3960">
        <w:rPr>
          <w:lang w:val="fr-FR"/>
        </w:rPr>
        <w:t xml:space="preserve"> </w:t>
      </w:r>
      <w:r w:rsidR="00A41309" w:rsidRPr="000F3960">
        <w:rPr>
          <w:lang w:val="fr-FR"/>
        </w:rPr>
        <w:fldChar w:fldCharType="begin"/>
      </w:r>
      <w:r w:rsidR="00A41309" w:rsidRPr="000F3960">
        <w:rPr>
          <w:lang w:val="fr-FR"/>
        </w:rPr>
        <w:instrText xml:space="preserve"> REF _Ref20551396 \r \h </w:instrText>
      </w:r>
      <w:r w:rsidR="00A41309" w:rsidRPr="000F3960">
        <w:rPr>
          <w:lang w:val="fr-FR"/>
        </w:rPr>
      </w:r>
      <w:r w:rsidRPr="000F3960">
        <w:rPr>
          <w:lang w:val="fr-FR"/>
        </w:rPr>
        <w:instrText xml:space="preserve"> \* MERGEFORMAT </w:instrText>
      </w:r>
      <w:r w:rsidR="00A41309" w:rsidRPr="000F3960">
        <w:rPr>
          <w:lang w:val="fr-FR"/>
        </w:rPr>
        <w:fldChar w:fldCharType="separate"/>
      </w:r>
      <w:r w:rsidR="00A8325A">
        <w:rPr>
          <w:lang w:val="fr-FR"/>
        </w:rPr>
        <w:t>6.17</w:t>
      </w:r>
      <w:r w:rsidR="00A41309" w:rsidRPr="000F3960">
        <w:rPr>
          <w:lang w:val="fr-FR"/>
        </w:rPr>
        <w:fldChar w:fldCharType="end"/>
      </w:r>
      <w:r w:rsidR="002E3130" w:rsidRPr="000F3960">
        <w:rPr>
          <w:lang w:val="fr-FR"/>
        </w:rPr>
        <w:t xml:space="preserve">). </w:t>
      </w:r>
      <w:r w:rsidR="004A7FD8" w:rsidRPr="000F3960">
        <w:rPr>
          <w:lang w:val="fr-FR"/>
        </w:rPr>
        <w:t>On pourrait donc</w:t>
      </w:r>
      <w:r w:rsidRPr="000F3960">
        <w:rPr>
          <w:lang w:val="fr-FR"/>
        </w:rPr>
        <w:t xml:space="preserve"> comparer le prix du forfait du randonneur avec celui du steak du b</w:t>
      </w:r>
      <w:r w:rsidR="00D07DF8" w:rsidRPr="000F3960">
        <w:rPr>
          <w:lang w:val="fr-FR"/>
        </w:rPr>
        <w:t>û</w:t>
      </w:r>
      <w:r w:rsidRPr="000F3960">
        <w:rPr>
          <w:lang w:val="fr-FR"/>
        </w:rPr>
        <w:t>cheron</w:t>
      </w:r>
      <w:r w:rsidR="002E3130" w:rsidRPr="000F3960">
        <w:rPr>
          <w:lang w:val="fr-FR"/>
        </w:rPr>
        <w:t xml:space="preserve"> </w:t>
      </w:r>
      <w:r w:rsidR="004A7FD8" w:rsidRPr="000F3960">
        <w:rPr>
          <w:lang w:val="fr-FR"/>
        </w:rPr>
        <w:t>que l’on mang</w:t>
      </w:r>
      <w:r w:rsidR="00642E61" w:rsidRPr="000F3960">
        <w:rPr>
          <w:lang w:val="fr-FR"/>
        </w:rPr>
        <w:t xml:space="preserve">erait </w:t>
      </w:r>
      <w:r w:rsidR="004A7FD8" w:rsidRPr="000F3960">
        <w:rPr>
          <w:lang w:val="fr-FR"/>
        </w:rPr>
        <w:t xml:space="preserve">de bon coeur </w:t>
      </w:r>
      <w:r w:rsidR="00642E61" w:rsidRPr="000F3960">
        <w:rPr>
          <w:lang w:val="fr-FR"/>
        </w:rPr>
        <w:t>au restaurant de la C</w:t>
      </w:r>
      <w:r w:rsidR="00D07DF8" w:rsidRPr="000F3960">
        <w:rPr>
          <w:lang w:val="fr-FR"/>
        </w:rPr>
        <w:t xml:space="preserve">rête d’Ili le jour de cette randonnée pédestre. Il n’en existe pas pour autant de relation entre le forfait du randonneur et le </w:t>
      </w:r>
      <w:r w:rsidR="002E3130" w:rsidRPr="000F3960">
        <w:rPr>
          <w:lang w:val="fr-FR"/>
        </w:rPr>
        <w:t>steak</w:t>
      </w:r>
      <w:r w:rsidR="00D07DF8" w:rsidRPr="000F3960">
        <w:rPr>
          <w:lang w:val="fr-FR"/>
        </w:rPr>
        <w:t xml:space="preserve"> du bûcheron</w:t>
      </w:r>
      <w:r w:rsidR="002E3130" w:rsidRPr="000F3960">
        <w:rPr>
          <w:lang w:val="fr-FR"/>
        </w:rPr>
        <w:t>.</w:t>
      </w:r>
    </w:p>
    <w:p w14:paraId="3CDB0D1D" w14:textId="77777777" w:rsidR="002E3130" w:rsidRPr="000F3960" w:rsidRDefault="00D07DF8" w:rsidP="002E3130">
      <w:pPr>
        <w:rPr>
          <w:lang w:val="fr-FR"/>
        </w:rPr>
      </w:pPr>
      <w:r w:rsidRPr="000F3960">
        <w:rPr>
          <w:lang w:val="fr-FR"/>
        </w:rPr>
        <w:t xml:space="preserve">Il est nécessaire, dans certains cas, de renvoyer vers un autre objet pour la description d’une propriété </w:t>
      </w:r>
      <w:r w:rsidR="002E3130" w:rsidRPr="000F3960">
        <w:rPr>
          <w:lang w:val="fr-FR"/>
        </w:rPr>
        <w:t>(</w:t>
      </w:r>
      <w:r w:rsidRPr="000F3960">
        <w:rPr>
          <w:lang w:val="fr-FR"/>
        </w:rPr>
        <w:t>cf</w:t>
      </w:r>
      <w:r w:rsidR="002E3130" w:rsidRPr="000F3960">
        <w:rPr>
          <w:lang w:val="fr-FR"/>
        </w:rPr>
        <w:t xml:space="preserve">. </w:t>
      </w:r>
      <w:r w:rsidRPr="000F3960">
        <w:rPr>
          <w:lang w:val="fr-FR"/>
        </w:rPr>
        <w:t>§</w:t>
      </w:r>
      <w:r w:rsidR="00D009F7">
        <w:rPr>
          <w:lang w:val="fr-FR"/>
        </w:rPr>
        <w:t xml:space="preserve"> </w:t>
      </w:r>
      <w:r w:rsidR="00D009F7">
        <w:rPr>
          <w:lang w:val="fr-FR"/>
        </w:rPr>
        <w:fldChar w:fldCharType="begin"/>
      </w:r>
      <w:r w:rsidR="00D009F7">
        <w:rPr>
          <w:lang w:val="fr-FR"/>
        </w:rPr>
        <w:instrText xml:space="preserve"> REF _Ref231117900 \r \h </w:instrText>
      </w:r>
      <w:r w:rsidR="00E324EE" w:rsidRPr="00D009F7">
        <w:rPr>
          <w:lang w:val="fr-FR"/>
        </w:rPr>
      </w:r>
      <w:r w:rsidR="00D009F7">
        <w:rPr>
          <w:lang w:val="fr-FR"/>
        </w:rPr>
        <w:fldChar w:fldCharType="separate"/>
      </w:r>
      <w:r w:rsidR="00A8325A">
        <w:rPr>
          <w:lang w:val="fr-FR"/>
        </w:rPr>
        <w:t>6.11.3</w:t>
      </w:r>
      <w:r w:rsidR="00D009F7">
        <w:rPr>
          <w:lang w:val="fr-FR"/>
        </w:rPr>
        <w:fldChar w:fldCharType="end"/>
      </w:r>
      <w:r w:rsidR="002E3130" w:rsidRPr="000F3960">
        <w:rPr>
          <w:lang w:val="fr-FR"/>
        </w:rPr>
        <w:t xml:space="preserve">). </w:t>
      </w:r>
      <w:r w:rsidRPr="000F3960">
        <w:rPr>
          <w:lang w:val="fr-FR"/>
        </w:rPr>
        <w:t>Un renvoi v</w:t>
      </w:r>
      <w:r w:rsidR="00642E61" w:rsidRPr="000F3960">
        <w:rPr>
          <w:lang w:val="fr-FR"/>
        </w:rPr>
        <w:t>ers une valeur ou un élément structuré</w:t>
      </w:r>
      <w:r w:rsidRPr="000F3960">
        <w:rPr>
          <w:lang w:val="fr-FR"/>
        </w:rPr>
        <w:t xml:space="preserve"> est impossible p</w:t>
      </w:r>
      <w:r w:rsidR="00642E61" w:rsidRPr="000F3960">
        <w:rPr>
          <w:lang w:val="fr-FR"/>
        </w:rPr>
        <w:t>uisqu’ils sont dépourvus d’</w:t>
      </w:r>
      <w:r w:rsidRPr="000F3960">
        <w:rPr>
          <w:lang w:val="fr-FR"/>
        </w:rPr>
        <w:t>i</w:t>
      </w:r>
      <w:r w:rsidR="002E3130" w:rsidRPr="000F3960">
        <w:rPr>
          <w:lang w:val="fr-FR"/>
        </w:rPr>
        <w:t>dentit</w:t>
      </w:r>
      <w:r w:rsidRPr="000F3960">
        <w:rPr>
          <w:lang w:val="fr-FR"/>
        </w:rPr>
        <w:t>é</w:t>
      </w:r>
      <w:r w:rsidR="002E3130" w:rsidRPr="000F3960">
        <w:rPr>
          <w:lang w:val="fr-FR"/>
        </w:rPr>
        <w:t>.</w:t>
      </w:r>
    </w:p>
    <w:p w14:paraId="3A92E348" w14:textId="77777777" w:rsidR="00E703AB" w:rsidRPr="004D7D10" w:rsidRDefault="00E703AB" w:rsidP="00E703AB">
      <w:pPr>
        <w:pStyle w:val="berschrift3"/>
        <w:rPr>
          <w:lang w:val="fr-CH"/>
        </w:rPr>
      </w:pPr>
      <w:bookmarkStart w:id="117" w:name="_Toc231091482"/>
      <w:r w:rsidRPr="004D7D10">
        <w:rPr>
          <w:lang w:val="fr-CH"/>
        </w:rPr>
        <w:t>Les lignes sont des structures spécifiques</w:t>
      </w:r>
      <w:bookmarkEnd w:id="117"/>
    </w:p>
    <w:p w14:paraId="30262184" w14:textId="77777777" w:rsidR="00E703AB" w:rsidRPr="000F3960" w:rsidRDefault="00E703AB" w:rsidP="00E703AB">
      <w:pPr>
        <w:rPr>
          <w:lang w:val="fr-FR"/>
        </w:rPr>
      </w:pPr>
      <w:r w:rsidRPr="002C46A2">
        <w:rPr>
          <w:u w:val="single"/>
          <w:lang w:val="fr-FR"/>
        </w:rPr>
        <w:fldChar w:fldCharType="begin"/>
      </w:r>
      <w:r w:rsidRPr="002C46A2">
        <w:rPr>
          <w:u w:val="single"/>
          <w:lang w:val="fr-FR"/>
        </w:rPr>
        <w:instrText xml:space="preserve"> XE "Li</w:instrText>
      </w:r>
      <w:r w:rsidR="00CC5241" w:rsidRPr="002C46A2">
        <w:rPr>
          <w:u w:val="single"/>
          <w:lang w:val="fr-FR"/>
        </w:rPr>
        <w:instrText>g</w:instrText>
      </w:r>
      <w:r w:rsidRPr="002C46A2">
        <w:rPr>
          <w:u w:val="single"/>
          <w:lang w:val="fr-FR"/>
        </w:rPr>
        <w:instrText>ne:</w:instrText>
      </w:r>
      <w:r w:rsidR="002C46A2" w:rsidRPr="002C46A2">
        <w:rPr>
          <w:u w:val="single"/>
          <w:lang w:val="fr-FR"/>
        </w:rPr>
        <w:instrText>structuration</w:instrText>
      </w:r>
      <w:r w:rsidRPr="002C46A2">
        <w:rPr>
          <w:u w:val="single"/>
          <w:lang w:val="fr-FR"/>
        </w:rPr>
        <w:instrText xml:space="preserve">" </w:instrText>
      </w:r>
      <w:r w:rsidRPr="002C46A2">
        <w:rPr>
          <w:u w:val="single"/>
          <w:lang w:val="fr-FR"/>
        </w:rPr>
        <w:fldChar w:fldCharType="end"/>
      </w:r>
      <w:r w:rsidR="00D07DF8" w:rsidRPr="002C46A2">
        <w:rPr>
          <w:lang w:val="fr-FR"/>
        </w:rPr>
        <w:t>L’</w:t>
      </w:r>
      <w:r w:rsidRPr="002C46A2">
        <w:rPr>
          <w:lang w:val="fr-FR"/>
        </w:rPr>
        <w:t xml:space="preserve">attribut </w:t>
      </w:r>
      <w:r w:rsidR="00D07DF8" w:rsidRPr="002C46A2">
        <w:rPr>
          <w:lang w:val="fr-FR"/>
        </w:rPr>
        <w:t xml:space="preserve">du tracé de la piste </w:t>
      </w:r>
      <w:r w:rsidRPr="002C46A2">
        <w:rPr>
          <w:lang w:val="fr-FR"/>
        </w:rPr>
        <w:t>(</w:t>
      </w:r>
      <w:r w:rsidR="00D07DF8" w:rsidRPr="002C46A2">
        <w:rPr>
          <w:lang w:val="fr-FR"/>
        </w:rPr>
        <w:t>cf</w:t>
      </w:r>
      <w:r w:rsidRPr="002C46A2">
        <w:rPr>
          <w:lang w:val="fr-FR"/>
        </w:rPr>
        <w:t xml:space="preserve">. </w:t>
      </w:r>
      <w:r w:rsidR="00D07DF8" w:rsidRPr="002C46A2">
        <w:rPr>
          <w:lang w:val="fr-FR"/>
        </w:rPr>
        <w:t>§</w:t>
      </w:r>
      <w:r w:rsidR="00D009F7">
        <w:rPr>
          <w:lang w:val="fr-FR"/>
        </w:rPr>
        <w:t xml:space="preserve"> </w:t>
      </w:r>
      <w:r w:rsidR="00D009F7">
        <w:rPr>
          <w:lang w:val="fr-FR"/>
        </w:rPr>
        <w:fldChar w:fldCharType="begin"/>
      </w:r>
      <w:r w:rsidR="00D009F7">
        <w:rPr>
          <w:lang w:val="fr-FR"/>
        </w:rPr>
        <w:instrText xml:space="preserve"> REF _Ref231117948 \r \h </w:instrText>
      </w:r>
      <w:r w:rsidR="00E324EE" w:rsidRPr="00D009F7">
        <w:rPr>
          <w:lang w:val="fr-FR"/>
        </w:rPr>
      </w:r>
      <w:r w:rsidR="00D009F7">
        <w:rPr>
          <w:lang w:val="fr-FR"/>
        </w:rPr>
        <w:fldChar w:fldCharType="separate"/>
      </w:r>
      <w:r w:rsidR="00A8325A">
        <w:rPr>
          <w:lang w:val="fr-FR"/>
        </w:rPr>
        <w:t>6.9.1</w:t>
      </w:r>
      <w:r w:rsidR="00D009F7">
        <w:rPr>
          <w:lang w:val="fr-FR"/>
        </w:rPr>
        <w:fldChar w:fldCharType="end"/>
      </w:r>
      <w:r w:rsidRPr="002C46A2">
        <w:rPr>
          <w:lang w:val="fr-FR"/>
        </w:rPr>
        <w:t xml:space="preserve">) </w:t>
      </w:r>
      <w:r w:rsidR="00D07DF8" w:rsidRPr="002C46A2">
        <w:rPr>
          <w:lang w:val="fr-FR"/>
        </w:rPr>
        <w:t>e</w:t>
      </w:r>
      <w:r w:rsidRPr="002C46A2">
        <w:rPr>
          <w:lang w:val="fr-FR"/>
        </w:rPr>
        <w:t xml:space="preserve">st </w:t>
      </w:r>
      <w:r w:rsidR="00D07DF8" w:rsidRPr="002C46A2">
        <w:rPr>
          <w:lang w:val="fr-FR"/>
        </w:rPr>
        <w:t xml:space="preserve">défini comme </w:t>
      </w:r>
      <w:r w:rsidR="00D07DF8" w:rsidRPr="000F3960">
        <w:rPr>
          <w:lang w:val="fr-FR"/>
        </w:rPr>
        <w:t>LigneBeotie</w:t>
      </w:r>
      <w:r w:rsidRPr="000F3960">
        <w:rPr>
          <w:lang w:val="fr-FR"/>
        </w:rPr>
        <w:t xml:space="preserve">, </w:t>
      </w:r>
      <w:r w:rsidR="00D07DF8" w:rsidRPr="000F3960">
        <w:rPr>
          <w:lang w:val="fr-FR"/>
        </w:rPr>
        <w:t xml:space="preserve">laquelle est à son tour définie comme </w:t>
      </w:r>
      <w:r w:rsidR="00642E61" w:rsidRPr="000F3960">
        <w:rPr>
          <w:lang w:val="fr-FR"/>
        </w:rPr>
        <w:t>une polyligne (</w:t>
      </w:r>
      <w:r w:rsidRPr="000F3960">
        <w:rPr>
          <w:lang w:val="fr-FR"/>
        </w:rPr>
        <w:t>POLYLINE</w:t>
      </w:r>
      <w:r w:rsidR="00642E61" w:rsidRPr="000F3960">
        <w:rPr>
          <w:lang w:val="fr-FR"/>
        </w:rPr>
        <w:t>)</w:t>
      </w:r>
      <w:r w:rsidRPr="000F3960">
        <w:rPr>
          <w:lang w:val="fr-FR"/>
        </w:rPr>
        <w:t xml:space="preserve">. </w:t>
      </w:r>
      <w:r w:rsidR="00D07DF8" w:rsidRPr="000F3960">
        <w:rPr>
          <w:lang w:val="fr-FR"/>
        </w:rPr>
        <w:t>U</w:t>
      </w:r>
      <w:r w:rsidRPr="000F3960">
        <w:rPr>
          <w:lang w:val="fr-FR"/>
        </w:rPr>
        <w:t xml:space="preserve">ne </w:t>
      </w:r>
      <w:r w:rsidR="00642E61" w:rsidRPr="000F3960">
        <w:rPr>
          <w:lang w:val="fr-FR"/>
        </w:rPr>
        <w:t>polyligne</w:t>
      </w:r>
      <w:r w:rsidRPr="000F3960">
        <w:rPr>
          <w:lang w:val="fr-FR"/>
        </w:rPr>
        <w:t xml:space="preserve"> </w:t>
      </w:r>
      <w:r w:rsidR="00D07DF8" w:rsidRPr="000F3960">
        <w:rPr>
          <w:lang w:val="fr-FR"/>
        </w:rPr>
        <w:t xml:space="preserve">peut être comprise comme un ensemble de tronçons de lignes </w:t>
      </w:r>
      <w:r w:rsidRPr="000F3960">
        <w:rPr>
          <w:lang w:val="fr-FR"/>
        </w:rPr>
        <w:t>(</w:t>
      </w:r>
      <w:r w:rsidR="00D07DF8" w:rsidRPr="000F3960">
        <w:rPr>
          <w:lang w:val="fr-FR"/>
        </w:rPr>
        <w:t>cf</w:t>
      </w:r>
      <w:r w:rsidRPr="000F3960">
        <w:rPr>
          <w:lang w:val="fr-FR"/>
        </w:rPr>
        <w:t xml:space="preserve">. </w:t>
      </w:r>
      <w:r w:rsidR="00D07DF8" w:rsidRPr="000F3960">
        <w:rPr>
          <w:lang w:val="fr-FR"/>
        </w:rPr>
        <w:t>§</w:t>
      </w:r>
      <w:r w:rsidR="00A41309" w:rsidRPr="000F3960">
        <w:rPr>
          <w:lang w:val="fr-FR"/>
        </w:rPr>
        <w:t xml:space="preserve"> </w:t>
      </w:r>
      <w:r w:rsidR="00A41309" w:rsidRPr="000F3960">
        <w:rPr>
          <w:lang w:val="fr-FR"/>
        </w:rPr>
        <w:fldChar w:fldCharType="begin"/>
      </w:r>
      <w:r w:rsidR="00A41309" w:rsidRPr="000F3960">
        <w:rPr>
          <w:lang w:val="fr-FR"/>
        </w:rPr>
        <w:instrText xml:space="preserve"> REF _Ref25567113 \r \h </w:instrText>
      </w:r>
      <w:r w:rsidR="00A41309" w:rsidRPr="000F3960">
        <w:rPr>
          <w:lang w:val="fr-FR"/>
        </w:rPr>
      </w:r>
      <w:r w:rsidR="00D07DF8" w:rsidRPr="000F3960">
        <w:rPr>
          <w:lang w:val="fr-FR"/>
        </w:rPr>
        <w:instrText xml:space="preserve"> \* MERGEFORMAT </w:instrText>
      </w:r>
      <w:r w:rsidR="00A41309" w:rsidRPr="000F3960">
        <w:rPr>
          <w:lang w:val="fr-FR"/>
        </w:rPr>
        <w:fldChar w:fldCharType="separate"/>
      </w:r>
      <w:r w:rsidR="00A8325A">
        <w:rPr>
          <w:lang w:val="fr-FR"/>
        </w:rPr>
        <w:t>6.9.2</w:t>
      </w:r>
      <w:r w:rsidR="00A41309" w:rsidRPr="000F3960">
        <w:rPr>
          <w:lang w:val="fr-FR"/>
        </w:rPr>
        <w:fldChar w:fldCharType="end"/>
      </w:r>
      <w:r w:rsidRPr="000F3960">
        <w:rPr>
          <w:lang w:val="fr-FR"/>
        </w:rPr>
        <w:t xml:space="preserve">). </w:t>
      </w:r>
      <w:r w:rsidR="00D07DF8" w:rsidRPr="000F3960">
        <w:rPr>
          <w:lang w:val="fr-FR"/>
        </w:rPr>
        <w:t>La</w:t>
      </w:r>
      <w:r w:rsidRPr="000F3960">
        <w:rPr>
          <w:lang w:val="fr-FR"/>
        </w:rPr>
        <w:t xml:space="preserve"> </w:t>
      </w:r>
      <w:r w:rsidR="00D07DF8" w:rsidRPr="000F3960">
        <w:rPr>
          <w:lang w:val="fr-FR"/>
        </w:rPr>
        <w:t>dé</w:t>
      </w:r>
      <w:r w:rsidRPr="000F3960">
        <w:rPr>
          <w:lang w:val="fr-FR"/>
        </w:rPr>
        <w:t xml:space="preserve">finition </w:t>
      </w:r>
      <w:r w:rsidR="00642E61" w:rsidRPr="000F3960">
        <w:rPr>
          <w:lang w:val="fr-FR"/>
        </w:rPr>
        <w:t>en tant que polyligne</w:t>
      </w:r>
      <w:r w:rsidRPr="000F3960">
        <w:rPr>
          <w:lang w:val="fr-FR"/>
        </w:rPr>
        <w:t xml:space="preserve"> </w:t>
      </w:r>
      <w:r w:rsidR="00D07DF8" w:rsidRPr="000F3960">
        <w:rPr>
          <w:lang w:val="fr-FR"/>
        </w:rPr>
        <w:t>n’e</w:t>
      </w:r>
      <w:r w:rsidRPr="000F3960">
        <w:rPr>
          <w:lang w:val="fr-FR"/>
        </w:rPr>
        <w:t xml:space="preserve">st </w:t>
      </w:r>
      <w:r w:rsidR="00D07DF8" w:rsidRPr="000F3960">
        <w:rPr>
          <w:lang w:val="fr-FR"/>
        </w:rPr>
        <w:t>en fait qu’une</w:t>
      </w:r>
      <w:r w:rsidR="000F3960" w:rsidRPr="000F3960">
        <w:rPr>
          <w:lang w:val="fr-FR"/>
        </w:rPr>
        <w:t xml:space="preserve"> </w:t>
      </w:r>
      <w:r w:rsidR="00D07DF8" w:rsidRPr="000F3960">
        <w:rPr>
          <w:lang w:val="fr-FR"/>
        </w:rPr>
        <w:t>notation abrégée pour un ensemble ordonné de structures</w:t>
      </w:r>
      <w:r w:rsidRPr="000F3960">
        <w:rPr>
          <w:lang w:val="fr-FR"/>
        </w:rPr>
        <w:t xml:space="preserve">, </w:t>
      </w:r>
      <w:r w:rsidR="00D07DF8" w:rsidRPr="000F3960">
        <w:rPr>
          <w:lang w:val="fr-FR"/>
        </w:rPr>
        <w:t xml:space="preserve">les éléments structurés correspondant à une définition spécifique </w:t>
      </w:r>
      <w:r w:rsidRPr="000F3960">
        <w:rPr>
          <w:lang w:val="fr-FR"/>
        </w:rPr>
        <w:t>:</w:t>
      </w:r>
    </w:p>
    <w:p w14:paraId="41E08F0F" w14:textId="77777777" w:rsidR="00E703AB" w:rsidRPr="004D7D10" w:rsidRDefault="00E703AB" w:rsidP="00E703AB">
      <w:pPr>
        <w:pStyle w:val="Beispielcode"/>
        <w:rPr>
          <w:lang w:val="fr-CH"/>
        </w:rPr>
      </w:pPr>
      <w:r w:rsidRPr="004D7D10">
        <w:rPr>
          <w:lang w:val="fr-CH"/>
        </w:rPr>
        <w:lastRenderedPageBreak/>
        <w:t>STRUCTURE SegmentBeotie (ABSTRACT) =</w:t>
      </w:r>
      <w:r w:rsidRPr="004D7D10">
        <w:rPr>
          <w:lang w:val="fr-CH"/>
        </w:rPr>
        <w:br/>
        <w:t xml:space="preserve">  SegmentEndPoint: MANDATORY Beotie.CoordNational;</w:t>
      </w:r>
      <w:r w:rsidRPr="004D7D10">
        <w:rPr>
          <w:lang w:val="fr-CH"/>
        </w:rPr>
        <w:br/>
        <w:t>END SegmentBeotie;</w:t>
      </w:r>
    </w:p>
    <w:p w14:paraId="5EDCFE93" w14:textId="77777777" w:rsidR="00E703AB" w:rsidRPr="004D7D10" w:rsidRDefault="00E703AB" w:rsidP="00E703AB">
      <w:pPr>
        <w:pStyle w:val="Beispielcode"/>
        <w:rPr>
          <w:lang w:val="fr-CH"/>
        </w:rPr>
      </w:pPr>
      <w:r w:rsidRPr="004D7D10">
        <w:rPr>
          <w:lang w:val="fr-CH"/>
        </w:rPr>
        <w:t>STRUCTURE StartSegmentBeotie EXTENDS SegmentBeotie (FINAL) =</w:t>
      </w:r>
      <w:r w:rsidRPr="004D7D10">
        <w:rPr>
          <w:lang w:val="fr-CH"/>
        </w:rPr>
        <w:br/>
        <w:t>END SegmentBeotie;</w:t>
      </w:r>
    </w:p>
    <w:p w14:paraId="5F1F3C38" w14:textId="77777777" w:rsidR="00E703AB" w:rsidRPr="004D7D10" w:rsidRDefault="00E703AB" w:rsidP="00E703AB">
      <w:pPr>
        <w:pStyle w:val="Beispielcode"/>
        <w:keepNext w:val="0"/>
        <w:rPr>
          <w:lang w:val="fr-CH"/>
        </w:rPr>
      </w:pPr>
      <w:r w:rsidRPr="004D7D10">
        <w:rPr>
          <w:lang w:val="fr-CH"/>
        </w:rPr>
        <w:t>STRUCTURE StraightSegmentBeotie EXTENDS SegmentBeotie (FINAL) =</w:t>
      </w:r>
      <w:r w:rsidRPr="004D7D10">
        <w:rPr>
          <w:lang w:val="fr-CH"/>
        </w:rPr>
        <w:br/>
        <w:t>END StraightSegmentBeotie;</w:t>
      </w:r>
    </w:p>
    <w:p w14:paraId="4C5622FC" w14:textId="77777777" w:rsidR="00E703AB" w:rsidRPr="004D7D10" w:rsidRDefault="00E703AB" w:rsidP="00E703AB">
      <w:pPr>
        <w:pStyle w:val="Beispielcode"/>
        <w:rPr>
          <w:lang w:val="fr-CH"/>
        </w:rPr>
      </w:pPr>
      <w:r w:rsidRPr="004D7D10">
        <w:rPr>
          <w:lang w:val="fr-CH"/>
        </w:rPr>
        <w:t>STRUCTURE ArcSegmentBeotie EXTENDS SegmentBeotie (FINAL) =</w:t>
      </w:r>
      <w:r w:rsidRPr="004D7D10">
        <w:rPr>
          <w:lang w:val="fr-CH"/>
        </w:rPr>
        <w:br/>
        <w:t xml:space="preserve">  ArcPoint: MANDATORY Beotie.CoordNational;</w:t>
      </w:r>
      <w:r w:rsidRPr="004D7D10">
        <w:rPr>
          <w:lang w:val="fr-CH"/>
        </w:rPr>
        <w:br/>
        <w:t xml:space="preserve">  Rayon: Length;</w:t>
      </w:r>
      <w:r w:rsidRPr="004D7D10">
        <w:rPr>
          <w:lang w:val="fr-CH"/>
        </w:rPr>
        <w:br/>
        <w:t>END ArcSegmentBeotie;</w:t>
      </w:r>
    </w:p>
    <w:p w14:paraId="1F88F3F1" w14:textId="77777777" w:rsidR="00E703AB" w:rsidRPr="004D7D10" w:rsidRDefault="00E703AB" w:rsidP="00E703AB">
      <w:pPr>
        <w:pStyle w:val="Beispielcode"/>
        <w:rPr>
          <w:lang w:val="fr-CH"/>
        </w:rPr>
      </w:pPr>
      <w:r w:rsidRPr="004D7D10">
        <w:rPr>
          <w:lang w:val="fr-CH"/>
        </w:rPr>
        <w:t>CLASS Piste =</w:t>
      </w:r>
      <w:r w:rsidRPr="004D7D10">
        <w:rPr>
          <w:lang w:val="fr-CH"/>
        </w:rPr>
        <w:br/>
        <w:t xml:space="preserve">  Trace: LIST {2..*} OF SegmentBeotie;</w:t>
      </w:r>
      <w:r w:rsidRPr="004D7D10">
        <w:rPr>
          <w:lang w:val="fr-CH"/>
        </w:rPr>
        <w:br/>
        <w:t>END Piste;</w:t>
      </w:r>
    </w:p>
    <w:p w14:paraId="64032895" w14:textId="77777777" w:rsidR="006C562C" w:rsidRPr="000F3960" w:rsidRDefault="00E63F83" w:rsidP="006C562C">
      <w:pPr>
        <w:pStyle w:val="berschrift2"/>
        <w:ind w:hanging="576"/>
        <w:rPr>
          <w:bCs/>
          <w:lang w:val="fr-FR"/>
        </w:rPr>
      </w:pPr>
      <w:bookmarkStart w:id="118" w:name="_Toc223508088"/>
      <w:bookmarkStart w:id="119" w:name="_Ref224372387"/>
      <w:bookmarkStart w:id="120" w:name="_Toc231091483"/>
      <w:r w:rsidRPr="000F3960">
        <w:rPr>
          <w:lang w:val="fr-FR"/>
        </w:rPr>
        <w:t>Comment s’exprime</w:t>
      </w:r>
      <w:r w:rsidR="009E1EF6" w:rsidRPr="000F3960">
        <w:rPr>
          <w:lang w:val="fr-FR"/>
        </w:rPr>
        <w:t xml:space="preserve">-t-on dans le Val d’Ili </w:t>
      </w:r>
      <w:r w:rsidR="006C562C" w:rsidRPr="000F3960">
        <w:rPr>
          <w:lang w:val="fr-FR"/>
        </w:rPr>
        <w:t>? – M</w:t>
      </w:r>
      <w:r w:rsidR="00D07DF8" w:rsidRPr="000F3960">
        <w:rPr>
          <w:lang w:val="fr-FR"/>
        </w:rPr>
        <w:t>ultilinguisme</w:t>
      </w:r>
      <w:bookmarkEnd w:id="118"/>
      <w:bookmarkEnd w:id="119"/>
      <w:bookmarkEnd w:id="120"/>
    </w:p>
    <w:p w14:paraId="6838D9A2" w14:textId="77777777" w:rsidR="006C562C" w:rsidRPr="000F3960" w:rsidRDefault="009E1EF6" w:rsidP="006C562C">
      <w:pPr>
        <w:pStyle w:val="berschrift3"/>
        <w:rPr>
          <w:lang w:val="fr-FR"/>
        </w:rPr>
      </w:pPr>
      <w:bookmarkStart w:id="121" w:name="_Toc223508089"/>
      <w:bookmarkStart w:id="122" w:name="_Toc231091484"/>
      <w:r w:rsidRPr="000F3960">
        <w:rPr>
          <w:lang w:val="fr-FR"/>
        </w:rPr>
        <w:t>U</w:t>
      </w:r>
      <w:r w:rsidR="006C562C" w:rsidRPr="000F3960">
        <w:rPr>
          <w:lang w:val="fr-FR"/>
        </w:rPr>
        <w:t xml:space="preserve">n </w:t>
      </w:r>
      <w:r w:rsidRPr="000F3960">
        <w:rPr>
          <w:lang w:val="fr-FR"/>
        </w:rPr>
        <w:t>a</w:t>
      </w:r>
      <w:r w:rsidR="006C562C" w:rsidRPr="000F3960">
        <w:rPr>
          <w:lang w:val="fr-FR"/>
        </w:rPr>
        <w:t>ttribu</w:t>
      </w:r>
      <w:r w:rsidRPr="000F3960">
        <w:rPr>
          <w:lang w:val="fr-FR"/>
        </w:rPr>
        <w:t>t par langue</w:t>
      </w:r>
      <w:bookmarkEnd w:id="121"/>
      <w:bookmarkEnd w:id="122"/>
    </w:p>
    <w:p w14:paraId="6801FF34" w14:textId="77777777" w:rsidR="00A457CE" w:rsidRPr="004D7D10" w:rsidRDefault="00A457CE" w:rsidP="00A457CE">
      <w:pPr>
        <w:rPr>
          <w:lang w:val="fr-CH"/>
        </w:rPr>
      </w:pPr>
      <w:r w:rsidRPr="004D7D10">
        <w:rPr>
          <w:lang w:val="fr-CH"/>
        </w:rPr>
        <w:fldChar w:fldCharType="begin"/>
      </w:r>
      <w:r w:rsidRPr="004D7D10">
        <w:rPr>
          <w:lang w:val="fr-CH"/>
        </w:rPr>
        <w:instrText xml:space="preserve"> XE "Multilinguisme" </w:instrText>
      </w:r>
      <w:r w:rsidRPr="004D7D10">
        <w:rPr>
          <w:lang w:val="fr-CH"/>
        </w:rPr>
        <w:fldChar w:fldCharType="end"/>
      </w:r>
      <w:r w:rsidRPr="004D7D10">
        <w:rPr>
          <w:lang w:val="fr-CH"/>
        </w:rPr>
        <w:t xml:space="preserve">Dans le modèle actuel, un nom et un nom abrégé sont associés à une société de remontées mécaniques. Comment intégrer alors le fait qu’en allemand, les Remontées mécaniques de la Dent d’Ili (RDI) se transforment en </w:t>
      </w:r>
      <w:r w:rsidRPr="004D7D10">
        <w:rPr>
          <w:i/>
          <w:iCs/>
          <w:lang w:val="fr-CH"/>
        </w:rPr>
        <w:t>Ilishornbahnen (IhB)</w:t>
      </w:r>
      <w:r w:rsidRPr="004D7D10">
        <w:rPr>
          <w:lang w:val="fr-CH"/>
        </w:rPr>
        <w:t xml:space="preserve"> ?</w:t>
      </w:r>
    </w:p>
    <w:p w14:paraId="2FA8688D" w14:textId="77777777" w:rsidR="00A457CE" w:rsidRPr="004D7D10" w:rsidRDefault="00A457CE" w:rsidP="00A457CE">
      <w:pPr>
        <w:rPr>
          <w:lang w:val="fr-CH"/>
        </w:rPr>
      </w:pPr>
      <w:r w:rsidRPr="004D7D10">
        <w:rPr>
          <w:lang w:val="fr-CH"/>
        </w:rPr>
        <w:t>Il est tentant de vouloir étendre la classe d’objets des sociétés de remontées mécaniques pour y ajouter le nom allemand et le nom abrégé qui lui est associé :</w:t>
      </w:r>
    </w:p>
    <w:p w14:paraId="6ABFA9F5" w14:textId="77777777" w:rsidR="00A457CE" w:rsidRPr="004D7D10" w:rsidRDefault="00A457CE" w:rsidP="00A457CE">
      <w:pPr>
        <w:pStyle w:val="Bild"/>
        <w:rPr>
          <w:lang w:val="fr-CH"/>
        </w:rPr>
      </w:pPr>
      <w:r w:rsidRPr="004D7D10">
        <w:rPr>
          <w:lang w:val="fr-CH"/>
        </w:rPr>
        <w:tab/>
      </w:r>
      <w:r w:rsidR="006C02B8" w:rsidRPr="004D7D10">
        <w:rPr>
          <w:noProof/>
          <w:lang w:val="fr-CH"/>
        </w:rPr>
        <w:drawing>
          <wp:inline distT="0" distB="0" distL="0" distR="0" wp14:anchorId="6D1461C5" wp14:editId="41F7C551">
            <wp:extent cx="1449705" cy="466725"/>
            <wp:effectExtent l="0" t="0" r="0" b="0"/>
            <wp:docPr id="47" name="Bild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49705" cy="466725"/>
                    </a:xfrm>
                    <a:prstGeom prst="rect">
                      <a:avLst/>
                    </a:prstGeom>
                    <a:noFill/>
                    <a:ln>
                      <a:noFill/>
                    </a:ln>
                  </pic:spPr>
                </pic:pic>
              </a:graphicData>
            </a:graphic>
          </wp:inline>
        </w:drawing>
      </w:r>
    </w:p>
    <w:p w14:paraId="55E819CF" w14:textId="77777777" w:rsidR="00A457CE" w:rsidRPr="004D7D10" w:rsidRDefault="00A457CE" w:rsidP="00A457CE">
      <w:pPr>
        <w:pStyle w:val="Bildunterschrift"/>
        <w:rPr>
          <w:b w:val="0"/>
          <w:lang w:val="fr-CH"/>
        </w:rPr>
      </w:pPr>
      <w:r w:rsidRPr="004D7D10">
        <w:rPr>
          <w:lang w:val="fr-CH"/>
        </w:rPr>
        <w:t>Figure 4</w:t>
      </w:r>
      <w:r w:rsidR="00931833">
        <w:rPr>
          <w:lang w:val="fr-CH"/>
        </w:rPr>
        <w:t>4</w:t>
      </w:r>
      <w:r w:rsidRPr="004D7D10">
        <w:rPr>
          <w:lang w:val="fr-CH"/>
        </w:rPr>
        <w:t xml:space="preserve"> :</w:t>
      </w:r>
      <w:r w:rsidRPr="004D7D10">
        <w:rPr>
          <w:lang w:val="fr-CH"/>
        </w:rPr>
        <w:tab/>
      </w:r>
      <w:r w:rsidRPr="004D7D10">
        <w:rPr>
          <w:b w:val="0"/>
          <w:lang w:val="fr-CH"/>
        </w:rPr>
        <w:t>La classe d’objets des sociétés de remontées mécaniques avec le nom et le nom abrégé qui lui sont associés, en français et en allemand.</w:t>
      </w:r>
    </w:p>
    <w:p w14:paraId="4432F310" w14:textId="77777777" w:rsidR="00A457CE" w:rsidRPr="004D7D10" w:rsidRDefault="00A457CE" w:rsidP="00A457CE">
      <w:pPr>
        <w:rPr>
          <w:lang w:val="fr-CH"/>
        </w:rPr>
      </w:pPr>
      <w:r w:rsidRPr="004D7D10">
        <w:rPr>
          <w:lang w:val="fr-CH"/>
        </w:rPr>
        <w:t>Le problème serait alors réglé. Mais que se passerait-il alors si un beau jour, on désirait saisir le nom et le nom abrégé associé dans une troisième, une quatrième voire une cinquième langue ? Pas grand chose, en fait – il ne s’agit jamais que d’une petite modification du modèle de données !</w:t>
      </w:r>
    </w:p>
    <w:p w14:paraId="71A396FC" w14:textId="77777777" w:rsidR="00A457CE" w:rsidRPr="004D7D10" w:rsidRDefault="006C02B8" w:rsidP="00A457CE">
      <w:pPr>
        <w:pStyle w:val="Achtung"/>
        <w:rPr>
          <w:lang w:val="fr-CH"/>
        </w:rPr>
      </w:pPr>
      <w:r w:rsidRPr="004D7D10">
        <w:rPr>
          <w:noProof/>
          <w:lang w:val="fr-CH"/>
        </w:rPr>
        <w:drawing>
          <wp:anchor distT="0" distB="0" distL="114300" distR="114300" simplePos="0" relativeHeight="251720704" behindDoc="0" locked="0" layoutInCell="1" allowOverlap="1" wp14:anchorId="59598CEA" wp14:editId="775629C0">
            <wp:simplePos x="0" y="0"/>
            <wp:positionH relativeFrom="column">
              <wp:posOffset>36195</wp:posOffset>
            </wp:positionH>
            <wp:positionV relativeFrom="paragraph">
              <wp:posOffset>180340</wp:posOffset>
            </wp:positionV>
            <wp:extent cx="252730" cy="218440"/>
            <wp:effectExtent l="0" t="0" r="0" b="0"/>
            <wp:wrapNone/>
            <wp:docPr id="300" name="Bild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CE" w:rsidRPr="004D7D10">
        <w:rPr>
          <w:lang w:val="fr-CH"/>
        </w:rPr>
        <w:t>Il est effectivement très facile d’agrandir une case sur le papier et d’y rajouter quelques lignes supplémentaires. Cependant, une fois le système informatique mis en place, une petite modification de cette nature peut très bien causer plus de travail qu’il n’y paraît : les formulaires de saisie sont à revoir, les logiciels à adapter, les données à saisir une nouvelle fois, etc.</w:t>
      </w:r>
    </w:p>
    <w:p w14:paraId="2BE42A26" w14:textId="77777777" w:rsidR="00A457CE" w:rsidRPr="004D7D10" w:rsidRDefault="00A457CE" w:rsidP="00A457CE">
      <w:pPr>
        <w:pStyle w:val="berschrift3"/>
        <w:rPr>
          <w:lang w:val="fr-CH"/>
        </w:rPr>
      </w:pPr>
      <w:bookmarkStart w:id="123" w:name="_Ref20649131"/>
      <w:bookmarkStart w:id="124" w:name="_Toc231091485"/>
      <w:r w:rsidRPr="004D7D10">
        <w:rPr>
          <w:lang w:val="fr-CH"/>
        </w:rPr>
        <w:lastRenderedPageBreak/>
        <w:t>Désignations liées à une langue en tant qu’éléments structurés</w:t>
      </w:r>
      <w:bookmarkEnd w:id="123"/>
      <w:bookmarkEnd w:id="124"/>
    </w:p>
    <w:p w14:paraId="6B31BD28" w14:textId="77777777" w:rsidR="00A457CE" w:rsidRPr="00CD0549" w:rsidRDefault="00A457CE" w:rsidP="00A457CE">
      <w:pPr>
        <w:rPr>
          <w:lang w:val="fr-CH"/>
        </w:rPr>
      </w:pPr>
      <w:r w:rsidRPr="004D7D10">
        <w:rPr>
          <w:lang w:val="fr-CH"/>
        </w:rPr>
        <w:t xml:space="preserve">Il vaut donc mieux que la langue effective n’apparaisse pas dans le modèle de données. </w:t>
      </w:r>
      <w:r w:rsidR="00D92E51" w:rsidRPr="00CD0549">
        <w:rPr>
          <w:lang w:val="fr-FR"/>
        </w:rPr>
        <w:t>Da</w:t>
      </w:r>
      <w:r w:rsidR="00B602DB" w:rsidRPr="00CD0549">
        <w:rPr>
          <w:lang w:val="fr-FR"/>
        </w:rPr>
        <w:t>n</w:t>
      </w:r>
      <w:r w:rsidR="00D92E51" w:rsidRPr="00CD0549">
        <w:rPr>
          <w:lang w:val="fr-FR"/>
        </w:rPr>
        <w:t>s</w:t>
      </w:r>
      <w:r w:rsidR="00B602DB" w:rsidRPr="00CD0549">
        <w:rPr>
          <w:lang w:val="fr-FR"/>
        </w:rPr>
        <w:t xml:space="preserve"> </w:t>
      </w:r>
      <w:r w:rsidR="00D92E51" w:rsidRPr="00CD0549">
        <w:rPr>
          <w:lang w:val="fr-FR"/>
        </w:rPr>
        <w:t>la nouvelle version suivante, un ensemble de désignations est affecté à une société de remontées mécaniques</w:t>
      </w:r>
      <w:r w:rsidR="00B602DB" w:rsidRPr="00CD0549">
        <w:rPr>
          <w:lang w:val="fr-FR"/>
        </w:rPr>
        <w:t xml:space="preserve">. </w:t>
      </w:r>
      <w:r w:rsidR="00D92E51" w:rsidRPr="00CD0549">
        <w:rPr>
          <w:lang w:val="fr-FR"/>
        </w:rPr>
        <w:t>La capacité à gérer plusieurs langues étant une demande fréquemment exprimée,</w:t>
      </w:r>
      <w:r w:rsidR="00B602DB" w:rsidRPr="00CD0549">
        <w:rPr>
          <w:lang w:val="fr-FR"/>
        </w:rPr>
        <w:t xml:space="preserve"> </w:t>
      </w:r>
      <w:r w:rsidR="00D92E51" w:rsidRPr="00CD0549">
        <w:rPr>
          <w:lang w:val="fr-FR"/>
        </w:rPr>
        <w:t>la structure Designation</w:t>
      </w:r>
      <w:r w:rsidR="00F9441F" w:rsidRPr="00CD0549">
        <w:rPr>
          <w:lang w:val="fr-FR"/>
        </w:rPr>
        <w:t>Entreprise</w:t>
      </w:r>
      <w:r w:rsidR="00D92E51" w:rsidRPr="00CD0549">
        <w:rPr>
          <w:lang w:val="fr-FR"/>
        </w:rPr>
        <w:t xml:space="preserve"> hérite de la structure de base D</w:t>
      </w:r>
      <w:r w:rsidR="00B602DB" w:rsidRPr="00CD0549">
        <w:rPr>
          <w:lang w:val="fr-FR"/>
        </w:rPr>
        <w:t>e</w:t>
      </w:r>
      <w:r w:rsidR="00D92E51" w:rsidRPr="00CD0549">
        <w:rPr>
          <w:lang w:val="fr-FR"/>
        </w:rPr>
        <w:t>signation qui englobe la langue et un texte</w:t>
      </w:r>
      <w:r w:rsidR="00B602DB" w:rsidRPr="00CD0549">
        <w:rPr>
          <w:lang w:val="fr-FR"/>
        </w:rPr>
        <w:t>.</w:t>
      </w:r>
    </w:p>
    <w:p w14:paraId="6E32A110" w14:textId="77777777" w:rsidR="00671EF5" w:rsidRPr="00CD0549" w:rsidRDefault="00671EF5" w:rsidP="00671EF5">
      <w:pPr>
        <w:pStyle w:val="Beispielcode"/>
        <w:rPr>
          <w:lang w:val="fr-FR"/>
        </w:rPr>
      </w:pPr>
      <w:r w:rsidRPr="00CD0549">
        <w:rPr>
          <w:lang w:val="fr-FR"/>
        </w:rPr>
        <w:t xml:space="preserve">STRUCTURE </w:t>
      </w:r>
      <w:r w:rsidR="00D92E51" w:rsidRPr="00CD0549">
        <w:rPr>
          <w:lang w:val="fr-FR"/>
        </w:rPr>
        <w:t>D</w:t>
      </w:r>
      <w:r w:rsidRPr="00CD0549">
        <w:rPr>
          <w:lang w:val="fr-FR"/>
        </w:rPr>
        <w:t>e</w:t>
      </w:r>
      <w:r w:rsidR="00D92E51" w:rsidRPr="00CD0549">
        <w:rPr>
          <w:lang w:val="fr-FR"/>
        </w:rPr>
        <w:t>signation</w:t>
      </w:r>
      <w:r w:rsidRPr="00CD0549">
        <w:rPr>
          <w:lang w:val="fr-FR"/>
        </w:rPr>
        <w:t xml:space="preserve"> =</w:t>
      </w:r>
      <w:r w:rsidRPr="00CD0549">
        <w:rPr>
          <w:lang w:val="fr-FR"/>
        </w:rPr>
        <w:br/>
        <w:t xml:space="preserve">  N</w:t>
      </w:r>
      <w:r w:rsidR="00D92E51" w:rsidRPr="00CD0549">
        <w:rPr>
          <w:lang w:val="fr-FR"/>
        </w:rPr>
        <w:t>o</w:t>
      </w:r>
      <w:r w:rsidRPr="00CD0549">
        <w:rPr>
          <w:lang w:val="fr-FR"/>
        </w:rPr>
        <w:t>m: TEXT;</w:t>
      </w:r>
      <w:r w:rsidRPr="00CD0549">
        <w:rPr>
          <w:lang w:val="fr-FR"/>
        </w:rPr>
        <w:br/>
        <w:t xml:space="preserve">  </w:t>
      </w:r>
      <w:r w:rsidR="00D92E51" w:rsidRPr="00CD0549">
        <w:rPr>
          <w:lang w:val="fr-FR"/>
        </w:rPr>
        <w:t>Langue</w:t>
      </w:r>
      <w:r w:rsidRPr="00CD0549">
        <w:rPr>
          <w:lang w:val="fr-FR"/>
        </w:rPr>
        <w:t>: TEXT*2;</w:t>
      </w:r>
      <w:r w:rsidRPr="00CD0549">
        <w:rPr>
          <w:lang w:val="fr-FR"/>
        </w:rPr>
        <w:br/>
        <w:t xml:space="preserve">END </w:t>
      </w:r>
      <w:r w:rsidR="00D92E51" w:rsidRPr="00CD0549">
        <w:rPr>
          <w:lang w:val="fr-FR"/>
        </w:rPr>
        <w:t>D</w:t>
      </w:r>
      <w:r w:rsidRPr="00CD0549">
        <w:rPr>
          <w:lang w:val="fr-FR"/>
        </w:rPr>
        <w:t>e</w:t>
      </w:r>
      <w:r w:rsidR="00D92E51" w:rsidRPr="00CD0549">
        <w:rPr>
          <w:lang w:val="fr-FR"/>
        </w:rPr>
        <w:t>signation</w:t>
      </w:r>
      <w:r w:rsidRPr="00CD0549">
        <w:rPr>
          <w:lang w:val="fr-FR"/>
        </w:rPr>
        <w:t>;</w:t>
      </w:r>
      <w:r w:rsidRPr="00CD0549">
        <w:rPr>
          <w:lang w:val="fr-FR"/>
        </w:rPr>
        <w:br/>
      </w:r>
      <w:r w:rsidRPr="00CD0549">
        <w:rPr>
          <w:lang w:val="fr-FR"/>
        </w:rPr>
        <w:br/>
        <w:t xml:space="preserve">STRUCTURE </w:t>
      </w:r>
      <w:r w:rsidR="00D92E51" w:rsidRPr="00CD0549">
        <w:rPr>
          <w:lang w:val="fr-FR"/>
        </w:rPr>
        <w:t>DesignationEntreprise</w:t>
      </w:r>
      <w:r w:rsidRPr="00CD0549">
        <w:rPr>
          <w:lang w:val="fr-FR"/>
        </w:rPr>
        <w:t xml:space="preserve"> EXTENDS </w:t>
      </w:r>
      <w:r w:rsidR="00D92E51" w:rsidRPr="00CD0549">
        <w:rPr>
          <w:lang w:val="fr-FR"/>
        </w:rPr>
        <w:t>D</w:t>
      </w:r>
      <w:r w:rsidRPr="00CD0549">
        <w:rPr>
          <w:lang w:val="fr-FR"/>
        </w:rPr>
        <w:t>e</w:t>
      </w:r>
      <w:r w:rsidR="00D92E51" w:rsidRPr="00CD0549">
        <w:rPr>
          <w:lang w:val="fr-FR"/>
        </w:rPr>
        <w:t>signation</w:t>
      </w:r>
      <w:r w:rsidRPr="00CD0549">
        <w:rPr>
          <w:lang w:val="fr-FR"/>
        </w:rPr>
        <w:t xml:space="preserve"> =</w:t>
      </w:r>
      <w:r w:rsidRPr="00CD0549">
        <w:rPr>
          <w:lang w:val="fr-FR"/>
        </w:rPr>
        <w:br/>
        <w:t xml:space="preserve">  N</w:t>
      </w:r>
      <w:r w:rsidR="00D92E51" w:rsidRPr="00CD0549">
        <w:rPr>
          <w:lang w:val="fr-FR"/>
        </w:rPr>
        <w:t>o</w:t>
      </w:r>
      <w:r w:rsidRPr="00CD0549">
        <w:rPr>
          <w:lang w:val="fr-FR"/>
        </w:rPr>
        <w:t>m(EXTENDED): TEXT*100;</w:t>
      </w:r>
      <w:r w:rsidRPr="00CD0549">
        <w:rPr>
          <w:lang w:val="fr-FR"/>
        </w:rPr>
        <w:br/>
        <w:t xml:space="preserve">  </w:t>
      </w:r>
      <w:r w:rsidR="00D92E51" w:rsidRPr="00CD0549">
        <w:rPr>
          <w:lang w:val="fr-FR"/>
        </w:rPr>
        <w:t>NomAbrege</w:t>
      </w:r>
      <w:r w:rsidRPr="00CD0549">
        <w:rPr>
          <w:lang w:val="fr-FR"/>
        </w:rPr>
        <w:t>: TEXT*10;</w:t>
      </w:r>
      <w:r w:rsidRPr="00CD0549">
        <w:rPr>
          <w:lang w:val="fr-FR"/>
        </w:rPr>
        <w:br/>
        <w:t xml:space="preserve">END </w:t>
      </w:r>
      <w:r w:rsidR="00D92E51" w:rsidRPr="00CD0549">
        <w:rPr>
          <w:lang w:val="fr-FR"/>
        </w:rPr>
        <w:t>DesignationEntreprise</w:t>
      </w:r>
      <w:r w:rsidRPr="00CD0549">
        <w:rPr>
          <w:lang w:val="fr-FR"/>
        </w:rPr>
        <w:t>;</w:t>
      </w:r>
      <w:r w:rsidRPr="00CD0549">
        <w:rPr>
          <w:lang w:val="fr-FR"/>
        </w:rPr>
        <w:br/>
      </w:r>
      <w:r w:rsidRPr="00CD0549">
        <w:rPr>
          <w:lang w:val="fr-FR"/>
        </w:rPr>
        <w:br/>
        <w:t xml:space="preserve">CLASS </w:t>
      </w:r>
      <w:r w:rsidR="00D92E51" w:rsidRPr="00CD0549">
        <w:rPr>
          <w:lang w:val="fr-FR"/>
        </w:rPr>
        <w:t>SocieteRemonteesMecaniques</w:t>
      </w:r>
      <w:r w:rsidRPr="00CD0549">
        <w:rPr>
          <w:lang w:val="fr-FR"/>
        </w:rPr>
        <w:t xml:space="preserve"> =</w:t>
      </w:r>
      <w:r w:rsidRPr="00CD0549">
        <w:rPr>
          <w:lang w:val="fr-FR"/>
        </w:rPr>
        <w:br/>
        <w:t xml:space="preserve">  N</w:t>
      </w:r>
      <w:r w:rsidR="00D92E51" w:rsidRPr="00CD0549">
        <w:rPr>
          <w:lang w:val="fr-FR"/>
        </w:rPr>
        <w:t>o</w:t>
      </w:r>
      <w:r w:rsidRPr="00CD0549">
        <w:rPr>
          <w:lang w:val="fr-FR"/>
        </w:rPr>
        <w:t>m</w:t>
      </w:r>
      <w:r w:rsidR="00D92E51" w:rsidRPr="00CD0549">
        <w:rPr>
          <w:lang w:val="fr-FR"/>
        </w:rPr>
        <w:t>s</w:t>
      </w:r>
      <w:r w:rsidRPr="00CD0549">
        <w:rPr>
          <w:lang w:val="fr-FR"/>
        </w:rPr>
        <w:t xml:space="preserve">: BAG {1..*} OF </w:t>
      </w:r>
      <w:r w:rsidR="00D92E51" w:rsidRPr="00CD0549">
        <w:rPr>
          <w:lang w:val="fr-FR"/>
        </w:rPr>
        <w:t>Designation</w:t>
      </w:r>
      <w:r w:rsidR="00F9441F" w:rsidRPr="00CD0549">
        <w:rPr>
          <w:lang w:val="fr-FR"/>
        </w:rPr>
        <w:t>Entrepris</w:t>
      </w:r>
      <w:r w:rsidR="00D92E51" w:rsidRPr="00CD0549">
        <w:rPr>
          <w:lang w:val="fr-FR"/>
        </w:rPr>
        <w:t>e</w:t>
      </w:r>
      <w:r w:rsidRPr="00CD0549">
        <w:rPr>
          <w:lang w:val="fr-FR"/>
        </w:rPr>
        <w:t>;</w:t>
      </w:r>
      <w:r w:rsidRPr="00CD0549">
        <w:rPr>
          <w:lang w:val="fr-FR"/>
        </w:rPr>
        <w:br/>
        <w:t xml:space="preserve">END </w:t>
      </w:r>
      <w:r w:rsidR="00D92E51" w:rsidRPr="00CD0549">
        <w:rPr>
          <w:lang w:val="fr-FR"/>
        </w:rPr>
        <w:t>SocieteRemonteesMecaniques</w:t>
      </w:r>
      <w:r w:rsidRPr="00CD0549">
        <w:rPr>
          <w:lang w:val="fr-FR"/>
        </w:rPr>
        <w:t>;</w:t>
      </w:r>
    </w:p>
    <w:p w14:paraId="2759D47B" w14:textId="77777777" w:rsidR="00671EF5" w:rsidRPr="00CD0549" w:rsidRDefault="00671EF5" w:rsidP="00671EF5">
      <w:pPr>
        <w:rPr>
          <w:lang w:val="fr-FR"/>
        </w:rPr>
      </w:pPr>
      <w:r w:rsidRPr="00CD0549">
        <w:rPr>
          <w:lang w:val="fr-FR"/>
        </w:rPr>
        <w:t>O</w:t>
      </w:r>
      <w:r w:rsidR="00D92E51" w:rsidRPr="00CD0549">
        <w:rPr>
          <w:lang w:val="fr-FR"/>
        </w:rPr>
        <w:t xml:space="preserve">u sous </w:t>
      </w:r>
      <w:r w:rsidR="00F9441F" w:rsidRPr="00CD0549">
        <w:rPr>
          <w:lang w:val="fr-FR"/>
        </w:rPr>
        <w:t xml:space="preserve">la </w:t>
      </w:r>
      <w:r w:rsidR="00D92E51" w:rsidRPr="00CD0549">
        <w:rPr>
          <w:lang w:val="fr-FR"/>
        </w:rPr>
        <w:t xml:space="preserve">forme </w:t>
      </w:r>
      <w:r w:rsidR="00F9441F" w:rsidRPr="00CD0549">
        <w:rPr>
          <w:lang w:val="fr-FR"/>
        </w:rPr>
        <w:t xml:space="preserve">d’un diagramme </w:t>
      </w:r>
      <w:r w:rsidRPr="00CD0549">
        <w:rPr>
          <w:lang w:val="fr-FR"/>
        </w:rPr>
        <w:t>:</w:t>
      </w:r>
    </w:p>
    <w:p w14:paraId="3C393B4A" w14:textId="77777777" w:rsidR="00A457CE" w:rsidRPr="004D7D10" w:rsidRDefault="00A457CE" w:rsidP="00A457CE">
      <w:pPr>
        <w:pStyle w:val="Bild"/>
        <w:rPr>
          <w:lang w:val="fr-CH"/>
        </w:rPr>
      </w:pPr>
      <w:r w:rsidRPr="004D7D10">
        <w:rPr>
          <w:lang w:val="fr-CH"/>
        </w:rPr>
        <w:tab/>
      </w:r>
      <w:r w:rsidR="006C02B8" w:rsidRPr="004B42B9">
        <w:rPr>
          <w:noProof/>
          <w:lang w:val="fr-CH"/>
        </w:rPr>
        <w:drawing>
          <wp:inline distT="0" distB="0" distL="0" distR="0" wp14:anchorId="52F6023B" wp14:editId="42C07F47">
            <wp:extent cx="2781935" cy="1089660"/>
            <wp:effectExtent l="0" t="0" r="0" b="0"/>
            <wp:docPr id="48" name="Bild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81935" cy="1089660"/>
                    </a:xfrm>
                    <a:prstGeom prst="rect">
                      <a:avLst/>
                    </a:prstGeom>
                    <a:noFill/>
                    <a:ln>
                      <a:noFill/>
                    </a:ln>
                  </pic:spPr>
                </pic:pic>
              </a:graphicData>
            </a:graphic>
          </wp:inline>
        </w:drawing>
      </w:r>
    </w:p>
    <w:p w14:paraId="7AA46018" w14:textId="77777777" w:rsidR="00A457CE" w:rsidRPr="004D7D10" w:rsidRDefault="00A457CE" w:rsidP="00A457CE">
      <w:pPr>
        <w:pStyle w:val="Bildunterschrift"/>
        <w:rPr>
          <w:b w:val="0"/>
          <w:lang w:val="fr-CH"/>
        </w:rPr>
      </w:pPr>
      <w:r w:rsidRPr="004D7D10">
        <w:rPr>
          <w:lang w:val="fr-CH"/>
        </w:rPr>
        <w:t>Figure 4</w:t>
      </w:r>
      <w:r w:rsidR="00671EF5">
        <w:rPr>
          <w:lang w:val="fr-CH"/>
        </w:rPr>
        <w:t>5</w:t>
      </w:r>
      <w:r w:rsidRPr="004D7D10">
        <w:rPr>
          <w:lang w:val="fr-CH"/>
        </w:rPr>
        <w:t xml:space="preserve"> :</w:t>
      </w:r>
      <w:r w:rsidRPr="004D7D10">
        <w:rPr>
          <w:lang w:val="fr-CH"/>
        </w:rPr>
        <w:tab/>
      </w:r>
      <w:r w:rsidRPr="004D7D10">
        <w:rPr>
          <w:b w:val="0"/>
          <w:lang w:val="fr-CH"/>
        </w:rPr>
        <w:t>Plusieurs désignations sont affectées à une société de remontées mécaniques. Une entreprise pouvant posséder plusieurs noms, il est aisément possible d’enregistrer de nouveaux noms dans d’autres langues. Les détails de l’affectation (les informations telles que 1..* ou le rectangle plein) seront abordés ultérieurement dans le contexte des relations.</w:t>
      </w:r>
    </w:p>
    <w:p w14:paraId="0F076D3C" w14:textId="77777777" w:rsidR="00A457CE" w:rsidRPr="004D7D10" w:rsidRDefault="006C02B8" w:rsidP="00A457CE">
      <w:pPr>
        <w:pStyle w:val="Achtung"/>
        <w:rPr>
          <w:lang w:val="fr-CH"/>
        </w:rPr>
      </w:pPr>
      <w:r w:rsidRPr="004D7D10">
        <w:rPr>
          <w:noProof/>
          <w:lang w:val="fr-CH"/>
        </w:rPr>
        <w:drawing>
          <wp:anchor distT="0" distB="0" distL="114300" distR="114300" simplePos="0" relativeHeight="251721728" behindDoc="0" locked="0" layoutInCell="1" allowOverlap="1" wp14:anchorId="6DDFAB92" wp14:editId="3C6B317C">
            <wp:simplePos x="0" y="0"/>
            <wp:positionH relativeFrom="column">
              <wp:posOffset>36195</wp:posOffset>
            </wp:positionH>
            <wp:positionV relativeFrom="paragraph">
              <wp:posOffset>180340</wp:posOffset>
            </wp:positionV>
            <wp:extent cx="252730" cy="218440"/>
            <wp:effectExtent l="0" t="0" r="0" b="0"/>
            <wp:wrapNone/>
            <wp:docPr id="301" name="Bild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1"/>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A457CE" w:rsidRPr="004D7D10">
        <w:rPr>
          <w:lang w:val="fr-CH"/>
        </w:rPr>
        <w:t>Notez toutefois que tout attribut textuel n’a pas nécessairement vocation à être multilingue. Les noms de famille des personnes ne sont par exemple pas traduits.</w:t>
      </w:r>
    </w:p>
    <w:p w14:paraId="2AF65BA8" w14:textId="77777777" w:rsidR="00546972" w:rsidRDefault="00546972" w:rsidP="00671EF5">
      <w:pPr>
        <w:rPr>
          <w:lang w:val="de-CH"/>
        </w:rPr>
      </w:pPr>
    </w:p>
    <w:p w14:paraId="48271319" w14:textId="77777777" w:rsidR="00671EF5" w:rsidRPr="00CD0549" w:rsidRDefault="000024FC" w:rsidP="00671EF5">
      <w:pPr>
        <w:rPr>
          <w:lang w:val="fr-FR"/>
        </w:rPr>
      </w:pPr>
      <w:r w:rsidRPr="00CD0549">
        <w:rPr>
          <w:lang w:val="fr-FR"/>
        </w:rPr>
        <w:t>Seules de nouvelles données sont à saisir pour ajouter des désignations dans une autre langue</w:t>
      </w:r>
      <w:r w:rsidR="00671EF5" w:rsidRPr="00CD0549">
        <w:rPr>
          <w:lang w:val="fr-FR"/>
        </w:rPr>
        <w:t xml:space="preserve">. </w:t>
      </w:r>
      <w:r w:rsidR="00F9441F" w:rsidRPr="00CD0549">
        <w:rPr>
          <w:lang w:val="fr-FR"/>
        </w:rPr>
        <w:t>Aucune adaptation du modèle de données n’est requise dans ce cadre</w:t>
      </w:r>
      <w:r w:rsidR="00671EF5" w:rsidRPr="00CD0549">
        <w:rPr>
          <w:lang w:val="fr-FR"/>
        </w:rPr>
        <w:t>.</w:t>
      </w:r>
    </w:p>
    <w:p w14:paraId="1E148279" w14:textId="77777777" w:rsidR="00A457CE" w:rsidRPr="004D7D10" w:rsidRDefault="00A457CE" w:rsidP="00A457CE">
      <w:pPr>
        <w:pStyle w:val="berschrift3"/>
        <w:rPr>
          <w:lang w:val="fr-CH"/>
        </w:rPr>
      </w:pPr>
      <w:bookmarkStart w:id="125" w:name="_Toc231091486"/>
      <w:bookmarkStart w:id="126" w:name="_Ref231117900"/>
      <w:r w:rsidRPr="004D7D10">
        <w:rPr>
          <w:lang w:val="fr-CH"/>
        </w:rPr>
        <w:t>Les éléments structurés peuvent renvoyer à des objets</w:t>
      </w:r>
      <w:bookmarkEnd w:id="125"/>
      <w:bookmarkEnd w:id="126"/>
    </w:p>
    <w:p w14:paraId="13DE0E03" w14:textId="77777777" w:rsidR="00A457CE" w:rsidRPr="004D7D10" w:rsidRDefault="00A457CE" w:rsidP="00A457CE">
      <w:pPr>
        <w:pStyle w:val="Textkrper"/>
        <w:rPr>
          <w:lang w:val="fr-CH"/>
        </w:rPr>
      </w:pPr>
      <w:r w:rsidRPr="004D7D10">
        <w:rPr>
          <w:lang w:val="fr-CH"/>
        </w:rPr>
        <w:t xml:space="preserve">Qui sait que l’abréviation officielle du romanche est rm ? Du point de vue de l’Association nationale, les langues entrant en ligne de compte pour la désignation des sociétés de remontées mécaniques sont clairement identifiées. Seul un nom abrégé est d’ordinaire à prendre en compte lors de la saisie d’une entreprise. On peut s’en souvenir aisément, raison </w:t>
      </w:r>
      <w:r w:rsidRPr="004D7D10">
        <w:rPr>
          <w:lang w:val="fr-CH"/>
        </w:rPr>
        <w:lastRenderedPageBreak/>
        <w:t>pour laquelle l’Association nationale des offices de tourisme a bâti son modèle dans le respect de la description précédente.</w:t>
      </w:r>
    </w:p>
    <w:p w14:paraId="48CC4974" w14:textId="77777777" w:rsidR="00A457CE" w:rsidRPr="004D7D10" w:rsidRDefault="00A457CE" w:rsidP="00A457CE">
      <w:pPr>
        <w:pStyle w:val="Textkrper"/>
        <w:rPr>
          <w:lang w:val="fr-CH"/>
        </w:rPr>
      </w:pPr>
      <w:r w:rsidRPr="004D7D10">
        <w:rPr>
          <w:lang w:val="fr-CH"/>
        </w:rPr>
        <w:t>Si tel n’avait pas été le cas, on aurait sans doute opté pour un modèle dans lequel les langues sont des objets de plein droit. L’objet linguistique aurait ainsi contenu l’abréviation et par exemple le nom sous forme textuelle, dans la langue elle-même et en anglais.</w:t>
      </w:r>
    </w:p>
    <w:p w14:paraId="602AC21A" w14:textId="77777777" w:rsidR="00A457CE" w:rsidRPr="004D7D10" w:rsidRDefault="00A457CE" w:rsidP="00A457CE">
      <w:pPr>
        <w:pStyle w:val="Bild"/>
        <w:rPr>
          <w:lang w:val="fr-CH"/>
        </w:rPr>
      </w:pPr>
      <w:r w:rsidRPr="004D7D10">
        <w:rPr>
          <w:lang w:val="fr-CH"/>
        </w:rPr>
        <w:tab/>
      </w:r>
      <w:r w:rsidR="006C02B8" w:rsidRPr="00BC00D9">
        <w:rPr>
          <w:noProof/>
          <w:lang w:val="fr-CH"/>
        </w:rPr>
        <w:drawing>
          <wp:inline distT="0" distB="0" distL="0" distR="0" wp14:anchorId="1B07AA1C" wp14:editId="1015AC5F">
            <wp:extent cx="3891280" cy="1099185"/>
            <wp:effectExtent l="0" t="0" r="0" b="0"/>
            <wp:docPr id="49" name="Bild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91280" cy="1099185"/>
                    </a:xfrm>
                    <a:prstGeom prst="rect">
                      <a:avLst/>
                    </a:prstGeom>
                    <a:noFill/>
                    <a:ln>
                      <a:noFill/>
                    </a:ln>
                  </pic:spPr>
                </pic:pic>
              </a:graphicData>
            </a:graphic>
          </wp:inline>
        </w:drawing>
      </w:r>
    </w:p>
    <w:p w14:paraId="63654CEA" w14:textId="77777777" w:rsidR="00A457CE" w:rsidRPr="004D7D10" w:rsidRDefault="00A457CE" w:rsidP="00A457CE">
      <w:pPr>
        <w:pStyle w:val="Bildunterschrift"/>
        <w:rPr>
          <w:b w:val="0"/>
          <w:lang w:val="fr-CH"/>
        </w:rPr>
      </w:pPr>
      <w:r w:rsidRPr="004D7D10">
        <w:rPr>
          <w:lang w:val="fr-CH"/>
        </w:rPr>
        <w:t>Figure 4</w:t>
      </w:r>
      <w:r w:rsidR="00546972">
        <w:rPr>
          <w:lang w:val="fr-CH"/>
        </w:rPr>
        <w:t>6</w:t>
      </w:r>
      <w:r w:rsidRPr="004D7D10">
        <w:rPr>
          <w:lang w:val="fr-CH"/>
        </w:rPr>
        <w:t xml:space="preserve"> :</w:t>
      </w:r>
      <w:r w:rsidRPr="004D7D10">
        <w:rPr>
          <w:lang w:val="fr-CH"/>
        </w:rPr>
        <w:tab/>
      </w:r>
      <w:r w:rsidRPr="004D7D10">
        <w:rPr>
          <w:b w:val="0"/>
          <w:lang w:val="fr-CH"/>
        </w:rPr>
        <w:t>Dans cette variante, la désignation de la langue (une structure) renvoie à la langue (une classe d’objets normale).</w:t>
      </w:r>
    </w:p>
    <w:p w14:paraId="4044954F" w14:textId="77777777" w:rsidR="00A457CE" w:rsidRPr="004D7D10" w:rsidRDefault="00A457CE" w:rsidP="00A457CE">
      <w:pPr>
        <w:rPr>
          <w:lang w:val="fr-CH"/>
        </w:rPr>
      </w:pPr>
      <w:r w:rsidRPr="004D7D10">
        <w:rPr>
          <w:lang w:val="fr-CH"/>
        </w:rPr>
        <w:t>La désignation renvoie ainsi à la langue. Ce renvoi n’en constitue pas pour autant une relation de plein droit (cf. § 6.13), les désignations ne possédant pas d’identité propre. Du point de vue de l’objet linguistique, il n’existe donc pas non plus d’accès direct aux éléments de désignation, lequel devrait être établi par l’intermédiaire d’une vue (cf. § 6.17).</w:t>
      </w:r>
    </w:p>
    <w:p w14:paraId="2220CB8C" w14:textId="77777777" w:rsidR="00A457CE" w:rsidRPr="000F3960" w:rsidRDefault="00BB52A9" w:rsidP="00A457CE">
      <w:pPr>
        <w:pStyle w:val="berschrift2"/>
        <w:ind w:hanging="576"/>
        <w:rPr>
          <w:bCs/>
          <w:lang w:val="fr-FR"/>
        </w:rPr>
      </w:pPr>
      <w:bookmarkStart w:id="127" w:name="_Ref20648624"/>
      <w:bookmarkStart w:id="128" w:name="_Toc223508092"/>
      <w:bookmarkStart w:id="129" w:name="_Toc231091487"/>
      <w:r w:rsidRPr="000F3960">
        <w:rPr>
          <w:lang w:val="fr-FR"/>
        </w:rPr>
        <w:t>A l’heure i</w:t>
      </w:r>
      <w:r w:rsidR="00FE63A4" w:rsidRPr="000F3960">
        <w:rPr>
          <w:lang w:val="fr-FR"/>
        </w:rPr>
        <w:t>linois</w:t>
      </w:r>
      <w:r w:rsidRPr="000F3960">
        <w:rPr>
          <w:lang w:val="fr-FR"/>
        </w:rPr>
        <w:t>e</w:t>
      </w:r>
      <w:r w:rsidR="006E24A4" w:rsidRPr="000F3960">
        <w:rPr>
          <w:lang w:val="fr-FR"/>
        </w:rPr>
        <w:t xml:space="preserve"> </w:t>
      </w:r>
      <w:r w:rsidR="00A457CE" w:rsidRPr="000F3960">
        <w:rPr>
          <w:lang w:val="fr-FR"/>
        </w:rPr>
        <w:t xml:space="preserve"> – Mod</w:t>
      </w:r>
      <w:r w:rsidR="00FE63A4" w:rsidRPr="000F3960">
        <w:rPr>
          <w:lang w:val="fr-FR"/>
        </w:rPr>
        <w:t>é</w:t>
      </w:r>
      <w:r w:rsidR="00A457CE" w:rsidRPr="000F3960">
        <w:rPr>
          <w:lang w:val="fr-FR"/>
        </w:rPr>
        <w:t>li</w:t>
      </w:r>
      <w:r w:rsidRPr="000F3960">
        <w:rPr>
          <w:lang w:val="fr-FR"/>
        </w:rPr>
        <w:t>sation du temps</w:t>
      </w:r>
      <w:bookmarkEnd w:id="127"/>
      <w:bookmarkEnd w:id="128"/>
      <w:bookmarkEnd w:id="129"/>
    </w:p>
    <w:p w14:paraId="5F2D7726" w14:textId="77777777" w:rsidR="006643B1" w:rsidRPr="004D7D10" w:rsidRDefault="001809FE" w:rsidP="001809FE">
      <w:pPr>
        <w:pStyle w:val="berschrift3"/>
        <w:rPr>
          <w:lang w:val="fr-CH"/>
        </w:rPr>
      </w:pPr>
      <w:bookmarkStart w:id="130" w:name="_Toc231091488"/>
      <w:r w:rsidRPr="004D7D10">
        <w:rPr>
          <w:lang w:val="fr-CH"/>
        </w:rPr>
        <w:t>Une solution simple, convenant aux exigences modestes</w:t>
      </w:r>
      <w:bookmarkEnd w:id="130"/>
    </w:p>
    <w:p w14:paraId="6E40DCF8" w14:textId="77777777" w:rsidR="002C327B" w:rsidRPr="004D7D10" w:rsidRDefault="002C327B" w:rsidP="004E7A4B">
      <w:pPr>
        <w:rPr>
          <w:lang w:val="fr-CH"/>
        </w:rPr>
      </w:pPr>
      <w:r w:rsidRPr="004D7D10">
        <w:rPr>
          <w:lang w:val="fr-CH"/>
        </w:rPr>
        <w:fldChar w:fldCharType="begin"/>
      </w:r>
      <w:r w:rsidRPr="004D7D10">
        <w:rPr>
          <w:lang w:val="fr-CH"/>
        </w:rPr>
        <w:instrText xml:space="preserve"> XE "</w:instrText>
      </w:r>
      <w:r w:rsidR="007430C7" w:rsidRPr="004D7D10">
        <w:rPr>
          <w:lang w:val="fr-CH"/>
        </w:rPr>
        <w:instrText>Durée</w:instrText>
      </w:r>
      <w:r w:rsidRPr="004D7D10">
        <w:rPr>
          <w:lang w:val="fr-CH"/>
        </w:rPr>
        <w:instrText xml:space="preserve">" </w:instrText>
      </w:r>
      <w:r w:rsidRPr="004D7D10">
        <w:rPr>
          <w:lang w:val="fr-CH"/>
        </w:rPr>
        <w:fldChar w:fldCharType="end"/>
      </w:r>
      <w:r w:rsidR="001809FE" w:rsidRPr="004D7D10">
        <w:rPr>
          <w:lang w:val="fr-CH"/>
        </w:rPr>
        <w:t>L</w:t>
      </w:r>
      <w:r w:rsidR="004E7A4B" w:rsidRPr="004D7D10">
        <w:rPr>
          <w:lang w:val="fr-CH"/>
        </w:rPr>
        <w:t>’Association nationale a prévu une solution simple, fondé</w:t>
      </w:r>
      <w:r w:rsidR="001809FE" w:rsidRPr="004D7D10">
        <w:rPr>
          <w:lang w:val="fr-CH"/>
        </w:rPr>
        <w:t>e sur un attribut pour la durée de validité des types de billets</w:t>
      </w:r>
      <w:r w:rsidR="00C85E26" w:rsidRPr="004D7D10">
        <w:rPr>
          <w:lang w:val="fr-CH"/>
        </w:rPr>
        <w:t>,</w:t>
      </w:r>
      <w:r w:rsidR="004E7A4B" w:rsidRPr="004D7D10">
        <w:rPr>
          <w:lang w:val="fr-CH"/>
        </w:rPr>
        <w:t xml:space="preserve"> basé sur </w:t>
      </w:r>
      <w:r w:rsidR="001809FE" w:rsidRPr="004D7D10">
        <w:rPr>
          <w:lang w:val="fr-CH"/>
        </w:rPr>
        <w:t>le nombre de jours (avec un chiffre après la virgule)</w:t>
      </w:r>
      <w:r w:rsidRPr="004D7D10">
        <w:rPr>
          <w:lang w:val="fr-CH"/>
        </w:rPr>
        <w:t>.</w:t>
      </w:r>
    </w:p>
    <w:p w14:paraId="496A1313" w14:textId="77777777" w:rsidR="002C327B" w:rsidRPr="004D7D10" w:rsidRDefault="002C327B" w:rsidP="00586134">
      <w:pPr>
        <w:pStyle w:val="Beispielcode"/>
        <w:rPr>
          <w:lang w:val="fr-CH"/>
        </w:rPr>
      </w:pPr>
      <w:r w:rsidRPr="004D7D10">
        <w:rPr>
          <w:lang w:val="fr-CH"/>
        </w:rPr>
        <w:t xml:space="preserve">  </w:t>
      </w:r>
      <w:r w:rsidR="00586134" w:rsidRPr="004D7D10">
        <w:rPr>
          <w:lang w:val="fr-CH"/>
        </w:rPr>
        <w:t>D</w:t>
      </w:r>
      <w:r w:rsidRPr="004D7D10">
        <w:rPr>
          <w:lang w:val="fr-CH"/>
        </w:rPr>
        <w:t>u</w:t>
      </w:r>
      <w:r w:rsidR="00586134" w:rsidRPr="004D7D10">
        <w:rPr>
          <w:lang w:val="fr-CH"/>
        </w:rPr>
        <w:t>r</w:t>
      </w:r>
      <w:r w:rsidRPr="004D7D10">
        <w:rPr>
          <w:lang w:val="fr-CH"/>
        </w:rPr>
        <w:t>e</w:t>
      </w:r>
      <w:r w:rsidR="004E7A4B" w:rsidRPr="004D7D10">
        <w:rPr>
          <w:lang w:val="fr-CH"/>
        </w:rPr>
        <w:t>eV</w:t>
      </w:r>
      <w:r w:rsidR="00586134" w:rsidRPr="004D7D10">
        <w:rPr>
          <w:lang w:val="fr-CH"/>
        </w:rPr>
        <w:t xml:space="preserve">alidite </w:t>
      </w:r>
      <w:r w:rsidRPr="004D7D10">
        <w:rPr>
          <w:lang w:val="fr-CH"/>
        </w:rPr>
        <w:t>: 0.0 .. 1000.0 [d];</w:t>
      </w:r>
    </w:p>
    <w:p w14:paraId="056A98D9" w14:textId="77777777" w:rsidR="002C327B" w:rsidRPr="004D7D10" w:rsidRDefault="00586134" w:rsidP="00586134">
      <w:pPr>
        <w:rPr>
          <w:lang w:val="fr-CH"/>
        </w:rPr>
      </w:pPr>
      <w:r w:rsidRPr="004D7D10">
        <w:rPr>
          <w:lang w:val="fr-CH"/>
        </w:rPr>
        <w:t>Différentes questions se posent toutefois si l’on regarde les choses d’</w:t>
      </w:r>
      <w:r w:rsidR="009D2E98" w:rsidRPr="004D7D10">
        <w:rPr>
          <w:lang w:val="fr-CH"/>
        </w:rPr>
        <w:t>un peu plus près, comme les Ili</w:t>
      </w:r>
      <w:r w:rsidRPr="004D7D10">
        <w:rPr>
          <w:lang w:val="fr-CH"/>
        </w:rPr>
        <w:t>n</w:t>
      </w:r>
      <w:r w:rsidR="009D2E98" w:rsidRPr="004D7D10">
        <w:rPr>
          <w:lang w:val="fr-CH"/>
        </w:rPr>
        <w:t>oi</w:t>
      </w:r>
      <w:r w:rsidRPr="004D7D10">
        <w:rPr>
          <w:lang w:val="fr-CH"/>
        </w:rPr>
        <w:t xml:space="preserve">s comptent </w:t>
      </w:r>
      <w:r w:rsidR="00C85E26" w:rsidRPr="004D7D10">
        <w:rPr>
          <w:lang w:val="fr-CH"/>
        </w:rPr>
        <w:t xml:space="preserve">bien </w:t>
      </w:r>
      <w:r w:rsidRPr="004D7D10">
        <w:rPr>
          <w:lang w:val="fr-CH"/>
        </w:rPr>
        <w:t>le faire :</w:t>
      </w:r>
    </w:p>
    <w:p w14:paraId="6576613F" w14:textId="77777777" w:rsidR="002C327B" w:rsidRPr="004D7D10" w:rsidRDefault="00586134" w:rsidP="00586134">
      <w:pPr>
        <w:pStyle w:val="Aufzahlung"/>
        <w:rPr>
          <w:lang w:val="fr-CH"/>
        </w:rPr>
      </w:pPr>
      <w:r w:rsidRPr="004D7D10">
        <w:rPr>
          <w:lang w:val="fr-CH"/>
        </w:rPr>
        <w:t>Un billet</w:t>
      </w:r>
      <w:r w:rsidR="002C327B" w:rsidRPr="004D7D10">
        <w:rPr>
          <w:lang w:val="fr-CH"/>
        </w:rPr>
        <w:t xml:space="preserve"> </w:t>
      </w:r>
      <w:r w:rsidRPr="004D7D10">
        <w:rPr>
          <w:lang w:val="fr-CH"/>
        </w:rPr>
        <w:t>valable le jour de son émission n’a pas la même durée de validité qu’un billet valable durant 24 heures.</w:t>
      </w:r>
    </w:p>
    <w:p w14:paraId="097D925F" w14:textId="77777777" w:rsidR="002C327B" w:rsidRPr="004D7D10" w:rsidRDefault="00586134" w:rsidP="00586134">
      <w:pPr>
        <w:pStyle w:val="Aufzahlung"/>
        <w:rPr>
          <w:lang w:val="fr-CH"/>
        </w:rPr>
      </w:pPr>
      <w:r w:rsidRPr="004D7D10">
        <w:rPr>
          <w:lang w:val="fr-CH"/>
        </w:rPr>
        <w:t>Les mois ne sont pas tous de durée égale (28, 29, 30 ou 31 jours, suivant les cas)</w:t>
      </w:r>
      <w:r w:rsidR="002C327B" w:rsidRPr="004D7D10">
        <w:rPr>
          <w:lang w:val="fr-CH"/>
        </w:rPr>
        <w:t>.</w:t>
      </w:r>
    </w:p>
    <w:p w14:paraId="3164E9E1" w14:textId="77777777" w:rsidR="002C327B" w:rsidRPr="004D7D10" w:rsidRDefault="00586134" w:rsidP="00586134">
      <w:pPr>
        <w:pStyle w:val="Aufzahlung"/>
        <w:rPr>
          <w:lang w:val="fr-CH"/>
        </w:rPr>
      </w:pPr>
      <w:r w:rsidRPr="004D7D10">
        <w:rPr>
          <w:lang w:val="fr-CH"/>
        </w:rPr>
        <w:t>Les années peuvent compter 365 ou 366 jours</w:t>
      </w:r>
      <w:r w:rsidR="002C327B" w:rsidRPr="004D7D10">
        <w:rPr>
          <w:lang w:val="fr-CH"/>
        </w:rPr>
        <w:t>.</w:t>
      </w:r>
    </w:p>
    <w:p w14:paraId="076D2C64" w14:textId="77777777" w:rsidR="006643B1" w:rsidRPr="004D7D10" w:rsidRDefault="00586134" w:rsidP="00586134">
      <w:pPr>
        <w:rPr>
          <w:lang w:val="fr-CH"/>
        </w:rPr>
      </w:pPr>
      <w:r w:rsidRPr="004D7D10">
        <w:rPr>
          <w:lang w:val="fr-CH"/>
        </w:rPr>
        <w:t>A c</w:t>
      </w:r>
      <w:r w:rsidR="009D2E98" w:rsidRPr="004D7D10">
        <w:rPr>
          <w:lang w:val="fr-CH"/>
        </w:rPr>
        <w:t>es questions posées par les Ili</w:t>
      </w:r>
      <w:r w:rsidRPr="004D7D10">
        <w:rPr>
          <w:lang w:val="fr-CH"/>
        </w:rPr>
        <w:t>n</w:t>
      </w:r>
      <w:r w:rsidR="009D2E98" w:rsidRPr="004D7D10">
        <w:rPr>
          <w:lang w:val="fr-CH"/>
        </w:rPr>
        <w:t>oi</w:t>
      </w:r>
      <w:r w:rsidRPr="004D7D10">
        <w:rPr>
          <w:lang w:val="fr-CH"/>
        </w:rPr>
        <w:t>s, l’Association nationale a apporté les réponses suivantes :</w:t>
      </w:r>
    </w:p>
    <w:p w14:paraId="024CAF08" w14:textId="77777777" w:rsidR="002C327B" w:rsidRPr="004D7D10" w:rsidRDefault="004E7A4B" w:rsidP="004E7A4B">
      <w:pPr>
        <w:pStyle w:val="Aufzahlung"/>
        <w:rPr>
          <w:lang w:val="fr-CH"/>
        </w:rPr>
      </w:pPr>
      <w:r w:rsidRPr="004D7D10">
        <w:rPr>
          <w:lang w:val="fr-CH"/>
        </w:rPr>
        <w:t>Durée de validité d’un bille</w:t>
      </w:r>
      <w:r w:rsidR="00586134" w:rsidRPr="004D7D10">
        <w:rPr>
          <w:lang w:val="fr-CH"/>
        </w:rPr>
        <w:t xml:space="preserve">t émis le jour </w:t>
      </w:r>
      <w:r w:rsidRPr="004D7D10">
        <w:rPr>
          <w:lang w:val="fr-CH"/>
        </w:rPr>
        <w:t xml:space="preserve">de son utilisation </w:t>
      </w:r>
      <w:r w:rsidR="00586134" w:rsidRPr="004D7D10">
        <w:rPr>
          <w:lang w:val="fr-CH"/>
        </w:rPr>
        <w:t xml:space="preserve">: 0.9 jour </w:t>
      </w:r>
      <w:r w:rsidR="002C327B" w:rsidRPr="004D7D10">
        <w:rPr>
          <w:lang w:val="fr-CH"/>
        </w:rPr>
        <w:t>;</w:t>
      </w:r>
    </w:p>
    <w:p w14:paraId="52E369F2" w14:textId="77777777" w:rsidR="002C327B" w:rsidRPr="004D7D10" w:rsidRDefault="00586134" w:rsidP="00586134">
      <w:pPr>
        <w:pStyle w:val="Aufzahlung"/>
        <w:rPr>
          <w:lang w:val="fr-CH"/>
        </w:rPr>
      </w:pPr>
      <w:r w:rsidRPr="004D7D10">
        <w:rPr>
          <w:lang w:val="fr-CH"/>
        </w:rPr>
        <w:t xml:space="preserve">Durée d’un mois : 30.0 jours </w:t>
      </w:r>
      <w:r w:rsidR="002C327B" w:rsidRPr="004D7D10">
        <w:rPr>
          <w:lang w:val="fr-CH"/>
        </w:rPr>
        <w:t>;</w:t>
      </w:r>
    </w:p>
    <w:p w14:paraId="796450EA" w14:textId="77777777" w:rsidR="002C327B" w:rsidRPr="004D7D10" w:rsidRDefault="00586134">
      <w:pPr>
        <w:pStyle w:val="Aufzahlung"/>
        <w:rPr>
          <w:lang w:val="fr-CH"/>
        </w:rPr>
      </w:pPr>
      <w:r w:rsidRPr="004D7D10">
        <w:rPr>
          <w:lang w:val="fr-CH"/>
        </w:rPr>
        <w:t xml:space="preserve">Durée d’une année : </w:t>
      </w:r>
      <w:r w:rsidR="002C327B" w:rsidRPr="004D7D10">
        <w:rPr>
          <w:lang w:val="fr-CH"/>
        </w:rPr>
        <w:t>365.</w:t>
      </w:r>
      <w:r w:rsidRPr="004D7D10">
        <w:rPr>
          <w:lang w:val="fr-CH"/>
        </w:rPr>
        <w:t>0 jours</w:t>
      </w:r>
      <w:r w:rsidR="002C327B" w:rsidRPr="004D7D10">
        <w:rPr>
          <w:lang w:val="fr-CH"/>
        </w:rPr>
        <w:t>.</w:t>
      </w:r>
    </w:p>
    <w:p w14:paraId="18811659" w14:textId="77777777" w:rsidR="006643B1" w:rsidRPr="004D7D10" w:rsidRDefault="006C02B8" w:rsidP="00713D45">
      <w:pPr>
        <w:pStyle w:val="Achtung"/>
        <w:rPr>
          <w:lang w:val="fr-CH"/>
        </w:rPr>
      </w:pPr>
      <w:r w:rsidRPr="004D7D10">
        <w:rPr>
          <w:noProof/>
          <w:lang w:val="fr-CH"/>
        </w:rPr>
        <w:lastRenderedPageBreak/>
        <w:drawing>
          <wp:anchor distT="0" distB="0" distL="114300" distR="114300" simplePos="0" relativeHeight="251708416" behindDoc="0" locked="0" layoutInCell="1" allowOverlap="1" wp14:anchorId="2A8274D5" wp14:editId="232E25C1">
            <wp:simplePos x="0" y="0"/>
            <wp:positionH relativeFrom="column">
              <wp:posOffset>36195</wp:posOffset>
            </wp:positionH>
            <wp:positionV relativeFrom="paragraph">
              <wp:posOffset>180340</wp:posOffset>
            </wp:positionV>
            <wp:extent cx="252730" cy="218440"/>
            <wp:effectExtent l="0" t="0" r="0" b="0"/>
            <wp:wrapNone/>
            <wp:docPr id="279" name="Bild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9"/>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86134" w:rsidRPr="004D7D10">
        <w:rPr>
          <w:lang w:val="fr-CH"/>
        </w:rPr>
        <w:t>Il p</w:t>
      </w:r>
      <w:r w:rsidR="00713D45" w:rsidRPr="004D7D10">
        <w:rPr>
          <w:lang w:val="fr-CH"/>
        </w:rPr>
        <w:t>eut être tentant de recourir à ce genre d’expédients qui</w:t>
      </w:r>
      <w:r w:rsidR="00586134" w:rsidRPr="004D7D10">
        <w:rPr>
          <w:lang w:val="fr-CH"/>
        </w:rPr>
        <w:t xml:space="preserve"> semblent simples au premier abord.</w:t>
      </w:r>
      <w:r w:rsidR="002C327B" w:rsidRPr="004D7D10">
        <w:rPr>
          <w:lang w:val="fr-CH"/>
        </w:rPr>
        <w:t xml:space="preserve"> </w:t>
      </w:r>
      <w:r w:rsidR="00586134" w:rsidRPr="004D7D10">
        <w:rPr>
          <w:lang w:val="fr-CH"/>
        </w:rPr>
        <w:t xml:space="preserve">Mais qu’en est-il si par 30.0 jours, on entend vraiment ce nombre de jours et ne sous-entend pas qu’il s’agit d’un mois ? </w:t>
      </w:r>
      <w:r w:rsidR="00CB1EEE" w:rsidRPr="004D7D10">
        <w:rPr>
          <w:lang w:val="fr-CH"/>
        </w:rPr>
        <w:t>La prudence est donc de mise !</w:t>
      </w:r>
    </w:p>
    <w:p w14:paraId="2B43190B" w14:textId="77777777" w:rsidR="00546972" w:rsidRDefault="00546972" w:rsidP="00546972">
      <w:pPr>
        <w:rPr>
          <w:lang w:val="fr-CH"/>
        </w:rPr>
      </w:pPr>
    </w:p>
    <w:p w14:paraId="48248420" w14:textId="77777777" w:rsidR="006643B1" w:rsidRPr="004D7D10" w:rsidRDefault="00586134" w:rsidP="00546972">
      <w:pPr>
        <w:rPr>
          <w:lang w:val="fr-CH"/>
        </w:rPr>
      </w:pPr>
      <w:r w:rsidRPr="004D7D10">
        <w:rPr>
          <w:lang w:val="fr-CH"/>
        </w:rPr>
        <w:t xml:space="preserve">A quoi pourrait </w:t>
      </w:r>
      <w:r w:rsidR="00713D45" w:rsidRPr="004D7D10">
        <w:rPr>
          <w:lang w:val="fr-CH"/>
        </w:rPr>
        <w:t xml:space="preserve">alors </w:t>
      </w:r>
      <w:r w:rsidRPr="004D7D10">
        <w:rPr>
          <w:lang w:val="fr-CH"/>
        </w:rPr>
        <w:t>ressembler une meilleure solution ?</w:t>
      </w:r>
    </w:p>
    <w:p w14:paraId="3BEDA441" w14:textId="77777777" w:rsidR="006643B1" w:rsidRPr="004D7D10" w:rsidRDefault="00CB1EEE" w:rsidP="00CB1EEE">
      <w:pPr>
        <w:pStyle w:val="berschrift3"/>
        <w:rPr>
          <w:lang w:val="fr-CH"/>
        </w:rPr>
      </w:pPr>
      <w:bookmarkStart w:id="131" w:name="_Ref20539176"/>
      <w:bookmarkStart w:id="132" w:name="_Toc231091489"/>
      <w:r w:rsidRPr="004D7D10">
        <w:rPr>
          <w:lang w:val="fr-CH"/>
        </w:rPr>
        <w:t>L</w:t>
      </w:r>
      <w:r w:rsidR="00A457CE">
        <w:rPr>
          <w:lang w:val="fr-CH"/>
        </w:rPr>
        <w:t>a</w:t>
      </w:r>
      <w:r w:rsidRPr="004D7D10">
        <w:rPr>
          <w:lang w:val="fr-CH"/>
        </w:rPr>
        <w:t xml:space="preserve"> durée en tant que structure</w:t>
      </w:r>
      <w:bookmarkEnd w:id="131"/>
      <w:bookmarkEnd w:id="132"/>
    </w:p>
    <w:p w14:paraId="26C32948" w14:textId="77777777" w:rsidR="002C327B" w:rsidRPr="00691CA1" w:rsidRDefault="00AE553E" w:rsidP="00B4152E">
      <w:pPr>
        <w:rPr>
          <w:lang w:val="fr-CH"/>
        </w:rPr>
      </w:pPr>
      <w:r w:rsidRPr="004D7D10">
        <w:rPr>
          <w:lang w:val="fr-CH"/>
        </w:rPr>
        <w:t>Des propriétés d’objets telles que la durée de validité ne peuvent pas toujours être décrites avec une précision suffisante par une valeur unique.</w:t>
      </w:r>
      <w:r w:rsidR="002C327B" w:rsidRPr="004D7D10">
        <w:rPr>
          <w:lang w:val="fr-CH"/>
        </w:rPr>
        <w:t xml:space="preserve"> </w:t>
      </w:r>
      <w:r w:rsidRPr="004D7D10">
        <w:rPr>
          <w:lang w:val="fr-CH"/>
        </w:rPr>
        <w:t xml:space="preserve">Un groupe d’attributs est parfois requis </w:t>
      </w:r>
      <w:r w:rsidRPr="00691CA1">
        <w:rPr>
          <w:lang w:val="fr-CH"/>
        </w:rPr>
        <w:t xml:space="preserve">et il peut même </w:t>
      </w:r>
      <w:r w:rsidR="00B4152E" w:rsidRPr="00691CA1">
        <w:rPr>
          <w:lang w:val="fr-CH"/>
        </w:rPr>
        <w:t>être judicieux de prévoir d</w:t>
      </w:r>
      <w:r w:rsidRPr="00691CA1">
        <w:rPr>
          <w:lang w:val="fr-CH"/>
        </w:rPr>
        <w:t>es extensions.</w:t>
      </w:r>
      <w:r w:rsidR="002C327B" w:rsidRPr="00691CA1">
        <w:rPr>
          <w:lang w:val="fr-CH"/>
        </w:rPr>
        <w:t xml:space="preserve"> </w:t>
      </w:r>
      <w:r w:rsidR="00BB52A9" w:rsidRPr="00691CA1">
        <w:rPr>
          <w:lang w:val="fr-FR"/>
        </w:rPr>
        <w:t>La structure sert à cela</w:t>
      </w:r>
      <w:r w:rsidR="00546972" w:rsidRPr="00691CA1">
        <w:rPr>
          <w:lang w:val="fr-FR"/>
        </w:rPr>
        <w:t>.</w:t>
      </w:r>
    </w:p>
    <w:p w14:paraId="28137691" w14:textId="77777777" w:rsidR="002C327B" w:rsidRPr="004D7D10" w:rsidRDefault="00AE553E" w:rsidP="00B4152E">
      <w:pPr>
        <w:pStyle w:val="Beispielcode"/>
        <w:rPr>
          <w:lang w:val="fr-CH"/>
        </w:rPr>
      </w:pPr>
      <w:r w:rsidRPr="004D7D10">
        <w:rPr>
          <w:lang w:val="fr-CH"/>
        </w:rPr>
        <w:t>STRUCTURE Dur</w:t>
      </w:r>
      <w:r w:rsidR="002C327B" w:rsidRPr="004D7D10">
        <w:rPr>
          <w:lang w:val="fr-CH"/>
        </w:rPr>
        <w:t>e</w:t>
      </w:r>
      <w:r w:rsidRPr="004D7D10">
        <w:rPr>
          <w:lang w:val="fr-CH"/>
        </w:rPr>
        <w:t>e (ABSTRACT) =</w:t>
      </w:r>
      <w:r w:rsidRPr="004D7D10">
        <w:rPr>
          <w:lang w:val="fr-CH"/>
        </w:rPr>
        <w:br/>
        <w:t>END Duree</w:t>
      </w:r>
      <w:r w:rsidR="002C327B" w:rsidRPr="004D7D10">
        <w:rPr>
          <w:lang w:val="fr-CH"/>
        </w:rPr>
        <w:t>;</w:t>
      </w:r>
      <w:r w:rsidR="002C327B" w:rsidRPr="004D7D10">
        <w:rPr>
          <w:lang w:val="fr-CH"/>
        </w:rPr>
        <w:br/>
      </w:r>
      <w:r w:rsidR="002C327B" w:rsidRPr="004D7D10">
        <w:rPr>
          <w:sz w:val="10"/>
          <w:lang w:val="fr-CH"/>
        </w:rPr>
        <w:br/>
      </w:r>
      <w:r w:rsidR="00B4152E" w:rsidRPr="004D7D10">
        <w:rPr>
          <w:lang w:val="fr-CH"/>
        </w:rPr>
        <w:t>STRUCTURE Duree</w:t>
      </w:r>
      <w:r w:rsidR="003F0C0B" w:rsidRPr="004D7D10">
        <w:rPr>
          <w:lang w:val="fr-CH"/>
        </w:rPr>
        <w:t>AujourdH</w:t>
      </w:r>
      <w:r w:rsidRPr="004D7D10">
        <w:rPr>
          <w:lang w:val="fr-CH"/>
        </w:rPr>
        <w:t>ui</w:t>
      </w:r>
      <w:r w:rsidR="00B4152E" w:rsidRPr="004D7D10">
        <w:rPr>
          <w:lang w:val="fr-CH"/>
        </w:rPr>
        <w:t xml:space="preserve"> EXTENDS Duree =</w:t>
      </w:r>
      <w:r w:rsidR="00B4152E" w:rsidRPr="004D7D10">
        <w:rPr>
          <w:lang w:val="fr-CH"/>
        </w:rPr>
        <w:br/>
        <w:t>END Duree</w:t>
      </w:r>
      <w:r w:rsidR="003F0C0B" w:rsidRPr="004D7D10">
        <w:rPr>
          <w:lang w:val="fr-CH"/>
        </w:rPr>
        <w:t>AujourdH</w:t>
      </w:r>
      <w:r w:rsidRPr="004D7D10">
        <w:rPr>
          <w:lang w:val="fr-CH"/>
        </w:rPr>
        <w:t>ui</w:t>
      </w:r>
      <w:r w:rsidR="002C327B" w:rsidRPr="004D7D10">
        <w:rPr>
          <w:lang w:val="fr-CH"/>
        </w:rPr>
        <w:t>;</w:t>
      </w:r>
      <w:r w:rsidR="002C327B" w:rsidRPr="004D7D10">
        <w:rPr>
          <w:lang w:val="fr-CH"/>
        </w:rPr>
        <w:br/>
      </w:r>
      <w:r w:rsidR="002C327B" w:rsidRPr="004D7D10">
        <w:rPr>
          <w:sz w:val="10"/>
          <w:lang w:val="fr-CH"/>
        </w:rPr>
        <w:br/>
      </w:r>
      <w:r w:rsidRPr="004D7D10">
        <w:rPr>
          <w:lang w:val="fr-CH"/>
        </w:rPr>
        <w:t>STRUCTURE Dure</w:t>
      </w:r>
      <w:r w:rsidR="002C327B" w:rsidRPr="004D7D10">
        <w:rPr>
          <w:lang w:val="fr-CH"/>
        </w:rPr>
        <w:t>e</w:t>
      </w:r>
      <w:r w:rsidR="00B4152E" w:rsidRPr="004D7D10">
        <w:rPr>
          <w:lang w:val="fr-CH"/>
        </w:rPr>
        <w:t>EnJ</w:t>
      </w:r>
      <w:r w:rsidRPr="004D7D10">
        <w:rPr>
          <w:lang w:val="fr-CH"/>
        </w:rPr>
        <w:t>ours EXTENDS Dure</w:t>
      </w:r>
      <w:r w:rsidR="002C327B" w:rsidRPr="004D7D10">
        <w:rPr>
          <w:lang w:val="fr-CH"/>
        </w:rPr>
        <w:t>e</w:t>
      </w:r>
      <w:r w:rsidRPr="004D7D10">
        <w:rPr>
          <w:lang w:val="fr-CH"/>
        </w:rPr>
        <w:t xml:space="preserve"> =</w:t>
      </w:r>
      <w:r w:rsidRPr="004D7D10">
        <w:rPr>
          <w:lang w:val="fr-CH"/>
        </w:rPr>
        <w:br/>
        <w:t xml:space="preserve">  Du</w:t>
      </w:r>
      <w:r w:rsidR="002C327B" w:rsidRPr="004D7D10">
        <w:rPr>
          <w:lang w:val="fr-CH"/>
        </w:rPr>
        <w:t>r</w:t>
      </w:r>
      <w:r w:rsidR="00B4152E" w:rsidRPr="004D7D10">
        <w:rPr>
          <w:lang w:val="fr-CH"/>
        </w:rPr>
        <w:t>ee</w:t>
      </w:r>
      <w:r w:rsidRPr="004D7D10">
        <w:rPr>
          <w:lang w:val="fr-CH"/>
        </w:rPr>
        <w:t>:</w:t>
      </w:r>
      <w:r w:rsidR="00B4152E" w:rsidRPr="004D7D10">
        <w:rPr>
          <w:lang w:val="fr-CH"/>
        </w:rPr>
        <w:t xml:space="preserve"> MANDATORY Jours [d];</w:t>
      </w:r>
      <w:r w:rsidR="00B4152E" w:rsidRPr="004D7D10">
        <w:rPr>
          <w:lang w:val="fr-CH"/>
        </w:rPr>
        <w:br/>
        <w:t>END DureeEnJ</w:t>
      </w:r>
      <w:r w:rsidRPr="004D7D10">
        <w:rPr>
          <w:lang w:val="fr-CH"/>
        </w:rPr>
        <w:t>ours</w:t>
      </w:r>
      <w:r w:rsidR="002C327B" w:rsidRPr="004D7D10">
        <w:rPr>
          <w:lang w:val="fr-CH"/>
        </w:rPr>
        <w:t>;</w:t>
      </w:r>
      <w:r w:rsidR="002C327B" w:rsidRPr="004D7D10">
        <w:rPr>
          <w:lang w:val="fr-CH"/>
        </w:rPr>
        <w:br/>
      </w:r>
      <w:r w:rsidR="002C327B" w:rsidRPr="004D7D10">
        <w:rPr>
          <w:sz w:val="10"/>
          <w:lang w:val="fr-CH"/>
        </w:rPr>
        <w:br/>
      </w:r>
      <w:r w:rsidR="002C327B" w:rsidRPr="004D7D10">
        <w:rPr>
          <w:lang w:val="fr-CH"/>
        </w:rPr>
        <w:t>....</w:t>
      </w:r>
      <w:r w:rsidR="002C327B" w:rsidRPr="004D7D10">
        <w:rPr>
          <w:lang w:val="fr-CH"/>
        </w:rPr>
        <w:br/>
      </w:r>
      <w:r w:rsidR="002C327B" w:rsidRPr="004D7D10">
        <w:rPr>
          <w:sz w:val="10"/>
          <w:lang w:val="fr-CH"/>
        </w:rPr>
        <w:br/>
      </w:r>
      <w:r w:rsidR="00B4152E" w:rsidRPr="004D7D10">
        <w:rPr>
          <w:lang w:val="fr-CH"/>
        </w:rPr>
        <w:t>CLASS TypeBillet =</w:t>
      </w:r>
      <w:r w:rsidR="00B4152E" w:rsidRPr="004D7D10">
        <w:rPr>
          <w:lang w:val="fr-CH"/>
        </w:rPr>
        <w:br/>
        <w:t xml:space="preserve">  DureeValidite</w:t>
      </w:r>
      <w:r w:rsidRPr="004D7D10">
        <w:rPr>
          <w:lang w:val="fr-CH"/>
        </w:rPr>
        <w:t>: Dure</w:t>
      </w:r>
      <w:r w:rsidR="002C327B" w:rsidRPr="004D7D10">
        <w:rPr>
          <w:lang w:val="fr-CH"/>
        </w:rPr>
        <w:t>e</w:t>
      </w:r>
      <w:r w:rsidR="00B4152E" w:rsidRPr="004D7D10">
        <w:rPr>
          <w:lang w:val="fr-CH"/>
        </w:rPr>
        <w:t>;</w:t>
      </w:r>
      <w:r w:rsidR="00B4152E" w:rsidRPr="004D7D10">
        <w:rPr>
          <w:lang w:val="fr-CH"/>
        </w:rPr>
        <w:br/>
        <w:t>END TypeB</w:t>
      </w:r>
      <w:r w:rsidRPr="004D7D10">
        <w:rPr>
          <w:lang w:val="fr-CH"/>
        </w:rPr>
        <w:t>illet</w:t>
      </w:r>
      <w:r w:rsidR="002C327B" w:rsidRPr="004D7D10">
        <w:rPr>
          <w:lang w:val="fr-CH"/>
        </w:rPr>
        <w:t>;</w:t>
      </w:r>
    </w:p>
    <w:p w14:paraId="0DB85020" w14:textId="77777777" w:rsidR="002C327B" w:rsidRPr="004D7D10" w:rsidRDefault="006E24A4" w:rsidP="00773D6A">
      <w:pPr>
        <w:rPr>
          <w:lang w:val="fr-CH"/>
        </w:rPr>
      </w:pPr>
      <w:r w:rsidRPr="00691CA1">
        <w:rPr>
          <w:lang w:val="fr-FR"/>
        </w:rPr>
        <w:t xml:space="preserve">La durée </w:t>
      </w:r>
      <w:r w:rsidR="00BB52A9" w:rsidRPr="00691CA1">
        <w:rPr>
          <w:lang w:val="fr-FR"/>
        </w:rPr>
        <w:t>de validité d’un type de billet</w:t>
      </w:r>
      <w:r w:rsidRPr="00691CA1">
        <w:rPr>
          <w:lang w:val="fr-FR"/>
        </w:rPr>
        <w:t xml:space="preserve"> </w:t>
      </w:r>
      <w:r w:rsidR="00BB52A9" w:rsidRPr="00691CA1">
        <w:rPr>
          <w:lang w:val="fr-FR"/>
        </w:rPr>
        <w:t xml:space="preserve">donné </w:t>
      </w:r>
      <w:r w:rsidRPr="00691CA1">
        <w:rPr>
          <w:lang w:val="fr-FR"/>
        </w:rPr>
        <w:t>e</w:t>
      </w:r>
      <w:r w:rsidR="00EC2BE2" w:rsidRPr="00691CA1">
        <w:rPr>
          <w:lang w:val="fr-FR"/>
        </w:rPr>
        <w:t xml:space="preserve">st </w:t>
      </w:r>
      <w:r w:rsidRPr="00691CA1">
        <w:rPr>
          <w:lang w:val="fr-FR"/>
        </w:rPr>
        <w:t>décrit</w:t>
      </w:r>
      <w:r w:rsidR="00BB52A9" w:rsidRPr="00691CA1">
        <w:rPr>
          <w:lang w:val="fr-FR"/>
        </w:rPr>
        <w:t xml:space="preserve">e par </w:t>
      </w:r>
      <w:r w:rsidRPr="00691CA1">
        <w:rPr>
          <w:lang w:val="fr-FR"/>
        </w:rPr>
        <w:t xml:space="preserve">une instance </w:t>
      </w:r>
      <w:r w:rsidR="00EC2BE2" w:rsidRPr="00691CA1">
        <w:rPr>
          <w:lang w:val="fr-FR"/>
        </w:rPr>
        <w:t>(</w:t>
      </w:r>
      <w:r w:rsidRPr="00691CA1">
        <w:rPr>
          <w:lang w:val="fr-FR"/>
        </w:rPr>
        <w:t>un élément structuré</w:t>
      </w:r>
      <w:r w:rsidR="00EC2BE2" w:rsidRPr="00691CA1">
        <w:rPr>
          <w:lang w:val="fr-FR"/>
        </w:rPr>
        <w:t xml:space="preserve">) de </w:t>
      </w:r>
      <w:r w:rsidRPr="00691CA1">
        <w:rPr>
          <w:lang w:val="fr-FR"/>
        </w:rPr>
        <w:t>la s</w:t>
      </w:r>
      <w:r w:rsidR="00EC2BE2" w:rsidRPr="00691CA1">
        <w:rPr>
          <w:lang w:val="fr-FR"/>
        </w:rPr>
        <w:t>tru</w:t>
      </w:r>
      <w:r w:rsidRPr="00691CA1">
        <w:rPr>
          <w:lang w:val="fr-FR"/>
        </w:rPr>
        <w:t>c</w:t>
      </w:r>
      <w:r w:rsidR="00EC2BE2" w:rsidRPr="00691CA1">
        <w:rPr>
          <w:lang w:val="fr-FR"/>
        </w:rPr>
        <w:t>tur</w:t>
      </w:r>
      <w:r w:rsidRPr="00691CA1">
        <w:rPr>
          <w:lang w:val="fr-FR"/>
        </w:rPr>
        <w:t>e</w:t>
      </w:r>
      <w:r w:rsidR="00EC2BE2" w:rsidRPr="00691CA1">
        <w:rPr>
          <w:lang w:val="fr-FR"/>
        </w:rPr>
        <w:t xml:space="preserve"> </w:t>
      </w:r>
      <w:r w:rsidRPr="00691CA1">
        <w:rPr>
          <w:lang w:val="fr-FR"/>
        </w:rPr>
        <w:t>DureeAujourdHui</w:t>
      </w:r>
      <w:r w:rsidR="00EC2BE2" w:rsidRPr="00691CA1">
        <w:rPr>
          <w:lang w:val="fr-FR"/>
        </w:rPr>
        <w:t xml:space="preserve">, </w:t>
      </w:r>
      <w:r w:rsidRPr="00691CA1">
        <w:rPr>
          <w:lang w:val="fr-FR"/>
        </w:rPr>
        <w:t>DureeEnJours</w:t>
      </w:r>
      <w:r w:rsidR="00EC2BE2" w:rsidRPr="00691CA1">
        <w:rPr>
          <w:lang w:val="fr-FR"/>
        </w:rPr>
        <w:t xml:space="preserve">, </w:t>
      </w:r>
      <w:r w:rsidRPr="00691CA1">
        <w:rPr>
          <w:lang w:val="fr-FR"/>
        </w:rPr>
        <w:t>DureeEnMois</w:t>
      </w:r>
      <w:r w:rsidR="00EC2BE2" w:rsidRPr="00691CA1">
        <w:rPr>
          <w:lang w:val="fr-FR"/>
        </w:rPr>
        <w:t>, etc.</w:t>
      </w:r>
      <w:r w:rsidR="00EC2BE2" w:rsidRPr="00691CA1">
        <w:rPr>
          <w:lang w:val="de-CH"/>
        </w:rPr>
        <w:t xml:space="preserve"> </w:t>
      </w:r>
      <w:r w:rsidR="00BE7090" w:rsidRPr="00691CA1">
        <w:rPr>
          <w:lang w:val="fr-CH"/>
        </w:rPr>
        <w:t xml:space="preserve">On pourrait </w:t>
      </w:r>
      <w:r w:rsidR="00BE7090" w:rsidRPr="004D7D10">
        <w:rPr>
          <w:lang w:val="fr-CH"/>
        </w:rPr>
        <w:t>même préciser la</w:t>
      </w:r>
      <w:r w:rsidR="00773D6A" w:rsidRPr="004D7D10">
        <w:rPr>
          <w:lang w:val="fr-CH"/>
        </w:rPr>
        <w:t xml:space="preserve"> modélisation un peu plus</w:t>
      </w:r>
      <w:r w:rsidR="00BE7090" w:rsidRPr="004D7D10">
        <w:rPr>
          <w:lang w:val="fr-CH"/>
        </w:rPr>
        <w:t xml:space="preserve"> en</w:t>
      </w:r>
      <w:r w:rsidR="00773D6A" w:rsidRPr="004D7D10">
        <w:rPr>
          <w:lang w:val="fr-CH"/>
        </w:rPr>
        <w:t xml:space="preserve"> veillant à ce que l’unité d’un laps de temps</w:t>
      </w:r>
      <w:r w:rsidR="00BE7090" w:rsidRPr="004D7D10">
        <w:rPr>
          <w:lang w:val="fr-CH"/>
        </w:rPr>
        <w:t xml:space="preserve"> explicite (jour, mois, etc.) soit toujours un</w:t>
      </w:r>
      <w:r w:rsidR="00773D6A" w:rsidRPr="004D7D10">
        <w:rPr>
          <w:lang w:val="fr-CH"/>
        </w:rPr>
        <w:t>e durée</w:t>
      </w:r>
      <w:r w:rsidR="00BE7090" w:rsidRPr="004D7D10">
        <w:rPr>
          <w:lang w:val="fr-CH"/>
        </w:rPr>
        <w:t xml:space="preserve"> et en définissant une énumération pour les durées implicites </w:t>
      </w:r>
      <w:r w:rsidR="002C327B" w:rsidRPr="004D7D10">
        <w:rPr>
          <w:lang w:val="fr-CH"/>
        </w:rPr>
        <w:t>(</w:t>
      </w:r>
      <w:r w:rsidR="00BE7090" w:rsidRPr="004D7D10">
        <w:rPr>
          <w:lang w:val="fr-CH"/>
        </w:rPr>
        <w:t>semaine, s</w:t>
      </w:r>
      <w:r w:rsidR="002C327B" w:rsidRPr="004D7D10">
        <w:rPr>
          <w:lang w:val="fr-CH"/>
        </w:rPr>
        <w:t>aison,</w:t>
      </w:r>
      <w:r w:rsidR="00BE7090" w:rsidRPr="004D7D10">
        <w:rPr>
          <w:lang w:val="fr-CH"/>
        </w:rPr>
        <w:t xml:space="preserve"> etc.) </w:t>
      </w:r>
      <w:r w:rsidR="002C327B" w:rsidRPr="004D7D10">
        <w:rPr>
          <w:lang w:val="fr-CH"/>
        </w:rPr>
        <w:t>:</w:t>
      </w:r>
    </w:p>
    <w:p w14:paraId="72E69EFC" w14:textId="77777777" w:rsidR="002C327B" w:rsidRPr="004D7D10" w:rsidRDefault="00BE7090" w:rsidP="00D35D40">
      <w:pPr>
        <w:pStyle w:val="Beispielcode"/>
        <w:keepNext w:val="0"/>
        <w:keepLines w:val="0"/>
        <w:rPr>
          <w:lang w:val="fr-CH"/>
        </w:rPr>
      </w:pPr>
      <w:r w:rsidRPr="004D7D10">
        <w:rPr>
          <w:lang w:val="fr-CH"/>
        </w:rPr>
        <w:t>STRUCTURE Duree (ABSTRACT) =</w:t>
      </w:r>
      <w:r w:rsidRPr="004D7D10">
        <w:rPr>
          <w:lang w:val="fr-CH"/>
        </w:rPr>
        <w:br/>
        <w:t>END Duree</w:t>
      </w:r>
      <w:r w:rsidR="002C327B" w:rsidRPr="004D7D10">
        <w:rPr>
          <w:lang w:val="fr-CH"/>
        </w:rPr>
        <w:t>;</w:t>
      </w:r>
      <w:r w:rsidR="002C327B" w:rsidRPr="004D7D10">
        <w:rPr>
          <w:lang w:val="fr-CH"/>
        </w:rPr>
        <w:br/>
      </w:r>
      <w:r w:rsidR="002C327B" w:rsidRPr="004D7D10">
        <w:rPr>
          <w:sz w:val="10"/>
          <w:lang w:val="fr-CH"/>
        </w:rPr>
        <w:br/>
      </w:r>
      <w:r w:rsidR="00773D6A" w:rsidRPr="004D7D10">
        <w:rPr>
          <w:lang w:val="fr-CH"/>
        </w:rPr>
        <w:t>STRUCTURE DureeI</w:t>
      </w:r>
      <w:r w:rsidRPr="004D7D10">
        <w:rPr>
          <w:lang w:val="fr-CH"/>
        </w:rPr>
        <w:t>mplic</w:t>
      </w:r>
      <w:r w:rsidR="002C327B" w:rsidRPr="004D7D10">
        <w:rPr>
          <w:lang w:val="fr-CH"/>
        </w:rPr>
        <w:t>it</w:t>
      </w:r>
      <w:r w:rsidR="006E465E" w:rsidRPr="004D7D10">
        <w:rPr>
          <w:lang w:val="fr-CH"/>
        </w:rPr>
        <w:t>e EXTENDS Duree =</w:t>
      </w:r>
      <w:r w:rsidR="006E465E" w:rsidRPr="004D7D10">
        <w:rPr>
          <w:lang w:val="fr-CH"/>
        </w:rPr>
        <w:br/>
        <w:t xml:space="preserve">  LapsTemps</w:t>
      </w:r>
      <w:r w:rsidR="00773D6A" w:rsidRPr="004D7D10">
        <w:rPr>
          <w:lang w:val="fr-CH"/>
        </w:rPr>
        <w:t>: MANDATORY (Jour, S</w:t>
      </w:r>
      <w:r w:rsidRPr="004D7D10">
        <w:rPr>
          <w:lang w:val="fr-CH"/>
        </w:rPr>
        <w:t>e</w:t>
      </w:r>
      <w:r w:rsidR="00773D6A" w:rsidRPr="004D7D10">
        <w:rPr>
          <w:lang w:val="fr-CH"/>
        </w:rPr>
        <w:t>maine, Mois, Annee);</w:t>
      </w:r>
      <w:r w:rsidR="00773D6A" w:rsidRPr="004D7D10">
        <w:rPr>
          <w:lang w:val="fr-CH"/>
        </w:rPr>
        <w:br/>
        <w:t>END DureeI</w:t>
      </w:r>
      <w:r w:rsidRPr="004D7D10">
        <w:rPr>
          <w:lang w:val="fr-CH"/>
        </w:rPr>
        <w:t>mplicite</w:t>
      </w:r>
      <w:r w:rsidR="002C327B" w:rsidRPr="004D7D10">
        <w:rPr>
          <w:lang w:val="fr-CH"/>
        </w:rPr>
        <w:t>;</w:t>
      </w:r>
      <w:r w:rsidR="002C327B" w:rsidRPr="004D7D10">
        <w:rPr>
          <w:lang w:val="fr-CH"/>
        </w:rPr>
        <w:br/>
      </w:r>
      <w:r w:rsidR="002C327B" w:rsidRPr="004D7D10">
        <w:rPr>
          <w:sz w:val="10"/>
          <w:lang w:val="fr-CH"/>
        </w:rPr>
        <w:br/>
      </w:r>
      <w:r w:rsidRPr="004D7D10">
        <w:rPr>
          <w:lang w:val="fr-CH"/>
        </w:rPr>
        <w:t>STRUCTURE Dure</w:t>
      </w:r>
      <w:r w:rsidR="002C327B" w:rsidRPr="004D7D10">
        <w:rPr>
          <w:lang w:val="fr-CH"/>
        </w:rPr>
        <w:t>e</w:t>
      </w:r>
      <w:r w:rsidR="00773D6A" w:rsidRPr="004D7D10">
        <w:rPr>
          <w:lang w:val="fr-CH"/>
        </w:rPr>
        <w:t>E</w:t>
      </w:r>
      <w:r w:rsidRPr="004D7D10">
        <w:rPr>
          <w:lang w:val="fr-CH"/>
        </w:rPr>
        <w:t>xplicite (ABSTRACT) EXTENDS Duree</w:t>
      </w:r>
      <w:r w:rsidR="006E465E" w:rsidRPr="004D7D10">
        <w:rPr>
          <w:lang w:val="fr-CH"/>
        </w:rPr>
        <w:t xml:space="preserve"> =</w:t>
      </w:r>
      <w:r w:rsidR="006E465E" w:rsidRPr="004D7D10">
        <w:rPr>
          <w:lang w:val="fr-CH"/>
        </w:rPr>
        <w:br/>
        <w:t xml:space="preserve">  LapsTemps</w:t>
      </w:r>
      <w:r w:rsidR="002C327B" w:rsidRPr="004D7D10">
        <w:rPr>
          <w:lang w:val="fr-CH"/>
        </w:rPr>
        <w:t xml:space="preserve"> (ABSTRACT): MANDATO</w:t>
      </w:r>
      <w:r w:rsidR="00773D6A" w:rsidRPr="004D7D10">
        <w:rPr>
          <w:lang w:val="fr-CH"/>
        </w:rPr>
        <w:t>RY NUMERIC [TIME];</w:t>
      </w:r>
      <w:r w:rsidR="00773D6A" w:rsidRPr="004D7D10">
        <w:rPr>
          <w:lang w:val="fr-CH"/>
        </w:rPr>
        <w:br/>
        <w:t>END DureeE</w:t>
      </w:r>
      <w:r w:rsidRPr="004D7D10">
        <w:rPr>
          <w:lang w:val="fr-CH"/>
        </w:rPr>
        <w:t>xplic</w:t>
      </w:r>
      <w:r w:rsidR="002C327B" w:rsidRPr="004D7D10">
        <w:rPr>
          <w:lang w:val="fr-CH"/>
        </w:rPr>
        <w:t>it</w:t>
      </w:r>
      <w:r w:rsidRPr="004D7D10">
        <w:rPr>
          <w:lang w:val="fr-CH"/>
        </w:rPr>
        <w:t>e</w:t>
      </w:r>
      <w:r w:rsidR="002C327B" w:rsidRPr="004D7D10">
        <w:rPr>
          <w:lang w:val="fr-CH"/>
        </w:rPr>
        <w:t>;</w:t>
      </w:r>
      <w:r w:rsidR="002C327B" w:rsidRPr="004D7D10">
        <w:rPr>
          <w:lang w:val="fr-CH"/>
        </w:rPr>
        <w:br/>
      </w:r>
      <w:r w:rsidR="002C327B" w:rsidRPr="004D7D10">
        <w:rPr>
          <w:sz w:val="10"/>
          <w:lang w:val="fr-CH"/>
        </w:rPr>
        <w:br/>
      </w:r>
      <w:r w:rsidRPr="004D7D10">
        <w:rPr>
          <w:lang w:val="fr-CH"/>
        </w:rPr>
        <w:t>STRUC</w:t>
      </w:r>
      <w:r w:rsidR="00773D6A" w:rsidRPr="004D7D10">
        <w:rPr>
          <w:lang w:val="fr-CH"/>
        </w:rPr>
        <w:t>TURE DureeEnMinutes EXTENDS DureeE</w:t>
      </w:r>
      <w:r w:rsidRPr="004D7D10">
        <w:rPr>
          <w:lang w:val="fr-CH"/>
        </w:rPr>
        <w:t>xplic</w:t>
      </w:r>
      <w:r w:rsidR="002C327B" w:rsidRPr="004D7D10">
        <w:rPr>
          <w:lang w:val="fr-CH"/>
        </w:rPr>
        <w:t>it</w:t>
      </w:r>
      <w:r w:rsidR="006E465E" w:rsidRPr="004D7D10">
        <w:rPr>
          <w:lang w:val="fr-CH"/>
        </w:rPr>
        <w:t>e =</w:t>
      </w:r>
      <w:r w:rsidR="006E465E" w:rsidRPr="004D7D10">
        <w:rPr>
          <w:lang w:val="fr-CH"/>
        </w:rPr>
        <w:br/>
        <w:t xml:space="preserve">    LapsTemps</w:t>
      </w:r>
      <w:r w:rsidR="002C327B" w:rsidRPr="004D7D10">
        <w:rPr>
          <w:lang w:val="fr-CH"/>
        </w:rPr>
        <w:t xml:space="preserve"> (EXTENDED): MANDATORY 0 .. </w:t>
      </w:r>
      <w:r w:rsidR="00773D6A" w:rsidRPr="004D7D10">
        <w:rPr>
          <w:lang w:val="fr-CH"/>
        </w:rPr>
        <w:t>200 [Units.min];</w:t>
      </w:r>
      <w:r w:rsidR="00773D6A" w:rsidRPr="004D7D10">
        <w:rPr>
          <w:lang w:val="fr-CH"/>
        </w:rPr>
        <w:br/>
        <w:t>END DureeEnM</w:t>
      </w:r>
      <w:r w:rsidRPr="004D7D10">
        <w:rPr>
          <w:lang w:val="fr-CH"/>
        </w:rPr>
        <w:t>inutes</w:t>
      </w:r>
      <w:r w:rsidR="002C327B" w:rsidRPr="004D7D10">
        <w:rPr>
          <w:lang w:val="fr-CH"/>
        </w:rPr>
        <w:t>;</w:t>
      </w:r>
      <w:r w:rsidR="002C327B" w:rsidRPr="004D7D10">
        <w:rPr>
          <w:lang w:val="fr-CH"/>
        </w:rPr>
        <w:br/>
      </w:r>
      <w:r w:rsidR="002C327B" w:rsidRPr="004D7D10">
        <w:rPr>
          <w:sz w:val="10"/>
          <w:lang w:val="fr-CH"/>
        </w:rPr>
        <w:br/>
      </w:r>
      <w:r w:rsidRPr="004D7D10">
        <w:rPr>
          <w:lang w:val="fr-CH"/>
        </w:rPr>
        <w:t>STRUCTURE Dure</w:t>
      </w:r>
      <w:r w:rsidR="002C327B" w:rsidRPr="004D7D10">
        <w:rPr>
          <w:lang w:val="fr-CH"/>
        </w:rPr>
        <w:t>e</w:t>
      </w:r>
      <w:r w:rsidR="00773D6A" w:rsidRPr="004D7D10">
        <w:rPr>
          <w:lang w:val="fr-CH"/>
        </w:rPr>
        <w:t>EnJours EXTENDS DureeE</w:t>
      </w:r>
      <w:r w:rsidR="006E465E" w:rsidRPr="004D7D10">
        <w:rPr>
          <w:lang w:val="fr-CH"/>
        </w:rPr>
        <w:t>xplicite =</w:t>
      </w:r>
      <w:r w:rsidR="006E465E" w:rsidRPr="004D7D10">
        <w:rPr>
          <w:lang w:val="fr-CH"/>
        </w:rPr>
        <w:br/>
        <w:t xml:space="preserve">  LapsTemps</w:t>
      </w:r>
      <w:r w:rsidR="002C327B" w:rsidRPr="004D7D10">
        <w:rPr>
          <w:lang w:val="fr-CH"/>
        </w:rPr>
        <w:t xml:space="preserve"> (EXTENDED): </w:t>
      </w:r>
      <w:r w:rsidR="000C0629" w:rsidRPr="004D7D10">
        <w:rPr>
          <w:lang w:val="fr-CH"/>
        </w:rPr>
        <w:t xml:space="preserve">MANDATORY </w:t>
      </w:r>
      <w:r w:rsidR="002C327B" w:rsidRPr="004D7D10">
        <w:rPr>
          <w:lang w:val="fr-CH"/>
        </w:rPr>
        <w:t>0</w:t>
      </w:r>
      <w:r w:rsidR="000C0629" w:rsidRPr="004D7D10">
        <w:rPr>
          <w:lang w:val="fr-CH"/>
        </w:rPr>
        <w:t xml:space="preserve"> </w:t>
      </w:r>
      <w:r w:rsidR="002C327B" w:rsidRPr="004D7D10">
        <w:rPr>
          <w:lang w:val="fr-CH"/>
        </w:rPr>
        <w:t>..</w:t>
      </w:r>
      <w:r w:rsidR="000C0629" w:rsidRPr="004D7D10">
        <w:rPr>
          <w:lang w:val="fr-CH"/>
        </w:rPr>
        <w:t xml:space="preserve"> </w:t>
      </w:r>
      <w:r w:rsidR="002C327B" w:rsidRPr="004D7D10">
        <w:rPr>
          <w:lang w:val="fr-CH"/>
        </w:rPr>
        <w:t>1000 [d];</w:t>
      </w:r>
      <w:r w:rsidR="002C327B" w:rsidRPr="004D7D10">
        <w:rPr>
          <w:lang w:val="fr-CH"/>
        </w:rPr>
        <w:br/>
        <w:t xml:space="preserve">END </w:t>
      </w:r>
      <w:r w:rsidR="00773D6A" w:rsidRPr="004D7D10">
        <w:rPr>
          <w:lang w:val="fr-CH"/>
        </w:rPr>
        <w:t>DureeEnJ</w:t>
      </w:r>
      <w:r w:rsidRPr="004D7D10">
        <w:rPr>
          <w:lang w:val="fr-CH"/>
        </w:rPr>
        <w:t>ours</w:t>
      </w:r>
      <w:r w:rsidR="002C327B" w:rsidRPr="004D7D10">
        <w:rPr>
          <w:lang w:val="fr-CH"/>
        </w:rPr>
        <w:t>;</w:t>
      </w:r>
    </w:p>
    <w:p w14:paraId="146E0EB4" w14:textId="77777777" w:rsidR="002C327B" w:rsidRPr="004D7D10" w:rsidRDefault="00203992">
      <w:pPr>
        <w:pStyle w:val="Bild"/>
        <w:rPr>
          <w:lang w:val="fr-CH"/>
        </w:rPr>
      </w:pPr>
      <w:r w:rsidRPr="004D7D10">
        <w:rPr>
          <w:lang w:val="fr-CH"/>
        </w:rPr>
        <w:lastRenderedPageBreak/>
        <w:tab/>
      </w:r>
      <w:r w:rsidR="006C02B8" w:rsidRPr="004D7D10">
        <w:rPr>
          <w:noProof/>
          <w:lang w:val="fr-CH"/>
        </w:rPr>
        <w:drawing>
          <wp:inline distT="0" distB="0" distL="0" distR="0" wp14:anchorId="572CEE9E" wp14:editId="71CAF777">
            <wp:extent cx="4659630" cy="1790065"/>
            <wp:effectExtent l="0" t="0" r="0" b="0"/>
            <wp:docPr id="50" name="Bild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59630" cy="1790065"/>
                    </a:xfrm>
                    <a:prstGeom prst="rect">
                      <a:avLst/>
                    </a:prstGeom>
                    <a:noFill/>
                    <a:ln>
                      <a:noFill/>
                    </a:ln>
                  </pic:spPr>
                </pic:pic>
              </a:graphicData>
            </a:graphic>
          </wp:inline>
        </w:drawing>
      </w:r>
    </w:p>
    <w:p w14:paraId="5D36CB1B" w14:textId="77777777" w:rsidR="002C327B" w:rsidRPr="004D7D10" w:rsidRDefault="00BE7090" w:rsidP="00987EAC">
      <w:pPr>
        <w:pStyle w:val="Bildunterschrift"/>
        <w:rPr>
          <w:b w:val="0"/>
          <w:lang w:val="fr-CH"/>
        </w:rPr>
      </w:pPr>
      <w:r w:rsidRPr="004D7D10">
        <w:rPr>
          <w:lang w:val="fr-CH"/>
        </w:rPr>
        <w:t>Figure</w:t>
      </w:r>
      <w:r w:rsidR="002C327B" w:rsidRPr="004D7D10">
        <w:rPr>
          <w:lang w:val="fr-CH"/>
        </w:rPr>
        <w:t xml:space="preserve"> 4</w:t>
      </w:r>
      <w:r w:rsidR="00203992">
        <w:rPr>
          <w:lang w:val="fr-CH"/>
        </w:rPr>
        <w:t>7</w:t>
      </w:r>
      <w:r w:rsidRPr="004D7D10">
        <w:rPr>
          <w:lang w:val="fr-CH"/>
        </w:rPr>
        <w:t xml:space="preserve"> </w:t>
      </w:r>
      <w:r w:rsidR="002C327B" w:rsidRPr="004D7D10">
        <w:rPr>
          <w:lang w:val="fr-CH"/>
        </w:rPr>
        <w:t>:</w:t>
      </w:r>
      <w:r w:rsidR="002C327B" w:rsidRPr="004D7D10">
        <w:rPr>
          <w:lang w:val="fr-CH"/>
        </w:rPr>
        <w:tab/>
      </w:r>
      <w:r w:rsidR="00B86CC6" w:rsidRPr="004D7D10">
        <w:rPr>
          <w:b w:val="0"/>
          <w:lang w:val="fr-CH"/>
        </w:rPr>
        <w:t>Modélisation détaillée des durées à l’aide de structur</w:t>
      </w:r>
      <w:r w:rsidR="002C327B" w:rsidRPr="004D7D10">
        <w:rPr>
          <w:b w:val="0"/>
          <w:lang w:val="fr-CH"/>
        </w:rPr>
        <w:t>e</w:t>
      </w:r>
      <w:r w:rsidR="00B86CC6" w:rsidRPr="004D7D10">
        <w:rPr>
          <w:b w:val="0"/>
          <w:lang w:val="fr-CH"/>
        </w:rPr>
        <w:t>s.</w:t>
      </w:r>
      <w:r w:rsidR="002C327B" w:rsidRPr="004D7D10">
        <w:rPr>
          <w:b w:val="0"/>
          <w:lang w:val="fr-CH"/>
        </w:rPr>
        <w:t xml:space="preserve"> </w:t>
      </w:r>
      <w:r w:rsidR="00987EAC" w:rsidRPr="004D7D10">
        <w:rPr>
          <w:b w:val="0"/>
          <w:lang w:val="fr-CH"/>
        </w:rPr>
        <w:t>Il est ainsi possible que la durée de validité d’u</w:t>
      </w:r>
      <w:r w:rsidR="00773D6A" w:rsidRPr="004D7D10">
        <w:rPr>
          <w:b w:val="0"/>
          <w:lang w:val="fr-CH"/>
        </w:rPr>
        <w:t>n billet soit d’un mois (DureeI</w:t>
      </w:r>
      <w:r w:rsidR="00987EAC" w:rsidRPr="004D7D10">
        <w:rPr>
          <w:b w:val="0"/>
          <w:lang w:val="fr-CH"/>
        </w:rPr>
        <w:t>mplic</w:t>
      </w:r>
      <w:r w:rsidR="002C327B" w:rsidRPr="004D7D10">
        <w:rPr>
          <w:b w:val="0"/>
          <w:lang w:val="fr-CH"/>
        </w:rPr>
        <w:t>it</w:t>
      </w:r>
      <w:r w:rsidR="00773D6A" w:rsidRPr="004D7D10">
        <w:rPr>
          <w:b w:val="0"/>
          <w:lang w:val="fr-CH"/>
        </w:rPr>
        <w:t>e</w:t>
      </w:r>
      <w:r w:rsidR="0063790E">
        <w:rPr>
          <w:b w:val="0"/>
          <w:lang w:val="fr-CH"/>
        </w:rPr>
        <w:t>;</w:t>
      </w:r>
      <w:r w:rsidR="00987EAC" w:rsidRPr="004D7D10">
        <w:rPr>
          <w:b w:val="0"/>
          <w:lang w:val="fr-CH"/>
        </w:rPr>
        <w:t xml:space="preserve"> à gauche) ou de </w:t>
      </w:r>
      <w:r w:rsidR="00773D6A" w:rsidRPr="004D7D10">
        <w:rPr>
          <w:b w:val="0"/>
          <w:lang w:val="fr-CH"/>
        </w:rPr>
        <w:t>trente jours exactement (DureeEnJours</w:t>
      </w:r>
      <w:r w:rsidR="0063790E">
        <w:rPr>
          <w:b w:val="0"/>
          <w:lang w:val="fr-CH"/>
        </w:rPr>
        <w:t>;</w:t>
      </w:r>
      <w:r w:rsidR="00987EAC" w:rsidRPr="004D7D10">
        <w:rPr>
          <w:b w:val="0"/>
          <w:lang w:val="fr-CH"/>
        </w:rPr>
        <w:t xml:space="preserve"> à droite), selon les besoins</w:t>
      </w:r>
      <w:r w:rsidR="002C327B" w:rsidRPr="004D7D10">
        <w:rPr>
          <w:b w:val="0"/>
          <w:lang w:val="fr-CH"/>
        </w:rPr>
        <w:t>.</w:t>
      </w:r>
    </w:p>
    <w:p w14:paraId="1A1AC219" w14:textId="77777777" w:rsidR="002C327B" w:rsidRPr="004D7D10" w:rsidRDefault="006C02B8" w:rsidP="00773D6A">
      <w:pPr>
        <w:pStyle w:val="Achtung"/>
        <w:rPr>
          <w:lang w:val="fr-CH"/>
        </w:rPr>
      </w:pPr>
      <w:r w:rsidRPr="004D7D10">
        <w:rPr>
          <w:noProof/>
          <w:lang w:val="fr-CH"/>
        </w:rPr>
        <w:drawing>
          <wp:anchor distT="0" distB="0" distL="114300" distR="114300" simplePos="0" relativeHeight="251709440" behindDoc="0" locked="0" layoutInCell="1" allowOverlap="1" wp14:anchorId="128488CB" wp14:editId="0EF68A8E">
            <wp:simplePos x="0" y="0"/>
            <wp:positionH relativeFrom="column">
              <wp:posOffset>26670</wp:posOffset>
            </wp:positionH>
            <wp:positionV relativeFrom="paragraph">
              <wp:posOffset>56515</wp:posOffset>
            </wp:positionV>
            <wp:extent cx="252730" cy="218440"/>
            <wp:effectExtent l="0" t="0" r="0" b="0"/>
            <wp:wrapNone/>
            <wp:docPr id="280" name="Bild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7EAC" w:rsidRPr="004D7D10">
        <w:rPr>
          <w:lang w:val="fr-CH"/>
        </w:rPr>
        <w:t>Une modélisation précise, détaillée et appropriée est fondamentalement à privilégier.</w:t>
      </w:r>
      <w:r w:rsidR="002C327B" w:rsidRPr="004D7D10">
        <w:rPr>
          <w:lang w:val="fr-CH"/>
        </w:rPr>
        <w:t xml:space="preserve"> </w:t>
      </w:r>
      <w:r w:rsidR="00773D6A" w:rsidRPr="004D7D10">
        <w:rPr>
          <w:lang w:val="fr-CH"/>
        </w:rPr>
        <w:t xml:space="preserve">Il faut cependant avoir </w:t>
      </w:r>
      <w:r w:rsidR="00987EAC" w:rsidRPr="004D7D10">
        <w:rPr>
          <w:lang w:val="fr-CH"/>
        </w:rPr>
        <w:t>conscience du fait qu’elle n’est judicieuse que si elle peut être mise en pratique.</w:t>
      </w:r>
      <w:r w:rsidR="002C327B" w:rsidRPr="004D7D10">
        <w:rPr>
          <w:lang w:val="fr-CH"/>
        </w:rPr>
        <w:t xml:space="preserve"> </w:t>
      </w:r>
      <w:r w:rsidR="00987EAC" w:rsidRPr="004D7D10">
        <w:rPr>
          <w:lang w:val="fr-CH"/>
        </w:rPr>
        <w:t>Que cela signifie-t-il pour les logiciels ?</w:t>
      </w:r>
      <w:r w:rsidR="002C327B" w:rsidRPr="004D7D10">
        <w:rPr>
          <w:lang w:val="fr-CH"/>
        </w:rPr>
        <w:t xml:space="preserve"> </w:t>
      </w:r>
      <w:r w:rsidR="00987EAC" w:rsidRPr="004D7D10">
        <w:rPr>
          <w:lang w:val="fr-CH"/>
        </w:rPr>
        <w:t xml:space="preserve">Et plus encore : que cela signifie-t-il pour les personnes amenées à saisir et à traiter les données ? Et inversement : quelles sont les implications </w:t>
      </w:r>
      <w:r w:rsidR="00773D6A" w:rsidRPr="004D7D10">
        <w:rPr>
          <w:lang w:val="fr-CH"/>
        </w:rPr>
        <w:t xml:space="preserve">d’un </w:t>
      </w:r>
      <w:r w:rsidR="00987EAC" w:rsidRPr="004D7D10">
        <w:rPr>
          <w:lang w:val="fr-CH"/>
        </w:rPr>
        <w:t xml:space="preserve">écart par rapport au modèle correct </w:t>
      </w:r>
      <w:r w:rsidR="002C327B" w:rsidRPr="004D7D10">
        <w:rPr>
          <w:lang w:val="fr-CH"/>
        </w:rPr>
        <w:t xml:space="preserve">? </w:t>
      </w:r>
      <w:r w:rsidR="00987EAC" w:rsidRPr="004D7D10">
        <w:rPr>
          <w:lang w:val="fr-CH"/>
        </w:rPr>
        <w:t>Dans certaines circons</w:t>
      </w:r>
      <w:r w:rsidR="00773D6A" w:rsidRPr="004D7D10">
        <w:rPr>
          <w:lang w:val="fr-CH"/>
        </w:rPr>
        <w:t xml:space="preserve">tances, il peut donc être plus sage </w:t>
      </w:r>
      <w:r w:rsidR="00987EAC" w:rsidRPr="004D7D10">
        <w:rPr>
          <w:lang w:val="fr-CH"/>
        </w:rPr>
        <w:t>de se satisfaire de la solution simple préconisée précédemment</w:t>
      </w:r>
      <w:r w:rsidR="002C327B" w:rsidRPr="004D7D10">
        <w:rPr>
          <w:lang w:val="fr-CH"/>
        </w:rPr>
        <w:t>.</w:t>
      </w:r>
    </w:p>
    <w:p w14:paraId="0F94F328" w14:textId="77777777" w:rsidR="006643B1" w:rsidRPr="00691CA1" w:rsidRDefault="006E24A4" w:rsidP="00987EAC">
      <w:pPr>
        <w:pStyle w:val="berschrift3"/>
        <w:rPr>
          <w:lang w:val="fr-FR"/>
        </w:rPr>
      </w:pPr>
      <w:bookmarkStart w:id="133" w:name="_Toc231091490"/>
      <w:r w:rsidRPr="00691CA1">
        <w:rPr>
          <w:lang w:val="fr-FR"/>
        </w:rPr>
        <w:t xml:space="preserve">Durée </w:t>
      </w:r>
      <w:r w:rsidR="006A777C" w:rsidRPr="00691CA1">
        <w:rPr>
          <w:lang w:val="fr-FR"/>
        </w:rPr>
        <w:t>précise</w:t>
      </w:r>
      <w:bookmarkEnd w:id="133"/>
    </w:p>
    <w:p w14:paraId="6040F03D" w14:textId="77777777" w:rsidR="002C327B" w:rsidRPr="00691CA1" w:rsidRDefault="00987EAC" w:rsidP="00937018">
      <w:pPr>
        <w:rPr>
          <w:lang w:val="fr-CH"/>
        </w:rPr>
      </w:pPr>
      <w:r w:rsidRPr="004D7D10">
        <w:rPr>
          <w:lang w:val="fr-CH"/>
        </w:rPr>
        <w:t xml:space="preserve">Les durées ne concernent pas uniquement les billets. </w:t>
      </w:r>
      <w:r w:rsidR="002C327B" w:rsidRPr="004D7D10">
        <w:rPr>
          <w:lang w:val="fr-CH"/>
        </w:rPr>
        <w:fldChar w:fldCharType="begin"/>
      </w:r>
      <w:r w:rsidR="002C327B" w:rsidRPr="004D7D10">
        <w:rPr>
          <w:lang w:val="fr-CH"/>
        </w:rPr>
        <w:instrText xml:space="preserve"> XE "</w:instrText>
      </w:r>
      <w:r w:rsidR="007430C7" w:rsidRPr="004D7D10">
        <w:rPr>
          <w:lang w:val="fr-CH"/>
        </w:rPr>
        <w:instrText>Domaine de valeurs</w:instrText>
      </w:r>
      <w:r w:rsidR="002C327B" w:rsidRPr="004D7D10">
        <w:rPr>
          <w:lang w:val="fr-CH"/>
        </w:rPr>
        <w:instrText>:stru</w:instrText>
      </w:r>
      <w:r w:rsidR="007430C7" w:rsidRPr="004D7D10">
        <w:rPr>
          <w:lang w:val="fr-CH"/>
        </w:rPr>
        <w:instrText>c</w:instrText>
      </w:r>
      <w:r w:rsidR="002C327B" w:rsidRPr="004D7D10">
        <w:rPr>
          <w:lang w:val="fr-CH"/>
        </w:rPr>
        <w:instrText>tur</w:instrText>
      </w:r>
      <w:r w:rsidR="007430C7" w:rsidRPr="004D7D10">
        <w:rPr>
          <w:lang w:val="fr-CH"/>
        </w:rPr>
        <w:instrText>é</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7430C7" w:rsidRPr="004D7D10">
        <w:rPr>
          <w:lang w:val="fr-CH"/>
        </w:rPr>
        <w:instrText>Type de données</w:instrText>
      </w:r>
      <w:r w:rsidR="002C327B" w:rsidRPr="004D7D10">
        <w:rPr>
          <w:lang w:val="fr-CH"/>
        </w:rPr>
        <w:instrText>:</w:instrText>
      </w:r>
      <w:r w:rsidR="007430C7" w:rsidRPr="004D7D10">
        <w:rPr>
          <w:lang w:val="fr-CH"/>
        </w:rPr>
        <w:instrText>structuré</w:instrText>
      </w:r>
      <w:r w:rsidR="002C327B" w:rsidRPr="004D7D10">
        <w:rPr>
          <w:lang w:val="fr-CH"/>
        </w:rPr>
        <w:instrText xml:space="preserve">" </w:instrText>
      </w:r>
      <w:r w:rsidR="002C327B" w:rsidRPr="004D7D10">
        <w:rPr>
          <w:lang w:val="fr-CH"/>
        </w:rPr>
        <w:fldChar w:fldCharType="end"/>
      </w:r>
      <w:r w:rsidRPr="004D7D10">
        <w:rPr>
          <w:lang w:val="fr-CH"/>
        </w:rPr>
        <w:t>Tous les ven</w:t>
      </w:r>
      <w:r w:rsidR="00937018" w:rsidRPr="004D7D10">
        <w:rPr>
          <w:lang w:val="fr-CH"/>
        </w:rPr>
        <w:t>d</w:t>
      </w:r>
      <w:r w:rsidRPr="004D7D10">
        <w:rPr>
          <w:lang w:val="fr-CH"/>
        </w:rPr>
        <w:t>redis, l</w:t>
      </w:r>
      <w:r w:rsidR="009D2E98" w:rsidRPr="004D7D10">
        <w:rPr>
          <w:lang w:val="fr-CH"/>
        </w:rPr>
        <w:t>es Ili</w:t>
      </w:r>
      <w:r w:rsidRPr="004D7D10">
        <w:rPr>
          <w:lang w:val="fr-CH"/>
        </w:rPr>
        <w:t>n</w:t>
      </w:r>
      <w:r w:rsidR="009D2E98" w:rsidRPr="004D7D10">
        <w:rPr>
          <w:lang w:val="fr-CH"/>
        </w:rPr>
        <w:t>oi</w:t>
      </w:r>
      <w:r w:rsidRPr="004D7D10">
        <w:rPr>
          <w:lang w:val="fr-CH"/>
        </w:rPr>
        <w:t>s organ</w:t>
      </w:r>
      <w:r w:rsidR="00937018" w:rsidRPr="004D7D10">
        <w:rPr>
          <w:lang w:val="fr-CH"/>
        </w:rPr>
        <w:t xml:space="preserve">isent une compétition </w:t>
      </w:r>
      <w:r w:rsidR="00052831" w:rsidRPr="004D7D10">
        <w:rPr>
          <w:lang w:val="fr-CH"/>
        </w:rPr>
        <w:t xml:space="preserve">de ski </w:t>
      </w:r>
      <w:r w:rsidR="00937018" w:rsidRPr="004D7D10">
        <w:rPr>
          <w:lang w:val="fr-CH"/>
        </w:rPr>
        <w:t>ouverte aux hôtes de la station.</w:t>
      </w:r>
      <w:r w:rsidR="002C327B" w:rsidRPr="004D7D10">
        <w:rPr>
          <w:lang w:val="fr-CH"/>
        </w:rPr>
        <w:t xml:space="preserve"> </w:t>
      </w:r>
      <w:r w:rsidR="00937018" w:rsidRPr="004D7D10">
        <w:rPr>
          <w:lang w:val="fr-CH"/>
        </w:rPr>
        <w:t xml:space="preserve">Les temps </w:t>
      </w:r>
      <w:r w:rsidR="00052831" w:rsidRPr="004D7D10">
        <w:rPr>
          <w:lang w:val="fr-CH"/>
        </w:rPr>
        <w:t xml:space="preserve">de parcours </w:t>
      </w:r>
      <w:r w:rsidR="00937018" w:rsidRPr="004D7D10">
        <w:rPr>
          <w:lang w:val="fr-CH"/>
        </w:rPr>
        <w:t xml:space="preserve">sont mesurés en minutes, </w:t>
      </w:r>
      <w:r w:rsidR="00937018" w:rsidRPr="00691CA1">
        <w:rPr>
          <w:lang w:val="fr-CH"/>
        </w:rPr>
        <w:t xml:space="preserve">secondes et centièmes de secondes. </w:t>
      </w:r>
      <w:r w:rsidR="0022555E" w:rsidRPr="00691CA1">
        <w:rPr>
          <w:lang w:val="fr-FR"/>
        </w:rPr>
        <w:t>Il est tout naturel de définir une structure à cette fin</w:t>
      </w:r>
      <w:r w:rsidR="00D35D40" w:rsidRPr="00691CA1">
        <w:rPr>
          <w:lang w:val="fr-FR"/>
        </w:rPr>
        <w:t xml:space="preserve">, </w:t>
      </w:r>
      <w:r w:rsidR="0022555E" w:rsidRPr="00691CA1">
        <w:rPr>
          <w:lang w:val="fr-FR"/>
        </w:rPr>
        <w:t xml:space="preserve">présentant les attributs </w:t>
      </w:r>
      <w:r w:rsidR="00D35D40" w:rsidRPr="00691CA1">
        <w:rPr>
          <w:lang w:val="fr-FR"/>
        </w:rPr>
        <w:t>Minute</w:t>
      </w:r>
      <w:r w:rsidR="0022555E" w:rsidRPr="00691CA1">
        <w:rPr>
          <w:lang w:val="fr-FR"/>
        </w:rPr>
        <w:t>s</w:t>
      </w:r>
      <w:r w:rsidR="00D35D40" w:rsidRPr="00691CA1">
        <w:rPr>
          <w:lang w:val="fr-FR"/>
        </w:rPr>
        <w:t xml:space="preserve"> </w:t>
      </w:r>
      <w:r w:rsidR="0022555E" w:rsidRPr="00691CA1">
        <w:rPr>
          <w:lang w:val="fr-FR"/>
        </w:rPr>
        <w:t>et</w:t>
      </w:r>
      <w:r w:rsidR="00D35D40" w:rsidRPr="00691CA1">
        <w:rPr>
          <w:lang w:val="fr-FR"/>
        </w:rPr>
        <w:t xml:space="preserve"> Se</w:t>
      </w:r>
      <w:r w:rsidR="0022555E" w:rsidRPr="00691CA1">
        <w:rPr>
          <w:lang w:val="fr-FR"/>
        </w:rPr>
        <w:t>co</w:t>
      </w:r>
      <w:r w:rsidR="00D35D40" w:rsidRPr="00691CA1">
        <w:rPr>
          <w:lang w:val="fr-FR"/>
        </w:rPr>
        <w:t>nde</w:t>
      </w:r>
      <w:r w:rsidR="0022555E" w:rsidRPr="00691CA1">
        <w:rPr>
          <w:lang w:val="fr-FR"/>
        </w:rPr>
        <w:t>s</w:t>
      </w:r>
      <w:r w:rsidR="00D35D40" w:rsidRPr="00691CA1">
        <w:rPr>
          <w:lang w:val="fr-FR"/>
        </w:rPr>
        <w:t xml:space="preserve"> :</w:t>
      </w:r>
    </w:p>
    <w:p w14:paraId="364D4288" w14:textId="77777777" w:rsidR="002C327B" w:rsidRPr="004D7D10" w:rsidRDefault="00052831" w:rsidP="00937018">
      <w:pPr>
        <w:pStyle w:val="Beispielcode"/>
        <w:rPr>
          <w:lang w:val="fr-CH"/>
        </w:rPr>
      </w:pPr>
      <w:r w:rsidRPr="004D7D10">
        <w:rPr>
          <w:lang w:val="fr-CH"/>
        </w:rPr>
        <w:t>STRUCTURE DureeEn</w:t>
      </w:r>
      <w:r w:rsidR="00D35D40">
        <w:rPr>
          <w:lang w:val="fr-CH"/>
        </w:rPr>
        <w:t>Minutes</w:t>
      </w:r>
      <w:r w:rsidR="00937018" w:rsidRPr="004D7D10">
        <w:rPr>
          <w:lang w:val="fr-CH"/>
        </w:rPr>
        <w:t xml:space="preserve"> EXTENDS Dure</w:t>
      </w:r>
      <w:r w:rsidR="002C327B" w:rsidRPr="004D7D10">
        <w:rPr>
          <w:lang w:val="fr-CH"/>
        </w:rPr>
        <w:t>e</w:t>
      </w:r>
      <w:r w:rsidR="00937018" w:rsidRPr="004D7D10">
        <w:rPr>
          <w:lang w:val="fr-CH"/>
        </w:rPr>
        <w:t xml:space="preserve"> =</w:t>
      </w:r>
      <w:r w:rsidR="00937018" w:rsidRPr="004D7D10">
        <w:rPr>
          <w:lang w:val="fr-CH"/>
        </w:rPr>
        <w:br/>
      </w:r>
      <w:r w:rsidRPr="004D7D10">
        <w:rPr>
          <w:lang w:val="fr-CH"/>
        </w:rPr>
        <w:t xml:space="preserve">  Minutes: 0</w:t>
      </w:r>
      <w:r w:rsidR="000C0629" w:rsidRPr="004D7D10">
        <w:rPr>
          <w:lang w:val="fr-CH"/>
        </w:rPr>
        <w:t xml:space="preserve"> </w:t>
      </w:r>
      <w:r w:rsidRPr="004D7D10">
        <w:rPr>
          <w:lang w:val="fr-CH"/>
        </w:rPr>
        <w:t>..</w:t>
      </w:r>
      <w:r w:rsidR="00D35D40">
        <w:rPr>
          <w:lang w:val="fr-CH"/>
        </w:rPr>
        <w:t xml:space="preserve"> 999</w:t>
      </w:r>
      <w:r w:rsidR="000C0629" w:rsidRPr="004D7D10">
        <w:rPr>
          <w:lang w:val="fr-CH"/>
        </w:rPr>
        <w:t>9.99</w:t>
      </w:r>
      <w:r w:rsidRPr="004D7D10">
        <w:rPr>
          <w:lang w:val="fr-CH"/>
        </w:rPr>
        <w:t xml:space="preserve"> [min];</w:t>
      </w:r>
      <w:r w:rsidRPr="004D7D10">
        <w:rPr>
          <w:lang w:val="fr-CH"/>
        </w:rPr>
        <w:br/>
        <w:t xml:space="preserve">  Secondes</w:t>
      </w:r>
      <w:r w:rsidR="002C327B" w:rsidRPr="004D7D10">
        <w:rPr>
          <w:lang w:val="fr-CH"/>
        </w:rPr>
        <w:t xml:space="preserve">: 0.00 .. </w:t>
      </w:r>
      <w:r w:rsidRPr="004D7D10">
        <w:rPr>
          <w:lang w:val="fr-CH"/>
        </w:rPr>
        <w:t>59.99 [s];</w:t>
      </w:r>
      <w:r w:rsidRPr="004D7D10">
        <w:rPr>
          <w:lang w:val="fr-CH"/>
        </w:rPr>
        <w:br/>
        <w:t xml:space="preserve">END </w:t>
      </w:r>
      <w:r w:rsidR="00D35D40" w:rsidRPr="004D7D10">
        <w:rPr>
          <w:lang w:val="fr-CH"/>
        </w:rPr>
        <w:t>DureeEn</w:t>
      </w:r>
      <w:r w:rsidR="00D35D40">
        <w:rPr>
          <w:lang w:val="fr-CH"/>
        </w:rPr>
        <w:t>Minutes</w:t>
      </w:r>
      <w:r w:rsidR="002C327B" w:rsidRPr="004D7D10">
        <w:rPr>
          <w:lang w:val="fr-CH"/>
        </w:rPr>
        <w:t>;</w:t>
      </w:r>
    </w:p>
    <w:p w14:paraId="4CFE243C" w14:textId="77777777" w:rsidR="002C327B" w:rsidRPr="00691CA1" w:rsidRDefault="0022555E" w:rsidP="00052831">
      <w:pPr>
        <w:rPr>
          <w:lang w:val="fr-FR"/>
        </w:rPr>
      </w:pPr>
      <w:r w:rsidRPr="00691CA1">
        <w:rPr>
          <w:lang w:val="fr-FR"/>
        </w:rPr>
        <w:t>Afin que le lien entre les m</w:t>
      </w:r>
      <w:r w:rsidR="00EF685C" w:rsidRPr="00691CA1">
        <w:rPr>
          <w:lang w:val="fr-FR"/>
        </w:rPr>
        <w:t>inute</w:t>
      </w:r>
      <w:r w:rsidR="006A777C" w:rsidRPr="00691CA1">
        <w:rPr>
          <w:lang w:val="fr-FR"/>
        </w:rPr>
        <w:t>s</w:t>
      </w:r>
      <w:r w:rsidR="00EF685C" w:rsidRPr="00691CA1">
        <w:rPr>
          <w:lang w:val="fr-FR"/>
        </w:rPr>
        <w:t xml:space="preserve"> </w:t>
      </w:r>
      <w:r w:rsidRPr="00691CA1">
        <w:rPr>
          <w:lang w:val="fr-FR"/>
        </w:rPr>
        <w:t>et les</w:t>
      </w:r>
      <w:r w:rsidR="00EF685C" w:rsidRPr="00691CA1">
        <w:rPr>
          <w:lang w:val="fr-FR"/>
        </w:rPr>
        <w:t xml:space="preserve"> </w:t>
      </w:r>
      <w:r w:rsidRPr="00691CA1">
        <w:rPr>
          <w:lang w:val="fr-FR"/>
        </w:rPr>
        <w:t>s</w:t>
      </w:r>
      <w:r w:rsidR="00EF685C" w:rsidRPr="00691CA1">
        <w:rPr>
          <w:lang w:val="fr-FR"/>
        </w:rPr>
        <w:t>e</w:t>
      </w:r>
      <w:r w:rsidRPr="00691CA1">
        <w:rPr>
          <w:lang w:val="fr-FR"/>
        </w:rPr>
        <w:t>co</w:t>
      </w:r>
      <w:r w:rsidR="00EF685C" w:rsidRPr="00691CA1">
        <w:rPr>
          <w:lang w:val="fr-FR"/>
        </w:rPr>
        <w:t>nde</w:t>
      </w:r>
      <w:r w:rsidRPr="00691CA1">
        <w:rPr>
          <w:lang w:val="fr-FR"/>
        </w:rPr>
        <w:t>s</w:t>
      </w:r>
      <w:r w:rsidR="00EF685C" w:rsidRPr="00691CA1">
        <w:rPr>
          <w:lang w:val="fr-FR"/>
        </w:rPr>
        <w:t xml:space="preserve"> </w:t>
      </w:r>
      <w:r w:rsidRPr="00691CA1">
        <w:rPr>
          <w:lang w:val="fr-FR"/>
        </w:rPr>
        <w:t>puisse être exprimé</w:t>
      </w:r>
      <w:r w:rsidR="00EF685C" w:rsidRPr="00691CA1">
        <w:rPr>
          <w:lang w:val="fr-FR"/>
        </w:rPr>
        <w:t xml:space="preserve">, </w:t>
      </w:r>
      <w:r w:rsidRPr="00691CA1">
        <w:rPr>
          <w:lang w:val="fr-FR"/>
        </w:rPr>
        <w:t xml:space="preserve">une possibilité supplémentaire est </w:t>
      </w:r>
      <w:r w:rsidR="006A777C" w:rsidRPr="00691CA1">
        <w:rPr>
          <w:lang w:val="fr-FR"/>
        </w:rPr>
        <w:t>pr</w:t>
      </w:r>
      <w:r w:rsidRPr="00691CA1">
        <w:rPr>
          <w:lang w:val="fr-FR"/>
        </w:rPr>
        <w:t>o</w:t>
      </w:r>
      <w:r w:rsidR="006A777C" w:rsidRPr="00691CA1">
        <w:rPr>
          <w:lang w:val="fr-FR"/>
        </w:rPr>
        <w:t>posée</w:t>
      </w:r>
      <w:r w:rsidRPr="00691CA1">
        <w:rPr>
          <w:lang w:val="fr-FR"/>
        </w:rPr>
        <w:t xml:space="preserve"> </w:t>
      </w:r>
      <w:r w:rsidR="00EF685C" w:rsidRPr="00691CA1">
        <w:rPr>
          <w:lang w:val="fr-FR"/>
        </w:rPr>
        <w:t>:</w:t>
      </w:r>
    </w:p>
    <w:p w14:paraId="4CC100EA" w14:textId="77777777" w:rsidR="00770EC3" w:rsidRPr="00BD6857" w:rsidRDefault="00770EC3" w:rsidP="00770EC3">
      <w:pPr>
        <w:pStyle w:val="Beispielcode"/>
        <w:rPr>
          <w:lang w:val="de-CH"/>
        </w:rPr>
      </w:pPr>
      <w:r w:rsidRPr="00BD6857">
        <w:rPr>
          <w:lang w:val="de-CH"/>
        </w:rPr>
        <w:t xml:space="preserve">STRUCTURE </w:t>
      </w:r>
      <w:r w:rsidRPr="004D7D10">
        <w:rPr>
          <w:lang w:val="fr-CH"/>
        </w:rPr>
        <w:t>DureeEn</w:t>
      </w:r>
      <w:r>
        <w:rPr>
          <w:lang w:val="fr-CH"/>
        </w:rPr>
        <w:t>Minutes</w:t>
      </w:r>
      <w:r w:rsidRPr="004D7D10">
        <w:rPr>
          <w:lang w:val="fr-CH"/>
        </w:rPr>
        <w:t xml:space="preserve"> </w:t>
      </w:r>
      <w:r w:rsidRPr="00BD6857">
        <w:rPr>
          <w:lang w:val="de-CH"/>
        </w:rPr>
        <w:t xml:space="preserve">EXTENDS </w:t>
      </w:r>
      <w:r w:rsidRPr="004D7D10">
        <w:rPr>
          <w:lang w:val="fr-CH"/>
        </w:rPr>
        <w:t xml:space="preserve">Duree </w:t>
      </w:r>
      <w:r w:rsidRPr="00BD6857">
        <w:rPr>
          <w:lang w:val="de-CH"/>
        </w:rPr>
        <w:t>=</w:t>
      </w:r>
      <w:r w:rsidRPr="00BD6857">
        <w:rPr>
          <w:lang w:val="de-CH"/>
        </w:rPr>
        <w:br/>
        <w:t xml:space="preserve">  </w:t>
      </w:r>
      <w:r w:rsidRPr="004D7D10">
        <w:rPr>
          <w:lang w:val="fr-CH"/>
        </w:rPr>
        <w:t>Minutes</w:t>
      </w:r>
      <w:r w:rsidRPr="00BD6857">
        <w:rPr>
          <w:lang w:val="de-CH"/>
        </w:rPr>
        <w:t>: 0 .. 9999.99 [min];</w:t>
      </w:r>
      <w:r w:rsidRPr="00BD6857">
        <w:rPr>
          <w:lang w:val="de-CH"/>
        </w:rPr>
        <w:br/>
        <w:t xml:space="preserve">  CONTINOUS SUBDIVISION </w:t>
      </w:r>
      <w:r w:rsidRPr="004D7D10">
        <w:rPr>
          <w:lang w:val="fr-CH"/>
        </w:rPr>
        <w:t>Secondes</w:t>
      </w:r>
      <w:r w:rsidRPr="00BD6857">
        <w:rPr>
          <w:lang w:val="de-CH"/>
        </w:rPr>
        <w:t>: 0.00 .. 59.99 [s];</w:t>
      </w:r>
      <w:r w:rsidRPr="00BD6857">
        <w:rPr>
          <w:lang w:val="de-CH"/>
        </w:rPr>
        <w:br/>
        <w:t xml:space="preserve">END </w:t>
      </w:r>
      <w:r w:rsidRPr="004D7D10">
        <w:rPr>
          <w:lang w:val="fr-CH"/>
        </w:rPr>
        <w:t>DureeEn</w:t>
      </w:r>
      <w:r>
        <w:rPr>
          <w:lang w:val="fr-CH"/>
        </w:rPr>
        <w:t>Minutes</w:t>
      </w:r>
      <w:r w:rsidRPr="00BD6857">
        <w:rPr>
          <w:lang w:val="de-CH"/>
        </w:rPr>
        <w:t>;</w:t>
      </w:r>
    </w:p>
    <w:p w14:paraId="234CF929" w14:textId="77777777" w:rsidR="006643B1" w:rsidRPr="004D7D10" w:rsidRDefault="00052831" w:rsidP="00D00E0A">
      <w:pPr>
        <w:rPr>
          <w:lang w:val="fr-CH"/>
        </w:rPr>
      </w:pPr>
      <w:r w:rsidRPr="004D7D10">
        <w:rPr>
          <w:lang w:val="fr-CH"/>
        </w:rPr>
        <w:t>Aucune indication n’est</w:t>
      </w:r>
      <w:r w:rsidR="00D00E0A" w:rsidRPr="004D7D10">
        <w:rPr>
          <w:lang w:val="fr-CH"/>
        </w:rPr>
        <w:t xml:space="preserve"> fournie sur la manière dont de telles durées peuvent être mémorisées par un ordinateur.</w:t>
      </w:r>
      <w:r w:rsidR="002C327B" w:rsidRPr="004D7D10">
        <w:rPr>
          <w:lang w:val="fr-CH"/>
        </w:rPr>
        <w:t xml:space="preserve"> </w:t>
      </w:r>
      <w:r w:rsidR="00D00E0A" w:rsidRPr="004D7D10">
        <w:rPr>
          <w:lang w:val="fr-CH"/>
        </w:rPr>
        <w:t>Il ne s’agit que d’un moyen destiné à décrire ce que l’on souhaite, au plus près possible du concept</w:t>
      </w:r>
      <w:r w:rsidR="002C327B" w:rsidRPr="004D7D10">
        <w:rPr>
          <w:lang w:val="fr-CH"/>
        </w:rPr>
        <w:t>.</w:t>
      </w:r>
    </w:p>
    <w:p w14:paraId="5AFF5FCD" w14:textId="77777777" w:rsidR="00A457CE" w:rsidRPr="00691CA1" w:rsidRDefault="0022555E" w:rsidP="00A457CE">
      <w:pPr>
        <w:pStyle w:val="berschrift3"/>
        <w:rPr>
          <w:lang w:val="fr-FR"/>
        </w:rPr>
      </w:pPr>
      <w:bookmarkStart w:id="134" w:name="_Toc223508096"/>
      <w:bookmarkStart w:id="135" w:name="_Toc231091491"/>
      <w:r w:rsidRPr="00691CA1">
        <w:rPr>
          <w:lang w:val="fr-FR"/>
        </w:rPr>
        <w:lastRenderedPageBreak/>
        <w:t>Représentation f</w:t>
      </w:r>
      <w:r w:rsidR="00A457CE" w:rsidRPr="00691CA1">
        <w:rPr>
          <w:lang w:val="fr-FR"/>
        </w:rPr>
        <w:t>ormat</w:t>
      </w:r>
      <w:r w:rsidRPr="00691CA1">
        <w:rPr>
          <w:lang w:val="fr-FR"/>
        </w:rPr>
        <w:t>ée de s</w:t>
      </w:r>
      <w:r w:rsidR="00A457CE" w:rsidRPr="00691CA1">
        <w:rPr>
          <w:lang w:val="fr-FR"/>
        </w:rPr>
        <w:t>tru</w:t>
      </w:r>
      <w:r w:rsidRPr="00691CA1">
        <w:rPr>
          <w:lang w:val="fr-FR"/>
        </w:rPr>
        <w:t>c</w:t>
      </w:r>
      <w:r w:rsidR="00A457CE" w:rsidRPr="00691CA1">
        <w:rPr>
          <w:lang w:val="fr-FR"/>
        </w:rPr>
        <w:t>ture</w:t>
      </w:r>
      <w:r w:rsidRPr="00691CA1">
        <w:rPr>
          <w:lang w:val="fr-FR"/>
        </w:rPr>
        <w:t>s</w:t>
      </w:r>
      <w:bookmarkEnd w:id="134"/>
      <w:bookmarkEnd w:id="135"/>
    </w:p>
    <w:p w14:paraId="120B275F" w14:textId="77777777" w:rsidR="00A4503B" w:rsidRPr="00691CA1" w:rsidRDefault="0022555E" w:rsidP="00A4503B">
      <w:pPr>
        <w:rPr>
          <w:lang w:val="fr-FR"/>
        </w:rPr>
      </w:pPr>
      <w:r w:rsidRPr="00691CA1">
        <w:rPr>
          <w:lang w:val="fr-FR"/>
        </w:rPr>
        <w:t xml:space="preserve">La compétition de ski </w:t>
      </w:r>
      <w:r w:rsidR="006A777C" w:rsidRPr="00691CA1">
        <w:rPr>
          <w:lang w:val="fr-FR"/>
        </w:rPr>
        <w:t>ouverte</w:t>
      </w:r>
      <w:r w:rsidRPr="00691CA1">
        <w:rPr>
          <w:lang w:val="fr-FR"/>
        </w:rPr>
        <w:t xml:space="preserve"> </w:t>
      </w:r>
      <w:r w:rsidR="006A777C" w:rsidRPr="00691CA1">
        <w:rPr>
          <w:lang w:val="fr-FR"/>
        </w:rPr>
        <w:t xml:space="preserve">aux </w:t>
      </w:r>
      <w:r w:rsidRPr="00691CA1">
        <w:rPr>
          <w:lang w:val="fr-FR"/>
        </w:rPr>
        <w:t xml:space="preserve">hôtes </w:t>
      </w:r>
      <w:r w:rsidR="006A777C" w:rsidRPr="00691CA1">
        <w:rPr>
          <w:lang w:val="fr-FR"/>
        </w:rPr>
        <w:t xml:space="preserve">de la station </w:t>
      </w:r>
      <w:r w:rsidRPr="00691CA1">
        <w:rPr>
          <w:lang w:val="fr-FR"/>
        </w:rPr>
        <w:t xml:space="preserve">est toujours organisée de telle façon que même les </w:t>
      </w:r>
      <w:r w:rsidR="006A777C" w:rsidRPr="00691CA1">
        <w:rPr>
          <w:lang w:val="fr-FR"/>
        </w:rPr>
        <w:t xml:space="preserve">moniteurs </w:t>
      </w:r>
      <w:r w:rsidRPr="00691CA1">
        <w:rPr>
          <w:lang w:val="fr-FR"/>
        </w:rPr>
        <w:t>de ski aient besoin de plus de trente secondes pour la descente</w:t>
      </w:r>
      <w:r w:rsidR="00A4503B" w:rsidRPr="00691CA1">
        <w:rPr>
          <w:lang w:val="fr-FR"/>
        </w:rPr>
        <w:t xml:space="preserve">. </w:t>
      </w:r>
      <w:r w:rsidR="006A777C" w:rsidRPr="00691CA1">
        <w:rPr>
          <w:lang w:val="fr-FR"/>
        </w:rPr>
        <w:t xml:space="preserve">Quant aux concurrents qui rejoignent la ligne d’arrivée en </w:t>
      </w:r>
      <w:r w:rsidRPr="00691CA1">
        <w:rPr>
          <w:lang w:val="fr-FR"/>
        </w:rPr>
        <w:t>plus de trois minutes et trente secondes</w:t>
      </w:r>
      <w:r w:rsidR="006A777C" w:rsidRPr="00691CA1">
        <w:rPr>
          <w:lang w:val="fr-FR"/>
        </w:rPr>
        <w:t xml:space="preserve">, </w:t>
      </w:r>
      <w:r w:rsidRPr="00691CA1">
        <w:rPr>
          <w:lang w:val="fr-FR"/>
        </w:rPr>
        <w:t xml:space="preserve">un thé </w:t>
      </w:r>
      <w:r w:rsidR="006A777C" w:rsidRPr="00691CA1">
        <w:rPr>
          <w:lang w:val="fr-FR"/>
        </w:rPr>
        <w:t xml:space="preserve">leur est offert </w:t>
      </w:r>
      <w:r w:rsidRPr="00691CA1">
        <w:rPr>
          <w:lang w:val="fr-FR"/>
        </w:rPr>
        <w:t>pour le</w:t>
      </w:r>
      <w:r w:rsidR="006A777C" w:rsidRPr="00691CA1">
        <w:rPr>
          <w:lang w:val="fr-FR"/>
        </w:rPr>
        <w:t>s réchauffer mais leur temps n’est pas pris en compte</w:t>
      </w:r>
      <w:r w:rsidR="00A4503B" w:rsidRPr="00691CA1">
        <w:rPr>
          <w:lang w:val="fr-FR"/>
        </w:rPr>
        <w:t>.</w:t>
      </w:r>
    </w:p>
    <w:p w14:paraId="50F23091" w14:textId="77777777" w:rsidR="00A4503B" w:rsidRPr="00691CA1" w:rsidRDefault="0022555E" w:rsidP="00A4503B">
      <w:pPr>
        <w:rPr>
          <w:lang w:val="fr-FR"/>
        </w:rPr>
      </w:pPr>
      <w:r w:rsidRPr="00691CA1">
        <w:rPr>
          <w:lang w:val="fr-FR"/>
        </w:rPr>
        <w:t xml:space="preserve">Comment le domaine des valeurs admissibles </w:t>
      </w:r>
      <w:r w:rsidR="00A4503B" w:rsidRPr="00691CA1">
        <w:rPr>
          <w:lang w:val="fr-FR"/>
        </w:rPr>
        <w:t>(</w:t>
      </w:r>
      <w:r w:rsidR="00EA219D" w:rsidRPr="00691CA1">
        <w:rPr>
          <w:lang w:val="fr-FR"/>
        </w:rPr>
        <w:t xml:space="preserve">de </w:t>
      </w:r>
      <w:r w:rsidR="00A4503B" w:rsidRPr="00691CA1">
        <w:rPr>
          <w:lang w:val="fr-FR"/>
        </w:rPr>
        <w:t xml:space="preserve">30 </w:t>
      </w:r>
      <w:r w:rsidR="00EA219D" w:rsidRPr="00691CA1">
        <w:rPr>
          <w:lang w:val="fr-FR"/>
        </w:rPr>
        <w:t>s</w:t>
      </w:r>
      <w:r w:rsidR="00A4503B" w:rsidRPr="00691CA1">
        <w:rPr>
          <w:lang w:val="fr-FR"/>
        </w:rPr>
        <w:t>e</w:t>
      </w:r>
      <w:r w:rsidR="00EA219D" w:rsidRPr="00691CA1">
        <w:rPr>
          <w:lang w:val="fr-FR"/>
        </w:rPr>
        <w:t>co</w:t>
      </w:r>
      <w:r w:rsidR="00A4503B" w:rsidRPr="00691CA1">
        <w:rPr>
          <w:lang w:val="fr-FR"/>
        </w:rPr>
        <w:t>nde</w:t>
      </w:r>
      <w:r w:rsidR="00EA219D" w:rsidRPr="00691CA1">
        <w:rPr>
          <w:lang w:val="fr-FR"/>
        </w:rPr>
        <w:t xml:space="preserve">s à </w:t>
      </w:r>
      <w:r w:rsidR="00A4503B" w:rsidRPr="00691CA1">
        <w:rPr>
          <w:lang w:val="fr-FR"/>
        </w:rPr>
        <w:t xml:space="preserve">3 </w:t>
      </w:r>
      <w:r w:rsidR="00EA219D" w:rsidRPr="00691CA1">
        <w:rPr>
          <w:lang w:val="fr-FR"/>
        </w:rPr>
        <w:t>m</w:t>
      </w:r>
      <w:r w:rsidR="00A4503B" w:rsidRPr="00691CA1">
        <w:rPr>
          <w:lang w:val="fr-FR"/>
        </w:rPr>
        <w:t>inute</w:t>
      </w:r>
      <w:r w:rsidR="00EA219D" w:rsidRPr="00691CA1">
        <w:rPr>
          <w:lang w:val="fr-FR"/>
        </w:rPr>
        <w:t xml:space="preserve">s et </w:t>
      </w:r>
      <w:r w:rsidR="00A4503B" w:rsidRPr="00691CA1">
        <w:rPr>
          <w:lang w:val="fr-FR"/>
        </w:rPr>
        <w:t xml:space="preserve">30 </w:t>
      </w:r>
      <w:r w:rsidR="00EA219D" w:rsidRPr="00691CA1">
        <w:rPr>
          <w:lang w:val="fr-FR"/>
        </w:rPr>
        <w:t>s</w:t>
      </w:r>
      <w:r w:rsidR="00A4503B" w:rsidRPr="00691CA1">
        <w:rPr>
          <w:lang w:val="fr-FR"/>
        </w:rPr>
        <w:t>e</w:t>
      </w:r>
      <w:r w:rsidR="00EA219D" w:rsidRPr="00691CA1">
        <w:rPr>
          <w:lang w:val="fr-FR"/>
        </w:rPr>
        <w:t>co</w:t>
      </w:r>
      <w:r w:rsidR="00A4503B" w:rsidRPr="00691CA1">
        <w:rPr>
          <w:lang w:val="fr-FR"/>
        </w:rPr>
        <w:t>nde</w:t>
      </w:r>
      <w:r w:rsidR="00EA219D" w:rsidRPr="00691CA1">
        <w:rPr>
          <w:lang w:val="fr-FR"/>
        </w:rPr>
        <w:t>s</w:t>
      </w:r>
      <w:r w:rsidR="00A4503B" w:rsidRPr="00691CA1">
        <w:rPr>
          <w:lang w:val="fr-FR"/>
        </w:rPr>
        <w:t>)</w:t>
      </w:r>
      <w:r w:rsidR="00EA219D" w:rsidRPr="00691CA1">
        <w:rPr>
          <w:lang w:val="fr-FR"/>
        </w:rPr>
        <w:t xml:space="preserve"> </w:t>
      </w:r>
      <w:r w:rsidR="00776959" w:rsidRPr="00691CA1">
        <w:rPr>
          <w:lang w:val="fr-FR"/>
        </w:rPr>
        <w:t xml:space="preserve">peut-il à présent être défini </w:t>
      </w:r>
      <w:r w:rsidR="00A4503B" w:rsidRPr="00691CA1">
        <w:rPr>
          <w:lang w:val="fr-FR"/>
        </w:rPr>
        <w:t xml:space="preserve">? </w:t>
      </w:r>
      <w:r w:rsidR="00EA219D" w:rsidRPr="00691CA1">
        <w:rPr>
          <w:lang w:val="fr-FR"/>
        </w:rPr>
        <w:t xml:space="preserve">La solution réside dans des domaines de valeurs </w:t>
      </w:r>
      <w:r w:rsidR="001A1B4A" w:rsidRPr="00691CA1">
        <w:rPr>
          <w:lang w:val="fr-FR"/>
        </w:rPr>
        <w:t>format</w:t>
      </w:r>
      <w:r w:rsidR="00EA219D" w:rsidRPr="00691CA1">
        <w:rPr>
          <w:lang w:val="fr-FR"/>
        </w:rPr>
        <w:t xml:space="preserve">és </w:t>
      </w:r>
      <w:r w:rsidR="001A1B4A" w:rsidRPr="00691CA1">
        <w:rPr>
          <w:lang w:val="fr-FR"/>
        </w:rPr>
        <w:t>:</w:t>
      </w:r>
    </w:p>
    <w:p w14:paraId="763E0855" w14:textId="77777777" w:rsidR="00A4503B" w:rsidRPr="009B1A6C" w:rsidRDefault="00A4503B" w:rsidP="00A4503B">
      <w:pPr>
        <w:pStyle w:val="Beispielcode"/>
        <w:rPr>
          <w:lang w:val="fr-FR"/>
        </w:rPr>
      </w:pPr>
      <w:r w:rsidRPr="009B1A6C">
        <w:rPr>
          <w:lang w:val="fr-FR"/>
        </w:rPr>
        <w:t xml:space="preserve">DOMAIN </w:t>
      </w:r>
      <w:r w:rsidR="00EA219D" w:rsidRPr="009B1A6C">
        <w:rPr>
          <w:lang w:val="fr-FR"/>
        </w:rPr>
        <w:t>Dureeen</w:t>
      </w:r>
      <w:r w:rsidRPr="009B1A6C">
        <w:rPr>
          <w:lang w:val="fr-FR"/>
        </w:rPr>
        <w:t xml:space="preserve">MinSec = FORMAT BASED ON </w:t>
      </w:r>
      <w:r w:rsidR="00EA219D" w:rsidRPr="009B1A6C">
        <w:rPr>
          <w:lang w:val="fr-FR"/>
        </w:rPr>
        <w:t>Duree</w:t>
      </w:r>
      <w:r w:rsidRPr="009B1A6C">
        <w:rPr>
          <w:lang w:val="fr-FR"/>
        </w:rPr>
        <w:t>e</w:t>
      </w:r>
      <w:r w:rsidR="00EA219D" w:rsidRPr="009B1A6C">
        <w:rPr>
          <w:lang w:val="fr-FR"/>
        </w:rPr>
        <w:t>n</w:t>
      </w:r>
      <w:r w:rsidRPr="009B1A6C">
        <w:rPr>
          <w:lang w:val="fr-FR"/>
        </w:rPr>
        <w:t>Minute</w:t>
      </w:r>
      <w:r w:rsidR="00EA219D" w:rsidRPr="009B1A6C">
        <w:rPr>
          <w:lang w:val="fr-FR"/>
        </w:rPr>
        <w:t>s</w:t>
      </w:r>
      <w:r w:rsidRPr="009B1A6C">
        <w:rPr>
          <w:lang w:val="fr-FR"/>
        </w:rPr>
        <w:br/>
        <w:t xml:space="preserve">                              ( Minute</w:t>
      </w:r>
      <w:r w:rsidR="00EA219D" w:rsidRPr="009B1A6C">
        <w:rPr>
          <w:lang w:val="fr-FR"/>
        </w:rPr>
        <w:t>s</w:t>
      </w:r>
      <w:r w:rsidRPr="009B1A6C">
        <w:rPr>
          <w:lang w:val="fr-FR"/>
        </w:rPr>
        <w:t xml:space="preserve"> ":" Se</w:t>
      </w:r>
      <w:r w:rsidR="00EA219D" w:rsidRPr="009B1A6C">
        <w:rPr>
          <w:lang w:val="fr-FR"/>
        </w:rPr>
        <w:t>con</w:t>
      </w:r>
      <w:r w:rsidRPr="009B1A6C">
        <w:rPr>
          <w:lang w:val="fr-FR"/>
        </w:rPr>
        <w:t>de</w:t>
      </w:r>
      <w:r w:rsidR="00EA219D" w:rsidRPr="009B1A6C">
        <w:rPr>
          <w:lang w:val="fr-FR"/>
        </w:rPr>
        <w:t>s</w:t>
      </w:r>
      <w:r w:rsidRPr="009B1A6C">
        <w:rPr>
          <w:lang w:val="fr-FR"/>
        </w:rPr>
        <w:t xml:space="preserve"> );</w:t>
      </w:r>
      <w:r w:rsidRPr="009B1A6C">
        <w:rPr>
          <w:lang w:val="fr-FR"/>
        </w:rPr>
        <w:br/>
      </w:r>
      <w:r w:rsidRPr="009B1A6C">
        <w:rPr>
          <w:lang w:val="fr-FR"/>
        </w:rPr>
        <w:br/>
        <w:t xml:space="preserve">CLASS </w:t>
      </w:r>
      <w:r w:rsidR="00EA219D" w:rsidRPr="009B1A6C">
        <w:rPr>
          <w:lang w:val="fr-FR"/>
        </w:rPr>
        <w:t>TempsDescente</w:t>
      </w:r>
      <w:r w:rsidRPr="009B1A6C">
        <w:rPr>
          <w:lang w:val="fr-FR"/>
        </w:rPr>
        <w:t xml:space="preserve"> =</w:t>
      </w:r>
      <w:r w:rsidRPr="009B1A6C">
        <w:rPr>
          <w:lang w:val="fr-FR"/>
        </w:rPr>
        <w:br/>
        <w:t xml:space="preserve">  </w:t>
      </w:r>
      <w:r w:rsidR="00EA219D" w:rsidRPr="009B1A6C">
        <w:rPr>
          <w:lang w:val="fr-FR"/>
        </w:rPr>
        <w:t>Prenom</w:t>
      </w:r>
      <w:r w:rsidRPr="009B1A6C">
        <w:rPr>
          <w:lang w:val="fr-FR"/>
        </w:rPr>
        <w:t>: TEXT*50;</w:t>
      </w:r>
      <w:r w:rsidRPr="009B1A6C">
        <w:rPr>
          <w:lang w:val="fr-FR"/>
        </w:rPr>
        <w:br/>
        <w:t xml:space="preserve">  N</w:t>
      </w:r>
      <w:r w:rsidR="00EA219D" w:rsidRPr="009B1A6C">
        <w:rPr>
          <w:lang w:val="fr-FR"/>
        </w:rPr>
        <w:t>o</w:t>
      </w:r>
      <w:r w:rsidRPr="009B1A6C">
        <w:rPr>
          <w:lang w:val="fr-FR"/>
        </w:rPr>
        <w:t>m: TEXT*50;</w:t>
      </w:r>
      <w:r w:rsidRPr="009B1A6C">
        <w:rPr>
          <w:lang w:val="fr-FR"/>
        </w:rPr>
        <w:br/>
        <w:t xml:space="preserve">  </w:t>
      </w:r>
      <w:r w:rsidR="0047046E" w:rsidRPr="009B1A6C">
        <w:rPr>
          <w:lang w:val="fr-FR"/>
        </w:rPr>
        <w:t>TempsParcours</w:t>
      </w:r>
      <w:r w:rsidRPr="009B1A6C">
        <w:rPr>
          <w:lang w:val="fr-FR"/>
        </w:rPr>
        <w:t xml:space="preserve">: FORMAT </w:t>
      </w:r>
      <w:r w:rsidR="00EA219D" w:rsidRPr="009B1A6C">
        <w:rPr>
          <w:lang w:val="fr-FR"/>
        </w:rPr>
        <w:t>Dureee</w:t>
      </w:r>
      <w:r w:rsidRPr="009B1A6C">
        <w:rPr>
          <w:lang w:val="fr-FR"/>
        </w:rPr>
        <w:t>nMinSec "0:30" .. "3:30";</w:t>
      </w:r>
      <w:r w:rsidRPr="009B1A6C">
        <w:rPr>
          <w:lang w:val="fr-FR"/>
        </w:rPr>
        <w:br/>
        <w:t xml:space="preserve">END </w:t>
      </w:r>
      <w:r w:rsidR="00EA219D" w:rsidRPr="009B1A6C">
        <w:rPr>
          <w:lang w:val="fr-FR"/>
        </w:rPr>
        <w:t>T</w:t>
      </w:r>
      <w:r w:rsidRPr="009B1A6C">
        <w:rPr>
          <w:lang w:val="fr-FR"/>
        </w:rPr>
        <w:t>e</w:t>
      </w:r>
      <w:r w:rsidR="00EA219D" w:rsidRPr="009B1A6C">
        <w:rPr>
          <w:lang w:val="fr-FR"/>
        </w:rPr>
        <w:t>mpsDescente</w:t>
      </w:r>
      <w:r w:rsidRPr="009B1A6C">
        <w:rPr>
          <w:lang w:val="fr-FR"/>
        </w:rPr>
        <w:t>;</w:t>
      </w:r>
    </w:p>
    <w:p w14:paraId="44D2A708" w14:textId="77777777" w:rsidR="00A4503B" w:rsidRPr="00CC5241" w:rsidRDefault="00EA219D" w:rsidP="00A4503B">
      <w:pPr>
        <w:rPr>
          <w:lang w:val="fr-FR"/>
        </w:rPr>
      </w:pPr>
      <w:r w:rsidRPr="00CC5241">
        <w:rPr>
          <w:lang w:val="fr-FR"/>
        </w:rPr>
        <w:t>U</w:t>
      </w:r>
      <w:r w:rsidR="00A4503B" w:rsidRPr="00CC5241">
        <w:rPr>
          <w:lang w:val="fr-FR"/>
        </w:rPr>
        <w:t xml:space="preserve">n </w:t>
      </w:r>
      <w:r w:rsidR="00120056" w:rsidRPr="00CC5241">
        <w:rPr>
          <w:lang w:val="fr-FR"/>
        </w:rPr>
        <w:t>domaine de valeurs formaté prend appui</w:t>
      </w:r>
      <w:r w:rsidRPr="00CC5241">
        <w:rPr>
          <w:lang w:val="fr-FR"/>
        </w:rPr>
        <w:t xml:space="preserve"> </w:t>
      </w:r>
      <w:r w:rsidR="00120056" w:rsidRPr="00CC5241">
        <w:rPr>
          <w:lang w:val="fr-FR"/>
        </w:rPr>
        <w:t xml:space="preserve">sur </w:t>
      </w:r>
      <w:r w:rsidRPr="00CC5241">
        <w:rPr>
          <w:lang w:val="fr-FR"/>
        </w:rPr>
        <w:t xml:space="preserve">une structure et </w:t>
      </w:r>
      <w:r w:rsidR="00120056" w:rsidRPr="00CC5241">
        <w:rPr>
          <w:lang w:val="fr-FR"/>
        </w:rPr>
        <w:t xml:space="preserve">indique comment une chaîne de caractères </w:t>
      </w:r>
      <w:r w:rsidRPr="00CC5241">
        <w:rPr>
          <w:lang w:val="fr-FR"/>
        </w:rPr>
        <w:t>reprodui</w:t>
      </w:r>
      <w:r w:rsidR="00120056" w:rsidRPr="00CC5241">
        <w:rPr>
          <w:lang w:val="fr-FR"/>
        </w:rPr>
        <w:t>san</w:t>
      </w:r>
      <w:r w:rsidRPr="00CC5241">
        <w:rPr>
          <w:lang w:val="fr-FR"/>
        </w:rPr>
        <w:t>t la valeur résulte des différents a</w:t>
      </w:r>
      <w:r w:rsidR="00A4503B" w:rsidRPr="00CC5241">
        <w:rPr>
          <w:lang w:val="fr-FR"/>
        </w:rPr>
        <w:t>ttribut</w:t>
      </w:r>
      <w:r w:rsidRPr="00CC5241">
        <w:rPr>
          <w:lang w:val="fr-FR"/>
        </w:rPr>
        <w:t>s</w:t>
      </w:r>
      <w:r w:rsidR="00A4503B" w:rsidRPr="00CC5241">
        <w:rPr>
          <w:lang w:val="fr-FR"/>
        </w:rPr>
        <w:t xml:space="preserve"> de </w:t>
      </w:r>
      <w:r w:rsidRPr="00CC5241">
        <w:rPr>
          <w:lang w:val="fr-FR"/>
        </w:rPr>
        <w:t>la s</w:t>
      </w:r>
      <w:r w:rsidR="00A4503B" w:rsidRPr="00CC5241">
        <w:rPr>
          <w:lang w:val="fr-FR"/>
        </w:rPr>
        <w:t>tru</w:t>
      </w:r>
      <w:r w:rsidRPr="00CC5241">
        <w:rPr>
          <w:lang w:val="fr-FR"/>
        </w:rPr>
        <w:t>c</w:t>
      </w:r>
      <w:r w:rsidR="00A4503B" w:rsidRPr="00CC5241">
        <w:rPr>
          <w:lang w:val="fr-FR"/>
        </w:rPr>
        <w:t>tur</w:t>
      </w:r>
      <w:r w:rsidRPr="00CC5241">
        <w:rPr>
          <w:lang w:val="fr-FR"/>
        </w:rPr>
        <w:t>e</w:t>
      </w:r>
      <w:r w:rsidR="00A4503B" w:rsidRPr="00CC5241">
        <w:rPr>
          <w:lang w:val="fr-FR"/>
        </w:rPr>
        <w:t xml:space="preserve"> </w:t>
      </w:r>
      <w:r w:rsidRPr="00CC5241">
        <w:rPr>
          <w:lang w:val="fr-FR"/>
        </w:rPr>
        <w:t>et de constantes textuelles.</w:t>
      </w:r>
      <w:r w:rsidR="00A4503B" w:rsidRPr="00CC5241">
        <w:rPr>
          <w:lang w:val="fr-FR"/>
        </w:rPr>
        <w:t xml:space="preserve"> </w:t>
      </w:r>
      <w:r w:rsidR="00120056" w:rsidRPr="00CC5241">
        <w:rPr>
          <w:lang w:val="fr-FR"/>
        </w:rPr>
        <w:t>Des restrictions de</w:t>
      </w:r>
      <w:r w:rsidRPr="00CC5241">
        <w:rPr>
          <w:lang w:val="fr-FR"/>
        </w:rPr>
        <w:t xml:space="preserve"> domaine</w:t>
      </w:r>
      <w:r w:rsidR="00120056" w:rsidRPr="00CC5241">
        <w:rPr>
          <w:lang w:val="fr-FR"/>
        </w:rPr>
        <w:t>s</w:t>
      </w:r>
      <w:r w:rsidRPr="00CC5241">
        <w:rPr>
          <w:lang w:val="fr-FR"/>
        </w:rPr>
        <w:t xml:space="preserve"> de valeurs</w:t>
      </w:r>
      <w:r w:rsidR="00120056" w:rsidRPr="00CC5241">
        <w:rPr>
          <w:lang w:val="fr-FR"/>
        </w:rPr>
        <w:t xml:space="preserve"> peuvent être définies sous cette forme</w:t>
      </w:r>
      <w:r w:rsidR="00A4503B" w:rsidRPr="00CC5241">
        <w:rPr>
          <w:lang w:val="fr-FR"/>
        </w:rPr>
        <w:t xml:space="preserve">. </w:t>
      </w:r>
      <w:r w:rsidRPr="00CC5241">
        <w:rPr>
          <w:lang w:val="fr-FR"/>
        </w:rPr>
        <w:t>La r</w:t>
      </w:r>
      <w:r w:rsidR="00120056" w:rsidRPr="00CC5241">
        <w:rPr>
          <w:lang w:val="fr-FR"/>
        </w:rPr>
        <w:t>eprésentation formatée est également</w:t>
      </w:r>
      <w:r w:rsidRPr="00CC5241">
        <w:rPr>
          <w:lang w:val="fr-FR"/>
        </w:rPr>
        <w:t xml:space="preserve"> utilisée pour le transfert de données</w:t>
      </w:r>
      <w:r w:rsidR="00A4503B" w:rsidRPr="00CC5241">
        <w:rPr>
          <w:lang w:val="fr-FR"/>
        </w:rPr>
        <w:t xml:space="preserve">. </w:t>
      </w:r>
      <w:r w:rsidRPr="00CC5241">
        <w:rPr>
          <w:lang w:val="fr-FR"/>
        </w:rPr>
        <w:t>Il est ainsi possible, au moins partiellement, d’accepter directement certaines form</w:t>
      </w:r>
      <w:r w:rsidR="00A4503B" w:rsidRPr="00CC5241">
        <w:rPr>
          <w:lang w:val="fr-FR"/>
        </w:rPr>
        <w:t>e</w:t>
      </w:r>
      <w:r w:rsidR="00226228" w:rsidRPr="00CC5241">
        <w:rPr>
          <w:lang w:val="fr-FR"/>
        </w:rPr>
        <w:t>s de représentation requis</w:t>
      </w:r>
      <w:r w:rsidRPr="00CC5241">
        <w:rPr>
          <w:lang w:val="fr-FR"/>
        </w:rPr>
        <w:t>es en externe</w:t>
      </w:r>
      <w:r w:rsidR="00A4503B" w:rsidRPr="00CC5241">
        <w:rPr>
          <w:lang w:val="fr-FR"/>
        </w:rPr>
        <w:t xml:space="preserve">. </w:t>
      </w:r>
      <w:r w:rsidR="00226228" w:rsidRPr="00CC5241">
        <w:rPr>
          <w:lang w:val="fr-FR"/>
        </w:rPr>
        <w:t>Ce recours peut notamment être utilisé</w:t>
      </w:r>
      <w:r w:rsidR="0022414A" w:rsidRPr="00CC5241">
        <w:rPr>
          <w:lang w:val="fr-FR"/>
        </w:rPr>
        <w:t xml:space="preserve"> pour la représentation conforme à </w:t>
      </w:r>
      <w:r w:rsidR="00A4503B" w:rsidRPr="00CC5241">
        <w:rPr>
          <w:lang w:val="fr-FR"/>
        </w:rPr>
        <w:t>XML</w:t>
      </w:r>
      <w:r w:rsidR="0022414A" w:rsidRPr="00CC5241">
        <w:rPr>
          <w:lang w:val="fr-FR"/>
        </w:rPr>
        <w:t xml:space="preserve"> de durées et d’instants</w:t>
      </w:r>
      <w:r w:rsidR="00A4503B" w:rsidRPr="00CC5241">
        <w:rPr>
          <w:lang w:val="fr-FR"/>
        </w:rPr>
        <w:t>.</w:t>
      </w:r>
    </w:p>
    <w:p w14:paraId="605EA503" w14:textId="77777777" w:rsidR="00A4503B" w:rsidRPr="00CC5241" w:rsidRDefault="0022414A" w:rsidP="00A4503B">
      <w:pPr>
        <w:pStyle w:val="berschrift3"/>
        <w:rPr>
          <w:bCs/>
          <w:lang w:val="fr-FR"/>
        </w:rPr>
      </w:pPr>
      <w:bookmarkStart w:id="136" w:name="_Ref20648861"/>
      <w:bookmarkStart w:id="137" w:name="_Toc223508097"/>
      <w:bookmarkStart w:id="138" w:name="_Toc231091492"/>
      <w:r w:rsidRPr="00CC5241">
        <w:rPr>
          <w:lang w:val="fr-FR"/>
        </w:rPr>
        <w:t>Instants</w:t>
      </w:r>
      <w:bookmarkEnd w:id="136"/>
      <w:bookmarkEnd w:id="137"/>
      <w:bookmarkEnd w:id="138"/>
    </w:p>
    <w:p w14:paraId="29ED4C64" w14:textId="77777777" w:rsidR="002C327B" w:rsidRPr="004D7D10" w:rsidRDefault="002C327B" w:rsidP="00203274">
      <w:pPr>
        <w:rPr>
          <w:lang w:val="fr-CH"/>
        </w:rPr>
      </w:pPr>
      <w:r w:rsidRPr="004D7D10">
        <w:rPr>
          <w:lang w:val="fr-CH"/>
        </w:rPr>
        <w:fldChar w:fldCharType="begin"/>
      </w:r>
      <w:r w:rsidRPr="004D7D10">
        <w:rPr>
          <w:lang w:val="fr-CH"/>
        </w:rPr>
        <w:instrText xml:space="preserve"> XE "</w:instrText>
      </w:r>
      <w:r w:rsidR="00363DED" w:rsidRPr="004D7D10">
        <w:rPr>
          <w:lang w:val="fr-CH"/>
        </w:rPr>
        <w:instrText>Instant</w:instrText>
      </w:r>
      <w:r w:rsidRPr="004D7D10">
        <w:rPr>
          <w:lang w:val="fr-CH"/>
        </w:rPr>
        <w:instrText xml:space="preserve">" </w:instrText>
      </w:r>
      <w:r w:rsidRPr="004D7D10">
        <w:rPr>
          <w:lang w:val="fr-CH"/>
        </w:rPr>
        <w:fldChar w:fldCharType="end"/>
      </w:r>
      <w:r w:rsidR="00D00E0A" w:rsidRPr="004D7D10">
        <w:rPr>
          <w:lang w:val="fr-CH"/>
        </w:rPr>
        <w:t>Les messages d’état relatifs à la météo, aux délais d’attente ou à l’état des pistes diffusés dans</w:t>
      </w:r>
      <w:r w:rsidR="00AE44DD" w:rsidRPr="004D7D10">
        <w:rPr>
          <w:lang w:val="fr-CH"/>
        </w:rPr>
        <w:t xml:space="preserve"> le Val d’Ili doivent toujours faire mention de</w:t>
      </w:r>
      <w:r w:rsidR="00D00E0A" w:rsidRPr="004D7D10">
        <w:rPr>
          <w:lang w:val="fr-CH"/>
        </w:rPr>
        <w:t xml:space="preserve"> l’instant auquel l’état correspondant a été </w:t>
      </w:r>
      <w:r w:rsidR="00AE44DD" w:rsidRPr="004D7D10">
        <w:rPr>
          <w:lang w:val="fr-CH"/>
        </w:rPr>
        <w:t>enregistré</w:t>
      </w:r>
      <w:r w:rsidR="00D00E0A" w:rsidRPr="004D7D10">
        <w:rPr>
          <w:lang w:val="fr-CH"/>
        </w:rPr>
        <w:t>.</w:t>
      </w:r>
      <w:r w:rsidRPr="004D7D10">
        <w:rPr>
          <w:lang w:val="fr-CH"/>
        </w:rPr>
        <w:t xml:space="preserve"> </w:t>
      </w:r>
      <w:r w:rsidR="00AE44DD" w:rsidRPr="004D7D10">
        <w:rPr>
          <w:lang w:val="fr-CH"/>
        </w:rPr>
        <w:t>D’emblée, on songe à fournir cette indication</w:t>
      </w:r>
      <w:r w:rsidR="00D00E0A" w:rsidRPr="004D7D10">
        <w:rPr>
          <w:lang w:val="fr-CH"/>
        </w:rPr>
        <w:t xml:space="preserve"> </w:t>
      </w:r>
      <w:r w:rsidR="00AE44DD" w:rsidRPr="004D7D10">
        <w:rPr>
          <w:lang w:val="fr-CH"/>
        </w:rPr>
        <w:t xml:space="preserve">en </w:t>
      </w:r>
      <w:r w:rsidR="00D00E0A" w:rsidRPr="004D7D10">
        <w:rPr>
          <w:lang w:val="fr-CH"/>
        </w:rPr>
        <w:t>heur</w:t>
      </w:r>
      <w:r w:rsidR="00AE44DD" w:rsidRPr="004D7D10">
        <w:rPr>
          <w:lang w:val="fr-CH"/>
        </w:rPr>
        <w:t>es et en</w:t>
      </w:r>
      <w:r w:rsidR="00D00E0A" w:rsidRPr="004D7D10">
        <w:rPr>
          <w:lang w:val="fr-CH"/>
        </w:rPr>
        <w:t xml:space="preserve"> minutes.</w:t>
      </w:r>
      <w:r w:rsidRPr="004D7D10">
        <w:rPr>
          <w:lang w:val="fr-CH"/>
        </w:rPr>
        <w:t xml:space="preserve"> </w:t>
      </w:r>
      <w:r w:rsidR="00203274" w:rsidRPr="004D7D10">
        <w:rPr>
          <w:lang w:val="fr-CH"/>
        </w:rPr>
        <w:t>Puis, après réflexion, on se rend compte qu’il faut y adjoindre</w:t>
      </w:r>
      <w:r w:rsidR="00D00E0A" w:rsidRPr="004D7D10">
        <w:rPr>
          <w:lang w:val="fr-CH"/>
        </w:rPr>
        <w:t xml:space="preserve"> la date</w:t>
      </w:r>
      <w:r w:rsidR="006D6D85" w:rsidRPr="004D7D10">
        <w:rPr>
          <w:lang w:val="fr-CH"/>
        </w:rPr>
        <w:t>, afin que des exploitations statistiques soient possibles</w:t>
      </w:r>
      <w:r w:rsidRPr="004D7D10">
        <w:rPr>
          <w:lang w:val="fr-CH"/>
        </w:rPr>
        <w:t xml:space="preserve">. </w:t>
      </w:r>
      <w:r w:rsidR="00203274" w:rsidRPr="004D7D10">
        <w:rPr>
          <w:lang w:val="fr-CH"/>
        </w:rPr>
        <w:t>C</w:t>
      </w:r>
      <w:r w:rsidR="006D6D85" w:rsidRPr="004D7D10">
        <w:rPr>
          <w:lang w:val="fr-CH"/>
        </w:rPr>
        <w:t xml:space="preserve">ela devrait </w:t>
      </w:r>
      <w:r w:rsidR="00203274" w:rsidRPr="004D7D10">
        <w:rPr>
          <w:lang w:val="fr-CH"/>
        </w:rPr>
        <w:t xml:space="preserve">faire l’affaire </w:t>
      </w:r>
      <w:r w:rsidRPr="004D7D10">
        <w:rPr>
          <w:lang w:val="fr-CH"/>
        </w:rPr>
        <w:t>!</w:t>
      </w:r>
    </w:p>
    <w:p w14:paraId="0F986C2D" w14:textId="77777777" w:rsidR="006643B1" w:rsidRPr="004D7D10" w:rsidRDefault="006D6D85" w:rsidP="00551979">
      <w:pPr>
        <w:rPr>
          <w:lang w:val="fr-CH"/>
        </w:rPr>
      </w:pPr>
      <w:r w:rsidRPr="004D7D10">
        <w:rPr>
          <w:lang w:val="fr-CH"/>
        </w:rPr>
        <w:t>Vraiment ? Les nuits de pleine lune, lorsque le temps est clair, les R</w:t>
      </w:r>
      <w:r w:rsidR="002C327B" w:rsidRPr="004D7D10">
        <w:rPr>
          <w:lang w:val="fr-CH"/>
        </w:rPr>
        <w:t>e</w:t>
      </w:r>
      <w:r w:rsidRPr="004D7D10">
        <w:rPr>
          <w:lang w:val="fr-CH"/>
        </w:rPr>
        <w:t>montées mécaniques de la Dent d’Ili proposent un service exceptionnel</w:t>
      </w:r>
      <w:r w:rsidR="00203274" w:rsidRPr="004D7D10">
        <w:rPr>
          <w:lang w:val="fr-CH"/>
        </w:rPr>
        <w:t xml:space="preserve"> jusqu’au sommet de la station</w:t>
      </w:r>
      <w:r w:rsidRPr="004D7D10">
        <w:rPr>
          <w:lang w:val="fr-CH"/>
        </w:rPr>
        <w:t xml:space="preserve"> afin que l</w:t>
      </w:r>
      <w:r w:rsidR="00203274" w:rsidRPr="004D7D10">
        <w:rPr>
          <w:lang w:val="fr-CH"/>
        </w:rPr>
        <w:t>a nuit Dracula, très prisée d</w:t>
      </w:r>
      <w:r w:rsidRPr="004D7D10">
        <w:rPr>
          <w:lang w:val="fr-CH"/>
        </w:rPr>
        <w:t>es noctambules, puisse s’y dérouler</w:t>
      </w:r>
      <w:r w:rsidR="002C327B" w:rsidRPr="004D7D10">
        <w:rPr>
          <w:lang w:val="fr-CH"/>
        </w:rPr>
        <w:t>.</w:t>
      </w:r>
      <w:r w:rsidR="00203274" w:rsidRPr="004D7D10">
        <w:rPr>
          <w:lang w:val="fr-CH"/>
        </w:rPr>
        <w:t xml:space="preserve"> Mais les messages d’état n’en ont cure :</w:t>
      </w:r>
      <w:r w:rsidR="00551979" w:rsidRPr="004D7D10">
        <w:rPr>
          <w:lang w:val="fr-CH"/>
        </w:rPr>
        <w:t xml:space="preserve"> nuit</w:t>
      </w:r>
      <w:r w:rsidR="00203274" w:rsidRPr="004D7D10">
        <w:rPr>
          <w:lang w:val="fr-CH"/>
        </w:rPr>
        <w:t xml:space="preserve"> Dracula ou pas, ils sont </w:t>
      </w:r>
      <w:r w:rsidR="00551979" w:rsidRPr="004D7D10">
        <w:rPr>
          <w:lang w:val="fr-CH"/>
        </w:rPr>
        <w:t>transmis à toute heure.</w:t>
      </w:r>
      <w:r w:rsidR="00203274" w:rsidRPr="004D7D10">
        <w:rPr>
          <w:lang w:val="fr-CH"/>
        </w:rPr>
        <w:t xml:space="preserve"> Même à </w:t>
      </w:r>
      <w:r w:rsidR="00767AB6" w:rsidRPr="004D7D10">
        <w:rPr>
          <w:lang w:val="fr-CH"/>
        </w:rPr>
        <w:t xml:space="preserve">2h30. </w:t>
      </w:r>
      <w:r w:rsidR="00203274" w:rsidRPr="004D7D10">
        <w:rPr>
          <w:lang w:val="fr-CH"/>
        </w:rPr>
        <w:t xml:space="preserve">Et </w:t>
      </w:r>
      <w:r w:rsidR="00767AB6" w:rsidRPr="004D7D10">
        <w:rPr>
          <w:lang w:val="fr-CH"/>
        </w:rPr>
        <w:t>un certain dimanch</w:t>
      </w:r>
      <w:r w:rsidR="00203274" w:rsidRPr="004D7D10">
        <w:rPr>
          <w:lang w:val="fr-CH"/>
        </w:rPr>
        <w:t>e matin, celui où l’on passe</w:t>
      </w:r>
      <w:r w:rsidR="00767AB6" w:rsidRPr="004D7D10">
        <w:rPr>
          <w:lang w:val="fr-CH"/>
        </w:rPr>
        <w:t xml:space="preserve"> de l’heure d’été à l’heure d’hiver</w:t>
      </w:r>
      <w:r w:rsidR="00203274" w:rsidRPr="004D7D10">
        <w:rPr>
          <w:lang w:val="fr-CH"/>
        </w:rPr>
        <w:t>,</w:t>
      </w:r>
      <w:r w:rsidR="002C327B" w:rsidRPr="004D7D10">
        <w:rPr>
          <w:lang w:val="fr-CH"/>
        </w:rPr>
        <w:t xml:space="preserve"> </w:t>
      </w:r>
      <w:r w:rsidR="00203274" w:rsidRPr="004D7D10">
        <w:rPr>
          <w:lang w:val="fr-CH"/>
        </w:rPr>
        <w:t>le message de 2h30 a semé un joyeux désordre</w:t>
      </w:r>
      <w:r w:rsidR="00551979" w:rsidRPr="004D7D10">
        <w:rPr>
          <w:lang w:val="fr-CH"/>
        </w:rPr>
        <w:t xml:space="preserve"> : il</w:t>
      </w:r>
      <w:r w:rsidR="00EE4AA0" w:rsidRPr="004D7D10">
        <w:rPr>
          <w:lang w:val="fr-CH"/>
        </w:rPr>
        <w:t xml:space="preserve"> était antérieur au précédent </w:t>
      </w:r>
      <w:r w:rsidR="002C327B" w:rsidRPr="004D7D10">
        <w:rPr>
          <w:lang w:val="fr-CH"/>
        </w:rPr>
        <w:t xml:space="preserve">! </w:t>
      </w:r>
      <w:r w:rsidR="00551979" w:rsidRPr="004D7D10">
        <w:rPr>
          <w:lang w:val="fr-CH"/>
        </w:rPr>
        <w:t xml:space="preserve">C’est normal, </w:t>
      </w:r>
      <w:r w:rsidR="00EE4AA0" w:rsidRPr="004D7D10">
        <w:rPr>
          <w:lang w:val="fr-CH"/>
        </w:rPr>
        <w:t xml:space="preserve">toutes les heures comprises entre 2h00 et 3h00 </w:t>
      </w:r>
      <w:r w:rsidR="00551979" w:rsidRPr="004D7D10">
        <w:rPr>
          <w:lang w:val="fr-CH"/>
        </w:rPr>
        <w:t>sont</w:t>
      </w:r>
      <w:r w:rsidR="00EE4AA0" w:rsidRPr="004D7D10">
        <w:rPr>
          <w:lang w:val="fr-CH"/>
        </w:rPr>
        <w:t xml:space="preserve"> indiquées deux fois cette nuit-là</w:t>
      </w:r>
      <w:r w:rsidR="00551979" w:rsidRPr="004D7D10">
        <w:rPr>
          <w:lang w:val="fr-CH"/>
        </w:rPr>
        <w:t>,</w:t>
      </w:r>
      <w:r w:rsidR="00EE4AA0" w:rsidRPr="004D7D10">
        <w:rPr>
          <w:lang w:val="fr-CH"/>
        </w:rPr>
        <w:t xml:space="preserve"> une fois en heure d’été et une fois en heure d’hiver.</w:t>
      </w:r>
    </w:p>
    <w:p w14:paraId="657AB7A3" w14:textId="77777777" w:rsidR="002C327B" w:rsidRPr="004D7D10" w:rsidRDefault="002C327B" w:rsidP="00551979">
      <w:pPr>
        <w:pStyle w:val="WW-Blocktext"/>
        <w:rPr>
          <w:lang w:val="fr-CH"/>
        </w:rPr>
      </w:pPr>
      <w:r w:rsidRPr="004D7D10">
        <w:rPr>
          <w:lang w:val="fr-CH"/>
        </w:rPr>
        <w:fldChar w:fldCharType="begin"/>
      </w:r>
      <w:r w:rsidRPr="004D7D10">
        <w:rPr>
          <w:lang w:val="fr-CH"/>
        </w:rPr>
        <w:instrText xml:space="preserve"> XE "</w:instrText>
      </w:r>
      <w:r w:rsidR="007430C7" w:rsidRPr="004D7D10">
        <w:rPr>
          <w:lang w:val="fr-CH"/>
        </w:rPr>
        <w:instrText>Système de référence</w:instrText>
      </w:r>
      <w:r w:rsidRPr="004D7D10">
        <w:rPr>
          <w:lang w:val="fr-CH"/>
        </w:rPr>
        <w:instrText>:</w:instrText>
      </w:r>
      <w:r w:rsidR="007430C7" w:rsidRPr="004D7D10">
        <w:rPr>
          <w:lang w:val="fr-CH"/>
        </w:rPr>
        <w:instrText>d'instants</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18304" behindDoc="0" locked="0" layoutInCell="0" allowOverlap="1" wp14:anchorId="3C51960D" wp14:editId="6605FE38">
            <wp:simplePos x="0" y="0"/>
            <wp:positionH relativeFrom="column">
              <wp:posOffset>180340</wp:posOffset>
            </wp:positionH>
            <wp:positionV relativeFrom="paragraph">
              <wp:posOffset>71755</wp:posOffset>
            </wp:positionV>
            <wp:extent cx="86360" cy="160655"/>
            <wp:effectExtent l="0" t="0" r="0" b="0"/>
            <wp:wrapNone/>
            <wp:docPr id="125" name="Bild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51979" w:rsidRPr="004D7D10">
        <w:rPr>
          <w:lang w:val="fr-CH"/>
        </w:rPr>
        <w:t>Il est primordial, pour toute indication horaire, de c</w:t>
      </w:r>
      <w:r w:rsidR="00EE4AA0" w:rsidRPr="004D7D10">
        <w:rPr>
          <w:lang w:val="fr-CH"/>
        </w:rPr>
        <w:t>onnaître le syst</w:t>
      </w:r>
      <w:r w:rsidR="00551979" w:rsidRPr="004D7D10">
        <w:rPr>
          <w:lang w:val="fr-CH"/>
        </w:rPr>
        <w:t>ème de référence au</w:t>
      </w:r>
      <w:r w:rsidR="00EE4AA0" w:rsidRPr="004D7D10">
        <w:rPr>
          <w:lang w:val="fr-CH"/>
        </w:rPr>
        <w:t xml:space="preserve">quel </w:t>
      </w:r>
      <w:r w:rsidR="00551979" w:rsidRPr="004D7D10">
        <w:rPr>
          <w:lang w:val="fr-CH"/>
        </w:rPr>
        <w:t>e</w:t>
      </w:r>
      <w:r w:rsidR="00EE4AA0" w:rsidRPr="004D7D10">
        <w:rPr>
          <w:lang w:val="fr-CH"/>
        </w:rPr>
        <w:t>l</w:t>
      </w:r>
      <w:r w:rsidR="00551979" w:rsidRPr="004D7D10">
        <w:rPr>
          <w:lang w:val="fr-CH"/>
        </w:rPr>
        <w:t>le se rapport</w:t>
      </w:r>
      <w:r w:rsidR="00EE4AA0" w:rsidRPr="004D7D10">
        <w:rPr>
          <w:lang w:val="fr-CH"/>
        </w:rPr>
        <w:t>e.</w:t>
      </w:r>
    </w:p>
    <w:p w14:paraId="2FE3D862" w14:textId="77777777" w:rsidR="002C327B" w:rsidRPr="004D7D10" w:rsidRDefault="002C327B">
      <w:pPr>
        <w:rPr>
          <w:lang w:val="fr-CH"/>
        </w:rPr>
      </w:pPr>
    </w:p>
    <w:p w14:paraId="52F0FE38" w14:textId="77777777" w:rsidR="002C327B" w:rsidRPr="004D7D10" w:rsidRDefault="00EE4AA0" w:rsidP="00551979">
      <w:pPr>
        <w:rPr>
          <w:lang w:val="fr-CH"/>
        </w:rPr>
      </w:pPr>
      <w:r w:rsidRPr="004D7D10">
        <w:rPr>
          <w:lang w:val="fr-CH"/>
        </w:rPr>
        <w:t xml:space="preserve">Dans quel système nous exprimons-nous : en heure d’été, en heure d’hiver, en </w:t>
      </w:r>
      <w:r w:rsidR="002C327B" w:rsidRPr="004D7D10">
        <w:rPr>
          <w:lang w:val="fr-CH"/>
        </w:rPr>
        <w:t>UT</w:t>
      </w:r>
      <w:r w:rsidR="008A723C">
        <w:rPr>
          <w:lang w:val="fr-CH"/>
        </w:rPr>
        <w:t>C</w:t>
      </w:r>
      <w:r w:rsidRPr="004D7D10">
        <w:rPr>
          <w:lang w:val="fr-CH"/>
        </w:rPr>
        <w:t xml:space="preserve"> </w:t>
      </w:r>
      <w:r w:rsidR="002C327B" w:rsidRPr="004D7D10">
        <w:rPr>
          <w:lang w:val="fr-CH"/>
        </w:rPr>
        <w:t xml:space="preserve">? </w:t>
      </w:r>
      <w:r w:rsidR="00551979" w:rsidRPr="004D7D10">
        <w:rPr>
          <w:lang w:val="fr-CH"/>
        </w:rPr>
        <w:t xml:space="preserve">A tout prendre, mieux vaut alors qu’il soit largement reconnu au plan international </w:t>
      </w:r>
      <w:r w:rsidRPr="004D7D10">
        <w:rPr>
          <w:lang w:val="fr-CH"/>
        </w:rPr>
        <w:t>! On en vient donc rapidement à penser que tout pourrait être exprimé en UT</w:t>
      </w:r>
      <w:r w:rsidR="008A723C">
        <w:rPr>
          <w:lang w:val="fr-CH"/>
        </w:rPr>
        <w:t>C</w:t>
      </w:r>
      <w:r w:rsidRPr="004D7D10">
        <w:rPr>
          <w:lang w:val="fr-CH"/>
        </w:rPr>
        <w:t xml:space="preserve"> et que l’on pourrait laisser le soin à l’ordinateur de présenter ses données à l’utilisateur dans le fuseau</w:t>
      </w:r>
      <w:r w:rsidR="00551979" w:rsidRPr="004D7D10">
        <w:rPr>
          <w:lang w:val="fr-CH"/>
        </w:rPr>
        <w:t xml:space="preserve"> (la zone) qui est le s</w:t>
      </w:r>
      <w:r w:rsidRPr="004D7D10">
        <w:rPr>
          <w:lang w:val="fr-CH"/>
        </w:rPr>
        <w:t>i</w:t>
      </w:r>
      <w:r w:rsidR="00551979" w:rsidRPr="004D7D10">
        <w:rPr>
          <w:lang w:val="fr-CH"/>
        </w:rPr>
        <w:t>e</w:t>
      </w:r>
      <w:r w:rsidRPr="004D7D10">
        <w:rPr>
          <w:lang w:val="fr-CH"/>
        </w:rPr>
        <w:t>n</w:t>
      </w:r>
      <w:r w:rsidR="002C327B" w:rsidRPr="004D7D10">
        <w:rPr>
          <w:lang w:val="fr-CH"/>
        </w:rPr>
        <w:t>.</w:t>
      </w:r>
    </w:p>
    <w:p w14:paraId="0255834A" w14:textId="77777777" w:rsidR="002C327B" w:rsidRPr="00CC5241" w:rsidRDefault="00EE4AA0" w:rsidP="00EE4AA0">
      <w:pPr>
        <w:rPr>
          <w:lang w:val="fr-CH"/>
        </w:rPr>
      </w:pPr>
      <w:r w:rsidRPr="004D7D10">
        <w:rPr>
          <w:lang w:val="fr-CH"/>
        </w:rPr>
        <w:lastRenderedPageBreak/>
        <w:t xml:space="preserve">INTERLIS 2 offre la possibilité de décrire non seulement le domaine de valeurs et l’unité </w:t>
      </w:r>
      <w:r w:rsidRPr="00CC5241">
        <w:rPr>
          <w:lang w:val="fr-CH"/>
        </w:rPr>
        <w:t>mais également le système de référence.</w:t>
      </w:r>
      <w:r w:rsidR="00054351" w:rsidRPr="00CC5241">
        <w:rPr>
          <w:lang w:val="de-CH"/>
        </w:rPr>
        <w:t xml:space="preserve"> </w:t>
      </w:r>
      <w:r w:rsidR="0022414A" w:rsidRPr="00CC5241">
        <w:rPr>
          <w:lang w:val="fr-FR"/>
        </w:rPr>
        <w:t>Pou</w:t>
      </w:r>
      <w:r w:rsidR="00054351" w:rsidRPr="00CC5241">
        <w:rPr>
          <w:lang w:val="fr-FR"/>
        </w:rPr>
        <w:t xml:space="preserve">r </w:t>
      </w:r>
      <w:r w:rsidR="0022414A" w:rsidRPr="00CC5241">
        <w:rPr>
          <w:lang w:val="fr-FR"/>
        </w:rPr>
        <w:t xml:space="preserve">les heures </w:t>
      </w:r>
      <w:r w:rsidR="00054351" w:rsidRPr="00CC5241">
        <w:rPr>
          <w:lang w:val="fr-FR"/>
        </w:rPr>
        <w:t>UTC</w:t>
      </w:r>
      <w:r w:rsidR="0022414A" w:rsidRPr="00CC5241">
        <w:rPr>
          <w:lang w:val="fr-FR"/>
        </w:rPr>
        <w:t>,</w:t>
      </w:r>
      <w:r w:rsidR="00054351" w:rsidRPr="00CC5241">
        <w:rPr>
          <w:lang w:val="fr-FR"/>
        </w:rPr>
        <w:t xml:space="preserve"> </w:t>
      </w:r>
      <w:r w:rsidR="0022414A" w:rsidRPr="00CC5241">
        <w:rPr>
          <w:lang w:val="fr-FR"/>
        </w:rPr>
        <w:t xml:space="preserve">des domaines de valeurs déjà formatés sont prédéfinis </w:t>
      </w:r>
      <w:r w:rsidR="00226228" w:rsidRPr="00CC5241">
        <w:rPr>
          <w:lang w:val="fr-FR"/>
        </w:rPr>
        <w:t xml:space="preserve">dans le respect des </w:t>
      </w:r>
      <w:r w:rsidR="0022414A" w:rsidRPr="00CC5241">
        <w:rPr>
          <w:lang w:val="fr-FR"/>
        </w:rPr>
        <w:t xml:space="preserve">règles </w:t>
      </w:r>
      <w:r w:rsidR="00054351" w:rsidRPr="00CC5241">
        <w:rPr>
          <w:lang w:val="fr-FR"/>
        </w:rPr>
        <w:t>XML</w:t>
      </w:r>
      <w:r w:rsidR="0022414A" w:rsidRPr="00CC5241">
        <w:rPr>
          <w:lang w:val="fr-FR"/>
        </w:rPr>
        <w:t xml:space="preserve"> </w:t>
      </w:r>
      <w:r w:rsidR="00054351" w:rsidRPr="00CC5241">
        <w:rPr>
          <w:lang w:val="fr-FR"/>
        </w:rPr>
        <w:t>(XMLTime, XMLDate, XMLDateTime).</w:t>
      </w:r>
    </w:p>
    <w:p w14:paraId="259A524D" w14:textId="77777777" w:rsidR="002C327B" w:rsidRPr="004D7D10" w:rsidRDefault="00F561E6" w:rsidP="002C7FD9">
      <w:pPr>
        <w:rPr>
          <w:lang w:val="fr-CH"/>
        </w:rPr>
      </w:pPr>
      <w:r w:rsidRPr="004D7D10">
        <w:rPr>
          <w:lang w:val="fr-CH"/>
        </w:rPr>
        <w:t>Il est pourtant préférable d’exprime</w:t>
      </w:r>
      <w:r w:rsidR="002C7FD9" w:rsidRPr="004D7D10">
        <w:rPr>
          <w:lang w:val="fr-CH"/>
        </w:rPr>
        <w:t xml:space="preserve">r les heures d’ouverture ou l’horaire de service </w:t>
      </w:r>
      <w:r w:rsidRPr="004D7D10">
        <w:rPr>
          <w:lang w:val="fr-CH"/>
        </w:rPr>
        <w:t>en heure locale.</w:t>
      </w:r>
      <w:r w:rsidR="002C327B" w:rsidRPr="004D7D10">
        <w:rPr>
          <w:lang w:val="fr-CH"/>
        </w:rPr>
        <w:t xml:space="preserve"> </w:t>
      </w:r>
      <w:r w:rsidRPr="004D7D10">
        <w:rPr>
          <w:lang w:val="fr-CH"/>
        </w:rPr>
        <w:t>M</w:t>
      </w:r>
      <w:r w:rsidR="002C327B" w:rsidRPr="004D7D10">
        <w:rPr>
          <w:lang w:val="fr-CH"/>
        </w:rPr>
        <w:t>i</w:t>
      </w:r>
      <w:r w:rsidR="002C7FD9" w:rsidRPr="004D7D10">
        <w:rPr>
          <w:lang w:val="fr-CH"/>
        </w:rPr>
        <w:t>nuit sera toujours à 0h00</w:t>
      </w:r>
      <w:r w:rsidR="002C327B" w:rsidRPr="004D7D10">
        <w:rPr>
          <w:lang w:val="fr-CH"/>
        </w:rPr>
        <w:t xml:space="preserve">, </w:t>
      </w:r>
      <w:r w:rsidRPr="004D7D10">
        <w:rPr>
          <w:lang w:val="fr-CH"/>
        </w:rPr>
        <w:t>e</w:t>
      </w:r>
      <w:r w:rsidR="002C7FD9" w:rsidRPr="004D7D10">
        <w:rPr>
          <w:lang w:val="fr-CH"/>
        </w:rPr>
        <w:t>n heure d’hiver comm</w:t>
      </w:r>
      <w:r w:rsidRPr="004D7D10">
        <w:rPr>
          <w:lang w:val="fr-CH"/>
        </w:rPr>
        <w:t>e</w:t>
      </w:r>
      <w:r w:rsidR="002C7FD9" w:rsidRPr="004D7D10">
        <w:rPr>
          <w:lang w:val="fr-CH"/>
        </w:rPr>
        <w:t xml:space="preserve"> en heure</w:t>
      </w:r>
      <w:r w:rsidRPr="004D7D10">
        <w:rPr>
          <w:lang w:val="fr-CH"/>
        </w:rPr>
        <w:t xml:space="preserve"> d’été.</w:t>
      </w:r>
      <w:r w:rsidR="002C327B" w:rsidRPr="004D7D10">
        <w:rPr>
          <w:lang w:val="fr-CH"/>
        </w:rPr>
        <w:t xml:space="preserve"> </w:t>
      </w:r>
      <w:r w:rsidRPr="004D7D10">
        <w:rPr>
          <w:lang w:val="fr-CH"/>
        </w:rPr>
        <w:t>Mais il ne s’agit pas là de véritab</w:t>
      </w:r>
      <w:r w:rsidR="002C7FD9" w:rsidRPr="004D7D10">
        <w:rPr>
          <w:lang w:val="fr-CH"/>
        </w:rPr>
        <w:t xml:space="preserve">les instants, </w:t>
      </w:r>
      <w:r w:rsidRPr="004D7D10">
        <w:rPr>
          <w:lang w:val="fr-CH"/>
        </w:rPr>
        <w:t xml:space="preserve">plutôt de la description d’écarts par rapport à minuit, en fonction de l’heure </w:t>
      </w:r>
      <w:r w:rsidR="002C7FD9" w:rsidRPr="004D7D10">
        <w:rPr>
          <w:lang w:val="fr-CH"/>
        </w:rPr>
        <w:t>légale actuell</w:t>
      </w:r>
      <w:r w:rsidRPr="004D7D10">
        <w:rPr>
          <w:lang w:val="fr-CH"/>
        </w:rPr>
        <w:t>e.</w:t>
      </w:r>
    </w:p>
    <w:p w14:paraId="2C541218" w14:textId="77777777" w:rsidR="002C327B" w:rsidRPr="004D7D10" w:rsidRDefault="006C02B8" w:rsidP="00F561E6">
      <w:pPr>
        <w:pStyle w:val="Achtung"/>
        <w:rPr>
          <w:lang w:val="fr-CH"/>
        </w:rPr>
      </w:pPr>
      <w:r w:rsidRPr="004D7D10">
        <w:rPr>
          <w:noProof/>
          <w:lang w:val="fr-CH"/>
        </w:rPr>
        <w:drawing>
          <wp:anchor distT="0" distB="0" distL="114300" distR="114300" simplePos="0" relativeHeight="251710464" behindDoc="0" locked="0" layoutInCell="1" allowOverlap="1" wp14:anchorId="21416E5A" wp14:editId="66E122EE">
            <wp:simplePos x="0" y="0"/>
            <wp:positionH relativeFrom="column">
              <wp:posOffset>36195</wp:posOffset>
            </wp:positionH>
            <wp:positionV relativeFrom="paragraph">
              <wp:posOffset>180340</wp:posOffset>
            </wp:positionV>
            <wp:extent cx="252730" cy="218440"/>
            <wp:effectExtent l="0" t="0" r="0" b="0"/>
            <wp:wrapNone/>
            <wp:docPr id="281" name="Bild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1"/>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1E6" w:rsidRPr="004D7D10">
        <w:rPr>
          <w:lang w:val="fr-CH"/>
        </w:rPr>
        <w:t>La prudence la plus extrême doit être de mise lorsque l’heure et en partic</w:t>
      </w:r>
      <w:r w:rsidR="002C7FD9" w:rsidRPr="004D7D10">
        <w:rPr>
          <w:lang w:val="fr-CH"/>
        </w:rPr>
        <w:t>ulier des instants bien définis</w:t>
      </w:r>
      <w:r w:rsidR="00F561E6" w:rsidRPr="004D7D10">
        <w:rPr>
          <w:lang w:val="fr-CH"/>
        </w:rPr>
        <w:t xml:space="preserve"> jouent un rôle crucial</w:t>
      </w:r>
      <w:r w:rsidR="002C327B" w:rsidRPr="004D7D10">
        <w:rPr>
          <w:lang w:val="fr-CH"/>
        </w:rPr>
        <w:t>.</w:t>
      </w:r>
    </w:p>
    <w:p w14:paraId="3046DD17" w14:textId="77777777" w:rsidR="002C327B" w:rsidRPr="004D7D10" w:rsidRDefault="00E54A0B" w:rsidP="00FA0041">
      <w:pPr>
        <w:pStyle w:val="berschrift2"/>
        <w:rPr>
          <w:lang w:val="fr-CH"/>
        </w:rPr>
      </w:pPr>
      <w:bookmarkStart w:id="139" w:name="_Ref20539208"/>
      <w:bookmarkStart w:id="140" w:name="_Toc231091493"/>
      <w:r w:rsidRPr="004D7D10">
        <w:rPr>
          <w:lang w:val="fr-CH"/>
        </w:rPr>
        <w:t xml:space="preserve">Zones tarifaires, messages d’état </w:t>
      </w:r>
      <w:r w:rsidR="000061E8" w:rsidRPr="004D7D10">
        <w:rPr>
          <w:lang w:val="fr-CH"/>
        </w:rPr>
        <w:t>–</w:t>
      </w:r>
      <w:r w:rsidRPr="004D7D10">
        <w:rPr>
          <w:lang w:val="fr-CH"/>
        </w:rPr>
        <w:t xml:space="preserve"> R</w:t>
      </w:r>
      <w:r w:rsidR="002C327B" w:rsidRPr="004D7D10">
        <w:rPr>
          <w:lang w:val="fr-CH"/>
        </w:rPr>
        <w:t>e</w:t>
      </w:r>
      <w:r w:rsidRPr="004D7D10">
        <w:rPr>
          <w:lang w:val="fr-CH"/>
        </w:rPr>
        <w:t>lations</w:t>
      </w:r>
      <w:bookmarkEnd w:id="139"/>
      <w:bookmarkEnd w:id="140"/>
    </w:p>
    <w:p w14:paraId="299C81F1" w14:textId="77777777" w:rsidR="002C327B" w:rsidRPr="004D7D10" w:rsidRDefault="002C327B" w:rsidP="00E54A0B">
      <w:pPr>
        <w:pStyle w:val="berschrift3"/>
        <w:rPr>
          <w:lang w:val="fr-CH"/>
        </w:rPr>
      </w:pPr>
      <w:bookmarkStart w:id="141" w:name="_Ref20649347"/>
      <w:bookmarkStart w:id="142" w:name="_Toc231091494"/>
      <w:r w:rsidRPr="004D7D10">
        <w:rPr>
          <w:lang w:val="fr-CH"/>
        </w:rPr>
        <w:t>R</w:t>
      </w:r>
      <w:r w:rsidR="00E54A0B" w:rsidRPr="004D7D10">
        <w:rPr>
          <w:lang w:val="fr-CH"/>
        </w:rPr>
        <w:t>ôles</w:t>
      </w:r>
      <w:bookmarkEnd w:id="141"/>
      <w:bookmarkEnd w:id="142"/>
    </w:p>
    <w:p w14:paraId="7431B212" w14:textId="77777777" w:rsidR="002C327B" w:rsidRPr="004D7D10" w:rsidRDefault="00AF75D4" w:rsidP="00AF75D4">
      <w:pPr>
        <w:rPr>
          <w:lang w:val="fr-CH"/>
        </w:rPr>
      </w:pPr>
      <w:r w:rsidRPr="004D7D10">
        <w:rPr>
          <w:lang w:val="fr-CH"/>
        </w:rPr>
        <w:t xml:space="preserve">Qu’est donc une société de remontées mécaniques </w:t>
      </w:r>
      <w:r w:rsidR="00B20DCF" w:rsidRPr="004D7D10">
        <w:rPr>
          <w:lang w:val="fr-CH"/>
        </w:rPr>
        <w:t xml:space="preserve">pour une </w:t>
      </w:r>
      <w:r w:rsidRPr="004D7D10">
        <w:rPr>
          <w:lang w:val="fr-CH"/>
        </w:rPr>
        <w:t xml:space="preserve">ligne particulière </w:t>
      </w:r>
      <w:r w:rsidR="00956044" w:rsidRPr="004D7D10">
        <w:rPr>
          <w:lang w:val="fr-CH"/>
        </w:rPr>
        <w:t xml:space="preserve">? Son propriétaire </w:t>
      </w:r>
      <w:r w:rsidR="002C327B" w:rsidRPr="004D7D10">
        <w:rPr>
          <w:lang w:val="fr-CH"/>
        </w:rPr>
        <w:fldChar w:fldCharType="begin"/>
      </w:r>
      <w:r w:rsidR="002C327B" w:rsidRPr="004D7D10">
        <w:rPr>
          <w:lang w:val="fr-CH"/>
        </w:rPr>
        <w:instrText xml:space="preserve"> XE "</w:instrText>
      </w:r>
      <w:r w:rsidR="005F2B33" w:rsidRPr="004D7D10">
        <w:rPr>
          <w:lang w:val="fr-CH"/>
        </w:rPr>
        <w:instrText>Relation</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"R</w:instrText>
      </w:r>
      <w:r w:rsidR="005F2B33" w:rsidRPr="004D7D10">
        <w:rPr>
          <w:lang w:val="fr-CH"/>
        </w:rPr>
        <w:instrText>ôl</w:instrText>
      </w:r>
      <w:r w:rsidR="002C327B" w:rsidRPr="004D7D10">
        <w:rPr>
          <w:lang w:val="fr-CH"/>
        </w:rPr>
        <w:instrText xml:space="preserve">e" </w:instrText>
      </w:r>
      <w:r w:rsidR="002C327B" w:rsidRPr="004D7D10">
        <w:rPr>
          <w:lang w:val="fr-CH"/>
        </w:rPr>
        <w:fldChar w:fldCharType="end"/>
      </w:r>
      <w:r w:rsidR="00956044" w:rsidRPr="004D7D10">
        <w:rPr>
          <w:lang w:val="fr-CH"/>
        </w:rPr>
        <w:t xml:space="preserve">? Non, son exploitant </w:t>
      </w:r>
      <w:r w:rsidR="002C327B" w:rsidRPr="004D7D10">
        <w:rPr>
          <w:lang w:val="fr-CH"/>
        </w:rPr>
        <w:t>!</w:t>
      </w:r>
    </w:p>
    <w:p w14:paraId="31894D3B" w14:textId="77777777" w:rsidR="006643B1" w:rsidRPr="004D7D10" w:rsidRDefault="00956044" w:rsidP="00AF75D4">
      <w:pPr>
        <w:rPr>
          <w:lang w:val="fr-CH"/>
        </w:rPr>
      </w:pPr>
      <w:r w:rsidRPr="004D7D10">
        <w:rPr>
          <w:lang w:val="fr-CH"/>
        </w:rPr>
        <w:t>Dans la relation liant l</w:t>
      </w:r>
      <w:r w:rsidR="00AF75D4" w:rsidRPr="004D7D10">
        <w:rPr>
          <w:lang w:val="fr-CH"/>
        </w:rPr>
        <w:t xml:space="preserve">a société de remontées mécaniques à une ligne particulière, </w:t>
      </w:r>
      <w:r w:rsidRPr="004D7D10">
        <w:rPr>
          <w:lang w:val="fr-CH"/>
        </w:rPr>
        <w:t>l</w:t>
      </w:r>
      <w:r w:rsidR="00B20DCF" w:rsidRPr="004D7D10">
        <w:rPr>
          <w:lang w:val="fr-CH"/>
        </w:rPr>
        <w:t>’entreprise endosse le rôle d</w:t>
      </w:r>
      <w:r w:rsidRPr="004D7D10">
        <w:rPr>
          <w:lang w:val="fr-CH"/>
        </w:rPr>
        <w:t>’exploitant</w:t>
      </w:r>
      <w:r w:rsidR="002C327B" w:rsidRPr="004D7D10">
        <w:rPr>
          <w:lang w:val="fr-CH"/>
        </w:rPr>
        <w:t>.</w:t>
      </w:r>
    </w:p>
    <w:p w14:paraId="7B64B176" w14:textId="77777777" w:rsidR="002C327B" w:rsidRPr="004D7D10" w:rsidRDefault="00956044" w:rsidP="00B20DCF">
      <w:pPr>
        <w:rPr>
          <w:lang w:val="fr-CH"/>
        </w:rPr>
      </w:pPr>
      <w:r w:rsidRPr="004D7D10">
        <w:rPr>
          <w:lang w:val="fr-CH"/>
        </w:rPr>
        <w:t>Sur le graphique, le nom du rôle figure à l’extrémité du trait de relation</w:t>
      </w:r>
      <w:r w:rsidR="00B20DCF" w:rsidRPr="004D7D10">
        <w:rPr>
          <w:lang w:val="fr-CH"/>
        </w:rPr>
        <w:t>,</w:t>
      </w:r>
      <w:r w:rsidRPr="004D7D10">
        <w:rPr>
          <w:lang w:val="fr-CH"/>
        </w:rPr>
        <w:t xml:space="preserve"> </w:t>
      </w:r>
      <w:r w:rsidR="00B20DCF" w:rsidRPr="004D7D10">
        <w:rPr>
          <w:lang w:val="fr-CH"/>
        </w:rPr>
        <w:t xml:space="preserve">du côté de son détenteur, mais </w:t>
      </w:r>
      <w:r w:rsidR="001832A0" w:rsidRPr="004D7D10">
        <w:rPr>
          <w:lang w:val="fr-CH"/>
        </w:rPr>
        <w:t>il est généraleme</w:t>
      </w:r>
      <w:r w:rsidRPr="004D7D10">
        <w:rPr>
          <w:lang w:val="fr-CH"/>
        </w:rPr>
        <w:t xml:space="preserve">nt omis lorsqu’il est identique au </w:t>
      </w:r>
      <w:r w:rsidR="001832A0" w:rsidRPr="004D7D10">
        <w:rPr>
          <w:lang w:val="fr-CH"/>
        </w:rPr>
        <w:t>nom de la classe</w:t>
      </w:r>
      <w:r w:rsidR="002C327B" w:rsidRPr="004D7D10">
        <w:rPr>
          <w:lang w:val="fr-CH"/>
        </w:rPr>
        <w:t>.</w:t>
      </w:r>
    </w:p>
    <w:p w14:paraId="60F904AF" w14:textId="77777777" w:rsidR="002C327B" w:rsidRPr="004D7D10" w:rsidRDefault="002C327B">
      <w:pPr>
        <w:rPr>
          <w:lang w:val="fr-CH"/>
        </w:rPr>
      </w:pPr>
    </w:p>
    <w:p w14:paraId="4C35A157" w14:textId="77777777" w:rsidR="002C327B" w:rsidRPr="004D7D10" w:rsidRDefault="006C02B8" w:rsidP="00FA0041">
      <w:pPr>
        <w:pStyle w:val="Bild"/>
        <w:ind w:right="-3"/>
        <w:rPr>
          <w:lang w:val="fr-CH"/>
        </w:rPr>
      </w:pPr>
      <w:r w:rsidRPr="004D7D10">
        <w:rPr>
          <w:noProof/>
          <w:lang w:val="fr-CH"/>
        </w:rPr>
        <mc:AlternateContent>
          <mc:Choice Requires="wps">
            <w:drawing>
              <wp:anchor distT="0" distB="0" distL="114300" distR="114300" simplePos="0" relativeHeight="251687936" behindDoc="0" locked="0" layoutInCell="1" allowOverlap="1" wp14:anchorId="54014F82" wp14:editId="51541088">
                <wp:simplePos x="0" y="0"/>
                <wp:positionH relativeFrom="column">
                  <wp:posOffset>930910</wp:posOffset>
                </wp:positionH>
                <wp:positionV relativeFrom="paragraph">
                  <wp:posOffset>1261745</wp:posOffset>
                </wp:positionV>
                <wp:extent cx="3238500" cy="577215"/>
                <wp:effectExtent l="0" t="0" r="0" b="0"/>
                <wp:wrapNone/>
                <wp:docPr id="1515796474"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8500" cy="577215"/>
                        </a:xfrm>
                        <a:prstGeom prst="rect">
                          <a:avLst/>
                        </a:prstGeom>
                        <a:solidFill>
                          <a:srgbClr val="FFFFFF"/>
                        </a:solidFill>
                        <a:ln w="6350">
                          <a:solidFill>
                            <a:srgbClr val="000000"/>
                          </a:solidFill>
                          <a:miter lim="800000"/>
                          <a:headEnd/>
                          <a:tailEnd/>
                        </a:ln>
                      </wps:spPr>
                      <wps:txbx>
                        <w:txbxContent>
                          <w:p w14:paraId="3A58C2CA" w14:textId="77777777" w:rsidR="00DF5571" w:rsidRPr="0036107A" w:rsidRDefault="00DF5571" w:rsidP="0036107A">
                            <w:pPr>
                              <w:pStyle w:val="Beispielcodeeng"/>
                              <w:rPr>
                                <w:sz w:val="14"/>
                                <w:szCs w:val="14"/>
                                <w:lang w:val="fr-FR"/>
                              </w:rPr>
                            </w:pPr>
                            <w:r w:rsidRPr="0036107A">
                              <w:rPr>
                                <w:sz w:val="14"/>
                                <w:szCs w:val="14"/>
                                <w:lang w:val="fr-FR"/>
                              </w:rPr>
                              <w:t>ASSOCIATION =</w:t>
                            </w:r>
                            <w:r w:rsidRPr="0036107A">
                              <w:rPr>
                                <w:sz w:val="14"/>
                                <w:szCs w:val="14"/>
                                <w:lang w:val="fr-FR"/>
                              </w:rPr>
                              <w:br/>
                              <w:t xml:space="preserve">  Exploitant -</w:t>
                            </w:r>
                            <w:r>
                              <w:rPr>
                                <w:sz w:val="14"/>
                                <w:szCs w:val="14"/>
                                <w:lang w:val="fr-FR"/>
                              </w:rPr>
                              <w:t>-</w:t>
                            </w:r>
                            <w:r w:rsidRPr="0036107A">
                              <w:rPr>
                                <w:sz w:val="14"/>
                                <w:szCs w:val="14"/>
                                <w:lang w:val="fr-FR"/>
                              </w:rPr>
                              <w:t xml:space="preserve"> {1} SocieteRemonteesMecaniques;</w:t>
                            </w:r>
                            <w:r w:rsidRPr="0036107A">
                              <w:rPr>
                                <w:sz w:val="14"/>
                                <w:szCs w:val="14"/>
                                <w:lang w:val="fr-FR"/>
                              </w:rPr>
                              <w:br/>
                              <w:t xml:space="preserve">  Ligne_Remontee -- {*} RemonteeMecanique;</w:t>
                            </w:r>
                            <w:r w:rsidRPr="0036107A">
                              <w:rPr>
                                <w:sz w:val="14"/>
                                <w:szCs w:val="14"/>
                                <w:lang w:val="fr-FR"/>
                              </w:rPr>
                              <w:br/>
                              <w:t>END;</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14F82" id="Text Box 253" o:spid="_x0000_s1078" type="#_x0000_t202" style="position:absolute;left:0;text-align:left;margin-left:73.3pt;margin-top:99.35pt;width:255pt;height:4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" strokeweight=".5pt">
                <v:path arrowok="t"/>
                <v:textbox inset=",2.3mm">
                  <w:txbxContent>
                    <w:p w14:paraId="3A58C2CA" w14:textId="77777777" w:rsidR="00DF5571" w:rsidRPr="0036107A" w:rsidRDefault="00DF5571" w:rsidP="0036107A">
                      <w:pPr>
                        <w:pStyle w:val="Beispielcodeeng"/>
                        <w:rPr>
                          <w:sz w:val="14"/>
                          <w:szCs w:val="14"/>
                          <w:lang w:val="fr-FR"/>
                        </w:rPr>
                      </w:pPr>
                      <w:r w:rsidRPr="0036107A">
                        <w:rPr>
                          <w:sz w:val="14"/>
                          <w:szCs w:val="14"/>
                          <w:lang w:val="fr-FR"/>
                        </w:rPr>
                        <w:t>ASSOCIATION =</w:t>
                      </w:r>
                      <w:r w:rsidRPr="0036107A">
                        <w:rPr>
                          <w:sz w:val="14"/>
                          <w:szCs w:val="14"/>
                          <w:lang w:val="fr-FR"/>
                        </w:rPr>
                        <w:br/>
                        <w:t xml:space="preserve">  Exploitant -</w:t>
                      </w:r>
                      <w:r>
                        <w:rPr>
                          <w:sz w:val="14"/>
                          <w:szCs w:val="14"/>
                          <w:lang w:val="fr-FR"/>
                        </w:rPr>
                        <w:t>-</w:t>
                      </w:r>
                      <w:r w:rsidRPr="0036107A">
                        <w:rPr>
                          <w:sz w:val="14"/>
                          <w:szCs w:val="14"/>
                          <w:lang w:val="fr-FR"/>
                        </w:rPr>
                        <w:t xml:space="preserve"> {1} SocieteRemonteesMecaniques;</w:t>
                      </w:r>
                      <w:r w:rsidRPr="0036107A">
                        <w:rPr>
                          <w:sz w:val="14"/>
                          <w:szCs w:val="14"/>
                          <w:lang w:val="fr-FR"/>
                        </w:rPr>
                        <w:br/>
                        <w:t xml:space="preserve">  Ligne_Remontee -- {*} RemonteeMecanique;</w:t>
                      </w:r>
                      <w:r w:rsidRPr="0036107A">
                        <w:rPr>
                          <w:sz w:val="14"/>
                          <w:szCs w:val="14"/>
                          <w:lang w:val="fr-FR"/>
                        </w:rPr>
                        <w:br/>
                        <w:t>END;</w:t>
                      </w:r>
                    </w:p>
                  </w:txbxContent>
                </v:textbox>
              </v:shape>
            </w:pict>
          </mc:Fallback>
        </mc:AlternateContent>
      </w:r>
      <w:r w:rsidR="002C327B" w:rsidRPr="004D7D10">
        <w:rPr>
          <w:lang w:val="fr-CH"/>
        </w:rPr>
        <w:tab/>
      </w:r>
      <w:r w:rsidRPr="004D7D10">
        <w:rPr>
          <w:noProof/>
          <w:lang w:val="fr-CH"/>
        </w:rPr>
        <w:drawing>
          <wp:inline distT="0" distB="0" distL="0" distR="0" wp14:anchorId="210B173C" wp14:editId="41872CDE">
            <wp:extent cx="4630420" cy="865505"/>
            <wp:effectExtent l="0" t="0" r="0" b="0"/>
            <wp:docPr id="51" name="Bild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30420" cy="865505"/>
                    </a:xfrm>
                    <a:prstGeom prst="rect">
                      <a:avLst/>
                    </a:prstGeom>
                    <a:noFill/>
                    <a:ln>
                      <a:noFill/>
                    </a:ln>
                  </pic:spPr>
                </pic:pic>
              </a:graphicData>
            </a:graphic>
          </wp:inline>
        </w:drawing>
      </w:r>
      <w:r w:rsidR="002C327B" w:rsidRPr="004D7D10">
        <w:rPr>
          <w:lang w:val="fr-CH"/>
        </w:rPr>
        <w:br/>
      </w:r>
      <w:r w:rsidR="002C327B" w:rsidRPr="004D7D10">
        <w:rPr>
          <w:lang w:val="fr-CH"/>
        </w:rPr>
        <w:br/>
      </w:r>
      <w:r w:rsidR="002C327B" w:rsidRPr="004D7D10">
        <w:rPr>
          <w:lang w:val="fr-CH"/>
        </w:rPr>
        <w:br/>
      </w:r>
      <w:r w:rsidR="002C327B" w:rsidRPr="004D7D10">
        <w:rPr>
          <w:lang w:val="fr-CH"/>
        </w:rPr>
        <w:br/>
      </w:r>
      <w:r w:rsidR="002C327B" w:rsidRPr="004D7D10">
        <w:rPr>
          <w:lang w:val="fr-CH"/>
        </w:rPr>
        <w:br/>
      </w:r>
    </w:p>
    <w:p w14:paraId="407B526F" w14:textId="77777777" w:rsidR="002C327B" w:rsidRPr="004D7D10" w:rsidRDefault="001832A0" w:rsidP="00AF75D4">
      <w:pPr>
        <w:pStyle w:val="Bildunterschrift"/>
        <w:rPr>
          <w:lang w:val="fr-CH"/>
        </w:rPr>
      </w:pPr>
      <w:r w:rsidRPr="004D7D10">
        <w:rPr>
          <w:lang w:val="fr-CH"/>
        </w:rPr>
        <w:t xml:space="preserve">Figure </w:t>
      </w:r>
      <w:r w:rsidR="002C327B" w:rsidRPr="004D7D10">
        <w:rPr>
          <w:lang w:val="fr-CH"/>
        </w:rPr>
        <w:t>4</w:t>
      </w:r>
      <w:r w:rsidR="0036107A" w:rsidRPr="004D7D10">
        <w:rPr>
          <w:lang w:val="fr-CH"/>
        </w:rPr>
        <w:t>8</w:t>
      </w:r>
      <w:r w:rsidRPr="004D7D10">
        <w:rPr>
          <w:lang w:val="fr-CH"/>
        </w:rPr>
        <w:t xml:space="preserve"> </w:t>
      </w:r>
      <w:r w:rsidR="002C327B" w:rsidRPr="004D7D10">
        <w:rPr>
          <w:lang w:val="fr-CH"/>
        </w:rPr>
        <w:t>:</w:t>
      </w:r>
      <w:r w:rsidR="002C327B" w:rsidRPr="004D7D10">
        <w:rPr>
          <w:lang w:val="fr-CH"/>
        </w:rPr>
        <w:tab/>
      </w:r>
      <w:r w:rsidRPr="004D7D10">
        <w:rPr>
          <w:b w:val="0"/>
          <w:lang w:val="fr-CH"/>
        </w:rPr>
        <w:t>Il est possible, selon ce modèle, de s’enquérir de l’exploitant d’une remontée mécanique</w:t>
      </w:r>
      <w:r w:rsidR="002C327B" w:rsidRPr="004D7D10">
        <w:rPr>
          <w:b w:val="0"/>
          <w:lang w:val="fr-CH"/>
        </w:rPr>
        <w:t xml:space="preserve">. </w:t>
      </w:r>
      <w:r w:rsidR="006E6240" w:rsidRPr="00CE3234">
        <w:rPr>
          <w:b w:val="0"/>
          <w:lang w:val="de-CH"/>
        </w:rPr>
        <w:t>«</w:t>
      </w:r>
      <w:r w:rsidR="006E6240">
        <w:rPr>
          <w:b w:val="0"/>
          <w:lang w:val="de-CH"/>
        </w:rPr>
        <w:t xml:space="preserve"> </w:t>
      </w:r>
      <w:r w:rsidR="00C0538F" w:rsidRPr="004D7D10">
        <w:rPr>
          <w:b w:val="0"/>
          <w:lang w:val="fr-CH"/>
        </w:rPr>
        <w:t>Exploitant</w:t>
      </w:r>
      <w:r w:rsidR="006E6240">
        <w:rPr>
          <w:b w:val="0"/>
          <w:lang w:val="fr-CH"/>
        </w:rPr>
        <w:t xml:space="preserve"> </w:t>
      </w:r>
      <w:r w:rsidR="006E6240" w:rsidRPr="00CE3234">
        <w:rPr>
          <w:b w:val="0"/>
          <w:lang w:val="de-CH"/>
        </w:rPr>
        <w:t>»</w:t>
      </w:r>
      <w:r w:rsidRPr="004D7D10">
        <w:rPr>
          <w:b w:val="0"/>
          <w:lang w:val="fr-CH"/>
        </w:rPr>
        <w:t xml:space="preserve"> est un</w:t>
      </w:r>
      <w:r w:rsidR="002C327B" w:rsidRPr="004D7D10">
        <w:rPr>
          <w:b w:val="0"/>
          <w:lang w:val="fr-CH"/>
        </w:rPr>
        <w:t xml:space="preserve"> </w:t>
      </w:r>
      <w:r w:rsidRPr="004D7D10">
        <w:rPr>
          <w:b w:val="0"/>
          <w:i/>
          <w:lang w:val="fr-CH"/>
        </w:rPr>
        <w:t>rôle</w:t>
      </w:r>
      <w:r w:rsidRPr="004D7D10">
        <w:rPr>
          <w:b w:val="0"/>
          <w:lang w:val="fr-CH"/>
        </w:rPr>
        <w:t xml:space="preserve"> qu</w:t>
      </w:r>
      <w:r w:rsidR="002C327B" w:rsidRPr="004D7D10">
        <w:rPr>
          <w:b w:val="0"/>
          <w:lang w:val="fr-CH"/>
        </w:rPr>
        <w:t>e</w:t>
      </w:r>
      <w:r w:rsidRPr="004D7D10">
        <w:rPr>
          <w:b w:val="0"/>
          <w:lang w:val="fr-CH"/>
        </w:rPr>
        <w:t xml:space="preserve"> </w:t>
      </w:r>
      <w:r w:rsidR="002C327B" w:rsidRPr="004D7D10">
        <w:rPr>
          <w:b w:val="0"/>
          <w:lang w:val="fr-CH"/>
        </w:rPr>
        <w:t>l</w:t>
      </w:r>
      <w:r w:rsidR="00C0538F" w:rsidRPr="004D7D10">
        <w:rPr>
          <w:b w:val="0"/>
          <w:lang w:val="fr-CH"/>
        </w:rPr>
        <w:t xml:space="preserve">a classe des </w:t>
      </w:r>
      <w:r w:rsidR="006E6240" w:rsidRPr="00CE3234">
        <w:rPr>
          <w:b w:val="0"/>
          <w:lang w:val="de-CH"/>
        </w:rPr>
        <w:t>«</w:t>
      </w:r>
      <w:r w:rsidR="006E6240">
        <w:rPr>
          <w:b w:val="0"/>
          <w:lang w:val="de-CH"/>
        </w:rPr>
        <w:t xml:space="preserve"> </w:t>
      </w:r>
      <w:r w:rsidR="00C0538F" w:rsidRPr="004D7D10">
        <w:rPr>
          <w:b w:val="0"/>
          <w:lang w:val="fr-CH"/>
        </w:rPr>
        <w:t>s</w:t>
      </w:r>
      <w:r w:rsidR="00AF75D4" w:rsidRPr="004D7D10">
        <w:rPr>
          <w:b w:val="0"/>
          <w:lang w:val="fr-CH"/>
        </w:rPr>
        <w:t>ociété</w:t>
      </w:r>
      <w:r w:rsidR="00C0538F" w:rsidRPr="004D7D10">
        <w:rPr>
          <w:b w:val="0"/>
          <w:lang w:val="fr-CH"/>
        </w:rPr>
        <w:t>s</w:t>
      </w:r>
      <w:r w:rsidR="00AF75D4" w:rsidRPr="004D7D10">
        <w:rPr>
          <w:b w:val="0"/>
          <w:lang w:val="fr-CH"/>
        </w:rPr>
        <w:t xml:space="preserve"> de remontées</w:t>
      </w:r>
      <w:r w:rsidR="006E6240">
        <w:rPr>
          <w:b w:val="0"/>
          <w:lang w:val="fr-CH"/>
        </w:rPr>
        <w:t xml:space="preserve"> </w:t>
      </w:r>
      <w:r w:rsidR="006E6240" w:rsidRPr="00CE3234">
        <w:rPr>
          <w:b w:val="0"/>
          <w:lang w:val="de-CH"/>
        </w:rPr>
        <w:t>»</w:t>
      </w:r>
      <w:r w:rsidR="00AF75D4" w:rsidRPr="004D7D10">
        <w:rPr>
          <w:b w:val="0"/>
          <w:lang w:val="fr-CH"/>
        </w:rPr>
        <w:t xml:space="preserve"> mécaniques </w:t>
      </w:r>
      <w:r w:rsidR="002C327B" w:rsidRPr="004D7D10">
        <w:rPr>
          <w:b w:val="0"/>
          <w:lang w:val="fr-CH"/>
        </w:rPr>
        <w:t>e</w:t>
      </w:r>
      <w:r w:rsidRPr="004D7D10">
        <w:rPr>
          <w:b w:val="0"/>
          <w:lang w:val="fr-CH"/>
        </w:rPr>
        <w:t>ndosse vis-à-vis de la c</w:t>
      </w:r>
      <w:r w:rsidR="002C327B" w:rsidRPr="004D7D10">
        <w:rPr>
          <w:b w:val="0"/>
          <w:lang w:val="fr-CH"/>
        </w:rPr>
        <w:t>lass</w:t>
      </w:r>
      <w:r w:rsidR="00C0538F" w:rsidRPr="004D7D10">
        <w:rPr>
          <w:b w:val="0"/>
          <w:lang w:val="fr-CH"/>
        </w:rPr>
        <w:t xml:space="preserve">e des </w:t>
      </w:r>
      <w:r w:rsidR="006E6240" w:rsidRPr="00CE3234">
        <w:rPr>
          <w:b w:val="0"/>
          <w:lang w:val="de-CH"/>
        </w:rPr>
        <w:t>«</w:t>
      </w:r>
      <w:r w:rsidR="006E6240">
        <w:rPr>
          <w:b w:val="0"/>
          <w:lang w:val="de-CH"/>
        </w:rPr>
        <w:t xml:space="preserve"> </w:t>
      </w:r>
      <w:r w:rsidR="00C0538F" w:rsidRPr="004D7D10">
        <w:rPr>
          <w:b w:val="0"/>
          <w:lang w:val="fr-CH"/>
        </w:rPr>
        <w:t>r</w:t>
      </w:r>
      <w:r w:rsidR="002C327B" w:rsidRPr="004D7D10">
        <w:rPr>
          <w:b w:val="0"/>
          <w:lang w:val="fr-CH"/>
        </w:rPr>
        <w:t>e</w:t>
      </w:r>
      <w:r w:rsidRPr="004D7D10">
        <w:rPr>
          <w:b w:val="0"/>
          <w:lang w:val="fr-CH"/>
        </w:rPr>
        <w:t>montée</w:t>
      </w:r>
      <w:r w:rsidR="00C0538F" w:rsidRPr="004D7D10">
        <w:rPr>
          <w:b w:val="0"/>
          <w:lang w:val="fr-CH"/>
        </w:rPr>
        <w:t>s mécaniques</w:t>
      </w:r>
      <w:r w:rsidR="006E6240">
        <w:rPr>
          <w:b w:val="0"/>
          <w:lang w:val="fr-CH"/>
        </w:rPr>
        <w:t xml:space="preserve"> </w:t>
      </w:r>
      <w:r w:rsidR="006E6240" w:rsidRPr="00CE3234">
        <w:rPr>
          <w:b w:val="0"/>
          <w:lang w:val="de-CH"/>
        </w:rPr>
        <w:t>»</w:t>
      </w:r>
      <w:r w:rsidR="002C327B" w:rsidRPr="004D7D10">
        <w:rPr>
          <w:b w:val="0"/>
          <w:lang w:val="fr-CH"/>
        </w:rPr>
        <w:t xml:space="preserve">. </w:t>
      </w:r>
      <w:r w:rsidR="00AF75D4" w:rsidRPr="004D7D10">
        <w:rPr>
          <w:b w:val="0"/>
          <w:lang w:val="fr-CH"/>
        </w:rPr>
        <w:t xml:space="preserve">La relation liant la société de remontées mécaniques </w:t>
      </w:r>
      <w:r w:rsidRPr="004D7D10">
        <w:rPr>
          <w:b w:val="0"/>
          <w:lang w:val="fr-CH"/>
        </w:rPr>
        <w:t>et la ligne (remontée mécanique) est indiquée en dessous en notation INTERLIS</w:t>
      </w:r>
      <w:r w:rsidR="002C327B" w:rsidRPr="004D7D10">
        <w:rPr>
          <w:b w:val="0"/>
          <w:lang w:val="fr-CH"/>
        </w:rPr>
        <w:t>.</w:t>
      </w:r>
    </w:p>
    <w:p w14:paraId="56163F45" w14:textId="77777777" w:rsidR="002C327B" w:rsidRPr="004D7D10" w:rsidRDefault="001832A0" w:rsidP="00AF75D4">
      <w:pPr>
        <w:rPr>
          <w:lang w:val="fr-CH"/>
        </w:rPr>
      </w:pPr>
      <w:r w:rsidRPr="004D7D10">
        <w:rPr>
          <w:lang w:val="fr-CH"/>
        </w:rPr>
        <w:t>Il est parfaitement normal que le choix des noms de rôles se porte sur des noms identiques à ceux des classes. Dans la relation liant par exemple une remontée mécanique à une zone tarifaire, introduire des noms supplémentaires présente peu d’intérêt.</w:t>
      </w:r>
      <w:r w:rsidR="002C327B" w:rsidRPr="004D7D10">
        <w:rPr>
          <w:lang w:val="fr-CH"/>
        </w:rPr>
        <w:t xml:space="preserve"> </w:t>
      </w:r>
      <w:r w:rsidR="00A568E6" w:rsidRPr="004D7D10">
        <w:rPr>
          <w:lang w:val="fr-CH"/>
        </w:rPr>
        <w:t xml:space="preserve">Il en va toutefois différemment lorsqu’une relation lie des objets de la même classe et les noms supplémentaires </w:t>
      </w:r>
      <w:r w:rsidRPr="004D7D10">
        <w:rPr>
          <w:lang w:val="fr-CH"/>
        </w:rPr>
        <w:lastRenderedPageBreak/>
        <w:t>s</w:t>
      </w:r>
      <w:r w:rsidR="00A568E6" w:rsidRPr="004D7D10">
        <w:rPr>
          <w:lang w:val="fr-CH"/>
        </w:rPr>
        <w:t>on</w:t>
      </w:r>
      <w:r w:rsidRPr="004D7D10">
        <w:rPr>
          <w:lang w:val="fr-CH"/>
        </w:rPr>
        <w:t xml:space="preserve">t </w:t>
      </w:r>
      <w:r w:rsidR="00A568E6" w:rsidRPr="004D7D10">
        <w:rPr>
          <w:lang w:val="fr-CH"/>
        </w:rPr>
        <w:t>alors bien utiles</w:t>
      </w:r>
      <w:r w:rsidRPr="004D7D10">
        <w:rPr>
          <w:lang w:val="fr-CH"/>
        </w:rPr>
        <w:t>.</w:t>
      </w:r>
      <w:r w:rsidR="002C327B" w:rsidRPr="004D7D10">
        <w:rPr>
          <w:lang w:val="fr-CH"/>
        </w:rPr>
        <w:t xml:space="preserve"> </w:t>
      </w:r>
      <w:r w:rsidR="004A76D7" w:rsidRPr="004D7D10">
        <w:rPr>
          <w:lang w:val="fr-CH"/>
        </w:rPr>
        <w:t xml:space="preserve">On souhaiterait </w:t>
      </w:r>
      <w:r w:rsidR="00A568E6" w:rsidRPr="004D7D10">
        <w:rPr>
          <w:lang w:val="fr-CH"/>
        </w:rPr>
        <w:t xml:space="preserve">par ailleurs </w:t>
      </w:r>
      <w:r w:rsidR="004A76D7" w:rsidRPr="004D7D10">
        <w:rPr>
          <w:lang w:val="fr-CH"/>
        </w:rPr>
        <w:t xml:space="preserve">représenter le fait qu’une </w:t>
      </w:r>
      <w:r w:rsidR="00AF75D4" w:rsidRPr="004D7D10">
        <w:rPr>
          <w:lang w:val="fr-CH"/>
        </w:rPr>
        <w:t xml:space="preserve">société de remontées mécaniques </w:t>
      </w:r>
      <w:r w:rsidR="004A76D7" w:rsidRPr="004D7D10">
        <w:rPr>
          <w:lang w:val="fr-CH"/>
        </w:rPr>
        <w:t>possède d’autres entreprises qui sont alors ses filiales.</w:t>
      </w:r>
    </w:p>
    <w:p w14:paraId="2E8616D4" w14:textId="77777777" w:rsidR="002C327B" w:rsidRPr="004D7D10" w:rsidRDefault="006C02B8">
      <w:pPr>
        <w:pStyle w:val="Bild"/>
        <w:rPr>
          <w:lang w:val="fr-CH"/>
        </w:rPr>
      </w:pPr>
      <w:r w:rsidRPr="004D7D10">
        <w:rPr>
          <w:noProof/>
          <w:lang w:val="fr-CH"/>
        </w:rPr>
        <mc:AlternateContent>
          <mc:Choice Requires="wps">
            <w:drawing>
              <wp:anchor distT="0" distB="0" distL="114300" distR="114300" simplePos="0" relativeHeight="251676672" behindDoc="0" locked="0" layoutInCell="0" allowOverlap="1" wp14:anchorId="79D112D7" wp14:editId="64CCCC45">
                <wp:simplePos x="0" y="0"/>
                <wp:positionH relativeFrom="column">
                  <wp:posOffset>3128645</wp:posOffset>
                </wp:positionH>
                <wp:positionV relativeFrom="paragraph">
                  <wp:posOffset>157480</wp:posOffset>
                </wp:positionV>
                <wp:extent cx="2644140" cy="584835"/>
                <wp:effectExtent l="0" t="0" r="0" b="0"/>
                <wp:wrapNone/>
                <wp:docPr id="189745503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44140" cy="584835"/>
                        </a:xfrm>
                        <a:prstGeom prst="rect">
                          <a:avLst/>
                        </a:prstGeom>
                        <a:solidFill>
                          <a:srgbClr val="FFFFFF"/>
                        </a:solidFill>
                        <a:ln w="6350">
                          <a:solidFill>
                            <a:srgbClr val="000000"/>
                          </a:solidFill>
                          <a:miter lim="800000"/>
                          <a:headEnd/>
                          <a:tailEnd/>
                        </a:ln>
                      </wps:spPr>
                      <wps:txbx>
                        <w:txbxContent>
                          <w:p w14:paraId="56887B24" w14:textId="77777777" w:rsidR="00DF5571" w:rsidRPr="004A76D7" w:rsidRDefault="00DF5571" w:rsidP="00AF75D4">
                            <w:pPr>
                              <w:pStyle w:val="Bild"/>
                              <w:spacing w:before="0"/>
                              <w:ind w:left="0" w:right="0" w:firstLine="0"/>
                              <w:rPr>
                                <w:sz w:val="14"/>
                                <w:lang w:val="fr-FR"/>
                              </w:rPr>
                            </w:pPr>
                            <w:r w:rsidRPr="004A76D7">
                              <w:rPr>
                                <w:sz w:val="14"/>
                                <w:lang w:val="fr-FR"/>
                              </w:rPr>
                              <w:t>ASSOCIATION =</w:t>
                            </w:r>
                            <w:r w:rsidRPr="004A76D7">
                              <w:rPr>
                                <w:sz w:val="14"/>
                                <w:lang w:val="fr-FR"/>
                              </w:rPr>
                              <w:br/>
                            </w:r>
                            <w:r>
                              <w:rPr>
                                <w:sz w:val="14"/>
                                <w:lang w:val="fr-FR"/>
                              </w:rPr>
                              <w:t xml:space="preserve">  Filiale -- {*} SocieteRemonteesMecaniques;</w:t>
                            </w:r>
                            <w:r>
                              <w:rPr>
                                <w:sz w:val="14"/>
                                <w:lang w:val="fr-FR"/>
                              </w:rPr>
                              <w:br/>
                              <w:t xml:space="preserve">  Mere -- {0..1} SocieteRemonteesMecaniques</w:t>
                            </w:r>
                            <w:r w:rsidRPr="004A76D7">
                              <w:rPr>
                                <w:sz w:val="14"/>
                                <w:lang w:val="fr-FR"/>
                              </w:rPr>
                              <w:t>;</w:t>
                            </w:r>
                            <w:r w:rsidRPr="004A76D7">
                              <w:rPr>
                                <w:sz w:val="14"/>
                                <w:lang w:val="fr-FR"/>
                              </w:rPr>
                              <w:br/>
                              <w:t>END;</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112D7" id="Text Box 236" o:spid="_x0000_s1079" type="#_x0000_t202" style="position:absolute;left:0;text-align:left;margin-left:246.35pt;margin-top:12.4pt;width:208.2pt;height:46.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" o:allowincell="f" strokeweight=".5pt">
                <v:path arrowok="t"/>
                <v:textbox inset=",2.3mm">
                  <w:txbxContent>
                    <w:p w14:paraId="56887B24" w14:textId="77777777" w:rsidR="00DF5571" w:rsidRPr="004A76D7" w:rsidRDefault="00DF5571" w:rsidP="00AF75D4">
                      <w:pPr>
                        <w:pStyle w:val="Bild"/>
                        <w:spacing w:before="0"/>
                        <w:ind w:left="0" w:right="0" w:firstLine="0"/>
                        <w:rPr>
                          <w:sz w:val="14"/>
                          <w:lang w:val="fr-FR"/>
                        </w:rPr>
                      </w:pPr>
                      <w:r w:rsidRPr="004A76D7">
                        <w:rPr>
                          <w:sz w:val="14"/>
                          <w:lang w:val="fr-FR"/>
                        </w:rPr>
                        <w:t>ASSOCIATION =</w:t>
                      </w:r>
                      <w:r w:rsidRPr="004A76D7">
                        <w:rPr>
                          <w:sz w:val="14"/>
                          <w:lang w:val="fr-FR"/>
                        </w:rPr>
                        <w:br/>
                      </w:r>
                      <w:r>
                        <w:rPr>
                          <w:sz w:val="14"/>
                          <w:lang w:val="fr-FR"/>
                        </w:rPr>
                        <w:t xml:space="preserve">  Filiale -- {*} SocieteRemonteesMecaniques;</w:t>
                      </w:r>
                      <w:r>
                        <w:rPr>
                          <w:sz w:val="14"/>
                          <w:lang w:val="fr-FR"/>
                        </w:rPr>
                        <w:br/>
                        <w:t xml:space="preserve">  Mere -- {0..1} SocieteRemonteesMecaniques</w:t>
                      </w:r>
                      <w:r w:rsidRPr="004A76D7">
                        <w:rPr>
                          <w:sz w:val="14"/>
                          <w:lang w:val="fr-FR"/>
                        </w:rPr>
                        <w:t>;</w:t>
                      </w:r>
                      <w:r w:rsidRPr="004A76D7">
                        <w:rPr>
                          <w:sz w:val="14"/>
                          <w:lang w:val="fr-FR"/>
                        </w:rPr>
                        <w:br/>
                        <w:t>END;</w:t>
                      </w:r>
                    </w:p>
                  </w:txbxContent>
                </v:textbox>
              </v:shape>
            </w:pict>
          </mc:Fallback>
        </mc:AlternateContent>
      </w:r>
      <w:r w:rsidR="002C327B" w:rsidRPr="004D7D10">
        <w:rPr>
          <w:lang w:val="fr-CH"/>
        </w:rPr>
        <w:tab/>
      </w:r>
      <w:r w:rsidRPr="004D7D10">
        <w:rPr>
          <w:noProof/>
          <w:lang w:val="fr-CH"/>
        </w:rPr>
        <w:drawing>
          <wp:inline distT="0" distB="0" distL="0" distR="0" wp14:anchorId="1FC5712C" wp14:editId="7493735B">
            <wp:extent cx="1887220" cy="466725"/>
            <wp:effectExtent l="0" t="0" r="0" b="0"/>
            <wp:docPr id="52" name="Bild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87220" cy="466725"/>
                    </a:xfrm>
                    <a:prstGeom prst="rect">
                      <a:avLst/>
                    </a:prstGeom>
                    <a:noFill/>
                    <a:ln>
                      <a:noFill/>
                    </a:ln>
                  </pic:spPr>
                </pic:pic>
              </a:graphicData>
            </a:graphic>
          </wp:inline>
        </w:drawing>
      </w:r>
      <w:r w:rsidR="002C327B" w:rsidRPr="004D7D10">
        <w:rPr>
          <w:lang w:val="fr-CH"/>
        </w:rPr>
        <w:t xml:space="preserve">   </w:t>
      </w:r>
    </w:p>
    <w:p w14:paraId="692697E8" w14:textId="77777777" w:rsidR="002C327B" w:rsidRPr="004D7D10" w:rsidRDefault="004A76D7" w:rsidP="00AF75D4">
      <w:pPr>
        <w:pStyle w:val="Bildunterschrift"/>
        <w:rPr>
          <w:b w:val="0"/>
          <w:lang w:val="fr-CH"/>
        </w:rPr>
      </w:pPr>
      <w:r w:rsidRPr="004D7D10">
        <w:rPr>
          <w:lang w:val="fr-CH"/>
        </w:rPr>
        <w:t xml:space="preserve">Figure </w:t>
      </w:r>
      <w:r w:rsidR="002826BF" w:rsidRPr="004D7D10">
        <w:rPr>
          <w:lang w:val="fr-CH"/>
        </w:rPr>
        <w:t>49</w:t>
      </w:r>
      <w:r w:rsidRPr="004D7D10">
        <w:rPr>
          <w:lang w:val="fr-CH"/>
        </w:rPr>
        <w:t xml:space="preserve"> </w:t>
      </w:r>
      <w:r w:rsidR="002C327B" w:rsidRPr="004D7D10">
        <w:rPr>
          <w:lang w:val="fr-CH"/>
        </w:rPr>
        <w:t>:</w:t>
      </w:r>
      <w:r w:rsidR="002C327B" w:rsidRPr="004D7D10">
        <w:rPr>
          <w:lang w:val="fr-CH"/>
        </w:rPr>
        <w:tab/>
      </w:r>
      <w:r w:rsidRPr="004D7D10">
        <w:rPr>
          <w:b w:val="0"/>
          <w:lang w:val="fr-CH"/>
        </w:rPr>
        <w:t>U</w:t>
      </w:r>
      <w:r w:rsidR="002C327B" w:rsidRPr="004D7D10">
        <w:rPr>
          <w:b w:val="0"/>
          <w:lang w:val="fr-CH"/>
        </w:rPr>
        <w:t>ne</w:t>
      </w:r>
      <w:r w:rsidR="00AF75D4" w:rsidRPr="004D7D10">
        <w:rPr>
          <w:b w:val="0"/>
          <w:lang w:val="fr-CH"/>
        </w:rPr>
        <w:t xml:space="preserve"> société de remontées mécaniques </w:t>
      </w:r>
      <w:r w:rsidRPr="004D7D10">
        <w:rPr>
          <w:b w:val="0"/>
          <w:lang w:val="fr-CH"/>
        </w:rPr>
        <w:t>peut aussi bien être la société mère d’une autre entreprise de transport que l’une de ses filiales.</w:t>
      </w:r>
      <w:r w:rsidR="002C327B" w:rsidRPr="004D7D10">
        <w:rPr>
          <w:b w:val="0"/>
          <w:lang w:val="fr-CH"/>
        </w:rPr>
        <w:t xml:space="preserve"> </w:t>
      </w:r>
      <w:r w:rsidRPr="004D7D10">
        <w:rPr>
          <w:b w:val="0"/>
          <w:lang w:val="fr-CH"/>
        </w:rPr>
        <w:t>Dans de tels cas, le nom de classe n’est plus approprié en tant que nom de rôle. L’exemple ci-dessus est présenté à gauche dans le formalisme graphique UML et à droite en notation textuelle INTERLIS</w:t>
      </w:r>
      <w:r w:rsidR="002C327B" w:rsidRPr="004D7D10">
        <w:rPr>
          <w:b w:val="0"/>
          <w:lang w:val="fr-CH"/>
        </w:rPr>
        <w:t>.</w:t>
      </w:r>
    </w:p>
    <w:p w14:paraId="089E97C5" w14:textId="77777777" w:rsidR="002C327B" w:rsidRPr="004D7D10" w:rsidRDefault="004A76D7" w:rsidP="004A76D7">
      <w:pPr>
        <w:pStyle w:val="berschrift3"/>
        <w:rPr>
          <w:lang w:val="fr-CH"/>
        </w:rPr>
      </w:pPr>
      <w:bookmarkStart w:id="143" w:name="_Ref20539760"/>
      <w:bookmarkStart w:id="144" w:name="_Toc231091495"/>
      <w:r w:rsidRPr="004D7D10">
        <w:rPr>
          <w:lang w:val="fr-CH"/>
        </w:rPr>
        <w:t>Intensité d’une relation</w:t>
      </w:r>
      <w:bookmarkEnd w:id="143"/>
      <w:bookmarkEnd w:id="144"/>
    </w:p>
    <w:p w14:paraId="4731170A" w14:textId="77777777" w:rsidR="002C327B" w:rsidRPr="004D7D10" w:rsidRDefault="002C327B" w:rsidP="00312CB9">
      <w:pPr>
        <w:rPr>
          <w:lang w:val="fr-CH"/>
        </w:rPr>
      </w:pPr>
      <w:r w:rsidRPr="004D7D10">
        <w:rPr>
          <w:lang w:val="fr-CH"/>
        </w:rPr>
        <w:fldChar w:fldCharType="begin"/>
      </w:r>
      <w:r w:rsidRPr="004D7D10">
        <w:rPr>
          <w:lang w:val="fr-CH"/>
        </w:rPr>
        <w:instrText xml:space="preserve"> XE "</w:instrText>
      </w:r>
      <w:r w:rsidR="005F2B33" w:rsidRPr="004D7D10">
        <w:rPr>
          <w:lang w:val="fr-CH"/>
        </w:rPr>
        <w:instrText>Relation</w:instrText>
      </w:r>
      <w:r w:rsidRPr="004D7D10">
        <w:rPr>
          <w:lang w:val="fr-CH"/>
        </w:rPr>
        <w:instrText>:</w:instrText>
      </w:r>
      <w:r w:rsidR="005F2B33" w:rsidRPr="004D7D10">
        <w:rPr>
          <w:lang w:val="fr-CH"/>
        </w:rPr>
        <w:instrText>intensité</w:instrText>
      </w:r>
      <w:r w:rsidRPr="004D7D10">
        <w:rPr>
          <w:lang w:val="fr-CH"/>
        </w:rPr>
        <w:instrText xml:space="preserve">" </w:instrText>
      </w:r>
      <w:r w:rsidRPr="004D7D10">
        <w:rPr>
          <w:lang w:val="fr-CH"/>
        </w:rPr>
        <w:fldChar w:fldCharType="end"/>
      </w:r>
      <w:r w:rsidR="00312CB9" w:rsidRPr="004D7D10">
        <w:rPr>
          <w:lang w:val="fr-CH"/>
        </w:rPr>
        <w:t>L’assoc</w:t>
      </w:r>
      <w:r w:rsidRPr="004D7D10">
        <w:rPr>
          <w:lang w:val="fr-CH"/>
        </w:rPr>
        <w:t xml:space="preserve">iation, </w:t>
      </w:r>
      <w:r w:rsidR="00312CB9" w:rsidRPr="004D7D10">
        <w:rPr>
          <w:lang w:val="fr-CH"/>
        </w:rPr>
        <w:t>l’agrégation et la composition expriment des niveaux d’intensité différents de relations</w:t>
      </w:r>
      <w:r w:rsidRPr="004D7D10">
        <w:rPr>
          <w:lang w:val="fr-CH"/>
        </w:rPr>
        <w:t>.</w:t>
      </w:r>
    </w:p>
    <w:p w14:paraId="414DB67F" w14:textId="77777777" w:rsidR="002C327B" w:rsidRPr="004D7D10" w:rsidRDefault="002C327B" w:rsidP="000E33CD">
      <w:pPr>
        <w:pStyle w:val="Aufzahlung"/>
        <w:rPr>
          <w:lang w:val="fr-CH"/>
        </w:rPr>
      </w:pPr>
      <w:r w:rsidRPr="004D7D10">
        <w:rPr>
          <w:b/>
          <w:lang w:val="fr-CH"/>
        </w:rPr>
        <w:fldChar w:fldCharType="begin"/>
      </w:r>
      <w:r w:rsidRPr="004D7D10">
        <w:rPr>
          <w:lang w:val="fr-CH"/>
        </w:rPr>
        <w:instrText xml:space="preserve"> XE "Asso</w:instrText>
      </w:r>
      <w:r w:rsidR="005F2B33" w:rsidRPr="004D7D10">
        <w:rPr>
          <w:lang w:val="fr-CH"/>
        </w:rPr>
        <w:instrText>c</w:instrText>
      </w:r>
      <w:r w:rsidRPr="004D7D10">
        <w:rPr>
          <w:lang w:val="fr-CH"/>
        </w:rPr>
        <w:instrText xml:space="preserve">iation" </w:instrText>
      </w:r>
      <w:r w:rsidRPr="004D7D10">
        <w:rPr>
          <w:b/>
          <w:lang w:val="fr-CH"/>
        </w:rPr>
        <w:fldChar w:fldCharType="end"/>
      </w:r>
      <w:r w:rsidRPr="004D7D10">
        <w:rPr>
          <w:b/>
          <w:lang w:val="fr-CH"/>
        </w:rPr>
        <w:fldChar w:fldCharType="begin"/>
      </w:r>
      <w:r w:rsidRPr="004D7D10">
        <w:rPr>
          <w:lang w:val="fr-CH"/>
        </w:rPr>
        <w:instrText xml:space="preserve"> XE "</w:instrText>
      </w:r>
      <w:r w:rsidR="005F2B33" w:rsidRPr="004D7D10">
        <w:rPr>
          <w:lang w:val="fr-CH"/>
        </w:rPr>
        <w:instrText>Relation</w:instrText>
      </w:r>
      <w:r w:rsidR="00487477">
        <w:rPr>
          <w:lang w:val="fr-CH"/>
        </w:rPr>
        <w:instrText>:a</w:instrText>
      </w:r>
      <w:r w:rsidRPr="004D7D10">
        <w:rPr>
          <w:lang w:val="fr-CH"/>
        </w:rPr>
        <w:instrText>sso</w:instrText>
      </w:r>
      <w:r w:rsidR="005F2B33" w:rsidRPr="004D7D10">
        <w:rPr>
          <w:lang w:val="fr-CH"/>
        </w:rPr>
        <w:instrText>c</w:instrText>
      </w:r>
      <w:r w:rsidRPr="004D7D10">
        <w:rPr>
          <w:lang w:val="fr-CH"/>
        </w:rPr>
        <w:instrText xml:space="preserve">iation" </w:instrText>
      </w:r>
      <w:r w:rsidRPr="004D7D10">
        <w:rPr>
          <w:b/>
          <w:lang w:val="fr-CH"/>
        </w:rPr>
        <w:fldChar w:fldCharType="end"/>
      </w:r>
      <w:r w:rsidR="00312CB9" w:rsidRPr="004D7D10">
        <w:rPr>
          <w:b/>
          <w:lang w:val="fr-CH"/>
        </w:rPr>
        <w:t>Assoc</w:t>
      </w:r>
      <w:r w:rsidRPr="004D7D10">
        <w:rPr>
          <w:b/>
          <w:lang w:val="fr-CH"/>
        </w:rPr>
        <w:t>iation</w:t>
      </w:r>
      <w:r w:rsidR="00312CB9" w:rsidRPr="004D7D10">
        <w:rPr>
          <w:lang w:val="fr-CH"/>
        </w:rPr>
        <w:t xml:space="preserve"> </w:t>
      </w:r>
      <w:r w:rsidR="000061E8" w:rsidRPr="004D7D10">
        <w:rPr>
          <w:lang w:val="fr-CH"/>
        </w:rPr>
        <w:t>–</w:t>
      </w:r>
      <w:r w:rsidR="00312CB9" w:rsidRPr="004D7D10">
        <w:rPr>
          <w:lang w:val="fr-CH"/>
        </w:rPr>
        <w:t xml:space="preserve"> La relation entre la zone tarifaire et la remontée mécanique est relativement lâche</w:t>
      </w:r>
      <w:r w:rsidRPr="004D7D10">
        <w:rPr>
          <w:lang w:val="fr-CH"/>
        </w:rPr>
        <w:t xml:space="preserve">. </w:t>
      </w:r>
      <w:r w:rsidR="00312CB9" w:rsidRPr="004D7D10">
        <w:rPr>
          <w:lang w:val="fr-CH"/>
        </w:rPr>
        <w:t>Deux objets sont affectés l’un à l’autre sans lien de subordination.</w:t>
      </w:r>
      <w:r w:rsidRPr="004D7D10">
        <w:rPr>
          <w:lang w:val="fr-CH"/>
        </w:rPr>
        <w:t xml:space="preserve"> </w:t>
      </w:r>
      <w:r w:rsidR="00312CB9" w:rsidRPr="004D7D10">
        <w:rPr>
          <w:lang w:val="fr-CH"/>
        </w:rPr>
        <w:t>L’association est une r</w:t>
      </w:r>
      <w:r w:rsidRPr="004D7D10">
        <w:rPr>
          <w:lang w:val="fr-CH"/>
        </w:rPr>
        <w:t>e</w:t>
      </w:r>
      <w:r w:rsidR="00312CB9" w:rsidRPr="004D7D10">
        <w:rPr>
          <w:lang w:val="fr-CH"/>
        </w:rPr>
        <w:t>lation d’égal à égal.</w:t>
      </w:r>
      <w:r w:rsidRPr="004D7D10">
        <w:rPr>
          <w:lang w:val="fr-CH"/>
        </w:rPr>
        <w:t xml:space="preserve"> </w:t>
      </w:r>
      <w:r w:rsidR="00312CB9" w:rsidRPr="004D7D10">
        <w:rPr>
          <w:lang w:val="fr-CH"/>
        </w:rPr>
        <w:t xml:space="preserve">En général, la </w:t>
      </w:r>
      <w:r w:rsidR="000E33CD" w:rsidRPr="004D7D10">
        <w:rPr>
          <w:lang w:val="fr-CH"/>
        </w:rPr>
        <w:t xml:space="preserve">plupart </w:t>
      </w:r>
      <w:r w:rsidR="00312CB9" w:rsidRPr="004D7D10">
        <w:rPr>
          <w:lang w:val="fr-CH"/>
        </w:rPr>
        <w:t>des relations que compte un modèle de données sont des associations ordinaires</w:t>
      </w:r>
      <w:r w:rsidRPr="004D7D10">
        <w:rPr>
          <w:lang w:val="fr-CH"/>
        </w:rPr>
        <w:t>.</w:t>
      </w:r>
    </w:p>
    <w:p w14:paraId="5D5EF423" w14:textId="77777777" w:rsidR="002C327B" w:rsidRPr="004D7D10" w:rsidRDefault="002C327B" w:rsidP="00AF75D4">
      <w:pPr>
        <w:pStyle w:val="Aufzahlung"/>
        <w:rPr>
          <w:lang w:val="fr-CH"/>
        </w:rPr>
      </w:pPr>
      <w:r w:rsidRPr="004D7D10">
        <w:rPr>
          <w:b/>
          <w:lang w:val="fr-CH"/>
        </w:rPr>
        <w:fldChar w:fldCharType="begin"/>
      </w:r>
      <w:r w:rsidRPr="004D7D10">
        <w:rPr>
          <w:lang w:val="fr-CH"/>
        </w:rPr>
        <w:instrText xml:space="preserve"> XE "Agr</w:instrText>
      </w:r>
      <w:r w:rsidR="005F2B33" w:rsidRPr="004D7D10">
        <w:rPr>
          <w:lang w:val="fr-CH"/>
        </w:rPr>
        <w:instrText>é</w:instrText>
      </w:r>
      <w:r w:rsidRPr="004D7D10">
        <w:rPr>
          <w:lang w:val="fr-CH"/>
        </w:rPr>
        <w:instrText>gation:</w:instrText>
      </w:r>
      <w:r w:rsidR="005F2B33" w:rsidRPr="004D7D10">
        <w:rPr>
          <w:lang w:val="fr-CH"/>
        </w:rPr>
        <w:instrText>cas des relations</w:instrText>
      </w:r>
      <w:r w:rsidRPr="004D7D10">
        <w:rPr>
          <w:lang w:val="fr-CH"/>
        </w:rPr>
        <w:instrText xml:space="preserve">" </w:instrText>
      </w:r>
      <w:r w:rsidRPr="004D7D10">
        <w:rPr>
          <w:b/>
          <w:lang w:val="fr-CH"/>
        </w:rPr>
        <w:fldChar w:fldCharType="end"/>
      </w:r>
      <w:r w:rsidRPr="004D7D10">
        <w:rPr>
          <w:b/>
          <w:lang w:val="fr-CH"/>
        </w:rPr>
        <w:fldChar w:fldCharType="begin"/>
      </w:r>
      <w:r w:rsidRPr="004D7D10">
        <w:rPr>
          <w:lang w:val="fr-CH"/>
        </w:rPr>
        <w:instrText xml:space="preserve"> XE "</w:instrText>
      </w:r>
      <w:r w:rsidR="005F2B33" w:rsidRPr="004D7D10">
        <w:rPr>
          <w:lang w:val="fr-CH"/>
        </w:rPr>
        <w:instrText>Relation</w:instrText>
      </w:r>
      <w:r w:rsidRPr="004D7D10">
        <w:rPr>
          <w:lang w:val="fr-CH"/>
        </w:rPr>
        <w:instrText>:</w:instrText>
      </w:r>
      <w:r w:rsidR="00487477">
        <w:rPr>
          <w:lang w:val="fr-CH"/>
        </w:rPr>
        <w:instrText>a</w:instrText>
      </w:r>
      <w:r w:rsidRPr="004D7D10">
        <w:rPr>
          <w:lang w:val="fr-CH"/>
        </w:rPr>
        <w:instrText>gr</w:instrText>
      </w:r>
      <w:r w:rsidR="005F2B33" w:rsidRPr="004D7D10">
        <w:rPr>
          <w:lang w:val="fr-CH"/>
        </w:rPr>
        <w:instrText>é</w:instrText>
      </w:r>
      <w:r w:rsidRPr="004D7D10">
        <w:rPr>
          <w:lang w:val="fr-CH"/>
        </w:rPr>
        <w:instrText xml:space="preserve">gation" </w:instrText>
      </w:r>
      <w:r w:rsidRPr="004D7D10">
        <w:rPr>
          <w:b/>
          <w:lang w:val="fr-CH"/>
        </w:rPr>
        <w:fldChar w:fldCharType="end"/>
      </w:r>
      <w:r w:rsidR="00312CB9" w:rsidRPr="004D7D10">
        <w:rPr>
          <w:b/>
          <w:lang w:val="fr-CH"/>
        </w:rPr>
        <w:t>Agré</w:t>
      </w:r>
      <w:r w:rsidRPr="004D7D10">
        <w:rPr>
          <w:b/>
          <w:lang w:val="fr-CH"/>
        </w:rPr>
        <w:t>gation</w:t>
      </w:r>
      <w:r w:rsidRPr="004D7D10">
        <w:rPr>
          <w:lang w:val="fr-CH"/>
        </w:rPr>
        <w:t xml:space="preserve"> </w:t>
      </w:r>
      <w:r w:rsidR="000061E8" w:rsidRPr="004D7D10">
        <w:rPr>
          <w:lang w:val="fr-CH"/>
        </w:rPr>
        <w:t>–</w:t>
      </w:r>
      <w:r w:rsidR="006346F2" w:rsidRPr="004D7D10">
        <w:rPr>
          <w:lang w:val="fr-CH"/>
        </w:rPr>
        <w:t xml:space="preserve"> </w:t>
      </w:r>
      <w:r w:rsidR="00312CB9" w:rsidRPr="004D7D10">
        <w:rPr>
          <w:lang w:val="fr-CH"/>
        </w:rPr>
        <w:t xml:space="preserve">Une remontée mécanique constitue un objet </w:t>
      </w:r>
      <w:r w:rsidR="006346F2" w:rsidRPr="004D7D10">
        <w:rPr>
          <w:lang w:val="fr-CH"/>
        </w:rPr>
        <w:t>largement autonome</w:t>
      </w:r>
      <w:r w:rsidR="00312CB9" w:rsidRPr="004D7D10">
        <w:rPr>
          <w:lang w:val="fr-CH"/>
        </w:rPr>
        <w:t>.</w:t>
      </w:r>
      <w:r w:rsidRPr="004D7D10">
        <w:rPr>
          <w:lang w:val="fr-CH"/>
        </w:rPr>
        <w:t xml:space="preserve"> </w:t>
      </w:r>
      <w:r w:rsidR="00312CB9" w:rsidRPr="004D7D10">
        <w:rPr>
          <w:lang w:val="fr-CH"/>
        </w:rPr>
        <w:t>Pourtant, il lui faut toujours être coiffé</w:t>
      </w:r>
      <w:r w:rsidR="006346F2" w:rsidRPr="004D7D10">
        <w:rPr>
          <w:lang w:val="fr-CH"/>
        </w:rPr>
        <w:t>e</w:t>
      </w:r>
      <w:r w:rsidR="00312CB9" w:rsidRPr="004D7D10">
        <w:rPr>
          <w:lang w:val="fr-CH"/>
        </w:rPr>
        <w:t xml:space="preserve"> par une </w:t>
      </w:r>
      <w:r w:rsidR="00AF75D4" w:rsidRPr="004D7D10">
        <w:rPr>
          <w:lang w:val="fr-CH"/>
        </w:rPr>
        <w:t xml:space="preserve">société </w:t>
      </w:r>
      <w:r w:rsidR="00312CB9" w:rsidRPr="004D7D10">
        <w:rPr>
          <w:lang w:val="fr-CH"/>
        </w:rPr>
        <w:t>qui en assure l’exploitation</w:t>
      </w:r>
      <w:r w:rsidRPr="004D7D10">
        <w:rPr>
          <w:lang w:val="fr-CH"/>
        </w:rPr>
        <w:t xml:space="preserve">. </w:t>
      </w:r>
      <w:r w:rsidR="00F16E29" w:rsidRPr="004D7D10">
        <w:rPr>
          <w:lang w:val="fr-CH"/>
        </w:rPr>
        <w:t xml:space="preserve">La </w:t>
      </w:r>
      <w:r w:rsidR="00AF75D4" w:rsidRPr="004D7D10">
        <w:rPr>
          <w:lang w:val="fr-CH"/>
        </w:rPr>
        <w:t>ligne est subordonnée à la société de remontées mécaniques</w:t>
      </w:r>
      <w:r w:rsidR="00F16E29" w:rsidRPr="004D7D10">
        <w:rPr>
          <w:lang w:val="fr-CH"/>
        </w:rPr>
        <w:t>.</w:t>
      </w:r>
    </w:p>
    <w:p w14:paraId="1EC8BFEE" w14:textId="77777777" w:rsidR="002C327B" w:rsidRPr="004D7D10" w:rsidRDefault="002C327B" w:rsidP="00F16E29">
      <w:pPr>
        <w:pStyle w:val="Aufzahlung"/>
        <w:rPr>
          <w:lang w:val="fr-CH"/>
        </w:rPr>
      </w:pPr>
      <w:r w:rsidRPr="004D7D10">
        <w:rPr>
          <w:b/>
          <w:lang w:val="fr-CH"/>
        </w:rPr>
        <w:fldChar w:fldCharType="begin"/>
      </w:r>
      <w:r w:rsidRPr="004D7D10">
        <w:rPr>
          <w:lang w:val="fr-CH"/>
        </w:rPr>
        <w:instrText xml:space="preserve"> XE "</w:instrText>
      </w:r>
      <w:r w:rsidR="005F2B33" w:rsidRPr="004D7D10">
        <w:rPr>
          <w:lang w:val="fr-CH"/>
        </w:rPr>
        <w:instrText>C</w:instrText>
      </w:r>
      <w:r w:rsidRPr="004D7D10">
        <w:rPr>
          <w:lang w:val="fr-CH"/>
        </w:rPr>
        <w:instrText xml:space="preserve">omposition" </w:instrText>
      </w:r>
      <w:r w:rsidRPr="004D7D10">
        <w:rPr>
          <w:b/>
          <w:lang w:val="fr-CH"/>
        </w:rPr>
        <w:fldChar w:fldCharType="end"/>
      </w:r>
      <w:r w:rsidRPr="004D7D10">
        <w:rPr>
          <w:b/>
          <w:lang w:val="fr-CH"/>
        </w:rPr>
        <w:fldChar w:fldCharType="begin"/>
      </w:r>
      <w:r w:rsidRPr="004D7D10">
        <w:rPr>
          <w:lang w:val="fr-CH"/>
        </w:rPr>
        <w:instrText xml:space="preserve"> XE "</w:instrText>
      </w:r>
      <w:r w:rsidR="005F2B33" w:rsidRPr="004D7D10">
        <w:rPr>
          <w:lang w:val="fr-CH"/>
        </w:rPr>
        <w:instrText>Relation:</w:instrText>
      </w:r>
      <w:r w:rsidR="00487477">
        <w:rPr>
          <w:lang w:val="fr-CH"/>
        </w:rPr>
        <w:instrText>c</w:instrText>
      </w:r>
      <w:r w:rsidRPr="004D7D10">
        <w:rPr>
          <w:lang w:val="fr-CH"/>
        </w:rPr>
        <w:instrText xml:space="preserve">omposition" </w:instrText>
      </w:r>
      <w:r w:rsidRPr="004D7D10">
        <w:rPr>
          <w:b/>
          <w:lang w:val="fr-CH"/>
        </w:rPr>
        <w:fldChar w:fldCharType="end"/>
      </w:r>
      <w:r w:rsidR="00312CB9" w:rsidRPr="004D7D10">
        <w:rPr>
          <w:b/>
          <w:lang w:val="fr-CH"/>
        </w:rPr>
        <w:t>C</w:t>
      </w:r>
      <w:r w:rsidRPr="004D7D10">
        <w:rPr>
          <w:b/>
          <w:lang w:val="fr-CH"/>
        </w:rPr>
        <w:t>omposition</w:t>
      </w:r>
      <w:r w:rsidR="00F16E29" w:rsidRPr="004D7D10">
        <w:rPr>
          <w:lang w:val="fr-CH"/>
        </w:rPr>
        <w:t xml:space="preserve"> </w:t>
      </w:r>
      <w:r w:rsidR="000061E8" w:rsidRPr="004D7D10">
        <w:rPr>
          <w:lang w:val="fr-CH"/>
        </w:rPr>
        <w:t>–</w:t>
      </w:r>
      <w:r w:rsidR="00F16E29" w:rsidRPr="004D7D10">
        <w:rPr>
          <w:lang w:val="fr-CH"/>
        </w:rPr>
        <w:t xml:space="preserve"> Il existe une relation très étroite entre une remontée mécanique et les pylônes qui la soutiennent.</w:t>
      </w:r>
      <w:r w:rsidRPr="004D7D10">
        <w:rPr>
          <w:lang w:val="fr-CH"/>
        </w:rPr>
        <w:t xml:space="preserve"> </w:t>
      </w:r>
      <w:r w:rsidR="00F16E29" w:rsidRPr="004D7D10">
        <w:rPr>
          <w:lang w:val="fr-CH"/>
        </w:rPr>
        <w:t>U</w:t>
      </w:r>
      <w:r w:rsidRPr="004D7D10">
        <w:rPr>
          <w:lang w:val="fr-CH"/>
        </w:rPr>
        <w:t>n</w:t>
      </w:r>
      <w:r w:rsidR="00F16E29" w:rsidRPr="004D7D10">
        <w:rPr>
          <w:lang w:val="fr-CH"/>
        </w:rPr>
        <w:t xml:space="preserve"> pylône n’a de sens qu’en conjonction avec une remontée mécanique donnée</w:t>
      </w:r>
      <w:r w:rsidRPr="004D7D10">
        <w:rPr>
          <w:lang w:val="fr-CH"/>
        </w:rPr>
        <w:t xml:space="preserve">. </w:t>
      </w:r>
      <w:r w:rsidR="00F16E29" w:rsidRPr="004D7D10">
        <w:rPr>
          <w:lang w:val="fr-CH"/>
        </w:rPr>
        <w:t>La composition est la relation existant entre un tout et ses parties (généralement physiques)</w:t>
      </w:r>
      <w:r w:rsidRPr="004D7D10">
        <w:rPr>
          <w:lang w:val="fr-CH"/>
        </w:rPr>
        <w:t>.</w:t>
      </w:r>
    </w:p>
    <w:p w14:paraId="1677BF71" w14:textId="77777777" w:rsidR="006643B1" w:rsidRPr="004D7D10" w:rsidRDefault="006346F2" w:rsidP="00F16E29">
      <w:pPr>
        <w:rPr>
          <w:lang w:val="fr-CH"/>
        </w:rPr>
      </w:pPr>
      <w:r w:rsidRPr="004D7D10">
        <w:rPr>
          <w:lang w:val="fr-CH"/>
        </w:rPr>
        <w:t>La subdivision en foncti</w:t>
      </w:r>
      <w:r w:rsidR="00F16E29" w:rsidRPr="004D7D10">
        <w:rPr>
          <w:lang w:val="fr-CH"/>
        </w:rPr>
        <w:t xml:space="preserve">on </w:t>
      </w:r>
      <w:r w:rsidRPr="004D7D10">
        <w:rPr>
          <w:lang w:val="fr-CH"/>
        </w:rPr>
        <w:t xml:space="preserve">de </w:t>
      </w:r>
      <w:r w:rsidR="00F16E29" w:rsidRPr="004D7D10">
        <w:rPr>
          <w:lang w:val="fr-CH"/>
        </w:rPr>
        <w:t>ces intensités n’est pas toujours simple.</w:t>
      </w:r>
      <w:r w:rsidR="002C327B" w:rsidRPr="004D7D10">
        <w:rPr>
          <w:lang w:val="fr-CH"/>
        </w:rPr>
        <w:t xml:space="preserve"> </w:t>
      </w:r>
      <w:r w:rsidR="00F16E29" w:rsidRPr="004D7D10">
        <w:rPr>
          <w:lang w:val="fr-CH"/>
        </w:rPr>
        <w:t>Il existe des règles informatiques supplémentaires pouvant parfois simplifier la classification :</w:t>
      </w:r>
    </w:p>
    <w:p w14:paraId="0AF80B73" w14:textId="77777777" w:rsidR="002C327B" w:rsidRPr="004D7D10" w:rsidRDefault="00F16E29" w:rsidP="00AF75D4">
      <w:pPr>
        <w:pStyle w:val="Aufzahlung"/>
        <w:rPr>
          <w:lang w:val="fr-CH"/>
        </w:rPr>
      </w:pPr>
      <w:r w:rsidRPr="004D7D10">
        <w:rPr>
          <w:b/>
          <w:lang w:val="fr-CH"/>
        </w:rPr>
        <w:t xml:space="preserve">Supprimer </w:t>
      </w:r>
      <w:r w:rsidR="000061E8" w:rsidRPr="004D7D10">
        <w:rPr>
          <w:lang w:val="fr-CH"/>
        </w:rPr>
        <w:t>–</w:t>
      </w:r>
      <w:r w:rsidR="006346F2" w:rsidRPr="004D7D10">
        <w:rPr>
          <w:lang w:val="fr-CH"/>
        </w:rPr>
        <w:t xml:space="preserve"> </w:t>
      </w:r>
      <w:r w:rsidRPr="004D7D10">
        <w:rPr>
          <w:lang w:val="fr-CH"/>
        </w:rPr>
        <w:t>La suppress</w:t>
      </w:r>
      <w:r w:rsidR="002C327B" w:rsidRPr="004D7D10">
        <w:rPr>
          <w:lang w:val="fr-CH"/>
        </w:rPr>
        <w:t>i</w:t>
      </w:r>
      <w:r w:rsidRPr="004D7D10">
        <w:rPr>
          <w:lang w:val="fr-CH"/>
        </w:rPr>
        <w:t xml:space="preserve">on d’une </w:t>
      </w:r>
      <w:r w:rsidR="00AF75D4" w:rsidRPr="004D7D10">
        <w:rPr>
          <w:lang w:val="fr-CH"/>
        </w:rPr>
        <w:t xml:space="preserve">société de remontées mécaniques </w:t>
      </w:r>
      <w:r w:rsidRPr="004D7D10">
        <w:rPr>
          <w:lang w:val="fr-CH"/>
        </w:rPr>
        <w:t>entraîne la disparition de l’exploitant pour les remontées mécaniques qui lui sont affectées</w:t>
      </w:r>
      <w:r w:rsidR="002C327B" w:rsidRPr="004D7D10">
        <w:rPr>
          <w:lang w:val="fr-CH"/>
        </w:rPr>
        <w:t xml:space="preserve">. </w:t>
      </w:r>
      <w:r w:rsidRPr="004D7D10">
        <w:rPr>
          <w:lang w:val="fr-CH"/>
        </w:rPr>
        <w:t>S</w:t>
      </w:r>
      <w:r w:rsidR="002C327B" w:rsidRPr="004D7D10">
        <w:rPr>
          <w:lang w:val="fr-CH"/>
        </w:rPr>
        <w:t>i</w:t>
      </w:r>
      <w:r w:rsidRPr="004D7D10">
        <w:rPr>
          <w:lang w:val="fr-CH"/>
        </w:rPr>
        <w:t xml:space="preserve"> une remontée mécanique est supprimée, tous ses pylônes le sont aussi.</w:t>
      </w:r>
      <w:r w:rsidR="002C327B" w:rsidRPr="004D7D10">
        <w:rPr>
          <w:lang w:val="fr-CH"/>
        </w:rPr>
        <w:t xml:space="preserve"> </w:t>
      </w:r>
      <w:r w:rsidRPr="004D7D10">
        <w:rPr>
          <w:lang w:val="fr-CH"/>
        </w:rPr>
        <w:t>L</w:t>
      </w:r>
      <w:r w:rsidR="002C327B" w:rsidRPr="004D7D10">
        <w:rPr>
          <w:lang w:val="fr-CH"/>
        </w:rPr>
        <w:t>a</w:t>
      </w:r>
      <w:r w:rsidRPr="004D7D10">
        <w:rPr>
          <w:lang w:val="fr-CH"/>
        </w:rPr>
        <w:t xml:space="preserve"> </w:t>
      </w:r>
      <w:r w:rsidR="002C327B" w:rsidRPr="004D7D10">
        <w:rPr>
          <w:lang w:val="fr-CH"/>
        </w:rPr>
        <w:t>s</w:t>
      </w:r>
      <w:r w:rsidRPr="004D7D10">
        <w:rPr>
          <w:lang w:val="fr-CH"/>
        </w:rPr>
        <w:t>uppress</w:t>
      </w:r>
      <w:r w:rsidR="006346F2" w:rsidRPr="004D7D10">
        <w:rPr>
          <w:lang w:val="fr-CH"/>
        </w:rPr>
        <w:t xml:space="preserve">ion d’un tout efface également toutes les </w:t>
      </w:r>
      <w:r w:rsidRPr="004D7D10">
        <w:rPr>
          <w:lang w:val="fr-CH"/>
        </w:rPr>
        <w:t>parties en liaison avec lui via une composition</w:t>
      </w:r>
      <w:r w:rsidR="002C327B" w:rsidRPr="004D7D10">
        <w:rPr>
          <w:lang w:val="fr-CH"/>
        </w:rPr>
        <w:t>.</w:t>
      </w:r>
    </w:p>
    <w:p w14:paraId="68DBF37F" w14:textId="77777777" w:rsidR="002C327B" w:rsidRPr="004D7D10" w:rsidRDefault="00F16E29" w:rsidP="00AF75D4">
      <w:pPr>
        <w:pStyle w:val="Aufzahlung"/>
        <w:rPr>
          <w:lang w:val="fr-CH"/>
        </w:rPr>
      </w:pPr>
      <w:r w:rsidRPr="004D7D10">
        <w:rPr>
          <w:b/>
          <w:lang w:val="fr-CH"/>
        </w:rPr>
        <w:t>C</w:t>
      </w:r>
      <w:r w:rsidR="002C327B" w:rsidRPr="004D7D10">
        <w:rPr>
          <w:b/>
          <w:lang w:val="fr-CH"/>
        </w:rPr>
        <w:t>opier</w:t>
      </w:r>
      <w:r w:rsidRPr="004D7D10">
        <w:rPr>
          <w:lang w:val="fr-CH"/>
        </w:rPr>
        <w:t xml:space="preserve"> </w:t>
      </w:r>
      <w:r w:rsidR="000061E8" w:rsidRPr="004D7D10">
        <w:rPr>
          <w:lang w:val="fr-CH"/>
        </w:rPr>
        <w:t>–</w:t>
      </w:r>
      <w:r w:rsidRPr="004D7D10">
        <w:rPr>
          <w:lang w:val="fr-CH"/>
        </w:rPr>
        <w:t xml:space="preserve"> En cas de copie d’une </w:t>
      </w:r>
      <w:r w:rsidR="00AF75D4" w:rsidRPr="004D7D10">
        <w:rPr>
          <w:lang w:val="fr-CH"/>
        </w:rPr>
        <w:t xml:space="preserve">société de remontées mécaniques </w:t>
      </w:r>
      <w:r w:rsidRPr="004D7D10">
        <w:rPr>
          <w:lang w:val="fr-CH"/>
        </w:rPr>
        <w:t xml:space="preserve">(ce qui, </w:t>
      </w:r>
      <w:r w:rsidR="006346F2" w:rsidRPr="004D7D10">
        <w:rPr>
          <w:lang w:val="fr-CH"/>
        </w:rPr>
        <w:t>da</w:t>
      </w:r>
      <w:r w:rsidRPr="004D7D10">
        <w:rPr>
          <w:lang w:val="fr-CH"/>
        </w:rPr>
        <w:t>ns la réalité, est loin d’être aussi simple que sur un ordinateur)</w:t>
      </w:r>
      <w:r w:rsidR="002C327B" w:rsidRPr="004D7D10">
        <w:rPr>
          <w:lang w:val="fr-CH"/>
        </w:rPr>
        <w:t xml:space="preserve">, </w:t>
      </w:r>
      <w:r w:rsidRPr="004D7D10">
        <w:rPr>
          <w:lang w:val="fr-CH"/>
        </w:rPr>
        <w:t>des copies de toutes les remontés mécaniques qui lui sont affectées sont également générées et subordonnées à la nouvelle entreprise de transport.</w:t>
      </w:r>
      <w:r w:rsidR="002C327B" w:rsidRPr="004D7D10">
        <w:rPr>
          <w:lang w:val="fr-CH"/>
        </w:rPr>
        <w:t xml:space="preserve"> </w:t>
      </w:r>
      <w:r w:rsidRPr="004D7D10">
        <w:rPr>
          <w:lang w:val="fr-CH"/>
        </w:rPr>
        <w:t>Pour chaque remontée, des copies de</w:t>
      </w:r>
      <w:r w:rsidR="00014430" w:rsidRPr="004D7D10">
        <w:rPr>
          <w:lang w:val="fr-CH"/>
        </w:rPr>
        <w:t xml:space="preserve"> se</w:t>
      </w:r>
      <w:r w:rsidRPr="004D7D10">
        <w:rPr>
          <w:lang w:val="fr-CH"/>
        </w:rPr>
        <w:t>s p</w:t>
      </w:r>
      <w:r w:rsidR="00014430" w:rsidRPr="004D7D10">
        <w:rPr>
          <w:lang w:val="fr-CH"/>
        </w:rPr>
        <w:t>y</w:t>
      </w:r>
      <w:r w:rsidRPr="004D7D10">
        <w:rPr>
          <w:lang w:val="fr-CH"/>
        </w:rPr>
        <w:t>l</w:t>
      </w:r>
      <w:r w:rsidR="00014430" w:rsidRPr="004D7D10">
        <w:rPr>
          <w:lang w:val="fr-CH"/>
        </w:rPr>
        <w:t>ônes sont également effectuées. La copie d’un objet génère également la duplication des objets qui lui sont a</w:t>
      </w:r>
      <w:r w:rsidR="006346F2" w:rsidRPr="004D7D10">
        <w:rPr>
          <w:lang w:val="fr-CH"/>
        </w:rPr>
        <w:t xml:space="preserve">ssociés </w:t>
      </w:r>
      <w:r w:rsidR="00014430" w:rsidRPr="004D7D10">
        <w:rPr>
          <w:lang w:val="fr-CH"/>
        </w:rPr>
        <w:t>par le biais d’agré</w:t>
      </w:r>
      <w:r w:rsidR="002C327B" w:rsidRPr="004D7D10">
        <w:rPr>
          <w:lang w:val="fr-CH"/>
        </w:rPr>
        <w:t>gation</w:t>
      </w:r>
      <w:r w:rsidR="00014430" w:rsidRPr="004D7D10">
        <w:rPr>
          <w:lang w:val="fr-CH"/>
        </w:rPr>
        <w:t>s et de compositions</w:t>
      </w:r>
      <w:r w:rsidR="002C327B" w:rsidRPr="004D7D10">
        <w:rPr>
          <w:lang w:val="fr-CH"/>
        </w:rPr>
        <w:t xml:space="preserve">. </w:t>
      </w:r>
      <w:r w:rsidR="00014430" w:rsidRPr="004D7D10">
        <w:rPr>
          <w:lang w:val="fr-CH"/>
        </w:rPr>
        <w:t>Aucune copie n’est en revanche créée pour les objets qui lui sont a</w:t>
      </w:r>
      <w:r w:rsidR="006346F2" w:rsidRPr="004D7D10">
        <w:rPr>
          <w:lang w:val="fr-CH"/>
        </w:rPr>
        <w:t xml:space="preserve">ssociés </w:t>
      </w:r>
      <w:r w:rsidR="00014430" w:rsidRPr="004D7D10">
        <w:rPr>
          <w:lang w:val="fr-CH"/>
        </w:rPr>
        <w:t>par l’intermédiaire d’associations ordinaires</w:t>
      </w:r>
      <w:r w:rsidR="002C327B" w:rsidRPr="004D7D10">
        <w:rPr>
          <w:lang w:val="fr-CH"/>
        </w:rPr>
        <w:t>.</w:t>
      </w:r>
    </w:p>
    <w:p w14:paraId="59193C3B"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57BD6A1C" wp14:editId="189C9E59">
            <wp:extent cx="972820" cy="690880"/>
            <wp:effectExtent l="0" t="0" r="0" b="0"/>
            <wp:docPr id="53" name="Bild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pic:cNvPicPr>
                      <a:picLocks/>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72820" cy="690880"/>
                    </a:xfrm>
                    <a:prstGeom prst="rect">
                      <a:avLst/>
                    </a:prstGeom>
                    <a:noFill/>
                    <a:ln>
                      <a:noFill/>
                    </a:ln>
                  </pic:spPr>
                </pic:pic>
              </a:graphicData>
            </a:graphic>
          </wp:inline>
        </w:drawing>
      </w:r>
      <w:r w:rsidRPr="004D7D10">
        <w:rPr>
          <w:lang w:val="fr-CH"/>
        </w:rPr>
        <w:t xml:space="preserve">   </w:t>
      </w:r>
      <w:r w:rsidR="002826BF" w:rsidRPr="004D7D10">
        <w:rPr>
          <w:lang w:val="fr-CH"/>
        </w:rPr>
        <w:t xml:space="preserve"> </w:t>
      </w:r>
      <w:r w:rsidRPr="004D7D10">
        <w:rPr>
          <w:lang w:val="fr-CH"/>
        </w:rPr>
        <w:t xml:space="preserve">   </w:t>
      </w:r>
      <w:r w:rsidR="006C02B8" w:rsidRPr="004D7D10">
        <w:rPr>
          <w:noProof/>
          <w:lang w:val="fr-CH"/>
        </w:rPr>
        <w:drawing>
          <wp:inline distT="0" distB="0" distL="0" distR="0" wp14:anchorId="4B737E91" wp14:editId="28CB7065">
            <wp:extent cx="1391285" cy="690880"/>
            <wp:effectExtent l="0" t="0" r="0" b="0"/>
            <wp:docPr id="54" name="Bild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pic:cNvPicPr>
                      <a:picLocks/>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91285" cy="690880"/>
                    </a:xfrm>
                    <a:prstGeom prst="rect">
                      <a:avLst/>
                    </a:prstGeom>
                    <a:noFill/>
                    <a:ln>
                      <a:noFill/>
                    </a:ln>
                  </pic:spPr>
                </pic:pic>
              </a:graphicData>
            </a:graphic>
          </wp:inline>
        </w:drawing>
      </w:r>
      <w:r w:rsidRPr="004D7D10">
        <w:rPr>
          <w:lang w:val="fr-CH"/>
        </w:rPr>
        <w:t xml:space="preserve">      </w:t>
      </w:r>
      <w:r w:rsidR="002826BF" w:rsidRPr="004D7D10">
        <w:rPr>
          <w:lang w:val="fr-CH"/>
        </w:rPr>
        <w:t xml:space="preserve"> </w:t>
      </w:r>
      <w:r w:rsidR="006C02B8" w:rsidRPr="004D7D10">
        <w:rPr>
          <w:noProof/>
          <w:lang w:val="fr-CH"/>
        </w:rPr>
        <w:drawing>
          <wp:inline distT="0" distB="0" distL="0" distR="0" wp14:anchorId="1FA3A5DD" wp14:editId="641EDA96">
            <wp:extent cx="963295" cy="690880"/>
            <wp:effectExtent l="0" t="0" r="0" b="0"/>
            <wp:docPr id="55" name="Bild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63295" cy="690880"/>
                    </a:xfrm>
                    <a:prstGeom prst="rect">
                      <a:avLst/>
                    </a:prstGeom>
                    <a:noFill/>
                    <a:ln>
                      <a:noFill/>
                    </a:ln>
                  </pic:spPr>
                </pic:pic>
              </a:graphicData>
            </a:graphic>
          </wp:inline>
        </w:drawing>
      </w:r>
    </w:p>
    <w:p w14:paraId="38288F42" w14:textId="77777777" w:rsidR="002C327B" w:rsidRPr="004D7D10" w:rsidRDefault="00DC4699" w:rsidP="006346F2">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0</w:t>
      </w:r>
      <w:r w:rsidRPr="004D7D10">
        <w:rPr>
          <w:lang w:val="fr-CH"/>
        </w:rPr>
        <w:t xml:space="preserve"> </w:t>
      </w:r>
      <w:r w:rsidR="002C327B" w:rsidRPr="004D7D10">
        <w:rPr>
          <w:lang w:val="fr-CH"/>
        </w:rPr>
        <w:t>:</w:t>
      </w:r>
      <w:r w:rsidR="002C327B" w:rsidRPr="004D7D10">
        <w:rPr>
          <w:lang w:val="fr-CH"/>
        </w:rPr>
        <w:tab/>
      </w:r>
      <w:r w:rsidRPr="004D7D10">
        <w:rPr>
          <w:b w:val="0"/>
          <w:lang w:val="fr-CH"/>
        </w:rPr>
        <w:t>L’assoc</w:t>
      </w:r>
      <w:r w:rsidR="002C327B" w:rsidRPr="004D7D10">
        <w:rPr>
          <w:b w:val="0"/>
          <w:lang w:val="fr-CH"/>
        </w:rPr>
        <w:t>iation (</w:t>
      </w:r>
      <w:r w:rsidRPr="004D7D10">
        <w:rPr>
          <w:b w:val="0"/>
          <w:lang w:val="fr-CH"/>
        </w:rPr>
        <w:t>à gauche), l’agré</w:t>
      </w:r>
      <w:r w:rsidR="002C327B" w:rsidRPr="004D7D10">
        <w:rPr>
          <w:b w:val="0"/>
          <w:lang w:val="fr-CH"/>
        </w:rPr>
        <w:t>gation (</w:t>
      </w:r>
      <w:r w:rsidRPr="004D7D10">
        <w:rPr>
          <w:b w:val="0"/>
          <w:lang w:val="fr-CH"/>
        </w:rPr>
        <w:t>au centre) et la c</w:t>
      </w:r>
      <w:r w:rsidR="002C327B" w:rsidRPr="004D7D10">
        <w:rPr>
          <w:b w:val="0"/>
          <w:lang w:val="fr-CH"/>
        </w:rPr>
        <w:t>omposition (</w:t>
      </w:r>
      <w:r w:rsidRPr="004D7D10">
        <w:rPr>
          <w:b w:val="0"/>
          <w:lang w:val="fr-CH"/>
        </w:rPr>
        <w:t>à droite) sont différents types de relations se di</w:t>
      </w:r>
      <w:r w:rsidR="006346F2" w:rsidRPr="004D7D10">
        <w:rPr>
          <w:b w:val="0"/>
          <w:lang w:val="fr-CH"/>
        </w:rPr>
        <w:t xml:space="preserve">fférenciant </w:t>
      </w:r>
      <w:r w:rsidRPr="004D7D10">
        <w:rPr>
          <w:b w:val="0"/>
          <w:lang w:val="fr-CH"/>
        </w:rPr>
        <w:t xml:space="preserve">les unes des autres </w:t>
      </w:r>
      <w:r w:rsidR="006346F2" w:rsidRPr="004D7D10">
        <w:rPr>
          <w:b w:val="0"/>
          <w:lang w:val="fr-CH"/>
        </w:rPr>
        <w:t>par leurs</w:t>
      </w:r>
      <w:r w:rsidRPr="004D7D10">
        <w:rPr>
          <w:b w:val="0"/>
          <w:lang w:val="fr-CH"/>
        </w:rPr>
        <w:t xml:space="preserve"> niveau</w:t>
      </w:r>
      <w:r w:rsidR="006346F2" w:rsidRPr="004D7D10">
        <w:rPr>
          <w:b w:val="0"/>
          <w:lang w:val="fr-CH"/>
        </w:rPr>
        <w:t>x</w:t>
      </w:r>
      <w:r w:rsidRPr="004D7D10">
        <w:rPr>
          <w:b w:val="0"/>
          <w:lang w:val="fr-CH"/>
        </w:rPr>
        <w:t xml:space="preserve"> </w:t>
      </w:r>
      <w:r w:rsidR="006346F2" w:rsidRPr="004D7D10">
        <w:rPr>
          <w:b w:val="0"/>
          <w:lang w:val="fr-CH"/>
        </w:rPr>
        <w:t>d’</w:t>
      </w:r>
      <w:r w:rsidRPr="004D7D10">
        <w:rPr>
          <w:b w:val="0"/>
          <w:lang w:val="fr-CH"/>
        </w:rPr>
        <w:t>intensité : u</w:t>
      </w:r>
      <w:r w:rsidR="002C327B" w:rsidRPr="004D7D10">
        <w:rPr>
          <w:b w:val="0"/>
          <w:lang w:val="fr-CH"/>
        </w:rPr>
        <w:t>n</w:t>
      </w:r>
      <w:r w:rsidRPr="004D7D10">
        <w:rPr>
          <w:b w:val="0"/>
          <w:lang w:val="fr-CH"/>
        </w:rPr>
        <w:t xml:space="preserve"> pylône est en relation si étroite avec sa remontée mécan</w:t>
      </w:r>
      <w:r w:rsidR="00F56DA4" w:rsidRPr="004D7D10">
        <w:rPr>
          <w:b w:val="0"/>
          <w:lang w:val="fr-CH"/>
        </w:rPr>
        <w:t>ique qu’il peut être interprété</w:t>
      </w:r>
      <w:r w:rsidRPr="004D7D10">
        <w:rPr>
          <w:b w:val="0"/>
          <w:lang w:val="fr-CH"/>
        </w:rPr>
        <w:t xml:space="preserve"> comme faisant partie intégrante de la ligne</w:t>
      </w:r>
      <w:r w:rsidR="002C327B" w:rsidRPr="004D7D10">
        <w:rPr>
          <w:b w:val="0"/>
          <w:lang w:val="fr-CH"/>
        </w:rPr>
        <w:t xml:space="preserve">. </w:t>
      </w:r>
      <w:r w:rsidRPr="004D7D10">
        <w:rPr>
          <w:b w:val="0"/>
          <w:lang w:val="fr-CH"/>
        </w:rPr>
        <w:t>Comparées à la c</w:t>
      </w:r>
      <w:r w:rsidR="002C327B" w:rsidRPr="004D7D10">
        <w:rPr>
          <w:b w:val="0"/>
          <w:lang w:val="fr-CH"/>
        </w:rPr>
        <w:t>omposition</w:t>
      </w:r>
      <w:r w:rsidRPr="004D7D10">
        <w:rPr>
          <w:b w:val="0"/>
          <w:lang w:val="fr-CH"/>
        </w:rPr>
        <w:t>, l’agré</w:t>
      </w:r>
      <w:r w:rsidR="002C327B" w:rsidRPr="004D7D10">
        <w:rPr>
          <w:b w:val="0"/>
          <w:lang w:val="fr-CH"/>
        </w:rPr>
        <w:t>gation</w:t>
      </w:r>
      <w:r w:rsidRPr="004D7D10">
        <w:rPr>
          <w:b w:val="0"/>
          <w:lang w:val="fr-CH"/>
        </w:rPr>
        <w:t xml:space="preserve"> et l’assoc</w:t>
      </w:r>
      <w:r w:rsidR="002C327B" w:rsidRPr="004D7D10">
        <w:rPr>
          <w:b w:val="0"/>
          <w:lang w:val="fr-CH"/>
        </w:rPr>
        <w:t>iation</w:t>
      </w:r>
      <w:r w:rsidRPr="004D7D10">
        <w:rPr>
          <w:b w:val="0"/>
          <w:lang w:val="fr-CH"/>
        </w:rPr>
        <w:t xml:space="preserve"> sont moins intenses.</w:t>
      </w:r>
    </w:p>
    <w:p w14:paraId="070C9911" w14:textId="77777777" w:rsidR="002C327B" w:rsidRPr="004D7D10" w:rsidRDefault="00DC4699" w:rsidP="00F56DA4">
      <w:pPr>
        <w:rPr>
          <w:lang w:val="fr-CH"/>
        </w:rPr>
      </w:pPr>
      <w:r w:rsidRPr="004D7D10">
        <w:rPr>
          <w:lang w:val="fr-CH"/>
        </w:rPr>
        <w:t xml:space="preserve">La notation INTERLIS est très proche de la représentation graphique. </w:t>
      </w:r>
      <w:r w:rsidR="00F56DA4" w:rsidRPr="004D7D10">
        <w:rPr>
          <w:lang w:val="fr-CH"/>
        </w:rPr>
        <w:t>L</w:t>
      </w:r>
      <w:r w:rsidRPr="004D7D10">
        <w:rPr>
          <w:lang w:val="fr-CH"/>
        </w:rPr>
        <w:t>e nom d</w:t>
      </w:r>
      <w:r w:rsidR="00F56DA4" w:rsidRPr="004D7D10">
        <w:rPr>
          <w:lang w:val="fr-CH"/>
        </w:rPr>
        <w:t>u</w:t>
      </w:r>
      <w:r w:rsidRPr="004D7D10">
        <w:rPr>
          <w:lang w:val="fr-CH"/>
        </w:rPr>
        <w:t xml:space="preserve"> rôle doit</w:t>
      </w:r>
      <w:r w:rsidR="00F56DA4" w:rsidRPr="004D7D10">
        <w:rPr>
          <w:lang w:val="fr-CH"/>
        </w:rPr>
        <w:t xml:space="preserve"> cependant</w:t>
      </w:r>
      <w:r w:rsidRPr="004D7D10">
        <w:rPr>
          <w:lang w:val="fr-CH"/>
        </w:rPr>
        <w:t xml:space="preserve"> être figuré lorsqu’il </w:t>
      </w:r>
      <w:r w:rsidR="00F56DA4" w:rsidRPr="004D7D10">
        <w:rPr>
          <w:lang w:val="fr-CH"/>
        </w:rPr>
        <w:t>s</w:t>
      </w:r>
      <w:r w:rsidRPr="004D7D10">
        <w:rPr>
          <w:lang w:val="fr-CH"/>
        </w:rPr>
        <w:t>e distingue du nom de la classe</w:t>
      </w:r>
      <w:r w:rsidR="002C327B" w:rsidRPr="004D7D10">
        <w:rPr>
          <w:lang w:val="fr-CH"/>
        </w:rPr>
        <w:t>.</w:t>
      </w:r>
    </w:p>
    <w:p w14:paraId="0958DC99" w14:textId="77777777" w:rsidR="002C327B" w:rsidRPr="004D7D10" w:rsidRDefault="002C327B" w:rsidP="00636147">
      <w:pPr>
        <w:pStyle w:val="Beispielcode"/>
        <w:rPr>
          <w:lang w:val="fr-CH"/>
        </w:rPr>
      </w:pPr>
      <w:r w:rsidRPr="004D7D10">
        <w:rPr>
          <w:lang w:val="fr-CH"/>
        </w:rPr>
        <w:t>ASSOCIATION =</w:t>
      </w:r>
      <w:r w:rsidR="00636147">
        <w:rPr>
          <w:lang w:val="fr-CH"/>
        </w:rPr>
        <w:br/>
      </w:r>
      <w:r w:rsidR="00F56DA4" w:rsidRPr="004D7D10">
        <w:rPr>
          <w:lang w:val="fr-CH"/>
        </w:rPr>
        <w:t xml:space="preserve">  RemonteeM</w:t>
      </w:r>
      <w:r w:rsidR="00DC4699" w:rsidRPr="004D7D10">
        <w:rPr>
          <w:lang w:val="fr-CH"/>
        </w:rPr>
        <w:t xml:space="preserve">ecanique </w:t>
      </w:r>
      <w:r w:rsidR="002826BF" w:rsidRPr="004D7D10">
        <w:rPr>
          <w:lang w:val="fr-CH"/>
        </w:rPr>
        <w:t>--</w:t>
      </w:r>
      <w:r w:rsidR="00DC4699" w:rsidRPr="004D7D10">
        <w:rPr>
          <w:lang w:val="fr-CH"/>
        </w:rPr>
        <w:t xml:space="preserve"> R</w:t>
      </w:r>
      <w:r w:rsidRPr="004D7D10">
        <w:rPr>
          <w:lang w:val="fr-CH"/>
        </w:rPr>
        <w:t>e</w:t>
      </w:r>
      <w:r w:rsidR="00F56DA4" w:rsidRPr="004D7D10">
        <w:rPr>
          <w:lang w:val="fr-CH"/>
        </w:rPr>
        <w:t>monteeM</w:t>
      </w:r>
      <w:r w:rsidR="00DC4699" w:rsidRPr="004D7D10">
        <w:rPr>
          <w:lang w:val="fr-CH"/>
        </w:rPr>
        <w:t>ecanique</w:t>
      </w:r>
      <w:r w:rsidRPr="004D7D10">
        <w:rPr>
          <w:lang w:val="fr-CH"/>
        </w:rPr>
        <w:t>;</w:t>
      </w:r>
      <w:r w:rsidR="00636147">
        <w:rPr>
          <w:lang w:val="fr-CH"/>
        </w:rPr>
        <w:br/>
      </w:r>
      <w:r w:rsidR="00F56DA4" w:rsidRPr="004D7D10">
        <w:rPr>
          <w:lang w:val="fr-CH"/>
        </w:rPr>
        <w:t xml:space="preserve">  ZoneTarifaire </w:t>
      </w:r>
      <w:r w:rsidR="002826BF" w:rsidRPr="004D7D10">
        <w:rPr>
          <w:lang w:val="fr-CH"/>
        </w:rPr>
        <w:t>--</w:t>
      </w:r>
      <w:r w:rsidR="00F56DA4" w:rsidRPr="004D7D10">
        <w:rPr>
          <w:lang w:val="fr-CH"/>
        </w:rPr>
        <w:t xml:space="preserve"> ZoneT</w:t>
      </w:r>
      <w:r w:rsidR="00DC4699" w:rsidRPr="004D7D10">
        <w:rPr>
          <w:lang w:val="fr-CH"/>
        </w:rPr>
        <w:t>arifaire</w:t>
      </w:r>
      <w:r w:rsidRPr="004D7D10">
        <w:rPr>
          <w:lang w:val="fr-CH"/>
        </w:rPr>
        <w:t>;</w:t>
      </w:r>
      <w:r w:rsidRPr="004D7D10">
        <w:rPr>
          <w:lang w:val="fr-CH"/>
        </w:rPr>
        <w:br/>
        <w:t>END;</w:t>
      </w:r>
    </w:p>
    <w:p w14:paraId="31138EA2" w14:textId="77777777" w:rsidR="002C327B" w:rsidRPr="004D7D10" w:rsidRDefault="002C327B" w:rsidP="00636147">
      <w:pPr>
        <w:pStyle w:val="Beispielcode"/>
        <w:rPr>
          <w:lang w:val="fr-CH"/>
        </w:rPr>
      </w:pPr>
      <w:r w:rsidRPr="004D7D10">
        <w:rPr>
          <w:lang w:val="fr-CH"/>
        </w:rPr>
        <w:t>ASSOCIATION =</w:t>
      </w:r>
      <w:r w:rsidR="00636147">
        <w:rPr>
          <w:lang w:val="fr-CH"/>
        </w:rPr>
        <w:br/>
      </w:r>
      <w:r w:rsidR="00AF75D4" w:rsidRPr="004D7D10">
        <w:rPr>
          <w:lang w:val="fr-CH"/>
        </w:rPr>
        <w:t xml:space="preserve">  Exploitant -&lt;&gt; SocieteRemonteesMecaniques</w:t>
      </w:r>
      <w:r w:rsidRPr="004D7D10">
        <w:rPr>
          <w:lang w:val="fr-CH"/>
        </w:rPr>
        <w:t>;</w:t>
      </w:r>
      <w:r w:rsidR="00636147">
        <w:rPr>
          <w:lang w:val="fr-CH"/>
        </w:rPr>
        <w:br/>
      </w:r>
      <w:r w:rsidRPr="004D7D10">
        <w:rPr>
          <w:lang w:val="fr-CH"/>
        </w:rPr>
        <w:t xml:space="preserve">  </w:t>
      </w:r>
      <w:r w:rsidR="00F56DA4" w:rsidRPr="004D7D10">
        <w:rPr>
          <w:lang w:val="fr-CH"/>
        </w:rPr>
        <w:t>RemonteeM</w:t>
      </w:r>
      <w:r w:rsidR="00B95B39" w:rsidRPr="004D7D10">
        <w:rPr>
          <w:lang w:val="fr-CH"/>
        </w:rPr>
        <w:t xml:space="preserve">ecanique </w:t>
      </w:r>
      <w:r w:rsidR="002826BF" w:rsidRPr="004D7D10">
        <w:rPr>
          <w:lang w:val="fr-CH"/>
        </w:rPr>
        <w:t>--</w:t>
      </w:r>
      <w:r w:rsidR="00F56DA4" w:rsidRPr="004D7D10">
        <w:rPr>
          <w:lang w:val="fr-CH"/>
        </w:rPr>
        <w:t xml:space="preserve"> RemonteeM</w:t>
      </w:r>
      <w:r w:rsidR="00B95B39" w:rsidRPr="004D7D10">
        <w:rPr>
          <w:lang w:val="fr-CH"/>
        </w:rPr>
        <w:t>ecanique</w:t>
      </w:r>
      <w:r w:rsidRPr="004D7D10">
        <w:rPr>
          <w:lang w:val="fr-CH"/>
        </w:rPr>
        <w:t>;</w:t>
      </w:r>
      <w:r w:rsidR="00636147">
        <w:rPr>
          <w:lang w:val="fr-CH"/>
        </w:rPr>
        <w:br/>
      </w:r>
      <w:r w:rsidRPr="004D7D10">
        <w:rPr>
          <w:lang w:val="fr-CH"/>
        </w:rPr>
        <w:t>END;</w:t>
      </w:r>
    </w:p>
    <w:p w14:paraId="5653A767" w14:textId="77777777" w:rsidR="002C327B" w:rsidRPr="004D7D10" w:rsidRDefault="002C327B" w:rsidP="00636147">
      <w:pPr>
        <w:pStyle w:val="Beispielcode"/>
        <w:rPr>
          <w:lang w:val="fr-CH"/>
        </w:rPr>
      </w:pPr>
      <w:r w:rsidRPr="004D7D10">
        <w:rPr>
          <w:lang w:val="fr-CH"/>
        </w:rPr>
        <w:t>ASSOCIATION =</w:t>
      </w:r>
      <w:r w:rsidR="00636147">
        <w:rPr>
          <w:lang w:val="fr-CH"/>
        </w:rPr>
        <w:br/>
      </w:r>
      <w:r w:rsidRPr="004D7D10">
        <w:rPr>
          <w:lang w:val="fr-CH"/>
        </w:rPr>
        <w:t xml:space="preserve">  </w:t>
      </w:r>
      <w:r w:rsidR="00F56DA4" w:rsidRPr="004D7D10">
        <w:rPr>
          <w:lang w:val="fr-CH"/>
        </w:rPr>
        <w:t>RemonteeM</w:t>
      </w:r>
      <w:r w:rsidR="00B95B39" w:rsidRPr="004D7D10">
        <w:rPr>
          <w:lang w:val="fr-CH"/>
        </w:rPr>
        <w:t>ecanique –&lt;#&gt;</w:t>
      </w:r>
      <w:r w:rsidR="00F56DA4" w:rsidRPr="004D7D10">
        <w:rPr>
          <w:lang w:val="fr-CH"/>
        </w:rPr>
        <w:t xml:space="preserve"> RemonteeMe</w:t>
      </w:r>
      <w:r w:rsidR="00B95B39" w:rsidRPr="004D7D10">
        <w:rPr>
          <w:lang w:val="fr-CH"/>
        </w:rPr>
        <w:t>canique</w:t>
      </w:r>
      <w:r w:rsidRPr="004D7D10">
        <w:rPr>
          <w:lang w:val="fr-CH"/>
        </w:rPr>
        <w:t>;</w:t>
      </w:r>
      <w:r w:rsidR="00636147">
        <w:rPr>
          <w:lang w:val="fr-CH"/>
        </w:rPr>
        <w:br/>
      </w:r>
      <w:r w:rsidR="00F56DA4" w:rsidRPr="004D7D10">
        <w:rPr>
          <w:lang w:val="fr-CH"/>
        </w:rPr>
        <w:t xml:space="preserve">  Pylone -- Pylo</w:t>
      </w:r>
      <w:r w:rsidR="00B95B39" w:rsidRPr="004D7D10">
        <w:rPr>
          <w:lang w:val="fr-CH"/>
        </w:rPr>
        <w:t>ne</w:t>
      </w:r>
      <w:r w:rsidRPr="004D7D10">
        <w:rPr>
          <w:lang w:val="fr-CH"/>
        </w:rPr>
        <w:t>;</w:t>
      </w:r>
      <w:r w:rsidRPr="004D7D10">
        <w:rPr>
          <w:lang w:val="fr-CH"/>
        </w:rPr>
        <w:br/>
        <w:t>END;</w:t>
      </w:r>
    </w:p>
    <w:p w14:paraId="624A105A" w14:textId="77777777" w:rsidR="002C327B" w:rsidRPr="004D7D10" w:rsidRDefault="000820EE" w:rsidP="000820EE">
      <w:pPr>
        <w:pStyle w:val="berschrift3"/>
        <w:rPr>
          <w:lang w:val="fr-CH"/>
        </w:rPr>
      </w:pPr>
      <w:bookmarkStart w:id="145" w:name="_Ref20649661"/>
      <w:bookmarkStart w:id="146" w:name="_Toc231091496"/>
      <w:r w:rsidRPr="004D7D10">
        <w:rPr>
          <w:lang w:val="fr-CH"/>
        </w:rPr>
        <w:t>R</w:t>
      </w:r>
      <w:r w:rsidR="002C327B" w:rsidRPr="004D7D10">
        <w:rPr>
          <w:lang w:val="fr-CH"/>
        </w:rPr>
        <w:t>e</w:t>
      </w:r>
      <w:r w:rsidRPr="004D7D10">
        <w:rPr>
          <w:lang w:val="fr-CH"/>
        </w:rPr>
        <w:t>lations avec a</w:t>
      </w:r>
      <w:r w:rsidR="002A7423" w:rsidRPr="004D7D10">
        <w:rPr>
          <w:lang w:val="fr-CH"/>
        </w:rPr>
        <w:t>t</w:t>
      </w:r>
      <w:r w:rsidRPr="004D7D10">
        <w:rPr>
          <w:lang w:val="fr-CH"/>
        </w:rPr>
        <w:t>tributs</w:t>
      </w:r>
      <w:bookmarkEnd w:id="145"/>
      <w:bookmarkEnd w:id="146"/>
    </w:p>
    <w:p w14:paraId="4E624927" w14:textId="77777777" w:rsidR="002C327B" w:rsidRPr="004D7D10" w:rsidRDefault="002C327B" w:rsidP="002A7423">
      <w:pPr>
        <w:rPr>
          <w:lang w:val="fr-CH"/>
        </w:rPr>
      </w:pPr>
      <w:r w:rsidRPr="004D7D10">
        <w:rPr>
          <w:lang w:val="fr-CH"/>
        </w:rPr>
        <w:fldChar w:fldCharType="begin"/>
      </w:r>
      <w:r w:rsidRPr="004D7D10">
        <w:rPr>
          <w:lang w:val="fr-CH"/>
        </w:rPr>
        <w:instrText xml:space="preserve"> XE "Attribut:</w:instrText>
      </w:r>
      <w:r w:rsidR="005F2B33" w:rsidRPr="004D7D10">
        <w:rPr>
          <w:lang w:val="fr-CH"/>
        </w:rPr>
        <w:instrText>cas des relations</w:instrText>
      </w:r>
      <w:r w:rsidRPr="004D7D10">
        <w:rPr>
          <w:lang w:val="fr-CH"/>
        </w:rPr>
        <w:instrText xml:space="preserve">" </w:instrText>
      </w:r>
      <w:r w:rsidRPr="004D7D10">
        <w:rPr>
          <w:lang w:val="fr-CH"/>
        </w:rPr>
        <w:fldChar w:fldCharType="end"/>
      </w:r>
      <w:r w:rsidR="002A7423" w:rsidRPr="004D7D10">
        <w:rPr>
          <w:lang w:val="fr-CH"/>
        </w:rPr>
        <w:t>Des billets de divers types donnent le droit d’emprunter des remontées mécaniques exploitées par des entreprises de transport en montagne différentes.</w:t>
      </w:r>
      <w:r w:rsidRPr="004D7D10">
        <w:rPr>
          <w:lang w:val="fr-CH"/>
        </w:rPr>
        <w:t xml:space="preserve"> D</w:t>
      </w:r>
      <w:r w:rsidR="002A7423" w:rsidRPr="004D7D10">
        <w:rPr>
          <w:lang w:val="fr-CH"/>
        </w:rPr>
        <w:t>’où la question qui se pose alors : comment le gain résultant de la vente d’un billet est-il ventilé entre les différentes entreprises ?</w:t>
      </w:r>
      <w:r w:rsidRPr="004D7D10">
        <w:rPr>
          <w:lang w:val="fr-CH"/>
        </w:rPr>
        <w:t xml:space="preserve"> </w:t>
      </w:r>
      <w:r w:rsidR="002A7423" w:rsidRPr="004D7D10">
        <w:rPr>
          <w:lang w:val="fr-CH"/>
        </w:rPr>
        <w:t>Prenons un exemple : l’abonnement général national permet d’emprunter la ligne de la Dent d’Ili.</w:t>
      </w:r>
      <w:r w:rsidRPr="004D7D10">
        <w:rPr>
          <w:lang w:val="fr-CH"/>
        </w:rPr>
        <w:t xml:space="preserve"> </w:t>
      </w:r>
      <w:r w:rsidR="002A7423" w:rsidRPr="004D7D10">
        <w:rPr>
          <w:lang w:val="fr-CH"/>
        </w:rPr>
        <w:t xml:space="preserve">En contrepartie, l’accord conclu au plan national permet aux Remontées mécaniques de la Dent d’Ili de percevoir 0.13% du chiffre d’affaires </w:t>
      </w:r>
      <w:r w:rsidR="00F56DA4" w:rsidRPr="004D7D10">
        <w:rPr>
          <w:lang w:val="fr-CH"/>
        </w:rPr>
        <w:t xml:space="preserve">global </w:t>
      </w:r>
      <w:r w:rsidR="000E33CD" w:rsidRPr="004D7D10">
        <w:rPr>
          <w:lang w:val="fr-CH"/>
        </w:rPr>
        <w:t>réalisé su</w:t>
      </w:r>
      <w:r w:rsidR="002A7423" w:rsidRPr="004D7D10">
        <w:rPr>
          <w:lang w:val="fr-CH"/>
        </w:rPr>
        <w:t>r la vente des abonnements généraux.</w:t>
      </w:r>
    </w:p>
    <w:p w14:paraId="2B9D2BB2" w14:textId="77777777" w:rsidR="002C327B" w:rsidRPr="004D7D10" w:rsidRDefault="002A7423" w:rsidP="002A7423">
      <w:pPr>
        <w:rPr>
          <w:lang w:val="fr-CH"/>
        </w:rPr>
      </w:pPr>
      <w:r w:rsidRPr="004D7D10">
        <w:rPr>
          <w:lang w:val="fr-CH"/>
        </w:rPr>
        <w:t>Les relations peuvent également s</w:t>
      </w:r>
      <w:r w:rsidR="002C327B" w:rsidRPr="004D7D10">
        <w:rPr>
          <w:lang w:val="fr-CH"/>
        </w:rPr>
        <w:t>e</w:t>
      </w:r>
      <w:r w:rsidRPr="004D7D10">
        <w:rPr>
          <w:lang w:val="fr-CH"/>
        </w:rPr>
        <w:t xml:space="preserve"> voir affecter des attributs de sorte qu’elles peuvent être conçues comme des classes d’un genre un peu spécifique</w:t>
      </w:r>
      <w:r w:rsidR="002C327B" w:rsidRPr="004D7D10">
        <w:rPr>
          <w:lang w:val="fr-CH"/>
        </w:rPr>
        <w:t>.</w:t>
      </w:r>
    </w:p>
    <w:p w14:paraId="47A20CED" w14:textId="77777777" w:rsidR="002C327B" w:rsidRPr="004D7D10" w:rsidRDefault="006C02B8">
      <w:pPr>
        <w:pStyle w:val="Bild"/>
        <w:spacing w:before="0"/>
        <w:ind w:left="1418" w:right="0" w:firstLine="0"/>
        <w:rPr>
          <w:lang w:val="fr-CH"/>
        </w:rPr>
      </w:pPr>
      <w:r w:rsidRPr="004D7D10">
        <w:rPr>
          <w:noProof/>
          <w:lang w:val="fr-CH"/>
        </w:rPr>
        <w:lastRenderedPageBreak/>
        <mc:AlternateContent>
          <mc:Choice Requires="wps">
            <w:drawing>
              <wp:anchor distT="0" distB="0" distL="114300" distR="114300" simplePos="0" relativeHeight="251688960" behindDoc="0" locked="0" layoutInCell="1" allowOverlap="1" wp14:anchorId="0EB49B64" wp14:editId="41B9F836">
                <wp:simplePos x="0" y="0"/>
                <wp:positionH relativeFrom="column">
                  <wp:posOffset>914400</wp:posOffset>
                </wp:positionH>
                <wp:positionV relativeFrom="paragraph">
                  <wp:posOffset>995045</wp:posOffset>
                </wp:positionV>
                <wp:extent cx="2927985" cy="1005840"/>
                <wp:effectExtent l="0" t="0" r="5715" b="0"/>
                <wp:wrapNone/>
                <wp:docPr id="91224237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27985" cy="1005840"/>
                        </a:xfrm>
                        <a:prstGeom prst="rect">
                          <a:avLst/>
                        </a:prstGeom>
                        <a:solidFill>
                          <a:srgbClr val="FFFFFF"/>
                        </a:solidFill>
                        <a:ln w="6350">
                          <a:solidFill>
                            <a:srgbClr val="000000"/>
                          </a:solidFill>
                          <a:miter lim="800000"/>
                          <a:headEnd/>
                          <a:tailEnd/>
                        </a:ln>
                      </wps:spPr>
                      <wps:txbx>
                        <w:txbxContent>
                          <w:p w14:paraId="73E54127" w14:textId="77777777" w:rsidR="00DF5571" w:rsidRPr="00F56DA4" w:rsidRDefault="00DF5571" w:rsidP="00AF75D4">
                            <w:pPr>
                              <w:pStyle w:val="Bild"/>
                              <w:spacing w:before="0"/>
                              <w:ind w:left="0" w:right="0" w:firstLine="0"/>
                              <w:rPr>
                                <w:sz w:val="14"/>
                                <w:lang w:val="fr-FR"/>
                              </w:rPr>
                            </w:pPr>
                            <w:r>
                              <w:rPr>
                                <w:sz w:val="14"/>
                                <w:lang w:val="fr-FR"/>
                              </w:rPr>
                              <w:t>ASSOCIATION Pourcentage =</w:t>
                            </w:r>
                            <w:r>
                              <w:rPr>
                                <w:sz w:val="14"/>
                                <w:lang w:val="fr-FR"/>
                              </w:rPr>
                              <w:br/>
                              <w:t xml:space="preserve">  Participant -- {*} SocieteRemonteesMecaniques;</w:t>
                            </w:r>
                            <w:r>
                              <w:rPr>
                                <w:sz w:val="14"/>
                                <w:lang w:val="fr-FR"/>
                              </w:rPr>
                              <w:br/>
                              <w:t xml:space="preserve">  TypeBillet -- {*} TypeB</w:t>
                            </w:r>
                            <w:r w:rsidRPr="002A7423">
                              <w:rPr>
                                <w:sz w:val="14"/>
                                <w:lang w:val="fr-FR"/>
                              </w:rPr>
                              <w:t>illet;</w:t>
                            </w:r>
                            <w:r w:rsidRPr="002A7423">
                              <w:rPr>
                                <w:sz w:val="14"/>
                                <w:lang w:val="fr-FR"/>
                              </w:rPr>
                              <w:br/>
                            </w:r>
                            <w:r w:rsidRPr="002A7423">
                              <w:rPr>
                                <w:sz w:val="8"/>
                                <w:lang w:val="fr-FR"/>
                              </w:rPr>
                              <w:br/>
                            </w:r>
                            <w:r w:rsidRPr="002A7423">
                              <w:rPr>
                                <w:sz w:val="14"/>
                                <w:lang w:val="fr-FR"/>
                              </w:rPr>
                              <w:t>ATTRIBUTE</w:t>
                            </w:r>
                            <w:r w:rsidRPr="002A7423">
                              <w:rPr>
                                <w:sz w:val="14"/>
                                <w:lang w:val="fr-FR"/>
                              </w:rPr>
                              <w:br/>
                              <w:t xml:space="preserve">  </w:t>
                            </w:r>
                            <w:r>
                              <w:rPr>
                                <w:sz w:val="14"/>
                                <w:lang w:val="fr-FR"/>
                              </w:rPr>
                              <w:t>Pourcentage</w:t>
                            </w:r>
                            <w:r w:rsidRPr="002A7423">
                              <w:rPr>
                                <w:sz w:val="14"/>
                                <w:lang w:val="fr-FR"/>
                              </w:rPr>
                              <w:t xml:space="preserve">: 0.00 .. </w:t>
                            </w:r>
                            <w:r w:rsidRPr="00F56DA4">
                              <w:rPr>
                                <w:sz w:val="14"/>
                                <w:lang w:val="fr-FR"/>
                              </w:rPr>
                              <w:t xml:space="preserve">100.00 [Units.Percent]; </w:t>
                            </w:r>
                            <w:r w:rsidRPr="00F56DA4">
                              <w:rPr>
                                <w:sz w:val="14"/>
                                <w:lang w:val="fr-FR"/>
                              </w:rPr>
                              <w:br/>
                            </w:r>
                            <w:r w:rsidRPr="00F56DA4">
                              <w:rPr>
                                <w:sz w:val="8"/>
                                <w:lang w:val="fr-FR"/>
                              </w:rPr>
                              <w:br/>
                            </w:r>
                            <w:r w:rsidRPr="00F56DA4">
                              <w:rPr>
                                <w:sz w:val="14"/>
                                <w:lang w:val="fr-FR"/>
                              </w:rPr>
                              <w:t>END Pourcentage;</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49B64" id="Text Box 255" o:spid="_x0000_s1080" type="#_x0000_t202" style="position:absolute;left:0;text-align:left;margin-left:1in;margin-top:78.35pt;width:230.55pt;height:79.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" strokeweight=".5pt">
                <v:path arrowok="t"/>
                <v:textbox inset=",2.3mm">
                  <w:txbxContent>
                    <w:p w14:paraId="73E54127" w14:textId="77777777" w:rsidR="00DF5571" w:rsidRPr="00F56DA4" w:rsidRDefault="00DF5571" w:rsidP="00AF75D4">
                      <w:pPr>
                        <w:pStyle w:val="Bild"/>
                        <w:spacing w:before="0"/>
                        <w:ind w:left="0" w:right="0" w:firstLine="0"/>
                        <w:rPr>
                          <w:sz w:val="14"/>
                          <w:lang w:val="fr-FR"/>
                        </w:rPr>
                      </w:pPr>
                      <w:r>
                        <w:rPr>
                          <w:sz w:val="14"/>
                          <w:lang w:val="fr-FR"/>
                        </w:rPr>
                        <w:t>ASSOCIATION Pourcentage =</w:t>
                      </w:r>
                      <w:r>
                        <w:rPr>
                          <w:sz w:val="14"/>
                          <w:lang w:val="fr-FR"/>
                        </w:rPr>
                        <w:br/>
                        <w:t xml:space="preserve">  Participant -- {*} SocieteRemonteesMecaniques;</w:t>
                      </w:r>
                      <w:r>
                        <w:rPr>
                          <w:sz w:val="14"/>
                          <w:lang w:val="fr-FR"/>
                        </w:rPr>
                        <w:br/>
                        <w:t xml:space="preserve">  TypeBillet -- {*} TypeB</w:t>
                      </w:r>
                      <w:r w:rsidRPr="002A7423">
                        <w:rPr>
                          <w:sz w:val="14"/>
                          <w:lang w:val="fr-FR"/>
                        </w:rPr>
                        <w:t>illet;</w:t>
                      </w:r>
                      <w:r w:rsidRPr="002A7423">
                        <w:rPr>
                          <w:sz w:val="14"/>
                          <w:lang w:val="fr-FR"/>
                        </w:rPr>
                        <w:br/>
                      </w:r>
                      <w:r w:rsidRPr="002A7423">
                        <w:rPr>
                          <w:sz w:val="8"/>
                          <w:lang w:val="fr-FR"/>
                        </w:rPr>
                        <w:br/>
                      </w:r>
                      <w:r w:rsidRPr="002A7423">
                        <w:rPr>
                          <w:sz w:val="14"/>
                          <w:lang w:val="fr-FR"/>
                        </w:rPr>
                        <w:t>ATTRIBUTE</w:t>
                      </w:r>
                      <w:r w:rsidRPr="002A7423">
                        <w:rPr>
                          <w:sz w:val="14"/>
                          <w:lang w:val="fr-FR"/>
                        </w:rPr>
                        <w:br/>
                        <w:t xml:space="preserve">  </w:t>
                      </w:r>
                      <w:r>
                        <w:rPr>
                          <w:sz w:val="14"/>
                          <w:lang w:val="fr-FR"/>
                        </w:rPr>
                        <w:t>Pourcentage</w:t>
                      </w:r>
                      <w:r w:rsidRPr="002A7423">
                        <w:rPr>
                          <w:sz w:val="14"/>
                          <w:lang w:val="fr-FR"/>
                        </w:rPr>
                        <w:t xml:space="preserve">: 0.00 .. </w:t>
                      </w:r>
                      <w:r w:rsidRPr="00F56DA4">
                        <w:rPr>
                          <w:sz w:val="14"/>
                          <w:lang w:val="fr-FR"/>
                        </w:rPr>
                        <w:t xml:space="preserve">100.00 [Units.Percent]; </w:t>
                      </w:r>
                      <w:r w:rsidRPr="00F56DA4">
                        <w:rPr>
                          <w:sz w:val="14"/>
                          <w:lang w:val="fr-FR"/>
                        </w:rPr>
                        <w:br/>
                      </w:r>
                      <w:r w:rsidRPr="00F56DA4">
                        <w:rPr>
                          <w:sz w:val="8"/>
                          <w:lang w:val="fr-FR"/>
                        </w:rPr>
                        <w:br/>
                      </w:r>
                      <w:r w:rsidRPr="00F56DA4">
                        <w:rPr>
                          <w:sz w:val="14"/>
                          <w:lang w:val="fr-FR"/>
                        </w:rPr>
                        <w:t>END Pourcentage;</w:t>
                      </w:r>
                    </w:p>
                  </w:txbxContent>
                </v:textbox>
              </v:shape>
            </w:pict>
          </mc:Fallback>
        </mc:AlternateContent>
      </w:r>
      <w:r w:rsidRPr="004D7D10">
        <w:rPr>
          <w:noProof/>
          <w:lang w:val="fr-CH"/>
        </w:rPr>
        <w:drawing>
          <wp:inline distT="0" distB="0" distL="0" distR="0" wp14:anchorId="167401E4" wp14:editId="7B794C3C">
            <wp:extent cx="2947670" cy="826770"/>
            <wp:effectExtent l="0" t="0" r="0" b="0"/>
            <wp:docPr id="56" name="Bild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47670" cy="826770"/>
                    </a:xfrm>
                    <a:prstGeom prst="rect">
                      <a:avLst/>
                    </a:prstGeom>
                    <a:noFill/>
                    <a:ln>
                      <a:noFill/>
                    </a:ln>
                  </pic:spPr>
                </pic:pic>
              </a:graphicData>
            </a:graphic>
          </wp:inline>
        </w:drawing>
      </w:r>
      <w:r w:rsidR="002C327B" w:rsidRPr="004D7D10">
        <w:rPr>
          <w:lang w:val="fr-CH"/>
        </w:rPr>
        <w:br/>
      </w:r>
      <w:r w:rsidR="002C327B" w:rsidRPr="004D7D10">
        <w:rPr>
          <w:lang w:val="fr-CH"/>
        </w:rPr>
        <w:br/>
      </w:r>
      <w:r w:rsidR="002C327B" w:rsidRPr="004D7D10">
        <w:rPr>
          <w:sz w:val="14"/>
          <w:lang w:val="fr-CH"/>
        </w:rPr>
        <w:br/>
      </w:r>
      <w:r w:rsidR="002C327B" w:rsidRPr="004D7D10">
        <w:rPr>
          <w:sz w:val="14"/>
          <w:lang w:val="fr-CH"/>
        </w:rPr>
        <w:br/>
      </w:r>
      <w:r w:rsidR="002C327B" w:rsidRPr="004D7D10">
        <w:rPr>
          <w:sz w:val="14"/>
          <w:lang w:val="fr-CH"/>
        </w:rPr>
        <w:br/>
      </w:r>
      <w:r w:rsidR="002C327B" w:rsidRPr="004D7D10">
        <w:rPr>
          <w:sz w:val="14"/>
          <w:lang w:val="fr-CH"/>
        </w:rPr>
        <w:br/>
      </w:r>
      <w:r w:rsidR="002C327B" w:rsidRPr="004D7D10">
        <w:rPr>
          <w:sz w:val="14"/>
          <w:lang w:val="fr-CH"/>
        </w:rPr>
        <w:br/>
      </w:r>
      <w:r w:rsidR="002C327B" w:rsidRPr="004D7D10">
        <w:rPr>
          <w:sz w:val="14"/>
          <w:lang w:val="fr-CH"/>
        </w:rPr>
        <w:br/>
      </w:r>
      <w:r w:rsidR="002C327B" w:rsidRPr="004D7D10">
        <w:rPr>
          <w:sz w:val="14"/>
          <w:lang w:val="fr-CH"/>
        </w:rPr>
        <w:br/>
      </w:r>
      <w:r w:rsidR="002C327B" w:rsidRPr="004D7D10">
        <w:rPr>
          <w:sz w:val="14"/>
          <w:lang w:val="fr-CH"/>
        </w:rPr>
        <w:br/>
      </w:r>
    </w:p>
    <w:p w14:paraId="2ED6C1F5" w14:textId="77777777" w:rsidR="002C327B" w:rsidRPr="004D7D10" w:rsidRDefault="002A7423" w:rsidP="00AF75D4">
      <w:pPr>
        <w:pStyle w:val="Bildunterschrift"/>
        <w:rPr>
          <w:b w:val="0"/>
          <w:lang w:val="fr-CH"/>
        </w:rPr>
      </w:pPr>
      <w:r w:rsidRPr="004D7D10">
        <w:rPr>
          <w:lang w:val="fr-CH"/>
        </w:rPr>
        <w:t xml:space="preserve">Figure </w:t>
      </w:r>
      <w:r w:rsidR="002826BF" w:rsidRPr="004D7D10">
        <w:rPr>
          <w:lang w:val="fr-CH"/>
        </w:rPr>
        <w:t>51</w:t>
      </w:r>
      <w:r w:rsidRPr="004D7D10">
        <w:rPr>
          <w:lang w:val="fr-CH"/>
        </w:rPr>
        <w:t xml:space="preserve"> </w:t>
      </w:r>
      <w:r w:rsidR="002C327B" w:rsidRPr="004D7D10">
        <w:rPr>
          <w:lang w:val="fr-CH"/>
        </w:rPr>
        <w:t>:</w:t>
      </w:r>
      <w:r w:rsidR="002C327B" w:rsidRPr="004D7D10">
        <w:rPr>
          <w:lang w:val="fr-CH"/>
        </w:rPr>
        <w:tab/>
      </w:r>
      <w:r w:rsidR="004A734D" w:rsidRPr="004D7D10">
        <w:rPr>
          <w:b w:val="0"/>
          <w:lang w:val="fr-CH"/>
        </w:rPr>
        <w:t>U</w:t>
      </w:r>
      <w:r w:rsidR="002C327B" w:rsidRPr="004D7D10">
        <w:rPr>
          <w:b w:val="0"/>
          <w:lang w:val="fr-CH"/>
        </w:rPr>
        <w:t>ne</w:t>
      </w:r>
      <w:r w:rsidR="004A734D" w:rsidRPr="004D7D10">
        <w:rPr>
          <w:b w:val="0"/>
          <w:lang w:val="fr-CH"/>
        </w:rPr>
        <w:t xml:space="preserve"> </w:t>
      </w:r>
      <w:r w:rsidR="00AF75D4" w:rsidRPr="004D7D10">
        <w:rPr>
          <w:b w:val="0"/>
          <w:lang w:val="fr-CH"/>
        </w:rPr>
        <w:t xml:space="preserve">société de remontées mécaniques </w:t>
      </w:r>
      <w:r w:rsidR="004A734D" w:rsidRPr="004D7D10">
        <w:rPr>
          <w:b w:val="0"/>
          <w:lang w:val="fr-CH"/>
        </w:rPr>
        <w:t>se voit rétrocéder un pourcentage prédéfini du produit de la vente d’un type de billet donné qui n’est une propriété ni de l’entreprise de transport, ni du type de billet mais bien de la relation qui les unit.</w:t>
      </w:r>
      <w:r w:rsidR="002C327B" w:rsidRPr="004D7D10">
        <w:rPr>
          <w:b w:val="0"/>
          <w:lang w:val="fr-CH"/>
        </w:rPr>
        <w:t xml:space="preserve"> </w:t>
      </w:r>
      <w:r w:rsidR="004A734D" w:rsidRPr="004D7D10">
        <w:rPr>
          <w:b w:val="0"/>
          <w:lang w:val="fr-CH"/>
        </w:rPr>
        <w:t>De telles situations sont modélisées p</w:t>
      </w:r>
      <w:r w:rsidR="000E33CD" w:rsidRPr="004D7D10">
        <w:rPr>
          <w:b w:val="0"/>
          <w:lang w:val="fr-CH"/>
        </w:rPr>
        <w:t>ar l’intermédiaire de classes</w:t>
      </w:r>
      <w:r w:rsidR="004A734D" w:rsidRPr="004D7D10">
        <w:rPr>
          <w:b w:val="0"/>
          <w:lang w:val="fr-CH"/>
        </w:rPr>
        <w:t xml:space="preserve"> relation</w:t>
      </w:r>
      <w:r w:rsidR="000E33CD" w:rsidRPr="004D7D10">
        <w:rPr>
          <w:b w:val="0"/>
          <w:lang w:val="fr-CH"/>
        </w:rPr>
        <w:t>nelle</w:t>
      </w:r>
      <w:r w:rsidR="004A734D" w:rsidRPr="004D7D10">
        <w:rPr>
          <w:b w:val="0"/>
          <w:lang w:val="fr-CH"/>
        </w:rPr>
        <w:t>s.</w:t>
      </w:r>
    </w:p>
    <w:p w14:paraId="7FDB9005" w14:textId="77777777" w:rsidR="002C327B" w:rsidRPr="004D7D10" w:rsidRDefault="00490B03" w:rsidP="00C95146">
      <w:pPr>
        <w:pStyle w:val="berschrift3"/>
        <w:rPr>
          <w:lang w:val="fr-CH"/>
        </w:rPr>
      </w:pPr>
      <w:bookmarkStart w:id="147" w:name="_Ref20649710"/>
      <w:bookmarkStart w:id="148" w:name="_Toc231091497"/>
      <w:r w:rsidRPr="004D7D10">
        <w:rPr>
          <w:lang w:val="fr-CH"/>
        </w:rPr>
        <w:t xml:space="preserve">Relations </w:t>
      </w:r>
      <w:r w:rsidR="00C95146" w:rsidRPr="004D7D10">
        <w:rPr>
          <w:lang w:val="fr-CH"/>
        </w:rPr>
        <w:t>multiples</w:t>
      </w:r>
      <w:bookmarkEnd w:id="147"/>
      <w:bookmarkEnd w:id="148"/>
    </w:p>
    <w:p w14:paraId="2530FC9D" w14:textId="77777777" w:rsidR="002C327B" w:rsidRPr="004D7D10" w:rsidRDefault="002C327B" w:rsidP="000E33CD">
      <w:pPr>
        <w:rPr>
          <w:lang w:val="fr-CH"/>
        </w:rPr>
      </w:pPr>
      <w:r w:rsidRPr="004D7D10">
        <w:rPr>
          <w:lang w:val="fr-CH"/>
        </w:rPr>
        <w:fldChar w:fldCharType="begin"/>
      </w:r>
      <w:r w:rsidRPr="004D7D10">
        <w:rPr>
          <w:lang w:val="fr-CH"/>
        </w:rPr>
        <w:instrText xml:space="preserve"> XE "</w:instrText>
      </w:r>
      <w:r w:rsidR="005F2B33" w:rsidRPr="004D7D10">
        <w:rPr>
          <w:lang w:val="fr-CH"/>
        </w:rPr>
        <w:instrText>Relation</w:instrText>
      </w:r>
      <w:r w:rsidRPr="004D7D10">
        <w:rPr>
          <w:lang w:val="fr-CH"/>
        </w:rPr>
        <w:instrText>:m</w:instrText>
      </w:r>
      <w:r w:rsidR="005F2B33" w:rsidRPr="004D7D10">
        <w:rPr>
          <w:lang w:val="fr-CH"/>
        </w:rPr>
        <w:instrText>ultiple</w:instrText>
      </w:r>
      <w:r w:rsidRPr="004D7D10">
        <w:rPr>
          <w:lang w:val="fr-CH"/>
        </w:rPr>
        <w:instrText xml:space="preserve">" </w:instrText>
      </w:r>
      <w:r w:rsidRPr="004D7D10">
        <w:rPr>
          <w:lang w:val="fr-CH"/>
        </w:rPr>
        <w:fldChar w:fldCharType="end"/>
      </w:r>
      <w:r w:rsidR="00C95146" w:rsidRPr="004D7D10">
        <w:rPr>
          <w:lang w:val="fr-CH"/>
        </w:rPr>
        <w:t>Désireuse d’</w:t>
      </w:r>
      <w:r w:rsidR="000E33CD" w:rsidRPr="004D7D10">
        <w:rPr>
          <w:lang w:val="fr-CH"/>
        </w:rPr>
        <w:t xml:space="preserve">avoir une vue d’ensemble plus fine </w:t>
      </w:r>
      <w:r w:rsidR="00490B03" w:rsidRPr="004D7D10">
        <w:rPr>
          <w:lang w:val="fr-CH"/>
        </w:rPr>
        <w:t xml:space="preserve">de la vente des billets, l’Association nationale souhaiterait </w:t>
      </w:r>
      <w:r w:rsidR="00C95146" w:rsidRPr="004D7D10">
        <w:rPr>
          <w:lang w:val="fr-CH"/>
        </w:rPr>
        <w:t>pouvoir connaître la ventilation des ventes des différents types de billets,</w:t>
      </w:r>
      <w:r w:rsidR="000E33CD" w:rsidRPr="004D7D10">
        <w:rPr>
          <w:lang w:val="fr-CH"/>
        </w:rPr>
        <w:t xml:space="preserve"> point de vente par point</w:t>
      </w:r>
      <w:r w:rsidR="00490B03" w:rsidRPr="004D7D10">
        <w:rPr>
          <w:lang w:val="fr-CH"/>
        </w:rPr>
        <w:t xml:space="preserve"> de vente</w:t>
      </w:r>
      <w:r w:rsidR="00C95146" w:rsidRPr="004D7D10">
        <w:rPr>
          <w:lang w:val="fr-CH"/>
        </w:rPr>
        <w:t xml:space="preserve"> et saison par saison</w:t>
      </w:r>
      <w:r w:rsidRPr="004D7D10">
        <w:rPr>
          <w:lang w:val="fr-CH"/>
        </w:rPr>
        <w:t>.</w:t>
      </w:r>
    </w:p>
    <w:p w14:paraId="6357E2FB" w14:textId="77777777" w:rsidR="002C327B" w:rsidRPr="004D7D10" w:rsidRDefault="006C02B8">
      <w:pPr>
        <w:pStyle w:val="Bild"/>
        <w:rPr>
          <w:lang w:val="fr-CH"/>
        </w:rPr>
      </w:pPr>
      <w:r w:rsidRPr="004D7D10">
        <w:rPr>
          <w:noProof/>
          <w:lang w:val="fr-CH"/>
        </w:rPr>
        <mc:AlternateContent>
          <mc:Choice Requires="wps">
            <w:drawing>
              <wp:anchor distT="0" distB="0" distL="114300" distR="114300" simplePos="0" relativeHeight="251677696" behindDoc="0" locked="0" layoutInCell="1" allowOverlap="1" wp14:anchorId="776E93C7" wp14:editId="68282E67">
                <wp:simplePos x="0" y="0"/>
                <wp:positionH relativeFrom="column">
                  <wp:posOffset>3068320</wp:posOffset>
                </wp:positionH>
                <wp:positionV relativeFrom="paragraph">
                  <wp:posOffset>-6985</wp:posOffset>
                </wp:positionV>
                <wp:extent cx="2708910" cy="1220470"/>
                <wp:effectExtent l="0" t="0" r="0" b="0"/>
                <wp:wrapNone/>
                <wp:docPr id="4602080"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08910" cy="1220470"/>
                        </a:xfrm>
                        <a:prstGeom prst="rect">
                          <a:avLst/>
                        </a:prstGeom>
                        <a:solidFill>
                          <a:srgbClr val="FFFFFF"/>
                        </a:solidFill>
                        <a:ln w="6350">
                          <a:solidFill>
                            <a:srgbClr val="000000"/>
                          </a:solidFill>
                          <a:miter lim="800000"/>
                          <a:headEnd/>
                          <a:tailEnd/>
                        </a:ln>
                      </wps:spPr>
                      <wps:txbx>
                        <w:txbxContent>
                          <w:p w14:paraId="203B33B1" w14:textId="77777777" w:rsidR="00DF5571" w:rsidRPr="00490B03" w:rsidRDefault="00DF5571" w:rsidP="00490B03">
                            <w:pPr>
                              <w:pStyle w:val="Bild"/>
                              <w:spacing w:before="0"/>
                              <w:ind w:left="0" w:right="0" w:firstLine="0"/>
                              <w:rPr>
                                <w:sz w:val="14"/>
                                <w:lang w:val="fr-FR"/>
                              </w:rPr>
                            </w:pPr>
                            <w:r>
                              <w:rPr>
                                <w:sz w:val="14"/>
                                <w:lang w:val="fr-FR"/>
                              </w:rPr>
                              <w:t>ASSOCIATION Vente =</w:t>
                            </w:r>
                            <w:r>
                              <w:rPr>
                                <w:sz w:val="14"/>
                                <w:lang w:val="fr-FR"/>
                              </w:rPr>
                              <w:br/>
                              <w:t xml:space="preserve">  PointV</w:t>
                            </w:r>
                            <w:r w:rsidRPr="00490B03">
                              <w:rPr>
                                <w:sz w:val="14"/>
                                <w:lang w:val="fr-FR"/>
                              </w:rPr>
                              <w:t>ente</w:t>
                            </w:r>
                            <w:r>
                              <w:rPr>
                                <w:sz w:val="14"/>
                                <w:lang w:val="fr-FR"/>
                              </w:rPr>
                              <w:t xml:space="preserve"> –- {*} PointVente;</w:t>
                            </w:r>
                            <w:r>
                              <w:rPr>
                                <w:sz w:val="14"/>
                                <w:lang w:val="fr-FR"/>
                              </w:rPr>
                              <w:br/>
                              <w:t xml:space="preserve">  Saison –- {*} Saison;</w:t>
                            </w:r>
                            <w:r>
                              <w:rPr>
                                <w:sz w:val="14"/>
                                <w:lang w:val="fr-FR"/>
                              </w:rPr>
                              <w:br/>
                              <w:t xml:space="preserve">  TypeBillet –- {*} TypeBillet</w:t>
                            </w:r>
                            <w:r w:rsidRPr="00490B03">
                              <w:rPr>
                                <w:sz w:val="14"/>
                                <w:lang w:val="fr-FR"/>
                              </w:rPr>
                              <w:t>;</w:t>
                            </w:r>
                          </w:p>
                          <w:p w14:paraId="1A3AC340" w14:textId="77777777" w:rsidR="00DF5571" w:rsidRPr="00721912" w:rsidRDefault="00DF5571" w:rsidP="004F33E8">
                            <w:pPr>
                              <w:pStyle w:val="Bild"/>
                              <w:spacing w:before="0"/>
                              <w:ind w:left="0" w:right="0" w:firstLine="0"/>
                              <w:rPr>
                                <w:sz w:val="14"/>
                                <w:lang w:val="fr-FR"/>
                              </w:rPr>
                            </w:pPr>
                            <w:r w:rsidRPr="00721912">
                              <w:rPr>
                                <w:sz w:val="14"/>
                                <w:lang w:val="fr-FR"/>
                              </w:rPr>
                              <w:t>ATTRIBUTE</w:t>
                            </w:r>
                            <w:r w:rsidRPr="00721912">
                              <w:rPr>
                                <w:sz w:val="14"/>
                                <w:lang w:val="fr-FR"/>
                              </w:rPr>
                              <w:br/>
                              <w:t xml:space="preserve">  Nombre: 1</w:t>
                            </w:r>
                            <w:r w:rsidRPr="00721912">
                              <w:rPr>
                                <w:sz w:val="8"/>
                                <w:lang w:val="fr-FR"/>
                              </w:rPr>
                              <w:t xml:space="preserve"> </w:t>
                            </w:r>
                            <w:r w:rsidRPr="00721912">
                              <w:rPr>
                                <w:sz w:val="14"/>
                                <w:lang w:val="fr-FR"/>
                              </w:rPr>
                              <w:t>..</w:t>
                            </w:r>
                            <w:r w:rsidRPr="00721912">
                              <w:rPr>
                                <w:sz w:val="8"/>
                                <w:lang w:val="fr-FR"/>
                              </w:rPr>
                              <w:t xml:space="preserve"> </w:t>
                            </w:r>
                            <w:r w:rsidRPr="00721912">
                              <w:rPr>
                                <w:sz w:val="14"/>
                                <w:lang w:val="fr-FR"/>
                              </w:rPr>
                              <w:t>999999</w:t>
                            </w:r>
                            <w:r w:rsidRPr="00721912">
                              <w:rPr>
                                <w:sz w:val="10"/>
                                <w:lang w:val="fr-FR"/>
                              </w:rPr>
                              <w:t xml:space="preserve"> </w:t>
                            </w:r>
                            <w:r w:rsidRPr="00721912">
                              <w:rPr>
                                <w:sz w:val="14"/>
                                <w:lang w:val="fr-FR"/>
                              </w:rPr>
                              <w:t>[Units.CountedObjects];</w:t>
                            </w:r>
                            <w:r w:rsidRPr="00721912">
                              <w:rPr>
                                <w:sz w:val="14"/>
                                <w:lang w:val="fr-FR"/>
                              </w:rPr>
                              <w:br/>
                              <w:t xml:space="preserve">  </w:t>
                            </w:r>
                            <w:r>
                              <w:rPr>
                                <w:sz w:val="14"/>
                                <w:lang w:val="fr-FR"/>
                              </w:rPr>
                              <w:t>Montant</w:t>
                            </w:r>
                            <w:r w:rsidRPr="00721912">
                              <w:rPr>
                                <w:sz w:val="14"/>
                                <w:lang w:val="fr-FR"/>
                              </w:rPr>
                              <w:t>: 0.00</w:t>
                            </w:r>
                            <w:r w:rsidRPr="00721912">
                              <w:rPr>
                                <w:sz w:val="8"/>
                                <w:lang w:val="fr-FR"/>
                              </w:rPr>
                              <w:t xml:space="preserve"> </w:t>
                            </w:r>
                            <w:r w:rsidRPr="00721912">
                              <w:rPr>
                                <w:sz w:val="14"/>
                                <w:lang w:val="fr-FR"/>
                              </w:rPr>
                              <w:t>..</w:t>
                            </w:r>
                            <w:r w:rsidRPr="00721912">
                              <w:rPr>
                                <w:sz w:val="8"/>
                                <w:lang w:val="fr-FR"/>
                              </w:rPr>
                              <w:t xml:space="preserve"> </w:t>
                            </w:r>
                            <w:r>
                              <w:rPr>
                                <w:sz w:val="14"/>
                                <w:lang w:val="fr-FR"/>
                              </w:rPr>
                              <w:t>9999999.99 [Beotie.C</w:t>
                            </w:r>
                            <w:r w:rsidRPr="00721912">
                              <w:rPr>
                                <w:sz w:val="14"/>
                                <w:lang w:val="fr-FR"/>
                              </w:rPr>
                              <w:t>ouronne];</w:t>
                            </w:r>
                          </w:p>
                          <w:p w14:paraId="5B613FB2" w14:textId="77777777" w:rsidR="00DF5571" w:rsidRPr="004F33E8" w:rsidRDefault="00DF5571">
                            <w:pPr>
                              <w:pStyle w:val="Bild"/>
                              <w:spacing w:before="0"/>
                              <w:ind w:left="0" w:right="0" w:firstLine="0"/>
                              <w:rPr>
                                <w:sz w:val="14"/>
                                <w:lang w:val="fr-FR"/>
                              </w:rPr>
                            </w:pPr>
                            <w:r w:rsidRPr="004F33E8">
                              <w:rPr>
                                <w:sz w:val="14"/>
                                <w:lang w:val="fr-FR"/>
                              </w:rPr>
                              <w:t>END Vente;</w:t>
                            </w:r>
                          </w:p>
                        </w:txbxContent>
                      </wps:txbx>
                      <wps:bodyPr rot="0" vert="horz" wrap="square" lIns="91440" tIns="828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E93C7" id="Text Box 239" o:spid="_x0000_s1081" type="#_x0000_t202" style="position:absolute;left:0;text-align:left;margin-left:241.6pt;margin-top:-.55pt;width:213.3pt;height:96.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" strokeweight=".5pt">
                <v:path arrowok="t"/>
                <v:textbox inset=",2.3mm">
                  <w:txbxContent>
                    <w:p w14:paraId="203B33B1" w14:textId="77777777" w:rsidR="00DF5571" w:rsidRPr="00490B03" w:rsidRDefault="00DF5571" w:rsidP="00490B03">
                      <w:pPr>
                        <w:pStyle w:val="Bild"/>
                        <w:spacing w:before="0"/>
                        <w:ind w:left="0" w:right="0" w:firstLine="0"/>
                        <w:rPr>
                          <w:sz w:val="14"/>
                          <w:lang w:val="fr-FR"/>
                        </w:rPr>
                      </w:pPr>
                      <w:r>
                        <w:rPr>
                          <w:sz w:val="14"/>
                          <w:lang w:val="fr-FR"/>
                        </w:rPr>
                        <w:t>ASSOCIATION Vente =</w:t>
                      </w:r>
                      <w:r>
                        <w:rPr>
                          <w:sz w:val="14"/>
                          <w:lang w:val="fr-FR"/>
                        </w:rPr>
                        <w:br/>
                        <w:t xml:space="preserve">  PointV</w:t>
                      </w:r>
                      <w:r w:rsidRPr="00490B03">
                        <w:rPr>
                          <w:sz w:val="14"/>
                          <w:lang w:val="fr-FR"/>
                        </w:rPr>
                        <w:t>ente</w:t>
                      </w:r>
                      <w:r>
                        <w:rPr>
                          <w:sz w:val="14"/>
                          <w:lang w:val="fr-FR"/>
                        </w:rPr>
                        <w:t xml:space="preserve"> –- {*} PointVente;</w:t>
                      </w:r>
                      <w:r>
                        <w:rPr>
                          <w:sz w:val="14"/>
                          <w:lang w:val="fr-FR"/>
                        </w:rPr>
                        <w:br/>
                        <w:t xml:space="preserve">  Saison –- {*} Saison;</w:t>
                      </w:r>
                      <w:r>
                        <w:rPr>
                          <w:sz w:val="14"/>
                          <w:lang w:val="fr-FR"/>
                        </w:rPr>
                        <w:br/>
                        <w:t xml:space="preserve">  TypeBillet –- {*} TypeBillet</w:t>
                      </w:r>
                      <w:r w:rsidRPr="00490B03">
                        <w:rPr>
                          <w:sz w:val="14"/>
                          <w:lang w:val="fr-FR"/>
                        </w:rPr>
                        <w:t>;</w:t>
                      </w:r>
                    </w:p>
                    <w:p w14:paraId="1A3AC340" w14:textId="77777777" w:rsidR="00DF5571" w:rsidRPr="00721912" w:rsidRDefault="00DF5571" w:rsidP="004F33E8">
                      <w:pPr>
                        <w:pStyle w:val="Bild"/>
                        <w:spacing w:before="0"/>
                        <w:ind w:left="0" w:right="0" w:firstLine="0"/>
                        <w:rPr>
                          <w:sz w:val="14"/>
                          <w:lang w:val="fr-FR"/>
                        </w:rPr>
                      </w:pPr>
                      <w:r w:rsidRPr="00721912">
                        <w:rPr>
                          <w:sz w:val="14"/>
                          <w:lang w:val="fr-FR"/>
                        </w:rPr>
                        <w:t>ATTRIBUTE</w:t>
                      </w:r>
                      <w:r w:rsidRPr="00721912">
                        <w:rPr>
                          <w:sz w:val="14"/>
                          <w:lang w:val="fr-FR"/>
                        </w:rPr>
                        <w:br/>
                        <w:t xml:space="preserve">  Nombre: 1</w:t>
                      </w:r>
                      <w:r w:rsidRPr="00721912">
                        <w:rPr>
                          <w:sz w:val="8"/>
                          <w:lang w:val="fr-FR"/>
                        </w:rPr>
                        <w:t xml:space="preserve"> </w:t>
                      </w:r>
                      <w:r w:rsidRPr="00721912">
                        <w:rPr>
                          <w:sz w:val="14"/>
                          <w:lang w:val="fr-FR"/>
                        </w:rPr>
                        <w:t>..</w:t>
                      </w:r>
                      <w:r w:rsidRPr="00721912">
                        <w:rPr>
                          <w:sz w:val="8"/>
                          <w:lang w:val="fr-FR"/>
                        </w:rPr>
                        <w:t xml:space="preserve"> </w:t>
                      </w:r>
                      <w:r w:rsidRPr="00721912">
                        <w:rPr>
                          <w:sz w:val="14"/>
                          <w:lang w:val="fr-FR"/>
                        </w:rPr>
                        <w:t>999999</w:t>
                      </w:r>
                      <w:r w:rsidRPr="00721912">
                        <w:rPr>
                          <w:sz w:val="10"/>
                          <w:lang w:val="fr-FR"/>
                        </w:rPr>
                        <w:t xml:space="preserve"> </w:t>
                      </w:r>
                      <w:r w:rsidRPr="00721912">
                        <w:rPr>
                          <w:sz w:val="14"/>
                          <w:lang w:val="fr-FR"/>
                        </w:rPr>
                        <w:t>[Units.CountedObjects];</w:t>
                      </w:r>
                      <w:r w:rsidRPr="00721912">
                        <w:rPr>
                          <w:sz w:val="14"/>
                          <w:lang w:val="fr-FR"/>
                        </w:rPr>
                        <w:br/>
                        <w:t xml:space="preserve">  </w:t>
                      </w:r>
                      <w:r>
                        <w:rPr>
                          <w:sz w:val="14"/>
                          <w:lang w:val="fr-FR"/>
                        </w:rPr>
                        <w:t>Montant</w:t>
                      </w:r>
                      <w:r w:rsidRPr="00721912">
                        <w:rPr>
                          <w:sz w:val="14"/>
                          <w:lang w:val="fr-FR"/>
                        </w:rPr>
                        <w:t>: 0.00</w:t>
                      </w:r>
                      <w:r w:rsidRPr="00721912">
                        <w:rPr>
                          <w:sz w:val="8"/>
                          <w:lang w:val="fr-FR"/>
                        </w:rPr>
                        <w:t xml:space="preserve"> </w:t>
                      </w:r>
                      <w:r w:rsidRPr="00721912">
                        <w:rPr>
                          <w:sz w:val="14"/>
                          <w:lang w:val="fr-FR"/>
                        </w:rPr>
                        <w:t>..</w:t>
                      </w:r>
                      <w:r w:rsidRPr="00721912">
                        <w:rPr>
                          <w:sz w:val="8"/>
                          <w:lang w:val="fr-FR"/>
                        </w:rPr>
                        <w:t xml:space="preserve"> </w:t>
                      </w:r>
                      <w:r>
                        <w:rPr>
                          <w:sz w:val="14"/>
                          <w:lang w:val="fr-FR"/>
                        </w:rPr>
                        <w:t>9999999.99 [Beotie.C</w:t>
                      </w:r>
                      <w:r w:rsidRPr="00721912">
                        <w:rPr>
                          <w:sz w:val="14"/>
                          <w:lang w:val="fr-FR"/>
                        </w:rPr>
                        <w:t>ouronne];</w:t>
                      </w:r>
                    </w:p>
                    <w:p w14:paraId="5B613FB2" w14:textId="77777777" w:rsidR="00DF5571" w:rsidRPr="004F33E8" w:rsidRDefault="00DF5571">
                      <w:pPr>
                        <w:pStyle w:val="Bild"/>
                        <w:spacing w:before="0"/>
                        <w:ind w:left="0" w:right="0" w:firstLine="0"/>
                        <w:rPr>
                          <w:sz w:val="14"/>
                          <w:lang w:val="fr-FR"/>
                        </w:rPr>
                      </w:pPr>
                      <w:r w:rsidRPr="004F33E8">
                        <w:rPr>
                          <w:sz w:val="14"/>
                          <w:lang w:val="fr-FR"/>
                        </w:rPr>
                        <w:t>END Vente;</w:t>
                      </w:r>
                    </w:p>
                  </w:txbxContent>
                </v:textbox>
              </v:shape>
            </w:pict>
          </mc:Fallback>
        </mc:AlternateContent>
      </w:r>
      <w:r w:rsidR="002C327B" w:rsidRPr="004D7D10">
        <w:rPr>
          <w:lang w:val="fr-CH"/>
        </w:rPr>
        <w:tab/>
      </w:r>
      <w:r w:rsidRPr="004D7D10">
        <w:rPr>
          <w:noProof/>
          <w:lang w:val="fr-CH"/>
        </w:rPr>
        <w:drawing>
          <wp:inline distT="0" distB="0" distL="0" distR="0" wp14:anchorId="68892206" wp14:editId="6FEB1CA3">
            <wp:extent cx="2091690" cy="1177290"/>
            <wp:effectExtent l="0" t="0" r="0" b="0"/>
            <wp:docPr id="57" name="Bild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91690" cy="1177290"/>
                    </a:xfrm>
                    <a:prstGeom prst="rect">
                      <a:avLst/>
                    </a:prstGeom>
                    <a:noFill/>
                    <a:ln>
                      <a:noFill/>
                    </a:ln>
                  </pic:spPr>
                </pic:pic>
              </a:graphicData>
            </a:graphic>
          </wp:inline>
        </w:drawing>
      </w:r>
      <w:r w:rsidR="002C327B" w:rsidRPr="004D7D10">
        <w:rPr>
          <w:lang w:val="fr-CH"/>
        </w:rPr>
        <w:t xml:space="preserve"> </w:t>
      </w:r>
    </w:p>
    <w:p w14:paraId="3DABB01E" w14:textId="77777777" w:rsidR="002C327B" w:rsidRPr="004D7D10" w:rsidRDefault="00490B03" w:rsidP="00C95146">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2</w:t>
      </w:r>
      <w:r w:rsidRPr="004D7D10">
        <w:rPr>
          <w:lang w:val="fr-CH"/>
        </w:rPr>
        <w:t xml:space="preserve"> </w:t>
      </w:r>
      <w:r w:rsidR="002C327B" w:rsidRPr="004D7D10">
        <w:rPr>
          <w:lang w:val="fr-CH"/>
        </w:rPr>
        <w:t>:</w:t>
      </w:r>
      <w:r w:rsidR="002C327B" w:rsidRPr="004D7D10">
        <w:rPr>
          <w:lang w:val="fr-CH"/>
        </w:rPr>
        <w:tab/>
      </w:r>
      <w:r w:rsidR="00721912" w:rsidRPr="004D7D10">
        <w:rPr>
          <w:b w:val="0"/>
          <w:lang w:val="fr-CH"/>
        </w:rPr>
        <w:t>La vente est ventilée par point</w:t>
      </w:r>
      <w:r w:rsidR="00C95146" w:rsidRPr="004D7D10">
        <w:rPr>
          <w:b w:val="0"/>
          <w:lang w:val="fr-CH"/>
        </w:rPr>
        <w:t>s</w:t>
      </w:r>
      <w:r w:rsidR="00721912" w:rsidRPr="004D7D10">
        <w:rPr>
          <w:b w:val="0"/>
          <w:lang w:val="fr-CH"/>
        </w:rPr>
        <w:t xml:space="preserve"> de vente, type</w:t>
      </w:r>
      <w:r w:rsidR="00C95146" w:rsidRPr="004D7D10">
        <w:rPr>
          <w:b w:val="0"/>
          <w:lang w:val="fr-CH"/>
        </w:rPr>
        <w:t>s</w:t>
      </w:r>
      <w:r w:rsidR="00721912" w:rsidRPr="004D7D10">
        <w:rPr>
          <w:b w:val="0"/>
          <w:lang w:val="fr-CH"/>
        </w:rPr>
        <w:t xml:space="preserve"> de billet</w:t>
      </w:r>
      <w:r w:rsidR="00C95146" w:rsidRPr="004D7D10">
        <w:rPr>
          <w:b w:val="0"/>
          <w:lang w:val="fr-CH"/>
        </w:rPr>
        <w:t>s</w:t>
      </w:r>
      <w:r w:rsidR="00721912" w:rsidRPr="004D7D10">
        <w:rPr>
          <w:b w:val="0"/>
          <w:lang w:val="fr-CH"/>
        </w:rPr>
        <w:t xml:space="preserve"> et saison</w:t>
      </w:r>
      <w:r w:rsidR="00C95146" w:rsidRPr="004D7D10">
        <w:rPr>
          <w:b w:val="0"/>
          <w:lang w:val="fr-CH"/>
        </w:rPr>
        <w:t>s</w:t>
      </w:r>
      <w:r w:rsidR="00721912" w:rsidRPr="004D7D10">
        <w:rPr>
          <w:b w:val="0"/>
          <w:lang w:val="fr-CH"/>
        </w:rPr>
        <w:t>.</w:t>
      </w:r>
      <w:r w:rsidR="002C327B" w:rsidRPr="004D7D10">
        <w:rPr>
          <w:b w:val="0"/>
          <w:lang w:val="fr-CH"/>
        </w:rPr>
        <w:t xml:space="preserve"> </w:t>
      </w:r>
      <w:r w:rsidR="00721912" w:rsidRPr="004D7D10">
        <w:rPr>
          <w:b w:val="0"/>
          <w:lang w:val="fr-CH"/>
        </w:rPr>
        <w:t xml:space="preserve">Il </w:t>
      </w:r>
      <w:r w:rsidR="00C95146" w:rsidRPr="004D7D10">
        <w:rPr>
          <w:b w:val="0"/>
          <w:lang w:val="fr-CH"/>
        </w:rPr>
        <w:t>s’agit d’une relation multiple</w:t>
      </w:r>
      <w:r w:rsidR="00721912" w:rsidRPr="004D7D10">
        <w:rPr>
          <w:b w:val="0"/>
          <w:lang w:val="fr-CH"/>
        </w:rPr>
        <w:t xml:space="preserve"> </w:t>
      </w:r>
      <w:r w:rsidR="00C95146" w:rsidRPr="004D7D10">
        <w:rPr>
          <w:b w:val="0"/>
          <w:lang w:val="fr-CH"/>
        </w:rPr>
        <w:t>entre trois partenaires égaux (l</w:t>
      </w:r>
      <w:r w:rsidR="00721912" w:rsidRPr="004D7D10">
        <w:rPr>
          <w:b w:val="0"/>
          <w:lang w:val="fr-CH"/>
        </w:rPr>
        <w:t>es classes des points de vente, des types de billets et des saisons</w:t>
      </w:r>
      <w:r w:rsidR="002C327B" w:rsidRPr="004D7D10">
        <w:rPr>
          <w:b w:val="0"/>
          <w:lang w:val="fr-CH"/>
        </w:rPr>
        <w:t xml:space="preserve">). </w:t>
      </w:r>
      <w:r w:rsidR="000E33CD" w:rsidRPr="004D7D10">
        <w:rPr>
          <w:b w:val="0"/>
          <w:lang w:val="fr-CH"/>
        </w:rPr>
        <w:t xml:space="preserve">La vente </w:t>
      </w:r>
      <w:r w:rsidR="00721912" w:rsidRPr="004D7D10">
        <w:rPr>
          <w:b w:val="0"/>
          <w:lang w:val="fr-CH"/>
        </w:rPr>
        <w:t>est en revanche une classe relationnelle définissant les propriétés de la relation (par exemple l</w:t>
      </w:r>
      <w:r w:rsidR="00C95146" w:rsidRPr="004D7D10">
        <w:rPr>
          <w:b w:val="0"/>
          <w:lang w:val="fr-CH"/>
        </w:rPr>
        <w:t>e nombre de billets vendus de mê</w:t>
      </w:r>
      <w:r w:rsidR="00721912" w:rsidRPr="004D7D10">
        <w:rPr>
          <w:b w:val="0"/>
          <w:lang w:val="fr-CH"/>
        </w:rPr>
        <w:t xml:space="preserve">me que le </w:t>
      </w:r>
      <w:r w:rsidR="00C95146" w:rsidRPr="004D7D10">
        <w:rPr>
          <w:b w:val="0"/>
          <w:lang w:val="fr-CH"/>
        </w:rPr>
        <w:t>montant encaissé</w:t>
      </w:r>
      <w:r w:rsidR="00721912" w:rsidRPr="004D7D10">
        <w:rPr>
          <w:b w:val="0"/>
          <w:lang w:val="fr-CH"/>
        </w:rPr>
        <w:t>).</w:t>
      </w:r>
    </w:p>
    <w:p w14:paraId="7E904F2E" w14:textId="77777777" w:rsidR="002C327B" w:rsidRPr="004D7D10" w:rsidRDefault="004F33E8" w:rsidP="00C95146">
      <w:pPr>
        <w:rPr>
          <w:lang w:val="fr-CH"/>
        </w:rPr>
      </w:pPr>
      <w:r w:rsidRPr="004D7D10">
        <w:rPr>
          <w:lang w:val="fr-CH"/>
        </w:rPr>
        <w:t xml:space="preserve">Il existe donc une relation d’égal à égal liant les points de vente, les types de billets et les saisons à laquelle sont en plus affectés deux attributs, à savoir le nombre de billets vendus et le </w:t>
      </w:r>
      <w:r w:rsidR="00C95146" w:rsidRPr="004D7D10">
        <w:rPr>
          <w:lang w:val="fr-CH"/>
        </w:rPr>
        <w:t>montant encaissé</w:t>
      </w:r>
      <w:r w:rsidR="002C327B" w:rsidRPr="004D7D10">
        <w:rPr>
          <w:lang w:val="fr-CH"/>
        </w:rPr>
        <w:t xml:space="preserve">. </w:t>
      </w:r>
      <w:r w:rsidRPr="004D7D10">
        <w:rPr>
          <w:lang w:val="fr-CH"/>
        </w:rPr>
        <w:t>Cette relation ne lie donc plus deux mais trois classes.</w:t>
      </w:r>
    </w:p>
    <w:p w14:paraId="013A8137" w14:textId="77777777" w:rsidR="006643B1" w:rsidRPr="004D7D10" w:rsidRDefault="004F33E8" w:rsidP="00C95146">
      <w:pPr>
        <w:rPr>
          <w:lang w:val="fr-CH"/>
        </w:rPr>
      </w:pPr>
      <w:r w:rsidRPr="004D7D10">
        <w:rPr>
          <w:lang w:val="fr-CH"/>
        </w:rPr>
        <w:t xml:space="preserve">Mais que signifient alors les informations de cardinalité </w:t>
      </w:r>
      <w:r w:rsidR="00C95146" w:rsidRPr="004D7D10">
        <w:rPr>
          <w:lang w:val="fr-CH"/>
        </w:rPr>
        <w:t xml:space="preserve">pour </w:t>
      </w:r>
      <w:r w:rsidRPr="004D7D10">
        <w:rPr>
          <w:lang w:val="fr-CH"/>
        </w:rPr>
        <w:t>de telles relations ?</w:t>
      </w:r>
      <w:r w:rsidR="002C327B" w:rsidRPr="004D7D10">
        <w:rPr>
          <w:lang w:val="fr-CH"/>
        </w:rPr>
        <w:t xml:space="preserve"> </w:t>
      </w:r>
      <w:r w:rsidRPr="004D7D10">
        <w:rPr>
          <w:lang w:val="fr-CH"/>
        </w:rPr>
        <w:t xml:space="preserve">S’agissant par exemple de la saison, la cardinalité </w:t>
      </w:r>
      <w:r w:rsidR="00C95146" w:rsidRPr="004D7D10">
        <w:rPr>
          <w:lang w:val="fr-CH"/>
        </w:rPr>
        <w:t xml:space="preserve">(*) </w:t>
      </w:r>
      <w:r w:rsidRPr="004D7D10">
        <w:rPr>
          <w:lang w:val="fr-CH"/>
        </w:rPr>
        <w:t>nous apprend qu’il peut exister un nombre quelc</w:t>
      </w:r>
      <w:r w:rsidR="00C95146" w:rsidRPr="004D7D10">
        <w:rPr>
          <w:lang w:val="fr-CH"/>
        </w:rPr>
        <w:t>onque d’affectations aux</w:t>
      </w:r>
      <w:r w:rsidRPr="004D7D10">
        <w:rPr>
          <w:lang w:val="fr-CH"/>
        </w:rPr>
        <w:t xml:space="preserve"> saisons pour une combinaison donnée de type de billet et de point de vente.</w:t>
      </w:r>
      <w:r w:rsidR="002C327B" w:rsidRPr="004D7D10">
        <w:rPr>
          <w:lang w:val="fr-CH"/>
        </w:rPr>
        <w:t xml:space="preserve"> </w:t>
      </w:r>
      <w:r w:rsidRPr="004D7D10">
        <w:rPr>
          <w:lang w:val="fr-CH"/>
        </w:rPr>
        <w:t xml:space="preserve">Si une cardinalité de valeur 1 avait été indiquée à la place, cela </w:t>
      </w:r>
      <w:r w:rsidR="004E4A55" w:rsidRPr="004D7D10">
        <w:rPr>
          <w:lang w:val="fr-CH"/>
        </w:rPr>
        <w:t>aurait signifié</w:t>
      </w:r>
      <w:r w:rsidRPr="004D7D10">
        <w:rPr>
          <w:lang w:val="fr-CH"/>
        </w:rPr>
        <w:t xml:space="preserve"> q</w:t>
      </w:r>
      <w:r w:rsidR="004E4A55" w:rsidRPr="004D7D10">
        <w:rPr>
          <w:lang w:val="fr-CH"/>
        </w:rPr>
        <w:t>u</w:t>
      </w:r>
      <w:r w:rsidRPr="004D7D10">
        <w:rPr>
          <w:lang w:val="fr-CH"/>
        </w:rPr>
        <w:t xml:space="preserve">’un </w:t>
      </w:r>
      <w:r w:rsidR="004E4A55" w:rsidRPr="004D7D10">
        <w:rPr>
          <w:lang w:val="fr-CH"/>
        </w:rPr>
        <w:t>seul type de billet aurait pu être vendu par un seul point de vente durant une seule saison</w:t>
      </w:r>
      <w:r w:rsidR="002C327B" w:rsidRPr="004D7D10">
        <w:rPr>
          <w:lang w:val="fr-CH"/>
        </w:rPr>
        <w:t>.</w:t>
      </w:r>
    </w:p>
    <w:p w14:paraId="3C7BC4DE" w14:textId="77777777" w:rsidR="006643B1" w:rsidRPr="004D7D10" w:rsidRDefault="004E4A55" w:rsidP="0000374A">
      <w:pPr>
        <w:rPr>
          <w:lang w:val="fr-CH"/>
        </w:rPr>
      </w:pPr>
      <w:r w:rsidRPr="004D7D10">
        <w:rPr>
          <w:lang w:val="fr-CH"/>
        </w:rPr>
        <w:lastRenderedPageBreak/>
        <w:t xml:space="preserve">C’est un peu compliqué, je vous l’accorde. Mais avons-nous </w:t>
      </w:r>
      <w:r w:rsidR="0000374A" w:rsidRPr="004D7D10">
        <w:rPr>
          <w:lang w:val="fr-CH"/>
        </w:rPr>
        <w:t xml:space="preserve">réellement besoin de relations </w:t>
      </w:r>
      <w:r w:rsidRPr="004D7D10">
        <w:rPr>
          <w:lang w:val="fr-CH"/>
        </w:rPr>
        <w:t xml:space="preserve"> multiples ? Ne pourrait-on p</w:t>
      </w:r>
      <w:r w:rsidR="0000374A" w:rsidRPr="004D7D10">
        <w:rPr>
          <w:lang w:val="fr-CH"/>
        </w:rPr>
        <w:t xml:space="preserve">as les réduire à des relations duales </w:t>
      </w:r>
      <w:r w:rsidRPr="004D7D10">
        <w:rPr>
          <w:lang w:val="fr-CH"/>
        </w:rPr>
        <w:t>ordinaires ?</w:t>
      </w:r>
    </w:p>
    <w:p w14:paraId="733C40BA" w14:textId="77777777" w:rsidR="006643B1" w:rsidRPr="004D7D10" w:rsidRDefault="002C327B">
      <w:pPr>
        <w:pStyle w:val="Bild"/>
        <w:rPr>
          <w:lang w:val="fr-CH"/>
        </w:rPr>
      </w:pPr>
      <w:r w:rsidRPr="004D7D10">
        <w:rPr>
          <w:lang w:val="fr-CH"/>
        </w:rPr>
        <w:tab/>
      </w:r>
      <w:r w:rsidR="006C02B8" w:rsidRPr="004D7D10">
        <w:rPr>
          <w:noProof/>
          <w:lang w:val="fr-CH"/>
        </w:rPr>
        <w:drawing>
          <wp:inline distT="0" distB="0" distL="0" distR="0" wp14:anchorId="29B69EF7" wp14:editId="5DFD260C">
            <wp:extent cx="1916430" cy="1225550"/>
            <wp:effectExtent l="0" t="0" r="0" b="0"/>
            <wp:docPr id="58" name="Bild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pic:cNvPicPr>
                      <a:picLocks/>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16430" cy="1225550"/>
                    </a:xfrm>
                    <a:prstGeom prst="rect">
                      <a:avLst/>
                    </a:prstGeom>
                    <a:noFill/>
                    <a:ln>
                      <a:noFill/>
                    </a:ln>
                  </pic:spPr>
                </pic:pic>
              </a:graphicData>
            </a:graphic>
          </wp:inline>
        </w:drawing>
      </w:r>
    </w:p>
    <w:p w14:paraId="698C2132" w14:textId="77777777" w:rsidR="002C327B" w:rsidRPr="004D7D10" w:rsidRDefault="004E4A55" w:rsidP="0000374A">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3</w:t>
      </w:r>
      <w:r w:rsidRPr="004D7D10">
        <w:rPr>
          <w:lang w:val="fr-CH"/>
        </w:rPr>
        <w:t xml:space="preserve"> </w:t>
      </w:r>
      <w:r w:rsidR="002C327B" w:rsidRPr="004D7D10">
        <w:rPr>
          <w:lang w:val="fr-CH"/>
        </w:rPr>
        <w:t>:</w:t>
      </w:r>
      <w:r w:rsidR="002C327B" w:rsidRPr="004D7D10">
        <w:rPr>
          <w:lang w:val="fr-CH"/>
        </w:rPr>
        <w:tab/>
      </w:r>
      <w:r w:rsidRPr="004D7D10">
        <w:rPr>
          <w:b w:val="0"/>
          <w:lang w:val="fr-CH"/>
        </w:rPr>
        <w:t>Des relations</w:t>
      </w:r>
      <w:r w:rsidR="0000374A" w:rsidRPr="004D7D10">
        <w:rPr>
          <w:b w:val="0"/>
          <w:lang w:val="fr-CH"/>
        </w:rPr>
        <w:t xml:space="preserve"> multiples,</w:t>
      </w:r>
      <w:r w:rsidRPr="004D7D10">
        <w:rPr>
          <w:b w:val="0"/>
          <w:lang w:val="fr-CH"/>
        </w:rPr>
        <w:t xml:space="preserve"> impliquant </w:t>
      </w:r>
      <w:r w:rsidR="0000374A" w:rsidRPr="004D7D10">
        <w:rPr>
          <w:b w:val="0"/>
          <w:lang w:val="fr-CH"/>
        </w:rPr>
        <w:t xml:space="preserve">donc </w:t>
      </w:r>
      <w:r w:rsidRPr="004D7D10">
        <w:rPr>
          <w:b w:val="0"/>
          <w:lang w:val="fr-CH"/>
        </w:rPr>
        <w:t>plusieurs intervenants</w:t>
      </w:r>
      <w:r w:rsidR="0000374A" w:rsidRPr="004D7D10">
        <w:rPr>
          <w:b w:val="0"/>
          <w:lang w:val="fr-CH"/>
        </w:rPr>
        <w:t>,</w:t>
      </w:r>
      <w:r w:rsidRPr="004D7D10">
        <w:rPr>
          <w:b w:val="0"/>
          <w:lang w:val="fr-CH"/>
        </w:rPr>
        <w:t xml:space="preserve"> peuvent être réduites à des relations </w:t>
      </w:r>
      <w:r w:rsidR="0000374A" w:rsidRPr="004D7D10">
        <w:rPr>
          <w:b w:val="0"/>
          <w:lang w:val="fr-CH"/>
        </w:rPr>
        <w:t xml:space="preserve">duales </w:t>
      </w:r>
      <w:r w:rsidRPr="004D7D10">
        <w:rPr>
          <w:b w:val="0"/>
          <w:lang w:val="fr-CH"/>
        </w:rPr>
        <w:t>ordinaires.</w:t>
      </w:r>
      <w:r w:rsidR="002C327B" w:rsidRPr="004D7D10">
        <w:rPr>
          <w:b w:val="0"/>
          <w:lang w:val="fr-CH"/>
        </w:rPr>
        <w:t xml:space="preserve"> </w:t>
      </w:r>
      <w:r w:rsidRPr="004D7D10">
        <w:rPr>
          <w:b w:val="0"/>
          <w:lang w:val="fr-CH"/>
        </w:rPr>
        <w:t>La classe relationnelle précédente (celle de la vente dans ce cas) devient un partenaire de rang équivalent aux trois autres qui ne sont plus alors qu’en relation directe avec elle</w:t>
      </w:r>
      <w:r w:rsidR="002C327B" w:rsidRPr="004D7D10">
        <w:rPr>
          <w:b w:val="0"/>
          <w:lang w:val="fr-CH"/>
        </w:rPr>
        <w:t>.</w:t>
      </w:r>
    </w:p>
    <w:p w14:paraId="3FE25E25" w14:textId="77777777" w:rsidR="002C327B" w:rsidRPr="004D7D10" w:rsidRDefault="004E4A55" w:rsidP="004E4A55">
      <w:pPr>
        <w:rPr>
          <w:lang w:val="fr-CH"/>
        </w:rPr>
      </w:pPr>
      <w:r w:rsidRPr="004D7D10">
        <w:rPr>
          <w:lang w:val="fr-CH"/>
        </w:rPr>
        <w:t>Toutefois, ce modèle laisse moins clairement transparaître le fa</w:t>
      </w:r>
      <w:r w:rsidR="000E33CD" w:rsidRPr="004D7D10">
        <w:rPr>
          <w:lang w:val="fr-CH"/>
        </w:rPr>
        <w:t>it que les trois classes (point de vente, type de billet</w:t>
      </w:r>
      <w:r w:rsidRPr="004D7D10">
        <w:rPr>
          <w:lang w:val="fr-CH"/>
        </w:rPr>
        <w:t xml:space="preserve"> et saison) sont en relation les unes avec les autres</w:t>
      </w:r>
      <w:r w:rsidR="002C327B" w:rsidRPr="004D7D10">
        <w:rPr>
          <w:lang w:val="fr-CH"/>
        </w:rPr>
        <w:t>.</w:t>
      </w:r>
    </w:p>
    <w:p w14:paraId="6A428941" w14:textId="77777777" w:rsidR="002C327B" w:rsidRPr="004D7D10" w:rsidRDefault="004E4A55" w:rsidP="004E4A55">
      <w:pPr>
        <w:pStyle w:val="berschrift3"/>
        <w:rPr>
          <w:lang w:val="fr-CH"/>
        </w:rPr>
      </w:pPr>
      <w:bookmarkStart w:id="149" w:name="_Toc231091498"/>
      <w:r w:rsidRPr="004D7D10">
        <w:rPr>
          <w:lang w:val="fr-CH"/>
        </w:rPr>
        <w:t>Relations ordonnées</w:t>
      </w:r>
      <w:bookmarkEnd w:id="149"/>
    </w:p>
    <w:p w14:paraId="15987E53" w14:textId="77777777" w:rsidR="002C327B" w:rsidRPr="004D7D10" w:rsidRDefault="002C327B" w:rsidP="00AF75D4">
      <w:pPr>
        <w:rPr>
          <w:lang w:val="fr-CH"/>
        </w:rPr>
      </w:pPr>
      <w:r w:rsidRPr="004D7D10">
        <w:rPr>
          <w:lang w:val="fr-CH"/>
        </w:rPr>
        <w:fldChar w:fldCharType="begin"/>
      </w:r>
      <w:r w:rsidRPr="004D7D10">
        <w:rPr>
          <w:lang w:val="fr-CH"/>
        </w:rPr>
        <w:instrText xml:space="preserve"> XE "</w:instrText>
      </w:r>
      <w:r w:rsidR="005F2B33" w:rsidRPr="004D7D10">
        <w:rPr>
          <w:lang w:val="fr-CH"/>
        </w:rPr>
        <w:instrText>Relation</w:instrText>
      </w:r>
      <w:r w:rsidRPr="004D7D10">
        <w:rPr>
          <w:lang w:val="fr-CH"/>
        </w:rPr>
        <w:instrText>:</w:instrText>
      </w:r>
      <w:r w:rsidR="005F2B33" w:rsidRPr="004D7D10">
        <w:rPr>
          <w:lang w:val="fr-CH"/>
        </w:rPr>
        <w:instrText>ordonnée</w:instrText>
      </w:r>
      <w:r w:rsidRPr="004D7D10">
        <w:rPr>
          <w:lang w:val="fr-CH"/>
        </w:rPr>
        <w:instrText xml:space="preserve">" </w:instrText>
      </w:r>
      <w:r w:rsidRPr="004D7D10">
        <w:rPr>
          <w:lang w:val="fr-CH"/>
        </w:rPr>
        <w:fldChar w:fldCharType="end"/>
      </w:r>
      <w:r w:rsidR="004A1898" w:rsidRPr="004D7D10">
        <w:rPr>
          <w:lang w:val="fr-CH"/>
        </w:rPr>
        <w:t xml:space="preserve"> Aucun ordre ne peut être dégagé pour</w:t>
      </w:r>
      <w:r w:rsidR="00A37A62" w:rsidRPr="004D7D10">
        <w:rPr>
          <w:lang w:val="fr-CH"/>
        </w:rPr>
        <w:t xml:space="preserve"> les r</w:t>
      </w:r>
      <w:r w:rsidRPr="004D7D10">
        <w:rPr>
          <w:lang w:val="fr-CH"/>
        </w:rPr>
        <w:t>e</w:t>
      </w:r>
      <w:r w:rsidR="00A37A62" w:rsidRPr="004D7D10">
        <w:rPr>
          <w:lang w:val="fr-CH"/>
        </w:rPr>
        <w:t>m</w:t>
      </w:r>
      <w:r w:rsidR="00AF75D4" w:rsidRPr="004D7D10">
        <w:rPr>
          <w:lang w:val="fr-CH"/>
        </w:rPr>
        <w:t xml:space="preserve">ontées mécaniques affectées à la société </w:t>
      </w:r>
      <w:r w:rsidR="00A37A62" w:rsidRPr="004D7D10">
        <w:rPr>
          <w:lang w:val="fr-CH"/>
        </w:rPr>
        <w:t>des Remontée</w:t>
      </w:r>
      <w:r w:rsidR="004A1898" w:rsidRPr="004D7D10">
        <w:rPr>
          <w:lang w:val="fr-CH"/>
        </w:rPr>
        <w:t>s mécaniques de la Dent d’Ili</w:t>
      </w:r>
      <w:r w:rsidR="00A37A62" w:rsidRPr="004D7D10">
        <w:rPr>
          <w:lang w:val="fr-CH"/>
        </w:rPr>
        <w:t>.</w:t>
      </w:r>
      <w:r w:rsidRPr="004D7D10">
        <w:rPr>
          <w:lang w:val="fr-CH"/>
        </w:rPr>
        <w:t xml:space="preserve"> </w:t>
      </w:r>
      <w:r w:rsidR="00A37A62" w:rsidRPr="004D7D10">
        <w:rPr>
          <w:lang w:val="fr-CH"/>
        </w:rPr>
        <w:t>La question de savoir si l’affectation du téléphérique doit précéder ou sui</w:t>
      </w:r>
      <w:r w:rsidR="004A1898" w:rsidRPr="004D7D10">
        <w:rPr>
          <w:lang w:val="fr-CH"/>
        </w:rPr>
        <w:t xml:space="preserve">vre celle de la télécabine est </w:t>
      </w:r>
      <w:r w:rsidR="00A37A62" w:rsidRPr="004D7D10">
        <w:rPr>
          <w:lang w:val="fr-CH"/>
        </w:rPr>
        <w:t xml:space="preserve">sans </w:t>
      </w:r>
      <w:r w:rsidR="004A1898" w:rsidRPr="004D7D10">
        <w:rPr>
          <w:lang w:val="fr-CH"/>
        </w:rPr>
        <w:t xml:space="preserve">véritable </w:t>
      </w:r>
      <w:r w:rsidR="00A37A62" w:rsidRPr="004D7D10">
        <w:rPr>
          <w:lang w:val="fr-CH"/>
        </w:rPr>
        <w:t>objet.</w:t>
      </w:r>
    </w:p>
    <w:p w14:paraId="1632E55C" w14:textId="77777777" w:rsidR="002C327B" w:rsidRPr="004D7D10" w:rsidRDefault="004A1898" w:rsidP="00AF75D4">
      <w:pPr>
        <w:rPr>
          <w:lang w:val="fr-CH"/>
        </w:rPr>
      </w:pPr>
      <w:r w:rsidRPr="004D7D10">
        <w:rPr>
          <w:lang w:val="fr-CH"/>
        </w:rPr>
        <w:t xml:space="preserve">Il </w:t>
      </w:r>
      <w:r w:rsidR="00A37A62" w:rsidRPr="004D7D10">
        <w:rPr>
          <w:lang w:val="fr-CH"/>
        </w:rPr>
        <w:t>e</w:t>
      </w:r>
      <w:r w:rsidRPr="004D7D10">
        <w:rPr>
          <w:lang w:val="fr-CH"/>
        </w:rPr>
        <w:t>st</w:t>
      </w:r>
      <w:r w:rsidR="00A37A62" w:rsidRPr="004D7D10">
        <w:rPr>
          <w:lang w:val="fr-CH"/>
        </w:rPr>
        <w:t xml:space="preserve"> bien sûr possible de répertorier les lignes d’une entreprise par ordre alphabétique, mais ce tri n’est en rien une pro</w:t>
      </w:r>
      <w:r w:rsidR="00AF75D4" w:rsidRPr="004D7D10">
        <w:rPr>
          <w:lang w:val="fr-CH"/>
        </w:rPr>
        <w:t xml:space="preserve">priété de la relation entre la société de remontées mécaniques </w:t>
      </w:r>
      <w:r w:rsidR="00A37A62" w:rsidRPr="004D7D10">
        <w:rPr>
          <w:lang w:val="fr-CH"/>
        </w:rPr>
        <w:t>et les lignes qu’elle exploite, il s’agit d’une simple commodité de présentation.</w:t>
      </w:r>
      <w:r w:rsidR="002C327B" w:rsidRPr="004D7D10">
        <w:rPr>
          <w:lang w:val="fr-CH"/>
        </w:rPr>
        <w:t xml:space="preserve"> </w:t>
      </w:r>
      <w:r w:rsidR="00A37A62" w:rsidRPr="004D7D10">
        <w:rPr>
          <w:lang w:val="fr-CH"/>
        </w:rPr>
        <w:t xml:space="preserve">D’autres raisons pourraient en revanche justifier un tri : les coûts d’investissements, les </w:t>
      </w:r>
      <w:r w:rsidRPr="004D7D10">
        <w:rPr>
          <w:lang w:val="fr-CH"/>
        </w:rPr>
        <w:t xml:space="preserve">durées des trajets, </w:t>
      </w:r>
      <w:r w:rsidR="00A37A62" w:rsidRPr="004D7D10">
        <w:rPr>
          <w:lang w:val="fr-CH"/>
        </w:rPr>
        <w:t xml:space="preserve"> etc</w:t>
      </w:r>
      <w:r w:rsidR="002C327B" w:rsidRPr="004D7D10">
        <w:rPr>
          <w:lang w:val="fr-CH"/>
        </w:rPr>
        <w:t>.</w:t>
      </w:r>
    </w:p>
    <w:p w14:paraId="3995BE88" w14:textId="77777777" w:rsidR="002C327B" w:rsidRPr="004D7D10" w:rsidRDefault="00A37A62" w:rsidP="004A1898">
      <w:pPr>
        <w:rPr>
          <w:lang w:val="fr-CH"/>
        </w:rPr>
      </w:pPr>
      <w:r w:rsidRPr="004D7D10">
        <w:rPr>
          <w:lang w:val="fr-CH"/>
        </w:rPr>
        <w:t>Ne serait-il toutefois pas judicieux d’enregis</w:t>
      </w:r>
      <w:r w:rsidR="004A1898" w:rsidRPr="004D7D10">
        <w:rPr>
          <w:lang w:val="fr-CH"/>
        </w:rPr>
        <w:t>trer l’ordre de succession de l’</w:t>
      </w:r>
      <w:r w:rsidR="004E4585" w:rsidRPr="004D7D10">
        <w:rPr>
          <w:lang w:val="fr-CH"/>
        </w:rPr>
        <w:t xml:space="preserve">établissement des relations </w:t>
      </w:r>
      <w:r w:rsidRPr="004D7D10">
        <w:rPr>
          <w:lang w:val="fr-CH"/>
        </w:rPr>
        <w:t>? Le téléphérique a ouvert le premier, suivi du remonte-pente, de la télécabine, etc.</w:t>
      </w:r>
      <w:r w:rsidR="002C327B" w:rsidRPr="004D7D10">
        <w:rPr>
          <w:lang w:val="fr-CH"/>
        </w:rPr>
        <w:t xml:space="preserve"> </w:t>
      </w:r>
      <w:r w:rsidRPr="004D7D10">
        <w:rPr>
          <w:lang w:val="fr-CH"/>
        </w:rPr>
        <w:t>Il serait sans doute plus indiqué dans ce cas de pourvoir la relation de deux attributs supplémentaires, à savoir le début et la</w:t>
      </w:r>
      <w:r w:rsidR="0072073D" w:rsidRPr="004D7D10">
        <w:rPr>
          <w:lang w:val="fr-CH"/>
        </w:rPr>
        <w:t xml:space="preserve"> fin</w:t>
      </w:r>
      <w:r w:rsidR="004A1898" w:rsidRPr="004D7D10">
        <w:rPr>
          <w:lang w:val="fr-CH"/>
        </w:rPr>
        <w:t xml:space="preserve"> </w:t>
      </w:r>
      <w:r w:rsidRPr="004D7D10">
        <w:rPr>
          <w:lang w:val="fr-CH"/>
        </w:rPr>
        <w:t>de l’exploitation.</w:t>
      </w:r>
      <w:r w:rsidR="002C327B" w:rsidRPr="004D7D10">
        <w:rPr>
          <w:lang w:val="fr-CH"/>
        </w:rPr>
        <w:t xml:space="preserve"> </w:t>
      </w:r>
      <w:r w:rsidR="004E4585" w:rsidRPr="004D7D10">
        <w:rPr>
          <w:lang w:val="fr-CH"/>
        </w:rPr>
        <w:t>On pourrait même enregistrer les différents exploitants qui se sont succédé au cours des années.</w:t>
      </w:r>
      <w:r w:rsidR="002C327B" w:rsidRPr="004D7D10">
        <w:rPr>
          <w:lang w:val="fr-CH"/>
        </w:rPr>
        <w:t xml:space="preserve"> </w:t>
      </w:r>
      <w:r w:rsidR="004E4585" w:rsidRPr="004D7D10">
        <w:rPr>
          <w:lang w:val="fr-CH"/>
        </w:rPr>
        <w:t xml:space="preserve">Il n’est </w:t>
      </w:r>
      <w:r w:rsidR="004A1898" w:rsidRPr="004D7D10">
        <w:rPr>
          <w:lang w:val="fr-CH"/>
        </w:rPr>
        <w:t>en revanche pas opportun</w:t>
      </w:r>
      <w:r w:rsidR="004E4585" w:rsidRPr="004D7D10">
        <w:rPr>
          <w:lang w:val="fr-CH"/>
        </w:rPr>
        <w:t xml:space="preserve"> d</w:t>
      </w:r>
      <w:r w:rsidR="004A1898" w:rsidRPr="004D7D10">
        <w:rPr>
          <w:lang w:val="fr-CH"/>
        </w:rPr>
        <w:t>’envisager cette</w:t>
      </w:r>
      <w:r w:rsidR="004E4585" w:rsidRPr="004D7D10">
        <w:rPr>
          <w:lang w:val="fr-CH"/>
        </w:rPr>
        <w:t xml:space="preserve"> relation comme une agrégation.</w:t>
      </w:r>
    </w:p>
    <w:p w14:paraId="40BB4584"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53A97CAA" wp14:editId="28206B96">
            <wp:extent cx="3103245" cy="175260"/>
            <wp:effectExtent l="0" t="0" r="0" b="0"/>
            <wp:docPr id="59" name="Bild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
                    <pic:cNvPicPr>
                      <a:picLocks/>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03245" cy="175260"/>
                    </a:xfrm>
                    <a:prstGeom prst="rect">
                      <a:avLst/>
                    </a:prstGeom>
                    <a:noFill/>
                    <a:ln>
                      <a:noFill/>
                    </a:ln>
                  </pic:spPr>
                </pic:pic>
              </a:graphicData>
            </a:graphic>
          </wp:inline>
        </w:drawing>
      </w:r>
    </w:p>
    <w:p w14:paraId="6B66B82F" w14:textId="77777777" w:rsidR="002C327B" w:rsidRPr="004D7D10" w:rsidRDefault="004E4585" w:rsidP="004E4585">
      <w:pPr>
        <w:pStyle w:val="Bildunterschrift"/>
        <w:rPr>
          <w:lang w:val="fr-CH"/>
        </w:rPr>
      </w:pPr>
      <w:r w:rsidRPr="004D7D10">
        <w:rPr>
          <w:lang w:val="fr-CH"/>
        </w:rPr>
        <w:t xml:space="preserve">Figure </w:t>
      </w:r>
      <w:r w:rsidR="002C327B" w:rsidRPr="004D7D10">
        <w:rPr>
          <w:lang w:val="fr-CH"/>
        </w:rPr>
        <w:t>5</w:t>
      </w:r>
      <w:r w:rsidR="002826BF" w:rsidRPr="004D7D10">
        <w:rPr>
          <w:lang w:val="fr-CH"/>
        </w:rPr>
        <w:t>4</w:t>
      </w:r>
      <w:r w:rsidRPr="004D7D10">
        <w:rPr>
          <w:lang w:val="fr-CH"/>
        </w:rPr>
        <w:t xml:space="preserve"> </w:t>
      </w:r>
      <w:r w:rsidR="002C327B" w:rsidRPr="004D7D10">
        <w:rPr>
          <w:lang w:val="fr-CH"/>
        </w:rPr>
        <w:t>:</w:t>
      </w:r>
      <w:r w:rsidR="002C327B" w:rsidRPr="004D7D10">
        <w:rPr>
          <w:lang w:val="fr-CH"/>
        </w:rPr>
        <w:tab/>
      </w:r>
      <w:r w:rsidRPr="004D7D10">
        <w:rPr>
          <w:b w:val="0"/>
          <w:lang w:val="fr-CH"/>
        </w:rPr>
        <w:t>On pourrait imaginer recourir à une relation ordonnée afin d’enregistrer l’ordre de mise</w:t>
      </w:r>
      <w:r w:rsidR="004A1898" w:rsidRPr="004D7D10">
        <w:rPr>
          <w:b w:val="0"/>
          <w:lang w:val="fr-CH"/>
        </w:rPr>
        <w:t xml:space="preserve"> en service des différentes remonté</w:t>
      </w:r>
      <w:r w:rsidRPr="004D7D10">
        <w:rPr>
          <w:b w:val="0"/>
          <w:lang w:val="fr-CH"/>
        </w:rPr>
        <w:t>es</w:t>
      </w:r>
      <w:r w:rsidR="004A1898" w:rsidRPr="004D7D10">
        <w:rPr>
          <w:b w:val="0"/>
          <w:lang w:val="fr-CH"/>
        </w:rPr>
        <w:t xml:space="preserve"> mécaniques</w:t>
      </w:r>
      <w:r w:rsidRPr="004D7D10">
        <w:rPr>
          <w:b w:val="0"/>
          <w:lang w:val="fr-CH"/>
        </w:rPr>
        <w:t xml:space="preserve"> d’une entreprise.</w:t>
      </w:r>
      <w:r w:rsidR="002C327B" w:rsidRPr="004D7D10">
        <w:rPr>
          <w:b w:val="0"/>
          <w:lang w:val="fr-CH"/>
        </w:rPr>
        <w:t xml:space="preserve"> </w:t>
      </w:r>
      <w:r w:rsidRPr="004D7D10">
        <w:rPr>
          <w:b w:val="0"/>
          <w:lang w:val="fr-CH"/>
        </w:rPr>
        <w:t>Le modèle de la figure suivante semble toutefois plus indiqué</w:t>
      </w:r>
      <w:r w:rsidR="002C327B" w:rsidRPr="004D7D10">
        <w:rPr>
          <w:b w:val="0"/>
          <w:lang w:val="fr-CH"/>
        </w:rPr>
        <w:t>.</w:t>
      </w:r>
    </w:p>
    <w:p w14:paraId="5EB4DE1B"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7ECC2D8F" wp14:editId="79FCBF81">
            <wp:extent cx="3132455" cy="778510"/>
            <wp:effectExtent l="0" t="0" r="0" b="0"/>
            <wp:docPr id="60" name="Bild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pic:cNvPicPr>
                      <a:picLocks/>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132455" cy="778510"/>
                    </a:xfrm>
                    <a:prstGeom prst="rect">
                      <a:avLst/>
                    </a:prstGeom>
                    <a:noFill/>
                    <a:ln>
                      <a:noFill/>
                    </a:ln>
                  </pic:spPr>
                </pic:pic>
              </a:graphicData>
            </a:graphic>
          </wp:inline>
        </w:drawing>
      </w:r>
    </w:p>
    <w:p w14:paraId="5BB99563" w14:textId="77777777" w:rsidR="002C327B" w:rsidRPr="004D7D10" w:rsidRDefault="004E4585" w:rsidP="004A1898">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5</w:t>
      </w:r>
      <w:r w:rsidRPr="004D7D10">
        <w:rPr>
          <w:lang w:val="fr-CH"/>
        </w:rPr>
        <w:t xml:space="preserve"> </w:t>
      </w:r>
      <w:r w:rsidR="002C327B" w:rsidRPr="004D7D10">
        <w:rPr>
          <w:lang w:val="fr-CH"/>
        </w:rPr>
        <w:t>:</w:t>
      </w:r>
      <w:r w:rsidR="002C327B" w:rsidRPr="004D7D10">
        <w:rPr>
          <w:lang w:val="fr-CH"/>
        </w:rPr>
        <w:tab/>
      </w:r>
      <w:r w:rsidRPr="004D7D10">
        <w:rPr>
          <w:b w:val="0"/>
          <w:lang w:val="fr-CH"/>
        </w:rPr>
        <w:t>Le modèle gagne en clarté si l’on recourt à une classe relationnelle, parce qu’il permet facilement de procéder à des exploitations complémentaires</w:t>
      </w:r>
      <w:r w:rsidR="002C327B" w:rsidRPr="004D7D10">
        <w:rPr>
          <w:b w:val="0"/>
          <w:lang w:val="fr-CH"/>
        </w:rPr>
        <w:t xml:space="preserve">. </w:t>
      </w:r>
      <w:r w:rsidRPr="004D7D10">
        <w:rPr>
          <w:b w:val="0"/>
          <w:lang w:val="fr-CH"/>
        </w:rPr>
        <w:t>Ainsi, les lignes d’une entreprise peuvent-elles</w:t>
      </w:r>
      <w:r w:rsidR="004A1898" w:rsidRPr="004D7D10">
        <w:rPr>
          <w:b w:val="0"/>
          <w:lang w:val="fr-CH"/>
        </w:rPr>
        <w:t xml:space="preserve"> être</w:t>
      </w:r>
      <w:r w:rsidRPr="004D7D10">
        <w:rPr>
          <w:b w:val="0"/>
          <w:lang w:val="fr-CH"/>
        </w:rPr>
        <w:t xml:space="preserve"> triées en fonction de la date d</w:t>
      </w:r>
      <w:r w:rsidR="004A1898" w:rsidRPr="004D7D10">
        <w:rPr>
          <w:b w:val="0"/>
          <w:lang w:val="fr-CH"/>
        </w:rPr>
        <w:t>e la</w:t>
      </w:r>
      <w:r w:rsidR="00FE77FE" w:rsidRPr="004D7D10">
        <w:rPr>
          <w:b w:val="0"/>
          <w:lang w:val="fr-CH"/>
        </w:rPr>
        <w:t xml:space="preserve"> fin</w:t>
      </w:r>
      <w:r w:rsidR="004A1898" w:rsidRPr="004D7D10">
        <w:rPr>
          <w:b w:val="0"/>
          <w:lang w:val="fr-CH"/>
        </w:rPr>
        <w:t xml:space="preserve"> </w:t>
      </w:r>
      <w:r w:rsidRPr="004D7D10">
        <w:rPr>
          <w:b w:val="0"/>
          <w:lang w:val="fr-CH"/>
        </w:rPr>
        <w:t>de leur exploitation et un programme informatique serait en mesure de préciser l’identité du ou des exploit</w:t>
      </w:r>
      <w:r w:rsidR="004A1898" w:rsidRPr="004D7D10">
        <w:rPr>
          <w:b w:val="0"/>
          <w:lang w:val="fr-CH"/>
        </w:rPr>
        <w:t>ants successifs de la remonté</w:t>
      </w:r>
      <w:r w:rsidRPr="004D7D10">
        <w:rPr>
          <w:b w:val="0"/>
          <w:lang w:val="fr-CH"/>
        </w:rPr>
        <w:t>e</w:t>
      </w:r>
      <w:r w:rsidR="004A1898" w:rsidRPr="004D7D10">
        <w:rPr>
          <w:b w:val="0"/>
          <w:lang w:val="fr-CH"/>
        </w:rPr>
        <w:t xml:space="preserve"> mécanique</w:t>
      </w:r>
      <w:r w:rsidR="002C327B" w:rsidRPr="004D7D10">
        <w:rPr>
          <w:b w:val="0"/>
          <w:lang w:val="fr-CH"/>
        </w:rPr>
        <w:t>.</w:t>
      </w:r>
    </w:p>
    <w:p w14:paraId="79A4E029" w14:textId="77777777" w:rsidR="002C327B" w:rsidRPr="004D7D10" w:rsidRDefault="004E4585" w:rsidP="005F05D3">
      <w:pPr>
        <w:rPr>
          <w:lang w:val="fr-CH"/>
        </w:rPr>
      </w:pPr>
      <w:r w:rsidRPr="004D7D10">
        <w:rPr>
          <w:lang w:val="fr-CH"/>
        </w:rPr>
        <w:t xml:space="preserve">Des considérations du même ordre peuvent s’appliquer à la relation entre la ligne et ses pylônes : l’introduction d’un ordre dans la relation pourrait permettre leur classement </w:t>
      </w:r>
      <w:r w:rsidR="005F05D3" w:rsidRPr="004D7D10">
        <w:rPr>
          <w:lang w:val="fr-CH"/>
        </w:rPr>
        <w:t>de la station inférieure jusqu’à la station supérieure. D’un point de vue conceptuel, il est cependant plus judicieux de gérer un attribut de position pour les pylônes puis de déduire l’ordre de succession de ces positions et du tracé de la ligne.</w:t>
      </w:r>
    </w:p>
    <w:p w14:paraId="453885FF" w14:textId="77777777" w:rsidR="002C327B" w:rsidRPr="004D7D10" w:rsidRDefault="006C02B8" w:rsidP="005F05D3">
      <w:pPr>
        <w:pStyle w:val="Achtung"/>
        <w:rPr>
          <w:lang w:val="fr-CH"/>
        </w:rPr>
      </w:pPr>
      <w:r w:rsidRPr="004D7D10">
        <w:rPr>
          <w:noProof/>
          <w:lang w:val="fr-CH"/>
        </w:rPr>
        <w:drawing>
          <wp:anchor distT="0" distB="0" distL="114300" distR="114300" simplePos="0" relativeHeight="251711488" behindDoc="0" locked="0" layoutInCell="1" allowOverlap="1" wp14:anchorId="704BC21A" wp14:editId="04205172">
            <wp:simplePos x="0" y="0"/>
            <wp:positionH relativeFrom="column">
              <wp:posOffset>36195</wp:posOffset>
            </wp:positionH>
            <wp:positionV relativeFrom="paragraph">
              <wp:posOffset>180340</wp:posOffset>
            </wp:positionV>
            <wp:extent cx="252730" cy="218440"/>
            <wp:effectExtent l="0" t="0" r="0" b="0"/>
            <wp:wrapNone/>
            <wp:docPr id="284" name="Bild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4"/>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599872" behindDoc="0" locked="0" layoutInCell="0" allowOverlap="1" wp14:anchorId="4AB9EC84" wp14:editId="59B360DD">
                <wp:simplePos x="0" y="0"/>
                <wp:positionH relativeFrom="column">
                  <wp:posOffset>0</wp:posOffset>
                </wp:positionH>
                <wp:positionV relativeFrom="paragraph">
                  <wp:posOffset>137160</wp:posOffset>
                </wp:positionV>
                <wp:extent cx="292100" cy="251460"/>
                <wp:effectExtent l="0" t="0" r="0" b="0"/>
                <wp:wrapNone/>
                <wp:docPr id="924878930" name="Auto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9DC8E" id="AutoShape 100" o:spid="_x0000_s1026" style="position:absolute;margin-left:0;margin-top:10.8pt;width:23pt;height:19.8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5F05D3" w:rsidRPr="004D7D10">
        <w:rPr>
          <w:lang w:val="fr-CH"/>
        </w:rPr>
        <w:t>Réfléchissez bien avant de déclarer une relation comme étant ordonnée : cet ordre ne peut-il pas se déduire d’attributs de la relation ou des classes concernées ?</w:t>
      </w:r>
    </w:p>
    <w:p w14:paraId="24796047" w14:textId="77777777" w:rsidR="002C327B" w:rsidRPr="004D7D10" w:rsidRDefault="002C327B">
      <w:pPr>
        <w:rPr>
          <w:lang w:val="fr-CH"/>
        </w:rPr>
      </w:pPr>
    </w:p>
    <w:p w14:paraId="5F6F590F" w14:textId="77777777" w:rsidR="006643B1" w:rsidRPr="004D7D10" w:rsidRDefault="005F05D3" w:rsidP="005F05D3">
      <w:pPr>
        <w:rPr>
          <w:lang w:val="fr-CH"/>
        </w:rPr>
      </w:pPr>
      <w:r w:rsidRPr="004D7D10">
        <w:rPr>
          <w:lang w:val="fr-CH"/>
        </w:rPr>
        <w:t>Dans quels cas les relations ordonnées s</w:t>
      </w:r>
      <w:r w:rsidR="003C5D5F" w:rsidRPr="004D7D10">
        <w:rPr>
          <w:lang w:val="fr-CH"/>
        </w:rPr>
        <w:t>e justifient-elles réellement</w:t>
      </w:r>
      <w:r w:rsidRPr="004D7D10">
        <w:rPr>
          <w:lang w:val="fr-CH"/>
        </w:rPr>
        <w:t xml:space="preserve"> ? La télécabine d’Ili-les-Bains à la Dent d’Ili comp</w:t>
      </w:r>
      <w:r w:rsidR="003C5D5F" w:rsidRPr="004D7D10">
        <w:rPr>
          <w:lang w:val="fr-CH"/>
        </w:rPr>
        <w:t>o</w:t>
      </w:r>
      <w:r w:rsidRPr="004D7D10">
        <w:rPr>
          <w:lang w:val="fr-CH"/>
        </w:rPr>
        <w:t>r</w:t>
      </w:r>
      <w:r w:rsidR="003C5D5F" w:rsidRPr="004D7D10">
        <w:rPr>
          <w:lang w:val="fr-CH"/>
        </w:rPr>
        <w:t>te</w:t>
      </w:r>
      <w:r w:rsidRPr="004D7D10">
        <w:rPr>
          <w:lang w:val="fr-CH"/>
        </w:rPr>
        <w:t xml:space="preserve"> des cabines qui ne sont pas assujetties à demeure au câble de transport.</w:t>
      </w:r>
      <w:r w:rsidR="002C327B" w:rsidRPr="004D7D10">
        <w:rPr>
          <w:lang w:val="fr-CH"/>
        </w:rPr>
        <w:t xml:space="preserve"> </w:t>
      </w:r>
      <w:r w:rsidRPr="004D7D10">
        <w:rPr>
          <w:lang w:val="fr-CH"/>
        </w:rPr>
        <w:t>Elles peuvent être décrochées à la station inférieure ou à la station supérieure puis à nouveau accrochées si le besoin s’en fait sentir. Quelles cabines sont actuellement accrochées au câble et dans quel ordre ?</w:t>
      </w:r>
    </w:p>
    <w:p w14:paraId="4DB88969"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5197E11D" wp14:editId="4AA405C7">
            <wp:extent cx="1760855" cy="671195"/>
            <wp:effectExtent l="0" t="0" r="0" b="0"/>
            <wp:docPr id="61" name="Bild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760855" cy="671195"/>
                    </a:xfrm>
                    <a:prstGeom prst="rect">
                      <a:avLst/>
                    </a:prstGeom>
                    <a:noFill/>
                    <a:ln>
                      <a:noFill/>
                    </a:ln>
                  </pic:spPr>
                </pic:pic>
              </a:graphicData>
            </a:graphic>
          </wp:inline>
        </w:drawing>
      </w:r>
    </w:p>
    <w:p w14:paraId="3B7C6FBD" w14:textId="77777777" w:rsidR="002C327B" w:rsidRPr="004D7D10" w:rsidRDefault="00B110A0" w:rsidP="003C5D5F">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6</w:t>
      </w:r>
      <w:r w:rsidRPr="004D7D10">
        <w:rPr>
          <w:lang w:val="fr-CH"/>
        </w:rPr>
        <w:t xml:space="preserve"> </w:t>
      </w:r>
      <w:r w:rsidR="002C327B" w:rsidRPr="004D7D10">
        <w:rPr>
          <w:lang w:val="fr-CH"/>
        </w:rPr>
        <w:t>:</w:t>
      </w:r>
      <w:r w:rsidR="002C327B" w:rsidRPr="004D7D10">
        <w:rPr>
          <w:lang w:val="fr-CH"/>
        </w:rPr>
        <w:tab/>
      </w:r>
      <w:r w:rsidRPr="004D7D10">
        <w:rPr>
          <w:b w:val="0"/>
          <w:lang w:val="fr-CH"/>
        </w:rPr>
        <w:t>Une cabine possède bien un numéro, mais celui-ci ne donne aucune indication sur la position de cette cabine sur le câble.</w:t>
      </w:r>
      <w:r w:rsidR="002C327B" w:rsidRPr="004D7D10">
        <w:rPr>
          <w:b w:val="0"/>
          <w:lang w:val="fr-CH"/>
        </w:rPr>
        <w:t xml:space="preserve"> </w:t>
      </w:r>
      <w:r w:rsidRPr="004D7D10">
        <w:rPr>
          <w:b w:val="0"/>
          <w:lang w:val="fr-CH"/>
        </w:rPr>
        <w:t xml:space="preserve">Une relation ordonnée est donc opportune </w:t>
      </w:r>
      <w:r w:rsidR="003C5D5F" w:rsidRPr="004D7D10">
        <w:rPr>
          <w:b w:val="0"/>
          <w:lang w:val="fr-CH"/>
        </w:rPr>
        <w:t>ici.</w:t>
      </w:r>
    </w:p>
    <w:p w14:paraId="2FD78366" w14:textId="77777777" w:rsidR="002C327B" w:rsidRPr="004D7D10" w:rsidRDefault="003C5D5F" w:rsidP="00B110A0">
      <w:pPr>
        <w:rPr>
          <w:lang w:val="fr-CH"/>
        </w:rPr>
      </w:pPr>
      <w:r w:rsidRPr="004D7D10">
        <w:rPr>
          <w:lang w:val="fr-CH"/>
        </w:rPr>
        <w:t>L’ordre est</w:t>
      </w:r>
      <w:r w:rsidR="00B110A0" w:rsidRPr="004D7D10">
        <w:rPr>
          <w:lang w:val="fr-CH"/>
        </w:rPr>
        <w:t xml:space="preserve"> ici</w:t>
      </w:r>
      <w:r w:rsidRPr="004D7D10">
        <w:rPr>
          <w:lang w:val="fr-CH"/>
        </w:rPr>
        <w:t xml:space="preserve"> requis</w:t>
      </w:r>
      <w:r w:rsidR="00B110A0" w:rsidRPr="004D7D10">
        <w:rPr>
          <w:lang w:val="fr-CH"/>
        </w:rPr>
        <w:t>. Il ne peut pas être fait appel au numéro de la cabine pour l’obtenir, puisque celui-ci identifie simplement une cabine donnée et ne fournit aucune indication sur sa position actuelle sur le câble.</w:t>
      </w:r>
    </w:p>
    <w:p w14:paraId="79D89C72" w14:textId="77777777" w:rsidR="002C327B" w:rsidRPr="004D7D10" w:rsidRDefault="003C5D5F" w:rsidP="003C5D5F">
      <w:pPr>
        <w:pStyle w:val="berschrift3"/>
        <w:rPr>
          <w:lang w:val="fr-CH"/>
        </w:rPr>
      </w:pPr>
      <w:bookmarkStart w:id="150" w:name="_Toc231091499"/>
      <w:r w:rsidRPr="004D7D10">
        <w:rPr>
          <w:lang w:val="fr-CH"/>
        </w:rPr>
        <w:t>E</w:t>
      </w:r>
      <w:r w:rsidR="00B110A0" w:rsidRPr="004D7D10">
        <w:rPr>
          <w:lang w:val="fr-CH"/>
        </w:rPr>
        <w:t>ten</w:t>
      </w:r>
      <w:r w:rsidRPr="004D7D10">
        <w:rPr>
          <w:lang w:val="fr-CH"/>
        </w:rPr>
        <w:t xml:space="preserve">dre </w:t>
      </w:r>
      <w:r w:rsidR="00B110A0" w:rsidRPr="004D7D10">
        <w:rPr>
          <w:lang w:val="fr-CH"/>
        </w:rPr>
        <w:t>de</w:t>
      </w:r>
      <w:r w:rsidRPr="004D7D10">
        <w:rPr>
          <w:lang w:val="fr-CH"/>
        </w:rPr>
        <w:t>s</w:t>
      </w:r>
      <w:r w:rsidR="00B110A0" w:rsidRPr="004D7D10">
        <w:rPr>
          <w:lang w:val="fr-CH"/>
        </w:rPr>
        <w:t xml:space="preserve"> relations</w:t>
      </w:r>
      <w:bookmarkEnd w:id="150"/>
    </w:p>
    <w:p w14:paraId="05F6AAB1" w14:textId="77777777" w:rsidR="002C327B" w:rsidRPr="004D7D10" w:rsidRDefault="002C327B" w:rsidP="00AF75D4">
      <w:pPr>
        <w:rPr>
          <w:lang w:val="fr-CH"/>
        </w:rPr>
      </w:pPr>
      <w:r w:rsidRPr="004D7D10">
        <w:rPr>
          <w:lang w:val="fr-CH"/>
        </w:rPr>
        <w:fldChar w:fldCharType="begin"/>
      </w:r>
      <w:r w:rsidRPr="004D7D10">
        <w:rPr>
          <w:lang w:val="fr-CH"/>
        </w:rPr>
        <w:instrText xml:space="preserve"> XE "</w:instrText>
      </w:r>
      <w:r w:rsidR="00B47D9F" w:rsidRPr="004D7D10">
        <w:rPr>
          <w:lang w:val="fr-CH"/>
        </w:rPr>
        <w:instrText>Héritage</w:instrText>
      </w:r>
      <w:r w:rsidRPr="004D7D10">
        <w:rPr>
          <w:lang w:val="fr-CH"/>
        </w:rPr>
        <w:instrText>:</w:instrText>
      </w:r>
      <w:r w:rsidR="00786408" w:rsidRPr="004D7D10">
        <w:rPr>
          <w:lang w:val="fr-CH"/>
        </w:rPr>
        <w:instrText>de relations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786408" w:rsidRPr="004D7D10">
        <w:rPr>
          <w:lang w:val="fr-CH"/>
        </w:rPr>
        <w:instrText>Relation</w:instrText>
      </w:r>
      <w:r w:rsidRPr="004D7D10">
        <w:rPr>
          <w:lang w:val="fr-CH"/>
        </w:rPr>
        <w:instrText>:</w:instrText>
      </w:r>
      <w:r w:rsidR="00786408" w:rsidRPr="004D7D10">
        <w:rPr>
          <w:lang w:val="fr-CH"/>
        </w:rPr>
        <w:instrText>et héritage</w:instrText>
      </w:r>
      <w:r w:rsidRPr="004D7D10">
        <w:rPr>
          <w:lang w:val="fr-CH"/>
        </w:rPr>
        <w:instrText xml:space="preserve">" </w:instrText>
      </w:r>
      <w:r w:rsidRPr="004D7D10">
        <w:rPr>
          <w:lang w:val="fr-CH"/>
        </w:rPr>
        <w:fldChar w:fldCharType="end"/>
      </w:r>
      <w:r w:rsidR="005D74D1" w:rsidRPr="004D7D10">
        <w:rPr>
          <w:lang w:val="fr-CH"/>
        </w:rPr>
        <w:t xml:space="preserve">Une </w:t>
      </w:r>
      <w:r w:rsidR="00AF75D4" w:rsidRPr="004D7D10">
        <w:rPr>
          <w:lang w:val="fr-CH"/>
        </w:rPr>
        <w:t>société de remontées mécaniques e</w:t>
      </w:r>
      <w:r w:rsidR="00F151BB" w:rsidRPr="004D7D10">
        <w:rPr>
          <w:lang w:val="fr-CH"/>
        </w:rPr>
        <w:t xml:space="preserve">st en relation avec </w:t>
      </w:r>
      <w:r w:rsidR="005D74D1" w:rsidRPr="004D7D10">
        <w:rPr>
          <w:lang w:val="fr-CH"/>
        </w:rPr>
        <w:t>u</w:t>
      </w:r>
      <w:r w:rsidR="00F151BB" w:rsidRPr="004D7D10">
        <w:rPr>
          <w:lang w:val="fr-CH"/>
        </w:rPr>
        <w:t xml:space="preserve">n grand nombre </w:t>
      </w:r>
      <w:r w:rsidR="005D74D1" w:rsidRPr="004D7D10">
        <w:rPr>
          <w:lang w:val="fr-CH"/>
        </w:rPr>
        <w:t>de personnes.</w:t>
      </w:r>
      <w:r w:rsidRPr="004D7D10">
        <w:rPr>
          <w:lang w:val="fr-CH"/>
        </w:rPr>
        <w:t xml:space="preserve"> </w:t>
      </w:r>
      <w:r w:rsidR="005D74D1" w:rsidRPr="004D7D10">
        <w:rPr>
          <w:lang w:val="fr-CH"/>
        </w:rPr>
        <w:t>Les un</w:t>
      </w:r>
      <w:r w:rsidR="00F151BB" w:rsidRPr="004D7D10">
        <w:rPr>
          <w:lang w:val="fr-CH"/>
        </w:rPr>
        <w:t>es sont salariées par elle</w:t>
      </w:r>
      <w:r w:rsidR="005D74D1" w:rsidRPr="004D7D10">
        <w:rPr>
          <w:lang w:val="fr-CH"/>
        </w:rPr>
        <w:t>, les autres dét</w:t>
      </w:r>
      <w:r w:rsidR="00F151BB" w:rsidRPr="004D7D10">
        <w:rPr>
          <w:lang w:val="fr-CH"/>
        </w:rPr>
        <w:t>i</w:t>
      </w:r>
      <w:r w:rsidR="005D74D1" w:rsidRPr="004D7D10">
        <w:rPr>
          <w:lang w:val="fr-CH"/>
        </w:rPr>
        <w:t>en</w:t>
      </w:r>
      <w:r w:rsidR="00F151BB" w:rsidRPr="004D7D10">
        <w:rPr>
          <w:lang w:val="fr-CH"/>
        </w:rPr>
        <w:t xml:space="preserve">nent des parts de </w:t>
      </w:r>
      <w:r w:rsidR="005D74D1" w:rsidRPr="004D7D10">
        <w:rPr>
          <w:lang w:val="fr-CH"/>
        </w:rPr>
        <w:t>son capital.</w:t>
      </w:r>
      <w:r w:rsidRPr="004D7D10">
        <w:rPr>
          <w:lang w:val="fr-CH"/>
        </w:rPr>
        <w:t xml:space="preserve"> </w:t>
      </w:r>
      <w:r w:rsidR="00F151BB" w:rsidRPr="004D7D10">
        <w:rPr>
          <w:lang w:val="fr-CH"/>
        </w:rPr>
        <w:t xml:space="preserve">Comme précédemment, dans le cas </w:t>
      </w:r>
      <w:r w:rsidR="005D74D1" w:rsidRPr="004D7D10">
        <w:rPr>
          <w:lang w:val="fr-CH"/>
        </w:rPr>
        <w:t xml:space="preserve">des différents types de remontées mécaniques, diverses possibilités </w:t>
      </w:r>
      <w:r w:rsidR="00F151BB" w:rsidRPr="004D7D10">
        <w:rPr>
          <w:lang w:val="fr-CH"/>
        </w:rPr>
        <w:t xml:space="preserve">existent </w:t>
      </w:r>
      <w:r w:rsidR="005D74D1" w:rsidRPr="004D7D10">
        <w:rPr>
          <w:lang w:val="fr-CH"/>
        </w:rPr>
        <w:t>pour la modélisation</w:t>
      </w:r>
      <w:r w:rsidRPr="004D7D10">
        <w:rPr>
          <w:lang w:val="fr-CH"/>
        </w:rPr>
        <w:t>.</w:t>
      </w:r>
    </w:p>
    <w:p w14:paraId="62FF03B8" w14:textId="77777777" w:rsidR="002C327B" w:rsidRPr="004D7D10" w:rsidRDefault="005D74D1" w:rsidP="00AF75D4">
      <w:pPr>
        <w:rPr>
          <w:lang w:val="fr-CH"/>
        </w:rPr>
      </w:pPr>
      <w:r w:rsidRPr="004D7D10">
        <w:rPr>
          <w:lang w:val="fr-CH"/>
        </w:rPr>
        <w:lastRenderedPageBreak/>
        <w:t>L’une de celles-ci consiste à définir deu</w:t>
      </w:r>
      <w:r w:rsidR="00AF75D4" w:rsidRPr="004D7D10">
        <w:rPr>
          <w:lang w:val="fr-CH"/>
        </w:rPr>
        <w:t xml:space="preserve">x relations différentes entre la société de remontés mécaniques </w:t>
      </w:r>
      <w:r w:rsidR="00F151BB" w:rsidRPr="004D7D10">
        <w:rPr>
          <w:lang w:val="fr-CH"/>
        </w:rPr>
        <w:t xml:space="preserve">et les personnes : l’une pour </w:t>
      </w:r>
      <w:r w:rsidR="006C5C7E" w:rsidRPr="004D7D10">
        <w:rPr>
          <w:lang w:val="fr-CH"/>
        </w:rPr>
        <w:t>le salariat, l’autre pour l’actionnariat</w:t>
      </w:r>
      <w:r w:rsidRPr="004D7D10">
        <w:rPr>
          <w:lang w:val="fr-CH"/>
        </w:rPr>
        <w:t>.</w:t>
      </w:r>
      <w:r w:rsidR="002C327B" w:rsidRPr="004D7D10">
        <w:rPr>
          <w:lang w:val="fr-CH"/>
        </w:rPr>
        <w:t xml:space="preserve"> </w:t>
      </w:r>
      <w:r w:rsidRPr="004D7D10">
        <w:rPr>
          <w:lang w:val="fr-CH"/>
        </w:rPr>
        <w:t xml:space="preserve">Si cette distinction peut occasionnellement perdre de son importance </w:t>
      </w:r>
      <w:r w:rsidR="002C327B" w:rsidRPr="004D7D10">
        <w:rPr>
          <w:lang w:val="fr-CH"/>
        </w:rPr>
        <w:t>(</w:t>
      </w:r>
      <w:r w:rsidRPr="004D7D10">
        <w:rPr>
          <w:lang w:val="fr-CH"/>
        </w:rPr>
        <w:t>peut-être pour l’envoi, à l’occasion des fêtes de fin d’année</w:t>
      </w:r>
      <w:r w:rsidR="00F01021" w:rsidRPr="004D7D10">
        <w:rPr>
          <w:lang w:val="fr-CH"/>
        </w:rPr>
        <w:t>,</w:t>
      </w:r>
      <w:r w:rsidRPr="004D7D10">
        <w:rPr>
          <w:lang w:val="fr-CH"/>
        </w:rPr>
        <w:t xml:space="preserve"> d’un petit train en chocolat), il n’en demeure pas moins qu’une application doit se préoccuper de</w:t>
      </w:r>
      <w:r w:rsidR="006C5C7E" w:rsidRPr="004D7D10">
        <w:rPr>
          <w:lang w:val="fr-CH"/>
        </w:rPr>
        <w:t xml:space="preserve"> chacune de</w:t>
      </w:r>
      <w:r w:rsidRPr="004D7D10">
        <w:rPr>
          <w:lang w:val="fr-CH"/>
        </w:rPr>
        <w:t xml:space="preserve"> ces deux relations.</w:t>
      </w:r>
    </w:p>
    <w:p w14:paraId="6C3E8541"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117E80E2" wp14:editId="3D230C8F">
            <wp:extent cx="2587625" cy="574040"/>
            <wp:effectExtent l="0" t="0" r="0" b="0"/>
            <wp:docPr id="62" name="Bild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625" cy="574040"/>
                    </a:xfrm>
                    <a:prstGeom prst="rect">
                      <a:avLst/>
                    </a:prstGeom>
                    <a:noFill/>
                    <a:ln>
                      <a:noFill/>
                    </a:ln>
                  </pic:spPr>
                </pic:pic>
              </a:graphicData>
            </a:graphic>
          </wp:inline>
        </w:drawing>
      </w:r>
    </w:p>
    <w:p w14:paraId="358AFF88" w14:textId="77777777" w:rsidR="002C327B" w:rsidRPr="004D7D10" w:rsidRDefault="005D74D1" w:rsidP="00AF75D4">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7</w:t>
      </w:r>
      <w:r w:rsidRPr="004D7D10">
        <w:rPr>
          <w:lang w:val="fr-CH"/>
        </w:rPr>
        <w:t xml:space="preserve"> </w:t>
      </w:r>
      <w:r w:rsidR="002C327B" w:rsidRPr="004D7D10">
        <w:rPr>
          <w:lang w:val="fr-CH"/>
        </w:rPr>
        <w:t>:</w:t>
      </w:r>
      <w:r w:rsidR="002C327B" w:rsidRPr="004D7D10">
        <w:rPr>
          <w:lang w:val="fr-CH"/>
        </w:rPr>
        <w:tab/>
      </w:r>
      <w:r w:rsidRPr="004D7D10">
        <w:rPr>
          <w:b w:val="0"/>
          <w:lang w:val="fr-CH"/>
        </w:rPr>
        <w:t>Une p</w:t>
      </w:r>
      <w:r w:rsidR="002C327B" w:rsidRPr="004D7D10">
        <w:rPr>
          <w:b w:val="0"/>
          <w:lang w:val="fr-CH"/>
        </w:rPr>
        <w:t>erson</w:t>
      </w:r>
      <w:r w:rsidR="006C5C7E" w:rsidRPr="004D7D10">
        <w:rPr>
          <w:b w:val="0"/>
          <w:lang w:val="fr-CH"/>
        </w:rPr>
        <w:t xml:space="preserve">ne peut être salariée </w:t>
      </w:r>
      <w:r w:rsidRPr="004D7D10">
        <w:rPr>
          <w:b w:val="0"/>
          <w:lang w:val="fr-CH"/>
        </w:rPr>
        <w:t xml:space="preserve">et/ou </w:t>
      </w:r>
      <w:r w:rsidR="006C5C7E" w:rsidRPr="004D7D10">
        <w:rPr>
          <w:b w:val="0"/>
          <w:lang w:val="fr-CH"/>
        </w:rPr>
        <w:t xml:space="preserve">actionnaire </w:t>
      </w:r>
      <w:r w:rsidRPr="004D7D10">
        <w:rPr>
          <w:b w:val="0"/>
          <w:lang w:val="fr-CH"/>
        </w:rPr>
        <w:t xml:space="preserve">d’une </w:t>
      </w:r>
      <w:r w:rsidR="00AF75D4" w:rsidRPr="004D7D10">
        <w:rPr>
          <w:b w:val="0"/>
          <w:lang w:val="fr-CH"/>
        </w:rPr>
        <w:t>société de remontées mécaniques</w:t>
      </w:r>
      <w:r w:rsidRPr="004D7D10">
        <w:rPr>
          <w:b w:val="0"/>
          <w:lang w:val="fr-CH"/>
        </w:rPr>
        <w:t>. Cette situation est ici modélisée par le biais de deux relations différentes.</w:t>
      </w:r>
      <w:r w:rsidR="002C327B" w:rsidRPr="004D7D10">
        <w:rPr>
          <w:b w:val="0"/>
          <w:lang w:val="fr-CH"/>
        </w:rPr>
        <w:t xml:space="preserve"> </w:t>
      </w:r>
      <w:r w:rsidR="006C5C7E" w:rsidRPr="004D7D10">
        <w:rPr>
          <w:b w:val="0"/>
          <w:lang w:val="fr-CH"/>
        </w:rPr>
        <w:t xml:space="preserve">Si </w:t>
      </w:r>
      <w:r w:rsidRPr="004D7D10">
        <w:rPr>
          <w:b w:val="0"/>
          <w:lang w:val="fr-CH"/>
        </w:rPr>
        <w:t xml:space="preserve"> l’entreprise </w:t>
      </w:r>
      <w:r w:rsidR="00500F35" w:rsidRPr="004D7D10">
        <w:rPr>
          <w:b w:val="0"/>
          <w:lang w:val="fr-CH"/>
        </w:rPr>
        <w:t>souhaite faire u</w:t>
      </w:r>
      <w:r w:rsidR="006C5C7E" w:rsidRPr="004D7D10">
        <w:rPr>
          <w:b w:val="0"/>
          <w:lang w:val="fr-CH"/>
        </w:rPr>
        <w:t>n petit cadeau à ses salariés comme à ses actionnaires</w:t>
      </w:r>
      <w:r w:rsidR="00500F35" w:rsidRPr="004D7D10">
        <w:rPr>
          <w:b w:val="0"/>
          <w:lang w:val="fr-CH"/>
        </w:rPr>
        <w:t xml:space="preserve"> à l’occasion des fêtes de fin d’année (en leur envoyant des chocolats par exemple), les deux rel</w:t>
      </w:r>
      <w:r w:rsidR="006C5C7E" w:rsidRPr="004D7D10">
        <w:rPr>
          <w:b w:val="0"/>
          <w:lang w:val="fr-CH"/>
        </w:rPr>
        <w:t>ations devront être exploitées</w:t>
      </w:r>
      <w:r w:rsidR="00500F35" w:rsidRPr="004D7D10">
        <w:rPr>
          <w:b w:val="0"/>
          <w:lang w:val="fr-CH"/>
        </w:rPr>
        <w:t>.</w:t>
      </w:r>
    </w:p>
    <w:p w14:paraId="3079D40E" w14:textId="77777777" w:rsidR="002C327B" w:rsidRPr="004D7D10" w:rsidRDefault="00500F35" w:rsidP="00A57707">
      <w:pPr>
        <w:rPr>
          <w:lang w:val="fr-CH"/>
        </w:rPr>
      </w:pPr>
      <w:r w:rsidRPr="004D7D10">
        <w:rPr>
          <w:lang w:val="fr-CH"/>
        </w:rPr>
        <w:t>U</w:t>
      </w:r>
      <w:r w:rsidR="002C327B" w:rsidRPr="004D7D10">
        <w:rPr>
          <w:lang w:val="fr-CH"/>
        </w:rPr>
        <w:t>ne a</w:t>
      </w:r>
      <w:r w:rsidRPr="004D7D10">
        <w:rPr>
          <w:lang w:val="fr-CH"/>
        </w:rPr>
        <w:t>utre possibilité de modélisation consiste à définir une relation primaire (</w:t>
      </w:r>
      <w:r w:rsidR="00A57707" w:rsidRPr="004D7D10">
        <w:rPr>
          <w:lang w:val="fr-CH"/>
        </w:rPr>
        <w:t>contact) puis à l’étendre au</w:t>
      </w:r>
      <w:r w:rsidRPr="004D7D10">
        <w:rPr>
          <w:lang w:val="fr-CH"/>
        </w:rPr>
        <w:t xml:space="preserve"> </w:t>
      </w:r>
      <w:r w:rsidR="00A57707" w:rsidRPr="004D7D10">
        <w:rPr>
          <w:lang w:val="fr-CH"/>
        </w:rPr>
        <w:t>salariat et à</w:t>
      </w:r>
      <w:r w:rsidRPr="004D7D10">
        <w:rPr>
          <w:lang w:val="fr-CH"/>
        </w:rPr>
        <w:t xml:space="preserve"> </w:t>
      </w:r>
      <w:r w:rsidR="00A57707" w:rsidRPr="004D7D10">
        <w:rPr>
          <w:lang w:val="fr-CH"/>
        </w:rPr>
        <w:t>l’actionnariat</w:t>
      </w:r>
      <w:r w:rsidRPr="004D7D10">
        <w:rPr>
          <w:lang w:val="fr-CH"/>
        </w:rPr>
        <w:t>.</w:t>
      </w:r>
      <w:r w:rsidR="002C327B" w:rsidRPr="004D7D10">
        <w:rPr>
          <w:lang w:val="fr-CH"/>
        </w:rPr>
        <w:t xml:space="preserve"> </w:t>
      </w:r>
      <w:r w:rsidRPr="004D7D10">
        <w:rPr>
          <w:lang w:val="fr-CH"/>
        </w:rPr>
        <w:t xml:space="preserve">Tant qu’une application n’a pas besoin de connaître la nature exacte du lien qu’entretient une personne avec l’entreprise, elle recourt à la relation </w:t>
      </w:r>
      <w:r w:rsidR="00A57707" w:rsidRPr="004D7D10">
        <w:rPr>
          <w:lang w:val="fr-CH"/>
        </w:rPr>
        <w:t>primaire (</w:t>
      </w:r>
      <w:r w:rsidRPr="004D7D10">
        <w:rPr>
          <w:lang w:val="fr-CH"/>
        </w:rPr>
        <w:t>contact</w:t>
      </w:r>
      <w:r w:rsidR="00A57707" w:rsidRPr="004D7D10">
        <w:rPr>
          <w:lang w:val="fr-CH"/>
        </w:rPr>
        <w:t>)</w:t>
      </w:r>
      <w:r w:rsidRPr="004D7D10">
        <w:rPr>
          <w:lang w:val="fr-CH"/>
        </w:rPr>
        <w:t xml:space="preserve"> et </w:t>
      </w:r>
      <w:r w:rsidR="002C327B" w:rsidRPr="004D7D10">
        <w:rPr>
          <w:lang w:val="fr-CH"/>
        </w:rPr>
        <w:t>o</w:t>
      </w:r>
      <w:r w:rsidRPr="004D7D10">
        <w:rPr>
          <w:lang w:val="fr-CH"/>
        </w:rPr>
        <w:t>btient ainsi connaissance de l’ens</w:t>
      </w:r>
      <w:r w:rsidR="00A57707" w:rsidRPr="004D7D10">
        <w:rPr>
          <w:lang w:val="fr-CH"/>
        </w:rPr>
        <w:t>emble des personnes en contact</w:t>
      </w:r>
      <w:r w:rsidRPr="004D7D10">
        <w:rPr>
          <w:lang w:val="fr-CH"/>
        </w:rPr>
        <w:t xml:space="preserve"> </w:t>
      </w:r>
      <w:r w:rsidR="00A57707" w:rsidRPr="004D7D10">
        <w:rPr>
          <w:lang w:val="fr-CH"/>
        </w:rPr>
        <w:t xml:space="preserve">de quelque nature que ce soit </w:t>
      </w:r>
      <w:r w:rsidRPr="004D7D10">
        <w:rPr>
          <w:lang w:val="fr-CH"/>
        </w:rPr>
        <w:t>avec l’entreprise.</w:t>
      </w:r>
      <w:r w:rsidR="002C327B" w:rsidRPr="004D7D10">
        <w:rPr>
          <w:lang w:val="fr-CH"/>
        </w:rPr>
        <w:t xml:space="preserve"> </w:t>
      </w:r>
      <w:r w:rsidR="00A57707" w:rsidRPr="004D7D10">
        <w:rPr>
          <w:lang w:val="fr-CH"/>
        </w:rPr>
        <w:t xml:space="preserve">Une application ne concernant </w:t>
      </w:r>
      <w:r w:rsidRPr="004D7D10">
        <w:rPr>
          <w:lang w:val="fr-CH"/>
        </w:rPr>
        <w:t xml:space="preserve">que les </w:t>
      </w:r>
      <w:r w:rsidR="00A57707" w:rsidRPr="004D7D10">
        <w:rPr>
          <w:lang w:val="fr-CH"/>
        </w:rPr>
        <w:t xml:space="preserve">salariés </w:t>
      </w:r>
      <w:r w:rsidRPr="004D7D10">
        <w:rPr>
          <w:lang w:val="fr-CH"/>
        </w:rPr>
        <w:t xml:space="preserve">utilise la relation étendue </w:t>
      </w:r>
      <w:r w:rsidR="00A57707" w:rsidRPr="004D7D10">
        <w:rPr>
          <w:lang w:val="fr-CH"/>
        </w:rPr>
        <w:t xml:space="preserve">du salariat </w:t>
      </w:r>
      <w:r w:rsidRPr="004D7D10">
        <w:rPr>
          <w:lang w:val="fr-CH"/>
        </w:rPr>
        <w:t xml:space="preserve">et </w:t>
      </w:r>
      <w:r w:rsidR="00A57707" w:rsidRPr="004D7D10">
        <w:rPr>
          <w:lang w:val="fr-CH"/>
        </w:rPr>
        <w:t>n’</w:t>
      </w:r>
      <w:r w:rsidRPr="004D7D10">
        <w:rPr>
          <w:lang w:val="fr-CH"/>
        </w:rPr>
        <w:t>obtient conna</w:t>
      </w:r>
      <w:r w:rsidR="00A57707" w:rsidRPr="004D7D10">
        <w:rPr>
          <w:lang w:val="fr-CH"/>
        </w:rPr>
        <w:t>issance que des personnes salari</w:t>
      </w:r>
      <w:r w:rsidRPr="004D7D10">
        <w:rPr>
          <w:lang w:val="fr-CH"/>
        </w:rPr>
        <w:t>é</w:t>
      </w:r>
      <w:r w:rsidR="00A57707" w:rsidRPr="004D7D10">
        <w:rPr>
          <w:lang w:val="fr-CH"/>
        </w:rPr>
        <w:t>e</w:t>
      </w:r>
      <w:r w:rsidRPr="004D7D10">
        <w:rPr>
          <w:lang w:val="fr-CH"/>
        </w:rPr>
        <w:t>s</w:t>
      </w:r>
      <w:r w:rsidR="00A57707" w:rsidRPr="004D7D10">
        <w:rPr>
          <w:lang w:val="fr-CH"/>
        </w:rPr>
        <w:t xml:space="preserve"> par l’entreprise</w:t>
      </w:r>
      <w:r w:rsidRPr="004D7D10">
        <w:rPr>
          <w:lang w:val="fr-CH"/>
        </w:rPr>
        <w:t>.</w:t>
      </w:r>
    </w:p>
    <w:p w14:paraId="4CC8FA25"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04A5951B" wp14:editId="5F55E767">
            <wp:extent cx="2704465" cy="914400"/>
            <wp:effectExtent l="0" t="0" r="0" b="0"/>
            <wp:docPr id="63" name="Bild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pic:cNvPicPr>
                      <a:picLocks/>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04465" cy="914400"/>
                    </a:xfrm>
                    <a:prstGeom prst="rect">
                      <a:avLst/>
                    </a:prstGeom>
                    <a:noFill/>
                    <a:ln>
                      <a:noFill/>
                    </a:ln>
                  </pic:spPr>
                </pic:pic>
              </a:graphicData>
            </a:graphic>
          </wp:inline>
        </w:drawing>
      </w:r>
    </w:p>
    <w:p w14:paraId="55314E35" w14:textId="77777777" w:rsidR="002C327B" w:rsidRPr="004D7D10" w:rsidRDefault="00500F35" w:rsidP="00F01021">
      <w:pPr>
        <w:pStyle w:val="Bildunterschrift"/>
        <w:rPr>
          <w:b w:val="0"/>
          <w:lang w:val="fr-CH"/>
        </w:rPr>
      </w:pPr>
      <w:r w:rsidRPr="004D7D10">
        <w:rPr>
          <w:lang w:val="fr-CH"/>
        </w:rPr>
        <w:t xml:space="preserve">Figure </w:t>
      </w:r>
      <w:r w:rsidR="002C327B" w:rsidRPr="004D7D10">
        <w:rPr>
          <w:lang w:val="fr-CH"/>
        </w:rPr>
        <w:t>5</w:t>
      </w:r>
      <w:r w:rsidR="002826BF" w:rsidRPr="004D7D10">
        <w:rPr>
          <w:lang w:val="fr-CH"/>
        </w:rPr>
        <w:t>8</w:t>
      </w:r>
      <w:r w:rsidRPr="004D7D10">
        <w:rPr>
          <w:lang w:val="fr-CH"/>
        </w:rPr>
        <w:t xml:space="preserve"> </w:t>
      </w:r>
      <w:r w:rsidR="002C327B" w:rsidRPr="004D7D10">
        <w:rPr>
          <w:lang w:val="fr-CH"/>
        </w:rPr>
        <w:t>:</w:t>
      </w:r>
      <w:r w:rsidR="002C327B" w:rsidRPr="004D7D10">
        <w:rPr>
          <w:lang w:val="fr-CH"/>
        </w:rPr>
        <w:tab/>
      </w:r>
      <w:r w:rsidR="009D270B" w:rsidRPr="004D7D10">
        <w:rPr>
          <w:b w:val="0"/>
          <w:lang w:val="fr-CH"/>
        </w:rPr>
        <w:t>Dans cett</w:t>
      </w:r>
      <w:r w:rsidR="00AF75D4" w:rsidRPr="004D7D10">
        <w:rPr>
          <w:b w:val="0"/>
          <w:lang w:val="fr-CH"/>
        </w:rPr>
        <w:t xml:space="preserve">e variante, la relation entre la société de remontées mécaniques </w:t>
      </w:r>
      <w:r w:rsidR="008D1E1E" w:rsidRPr="004D7D10">
        <w:rPr>
          <w:b w:val="0"/>
          <w:lang w:val="fr-CH"/>
        </w:rPr>
        <w:t xml:space="preserve">et une personne, quelle qu’elle soit, est modélisée par la classe relationnelle </w:t>
      </w:r>
      <w:r w:rsidR="00F01021" w:rsidRPr="004D7D10">
        <w:rPr>
          <w:b w:val="0"/>
          <w:lang w:val="fr-CH"/>
        </w:rPr>
        <w:t>du c</w:t>
      </w:r>
      <w:r w:rsidR="008D1E1E" w:rsidRPr="004D7D10">
        <w:rPr>
          <w:b w:val="0"/>
          <w:lang w:val="fr-CH"/>
        </w:rPr>
        <w:t>ontac</w:t>
      </w:r>
      <w:r w:rsidR="002C327B" w:rsidRPr="004D7D10">
        <w:rPr>
          <w:b w:val="0"/>
          <w:lang w:val="fr-CH"/>
        </w:rPr>
        <w:t xml:space="preserve">t. </w:t>
      </w:r>
      <w:r w:rsidR="00A57707" w:rsidRPr="004D7D10">
        <w:rPr>
          <w:b w:val="0"/>
          <w:lang w:val="fr-CH"/>
        </w:rPr>
        <w:t xml:space="preserve">Le salariat et l’actionnariat constituent alors </w:t>
      </w:r>
      <w:r w:rsidR="008D1E1E" w:rsidRPr="004D7D10">
        <w:rPr>
          <w:b w:val="0"/>
          <w:lang w:val="fr-CH"/>
        </w:rPr>
        <w:t>des</w:t>
      </w:r>
      <w:r w:rsidR="00A57707" w:rsidRPr="004D7D10">
        <w:rPr>
          <w:b w:val="0"/>
          <w:lang w:val="fr-CH"/>
        </w:rPr>
        <w:t xml:space="preserve"> formes particulières de</w:t>
      </w:r>
      <w:r w:rsidR="008D1E1E" w:rsidRPr="004D7D10">
        <w:rPr>
          <w:b w:val="0"/>
          <w:lang w:val="fr-CH"/>
        </w:rPr>
        <w:t xml:space="preserve"> contact avec l’entreprise</w:t>
      </w:r>
      <w:r w:rsidR="002C327B" w:rsidRPr="004D7D10">
        <w:rPr>
          <w:b w:val="0"/>
          <w:lang w:val="fr-CH"/>
        </w:rPr>
        <w:t xml:space="preserve">. </w:t>
      </w:r>
      <w:r w:rsidR="008D1E1E" w:rsidRPr="004D7D10">
        <w:rPr>
          <w:b w:val="0"/>
          <w:lang w:val="fr-CH"/>
        </w:rPr>
        <w:t xml:space="preserve">Quiconque voudra s’enquérir des contacts de l’entreprise obtiendra automatiquement </w:t>
      </w:r>
      <w:r w:rsidR="00A57707" w:rsidRPr="004D7D10">
        <w:rPr>
          <w:b w:val="0"/>
          <w:lang w:val="fr-CH"/>
        </w:rPr>
        <w:t xml:space="preserve">connaissance </w:t>
      </w:r>
      <w:r w:rsidR="008D1E1E" w:rsidRPr="004D7D10">
        <w:rPr>
          <w:b w:val="0"/>
          <w:lang w:val="fr-CH"/>
        </w:rPr>
        <w:t xml:space="preserve">des </w:t>
      </w:r>
      <w:r w:rsidR="00A57707" w:rsidRPr="004D7D10">
        <w:rPr>
          <w:b w:val="0"/>
          <w:lang w:val="fr-CH"/>
        </w:rPr>
        <w:t xml:space="preserve">salariés </w:t>
      </w:r>
      <w:r w:rsidR="008D1E1E" w:rsidRPr="004D7D10">
        <w:rPr>
          <w:b w:val="0"/>
          <w:lang w:val="fr-CH"/>
        </w:rPr>
        <w:t>et des actionnaires</w:t>
      </w:r>
      <w:r w:rsidR="002C327B" w:rsidRPr="004D7D10">
        <w:rPr>
          <w:b w:val="0"/>
          <w:lang w:val="fr-CH"/>
        </w:rPr>
        <w:t xml:space="preserve">. </w:t>
      </w:r>
      <w:r w:rsidR="008D1E1E" w:rsidRPr="004D7D10">
        <w:rPr>
          <w:b w:val="0"/>
          <w:lang w:val="fr-CH"/>
        </w:rPr>
        <w:t>Les classes relationnelles sont donc extensibles sur le même modèle que les classes d’objets, ce qui se traduit sur le diagramme par la représentation d’une flèche</w:t>
      </w:r>
      <w:r w:rsidR="00A57707" w:rsidRPr="004D7D10">
        <w:rPr>
          <w:b w:val="0"/>
          <w:lang w:val="fr-CH"/>
        </w:rPr>
        <w:t xml:space="preserve"> évidée.</w:t>
      </w:r>
    </w:p>
    <w:p w14:paraId="5F922F41" w14:textId="77777777" w:rsidR="002C327B" w:rsidRPr="004D7D10" w:rsidRDefault="008D1E1E" w:rsidP="00A57707">
      <w:pPr>
        <w:rPr>
          <w:lang w:val="fr-CH"/>
        </w:rPr>
      </w:pPr>
      <w:r w:rsidRPr="004D7D10">
        <w:rPr>
          <w:lang w:val="fr-CH"/>
        </w:rPr>
        <w:t>On pourrai</w:t>
      </w:r>
      <w:r w:rsidR="00A57707" w:rsidRPr="004D7D10">
        <w:rPr>
          <w:lang w:val="fr-CH"/>
        </w:rPr>
        <w:t xml:space="preserve">t affiner encore la relation du salariat </w:t>
      </w:r>
      <w:r w:rsidRPr="004D7D10">
        <w:rPr>
          <w:lang w:val="fr-CH"/>
        </w:rPr>
        <w:t xml:space="preserve">en introduisant par exemple une extension </w:t>
      </w:r>
      <w:r w:rsidR="002C327B" w:rsidRPr="004D7D10">
        <w:rPr>
          <w:lang w:val="fr-CH"/>
        </w:rPr>
        <w:t>«</w:t>
      </w:r>
      <w:r w:rsidRPr="004D7D10">
        <w:rPr>
          <w:lang w:val="fr-CH"/>
        </w:rPr>
        <w:t xml:space="preserve"> direction</w:t>
      </w:r>
      <w:r w:rsidR="00A57707" w:rsidRPr="004D7D10">
        <w:rPr>
          <w:lang w:val="fr-CH"/>
        </w:rPr>
        <w:t xml:space="preserve"> </w:t>
      </w:r>
      <w:r w:rsidRPr="004D7D10">
        <w:rPr>
          <w:lang w:val="fr-CH"/>
        </w:rPr>
        <w:t>»</w:t>
      </w:r>
      <w:r w:rsidR="002C327B" w:rsidRPr="004D7D10">
        <w:rPr>
          <w:lang w:val="fr-CH"/>
        </w:rPr>
        <w:t>.</w:t>
      </w:r>
    </w:p>
    <w:p w14:paraId="062BAEF4"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7D9B35E7" wp14:editId="466FD6CE">
            <wp:extent cx="2383155" cy="1177290"/>
            <wp:effectExtent l="0" t="0" r="0" b="0"/>
            <wp:docPr id="64" name="Bild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pic:cNvPicPr>
                      <a:picLocks/>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83155" cy="1177290"/>
                    </a:xfrm>
                    <a:prstGeom prst="rect">
                      <a:avLst/>
                    </a:prstGeom>
                    <a:noFill/>
                    <a:ln>
                      <a:noFill/>
                    </a:ln>
                  </pic:spPr>
                </pic:pic>
              </a:graphicData>
            </a:graphic>
          </wp:inline>
        </w:drawing>
      </w:r>
    </w:p>
    <w:p w14:paraId="54E36E0D" w14:textId="77777777" w:rsidR="002C327B" w:rsidRPr="004D7D10" w:rsidRDefault="008D1E1E" w:rsidP="00A57707">
      <w:pPr>
        <w:pStyle w:val="Bildunterschrift"/>
        <w:rPr>
          <w:b w:val="0"/>
          <w:lang w:val="fr-CH"/>
        </w:rPr>
      </w:pPr>
      <w:r w:rsidRPr="004D7D10">
        <w:rPr>
          <w:lang w:val="fr-CH"/>
        </w:rPr>
        <w:t xml:space="preserve">Figure </w:t>
      </w:r>
      <w:r w:rsidR="002826BF" w:rsidRPr="004D7D10">
        <w:rPr>
          <w:lang w:val="fr-CH"/>
        </w:rPr>
        <w:t>59</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La relation entre une entreprise de transport et son directeur </w:t>
      </w:r>
      <w:r w:rsidR="00F01021" w:rsidRPr="004D7D10">
        <w:rPr>
          <w:b w:val="0"/>
          <w:lang w:val="fr-CH"/>
        </w:rPr>
        <w:t>(</w:t>
      </w:r>
      <w:r w:rsidR="001D3087" w:rsidRPr="00CE3234">
        <w:rPr>
          <w:b w:val="0"/>
          <w:lang w:val="de-CH"/>
        </w:rPr>
        <w:t>«</w:t>
      </w:r>
      <w:r w:rsidR="001D3087">
        <w:rPr>
          <w:b w:val="0"/>
          <w:lang w:val="de-CH"/>
        </w:rPr>
        <w:t xml:space="preserve"> </w:t>
      </w:r>
      <w:r w:rsidRPr="004D7D10">
        <w:rPr>
          <w:b w:val="0"/>
          <w:lang w:val="fr-CH"/>
        </w:rPr>
        <w:t>Direc</w:t>
      </w:r>
      <w:r w:rsidR="002C327B" w:rsidRPr="004D7D10">
        <w:rPr>
          <w:b w:val="0"/>
          <w:lang w:val="fr-CH"/>
        </w:rPr>
        <w:t>tion</w:t>
      </w:r>
      <w:r w:rsidR="001D3087">
        <w:rPr>
          <w:b w:val="0"/>
          <w:lang w:val="fr-CH"/>
        </w:rPr>
        <w:t xml:space="preserve"> </w:t>
      </w:r>
      <w:r w:rsidR="001D3087" w:rsidRPr="00CE3234">
        <w:rPr>
          <w:b w:val="0"/>
          <w:lang w:val="de-CH"/>
        </w:rPr>
        <w:t>»</w:t>
      </w:r>
      <w:r w:rsidRPr="004D7D10">
        <w:rPr>
          <w:b w:val="0"/>
          <w:lang w:val="fr-CH"/>
        </w:rPr>
        <w:t>) con</w:t>
      </w:r>
      <w:r w:rsidR="002C327B" w:rsidRPr="004D7D10">
        <w:rPr>
          <w:b w:val="0"/>
          <w:lang w:val="fr-CH"/>
        </w:rPr>
        <w:t>st</w:t>
      </w:r>
      <w:r w:rsidRPr="004D7D10">
        <w:rPr>
          <w:b w:val="0"/>
          <w:lang w:val="fr-CH"/>
        </w:rPr>
        <w:t>itue un ca</w:t>
      </w:r>
      <w:r w:rsidR="00A57707" w:rsidRPr="004D7D10">
        <w:rPr>
          <w:b w:val="0"/>
          <w:lang w:val="fr-CH"/>
        </w:rPr>
        <w:t>s particulier de la relation du</w:t>
      </w:r>
      <w:r w:rsidRPr="004D7D10">
        <w:rPr>
          <w:b w:val="0"/>
          <w:lang w:val="fr-CH"/>
        </w:rPr>
        <w:t xml:space="preserve"> </w:t>
      </w:r>
      <w:r w:rsidR="001D3087" w:rsidRPr="00CE3234">
        <w:rPr>
          <w:b w:val="0"/>
          <w:lang w:val="de-CH"/>
        </w:rPr>
        <w:t>«</w:t>
      </w:r>
      <w:r w:rsidR="001D3087">
        <w:rPr>
          <w:b w:val="0"/>
          <w:lang w:val="de-CH"/>
        </w:rPr>
        <w:t xml:space="preserve"> </w:t>
      </w:r>
      <w:r w:rsidR="00F01021" w:rsidRPr="004D7D10">
        <w:rPr>
          <w:b w:val="0"/>
          <w:lang w:val="fr-CH"/>
        </w:rPr>
        <w:t>s</w:t>
      </w:r>
      <w:r w:rsidR="00A57707" w:rsidRPr="004D7D10">
        <w:rPr>
          <w:b w:val="0"/>
          <w:lang w:val="fr-CH"/>
        </w:rPr>
        <w:t>alariat</w:t>
      </w:r>
      <w:r w:rsidR="001D3087">
        <w:rPr>
          <w:b w:val="0"/>
          <w:lang w:val="fr-CH"/>
        </w:rPr>
        <w:t xml:space="preserve"> </w:t>
      </w:r>
      <w:r w:rsidR="001D3087" w:rsidRPr="00CE3234">
        <w:rPr>
          <w:b w:val="0"/>
          <w:lang w:val="de-CH"/>
        </w:rPr>
        <w:t>»</w:t>
      </w:r>
      <w:r w:rsidR="002C327B" w:rsidRPr="004D7D10">
        <w:rPr>
          <w:b w:val="0"/>
          <w:lang w:val="fr-CH"/>
        </w:rPr>
        <w:t>.</w:t>
      </w:r>
    </w:p>
    <w:p w14:paraId="3401D765" w14:textId="77777777" w:rsidR="002C327B" w:rsidRPr="004D7D10" w:rsidRDefault="000E4EA7" w:rsidP="00F01021">
      <w:pPr>
        <w:rPr>
          <w:lang w:val="fr-CH"/>
        </w:rPr>
      </w:pPr>
      <w:r w:rsidRPr="004D7D10">
        <w:rPr>
          <w:lang w:val="fr-CH"/>
        </w:rPr>
        <w:t>Bien souvent, les extensions de relations sont étroitement associées aux extensions de classes d’objets.</w:t>
      </w:r>
      <w:r w:rsidR="002C327B" w:rsidRPr="004D7D10">
        <w:rPr>
          <w:lang w:val="fr-CH"/>
        </w:rPr>
        <w:t xml:space="preserve"> </w:t>
      </w:r>
      <w:r w:rsidRPr="004D7D10">
        <w:rPr>
          <w:lang w:val="fr-CH"/>
        </w:rPr>
        <w:t>Au lieu d’affirmer d’emblée qu’une remontée mécanique comprend des pylônes, on parle dans un premier temps de moyens d’exploitation.</w:t>
      </w:r>
      <w:r w:rsidR="002C327B" w:rsidRPr="004D7D10">
        <w:rPr>
          <w:lang w:val="fr-CH"/>
        </w:rPr>
        <w:t xml:space="preserve"> </w:t>
      </w:r>
      <w:r w:rsidR="00855088" w:rsidRPr="004D7D10">
        <w:rPr>
          <w:lang w:val="fr-CH"/>
        </w:rPr>
        <w:t>Ceux-ci sont lié</w:t>
      </w:r>
      <w:r w:rsidRPr="004D7D10">
        <w:rPr>
          <w:lang w:val="fr-CH"/>
        </w:rPr>
        <w:t xml:space="preserve">s </w:t>
      </w:r>
      <w:r w:rsidR="00855088" w:rsidRPr="004D7D10">
        <w:rPr>
          <w:lang w:val="fr-CH"/>
        </w:rPr>
        <w:t>à la ligne</w:t>
      </w:r>
      <w:r w:rsidRPr="004D7D10">
        <w:rPr>
          <w:lang w:val="fr-CH"/>
        </w:rPr>
        <w:t xml:space="preserve"> par l’intermédiaire d’assoc</w:t>
      </w:r>
      <w:r w:rsidR="002C327B" w:rsidRPr="004D7D10">
        <w:rPr>
          <w:lang w:val="fr-CH"/>
        </w:rPr>
        <w:t>iation</w:t>
      </w:r>
      <w:r w:rsidRPr="004D7D10">
        <w:rPr>
          <w:lang w:val="fr-CH"/>
        </w:rPr>
        <w:t>s</w:t>
      </w:r>
      <w:r w:rsidR="00855088" w:rsidRPr="004D7D10">
        <w:rPr>
          <w:lang w:val="fr-CH"/>
        </w:rPr>
        <w:t>, lien</w:t>
      </w:r>
      <w:r w:rsidR="00F01021" w:rsidRPr="004D7D10">
        <w:rPr>
          <w:lang w:val="fr-CH"/>
        </w:rPr>
        <w:t>s</w:t>
      </w:r>
      <w:r w:rsidR="00855088" w:rsidRPr="004D7D10">
        <w:rPr>
          <w:lang w:val="fr-CH"/>
        </w:rPr>
        <w:t xml:space="preserve"> assez lâche</w:t>
      </w:r>
      <w:r w:rsidR="00F01021" w:rsidRPr="004D7D10">
        <w:rPr>
          <w:lang w:val="fr-CH"/>
        </w:rPr>
        <w:t>s</w:t>
      </w:r>
      <w:r w:rsidR="002C327B" w:rsidRPr="004D7D10">
        <w:rPr>
          <w:lang w:val="fr-CH"/>
        </w:rPr>
        <w:t xml:space="preserve">. </w:t>
      </w:r>
      <w:r w:rsidRPr="004D7D10">
        <w:rPr>
          <w:lang w:val="fr-CH"/>
        </w:rPr>
        <w:t xml:space="preserve">Les pylônes constituant </w:t>
      </w:r>
      <w:r w:rsidR="00855088" w:rsidRPr="004D7D10">
        <w:rPr>
          <w:lang w:val="fr-CH"/>
        </w:rPr>
        <w:t xml:space="preserve">toutefois </w:t>
      </w:r>
      <w:r w:rsidRPr="004D7D10">
        <w:rPr>
          <w:lang w:val="fr-CH"/>
        </w:rPr>
        <w:t xml:space="preserve">une propriété constitutive </w:t>
      </w:r>
      <w:r w:rsidR="00855088" w:rsidRPr="004D7D10">
        <w:rPr>
          <w:lang w:val="fr-CH"/>
        </w:rPr>
        <w:t xml:space="preserve">importante </w:t>
      </w:r>
      <w:r w:rsidRPr="004D7D10">
        <w:rPr>
          <w:lang w:val="fr-CH"/>
        </w:rPr>
        <w:t>de différents types de remontées mécaniques</w:t>
      </w:r>
      <w:r w:rsidR="007B4E96" w:rsidRPr="004D7D10">
        <w:rPr>
          <w:lang w:val="fr-CH"/>
        </w:rPr>
        <w:t>, on introduit la classe Remontee</w:t>
      </w:r>
      <w:r w:rsidR="00855088" w:rsidRPr="004D7D10">
        <w:rPr>
          <w:lang w:val="fr-CH"/>
        </w:rPr>
        <w:t>AvecP</w:t>
      </w:r>
      <w:r w:rsidR="00F01021" w:rsidRPr="004D7D10">
        <w:rPr>
          <w:lang w:val="fr-CH"/>
        </w:rPr>
        <w:t>ylones</w:t>
      </w:r>
      <w:r w:rsidRPr="004D7D10">
        <w:rPr>
          <w:lang w:val="fr-CH"/>
        </w:rPr>
        <w:t xml:space="preserve"> qui est alors en relation avec les pylônes eux-mêmes</w:t>
      </w:r>
      <w:r w:rsidR="002C327B" w:rsidRPr="004D7D10">
        <w:rPr>
          <w:lang w:val="fr-CH"/>
        </w:rPr>
        <w:t xml:space="preserve">. </w:t>
      </w:r>
      <w:r w:rsidRPr="004D7D10">
        <w:rPr>
          <w:lang w:val="fr-CH"/>
        </w:rPr>
        <w:t>Cette classe est cependant gérée comme une extension de la relation entre les remontées mécaniques et les moyens d’exploitation.</w:t>
      </w:r>
      <w:r w:rsidR="002C327B" w:rsidRPr="004D7D10">
        <w:rPr>
          <w:lang w:val="fr-CH"/>
        </w:rPr>
        <w:t xml:space="preserve"> </w:t>
      </w:r>
      <w:r w:rsidRPr="004D7D10">
        <w:rPr>
          <w:lang w:val="fr-CH"/>
        </w:rPr>
        <w:t xml:space="preserve">Les pylônes étant liés à une remontée mécanique donnée </w:t>
      </w:r>
      <w:r w:rsidR="000061E8" w:rsidRPr="004D7D10">
        <w:rPr>
          <w:lang w:val="fr-CH"/>
        </w:rPr>
        <w:t>–</w:t>
      </w:r>
      <w:r w:rsidRPr="004D7D10">
        <w:rPr>
          <w:lang w:val="fr-CH"/>
        </w:rPr>
        <w:t xml:space="preserve"> </w:t>
      </w:r>
      <w:r w:rsidR="002C327B" w:rsidRPr="004D7D10">
        <w:rPr>
          <w:lang w:val="fr-CH"/>
        </w:rPr>
        <w:t>a</w:t>
      </w:r>
      <w:r w:rsidRPr="004D7D10">
        <w:rPr>
          <w:lang w:val="fr-CH"/>
        </w:rPr>
        <w:t>u contraire par exemple de dameuses</w:t>
      </w:r>
      <w:r w:rsidR="002C327B" w:rsidRPr="004D7D10">
        <w:rPr>
          <w:lang w:val="fr-CH"/>
        </w:rPr>
        <w:t xml:space="preserve"> </w:t>
      </w:r>
      <w:r w:rsidR="000061E8" w:rsidRPr="004D7D10">
        <w:rPr>
          <w:lang w:val="fr-CH"/>
        </w:rPr>
        <w:t>–</w:t>
      </w:r>
      <w:r w:rsidRPr="004D7D10">
        <w:rPr>
          <w:lang w:val="fr-CH"/>
        </w:rPr>
        <w:t>, cette relation se transforme en composition.</w:t>
      </w:r>
      <w:r w:rsidR="002C327B" w:rsidRPr="004D7D10">
        <w:rPr>
          <w:lang w:val="fr-CH"/>
        </w:rPr>
        <w:t xml:space="preserve"> </w:t>
      </w:r>
      <w:r w:rsidRPr="004D7D10">
        <w:rPr>
          <w:lang w:val="fr-CH"/>
        </w:rPr>
        <w:t xml:space="preserve">L’intensité d’une relation ne peut que se renforcer dans le cadre d’une </w:t>
      </w:r>
      <w:r w:rsidR="00855088" w:rsidRPr="004D7D10">
        <w:rPr>
          <w:lang w:val="fr-CH"/>
        </w:rPr>
        <w:t>extension et non s’affaibli</w:t>
      </w:r>
      <w:r w:rsidR="008115FC" w:rsidRPr="004D7D10">
        <w:rPr>
          <w:lang w:val="fr-CH"/>
        </w:rPr>
        <w:t>r, car la relation risquerait alors de se trouver en contradict</w:t>
      </w:r>
      <w:r w:rsidR="00FA0041" w:rsidRPr="004D7D10">
        <w:rPr>
          <w:lang w:val="fr-CH"/>
        </w:rPr>
        <w:t>ion avec sa définition de base.</w:t>
      </w:r>
      <w:r w:rsidR="002C327B" w:rsidRPr="004D7D10">
        <w:rPr>
          <w:lang w:val="fr-CH"/>
        </w:rPr>
        <w:fldChar w:fldCharType="begin"/>
      </w:r>
      <w:r w:rsidR="002C327B" w:rsidRPr="004D7D10">
        <w:rPr>
          <w:lang w:val="fr-CH"/>
        </w:rPr>
        <w:instrText xml:space="preserve"> XE "</w:instrText>
      </w:r>
      <w:r w:rsidR="00786408" w:rsidRPr="004D7D10">
        <w:rPr>
          <w:lang w:val="fr-CH"/>
        </w:rPr>
        <w:instrText>Relation</w:instrText>
      </w:r>
      <w:r w:rsidR="002C327B" w:rsidRPr="004D7D10">
        <w:rPr>
          <w:lang w:val="fr-CH"/>
        </w:rPr>
        <w:instrText>:</w:instrText>
      </w:r>
      <w:r w:rsidR="00786408" w:rsidRPr="004D7D10">
        <w:rPr>
          <w:lang w:val="fr-CH"/>
        </w:rPr>
        <w:instrText>intensité</w:instrText>
      </w:r>
      <w:r w:rsidR="002C327B" w:rsidRPr="004D7D10">
        <w:rPr>
          <w:lang w:val="fr-CH"/>
        </w:rPr>
        <w:instrText xml:space="preserve">" </w:instrText>
      </w:r>
      <w:r w:rsidR="002C327B" w:rsidRPr="004D7D10">
        <w:rPr>
          <w:lang w:val="fr-CH"/>
        </w:rPr>
        <w:fldChar w:fldCharType="end"/>
      </w:r>
    </w:p>
    <w:p w14:paraId="45B0FC08" w14:textId="77777777" w:rsidR="002C327B" w:rsidRPr="004D7D10" w:rsidRDefault="002C327B">
      <w:pPr>
        <w:pStyle w:val="Bild"/>
        <w:rPr>
          <w:lang w:val="fr-CH"/>
        </w:rPr>
      </w:pPr>
      <w:bookmarkStart w:id="151" w:name="_Ref20544236"/>
      <w:r w:rsidRPr="004D7D10">
        <w:rPr>
          <w:lang w:val="fr-CH"/>
        </w:rPr>
        <w:tab/>
      </w:r>
      <w:r w:rsidR="006C02B8" w:rsidRPr="004D7D10">
        <w:rPr>
          <w:noProof/>
          <w:lang w:val="fr-CH"/>
        </w:rPr>
        <w:drawing>
          <wp:inline distT="0" distB="0" distL="0" distR="0" wp14:anchorId="4B90684A" wp14:editId="7DFDB559">
            <wp:extent cx="2441575" cy="739140"/>
            <wp:effectExtent l="0" t="0" r="0" b="0"/>
            <wp:docPr id="65" name="Bild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a:picLocks/>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41575" cy="739140"/>
                    </a:xfrm>
                    <a:prstGeom prst="rect">
                      <a:avLst/>
                    </a:prstGeom>
                    <a:noFill/>
                    <a:ln>
                      <a:noFill/>
                    </a:ln>
                  </pic:spPr>
                </pic:pic>
              </a:graphicData>
            </a:graphic>
          </wp:inline>
        </w:drawing>
      </w:r>
    </w:p>
    <w:p w14:paraId="31C19D8B" w14:textId="77777777" w:rsidR="002C327B" w:rsidRPr="004D7D10" w:rsidRDefault="008115FC" w:rsidP="00855088">
      <w:pPr>
        <w:pStyle w:val="Bildunterschrift"/>
        <w:rPr>
          <w:b w:val="0"/>
          <w:lang w:val="fr-CH"/>
        </w:rPr>
      </w:pPr>
      <w:r w:rsidRPr="004D7D10">
        <w:rPr>
          <w:lang w:val="fr-CH"/>
        </w:rPr>
        <w:t xml:space="preserve">Figure </w:t>
      </w:r>
      <w:r w:rsidR="002C327B" w:rsidRPr="004D7D10">
        <w:rPr>
          <w:lang w:val="fr-CH"/>
        </w:rPr>
        <w:t>6</w:t>
      </w:r>
      <w:r w:rsidR="002826BF" w:rsidRPr="004D7D10">
        <w:rPr>
          <w:lang w:val="fr-CH"/>
        </w:rPr>
        <w:t>0</w:t>
      </w:r>
      <w:r w:rsidRPr="004D7D10">
        <w:rPr>
          <w:lang w:val="fr-CH"/>
        </w:rPr>
        <w:t xml:space="preserve"> </w:t>
      </w:r>
      <w:r w:rsidR="002C327B" w:rsidRPr="004D7D10">
        <w:rPr>
          <w:lang w:val="fr-CH"/>
        </w:rPr>
        <w:t>:</w:t>
      </w:r>
      <w:r w:rsidR="002C327B" w:rsidRPr="004D7D10">
        <w:rPr>
          <w:lang w:val="fr-CH"/>
        </w:rPr>
        <w:tab/>
      </w:r>
      <w:r w:rsidR="00855088" w:rsidRPr="004D7D10">
        <w:rPr>
          <w:b w:val="0"/>
          <w:lang w:val="fr-CH"/>
        </w:rPr>
        <w:t xml:space="preserve">Il existe une relation </w:t>
      </w:r>
      <w:r w:rsidRPr="004D7D10">
        <w:rPr>
          <w:b w:val="0"/>
          <w:lang w:val="fr-CH"/>
        </w:rPr>
        <w:t>ord</w:t>
      </w:r>
      <w:r w:rsidR="00855088" w:rsidRPr="004D7D10">
        <w:rPr>
          <w:b w:val="0"/>
          <w:lang w:val="fr-CH"/>
        </w:rPr>
        <w:t>inai</w:t>
      </w:r>
      <w:r w:rsidRPr="004D7D10">
        <w:rPr>
          <w:b w:val="0"/>
          <w:lang w:val="fr-CH"/>
        </w:rPr>
        <w:t>re entre les remontées mécaniques et les moyens d’exploitation qui est renforcée en composition par des classes spécialisées.</w:t>
      </w:r>
    </w:p>
    <w:p w14:paraId="6BC5A0C8" w14:textId="77777777" w:rsidR="002C327B" w:rsidRPr="004D7D10" w:rsidRDefault="00A95B7F" w:rsidP="00A95B7F">
      <w:pPr>
        <w:pStyle w:val="berschrift3"/>
        <w:rPr>
          <w:lang w:val="fr-CH"/>
        </w:rPr>
      </w:pPr>
      <w:bookmarkStart w:id="152" w:name="_Ref20817251"/>
      <w:bookmarkStart w:id="153" w:name="_Toc231091500"/>
      <w:r w:rsidRPr="004D7D10">
        <w:rPr>
          <w:lang w:val="fr-CH"/>
        </w:rPr>
        <w:t>Relations dérivables</w:t>
      </w:r>
      <w:bookmarkEnd w:id="151"/>
      <w:bookmarkEnd w:id="152"/>
      <w:bookmarkEnd w:id="153"/>
    </w:p>
    <w:p w14:paraId="17B5F6D8" w14:textId="77777777" w:rsidR="002C327B" w:rsidRPr="004D7D10" w:rsidRDefault="00122429" w:rsidP="00122429">
      <w:pPr>
        <w:rPr>
          <w:lang w:val="fr-CH"/>
        </w:rPr>
      </w:pPr>
      <w:r w:rsidRPr="004D7D10">
        <w:rPr>
          <w:lang w:val="fr-CH"/>
        </w:rPr>
        <w:t xml:space="preserve">Lorsque </w:t>
      </w:r>
      <w:r w:rsidR="00A95B7F" w:rsidRPr="004D7D10">
        <w:rPr>
          <w:lang w:val="fr-CH"/>
        </w:rPr>
        <w:t xml:space="preserve">l’estomac crie famine, </w:t>
      </w:r>
      <w:r w:rsidR="00692DA4" w:rsidRPr="004D7D10">
        <w:rPr>
          <w:lang w:val="fr-CH"/>
        </w:rPr>
        <w:t xml:space="preserve">on </w:t>
      </w:r>
      <w:r w:rsidRPr="004D7D10">
        <w:rPr>
          <w:lang w:val="fr-CH"/>
        </w:rPr>
        <w:t xml:space="preserve">est plutôt enclin à choisir </w:t>
      </w:r>
      <w:r w:rsidR="00692DA4" w:rsidRPr="004D7D10">
        <w:rPr>
          <w:lang w:val="fr-CH"/>
        </w:rPr>
        <w:t xml:space="preserve">une piste de ski en bordure de laquelle on sait pouvoir trouver une auberge. </w:t>
      </w:r>
      <w:r w:rsidRPr="004D7D10">
        <w:rPr>
          <w:lang w:val="fr-CH"/>
        </w:rPr>
        <w:t>L</w:t>
      </w:r>
      <w:r w:rsidR="00692DA4" w:rsidRPr="004D7D10">
        <w:rPr>
          <w:lang w:val="fr-CH"/>
        </w:rPr>
        <w:t>es pistes et les auberges n’en ont pas pour autant besoin d’être liées par une</w:t>
      </w:r>
      <w:r w:rsidRPr="004D7D10">
        <w:rPr>
          <w:lang w:val="fr-CH"/>
        </w:rPr>
        <w:t xml:space="preserve"> relation explicite permanente.</w:t>
      </w:r>
      <w:r w:rsidR="002C327B" w:rsidRPr="004D7D10">
        <w:rPr>
          <w:lang w:val="fr-CH"/>
        </w:rPr>
        <w:fldChar w:fldCharType="begin"/>
      </w:r>
      <w:r w:rsidR="002C327B" w:rsidRPr="004D7D10">
        <w:rPr>
          <w:lang w:val="fr-CH"/>
        </w:rPr>
        <w:instrText xml:space="preserve"> XE "</w:instrText>
      </w:r>
      <w:r w:rsidR="00786408" w:rsidRPr="004D7D10">
        <w:rPr>
          <w:lang w:val="fr-CH"/>
        </w:rPr>
        <w:instrText>Relation</w:instrText>
      </w:r>
      <w:r w:rsidR="002C327B" w:rsidRPr="004D7D10">
        <w:rPr>
          <w:lang w:val="fr-CH"/>
        </w:rPr>
        <w:instrText>:</w:instrText>
      </w:r>
      <w:r w:rsidR="00786408" w:rsidRPr="004D7D10">
        <w:rPr>
          <w:lang w:val="fr-CH"/>
        </w:rPr>
        <w:instrText>dérivable</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00692DA4" w:rsidRPr="004D7D10">
        <w:rPr>
          <w:lang w:val="fr-CH"/>
        </w:rPr>
        <w:t>Il suffit de savoir que l’auberge se trouve à proximité de la piste.</w:t>
      </w:r>
      <w:r w:rsidR="002C327B" w:rsidRPr="004D7D10">
        <w:rPr>
          <w:lang w:val="fr-CH"/>
        </w:rPr>
        <w:t xml:space="preserve"> </w:t>
      </w:r>
      <w:r w:rsidR="00692DA4" w:rsidRPr="004D7D10">
        <w:rPr>
          <w:lang w:val="fr-CH"/>
        </w:rPr>
        <w:t>Il s’agit donc d’une information pouvant se déduire de la position de l’auberge et du tracé de la piste (tous deux exprimés en coordonnées nationales)</w:t>
      </w:r>
      <w:r w:rsidR="002C327B" w:rsidRPr="004D7D10">
        <w:rPr>
          <w:lang w:val="fr-CH"/>
        </w:rPr>
        <w:t>.</w:t>
      </w:r>
    </w:p>
    <w:p w14:paraId="3ACB7C62" w14:textId="77777777" w:rsidR="002C327B" w:rsidRPr="004D7D10" w:rsidRDefault="006C02B8" w:rsidP="00122429">
      <w:pPr>
        <w:pStyle w:val="Achtung"/>
        <w:rPr>
          <w:lang w:val="fr-CH"/>
        </w:rPr>
      </w:pPr>
      <w:r w:rsidRPr="004D7D10">
        <w:rPr>
          <w:noProof/>
          <w:lang w:val="fr-CH"/>
        </w:rPr>
        <w:drawing>
          <wp:anchor distT="0" distB="0" distL="114300" distR="114300" simplePos="0" relativeHeight="251712512" behindDoc="0" locked="0" layoutInCell="1" allowOverlap="1" wp14:anchorId="092308B4" wp14:editId="22A3E1F6">
            <wp:simplePos x="0" y="0"/>
            <wp:positionH relativeFrom="column">
              <wp:posOffset>36195</wp:posOffset>
            </wp:positionH>
            <wp:positionV relativeFrom="paragraph">
              <wp:posOffset>180340</wp:posOffset>
            </wp:positionV>
            <wp:extent cx="252730" cy="218440"/>
            <wp:effectExtent l="0" t="0" r="0" b="0"/>
            <wp:wrapNone/>
            <wp:docPr id="285" name="Bild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5"/>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619328" behindDoc="0" locked="0" layoutInCell="0" allowOverlap="1" wp14:anchorId="5C8625F5" wp14:editId="216B1B05">
                <wp:simplePos x="0" y="0"/>
                <wp:positionH relativeFrom="column">
                  <wp:posOffset>0</wp:posOffset>
                </wp:positionH>
                <wp:positionV relativeFrom="paragraph">
                  <wp:posOffset>137160</wp:posOffset>
                </wp:positionV>
                <wp:extent cx="292100" cy="251460"/>
                <wp:effectExtent l="0" t="0" r="0" b="0"/>
                <wp:wrapNone/>
                <wp:docPr id="2117462323" name="Auto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46B28" id="AutoShape 137" o:spid="_x0000_s1026" style="position:absolute;margin-left:0;margin-top:10.8pt;width:23pt;height:19.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122429" w:rsidRPr="004D7D10">
        <w:rPr>
          <w:lang w:val="fr-CH"/>
        </w:rPr>
        <w:t>L</w:t>
      </w:r>
      <w:r w:rsidR="00692DA4" w:rsidRPr="004D7D10">
        <w:rPr>
          <w:lang w:val="fr-CH"/>
        </w:rPr>
        <w:t xml:space="preserve">’exploitation des informations du modèle ne passe pas </w:t>
      </w:r>
      <w:r w:rsidR="00122429" w:rsidRPr="004D7D10">
        <w:rPr>
          <w:lang w:val="fr-CH"/>
        </w:rPr>
        <w:t>nécessa</w:t>
      </w:r>
      <w:r w:rsidR="00692DA4" w:rsidRPr="004D7D10">
        <w:rPr>
          <w:lang w:val="fr-CH"/>
        </w:rPr>
        <w:t xml:space="preserve">irement par l’établissement de relations. </w:t>
      </w:r>
      <w:r w:rsidR="00122429" w:rsidRPr="004D7D10">
        <w:rPr>
          <w:lang w:val="fr-CH"/>
        </w:rPr>
        <w:t>L</w:t>
      </w:r>
      <w:r w:rsidR="00692DA4" w:rsidRPr="004D7D10">
        <w:rPr>
          <w:lang w:val="fr-CH"/>
        </w:rPr>
        <w:t>es coordonnées constituent un excellent moyen d’établir les connexions req</w:t>
      </w:r>
      <w:r w:rsidR="002C327B" w:rsidRPr="004D7D10">
        <w:rPr>
          <w:lang w:val="fr-CH"/>
        </w:rPr>
        <w:t>u</w:t>
      </w:r>
      <w:r w:rsidR="00122429" w:rsidRPr="004D7D10">
        <w:rPr>
          <w:lang w:val="fr-CH"/>
        </w:rPr>
        <w:t>ises, en particulier dans le cas de données à référence spatiale.</w:t>
      </w:r>
      <w:r w:rsidR="002C327B" w:rsidRPr="004D7D10">
        <w:rPr>
          <w:lang w:val="fr-CH"/>
        </w:rPr>
        <w:fldChar w:fldCharType="begin"/>
      </w:r>
      <w:r w:rsidR="002C327B" w:rsidRPr="004D7D10">
        <w:rPr>
          <w:lang w:val="fr-CH"/>
        </w:rPr>
        <w:instrText xml:space="preserve"> XE "</w:instrText>
      </w:r>
      <w:r w:rsidR="00786408" w:rsidRPr="004D7D10">
        <w:rPr>
          <w:lang w:val="fr-CH"/>
        </w:rPr>
        <w:instrText>Coordonnées</w:instrText>
      </w:r>
      <w:r w:rsidR="002C327B" w:rsidRPr="004D7D10">
        <w:rPr>
          <w:lang w:val="fr-CH"/>
        </w:rPr>
        <w:instrText>:</w:instrText>
      </w:r>
      <w:r w:rsidR="00786408" w:rsidRPr="004D7D10">
        <w:rPr>
          <w:lang w:val="fr-CH"/>
        </w:rPr>
        <w:instrText>pour l'établissement de relations</w:instrText>
      </w:r>
      <w:r w:rsidR="002C327B" w:rsidRPr="004D7D10">
        <w:rPr>
          <w:lang w:val="fr-CH"/>
        </w:rPr>
        <w:instrText xml:space="preserve">" </w:instrText>
      </w:r>
      <w:r w:rsidR="002C327B" w:rsidRPr="004D7D10">
        <w:rPr>
          <w:lang w:val="fr-CH"/>
        </w:rPr>
        <w:fldChar w:fldCharType="end"/>
      </w:r>
    </w:p>
    <w:p w14:paraId="2B6F931F" w14:textId="77777777" w:rsidR="00510949" w:rsidRPr="004D7D10" w:rsidRDefault="00510949" w:rsidP="00825F3A">
      <w:pPr>
        <w:rPr>
          <w:lang w:val="fr-CH"/>
        </w:rPr>
      </w:pPr>
    </w:p>
    <w:p w14:paraId="726BC5BB" w14:textId="77777777" w:rsidR="006643B1" w:rsidRPr="004D7D10" w:rsidRDefault="00825F3A" w:rsidP="00825F3A">
      <w:pPr>
        <w:rPr>
          <w:lang w:val="fr-CH"/>
        </w:rPr>
      </w:pPr>
      <w:r w:rsidRPr="004D7D10">
        <w:rPr>
          <w:lang w:val="fr-CH"/>
        </w:rPr>
        <w:lastRenderedPageBreak/>
        <w:t>Il n’est pas non plus opportun d’intégrer la totalité des relations dérivables dans le modèle conceptuel, raison pour laquelle la relation dérivable entre les auberges et les pistes n’y figure pas</w:t>
      </w:r>
      <w:r w:rsidR="002C327B" w:rsidRPr="004D7D10">
        <w:rPr>
          <w:lang w:val="fr-CH"/>
        </w:rPr>
        <w:t>.</w:t>
      </w:r>
    </w:p>
    <w:p w14:paraId="2B8D7CFD" w14:textId="77777777" w:rsidR="006643B1" w:rsidRPr="004D7D10" w:rsidRDefault="006C02B8" w:rsidP="00122429">
      <w:pPr>
        <w:pStyle w:val="Achtung"/>
        <w:rPr>
          <w:lang w:val="fr-CH"/>
        </w:rPr>
      </w:pPr>
      <w:r w:rsidRPr="004D7D10">
        <w:rPr>
          <w:noProof/>
          <w:lang w:val="fr-CH"/>
        </w:rPr>
        <w:drawing>
          <wp:anchor distT="0" distB="0" distL="114300" distR="114300" simplePos="0" relativeHeight="251713536" behindDoc="0" locked="0" layoutInCell="1" allowOverlap="1" wp14:anchorId="24F861B0" wp14:editId="6F797C56">
            <wp:simplePos x="0" y="0"/>
            <wp:positionH relativeFrom="column">
              <wp:posOffset>36195</wp:posOffset>
            </wp:positionH>
            <wp:positionV relativeFrom="paragraph">
              <wp:posOffset>180340</wp:posOffset>
            </wp:positionV>
            <wp:extent cx="252730" cy="218440"/>
            <wp:effectExtent l="0" t="0" r="0" b="0"/>
            <wp:wrapNone/>
            <wp:docPr id="287" name="Bild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7"/>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620352" behindDoc="0" locked="0" layoutInCell="0" allowOverlap="1" wp14:anchorId="0FE648F4" wp14:editId="10896407">
                <wp:simplePos x="0" y="0"/>
                <wp:positionH relativeFrom="column">
                  <wp:posOffset>0</wp:posOffset>
                </wp:positionH>
                <wp:positionV relativeFrom="paragraph">
                  <wp:posOffset>137160</wp:posOffset>
                </wp:positionV>
                <wp:extent cx="292100" cy="251460"/>
                <wp:effectExtent l="0" t="0" r="0" b="0"/>
                <wp:wrapNone/>
                <wp:docPr id="2144181780"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A4169" id="AutoShape 139" o:spid="_x0000_s1026" style="position:absolute;margin-left:0;margin-top:10.8pt;width:23pt;height:19.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825F3A" w:rsidRPr="004D7D10">
        <w:rPr>
          <w:lang w:val="fr-CH"/>
        </w:rPr>
        <w:t>Le modèle conceptuel ne doit décrire que les relations implicites d’importance au niveau conceptuel.</w:t>
      </w:r>
      <w:r w:rsidR="002C327B" w:rsidRPr="004D7D10">
        <w:rPr>
          <w:lang w:val="fr-CH"/>
        </w:rPr>
        <w:t xml:space="preserve"> </w:t>
      </w:r>
      <w:r w:rsidR="00406E7D" w:rsidRPr="004D7D10">
        <w:rPr>
          <w:lang w:val="fr-CH"/>
        </w:rPr>
        <w:t xml:space="preserve">Les logiciels peuvent ensuite établir des relations supplémentaires, en comparant et en combinant </w:t>
      </w:r>
      <w:r w:rsidR="00122429" w:rsidRPr="004D7D10">
        <w:rPr>
          <w:lang w:val="fr-CH"/>
        </w:rPr>
        <w:t xml:space="preserve">habilement </w:t>
      </w:r>
      <w:r w:rsidR="00406E7D" w:rsidRPr="004D7D10">
        <w:rPr>
          <w:lang w:val="fr-CH"/>
        </w:rPr>
        <w:t xml:space="preserve">les attributs des objets </w:t>
      </w:r>
      <w:r w:rsidR="002C327B" w:rsidRPr="004D7D10">
        <w:rPr>
          <w:lang w:val="fr-CH"/>
        </w:rPr>
        <w:t>(</w:t>
      </w:r>
      <w:r w:rsidR="00406E7D" w:rsidRPr="004D7D10">
        <w:rPr>
          <w:lang w:val="fr-CH"/>
        </w:rPr>
        <w:t>et tout particulièrement leur position).</w:t>
      </w:r>
    </w:p>
    <w:p w14:paraId="6E00B885" w14:textId="77777777" w:rsidR="002C327B" w:rsidRPr="004D7D10" w:rsidRDefault="002C327B">
      <w:pPr>
        <w:rPr>
          <w:lang w:val="fr-CH"/>
        </w:rPr>
      </w:pPr>
    </w:p>
    <w:p w14:paraId="2CB3B284" w14:textId="77777777" w:rsidR="002C327B" w:rsidRPr="004D7D10" w:rsidRDefault="00D35D4D" w:rsidP="00DE775F">
      <w:pPr>
        <w:rPr>
          <w:lang w:val="fr-CH"/>
        </w:rPr>
      </w:pPr>
      <w:r w:rsidRPr="004D7D10">
        <w:rPr>
          <w:lang w:val="fr-CH"/>
        </w:rPr>
        <w:t>Les relations à définir explicitement dans certains cas et dérivables dans d’autres revêtent une grande importance au plan conceptuel.</w:t>
      </w:r>
      <w:r w:rsidR="002C327B" w:rsidRPr="004D7D10">
        <w:rPr>
          <w:lang w:val="fr-CH"/>
        </w:rPr>
        <w:t xml:space="preserve"> </w:t>
      </w:r>
      <w:r w:rsidRPr="004D7D10">
        <w:rPr>
          <w:lang w:val="fr-CH"/>
        </w:rPr>
        <w:t>La dérivation peut se fonder sur la position géographique comme sur d’autres propriétés.</w:t>
      </w:r>
      <w:r w:rsidR="002C327B" w:rsidRPr="004D7D10">
        <w:rPr>
          <w:lang w:val="fr-CH"/>
        </w:rPr>
        <w:t xml:space="preserve"> </w:t>
      </w:r>
      <w:r w:rsidR="009D2E98" w:rsidRPr="004D7D10">
        <w:rPr>
          <w:lang w:val="fr-CH"/>
        </w:rPr>
        <w:t>Les Ili</w:t>
      </w:r>
      <w:r w:rsidRPr="004D7D10">
        <w:rPr>
          <w:lang w:val="fr-CH"/>
        </w:rPr>
        <w:t>n</w:t>
      </w:r>
      <w:r w:rsidR="009D2E98" w:rsidRPr="004D7D10">
        <w:rPr>
          <w:lang w:val="fr-CH"/>
        </w:rPr>
        <w:t>oi</w:t>
      </w:r>
      <w:r w:rsidRPr="004D7D10">
        <w:rPr>
          <w:lang w:val="fr-CH"/>
        </w:rPr>
        <w:t xml:space="preserve">s ont par exemple introduit une zone tarifaire spéciale, décrite par une surface et englobant toutes </w:t>
      </w:r>
      <w:r w:rsidR="00DE775F" w:rsidRPr="004D7D10">
        <w:rPr>
          <w:lang w:val="fr-CH"/>
        </w:rPr>
        <w:t>les remontées mécaniques dont les</w:t>
      </w:r>
      <w:r w:rsidRPr="004D7D10">
        <w:rPr>
          <w:lang w:val="fr-CH"/>
        </w:rPr>
        <w:t xml:space="preserve"> station</w:t>
      </w:r>
      <w:r w:rsidR="00DE775F" w:rsidRPr="004D7D10">
        <w:rPr>
          <w:lang w:val="fr-CH"/>
        </w:rPr>
        <w:t>s inférieure et supérieure se situent dans</w:t>
      </w:r>
      <w:r w:rsidRPr="004D7D10">
        <w:rPr>
          <w:lang w:val="fr-CH"/>
        </w:rPr>
        <w:t xml:space="preserve"> ses limites.</w:t>
      </w:r>
    </w:p>
    <w:p w14:paraId="04D43086" w14:textId="77777777" w:rsidR="002C327B" w:rsidRPr="004D7D10" w:rsidRDefault="002C327B" w:rsidP="002826BF">
      <w:pPr>
        <w:pStyle w:val="Beispielcode"/>
        <w:ind w:right="-3"/>
        <w:rPr>
          <w:lang w:val="fr-CH"/>
        </w:rPr>
      </w:pPr>
      <w:r w:rsidRPr="004D7D10">
        <w:rPr>
          <w:lang w:val="fr-CH"/>
        </w:rPr>
        <w:t xml:space="preserve">    </w:t>
      </w:r>
      <w:r w:rsidR="00DE775F" w:rsidRPr="004D7D10">
        <w:rPr>
          <w:lang w:val="fr-CH"/>
        </w:rPr>
        <w:t>CLASS ZoneTarifaireDansS</w:t>
      </w:r>
      <w:r w:rsidR="00D35D4D" w:rsidRPr="004D7D10">
        <w:rPr>
          <w:lang w:val="fr-CH"/>
        </w:rPr>
        <w:t>ecteur</w:t>
      </w:r>
      <w:r w:rsidR="00DE775F" w:rsidRPr="004D7D10">
        <w:rPr>
          <w:lang w:val="fr-CH"/>
        </w:rPr>
        <w:t xml:space="preserve"> EXTENDS NatTour.</w:t>
      </w:r>
      <w:r w:rsidR="002826BF" w:rsidRPr="004D7D10">
        <w:rPr>
          <w:lang w:val="fr-CH"/>
        </w:rPr>
        <w:t>Billets</w:t>
      </w:r>
      <w:r w:rsidR="00DE775F" w:rsidRPr="004D7D10">
        <w:rPr>
          <w:lang w:val="fr-CH"/>
        </w:rPr>
        <w:t>.ZoneT</w:t>
      </w:r>
      <w:r w:rsidR="00D35D4D" w:rsidRPr="004D7D10">
        <w:rPr>
          <w:lang w:val="fr-CH"/>
        </w:rPr>
        <w:t>ari</w:t>
      </w:r>
      <w:r w:rsidR="00DE775F" w:rsidRPr="004D7D10">
        <w:rPr>
          <w:lang w:val="fr-CH"/>
        </w:rPr>
        <w:t>faire =</w:t>
      </w:r>
      <w:r w:rsidR="00DE775F" w:rsidRPr="004D7D10">
        <w:rPr>
          <w:lang w:val="fr-CH"/>
        </w:rPr>
        <w:br/>
        <w:t xml:space="preserve">      Secteur: SurfaceBeotie</w:t>
      </w:r>
      <w:r w:rsidR="00D35D4D" w:rsidRPr="004D7D10">
        <w:rPr>
          <w:lang w:val="fr-CH"/>
        </w:rPr>
        <w:t>;</w:t>
      </w:r>
      <w:r w:rsidR="00D35D4D" w:rsidRPr="004D7D10">
        <w:rPr>
          <w:lang w:val="fr-CH"/>
        </w:rPr>
        <w:br/>
        <w:t xml:space="preserve">    END </w:t>
      </w:r>
      <w:r w:rsidR="00DE775F" w:rsidRPr="004D7D10">
        <w:rPr>
          <w:lang w:val="fr-CH"/>
        </w:rPr>
        <w:t>ZoneT</w:t>
      </w:r>
      <w:r w:rsidR="00D35D4D" w:rsidRPr="004D7D10">
        <w:rPr>
          <w:lang w:val="fr-CH"/>
        </w:rPr>
        <w:t>ari</w:t>
      </w:r>
      <w:r w:rsidR="00DE775F" w:rsidRPr="004D7D10">
        <w:rPr>
          <w:lang w:val="fr-CH"/>
        </w:rPr>
        <w:t>faireDansS</w:t>
      </w:r>
      <w:r w:rsidR="00D35D4D" w:rsidRPr="004D7D10">
        <w:rPr>
          <w:lang w:val="fr-CH"/>
        </w:rPr>
        <w:t>ecteur</w:t>
      </w:r>
      <w:r w:rsidRPr="004D7D10">
        <w:rPr>
          <w:lang w:val="fr-CH"/>
        </w:rPr>
        <w:t>;</w:t>
      </w:r>
    </w:p>
    <w:p w14:paraId="5B562B7E" w14:textId="77777777" w:rsidR="002C327B" w:rsidRPr="004D7D10" w:rsidRDefault="00D35D4D" w:rsidP="00DE775F">
      <w:pPr>
        <w:rPr>
          <w:lang w:val="fr-CH"/>
        </w:rPr>
      </w:pPr>
      <w:r w:rsidRPr="004D7D10">
        <w:rPr>
          <w:lang w:val="fr-CH"/>
        </w:rPr>
        <w:t>La relation entre ce</w:t>
      </w:r>
      <w:r w:rsidR="00DE775F" w:rsidRPr="004D7D10">
        <w:rPr>
          <w:lang w:val="fr-CH"/>
        </w:rPr>
        <w:t>tte zone</w:t>
      </w:r>
      <w:r w:rsidRPr="004D7D10">
        <w:rPr>
          <w:lang w:val="fr-CH"/>
        </w:rPr>
        <w:t xml:space="preserve"> tarif</w:t>
      </w:r>
      <w:r w:rsidR="00DE775F" w:rsidRPr="004D7D10">
        <w:rPr>
          <w:lang w:val="fr-CH"/>
        </w:rPr>
        <w:t>aire spécial</w:t>
      </w:r>
      <w:r w:rsidRPr="004D7D10">
        <w:rPr>
          <w:lang w:val="fr-CH"/>
        </w:rPr>
        <w:t>e et les remontées mécaniques du secteur con</w:t>
      </w:r>
      <w:r w:rsidR="00DE775F" w:rsidRPr="004D7D10">
        <w:rPr>
          <w:lang w:val="fr-CH"/>
        </w:rPr>
        <w:t xml:space="preserve">sidéré </w:t>
      </w:r>
      <w:r w:rsidRPr="004D7D10">
        <w:rPr>
          <w:lang w:val="fr-CH"/>
        </w:rPr>
        <w:t>peut être automatiquement établie au moyen de vues (cf.</w:t>
      </w:r>
      <w:r w:rsidR="006A402E" w:rsidRPr="004D7D10">
        <w:rPr>
          <w:lang w:val="fr-CH"/>
        </w:rPr>
        <w:t xml:space="preserve"> §</w:t>
      </w:r>
      <w:r w:rsidR="002C327B" w:rsidRPr="004D7D10">
        <w:rPr>
          <w:lang w:val="fr-CH"/>
        </w:rPr>
        <w:t> </w:t>
      </w:r>
      <w:r w:rsidR="00510949" w:rsidRPr="004D7D10">
        <w:rPr>
          <w:lang w:val="fr-CH"/>
        </w:rPr>
        <w:t>6.17</w:t>
      </w:r>
      <w:r w:rsidR="00D31B6E" w:rsidRPr="004D7D10">
        <w:rPr>
          <w:lang w:val="fr-CH"/>
        </w:rPr>
        <w:t>)</w:t>
      </w:r>
      <w:r w:rsidR="002C327B" w:rsidRPr="004D7D10">
        <w:rPr>
          <w:lang w:val="fr-CH"/>
        </w:rPr>
        <w:t>.</w:t>
      </w:r>
    </w:p>
    <w:p w14:paraId="13CF5E10" w14:textId="77777777" w:rsidR="002C327B" w:rsidRPr="004D7D10" w:rsidRDefault="002C327B" w:rsidP="003D4CB8">
      <w:pPr>
        <w:pStyle w:val="berschrift2"/>
        <w:rPr>
          <w:lang w:val="fr-CH"/>
        </w:rPr>
      </w:pPr>
      <w:bookmarkStart w:id="154" w:name="_Ref20888541"/>
      <w:bookmarkStart w:id="155" w:name="_Toc231091501"/>
      <w:r w:rsidRPr="004D7D10">
        <w:rPr>
          <w:lang w:val="fr-CH"/>
        </w:rPr>
        <w:t>E</w:t>
      </w:r>
      <w:r w:rsidR="003D4CB8" w:rsidRPr="004D7D10">
        <w:rPr>
          <w:lang w:val="fr-CH"/>
        </w:rPr>
        <w:t xml:space="preserve">xceptionnelles Remontées mécaniques de la Dent d’Ili </w:t>
      </w:r>
      <w:r w:rsidR="000061E8" w:rsidRPr="004D7D10">
        <w:rPr>
          <w:lang w:val="fr-CH"/>
        </w:rPr>
        <w:t>–</w:t>
      </w:r>
      <w:r w:rsidR="003D4CB8" w:rsidRPr="004D7D10">
        <w:rPr>
          <w:lang w:val="fr-CH"/>
        </w:rPr>
        <w:t xml:space="preserve"> Règles d’intégrité</w:t>
      </w:r>
      <w:bookmarkEnd w:id="154"/>
      <w:bookmarkEnd w:id="155"/>
    </w:p>
    <w:p w14:paraId="155844C3" w14:textId="77777777" w:rsidR="006643B1" w:rsidRPr="004D7D10" w:rsidRDefault="003D4CB8" w:rsidP="003D4CB8">
      <w:pPr>
        <w:pStyle w:val="berschrift3"/>
        <w:rPr>
          <w:lang w:val="fr-CH"/>
        </w:rPr>
      </w:pPr>
      <w:bookmarkStart w:id="156" w:name="_Ref20650190"/>
      <w:bookmarkStart w:id="157" w:name="_Toc231091502"/>
      <w:r w:rsidRPr="004D7D10">
        <w:rPr>
          <w:lang w:val="fr-CH"/>
        </w:rPr>
        <w:t>Informations de base</w:t>
      </w:r>
      <w:bookmarkEnd w:id="156"/>
      <w:bookmarkEnd w:id="157"/>
    </w:p>
    <w:p w14:paraId="7652A21C" w14:textId="77777777" w:rsidR="002C327B" w:rsidRPr="004D7D10" w:rsidRDefault="0078114C" w:rsidP="0078114C">
      <w:pPr>
        <w:rPr>
          <w:lang w:val="fr-CH"/>
        </w:rPr>
      </w:pPr>
      <w:r w:rsidRPr="004D7D10">
        <w:rPr>
          <w:lang w:val="fr-CH"/>
        </w:rPr>
        <w:t xml:space="preserve">Vous vous souvenez que </w:t>
      </w:r>
      <w:r w:rsidR="008D34E6" w:rsidRPr="004D7D10">
        <w:rPr>
          <w:lang w:val="fr-CH"/>
        </w:rPr>
        <w:t xml:space="preserve">les Remontées mécaniques de la Dent d’Ili souhaitent </w:t>
      </w:r>
      <w:r w:rsidRPr="004D7D10">
        <w:rPr>
          <w:lang w:val="fr-CH"/>
        </w:rPr>
        <w:t xml:space="preserve">pouvoir </w:t>
      </w:r>
      <w:r w:rsidR="008D34E6" w:rsidRPr="004D7D10">
        <w:rPr>
          <w:lang w:val="fr-CH"/>
        </w:rPr>
        <w:t>saisir l’état actuel de chacune de leurs lignes</w:t>
      </w:r>
      <w:r w:rsidRPr="004D7D10">
        <w:rPr>
          <w:lang w:val="fr-CH"/>
        </w:rPr>
        <w:t xml:space="preserve"> et</w:t>
      </w:r>
      <w:r w:rsidR="008D34E6" w:rsidRPr="004D7D10">
        <w:rPr>
          <w:lang w:val="fr-CH"/>
        </w:rPr>
        <w:t xml:space="preserve"> entre autres les conditions météo prévalant à la station supérieure :</w:t>
      </w:r>
    </w:p>
    <w:p w14:paraId="5B2211FE" w14:textId="77777777" w:rsidR="002C327B" w:rsidRPr="004D7D10" w:rsidRDefault="0078114C" w:rsidP="008D34E6">
      <w:pPr>
        <w:pStyle w:val="Beispielcode"/>
        <w:rPr>
          <w:lang w:val="fr-CH"/>
        </w:rPr>
      </w:pPr>
      <w:r w:rsidRPr="004D7D10">
        <w:rPr>
          <w:lang w:val="fr-CH"/>
        </w:rPr>
        <w:t>CLASS MessageE</w:t>
      </w:r>
      <w:r w:rsidR="008D34E6" w:rsidRPr="004D7D10">
        <w:rPr>
          <w:lang w:val="fr-CH"/>
        </w:rPr>
        <w:t>tat</w:t>
      </w:r>
      <w:r w:rsidR="002C327B" w:rsidRPr="004D7D10">
        <w:rPr>
          <w:lang w:val="fr-CH"/>
        </w:rPr>
        <w:t xml:space="preserve"> =</w:t>
      </w:r>
      <w:r w:rsidR="002C327B" w:rsidRPr="004D7D10">
        <w:rPr>
          <w:lang w:val="fr-CH"/>
        </w:rPr>
        <w:br/>
        <w:t xml:space="preserve">  Temperatur</w:t>
      </w:r>
      <w:r w:rsidR="008D34E6" w:rsidRPr="004D7D10">
        <w:rPr>
          <w:lang w:val="fr-CH"/>
        </w:rPr>
        <w:t>e</w:t>
      </w:r>
      <w:r w:rsidR="002C327B" w:rsidRPr="004D7D10">
        <w:rPr>
          <w:lang w:val="fr-CH"/>
        </w:rPr>
        <w:t>: MANDATOR</w:t>
      </w:r>
      <w:r w:rsidR="008D34E6" w:rsidRPr="004D7D10">
        <w:rPr>
          <w:lang w:val="fr-CH"/>
        </w:rPr>
        <w:t xml:space="preserve">Y </w:t>
      </w:r>
      <w:r w:rsidRPr="004D7D10">
        <w:rPr>
          <w:lang w:val="fr-CH"/>
        </w:rPr>
        <w:t>–50 .. 50 [oC];</w:t>
      </w:r>
      <w:r w:rsidRPr="004D7D10">
        <w:rPr>
          <w:lang w:val="fr-CH"/>
        </w:rPr>
        <w:br/>
        <w:t xml:space="preserve">  DirectionV</w:t>
      </w:r>
      <w:r w:rsidR="008D34E6" w:rsidRPr="004D7D10">
        <w:rPr>
          <w:lang w:val="fr-CH"/>
        </w:rPr>
        <w:t>ent</w:t>
      </w:r>
      <w:r w:rsidR="002C327B" w:rsidRPr="004D7D10">
        <w:rPr>
          <w:lang w:val="fr-CH"/>
        </w:rPr>
        <w:t>: (N, NE, E, SE, S, SW, W, NW)</w:t>
      </w:r>
      <w:r w:rsidRPr="004D7D10">
        <w:rPr>
          <w:lang w:val="fr-CH"/>
        </w:rPr>
        <w:t xml:space="preserve"> CIRCULAR;</w:t>
      </w:r>
      <w:r w:rsidRPr="004D7D10">
        <w:rPr>
          <w:lang w:val="fr-CH"/>
        </w:rPr>
        <w:br/>
        <w:t xml:space="preserve">  VitesseV</w:t>
      </w:r>
      <w:r w:rsidR="008D34E6" w:rsidRPr="004D7D10">
        <w:rPr>
          <w:lang w:val="fr-CH"/>
        </w:rPr>
        <w:t>ent</w:t>
      </w:r>
      <w:r w:rsidR="002C327B" w:rsidRPr="004D7D10">
        <w:rPr>
          <w:lang w:val="fr-CH"/>
        </w:rPr>
        <w:t xml:space="preserve">: MANDATORY 0 .. </w:t>
      </w:r>
      <w:r w:rsidRPr="004D7D10">
        <w:rPr>
          <w:lang w:val="fr-CH"/>
        </w:rPr>
        <w:t>200 [kmh];</w:t>
      </w:r>
      <w:r w:rsidRPr="004D7D10">
        <w:rPr>
          <w:lang w:val="fr-CH"/>
        </w:rPr>
        <w:br/>
        <w:t xml:space="preserve">  DelaiA</w:t>
      </w:r>
      <w:r w:rsidR="008D34E6" w:rsidRPr="004D7D10">
        <w:rPr>
          <w:lang w:val="fr-CH"/>
        </w:rPr>
        <w:t>ttente: Dure</w:t>
      </w:r>
      <w:r w:rsidR="002C327B" w:rsidRPr="004D7D10">
        <w:rPr>
          <w:lang w:val="fr-CH"/>
        </w:rPr>
        <w:t>e</w:t>
      </w:r>
      <w:r w:rsidRPr="004D7D10">
        <w:rPr>
          <w:lang w:val="fr-CH"/>
        </w:rPr>
        <w:t>EnM</w:t>
      </w:r>
      <w:r w:rsidR="008D34E6" w:rsidRPr="004D7D10">
        <w:rPr>
          <w:lang w:val="fr-CH"/>
        </w:rPr>
        <w:t>inutes;</w:t>
      </w:r>
      <w:r w:rsidR="008D34E6" w:rsidRPr="004D7D10">
        <w:rPr>
          <w:lang w:val="fr-CH"/>
        </w:rPr>
        <w:br/>
        <w:t xml:space="preserve">  S</w:t>
      </w:r>
      <w:r w:rsidR="002C327B" w:rsidRPr="004D7D10">
        <w:rPr>
          <w:lang w:val="fr-CH"/>
        </w:rPr>
        <w:t>a</w:t>
      </w:r>
      <w:r w:rsidR="008D34E6" w:rsidRPr="004D7D10">
        <w:rPr>
          <w:lang w:val="fr-CH"/>
        </w:rPr>
        <w:t>i</w:t>
      </w:r>
      <w:r w:rsidR="002C327B" w:rsidRPr="004D7D10">
        <w:rPr>
          <w:lang w:val="fr-CH"/>
        </w:rPr>
        <w:t>s</w:t>
      </w:r>
      <w:r w:rsidR="008D34E6" w:rsidRPr="004D7D10">
        <w:rPr>
          <w:lang w:val="fr-CH"/>
        </w:rPr>
        <w:t>i</w:t>
      </w:r>
      <w:r w:rsidR="002C327B" w:rsidRPr="004D7D10">
        <w:rPr>
          <w:lang w:val="fr-CH"/>
        </w:rPr>
        <w:t>: MAN</w:t>
      </w:r>
      <w:r w:rsidRPr="004D7D10">
        <w:rPr>
          <w:lang w:val="fr-CH"/>
        </w:rPr>
        <w:t>DATORY Instant</w:t>
      </w:r>
      <w:r w:rsidR="00A37912" w:rsidRPr="004D7D10">
        <w:rPr>
          <w:lang w:val="fr-CH"/>
        </w:rPr>
        <w:t>HEC</w:t>
      </w:r>
      <w:r w:rsidRPr="004D7D10">
        <w:rPr>
          <w:lang w:val="fr-CH"/>
        </w:rPr>
        <w:t>;</w:t>
      </w:r>
      <w:r w:rsidRPr="004D7D10">
        <w:rPr>
          <w:lang w:val="fr-CH"/>
        </w:rPr>
        <w:br/>
        <w:t>END MessageE</w:t>
      </w:r>
      <w:r w:rsidR="008D34E6" w:rsidRPr="004D7D10">
        <w:rPr>
          <w:lang w:val="fr-CH"/>
        </w:rPr>
        <w:t>tat</w:t>
      </w:r>
      <w:r w:rsidR="002C327B" w:rsidRPr="004D7D10">
        <w:rPr>
          <w:lang w:val="fr-CH"/>
        </w:rPr>
        <w:t>;</w:t>
      </w:r>
    </w:p>
    <w:p w14:paraId="451926D9" w14:textId="77777777" w:rsidR="002C327B" w:rsidRPr="004D7D10" w:rsidRDefault="008D34E6" w:rsidP="0078114C">
      <w:pPr>
        <w:rPr>
          <w:lang w:val="fr-CH"/>
        </w:rPr>
      </w:pPr>
      <w:r w:rsidRPr="004D7D10">
        <w:rPr>
          <w:lang w:val="fr-CH"/>
        </w:rPr>
        <w:t xml:space="preserve">Avec cette définition, un message indiquant </w:t>
      </w:r>
      <w:r w:rsidR="0078114C" w:rsidRPr="004D7D10">
        <w:rPr>
          <w:lang w:val="fr-CH"/>
        </w:rPr>
        <w:t>qu’un vent souffle d’une direction</w:t>
      </w:r>
      <w:r w:rsidRPr="004D7D10">
        <w:rPr>
          <w:lang w:val="fr-CH"/>
        </w:rPr>
        <w:t xml:space="preserve"> indéfinie </w:t>
      </w:r>
      <w:r w:rsidR="0078114C" w:rsidRPr="004D7D10">
        <w:rPr>
          <w:lang w:val="fr-CH"/>
        </w:rPr>
        <w:t xml:space="preserve">à une vitesse </w:t>
      </w:r>
      <w:r w:rsidRPr="004D7D10">
        <w:rPr>
          <w:lang w:val="fr-CH"/>
        </w:rPr>
        <w:t>de 60 km/h serait possible. Mais ce n’est pas vraiment le but recherché.</w:t>
      </w:r>
      <w:r w:rsidR="002C327B" w:rsidRPr="004D7D10">
        <w:rPr>
          <w:lang w:val="fr-CH"/>
        </w:rPr>
        <w:t xml:space="preserve"> </w:t>
      </w:r>
      <w:r w:rsidRPr="004D7D10">
        <w:rPr>
          <w:lang w:val="fr-CH"/>
        </w:rPr>
        <w:t>U</w:t>
      </w:r>
      <w:r w:rsidR="002C327B" w:rsidRPr="004D7D10">
        <w:rPr>
          <w:lang w:val="fr-CH"/>
        </w:rPr>
        <w:t>ne</w:t>
      </w:r>
      <w:r w:rsidRPr="004D7D10">
        <w:rPr>
          <w:lang w:val="fr-CH"/>
        </w:rPr>
        <w:t xml:space="preserve"> direction du vent indéfinie doit impliquer le calme plat, c</w:t>
      </w:r>
      <w:r w:rsidR="00980D55">
        <w:rPr>
          <w:lang w:val="fr-CH"/>
        </w:rPr>
        <w:t xml:space="preserve">'est à </w:t>
      </w:r>
      <w:r w:rsidRPr="004D7D10">
        <w:rPr>
          <w:lang w:val="fr-CH"/>
        </w:rPr>
        <w:t>d</w:t>
      </w:r>
      <w:r w:rsidR="00980D55">
        <w:rPr>
          <w:lang w:val="fr-CH"/>
        </w:rPr>
        <w:t>ire</w:t>
      </w:r>
      <w:r w:rsidRPr="004D7D10">
        <w:rPr>
          <w:lang w:val="fr-CH"/>
        </w:rPr>
        <w:t xml:space="preserve"> un vent de vitesse nulle.</w:t>
      </w:r>
      <w:r w:rsidR="002C327B" w:rsidRPr="004D7D10">
        <w:rPr>
          <w:lang w:val="fr-CH"/>
        </w:rPr>
        <w:t xml:space="preserve"> </w:t>
      </w:r>
      <w:r w:rsidRPr="004D7D10">
        <w:rPr>
          <w:lang w:val="fr-CH"/>
        </w:rPr>
        <w:t>Et inversement, dès lors que la vitesse du vent n’est pas nulle, une direction doit lui être attribuée.</w:t>
      </w:r>
    </w:p>
    <w:p w14:paraId="70F42A0C" w14:textId="77777777" w:rsidR="002C327B" w:rsidRPr="004D7D10" w:rsidRDefault="006C02B8" w:rsidP="008D34E6">
      <w:pPr>
        <w:pStyle w:val="WW-Blocktext"/>
        <w:rPr>
          <w:lang w:val="fr-CH"/>
        </w:rPr>
      </w:pPr>
      <w:r w:rsidRPr="004D7D10">
        <w:rPr>
          <w:noProof/>
          <w:lang w:val="fr-CH"/>
        </w:rPr>
        <w:drawing>
          <wp:anchor distT="0" distB="0" distL="114300" distR="114300" simplePos="0" relativeHeight="251621376" behindDoc="0" locked="0" layoutInCell="0" allowOverlap="1" wp14:anchorId="01CF1A8B" wp14:editId="261E3239">
            <wp:simplePos x="0" y="0"/>
            <wp:positionH relativeFrom="column">
              <wp:posOffset>180340</wp:posOffset>
            </wp:positionH>
            <wp:positionV relativeFrom="paragraph">
              <wp:posOffset>71755</wp:posOffset>
            </wp:positionV>
            <wp:extent cx="86360" cy="160655"/>
            <wp:effectExtent l="0" t="0" r="0" b="0"/>
            <wp:wrapNone/>
            <wp:docPr id="141" name="Bild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8D34E6" w:rsidRPr="004D7D10">
        <w:rPr>
          <w:lang w:val="fr-CH"/>
        </w:rPr>
        <w:t xml:space="preserve">Des situations dans lesquelles un lien préétabli doit exister entre différents attributs d’un objet ou même entre différents objets sont décrites au moyen de </w:t>
      </w:r>
      <w:r w:rsidR="008D34E6" w:rsidRPr="004D7D10">
        <w:rPr>
          <w:b/>
          <w:lang w:val="fr-CH"/>
        </w:rPr>
        <w:t>règles d’intégrité</w:t>
      </w:r>
      <w:r w:rsidR="00363DED" w:rsidRPr="004D7D10">
        <w:rPr>
          <w:lang w:val="fr-CH"/>
        </w:rPr>
        <w:fldChar w:fldCharType="begin"/>
      </w:r>
      <w:r w:rsidR="00363DED" w:rsidRPr="004D7D10">
        <w:rPr>
          <w:lang w:val="fr-CH"/>
        </w:rPr>
        <w:instrText xml:space="preserve"> XE "Règle d'intégrité" </w:instrText>
      </w:r>
      <w:r w:rsidR="00363DED" w:rsidRPr="004D7D10">
        <w:rPr>
          <w:lang w:val="fr-CH"/>
        </w:rPr>
        <w:fldChar w:fldCharType="end"/>
      </w:r>
      <w:r w:rsidR="002C327B" w:rsidRPr="004D7D10">
        <w:rPr>
          <w:lang w:val="fr-CH"/>
        </w:rPr>
        <w:t>.</w:t>
      </w:r>
    </w:p>
    <w:p w14:paraId="61FDF8AE" w14:textId="77777777" w:rsidR="002C327B" w:rsidRPr="004D7D10" w:rsidRDefault="002C327B">
      <w:pPr>
        <w:rPr>
          <w:lang w:val="fr-CH"/>
        </w:rPr>
      </w:pPr>
    </w:p>
    <w:p w14:paraId="673A21D2" w14:textId="77777777" w:rsidR="002C327B" w:rsidRPr="004D7D10" w:rsidRDefault="001A6741" w:rsidP="001A6741">
      <w:pPr>
        <w:rPr>
          <w:lang w:val="fr-CH"/>
        </w:rPr>
      </w:pPr>
      <w:r w:rsidRPr="004D7D10">
        <w:rPr>
          <w:lang w:val="fr-CH"/>
        </w:rPr>
        <w:lastRenderedPageBreak/>
        <w:t>U</w:t>
      </w:r>
      <w:r w:rsidR="002C327B" w:rsidRPr="004D7D10">
        <w:rPr>
          <w:lang w:val="fr-CH"/>
        </w:rPr>
        <w:t xml:space="preserve">ne </w:t>
      </w:r>
      <w:r w:rsidRPr="004D7D10">
        <w:rPr>
          <w:lang w:val="fr-CH"/>
        </w:rPr>
        <w:t>règle d’intégrité est d’ordinaire décrite au moyen d’une for</w:t>
      </w:r>
      <w:r w:rsidR="0078114C" w:rsidRPr="004D7D10">
        <w:rPr>
          <w:lang w:val="fr-CH"/>
        </w:rPr>
        <w:t>mule dont l’exploitation</w:t>
      </w:r>
      <w:r w:rsidRPr="004D7D10">
        <w:rPr>
          <w:lang w:val="fr-CH"/>
        </w:rPr>
        <w:t xml:space="preserve"> révèle si la règle est respectée ou non.</w:t>
      </w:r>
      <w:r w:rsidR="002C327B" w:rsidRPr="004D7D10">
        <w:rPr>
          <w:lang w:val="fr-CH"/>
        </w:rPr>
        <w:t xml:space="preserve"> </w:t>
      </w:r>
      <w:r w:rsidRPr="004D7D10">
        <w:rPr>
          <w:lang w:val="fr-CH"/>
        </w:rPr>
        <w:t>Le calme plat peut donc être régi par une expression logique du type suivant :</w:t>
      </w:r>
    </w:p>
    <w:p w14:paraId="3C3063BC" w14:textId="77777777" w:rsidR="002C327B" w:rsidRPr="004D7D10" w:rsidRDefault="0078114C" w:rsidP="001A6741">
      <w:pPr>
        <w:pStyle w:val="Beispielcode"/>
        <w:rPr>
          <w:lang w:val="fr-CH"/>
        </w:rPr>
      </w:pPr>
      <w:r w:rsidRPr="004D7D10">
        <w:rPr>
          <w:lang w:val="fr-CH"/>
        </w:rPr>
        <w:t>CLASS MessageE</w:t>
      </w:r>
      <w:r w:rsidR="001A6741" w:rsidRPr="004D7D10">
        <w:rPr>
          <w:lang w:val="fr-CH"/>
        </w:rPr>
        <w:t>tat</w:t>
      </w:r>
      <w:r w:rsidR="002C327B" w:rsidRPr="004D7D10">
        <w:rPr>
          <w:lang w:val="fr-CH"/>
        </w:rPr>
        <w:t xml:space="preserve"> =</w:t>
      </w:r>
      <w:r w:rsidR="002C327B" w:rsidRPr="004D7D10">
        <w:rPr>
          <w:lang w:val="fr-CH"/>
        </w:rPr>
        <w:br/>
        <w:t xml:space="preserve">  Temperatur</w:t>
      </w:r>
      <w:r w:rsidR="001A6741" w:rsidRPr="004D7D10">
        <w:rPr>
          <w:lang w:val="fr-CH"/>
        </w:rPr>
        <w:t>e</w:t>
      </w:r>
      <w:r w:rsidR="002C327B" w:rsidRPr="004D7D10">
        <w:rPr>
          <w:lang w:val="fr-CH"/>
        </w:rPr>
        <w:t>: MANDATOR</w:t>
      </w:r>
      <w:r w:rsidR="001A6741" w:rsidRPr="004D7D10">
        <w:rPr>
          <w:lang w:val="fr-CH"/>
        </w:rPr>
        <w:t xml:space="preserve">Y </w:t>
      </w:r>
      <w:r w:rsidRPr="004D7D10">
        <w:rPr>
          <w:lang w:val="fr-CH"/>
        </w:rPr>
        <w:t>–50 .. 50 [oC];</w:t>
      </w:r>
      <w:r w:rsidRPr="004D7D10">
        <w:rPr>
          <w:lang w:val="fr-CH"/>
        </w:rPr>
        <w:br/>
        <w:t xml:space="preserve">  DirectionV</w:t>
      </w:r>
      <w:r w:rsidR="001A6741" w:rsidRPr="004D7D10">
        <w:rPr>
          <w:lang w:val="fr-CH"/>
        </w:rPr>
        <w:t>ent</w:t>
      </w:r>
      <w:r w:rsidR="002C327B" w:rsidRPr="004D7D10">
        <w:rPr>
          <w:lang w:val="fr-CH"/>
        </w:rPr>
        <w:t>: (N, NE, E, SE, S, SW, W, NW</w:t>
      </w:r>
      <w:r w:rsidRPr="004D7D10">
        <w:rPr>
          <w:lang w:val="fr-CH"/>
        </w:rPr>
        <w:t>) CIRCULAR;</w:t>
      </w:r>
      <w:r w:rsidRPr="004D7D10">
        <w:rPr>
          <w:lang w:val="fr-CH"/>
        </w:rPr>
        <w:br/>
        <w:t xml:space="preserve">  VitesseV</w:t>
      </w:r>
      <w:r w:rsidR="001A6741" w:rsidRPr="004D7D10">
        <w:rPr>
          <w:lang w:val="fr-CH"/>
        </w:rPr>
        <w:t>ent</w:t>
      </w:r>
      <w:r w:rsidR="002C327B" w:rsidRPr="004D7D10">
        <w:rPr>
          <w:lang w:val="fr-CH"/>
        </w:rPr>
        <w:t xml:space="preserve">: MANDATORY 0 .. </w:t>
      </w:r>
      <w:r w:rsidRPr="004D7D10">
        <w:rPr>
          <w:lang w:val="fr-CH"/>
        </w:rPr>
        <w:t>200 [kmh];</w:t>
      </w:r>
      <w:r w:rsidRPr="004D7D10">
        <w:rPr>
          <w:lang w:val="fr-CH"/>
        </w:rPr>
        <w:br/>
        <w:t xml:space="preserve">  DelaiAttente: DureeEnM</w:t>
      </w:r>
      <w:r w:rsidR="001A6741" w:rsidRPr="004D7D10">
        <w:rPr>
          <w:lang w:val="fr-CH"/>
        </w:rPr>
        <w:t>inu</w:t>
      </w:r>
      <w:r w:rsidRPr="004D7D10">
        <w:rPr>
          <w:lang w:val="fr-CH"/>
        </w:rPr>
        <w:t>tes;</w:t>
      </w:r>
      <w:r w:rsidRPr="004D7D10">
        <w:rPr>
          <w:lang w:val="fr-CH"/>
        </w:rPr>
        <w:br/>
        <w:t xml:space="preserve">  Saisi: MANDATORY Instant</w:t>
      </w:r>
      <w:r w:rsidR="00A37912" w:rsidRPr="004D7D10">
        <w:rPr>
          <w:lang w:val="fr-CH"/>
        </w:rPr>
        <w:t>HEC</w:t>
      </w:r>
      <w:r w:rsidR="002C327B" w:rsidRPr="004D7D10">
        <w:rPr>
          <w:lang w:val="fr-CH"/>
        </w:rPr>
        <w:t>;</w:t>
      </w:r>
      <w:r w:rsidR="002C327B" w:rsidRPr="004D7D10">
        <w:rPr>
          <w:lang w:val="fr-CH"/>
        </w:rPr>
        <w:br/>
        <w:t>M</w:t>
      </w:r>
      <w:r w:rsidR="001A6741" w:rsidRPr="004D7D10">
        <w:rPr>
          <w:lang w:val="fr-CH"/>
        </w:rPr>
        <w:t>ANDATORY CONS</w:t>
      </w:r>
      <w:r w:rsidRPr="004D7D10">
        <w:rPr>
          <w:lang w:val="fr-CH"/>
        </w:rPr>
        <w:t>TRAINT</w:t>
      </w:r>
      <w:r w:rsidRPr="004D7D10">
        <w:rPr>
          <w:lang w:val="fr-CH"/>
        </w:rPr>
        <w:br/>
        <w:t xml:space="preserve">  DEFINED (DirectionVent) == (VitesseV</w:t>
      </w:r>
      <w:r w:rsidR="001A6741" w:rsidRPr="004D7D10">
        <w:rPr>
          <w:lang w:val="fr-CH"/>
        </w:rPr>
        <w:t>ent</w:t>
      </w:r>
      <w:r w:rsidR="00C26123">
        <w:rPr>
          <w:lang w:val="fr-CH"/>
        </w:rPr>
        <w:t xml:space="preserve"> &gt; 0);</w:t>
      </w:r>
      <w:r w:rsidRPr="004D7D10">
        <w:rPr>
          <w:lang w:val="fr-CH"/>
        </w:rPr>
        <w:br/>
        <w:t>END MessageE</w:t>
      </w:r>
      <w:r w:rsidR="001A6741" w:rsidRPr="004D7D10">
        <w:rPr>
          <w:lang w:val="fr-CH"/>
        </w:rPr>
        <w:t>tat</w:t>
      </w:r>
      <w:r w:rsidR="002C327B" w:rsidRPr="004D7D10">
        <w:rPr>
          <w:lang w:val="fr-CH"/>
        </w:rPr>
        <w:t>;</w:t>
      </w:r>
    </w:p>
    <w:p w14:paraId="276EF319" w14:textId="77777777" w:rsidR="002C327B" w:rsidRPr="004D7D10" w:rsidRDefault="00151EE3" w:rsidP="00151EE3">
      <w:pPr>
        <w:rPr>
          <w:lang w:val="fr-CH"/>
        </w:rPr>
      </w:pPr>
      <w:r w:rsidRPr="004D7D10">
        <w:rPr>
          <w:lang w:val="fr-CH"/>
        </w:rPr>
        <w:t>Si la direction du vent est définie, alors sa vitesse doit être supérieure à zéro.</w:t>
      </w:r>
      <w:r w:rsidR="002C327B" w:rsidRPr="004D7D10">
        <w:rPr>
          <w:lang w:val="fr-CH"/>
        </w:rPr>
        <w:t xml:space="preserve"> </w:t>
      </w:r>
      <w:r w:rsidRPr="004D7D10">
        <w:rPr>
          <w:lang w:val="fr-CH"/>
        </w:rPr>
        <w:t>Si la direction du vent est indéfinie, sa vitesse doit être nulle</w:t>
      </w:r>
      <w:r w:rsidR="002C327B" w:rsidRPr="004D7D10">
        <w:rPr>
          <w:lang w:val="fr-CH"/>
        </w:rPr>
        <w:t xml:space="preserve">. </w:t>
      </w:r>
      <w:r w:rsidRPr="004D7D10">
        <w:rPr>
          <w:lang w:val="fr-CH"/>
        </w:rPr>
        <w:t xml:space="preserve">Il est par conséquent exigé que l’on mette sur un pied d’égalité (==) le fait que la direction du vent est définie et le fait que la vitesse du vent </w:t>
      </w:r>
      <w:r w:rsidR="0078114C" w:rsidRPr="004D7D10">
        <w:rPr>
          <w:lang w:val="fr-CH"/>
        </w:rPr>
        <w:t>es</w:t>
      </w:r>
      <w:r w:rsidRPr="004D7D10">
        <w:rPr>
          <w:lang w:val="fr-CH"/>
        </w:rPr>
        <w:t>t supérieure à zéro.</w:t>
      </w:r>
    </w:p>
    <w:p w14:paraId="6670CAB7" w14:textId="77777777" w:rsidR="002C327B" w:rsidRPr="004D7D10" w:rsidRDefault="00151EE3" w:rsidP="00151EE3">
      <w:pPr>
        <w:rPr>
          <w:lang w:val="fr-CH"/>
        </w:rPr>
      </w:pPr>
      <w:r w:rsidRPr="004D7D10">
        <w:rPr>
          <w:lang w:val="fr-CH"/>
        </w:rPr>
        <w:t>Cependant, les règles d’intégrité peuvent fréquemment être évitées en structurant le modèle différemment.</w:t>
      </w:r>
      <w:r w:rsidR="002C327B" w:rsidRPr="004D7D10">
        <w:rPr>
          <w:lang w:val="fr-CH"/>
        </w:rPr>
        <w:t xml:space="preserve"> </w:t>
      </w:r>
      <w:r w:rsidRPr="004D7D10">
        <w:rPr>
          <w:lang w:val="fr-CH"/>
        </w:rPr>
        <w:t>Si l’on intègre les informations relatives au vent au sein d’une structure que l’on définit comme un tout facultatif, plus aucune règle d’intégrité n’est nécessaire.</w:t>
      </w:r>
      <w:r w:rsidR="002C327B" w:rsidRPr="004D7D10">
        <w:rPr>
          <w:lang w:val="fr-CH"/>
        </w:rPr>
        <w:t xml:space="preserve"> </w:t>
      </w:r>
      <w:r w:rsidRPr="004D7D10">
        <w:rPr>
          <w:lang w:val="fr-CH"/>
        </w:rPr>
        <w:t>L’élément structuré fait défaut en cas de calme plat et s’il vente, la direction et la vitesse du vent sont nécessaires disponibles.</w:t>
      </w:r>
    </w:p>
    <w:p w14:paraId="101DB702" w14:textId="77777777" w:rsidR="002C327B" w:rsidRPr="004D7D10" w:rsidRDefault="002C327B" w:rsidP="0078114C">
      <w:pPr>
        <w:pStyle w:val="Beispielcode"/>
        <w:rPr>
          <w:lang w:val="fr-CH"/>
        </w:rPr>
      </w:pPr>
      <w:r w:rsidRPr="004D7D10">
        <w:rPr>
          <w:lang w:val="fr-CH"/>
        </w:rPr>
        <w:t xml:space="preserve">STRUCTURE </w:t>
      </w:r>
      <w:r w:rsidR="00151EE3" w:rsidRPr="004D7D10">
        <w:rPr>
          <w:lang w:val="fr-CH"/>
        </w:rPr>
        <w:t>Info</w:t>
      </w:r>
      <w:r w:rsidR="0078114C" w:rsidRPr="004D7D10">
        <w:rPr>
          <w:lang w:val="fr-CH"/>
        </w:rPr>
        <w:t>Vent =</w:t>
      </w:r>
      <w:r w:rsidR="0078114C" w:rsidRPr="004D7D10">
        <w:rPr>
          <w:lang w:val="fr-CH"/>
        </w:rPr>
        <w:br/>
        <w:t xml:space="preserve">  DirectionV</w:t>
      </w:r>
      <w:r w:rsidR="00151EE3" w:rsidRPr="004D7D10">
        <w:rPr>
          <w:lang w:val="fr-CH"/>
        </w:rPr>
        <w:t>ent</w:t>
      </w:r>
      <w:r w:rsidRPr="004D7D10">
        <w:rPr>
          <w:lang w:val="fr-CH"/>
        </w:rPr>
        <w:t>: MANDATORY (N, NE, E, SE, S, SW, W, NW)</w:t>
      </w:r>
      <w:r w:rsidR="0078114C" w:rsidRPr="004D7D10">
        <w:rPr>
          <w:lang w:val="fr-CH"/>
        </w:rPr>
        <w:t xml:space="preserve"> CIRCULAR;</w:t>
      </w:r>
      <w:r w:rsidR="0078114C" w:rsidRPr="004D7D10">
        <w:rPr>
          <w:lang w:val="fr-CH"/>
        </w:rPr>
        <w:br/>
        <w:t xml:space="preserve">  VitesseV</w:t>
      </w:r>
      <w:r w:rsidR="00151EE3" w:rsidRPr="004D7D10">
        <w:rPr>
          <w:lang w:val="fr-CH"/>
        </w:rPr>
        <w:t>ent</w:t>
      </w:r>
      <w:r w:rsidRPr="004D7D10">
        <w:rPr>
          <w:lang w:val="fr-CH"/>
        </w:rPr>
        <w:t xml:space="preserve">: MANDATORY 0 .. </w:t>
      </w:r>
      <w:r w:rsidR="00151EE3" w:rsidRPr="004D7D10">
        <w:rPr>
          <w:lang w:val="fr-CH"/>
        </w:rPr>
        <w:t>200 [kmh];</w:t>
      </w:r>
      <w:r w:rsidR="00151EE3" w:rsidRPr="004D7D10">
        <w:rPr>
          <w:lang w:val="fr-CH"/>
        </w:rPr>
        <w:br/>
        <w:t>END Vent</w:t>
      </w:r>
      <w:r w:rsidRPr="004D7D10">
        <w:rPr>
          <w:lang w:val="fr-CH"/>
        </w:rPr>
        <w:t>;</w:t>
      </w:r>
    </w:p>
    <w:p w14:paraId="5F028A1D" w14:textId="77777777" w:rsidR="002C327B" w:rsidRPr="004D7D10" w:rsidRDefault="0078114C" w:rsidP="00151EE3">
      <w:pPr>
        <w:pStyle w:val="Beispielcode"/>
        <w:rPr>
          <w:lang w:val="fr-CH"/>
        </w:rPr>
      </w:pPr>
      <w:r w:rsidRPr="004D7D10">
        <w:rPr>
          <w:lang w:val="fr-CH"/>
        </w:rPr>
        <w:t>CLASS MessageE</w:t>
      </w:r>
      <w:r w:rsidR="00151EE3" w:rsidRPr="004D7D10">
        <w:rPr>
          <w:lang w:val="fr-CH"/>
        </w:rPr>
        <w:t>tat</w:t>
      </w:r>
      <w:r w:rsidR="002C327B" w:rsidRPr="004D7D10">
        <w:rPr>
          <w:lang w:val="fr-CH"/>
        </w:rPr>
        <w:t xml:space="preserve"> =</w:t>
      </w:r>
      <w:r w:rsidR="002C327B" w:rsidRPr="004D7D10">
        <w:rPr>
          <w:lang w:val="fr-CH"/>
        </w:rPr>
        <w:br/>
        <w:t xml:space="preserve">  Temperatur</w:t>
      </w:r>
      <w:r w:rsidR="00151EE3" w:rsidRPr="004D7D10">
        <w:rPr>
          <w:lang w:val="fr-CH"/>
        </w:rPr>
        <w:t>e</w:t>
      </w:r>
      <w:r w:rsidR="002C327B" w:rsidRPr="004D7D10">
        <w:rPr>
          <w:lang w:val="fr-CH"/>
        </w:rPr>
        <w:t xml:space="preserve">: </w:t>
      </w:r>
      <w:r w:rsidR="00151EE3" w:rsidRPr="004D7D10">
        <w:rPr>
          <w:lang w:val="fr-CH"/>
        </w:rPr>
        <w:t>MANDATORY –50 .. 50 [oC];</w:t>
      </w:r>
      <w:r w:rsidR="00151EE3" w:rsidRPr="004D7D10">
        <w:rPr>
          <w:lang w:val="fr-CH"/>
        </w:rPr>
        <w:br/>
        <w:t xml:space="preserve">  V</w:t>
      </w:r>
      <w:r w:rsidRPr="004D7D10">
        <w:rPr>
          <w:lang w:val="fr-CH"/>
        </w:rPr>
        <w:t xml:space="preserve">ent: InfoVent; </w:t>
      </w:r>
      <w:r w:rsidRPr="004D7D10">
        <w:rPr>
          <w:lang w:val="fr-CH"/>
        </w:rPr>
        <w:br/>
        <w:t xml:space="preserve">  DelaiAttente: DureeEnM</w:t>
      </w:r>
      <w:r w:rsidR="00151EE3" w:rsidRPr="004D7D10">
        <w:rPr>
          <w:lang w:val="fr-CH"/>
        </w:rPr>
        <w:t>inu</w:t>
      </w:r>
      <w:r w:rsidRPr="004D7D10">
        <w:rPr>
          <w:lang w:val="fr-CH"/>
        </w:rPr>
        <w:t>tes;</w:t>
      </w:r>
      <w:r w:rsidRPr="004D7D10">
        <w:rPr>
          <w:lang w:val="fr-CH"/>
        </w:rPr>
        <w:br/>
        <w:t xml:space="preserve">  Saisi: MANDATORY Instant</w:t>
      </w:r>
      <w:r w:rsidR="00A37912" w:rsidRPr="004D7D10">
        <w:rPr>
          <w:lang w:val="fr-CH"/>
        </w:rPr>
        <w:t>HEC</w:t>
      </w:r>
      <w:r w:rsidRPr="004D7D10">
        <w:rPr>
          <w:lang w:val="fr-CH"/>
        </w:rPr>
        <w:t>;</w:t>
      </w:r>
      <w:r w:rsidRPr="004D7D10">
        <w:rPr>
          <w:lang w:val="fr-CH"/>
        </w:rPr>
        <w:br/>
        <w:t>END MessageE</w:t>
      </w:r>
      <w:r w:rsidR="00151EE3" w:rsidRPr="004D7D10">
        <w:rPr>
          <w:lang w:val="fr-CH"/>
        </w:rPr>
        <w:t>tat</w:t>
      </w:r>
      <w:r w:rsidR="002C327B" w:rsidRPr="004D7D10">
        <w:rPr>
          <w:lang w:val="fr-CH"/>
        </w:rPr>
        <w:t>;</w:t>
      </w:r>
    </w:p>
    <w:p w14:paraId="7F7951D3" w14:textId="77777777" w:rsidR="006643B1" w:rsidRPr="004D7D10" w:rsidRDefault="006C02B8" w:rsidP="008E01A7">
      <w:pPr>
        <w:pStyle w:val="Achtung"/>
        <w:rPr>
          <w:lang w:val="fr-CH"/>
        </w:rPr>
      </w:pPr>
      <w:r w:rsidRPr="004D7D10">
        <w:rPr>
          <w:noProof/>
          <w:lang w:val="fr-CH"/>
        </w:rPr>
        <w:drawing>
          <wp:anchor distT="0" distB="0" distL="114300" distR="114300" simplePos="0" relativeHeight="251714560" behindDoc="0" locked="0" layoutInCell="1" allowOverlap="1" wp14:anchorId="25DBF24B" wp14:editId="1D1412B4">
            <wp:simplePos x="0" y="0"/>
            <wp:positionH relativeFrom="column">
              <wp:posOffset>36195</wp:posOffset>
            </wp:positionH>
            <wp:positionV relativeFrom="paragraph">
              <wp:posOffset>180340</wp:posOffset>
            </wp:positionV>
            <wp:extent cx="252730" cy="218440"/>
            <wp:effectExtent l="0" t="0" r="0" b="0"/>
            <wp:wrapNone/>
            <wp:docPr id="288" name="Bild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8"/>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622400" behindDoc="0" locked="0" layoutInCell="0" allowOverlap="1" wp14:anchorId="2AAD19B6" wp14:editId="4DC0261F">
                <wp:simplePos x="0" y="0"/>
                <wp:positionH relativeFrom="column">
                  <wp:posOffset>0</wp:posOffset>
                </wp:positionH>
                <wp:positionV relativeFrom="paragraph">
                  <wp:posOffset>137160</wp:posOffset>
                </wp:positionV>
                <wp:extent cx="292100" cy="251460"/>
                <wp:effectExtent l="0" t="0" r="0" b="0"/>
                <wp:wrapNone/>
                <wp:docPr id="292415244" name="AutoShap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78C64" id="AutoShape 142" o:spid="_x0000_s1026" style="position:absolute;margin-left:0;margin-top:10.8pt;width:23pt;height:19.8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151EE3" w:rsidRPr="004D7D10">
        <w:rPr>
          <w:lang w:val="fr-CH"/>
        </w:rPr>
        <w:t xml:space="preserve">La présence de règles d’intégrité </w:t>
      </w:r>
      <w:r w:rsidR="000061E8" w:rsidRPr="004D7D10">
        <w:rPr>
          <w:lang w:val="fr-CH"/>
        </w:rPr>
        <w:t>–</w:t>
      </w:r>
      <w:r w:rsidR="00151EE3" w:rsidRPr="004D7D10">
        <w:rPr>
          <w:lang w:val="fr-CH"/>
        </w:rPr>
        <w:t xml:space="preserve"> tout particulièrement si elles sont complexes </w:t>
      </w:r>
      <w:r w:rsidR="000061E8" w:rsidRPr="004D7D10">
        <w:rPr>
          <w:lang w:val="fr-CH"/>
        </w:rPr>
        <w:t>–</w:t>
      </w:r>
      <w:r w:rsidR="002C327B" w:rsidRPr="004D7D10">
        <w:rPr>
          <w:lang w:val="fr-CH"/>
        </w:rPr>
        <w:t xml:space="preserve"> </w:t>
      </w:r>
      <w:r w:rsidR="00151EE3" w:rsidRPr="004D7D10">
        <w:rPr>
          <w:lang w:val="fr-CH"/>
        </w:rPr>
        <w:t xml:space="preserve">fait toujours </w:t>
      </w:r>
      <w:r w:rsidR="00CE04BF" w:rsidRPr="004D7D10">
        <w:rPr>
          <w:lang w:val="fr-CH"/>
        </w:rPr>
        <w:t>peser un soupçon sur le niveau</w:t>
      </w:r>
      <w:r w:rsidR="008E01A7" w:rsidRPr="004D7D10">
        <w:rPr>
          <w:lang w:val="fr-CH"/>
        </w:rPr>
        <w:t xml:space="preserve"> d’optimisation du modèle. D’un autre côté, il n’y a vraiment aucun intérêt à compliquer artificiellement un mo</w:t>
      </w:r>
      <w:r w:rsidR="00F01021" w:rsidRPr="004D7D10">
        <w:rPr>
          <w:lang w:val="fr-CH"/>
        </w:rPr>
        <w:t>dèle simple dans l’unique but</w:t>
      </w:r>
      <w:r w:rsidR="008E01A7" w:rsidRPr="004D7D10">
        <w:rPr>
          <w:lang w:val="fr-CH"/>
        </w:rPr>
        <w:t xml:space="preserve"> d’éviter une règle d’intégrité.</w:t>
      </w:r>
    </w:p>
    <w:p w14:paraId="6C44FCF1" w14:textId="77777777" w:rsidR="002C327B" w:rsidRPr="004D7D10" w:rsidRDefault="008E01A7" w:rsidP="008E01A7">
      <w:pPr>
        <w:pStyle w:val="berschrift3"/>
        <w:rPr>
          <w:lang w:val="fr-CH"/>
        </w:rPr>
      </w:pPr>
      <w:bookmarkStart w:id="158" w:name="_Toc231091503"/>
      <w:r w:rsidRPr="004D7D10">
        <w:rPr>
          <w:lang w:val="fr-CH"/>
        </w:rPr>
        <w:t>Conditions d</w:t>
      </w:r>
      <w:r w:rsidR="00CE04BF" w:rsidRPr="004D7D10">
        <w:rPr>
          <w:lang w:val="fr-CH"/>
        </w:rPr>
        <w:t>e plausibilité</w:t>
      </w:r>
      <w:bookmarkEnd w:id="158"/>
    </w:p>
    <w:p w14:paraId="2DA89BF8" w14:textId="77777777" w:rsidR="006643B1" w:rsidRPr="004D7D10" w:rsidRDefault="002C327B" w:rsidP="000A7F5E">
      <w:pPr>
        <w:rPr>
          <w:lang w:val="fr-CH"/>
        </w:rPr>
      </w:pPr>
      <w:r w:rsidRPr="004D7D10">
        <w:rPr>
          <w:lang w:val="fr-CH"/>
        </w:rPr>
        <w:fldChar w:fldCharType="begin"/>
      </w:r>
      <w:r w:rsidRPr="004D7D10">
        <w:rPr>
          <w:lang w:val="fr-CH"/>
        </w:rPr>
        <w:instrText xml:space="preserve"> XE "Plausibilit</w:instrText>
      </w:r>
      <w:r w:rsidR="00786408" w:rsidRPr="004D7D10">
        <w:rPr>
          <w:lang w:val="fr-CH"/>
        </w:rPr>
        <w:instrText>é</w:instrText>
      </w:r>
      <w:r w:rsidRPr="004D7D10">
        <w:rPr>
          <w:lang w:val="fr-CH"/>
        </w:rPr>
        <w:instrText xml:space="preserve">" </w:instrText>
      </w:r>
      <w:r w:rsidRPr="004D7D10">
        <w:rPr>
          <w:lang w:val="fr-CH"/>
        </w:rPr>
        <w:fldChar w:fldCharType="end"/>
      </w:r>
      <w:r w:rsidR="000A7F5E" w:rsidRPr="004D7D10">
        <w:rPr>
          <w:lang w:val="fr-CH"/>
        </w:rPr>
        <w:t>Dans l’ensemble, les employés des Remontées mécaniques de la Dent d’Ili gagnent plutôt bien leur vie, sans parler du directeur dont le salaire atteint des sommets</w:t>
      </w:r>
      <w:r w:rsidRPr="004D7D10">
        <w:rPr>
          <w:lang w:val="fr-CH"/>
        </w:rPr>
        <w:t>.</w:t>
      </w:r>
    </w:p>
    <w:p w14:paraId="38743AA8" w14:textId="77777777" w:rsidR="002C327B" w:rsidRPr="004D7D10" w:rsidRDefault="000A7F5E" w:rsidP="00454D35">
      <w:pPr>
        <w:rPr>
          <w:lang w:val="fr-CH"/>
        </w:rPr>
      </w:pPr>
      <w:r w:rsidRPr="004D7D10">
        <w:rPr>
          <w:lang w:val="fr-CH"/>
        </w:rPr>
        <w:t>Les règles d</w:t>
      </w:r>
      <w:r w:rsidR="00454D35" w:rsidRPr="004D7D10">
        <w:rPr>
          <w:lang w:val="fr-CH"/>
        </w:rPr>
        <w:t xml:space="preserve">’intégrité s’appliquent </w:t>
      </w:r>
      <w:r w:rsidRPr="004D7D10">
        <w:rPr>
          <w:lang w:val="fr-CH"/>
        </w:rPr>
        <w:t>générale</w:t>
      </w:r>
      <w:r w:rsidR="00454D35" w:rsidRPr="004D7D10">
        <w:rPr>
          <w:lang w:val="fr-CH"/>
        </w:rPr>
        <w:t>ment</w:t>
      </w:r>
      <w:r w:rsidRPr="004D7D10">
        <w:rPr>
          <w:lang w:val="fr-CH"/>
        </w:rPr>
        <w:t xml:space="preserve"> à tous les objets de la classe concernée. Da</w:t>
      </w:r>
      <w:r w:rsidR="002C327B" w:rsidRPr="004D7D10">
        <w:rPr>
          <w:lang w:val="fr-CH"/>
        </w:rPr>
        <w:t>n</w:t>
      </w:r>
      <w:r w:rsidRPr="004D7D10">
        <w:rPr>
          <w:lang w:val="fr-CH"/>
        </w:rPr>
        <w:t>s</w:t>
      </w:r>
      <w:r w:rsidR="002C327B" w:rsidRPr="004D7D10">
        <w:rPr>
          <w:lang w:val="fr-CH"/>
        </w:rPr>
        <w:t xml:space="preserve"> INTERLIS 2</w:t>
      </w:r>
      <w:r w:rsidRPr="004D7D10">
        <w:rPr>
          <w:lang w:val="fr-CH"/>
        </w:rPr>
        <w:t>, elles sont désignées par MANDATORY CONSTRAINT</w:t>
      </w:r>
      <w:r w:rsidR="002C327B" w:rsidRPr="004D7D10">
        <w:rPr>
          <w:lang w:val="fr-CH"/>
        </w:rPr>
        <w:t xml:space="preserve">. </w:t>
      </w:r>
      <w:r w:rsidRPr="004D7D10">
        <w:rPr>
          <w:lang w:val="fr-CH"/>
        </w:rPr>
        <w:t>On utilise parfois le terme de règles « dures », parce qu’elles sont toujours à respecter.</w:t>
      </w:r>
      <w:r w:rsidR="002C327B" w:rsidRPr="004D7D10">
        <w:rPr>
          <w:lang w:val="fr-CH"/>
        </w:rPr>
        <w:t xml:space="preserve"> </w:t>
      </w:r>
      <w:r w:rsidRPr="004D7D10">
        <w:rPr>
          <w:lang w:val="fr-CH"/>
        </w:rPr>
        <w:t>Mais il existe d’autres règles</w:t>
      </w:r>
      <w:r w:rsidR="00454D35" w:rsidRPr="004D7D10">
        <w:rPr>
          <w:lang w:val="fr-CH"/>
        </w:rPr>
        <w:t>,</w:t>
      </w:r>
      <w:r w:rsidRPr="004D7D10">
        <w:rPr>
          <w:lang w:val="fr-CH"/>
        </w:rPr>
        <w:t xml:space="preserve"> à satisfaire dan</w:t>
      </w:r>
      <w:r w:rsidR="00DA4500" w:rsidRPr="004D7D10">
        <w:rPr>
          <w:lang w:val="fr-CH"/>
        </w:rPr>
        <w:t>s le cas général mais tolérant des exceptions.</w:t>
      </w:r>
    </w:p>
    <w:p w14:paraId="5DFB1665" w14:textId="77777777" w:rsidR="002C327B" w:rsidRPr="004D7D10" w:rsidRDefault="000A7F5E" w:rsidP="00DA4500">
      <w:pPr>
        <w:rPr>
          <w:lang w:val="fr-CH"/>
        </w:rPr>
      </w:pPr>
      <w:r w:rsidRPr="004D7D10">
        <w:rPr>
          <w:lang w:val="fr-CH"/>
        </w:rPr>
        <w:lastRenderedPageBreak/>
        <w:t>S’agissant d’attributs tels que l</w:t>
      </w:r>
      <w:r w:rsidR="002C327B" w:rsidRPr="004D7D10">
        <w:rPr>
          <w:lang w:val="fr-CH"/>
        </w:rPr>
        <w:t>e</w:t>
      </w:r>
      <w:r w:rsidRPr="004D7D10">
        <w:rPr>
          <w:lang w:val="fr-CH"/>
        </w:rPr>
        <w:t xml:space="preserve"> salaire mensuel ou la taille d’une personne, le domaine d’admissibilité retenu doit </w:t>
      </w:r>
      <w:r w:rsidR="00DA4500" w:rsidRPr="004D7D10">
        <w:rPr>
          <w:lang w:val="fr-CH"/>
        </w:rPr>
        <w:t>être relativement étendu</w:t>
      </w:r>
      <w:r w:rsidRPr="004D7D10">
        <w:rPr>
          <w:lang w:val="fr-CH"/>
        </w:rPr>
        <w:t>.</w:t>
      </w:r>
      <w:r w:rsidR="002C327B" w:rsidRPr="004D7D10">
        <w:rPr>
          <w:lang w:val="fr-CH"/>
        </w:rPr>
        <w:t xml:space="preserve"> </w:t>
      </w:r>
      <w:r w:rsidRPr="004D7D10">
        <w:rPr>
          <w:lang w:val="fr-CH"/>
        </w:rPr>
        <w:t xml:space="preserve">Les valeurs de la plupart des objets se </w:t>
      </w:r>
      <w:r w:rsidR="00DA4500" w:rsidRPr="004D7D10">
        <w:rPr>
          <w:lang w:val="fr-CH"/>
        </w:rPr>
        <w:t xml:space="preserve">concentrent </w:t>
      </w:r>
      <w:r w:rsidRPr="004D7D10">
        <w:rPr>
          <w:lang w:val="fr-CH"/>
        </w:rPr>
        <w:t xml:space="preserve">cependant </w:t>
      </w:r>
      <w:r w:rsidR="00DA4500" w:rsidRPr="004D7D10">
        <w:rPr>
          <w:lang w:val="fr-CH"/>
        </w:rPr>
        <w:t xml:space="preserve">dans un domaine </w:t>
      </w:r>
      <w:r w:rsidRPr="004D7D10">
        <w:rPr>
          <w:lang w:val="fr-CH"/>
        </w:rPr>
        <w:t xml:space="preserve">bien </w:t>
      </w:r>
      <w:r w:rsidR="00DA4500" w:rsidRPr="004D7D10">
        <w:rPr>
          <w:lang w:val="fr-CH"/>
        </w:rPr>
        <w:t xml:space="preserve">plus restreint. </w:t>
      </w:r>
      <w:r w:rsidRPr="004D7D10">
        <w:rPr>
          <w:lang w:val="fr-CH"/>
        </w:rPr>
        <w:t>Des exceptions sont toutefois possibles, cas par exemple du salaire du directeur.</w:t>
      </w:r>
    </w:p>
    <w:p w14:paraId="049718F5" w14:textId="77777777" w:rsidR="002C327B" w:rsidRPr="004D7D10" w:rsidRDefault="00DA4500" w:rsidP="00DA4500">
      <w:pPr>
        <w:pStyle w:val="Beispielcode"/>
        <w:rPr>
          <w:lang w:val="fr-CH"/>
        </w:rPr>
      </w:pPr>
      <w:r w:rsidRPr="004D7D10">
        <w:rPr>
          <w:lang w:val="fr-CH"/>
        </w:rPr>
        <w:t>ASSOCIATION Salariat =</w:t>
      </w:r>
      <w:r w:rsidRPr="004D7D10">
        <w:rPr>
          <w:lang w:val="fr-CH"/>
        </w:rPr>
        <w:br/>
        <w:t xml:space="preserve">  ...</w:t>
      </w:r>
      <w:r w:rsidRPr="004D7D10">
        <w:rPr>
          <w:lang w:val="fr-CH"/>
        </w:rPr>
        <w:br/>
        <w:t xml:space="preserve">  SalaireM</w:t>
      </w:r>
      <w:r w:rsidR="00E31B19" w:rsidRPr="004D7D10">
        <w:rPr>
          <w:lang w:val="fr-CH"/>
        </w:rPr>
        <w:t>ensuel</w:t>
      </w:r>
      <w:r w:rsidR="002C327B" w:rsidRPr="004D7D10">
        <w:rPr>
          <w:lang w:val="fr-CH"/>
        </w:rPr>
        <w:t xml:space="preserve">: MANDATORY 0 .. </w:t>
      </w:r>
      <w:r w:rsidRPr="004D7D10">
        <w:rPr>
          <w:lang w:val="fr-CH"/>
        </w:rPr>
        <w:t>20000 [C</w:t>
      </w:r>
      <w:r w:rsidR="00E31B19" w:rsidRPr="004D7D10">
        <w:rPr>
          <w:lang w:val="fr-CH"/>
        </w:rPr>
        <w:t>ouronnes</w:t>
      </w:r>
      <w:r w:rsidR="002C327B" w:rsidRPr="004D7D10">
        <w:rPr>
          <w:lang w:val="fr-CH"/>
        </w:rPr>
        <w:t>];</w:t>
      </w:r>
      <w:r w:rsidR="002C327B" w:rsidRPr="004D7D10">
        <w:rPr>
          <w:lang w:val="fr-CH"/>
        </w:rPr>
        <w:br/>
        <w:t xml:space="preserve">  ...</w:t>
      </w:r>
      <w:r w:rsidR="002C327B" w:rsidRPr="004D7D10">
        <w:rPr>
          <w:lang w:val="fr-CH"/>
        </w:rPr>
        <w:br/>
        <w:t>CONSTRAINT &gt;</w:t>
      </w:r>
      <w:r w:rsidRPr="004D7D10">
        <w:rPr>
          <w:lang w:val="fr-CH"/>
        </w:rPr>
        <w:t>= 95%</w:t>
      </w:r>
      <w:r w:rsidRPr="004D7D10">
        <w:rPr>
          <w:lang w:val="fr-CH"/>
        </w:rPr>
        <w:br/>
        <w:t xml:space="preserve">  SalaireM</w:t>
      </w:r>
      <w:r w:rsidR="00E31B19" w:rsidRPr="004D7D10">
        <w:rPr>
          <w:lang w:val="fr-CH"/>
        </w:rPr>
        <w:t>ensuel</w:t>
      </w:r>
      <w:r w:rsidRPr="004D7D10">
        <w:rPr>
          <w:lang w:val="fr-CH"/>
        </w:rPr>
        <w:t xml:space="preserve"> &lt; 10000; </w:t>
      </w:r>
      <w:r w:rsidRPr="004D7D10">
        <w:rPr>
          <w:lang w:val="fr-CH"/>
        </w:rPr>
        <w:br/>
        <w:t>END Salariat</w:t>
      </w:r>
      <w:r w:rsidR="002C327B" w:rsidRPr="004D7D10">
        <w:rPr>
          <w:lang w:val="fr-CH"/>
        </w:rPr>
        <w:t>;</w:t>
      </w:r>
    </w:p>
    <w:p w14:paraId="33A51093" w14:textId="77777777" w:rsidR="002C327B" w:rsidRPr="004D7D10" w:rsidRDefault="00E31B19" w:rsidP="00DA4500">
      <w:pPr>
        <w:rPr>
          <w:lang w:val="fr-CH"/>
        </w:rPr>
      </w:pPr>
      <w:r w:rsidRPr="004D7D10">
        <w:rPr>
          <w:lang w:val="fr-CH"/>
        </w:rPr>
        <w:t>On estime que le salaire mensuel est inférieur à 10'000 couronnes dans au moins (&gt;=) 95% des cas.</w:t>
      </w:r>
      <w:r w:rsidR="002C327B" w:rsidRPr="004D7D10">
        <w:rPr>
          <w:lang w:val="fr-CH"/>
        </w:rPr>
        <w:t xml:space="preserve"> </w:t>
      </w:r>
      <w:r w:rsidRPr="004D7D10">
        <w:rPr>
          <w:lang w:val="fr-CH"/>
        </w:rPr>
        <w:t xml:space="preserve">Si un modèle intègre de telles conditions </w:t>
      </w:r>
      <w:r w:rsidR="002C327B" w:rsidRPr="004D7D10">
        <w:rPr>
          <w:lang w:val="fr-CH"/>
        </w:rPr>
        <w:t>«</w:t>
      </w:r>
      <w:r w:rsidRPr="004D7D10">
        <w:rPr>
          <w:lang w:val="fr-CH"/>
        </w:rPr>
        <w:t xml:space="preserve"> souples </w:t>
      </w:r>
      <w:r w:rsidR="002C327B" w:rsidRPr="004D7D10">
        <w:rPr>
          <w:lang w:val="fr-CH"/>
        </w:rPr>
        <w:t xml:space="preserve">», </w:t>
      </w:r>
      <w:r w:rsidRPr="004D7D10">
        <w:rPr>
          <w:lang w:val="fr-CH"/>
        </w:rPr>
        <w:t xml:space="preserve">la </w:t>
      </w:r>
      <w:r w:rsidR="00DA4500" w:rsidRPr="004D7D10">
        <w:rPr>
          <w:lang w:val="fr-CH"/>
        </w:rPr>
        <w:t>pl</w:t>
      </w:r>
      <w:r w:rsidRPr="004D7D10">
        <w:rPr>
          <w:lang w:val="fr-CH"/>
        </w:rPr>
        <w:t>a</w:t>
      </w:r>
      <w:r w:rsidR="00DA4500" w:rsidRPr="004D7D10">
        <w:rPr>
          <w:lang w:val="fr-CH"/>
        </w:rPr>
        <w:t xml:space="preserve">usibilité </w:t>
      </w:r>
      <w:r w:rsidRPr="004D7D10">
        <w:rPr>
          <w:lang w:val="fr-CH"/>
        </w:rPr>
        <w:t xml:space="preserve">des données entrées </w:t>
      </w:r>
      <w:r w:rsidR="00DA4500" w:rsidRPr="004D7D10">
        <w:rPr>
          <w:lang w:val="fr-CH"/>
        </w:rPr>
        <w:t>peut être vérifiée et un contrôle statistique effectué</w:t>
      </w:r>
      <w:r w:rsidR="002C327B" w:rsidRPr="004D7D10">
        <w:rPr>
          <w:lang w:val="fr-CH"/>
        </w:rPr>
        <w:t>.</w:t>
      </w:r>
    </w:p>
    <w:p w14:paraId="5E799943" w14:textId="77777777" w:rsidR="002C327B" w:rsidRPr="004D7D10" w:rsidRDefault="00E65DBB" w:rsidP="005208CE">
      <w:pPr>
        <w:pStyle w:val="berschrift3"/>
        <w:rPr>
          <w:lang w:val="fr-CH"/>
        </w:rPr>
      </w:pPr>
      <w:bookmarkStart w:id="159" w:name="_Ref20544204"/>
      <w:bookmarkStart w:id="160" w:name="_Toc231091504"/>
      <w:r w:rsidRPr="004D7D10">
        <w:rPr>
          <w:lang w:val="fr-CH"/>
        </w:rPr>
        <w:t>Conditions d’uni</w:t>
      </w:r>
      <w:r w:rsidR="005208CE" w:rsidRPr="004D7D10">
        <w:rPr>
          <w:lang w:val="fr-CH"/>
        </w:rPr>
        <w:t>cité</w:t>
      </w:r>
      <w:bookmarkEnd w:id="159"/>
      <w:bookmarkEnd w:id="160"/>
    </w:p>
    <w:p w14:paraId="79F99294" w14:textId="77777777" w:rsidR="006643B1" w:rsidRPr="004D7D10" w:rsidRDefault="005208CE" w:rsidP="00E65DBB">
      <w:pPr>
        <w:rPr>
          <w:lang w:val="fr-CH"/>
        </w:rPr>
      </w:pPr>
      <w:r w:rsidRPr="004D7D10">
        <w:rPr>
          <w:lang w:val="fr-CH"/>
        </w:rPr>
        <w:t xml:space="preserve">Comment les </w:t>
      </w:r>
      <w:r w:rsidR="00E65DBB" w:rsidRPr="004D7D10">
        <w:rPr>
          <w:lang w:val="fr-CH"/>
        </w:rPr>
        <w:t xml:space="preserve">salariés </w:t>
      </w:r>
      <w:r w:rsidRPr="004D7D10">
        <w:rPr>
          <w:lang w:val="fr-CH"/>
        </w:rPr>
        <w:t>ou les actionnaires des entreprises de transport en montagne sont-ils identifiés ?</w:t>
      </w:r>
      <w:r w:rsidR="002C327B" w:rsidRPr="004D7D10">
        <w:rPr>
          <w:lang w:val="fr-CH"/>
        </w:rPr>
        <w:fldChar w:fldCharType="begin"/>
      </w:r>
      <w:r w:rsidR="002C327B" w:rsidRPr="004D7D10">
        <w:rPr>
          <w:lang w:val="fr-CH"/>
        </w:rPr>
        <w:instrText xml:space="preserve"> XE "</w:instrText>
      </w:r>
      <w:r w:rsidR="00786408" w:rsidRPr="004D7D10">
        <w:rPr>
          <w:lang w:val="fr-CH"/>
        </w:rPr>
        <w:instrText>Unicité</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Pr="004D7D10">
        <w:rPr>
          <w:lang w:val="fr-CH"/>
        </w:rPr>
        <w:t>Il serait très tentant mais inapproprié d’utiliser le nom et le prénom à cet effet :</w:t>
      </w:r>
    </w:p>
    <w:p w14:paraId="76791F8A" w14:textId="77777777" w:rsidR="002C327B" w:rsidRPr="004D7D10" w:rsidRDefault="002C327B" w:rsidP="005208CE">
      <w:pPr>
        <w:pStyle w:val="Beispielcode"/>
        <w:rPr>
          <w:lang w:val="fr-CH"/>
        </w:rPr>
      </w:pPr>
      <w:r w:rsidRPr="004D7D10">
        <w:rPr>
          <w:lang w:val="fr-CH"/>
        </w:rPr>
        <w:t>CLASS Person</w:t>
      </w:r>
      <w:r w:rsidR="005208CE" w:rsidRPr="004D7D10">
        <w:rPr>
          <w:lang w:val="fr-CH"/>
        </w:rPr>
        <w:t>ne =</w:t>
      </w:r>
      <w:r w:rsidR="005208CE" w:rsidRPr="004D7D10">
        <w:rPr>
          <w:lang w:val="fr-CH"/>
        </w:rPr>
        <w:br/>
        <w:t xml:space="preserve">  Nom: TEXT*50;</w:t>
      </w:r>
      <w:r w:rsidR="005208CE" w:rsidRPr="004D7D10">
        <w:rPr>
          <w:lang w:val="fr-CH"/>
        </w:rPr>
        <w:br/>
        <w:t xml:space="preserve">  Prenom: TEXT*20;</w:t>
      </w:r>
      <w:r w:rsidR="005208CE" w:rsidRPr="004D7D10">
        <w:rPr>
          <w:lang w:val="fr-CH"/>
        </w:rPr>
        <w:br/>
        <w:t>UNIQUE Nom, Prenom</w:t>
      </w:r>
      <w:r w:rsidRPr="004D7D10">
        <w:rPr>
          <w:lang w:val="fr-CH"/>
        </w:rPr>
        <w:t>;</w:t>
      </w:r>
      <w:r w:rsidRPr="004D7D10">
        <w:rPr>
          <w:lang w:val="fr-CH"/>
        </w:rPr>
        <w:br/>
        <w:t>END Person</w:t>
      </w:r>
      <w:r w:rsidR="005208CE" w:rsidRPr="004D7D10">
        <w:rPr>
          <w:lang w:val="fr-CH"/>
        </w:rPr>
        <w:t>ne</w:t>
      </w:r>
      <w:r w:rsidRPr="004D7D10">
        <w:rPr>
          <w:lang w:val="fr-CH"/>
        </w:rPr>
        <w:t>;</w:t>
      </w:r>
    </w:p>
    <w:p w14:paraId="1FBBE101" w14:textId="77777777" w:rsidR="002C327B" w:rsidRPr="004D7D10" w:rsidRDefault="005208CE" w:rsidP="00E65DBB">
      <w:pPr>
        <w:rPr>
          <w:lang w:val="fr-CH"/>
        </w:rPr>
      </w:pPr>
      <w:r w:rsidRPr="004D7D10">
        <w:rPr>
          <w:lang w:val="fr-CH"/>
        </w:rPr>
        <w:t>Il ne serait donc pas permis d’enregistrer deux personnes différentes possédant le même nom et le même prénom.</w:t>
      </w:r>
      <w:r w:rsidR="002C327B" w:rsidRPr="004D7D10">
        <w:rPr>
          <w:lang w:val="fr-CH"/>
        </w:rPr>
        <w:t xml:space="preserve"> </w:t>
      </w:r>
      <w:r w:rsidRPr="004D7D10">
        <w:rPr>
          <w:lang w:val="fr-CH"/>
        </w:rPr>
        <w:t>Ainsi, l</w:t>
      </w:r>
      <w:r w:rsidR="002C327B" w:rsidRPr="004D7D10">
        <w:rPr>
          <w:lang w:val="fr-CH"/>
        </w:rPr>
        <w:t>e</w:t>
      </w:r>
      <w:r w:rsidRPr="004D7D10">
        <w:rPr>
          <w:lang w:val="fr-CH"/>
        </w:rPr>
        <w:t xml:space="preserve"> nouveau conducteur de locomotive</w:t>
      </w:r>
      <w:r w:rsidR="00E65DBB" w:rsidRPr="004D7D10">
        <w:rPr>
          <w:lang w:val="fr-CH"/>
        </w:rPr>
        <w:t xml:space="preserve"> Jean Martin </w:t>
      </w:r>
      <w:r w:rsidRPr="004D7D10">
        <w:rPr>
          <w:lang w:val="fr-CH"/>
        </w:rPr>
        <w:t>ne pourrait être embauché qu’une fois son homonyme de la comptabilité limogé</w:t>
      </w:r>
      <w:r w:rsidR="002C327B" w:rsidRPr="004D7D10">
        <w:rPr>
          <w:lang w:val="fr-CH"/>
        </w:rPr>
        <w:t>.</w:t>
      </w:r>
    </w:p>
    <w:p w14:paraId="05B39E30" w14:textId="77777777" w:rsidR="002C327B" w:rsidRPr="004D7D10" w:rsidRDefault="00E65DBB" w:rsidP="005208CE">
      <w:pPr>
        <w:rPr>
          <w:lang w:val="fr-CH"/>
        </w:rPr>
      </w:pPr>
      <w:r w:rsidRPr="004D7D10">
        <w:rPr>
          <w:lang w:val="fr-CH"/>
        </w:rPr>
        <w:t>Quelle condition d’uni</w:t>
      </w:r>
      <w:r w:rsidR="005208CE" w:rsidRPr="004D7D10">
        <w:rPr>
          <w:lang w:val="fr-CH"/>
        </w:rPr>
        <w:t>cité pourrait être plus appropriée ? Et d’abord, pourquoi</w:t>
      </w:r>
      <w:r w:rsidRPr="004D7D10">
        <w:rPr>
          <w:lang w:val="fr-CH"/>
        </w:rPr>
        <w:t xml:space="preserve"> utiliser des conditions d’uni</w:t>
      </w:r>
      <w:r w:rsidR="005208CE" w:rsidRPr="004D7D10">
        <w:rPr>
          <w:lang w:val="fr-CH"/>
        </w:rPr>
        <w:t xml:space="preserve">cité </w:t>
      </w:r>
      <w:r w:rsidR="002C327B" w:rsidRPr="004D7D10">
        <w:rPr>
          <w:lang w:val="fr-CH"/>
        </w:rPr>
        <w:t>?</w:t>
      </w:r>
    </w:p>
    <w:p w14:paraId="56C83B1A" w14:textId="77777777" w:rsidR="006643B1" w:rsidRPr="004D7D10" w:rsidRDefault="006C02B8" w:rsidP="005208CE">
      <w:pPr>
        <w:pStyle w:val="WW-Blocktext"/>
        <w:rPr>
          <w:lang w:val="fr-CH"/>
        </w:rPr>
      </w:pPr>
      <w:r w:rsidRPr="004D7D10">
        <w:rPr>
          <w:noProof/>
          <w:lang w:val="fr-CH"/>
        </w:rPr>
        <w:drawing>
          <wp:anchor distT="0" distB="0" distL="114300" distR="114300" simplePos="0" relativeHeight="251623424" behindDoc="0" locked="0" layoutInCell="0" allowOverlap="1" wp14:anchorId="5F835D49" wp14:editId="6F0E926B">
            <wp:simplePos x="0" y="0"/>
            <wp:positionH relativeFrom="column">
              <wp:posOffset>180340</wp:posOffset>
            </wp:positionH>
            <wp:positionV relativeFrom="paragraph">
              <wp:posOffset>71755</wp:posOffset>
            </wp:positionV>
            <wp:extent cx="86360" cy="160655"/>
            <wp:effectExtent l="0" t="0" r="0" b="0"/>
            <wp:wrapNone/>
            <wp:docPr id="144" name="Bild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8CE" w:rsidRPr="004D7D10">
        <w:rPr>
          <w:lang w:val="fr-CH"/>
        </w:rPr>
        <w:t>U</w:t>
      </w:r>
      <w:r w:rsidR="002C327B" w:rsidRPr="004D7D10">
        <w:rPr>
          <w:lang w:val="fr-CH"/>
        </w:rPr>
        <w:t xml:space="preserve">ne </w:t>
      </w:r>
      <w:r w:rsidR="005208CE" w:rsidRPr="004D7D10">
        <w:rPr>
          <w:b/>
          <w:lang w:val="fr-CH"/>
        </w:rPr>
        <w:t>co</w:t>
      </w:r>
      <w:r w:rsidR="002C327B" w:rsidRPr="004D7D10">
        <w:rPr>
          <w:b/>
          <w:lang w:val="fr-CH"/>
        </w:rPr>
        <w:t>n</w:t>
      </w:r>
      <w:r w:rsidR="00E65DBB" w:rsidRPr="004D7D10">
        <w:rPr>
          <w:b/>
          <w:lang w:val="fr-CH"/>
        </w:rPr>
        <w:t>dition d’uni</w:t>
      </w:r>
      <w:r w:rsidR="005208CE" w:rsidRPr="004D7D10">
        <w:rPr>
          <w:b/>
          <w:lang w:val="fr-CH"/>
        </w:rPr>
        <w:t xml:space="preserve">cité </w:t>
      </w:r>
      <w:r w:rsidR="005208CE" w:rsidRPr="004D7D10">
        <w:rPr>
          <w:lang w:val="fr-CH"/>
        </w:rPr>
        <w:t>ne sert pas à l’identification d’un objet au sein d’un logiciel donné mais décrit les combinaisons d’attribut</w:t>
      </w:r>
      <w:r w:rsidR="00E65DBB" w:rsidRPr="004D7D10">
        <w:rPr>
          <w:lang w:val="fr-CH"/>
        </w:rPr>
        <w:t>s devant concrètement être uni</w:t>
      </w:r>
      <w:r w:rsidR="005208CE" w:rsidRPr="004D7D10">
        <w:rPr>
          <w:lang w:val="fr-CH"/>
        </w:rPr>
        <w:t>ques.</w:t>
      </w:r>
    </w:p>
    <w:p w14:paraId="5A903FF7" w14:textId="77777777" w:rsidR="002C327B" w:rsidRPr="004D7D10" w:rsidRDefault="002C327B">
      <w:pPr>
        <w:rPr>
          <w:lang w:val="fr-CH"/>
        </w:rPr>
      </w:pPr>
    </w:p>
    <w:p w14:paraId="6AF2D9AB" w14:textId="77777777" w:rsidR="002C327B" w:rsidRPr="004D7D10" w:rsidRDefault="006C02B8" w:rsidP="00D143F1">
      <w:pPr>
        <w:pStyle w:val="WW-Blocktext"/>
        <w:rPr>
          <w:lang w:val="fr-CH"/>
        </w:rPr>
      </w:pPr>
      <w:r w:rsidRPr="004D7D10">
        <w:rPr>
          <w:noProof/>
          <w:lang w:val="fr-CH"/>
        </w:rPr>
        <w:drawing>
          <wp:anchor distT="0" distB="0" distL="114300" distR="114300" simplePos="0" relativeHeight="251624448" behindDoc="0" locked="0" layoutInCell="0" allowOverlap="1" wp14:anchorId="57A7A0AC" wp14:editId="34FD28AF">
            <wp:simplePos x="0" y="0"/>
            <wp:positionH relativeFrom="column">
              <wp:posOffset>180340</wp:posOffset>
            </wp:positionH>
            <wp:positionV relativeFrom="paragraph">
              <wp:posOffset>71755</wp:posOffset>
            </wp:positionV>
            <wp:extent cx="86360" cy="160655"/>
            <wp:effectExtent l="0" t="0" r="0" b="0"/>
            <wp:wrapNone/>
            <wp:docPr id="145" name="Bild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5"/>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143F1" w:rsidRPr="004D7D10">
        <w:rPr>
          <w:lang w:val="fr-CH"/>
        </w:rPr>
        <w:t xml:space="preserve">Au sein d’un logiciel comme durant un transfert de données, un objet est repéré par une </w:t>
      </w:r>
      <w:r w:rsidR="002C327B" w:rsidRPr="004D7D10">
        <w:rPr>
          <w:lang w:val="fr-CH"/>
        </w:rPr>
        <w:fldChar w:fldCharType="begin"/>
      </w:r>
      <w:r w:rsidR="002C327B" w:rsidRPr="004D7D10">
        <w:rPr>
          <w:lang w:val="fr-CH"/>
        </w:rPr>
        <w:instrText xml:space="preserve"> XE "</w:instrText>
      </w:r>
      <w:r w:rsidR="00786408" w:rsidRPr="004D7D10">
        <w:rPr>
          <w:lang w:val="fr-CH"/>
        </w:rPr>
        <w:instrText>I</w:instrText>
      </w:r>
      <w:r w:rsidR="002C327B" w:rsidRPr="004D7D10">
        <w:rPr>
          <w:lang w:val="fr-CH"/>
        </w:rPr>
        <w:instrText>dentifi</w:instrText>
      </w:r>
      <w:r w:rsidR="00786408" w:rsidRPr="004D7D10">
        <w:rPr>
          <w:lang w:val="fr-CH"/>
        </w:rPr>
        <w:instrText>c</w:instrText>
      </w:r>
      <w:r w:rsidR="002C327B" w:rsidRPr="004D7D10">
        <w:rPr>
          <w:lang w:val="fr-CH"/>
        </w:rPr>
        <w:instrText>ation</w:instrText>
      </w:r>
      <w:r w:rsidR="00786408" w:rsidRPr="004D7D10">
        <w:rPr>
          <w:lang w:val="fr-CH"/>
        </w:rPr>
        <w:instrText xml:space="preserve"> d'objet</w:instrText>
      </w:r>
      <w:r w:rsidR="002C327B" w:rsidRPr="004D7D10">
        <w:rPr>
          <w:lang w:val="fr-CH"/>
        </w:rPr>
        <w:instrText>" \t "</w:instrText>
      </w:r>
      <w:r w:rsidR="00786408" w:rsidRPr="004D7D10">
        <w:rPr>
          <w:i/>
          <w:lang w:val="fr-CH"/>
        </w:rPr>
        <w:instrText>cf.</w:instrText>
      </w:r>
      <w:r w:rsidR="002C327B" w:rsidRPr="004D7D10">
        <w:rPr>
          <w:lang w:val="fr-CH"/>
        </w:rPr>
        <w:instrText xml:space="preserve"> Identifi</w:instrText>
      </w:r>
      <w:r w:rsidR="00786408" w:rsidRPr="004D7D10">
        <w:rPr>
          <w:lang w:val="fr-CH"/>
        </w:rPr>
        <w:instrText>c</w:instrText>
      </w:r>
      <w:r w:rsidR="002C327B" w:rsidRPr="004D7D10">
        <w:rPr>
          <w:lang w:val="fr-CH"/>
        </w:rPr>
        <w:instrText xml:space="preserve">ation" </w:instrText>
      </w:r>
      <w:r w:rsidR="002C327B" w:rsidRPr="004D7D10">
        <w:rPr>
          <w:lang w:val="fr-CH"/>
        </w:rPr>
        <w:fldChar w:fldCharType="end"/>
      </w:r>
      <w:r w:rsidR="00D143F1" w:rsidRPr="004D7D10">
        <w:rPr>
          <w:b/>
          <w:lang w:val="fr-CH"/>
        </w:rPr>
        <w:t>identific</w:t>
      </w:r>
      <w:r w:rsidR="002C327B" w:rsidRPr="004D7D10">
        <w:rPr>
          <w:b/>
          <w:lang w:val="fr-CH"/>
        </w:rPr>
        <w:t>ation</w:t>
      </w:r>
      <w:r w:rsidR="00D143F1" w:rsidRPr="004D7D10">
        <w:rPr>
          <w:b/>
          <w:lang w:val="fr-CH"/>
        </w:rPr>
        <w:t xml:space="preserve"> d’objet</w:t>
      </w:r>
      <w:r w:rsidR="00D143F1" w:rsidRPr="004D7D10">
        <w:rPr>
          <w:lang w:val="fr-CH"/>
        </w:rPr>
        <w:t xml:space="preserve"> t</w:t>
      </w:r>
      <w:r w:rsidR="002C327B" w:rsidRPr="004D7D10">
        <w:rPr>
          <w:lang w:val="fr-CH"/>
        </w:rPr>
        <w:t>e</w:t>
      </w:r>
      <w:r w:rsidR="00D143F1" w:rsidRPr="004D7D10">
        <w:rPr>
          <w:lang w:val="fr-CH"/>
        </w:rPr>
        <w:t>chnique, dénuée de toute signification pour l’application.</w:t>
      </w:r>
    </w:p>
    <w:p w14:paraId="01956764" w14:textId="77777777" w:rsidR="002C327B" w:rsidRPr="004D7D10" w:rsidRDefault="002C327B" w:rsidP="006228AD">
      <w:pPr>
        <w:rPr>
          <w:lang w:val="fr-CH"/>
        </w:rPr>
      </w:pPr>
    </w:p>
    <w:p w14:paraId="5BAC1AF4" w14:textId="77777777" w:rsidR="002C327B" w:rsidRPr="004D7D10" w:rsidRDefault="00E65DBB" w:rsidP="00D143F1">
      <w:pPr>
        <w:rPr>
          <w:lang w:val="fr-CH"/>
        </w:rPr>
      </w:pPr>
      <w:r w:rsidRPr="004D7D10">
        <w:rPr>
          <w:lang w:val="fr-CH"/>
        </w:rPr>
        <w:t>Une condition d’uni</w:t>
      </w:r>
      <w:r w:rsidR="00D143F1" w:rsidRPr="004D7D10">
        <w:rPr>
          <w:lang w:val="fr-CH"/>
        </w:rPr>
        <w:t>cité n’est par conséquent pas requise pour chaque classe d’objet dans le seul but de pouvoir identifier un</w:t>
      </w:r>
      <w:r w:rsidRPr="004D7D10">
        <w:rPr>
          <w:lang w:val="fr-CH"/>
        </w:rPr>
        <w:t xml:space="preserve"> objet. Il suffit que l’objet de données</w:t>
      </w:r>
      <w:r w:rsidR="00D143F1" w:rsidRPr="004D7D10">
        <w:rPr>
          <w:lang w:val="fr-CH"/>
        </w:rPr>
        <w:t xml:space="preserve"> correspondant à la personne effective pui</w:t>
      </w:r>
      <w:r w:rsidRPr="004D7D10">
        <w:rPr>
          <w:lang w:val="fr-CH"/>
        </w:rPr>
        <w:t>sse être trouvé lors de son enr</w:t>
      </w:r>
      <w:r w:rsidR="00D143F1" w:rsidRPr="004D7D10">
        <w:rPr>
          <w:lang w:val="fr-CH"/>
        </w:rPr>
        <w:t>e</w:t>
      </w:r>
      <w:r w:rsidRPr="004D7D10">
        <w:rPr>
          <w:lang w:val="fr-CH"/>
        </w:rPr>
        <w:t>gistrement</w:t>
      </w:r>
      <w:r w:rsidR="00D143F1" w:rsidRPr="004D7D10">
        <w:rPr>
          <w:lang w:val="fr-CH"/>
        </w:rPr>
        <w:t>.</w:t>
      </w:r>
      <w:r w:rsidR="002C327B" w:rsidRPr="004D7D10">
        <w:rPr>
          <w:lang w:val="fr-CH"/>
        </w:rPr>
        <w:t xml:space="preserve"> </w:t>
      </w:r>
      <w:r w:rsidR="00D143F1" w:rsidRPr="004D7D10">
        <w:rPr>
          <w:lang w:val="fr-CH"/>
        </w:rPr>
        <w:t>Il peut également être fait appel à des attributs, d</w:t>
      </w:r>
      <w:r w:rsidR="002C327B" w:rsidRPr="004D7D10">
        <w:rPr>
          <w:lang w:val="fr-CH"/>
        </w:rPr>
        <w:t>e</w:t>
      </w:r>
      <w:r w:rsidR="00D143F1" w:rsidRPr="004D7D10">
        <w:rPr>
          <w:lang w:val="fr-CH"/>
        </w:rPr>
        <w:t>s relations, etc. dans ce cadre sans qu’</w:t>
      </w:r>
      <w:r w:rsidRPr="004D7D10">
        <w:rPr>
          <w:lang w:val="fr-CH"/>
        </w:rPr>
        <w:t>une combinaison ait à être uni</w:t>
      </w:r>
      <w:r w:rsidR="00D143F1" w:rsidRPr="004D7D10">
        <w:rPr>
          <w:lang w:val="fr-CH"/>
        </w:rPr>
        <w:t>que.</w:t>
      </w:r>
    </w:p>
    <w:p w14:paraId="7492E23F" w14:textId="77777777" w:rsidR="002C327B" w:rsidRPr="004D7D10" w:rsidRDefault="002C327B" w:rsidP="00E65DBB">
      <w:pPr>
        <w:rPr>
          <w:lang w:val="fr-CH"/>
        </w:rPr>
      </w:pPr>
      <w:r w:rsidRPr="004D7D10">
        <w:rPr>
          <w:lang w:val="fr-CH"/>
        </w:rPr>
        <w:fldChar w:fldCharType="begin"/>
      </w:r>
      <w:r w:rsidRPr="004D7D10">
        <w:rPr>
          <w:lang w:val="fr-CH"/>
        </w:rPr>
        <w:instrText xml:space="preserve"> XE "Identifi</w:instrText>
      </w:r>
      <w:r w:rsidR="00786408" w:rsidRPr="004D7D10">
        <w:rPr>
          <w:lang w:val="fr-CH"/>
        </w:rPr>
        <w:instrText>c</w:instrText>
      </w:r>
      <w:r w:rsidRPr="004D7D10">
        <w:rPr>
          <w:lang w:val="fr-CH"/>
        </w:rPr>
        <w:instrText>ation:</w:instrText>
      </w:r>
      <w:r w:rsidR="00786408" w:rsidRPr="004D7D10">
        <w:rPr>
          <w:lang w:val="fr-CH"/>
        </w:rPr>
        <w:instrText>par des</w:instrText>
      </w:r>
      <w:r w:rsidRPr="004D7D10">
        <w:rPr>
          <w:lang w:val="fr-CH"/>
        </w:rPr>
        <w:instrText xml:space="preserve"> </w:instrText>
      </w:r>
      <w:r w:rsidR="00786408" w:rsidRPr="004D7D10">
        <w:rPr>
          <w:lang w:val="fr-CH"/>
        </w:rPr>
        <w:instrText>a</w:instrText>
      </w:r>
      <w:r w:rsidRPr="004D7D10">
        <w:rPr>
          <w:lang w:val="fr-CH"/>
        </w:rPr>
        <w:instrText>ttribut</w:instrText>
      </w:r>
      <w:r w:rsidR="00786408" w:rsidRPr="004D7D10">
        <w:rPr>
          <w:lang w:val="fr-CH"/>
        </w:rPr>
        <w:instrText>s</w:instrText>
      </w:r>
      <w:r w:rsidRPr="004D7D10">
        <w:rPr>
          <w:lang w:val="fr-CH"/>
        </w:rPr>
        <w:instrText xml:space="preserve">" </w:instrText>
      </w:r>
      <w:r w:rsidRPr="004D7D10">
        <w:rPr>
          <w:lang w:val="fr-CH"/>
        </w:rPr>
        <w:fldChar w:fldCharType="end"/>
      </w:r>
      <w:r w:rsidR="00D143F1" w:rsidRPr="004D7D10">
        <w:rPr>
          <w:lang w:val="fr-CH"/>
        </w:rPr>
        <w:t>Si l’on souhaite toutefois introduire une identification externe au système, compréhensible par t</w:t>
      </w:r>
      <w:r w:rsidR="00454D35" w:rsidRPr="004D7D10">
        <w:rPr>
          <w:lang w:val="fr-CH"/>
        </w:rPr>
        <w:t>out un chacun par exemple,</w:t>
      </w:r>
      <w:r w:rsidR="00D143F1" w:rsidRPr="004D7D10">
        <w:rPr>
          <w:lang w:val="fr-CH"/>
        </w:rPr>
        <w:t xml:space="preserve"> il est </w:t>
      </w:r>
      <w:r w:rsidR="00454D35" w:rsidRPr="004D7D10">
        <w:rPr>
          <w:lang w:val="fr-CH"/>
        </w:rPr>
        <w:t xml:space="preserve">alors </w:t>
      </w:r>
      <w:r w:rsidR="00D143F1" w:rsidRPr="004D7D10">
        <w:rPr>
          <w:lang w:val="fr-CH"/>
        </w:rPr>
        <w:t xml:space="preserve">nécessaire de disposer d’un attribut ou d’une </w:t>
      </w:r>
      <w:r w:rsidR="00D143F1" w:rsidRPr="004D7D10">
        <w:rPr>
          <w:lang w:val="fr-CH"/>
        </w:rPr>
        <w:lastRenderedPageBreak/>
        <w:t>combinaison d’attri</w:t>
      </w:r>
      <w:r w:rsidR="00454D35" w:rsidRPr="004D7D10">
        <w:rPr>
          <w:lang w:val="fr-CH"/>
        </w:rPr>
        <w:t>buts dont les valeurs so</w:t>
      </w:r>
      <w:r w:rsidR="00E65DBB" w:rsidRPr="004D7D10">
        <w:rPr>
          <w:lang w:val="fr-CH"/>
        </w:rPr>
        <w:t>nt uniques su</w:t>
      </w:r>
      <w:r w:rsidR="00D143F1" w:rsidRPr="004D7D10">
        <w:rPr>
          <w:lang w:val="fr-CH"/>
        </w:rPr>
        <w:t>r l’ensemble des objets considérés.</w:t>
      </w:r>
      <w:r w:rsidRPr="004D7D10">
        <w:rPr>
          <w:lang w:val="fr-CH"/>
        </w:rPr>
        <w:t xml:space="preserve"> </w:t>
      </w:r>
      <w:r w:rsidR="00D143F1" w:rsidRPr="004D7D10">
        <w:rPr>
          <w:lang w:val="fr-CH"/>
        </w:rPr>
        <w:t>Des attributs artificiels sont souvent créés à cette fin</w:t>
      </w:r>
      <w:r w:rsidRPr="004D7D10">
        <w:rPr>
          <w:lang w:val="fr-CH"/>
        </w:rPr>
        <w:t xml:space="preserve"> </w:t>
      </w:r>
      <w:r w:rsidR="00D143F1" w:rsidRPr="004D7D10">
        <w:rPr>
          <w:lang w:val="fr-CH"/>
        </w:rPr>
        <w:t>(</w:t>
      </w:r>
      <w:r w:rsidR="00E65DBB" w:rsidRPr="004D7D10">
        <w:rPr>
          <w:lang w:val="fr-CH"/>
        </w:rPr>
        <w:t>numéro d’assurance,</w:t>
      </w:r>
      <w:r w:rsidR="006C24BC" w:rsidRPr="004D7D10">
        <w:rPr>
          <w:lang w:val="fr-CH"/>
        </w:rPr>
        <w:t xml:space="preserve"> de client, d’article, etc</w:t>
      </w:r>
      <w:r w:rsidRPr="004D7D10">
        <w:rPr>
          <w:lang w:val="fr-CH"/>
        </w:rPr>
        <w:t>.)</w:t>
      </w:r>
    </w:p>
    <w:p w14:paraId="41FE8DDD" w14:textId="77777777" w:rsidR="002C327B" w:rsidRPr="004D7D10" w:rsidRDefault="006C02B8" w:rsidP="006C24BC">
      <w:pPr>
        <w:pStyle w:val="Achtung"/>
        <w:rPr>
          <w:lang w:val="fr-CH"/>
        </w:rPr>
      </w:pPr>
      <w:r w:rsidRPr="004D7D10">
        <w:rPr>
          <w:noProof/>
          <w:lang w:val="fr-CH"/>
        </w:rPr>
        <w:drawing>
          <wp:anchor distT="0" distB="0" distL="114300" distR="114300" simplePos="0" relativeHeight="251715584" behindDoc="0" locked="0" layoutInCell="1" allowOverlap="1" wp14:anchorId="26816EA1" wp14:editId="74ECA184">
            <wp:simplePos x="0" y="0"/>
            <wp:positionH relativeFrom="column">
              <wp:posOffset>36195</wp:posOffset>
            </wp:positionH>
            <wp:positionV relativeFrom="paragraph">
              <wp:posOffset>180340</wp:posOffset>
            </wp:positionV>
            <wp:extent cx="252730" cy="218440"/>
            <wp:effectExtent l="0" t="0" r="0" b="0"/>
            <wp:wrapNone/>
            <wp:docPr id="289" name="Bild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9"/>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625472" behindDoc="0" locked="0" layoutInCell="0" allowOverlap="1" wp14:anchorId="4E4ED126" wp14:editId="40BA6DEE">
                <wp:simplePos x="0" y="0"/>
                <wp:positionH relativeFrom="column">
                  <wp:posOffset>0</wp:posOffset>
                </wp:positionH>
                <wp:positionV relativeFrom="paragraph">
                  <wp:posOffset>137160</wp:posOffset>
                </wp:positionV>
                <wp:extent cx="292100" cy="251460"/>
                <wp:effectExtent l="0" t="0" r="0" b="0"/>
                <wp:wrapNone/>
                <wp:docPr id="1020170304" name="Auto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23656" id="AutoShape 146" o:spid="_x0000_s1026" style="position:absolute;margin-left:0;margin-top:10.8pt;width:23pt;height:19.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6C24BC" w:rsidRPr="004D7D10">
        <w:rPr>
          <w:lang w:val="fr-CH"/>
        </w:rPr>
        <w:t>Les identificateurs artificiels sont autant que possible à éviter.</w:t>
      </w:r>
      <w:r w:rsidR="002C327B" w:rsidRPr="004D7D10">
        <w:rPr>
          <w:lang w:val="fr-CH"/>
        </w:rPr>
        <w:t xml:space="preserve"> </w:t>
      </w:r>
      <w:r w:rsidR="006C24BC" w:rsidRPr="004D7D10">
        <w:rPr>
          <w:lang w:val="fr-CH"/>
        </w:rPr>
        <w:t>Lorsqu’ils sont inévitables, il convient de veiller à ce que les informations qu’ils contiennent ne fassent pas double emploi avec celles d’autres attributs.</w:t>
      </w:r>
    </w:p>
    <w:p w14:paraId="5D951E3E" w14:textId="77777777" w:rsidR="002C327B" w:rsidRPr="004D7D10" w:rsidRDefault="002C327B">
      <w:pPr>
        <w:rPr>
          <w:lang w:val="fr-CH"/>
        </w:rPr>
      </w:pPr>
    </w:p>
    <w:p w14:paraId="3CB60AE3" w14:textId="77777777" w:rsidR="002C327B" w:rsidRPr="004D7D10" w:rsidRDefault="006C24BC" w:rsidP="006C24BC">
      <w:pPr>
        <w:rPr>
          <w:lang w:val="fr-CH"/>
        </w:rPr>
      </w:pPr>
      <w:r w:rsidRPr="004D7D10">
        <w:rPr>
          <w:lang w:val="fr-CH"/>
        </w:rPr>
        <w:t>Ce problème a été résolu d’une manière très simple pour les Remontées mécaniques de la Dent d’Ili, en introduisant tout bêtement un numéro personnel.</w:t>
      </w:r>
      <w:r w:rsidR="002C327B" w:rsidRPr="004D7D10">
        <w:rPr>
          <w:lang w:val="fr-CH"/>
        </w:rPr>
        <w:t xml:space="preserve"> </w:t>
      </w:r>
      <w:r w:rsidRPr="004D7D10">
        <w:rPr>
          <w:lang w:val="fr-CH"/>
        </w:rPr>
        <w:t>Dès qu’une personne rejoint les Remontées mécaniques de la Dent d’Ili, un numéro non encore attribué lui est affecté.</w:t>
      </w:r>
    </w:p>
    <w:p w14:paraId="2ECC828E" w14:textId="77777777" w:rsidR="002C327B" w:rsidRPr="004D7D10" w:rsidRDefault="002C327B" w:rsidP="00E544A5">
      <w:pPr>
        <w:pStyle w:val="Beispielcode"/>
        <w:rPr>
          <w:lang w:val="fr-CH"/>
        </w:rPr>
      </w:pPr>
      <w:r w:rsidRPr="004D7D10">
        <w:rPr>
          <w:lang w:val="fr-CH"/>
        </w:rPr>
        <w:t>CLASS Person</w:t>
      </w:r>
      <w:r w:rsidR="006C24BC" w:rsidRPr="004D7D10">
        <w:rPr>
          <w:lang w:val="fr-CH"/>
        </w:rPr>
        <w:t>ne =</w:t>
      </w:r>
      <w:r w:rsidR="006C24BC" w:rsidRPr="004D7D10">
        <w:rPr>
          <w:lang w:val="fr-CH"/>
        </w:rPr>
        <w:br/>
        <w:t xml:space="preserve">  Nom: TEXT*50;</w:t>
      </w:r>
      <w:r w:rsidR="006C24BC" w:rsidRPr="004D7D10">
        <w:rPr>
          <w:lang w:val="fr-CH"/>
        </w:rPr>
        <w:br/>
        <w:t xml:space="preserve">  Prenom</w:t>
      </w:r>
      <w:r w:rsidRPr="004D7D10">
        <w:rPr>
          <w:lang w:val="fr-CH"/>
        </w:rPr>
        <w:t>: TEXT</w:t>
      </w:r>
      <w:r w:rsidR="00E544A5" w:rsidRPr="004D7D10">
        <w:rPr>
          <w:lang w:val="fr-CH"/>
        </w:rPr>
        <w:t>*20;</w:t>
      </w:r>
      <w:r w:rsidR="00E544A5" w:rsidRPr="004D7D10">
        <w:rPr>
          <w:lang w:val="fr-CH"/>
        </w:rPr>
        <w:br/>
        <w:t xml:space="preserve">  NumeroP</w:t>
      </w:r>
      <w:r w:rsidR="006C24BC" w:rsidRPr="004D7D10">
        <w:rPr>
          <w:lang w:val="fr-CH"/>
        </w:rPr>
        <w:t>ersonnel</w:t>
      </w:r>
      <w:r w:rsidRPr="004D7D10">
        <w:rPr>
          <w:lang w:val="fr-CH"/>
        </w:rPr>
        <w:t xml:space="preserve">: 1 .. </w:t>
      </w:r>
      <w:r w:rsidR="00E544A5" w:rsidRPr="004D7D10">
        <w:rPr>
          <w:lang w:val="fr-CH"/>
        </w:rPr>
        <w:t>9999;</w:t>
      </w:r>
      <w:r w:rsidR="00E544A5" w:rsidRPr="004D7D10">
        <w:rPr>
          <w:lang w:val="fr-CH"/>
        </w:rPr>
        <w:br/>
        <w:t>UNIQUE NumeroP</w:t>
      </w:r>
      <w:r w:rsidR="006C24BC" w:rsidRPr="004D7D10">
        <w:rPr>
          <w:lang w:val="fr-CH"/>
        </w:rPr>
        <w:t>ersonnel</w:t>
      </w:r>
      <w:r w:rsidRPr="004D7D10">
        <w:rPr>
          <w:lang w:val="fr-CH"/>
        </w:rPr>
        <w:t>;</w:t>
      </w:r>
      <w:r w:rsidRPr="004D7D10">
        <w:rPr>
          <w:lang w:val="fr-CH"/>
        </w:rPr>
        <w:br/>
        <w:t>END Person</w:t>
      </w:r>
      <w:r w:rsidR="006C24BC" w:rsidRPr="004D7D10">
        <w:rPr>
          <w:lang w:val="fr-CH"/>
        </w:rPr>
        <w:t>ne</w:t>
      </w:r>
      <w:r w:rsidRPr="004D7D10">
        <w:rPr>
          <w:lang w:val="fr-CH"/>
        </w:rPr>
        <w:t>;</w:t>
      </w:r>
    </w:p>
    <w:p w14:paraId="76B93E20" w14:textId="77777777" w:rsidR="002C327B" w:rsidRPr="004D7D10" w:rsidRDefault="006C24BC" w:rsidP="0048572C">
      <w:pPr>
        <w:rPr>
          <w:lang w:val="fr-CH"/>
        </w:rPr>
      </w:pPr>
      <w:r w:rsidRPr="004D7D10">
        <w:rPr>
          <w:lang w:val="fr-CH"/>
        </w:rPr>
        <w:t xml:space="preserve">Les choses deviendraient plus délicates si la classe par laquelle les personnes sont décrites était définie non pas par les Remontées mécaniques de la Dent d’Ili mais par l’Association nationale. </w:t>
      </w:r>
      <w:r w:rsidR="0048572C" w:rsidRPr="004D7D10">
        <w:rPr>
          <w:lang w:val="fr-CH"/>
        </w:rPr>
        <w:t xml:space="preserve">Les numéros affectés à toutes les personnes dans le cadre de l’Association devraient alors </w:t>
      </w:r>
      <w:r w:rsidR="00E544A5" w:rsidRPr="004D7D10">
        <w:rPr>
          <w:lang w:val="fr-CH"/>
        </w:rPr>
        <w:t>être uni</w:t>
      </w:r>
      <w:r w:rsidR="0048572C" w:rsidRPr="004D7D10">
        <w:rPr>
          <w:lang w:val="fr-CH"/>
        </w:rPr>
        <w:t xml:space="preserve">ques </w:t>
      </w:r>
      <w:r w:rsidR="000061E8" w:rsidRPr="004D7D10">
        <w:rPr>
          <w:lang w:val="fr-CH"/>
        </w:rPr>
        <w:t>–</w:t>
      </w:r>
      <w:r w:rsidR="0048572C" w:rsidRPr="004D7D10">
        <w:rPr>
          <w:lang w:val="fr-CH"/>
        </w:rPr>
        <w:t xml:space="preserve"> même en cas de saisie décentralisée</w:t>
      </w:r>
      <w:r w:rsidR="002C327B" w:rsidRPr="004D7D10">
        <w:rPr>
          <w:lang w:val="fr-CH"/>
        </w:rPr>
        <w:t xml:space="preserve">. </w:t>
      </w:r>
      <w:r w:rsidR="0048572C" w:rsidRPr="004D7D10">
        <w:rPr>
          <w:lang w:val="fr-CH"/>
        </w:rPr>
        <w:t>L’existence de deux numéros identiques (par exemple un pour les Remontées mécaniques de la Dent d’Ili et l’autre pour les Remontées mécaniques des montagnes bleues) signifierait la violation de la condition.</w:t>
      </w:r>
    </w:p>
    <w:p w14:paraId="3B9148D6" w14:textId="77777777" w:rsidR="002C327B" w:rsidRPr="004D7D10" w:rsidRDefault="006C02B8" w:rsidP="00E544A5">
      <w:pPr>
        <w:pStyle w:val="WW-Blocktext"/>
        <w:rPr>
          <w:lang w:val="fr-CH"/>
        </w:rPr>
      </w:pPr>
      <w:r w:rsidRPr="004D7D10">
        <w:rPr>
          <w:noProof/>
          <w:lang w:val="fr-CH"/>
        </w:rPr>
        <w:drawing>
          <wp:anchor distT="0" distB="0" distL="114300" distR="114300" simplePos="0" relativeHeight="251626496" behindDoc="0" locked="0" layoutInCell="0" allowOverlap="1" wp14:anchorId="4B18161B" wp14:editId="6313428A">
            <wp:simplePos x="0" y="0"/>
            <wp:positionH relativeFrom="column">
              <wp:posOffset>180340</wp:posOffset>
            </wp:positionH>
            <wp:positionV relativeFrom="paragraph">
              <wp:posOffset>71755</wp:posOffset>
            </wp:positionV>
            <wp:extent cx="86360" cy="160655"/>
            <wp:effectExtent l="0" t="0" r="0" b="0"/>
            <wp:wrapNone/>
            <wp:docPr id="148" name="Bild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8"/>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E544A5" w:rsidRPr="004D7D10">
        <w:rPr>
          <w:lang w:val="fr-CH"/>
        </w:rPr>
        <w:t>Les conditions d’uni</w:t>
      </w:r>
      <w:r w:rsidR="0048572C" w:rsidRPr="004D7D10">
        <w:rPr>
          <w:lang w:val="fr-CH"/>
        </w:rPr>
        <w:t>cité valent</w:t>
      </w:r>
      <w:r w:rsidR="00E544A5" w:rsidRPr="004D7D10">
        <w:rPr>
          <w:lang w:val="fr-CH"/>
        </w:rPr>
        <w:t xml:space="preserve"> toujours pour tous les objets de la classe à</w:t>
      </w:r>
      <w:r w:rsidR="0048572C" w:rsidRPr="004D7D10">
        <w:rPr>
          <w:lang w:val="fr-CH"/>
        </w:rPr>
        <w:t xml:space="preserve"> laquelle la condition s’applique </w:t>
      </w:r>
      <w:r w:rsidR="000061E8" w:rsidRPr="004D7D10">
        <w:rPr>
          <w:lang w:val="fr-CH"/>
        </w:rPr>
        <w:t>–</w:t>
      </w:r>
      <w:r w:rsidR="0048572C" w:rsidRPr="004D7D10">
        <w:rPr>
          <w:lang w:val="fr-CH"/>
        </w:rPr>
        <w:t xml:space="preserve"> même en cas de correspondance indirecte (sous la f</w:t>
      </w:r>
      <w:r w:rsidR="002C327B" w:rsidRPr="004D7D10">
        <w:rPr>
          <w:lang w:val="fr-CH"/>
        </w:rPr>
        <w:t>orm</w:t>
      </w:r>
      <w:r w:rsidR="0048572C" w:rsidRPr="004D7D10">
        <w:rPr>
          <w:lang w:val="fr-CH"/>
        </w:rPr>
        <w:t>e d’une extension de la classe)</w:t>
      </w:r>
      <w:r w:rsidR="002C327B" w:rsidRPr="004D7D10">
        <w:rPr>
          <w:lang w:val="fr-CH"/>
        </w:rPr>
        <w:t>.</w:t>
      </w:r>
    </w:p>
    <w:p w14:paraId="4FA41348" w14:textId="77777777" w:rsidR="002C327B" w:rsidRPr="004D7D10" w:rsidRDefault="002C327B">
      <w:pPr>
        <w:rPr>
          <w:lang w:val="fr-CH"/>
        </w:rPr>
      </w:pPr>
    </w:p>
    <w:p w14:paraId="64848D51" w14:textId="77777777" w:rsidR="002C327B" w:rsidRPr="004D7D10" w:rsidRDefault="0048572C" w:rsidP="00AF75D4">
      <w:pPr>
        <w:rPr>
          <w:lang w:val="fr-CH"/>
        </w:rPr>
      </w:pPr>
      <w:r w:rsidRPr="004D7D10">
        <w:rPr>
          <w:lang w:val="fr-CH"/>
        </w:rPr>
        <w:t>U</w:t>
      </w:r>
      <w:r w:rsidR="002C327B" w:rsidRPr="004D7D10">
        <w:rPr>
          <w:lang w:val="fr-CH"/>
        </w:rPr>
        <w:t>ne</w:t>
      </w:r>
      <w:r w:rsidRPr="004D7D10">
        <w:rPr>
          <w:lang w:val="fr-CH"/>
        </w:rPr>
        <w:t xml:space="preserve"> </w:t>
      </w:r>
      <w:r w:rsidR="00AF75D4" w:rsidRPr="004D7D10">
        <w:rPr>
          <w:lang w:val="fr-CH"/>
        </w:rPr>
        <w:t xml:space="preserve">société de remontées mécaniques </w:t>
      </w:r>
      <w:r w:rsidRPr="004D7D10">
        <w:rPr>
          <w:lang w:val="fr-CH"/>
        </w:rPr>
        <w:t>peut porter plusieurs noms, mais il ne doit exister qu’une seule désignation dans chaque langue : les Remontées mécaniques de la Dent d’Ili ne peuvent donc porter aucun autre nom en français.</w:t>
      </w:r>
      <w:r w:rsidR="002C327B" w:rsidRPr="004D7D10">
        <w:rPr>
          <w:lang w:val="fr-CH"/>
        </w:rPr>
        <w:t xml:space="preserve"> </w:t>
      </w:r>
      <w:r w:rsidRPr="004D7D10">
        <w:rPr>
          <w:lang w:val="fr-CH"/>
        </w:rPr>
        <w:t>Cette restriction ne s’applique toutefois que localement, donc à une entreprise donnée.</w:t>
      </w:r>
      <w:r w:rsidR="002C327B" w:rsidRPr="004D7D10">
        <w:rPr>
          <w:lang w:val="fr-CH"/>
        </w:rPr>
        <w:t xml:space="preserve"> </w:t>
      </w:r>
      <w:r w:rsidRPr="004D7D10">
        <w:rPr>
          <w:lang w:val="fr-CH"/>
        </w:rPr>
        <w:t>Les Remontées mécaniques des montagnes bleues possèdent elles aussi un nom en français.</w:t>
      </w:r>
      <w:r w:rsidR="002C327B" w:rsidRPr="004D7D10">
        <w:rPr>
          <w:lang w:val="fr-CH"/>
        </w:rPr>
        <w:t xml:space="preserve"> </w:t>
      </w:r>
      <w:r w:rsidRPr="004D7D10">
        <w:rPr>
          <w:lang w:val="fr-CH"/>
        </w:rPr>
        <w:t>Autrement dit, il existe plus d’un nom dans une langue donnée si l’on considère l’ensemble des entreprises de transport.</w:t>
      </w:r>
      <w:r w:rsidR="002C327B" w:rsidRPr="004D7D10">
        <w:rPr>
          <w:lang w:val="fr-CH"/>
        </w:rPr>
        <w:t xml:space="preserve"> </w:t>
      </w:r>
      <w:r w:rsidR="00E544A5" w:rsidRPr="004D7D10">
        <w:rPr>
          <w:lang w:val="fr-CH"/>
        </w:rPr>
        <w:t>Et par conséquent, l’unicité de la désignation dans une</w:t>
      </w:r>
      <w:r w:rsidRPr="004D7D10">
        <w:rPr>
          <w:lang w:val="fr-CH"/>
        </w:rPr>
        <w:t xml:space="preserve"> langue </w:t>
      </w:r>
      <w:r w:rsidR="00E544A5" w:rsidRPr="004D7D10">
        <w:rPr>
          <w:lang w:val="fr-CH"/>
        </w:rPr>
        <w:t xml:space="preserve">donnée ne s’applique qu’à </w:t>
      </w:r>
      <w:r w:rsidR="000D60E3" w:rsidRPr="004D7D10">
        <w:rPr>
          <w:lang w:val="fr-CH"/>
        </w:rPr>
        <w:t>l’entreprise considérée</w:t>
      </w:r>
      <w:r w:rsidR="002C327B" w:rsidRPr="004D7D10">
        <w:rPr>
          <w:lang w:val="fr-CH"/>
        </w:rPr>
        <w:t>.</w:t>
      </w:r>
    </w:p>
    <w:p w14:paraId="4C2E464D" w14:textId="77777777" w:rsidR="002C327B" w:rsidRPr="004D7D10" w:rsidRDefault="006C02B8" w:rsidP="00E544A5">
      <w:pPr>
        <w:pStyle w:val="WW-Blocktext"/>
        <w:rPr>
          <w:lang w:val="fr-CH"/>
        </w:rPr>
      </w:pPr>
      <w:r w:rsidRPr="004D7D10">
        <w:rPr>
          <w:noProof/>
          <w:lang w:val="fr-CH"/>
        </w:rPr>
        <w:drawing>
          <wp:anchor distT="0" distB="0" distL="114300" distR="114300" simplePos="0" relativeHeight="251680768" behindDoc="0" locked="0" layoutInCell="0" allowOverlap="1" wp14:anchorId="1C70B1D4" wp14:editId="51AC8911">
            <wp:simplePos x="0" y="0"/>
            <wp:positionH relativeFrom="column">
              <wp:posOffset>180340</wp:posOffset>
            </wp:positionH>
            <wp:positionV relativeFrom="paragraph">
              <wp:posOffset>71755</wp:posOffset>
            </wp:positionV>
            <wp:extent cx="86360" cy="160655"/>
            <wp:effectExtent l="0" t="0" r="0" b="0"/>
            <wp:wrapNone/>
            <wp:docPr id="243" name="Bild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017" w:rsidRPr="004D7D10">
        <w:rPr>
          <w:lang w:val="fr-CH"/>
        </w:rPr>
        <w:t>Si un objet comporte des sous-structures</w:t>
      </w:r>
      <w:r w:rsidR="002C327B" w:rsidRPr="004D7D10">
        <w:rPr>
          <w:lang w:val="fr-CH"/>
        </w:rPr>
        <w:t xml:space="preserve">, </w:t>
      </w:r>
      <w:r w:rsidR="00E544A5" w:rsidRPr="004D7D10">
        <w:rPr>
          <w:lang w:val="fr-CH"/>
        </w:rPr>
        <w:t>l’uni</w:t>
      </w:r>
      <w:r w:rsidR="00881017" w:rsidRPr="004D7D10">
        <w:rPr>
          <w:lang w:val="fr-CH"/>
        </w:rPr>
        <w:t xml:space="preserve">cité ne doit </w:t>
      </w:r>
      <w:r w:rsidR="00E544A5" w:rsidRPr="004D7D10">
        <w:rPr>
          <w:lang w:val="fr-CH"/>
        </w:rPr>
        <w:t>généralement pas</w:t>
      </w:r>
      <w:r w:rsidR="00881017" w:rsidRPr="004D7D10">
        <w:rPr>
          <w:lang w:val="fr-CH"/>
        </w:rPr>
        <w:t xml:space="preserve"> s’appliquer « globalement » aux éléments de l’ensemble des sous-structures,</w:t>
      </w:r>
      <w:r w:rsidR="002C327B" w:rsidRPr="004D7D10">
        <w:rPr>
          <w:lang w:val="fr-CH"/>
        </w:rPr>
        <w:t xml:space="preserve"> a</w:t>
      </w:r>
      <w:r w:rsidR="00881017" w:rsidRPr="004D7D10">
        <w:rPr>
          <w:lang w:val="fr-CH"/>
        </w:rPr>
        <w:t>u contraire du cas des objets effectifs</w:t>
      </w:r>
      <w:r w:rsidR="002C327B" w:rsidRPr="004D7D10">
        <w:rPr>
          <w:lang w:val="fr-CH"/>
        </w:rPr>
        <w:t xml:space="preserve">. </w:t>
      </w:r>
      <w:r w:rsidR="00E544A5" w:rsidRPr="004D7D10">
        <w:rPr>
          <w:lang w:val="fr-CH"/>
        </w:rPr>
        <w:t xml:space="preserve">Elle ne se rapporte d’ordinaire </w:t>
      </w:r>
      <w:r w:rsidR="00881017" w:rsidRPr="004D7D10">
        <w:rPr>
          <w:lang w:val="fr-CH"/>
        </w:rPr>
        <w:t>que «</w:t>
      </w:r>
      <w:r w:rsidR="00980D55" w:rsidRPr="004D7D10">
        <w:rPr>
          <w:lang w:val="fr-CH"/>
        </w:rPr>
        <w:t> </w:t>
      </w:r>
      <w:r w:rsidR="00881017" w:rsidRPr="004D7D10">
        <w:rPr>
          <w:lang w:val="fr-CH"/>
        </w:rPr>
        <w:t>loc</w:t>
      </w:r>
      <w:r w:rsidR="002C327B" w:rsidRPr="004D7D10">
        <w:rPr>
          <w:lang w:val="fr-CH"/>
        </w:rPr>
        <w:t>al</w:t>
      </w:r>
      <w:r w:rsidR="00881017" w:rsidRPr="004D7D10">
        <w:rPr>
          <w:lang w:val="fr-CH"/>
        </w:rPr>
        <w:t>ement</w:t>
      </w:r>
      <w:r w:rsidR="00980D55" w:rsidRPr="004D7D10">
        <w:rPr>
          <w:lang w:val="fr-CH"/>
        </w:rPr>
        <w:t> </w:t>
      </w:r>
      <w:r w:rsidR="00881017" w:rsidRPr="004D7D10">
        <w:rPr>
          <w:lang w:val="fr-CH"/>
        </w:rPr>
        <w:t xml:space="preserve">» aux éléments de sous-structure d’un </w:t>
      </w:r>
      <w:r w:rsidR="00E544A5" w:rsidRPr="004D7D10">
        <w:rPr>
          <w:lang w:val="fr-CH"/>
        </w:rPr>
        <w:t>seul objet</w:t>
      </w:r>
      <w:r w:rsidR="00881017" w:rsidRPr="004D7D10">
        <w:rPr>
          <w:lang w:val="fr-CH"/>
        </w:rPr>
        <w:t>.</w:t>
      </w:r>
    </w:p>
    <w:p w14:paraId="264BC4B3" w14:textId="77777777" w:rsidR="002C327B" w:rsidRPr="004D7D10" w:rsidRDefault="002C327B" w:rsidP="00AF75D4">
      <w:pPr>
        <w:pStyle w:val="Beispielcode"/>
        <w:rPr>
          <w:lang w:val="fr-CH"/>
        </w:rPr>
      </w:pPr>
      <w:r w:rsidRPr="004D7D10">
        <w:rPr>
          <w:lang w:val="fr-CH"/>
        </w:rPr>
        <w:lastRenderedPageBreak/>
        <w:t>STRUCT</w:t>
      </w:r>
      <w:r w:rsidR="00881017" w:rsidRPr="004D7D10">
        <w:rPr>
          <w:lang w:val="fr-CH"/>
        </w:rPr>
        <w:t>URE D</w:t>
      </w:r>
      <w:r w:rsidRPr="004D7D10">
        <w:rPr>
          <w:lang w:val="fr-CH"/>
        </w:rPr>
        <w:t>e</w:t>
      </w:r>
      <w:r w:rsidR="00881017" w:rsidRPr="004D7D10">
        <w:rPr>
          <w:lang w:val="fr-CH"/>
        </w:rPr>
        <w:t>s</w:t>
      </w:r>
      <w:r w:rsidRPr="004D7D10">
        <w:rPr>
          <w:lang w:val="fr-CH"/>
        </w:rPr>
        <w:t>i</w:t>
      </w:r>
      <w:r w:rsidR="00881017" w:rsidRPr="004D7D10">
        <w:rPr>
          <w:lang w:val="fr-CH"/>
        </w:rPr>
        <w:t>gnation =</w:t>
      </w:r>
      <w:r w:rsidR="00881017" w:rsidRPr="004D7D10">
        <w:rPr>
          <w:lang w:val="fr-CH"/>
        </w:rPr>
        <w:br/>
        <w:t xml:space="preserve">  Nom: TEXT*100;</w:t>
      </w:r>
      <w:r w:rsidR="00881017" w:rsidRPr="004D7D10">
        <w:rPr>
          <w:lang w:val="fr-CH"/>
        </w:rPr>
        <w:br/>
        <w:t xml:space="preserve">  Langue: TEXT*2;</w:t>
      </w:r>
      <w:r w:rsidR="00881017" w:rsidRPr="004D7D10">
        <w:rPr>
          <w:lang w:val="fr-CH"/>
        </w:rPr>
        <w:br/>
        <w:t>END D</w:t>
      </w:r>
      <w:r w:rsidRPr="004D7D10">
        <w:rPr>
          <w:lang w:val="fr-CH"/>
        </w:rPr>
        <w:t>e</w:t>
      </w:r>
      <w:r w:rsidR="00881017" w:rsidRPr="004D7D10">
        <w:rPr>
          <w:lang w:val="fr-CH"/>
        </w:rPr>
        <w:t>signation</w:t>
      </w:r>
      <w:r w:rsidR="005A1177" w:rsidRPr="004D7D10">
        <w:rPr>
          <w:lang w:val="fr-CH"/>
        </w:rPr>
        <w:t>;</w:t>
      </w:r>
      <w:r w:rsidR="005A1177" w:rsidRPr="004D7D10">
        <w:rPr>
          <w:lang w:val="fr-CH"/>
        </w:rPr>
        <w:br/>
      </w:r>
      <w:r w:rsidR="005A1177" w:rsidRPr="004D7D10">
        <w:rPr>
          <w:lang w:val="fr-CH"/>
        </w:rPr>
        <w:br/>
        <w:t>STRUCTURE DesignationE</w:t>
      </w:r>
      <w:r w:rsidR="00881017" w:rsidRPr="004D7D10">
        <w:rPr>
          <w:lang w:val="fr-CH"/>
        </w:rPr>
        <w:t>ntreprise</w:t>
      </w:r>
      <w:r w:rsidRPr="004D7D10">
        <w:rPr>
          <w:lang w:val="fr-CH"/>
        </w:rPr>
        <w:t xml:space="preserve"> EXTE</w:t>
      </w:r>
      <w:r w:rsidR="00881017" w:rsidRPr="004D7D10">
        <w:rPr>
          <w:lang w:val="fr-CH"/>
        </w:rPr>
        <w:t>NDS Des</w:t>
      </w:r>
      <w:r w:rsidRPr="004D7D10">
        <w:rPr>
          <w:lang w:val="fr-CH"/>
        </w:rPr>
        <w:t>i</w:t>
      </w:r>
      <w:r w:rsidR="005A1177" w:rsidRPr="004D7D10">
        <w:rPr>
          <w:lang w:val="fr-CH"/>
        </w:rPr>
        <w:t>gnation =</w:t>
      </w:r>
      <w:r w:rsidR="005A1177" w:rsidRPr="004D7D10">
        <w:rPr>
          <w:lang w:val="fr-CH"/>
        </w:rPr>
        <w:br/>
        <w:t xml:space="preserve">  </w:t>
      </w:r>
      <w:r w:rsidR="005C358F" w:rsidRPr="004D7D10">
        <w:rPr>
          <w:lang w:val="fr-CH"/>
        </w:rPr>
        <w:t>NomAbrege</w:t>
      </w:r>
      <w:r w:rsidR="00881017" w:rsidRPr="004D7D10">
        <w:rPr>
          <w:lang w:val="fr-CH"/>
        </w:rPr>
        <w:t>: T</w:t>
      </w:r>
      <w:r w:rsidR="005A1177" w:rsidRPr="004D7D10">
        <w:rPr>
          <w:lang w:val="fr-CH"/>
        </w:rPr>
        <w:t>EXT*10;</w:t>
      </w:r>
      <w:r w:rsidR="005A1177" w:rsidRPr="004D7D10">
        <w:rPr>
          <w:lang w:val="fr-CH"/>
        </w:rPr>
        <w:br/>
        <w:t>END DesignationE</w:t>
      </w:r>
      <w:r w:rsidR="00881017" w:rsidRPr="004D7D10">
        <w:rPr>
          <w:lang w:val="fr-CH"/>
        </w:rPr>
        <w:t>n</w:t>
      </w:r>
      <w:r w:rsidR="005A1177" w:rsidRPr="004D7D10">
        <w:rPr>
          <w:lang w:val="fr-CH"/>
        </w:rPr>
        <w:t>trep</w:t>
      </w:r>
      <w:r w:rsidR="00AF75D4" w:rsidRPr="004D7D10">
        <w:rPr>
          <w:lang w:val="fr-CH"/>
        </w:rPr>
        <w:t>rise;</w:t>
      </w:r>
      <w:r w:rsidR="00AF75D4" w:rsidRPr="004D7D10">
        <w:rPr>
          <w:lang w:val="fr-CH"/>
        </w:rPr>
        <w:br/>
      </w:r>
      <w:r w:rsidR="00AF75D4" w:rsidRPr="004D7D10">
        <w:rPr>
          <w:lang w:val="fr-CH"/>
        </w:rPr>
        <w:br/>
        <w:t>CLASS SocieteRemonteesMecaniques</w:t>
      </w:r>
      <w:r w:rsidR="00881017" w:rsidRPr="004D7D10">
        <w:rPr>
          <w:lang w:val="fr-CH"/>
        </w:rPr>
        <w:t xml:space="preserve"> =</w:t>
      </w:r>
      <w:r w:rsidR="00881017" w:rsidRPr="004D7D10">
        <w:rPr>
          <w:lang w:val="fr-CH"/>
        </w:rPr>
        <w:br/>
        <w:t xml:space="preserve">  Noms</w:t>
      </w:r>
      <w:r w:rsidRPr="004D7D10">
        <w:rPr>
          <w:lang w:val="fr-CH"/>
        </w:rPr>
        <w:t xml:space="preserve">: BAG {1..*} </w:t>
      </w:r>
      <w:r w:rsidR="005A1177" w:rsidRPr="004D7D10">
        <w:rPr>
          <w:lang w:val="fr-CH"/>
        </w:rPr>
        <w:t>OF DesignationE</w:t>
      </w:r>
      <w:r w:rsidR="00881017" w:rsidRPr="004D7D10">
        <w:rPr>
          <w:lang w:val="fr-CH"/>
        </w:rPr>
        <w:t>ntreprise;</w:t>
      </w:r>
      <w:r w:rsidR="00881017" w:rsidRPr="004D7D10">
        <w:rPr>
          <w:lang w:val="fr-CH"/>
        </w:rPr>
        <w:br/>
        <w:t>UNIQUE</w:t>
      </w:r>
      <w:r w:rsidR="00881017" w:rsidRPr="004D7D10">
        <w:rPr>
          <w:lang w:val="fr-CH"/>
        </w:rPr>
        <w:br/>
        <w:t xml:space="preserve">  (LOCAL) Noms </w:t>
      </w:r>
      <w:r w:rsidR="00980D55">
        <w:rPr>
          <w:lang w:val="fr-CH"/>
        </w:rPr>
        <w:t>:</w:t>
      </w:r>
      <w:r w:rsidR="00881017" w:rsidRPr="004D7D10">
        <w:rPr>
          <w:lang w:val="fr-CH"/>
        </w:rPr>
        <w:t xml:space="preserve"> Langue</w:t>
      </w:r>
      <w:r w:rsidR="00AF75D4" w:rsidRPr="004D7D10">
        <w:rPr>
          <w:lang w:val="fr-CH"/>
        </w:rPr>
        <w:t>;</w:t>
      </w:r>
      <w:r w:rsidR="00AF75D4" w:rsidRPr="004D7D10">
        <w:rPr>
          <w:lang w:val="fr-CH"/>
        </w:rPr>
        <w:br/>
        <w:t>END SocieteRemonteesMecaniques</w:t>
      </w:r>
      <w:r w:rsidRPr="004D7D10">
        <w:rPr>
          <w:lang w:val="fr-CH"/>
        </w:rPr>
        <w:t>;</w:t>
      </w:r>
    </w:p>
    <w:p w14:paraId="43C5E0DE" w14:textId="77777777" w:rsidR="002C327B" w:rsidRPr="004D7D10" w:rsidRDefault="009B16DD" w:rsidP="006E465E">
      <w:pPr>
        <w:rPr>
          <w:lang w:val="fr-CH"/>
        </w:rPr>
      </w:pPr>
      <w:r w:rsidRPr="004D7D10">
        <w:rPr>
          <w:lang w:val="fr-CH"/>
        </w:rPr>
        <w:t>Comment alors parvenir à évi</w:t>
      </w:r>
      <w:r w:rsidR="006E465E" w:rsidRPr="004D7D10">
        <w:rPr>
          <w:lang w:val="fr-CH"/>
        </w:rPr>
        <w:t xml:space="preserve">ter tout conflit entre les </w:t>
      </w:r>
      <w:r w:rsidR="004D30C6" w:rsidRPr="004D7D10">
        <w:rPr>
          <w:lang w:val="fr-CH"/>
        </w:rPr>
        <w:t>noms abrégé</w:t>
      </w:r>
      <w:r w:rsidR="006E465E" w:rsidRPr="004D7D10">
        <w:rPr>
          <w:lang w:val="fr-CH"/>
        </w:rPr>
        <w:t>s</w:t>
      </w:r>
      <w:r w:rsidRPr="004D7D10">
        <w:rPr>
          <w:lang w:val="fr-CH"/>
        </w:rPr>
        <w:t xml:space="preserve"> des différentes entreprises </w:t>
      </w:r>
      <w:r w:rsidR="002C327B" w:rsidRPr="004D7D10">
        <w:rPr>
          <w:lang w:val="fr-CH"/>
        </w:rPr>
        <w:t xml:space="preserve">? </w:t>
      </w:r>
      <w:r w:rsidRPr="004D7D10">
        <w:rPr>
          <w:lang w:val="fr-CH"/>
        </w:rPr>
        <w:t>Les Remontées mécaniques des montagnes bleues tout comme les Remontées mécaniques des montagnes blanch</w:t>
      </w:r>
      <w:r w:rsidR="006E465E" w:rsidRPr="004D7D10">
        <w:rPr>
          <w:lang w:val="fr-CH"/>
        </w:rPr>
        <w:t xml:space="preserve">es revendiquent le </w:t>
      </w:r>
      <w:r w:rsidR="005A3549" w:rsidRPr="004D7D10">
        <w:rPr>
          <w:lang w:val="fr-CH"/>
        </w:rPr>
        <w:t>nom abrégé</w:t>
      </w:r>
      <w:r w:rsidR="006E465E" w:rsidRPr="004D7D10">
        <w:rPr>
          <w:lang w:val="fr-CH"/>
        </w:rPr>
        <w:t xml:space="preserve"> </w:t>
      </w:r>
      <w:r w:rsidR="00E42FDE" w:rsidRPr="004D7D10">
        <w:rPr>
          <w:lang w:val="fr-CH"/>
        </w:rPr>
        <w:t>R</w:t>
      </w:r>
      <w:r w:rsidRPr="004D7D10">
        <w:rPr>
          <w:lang w:val="fr-CH"/>
        </w:rPr>
        <w:t>MB.</w:t>
      </w:r>
      <w:r w:rsidR="002C327B" w:rsidRPr="004D7D10">
        <w:rPr>
          <w:lang w:val="fr-CH"/>
        </w:rPr>
        <w:t xml:space="preserve"> </w:t>
      </w:r>
      <w:r w:rsidRPr="004D7D10">
        <w:rPr>
          <w:lang w:val="fr-CH"/>
        </w:rPr>
        <w:t>Da</w:t>
      </w:r>
      <w:r w:rsidR="002C327B" w:rsidRPr="004D7D10">
        <w:rPr>
          <w:lang w:val="fr-CH"/>
        </w:rPr>
        <w:t>n</w:t>
      </w:r>
      <w:r w:rsidRPr="004D7D10">
        <w:rPr>
          <w:lang w:val="fr-CH"/>
        </w:rPr>
        <w:t>s</w:t>
      </w:r>
      <w:r w:rsidR="002C327B" w:rsidRPr="004D7D10">
        <w:rPr>
          <w:lang w:val="fr-CH"/>
        </w:rPr>
        <w:t xml:space="preserve"> INTERLIS 2</w:t>
      </w:r>
      <w:r w:rsidRPr="004D7D10">
        <w:rPr>
          <w:lang w:val="fr-CH"/>
        </w:rPr>
        <w:t>, il est possible de formuler des règles d’intégrité valant non seulement pour les classes d’objets ou des éléments structurés locaux, mais également pour des vues (cf.</w:t>
      </w:r>
      <w:r w:rsidR="006A402E" w:rsidRPr="004D7D10">
        <w:rPr>
          <w:lang w:val="fr-CH"/>
        </w:rPr>
        <w:t xml:space="preserve"> §</w:t>
      </w:r>
      <w:r w:rsidR="002C327B" w:rsidRPr="004D7D10">
        <w:rPr>
          <w:lang w:val="fr-CH"/>
        </w:rPr>
        <w:t> </w:t>
      </w:r>
      <w:r w:rsidR="00786408" w:rsidRPr="004D7D10">
        <w:rPr>
          <w:lang w:val="fr-CH"/>
        </w:rPr>
        <w:t>6.17</w:t>
      </w:r>
      <w:r w:rsidRPr="004D7D10">
        <w:rPr>
          <w:lang w:val="fr-CH"/>
        </w:rPr>
        <w:t>)</w:t>
      </w:r>
      <w:r w:rsidR="002C327B" w:rsidRPr="004D7D10">
        <w:rPr>
          <w:lang w:val="fr-CH"/>
        </w:rPr>
        <w:t xml:space="preserve">. </w:t>
      </w:r>
      <w:r w:rsidRPr="004D7D10">
        <w:rPr>
          <w:lang w:val="fr-CH"/>
        </w:rPr>
        <w:t>Une vue donnée permet de faire d’éléments structurés des objets quasi indépendants</w:t>
      </w:r>
      <w:r w:rsidR="005A1177" w:rsidRPr="004D7D10">
        <w:rPr>
          <w:lang w:val="fr-CH"/>
        </w:rPr>
        <w:t xml:space="preserve">, pour lesquels une nouvelle condition d’unicité </w:t>
      </w:r>
      <w:r w:rsidRPr="004D7D10">
        <w:rPr>
          <w:lang w:val="fr-CH"/>
        </w:rPr>
        <w:t>peut à son tour être formulée.</w:t>
      </w:r>
    </w:p>
    <w:p w14:paraId="19507653" w14:textId="77777777" w:rsidR="002C327B" w:rsidRPr="004D7D10" w:rsidRDefault="005A1177" w:rsidP="004D2A96">
      <w:pPr>
        <w:pStyle w:val="berschrift3"/>
        <w:rPr>
          <w:lang w:val="fr-CH"/>
        </w:rPr>
      </w:pPr>
      <w:bookmarkStart w:id="161" w:name="_Toc231091505"/>
      <w:r w:rsidRPr="004D7D10">
        <w:rPr>
          <w:lang w:val="fr-CH"/>
        </w:rPr>
        <w:t>Condition</w:t>
      </w:r>
      <w:r w:rsidR="004D2A96" w:rsidRPr="004D7D10">
        <w:rPr>
          <w:lang w:val="fr-CH"/>
        </w:rPr>
        <w:t xml:space="preserve"> d’existenc</w:t>
      </w:r>
      <w:r w:rsidR="002C327B" w:rsidRPr="004D7D10">
        <w:rPr>
          <w:lang w:val="fr-CH"/>
        </w:rPr>
        <w:t>e</w:t>
      </w:r>
      <w:bookmarkEnd w:id="161"/>
    </w:p>
    <w:p w14:paraId="3ED8012E" w14:textId="77777777" w:rsidR="002C327B" w:rsidRPr="004D7D10" w:rsidRDefault="002C327B" w:rsidP="00DF58A6">
      <w:pPr>
        <w:rPr>
          <w:lang w:val="fr-CH"/>
        </w:rPr>
      </w:pPr>
      <w:r w:rsidRPr="004D7D10">
        <w:rPr>
          <w:lang w:val="fr-CH"/>
        </w:rPr>
        <w:fldChar w:fldCharType="begin"/>
      </w:r>
      <w:r w:rsidRPr="004D7D10">
        <w:rPr>
          <w:lang w:val="fr-CH"/>
        </w:rPr>
        <w:instrText xml:space="preserve"> XE "</w:instrText>
      </w:r>
      <w:r w:rsidR="00786408" w:rsidRPr="004D7D10">
        <w:rPr>
          <w:lang w:val="fr-CH"/>
        </w:rPr>
        <w:instrText>Condition d'e</w:instrText>
      </w:r>
      <w:r w:rsidRPr="004D7D10">
        <w:rPr>
          <w:lang w:val="fr-CH"/>
        </w:rPr>
        <w:instrText>xisten</w:instrText>
      </w:r>
      <w:r w:rsidR="00786408" w:rsidRPr="004D7D10">
        <w:rPr>
          <w:lang w:val="fr-CH"/>
        </w:rPr>
        <w:instrText>ce</w:instrText>
      </w:r>
      <w:r w:rsidRPr="004D7D10">
        <w:rPr>
          <w:lang w:val="fr-CH"/>
        </w:rPr>
        <w:instrText xml:space="preserve">" </w:instrText>
      </w:r>
      <w:r w:rsidRPr="004D7D10">
        <w:rPr>
          <w:lang w:val="fr-CH"/>
        </w:rPr>
        <w:fldChar w:fldCharType="end"/>
      </w:r>
      <w:r w:rsidR="004D2A96" w:rsidRPr="004D7D10">
        <w:rPr>
          <w:lang w:val="fr-CH"/>
        </w:rPr>
        <w:t xml:space="preserve">Au contraire </w:t>
      </w:r>
      <w:r w:rsidR="00DF58A6" w:rsidRPr="004D7D10">
        <w:rPr>
          <w:lang w:val="fr-CH"/>
        </w:rPr>
        <w:t>d’un chemin de fer à crémaillère ou d’un funiculaire, le tracé d’un téléphérique, d’une télécabine, d’un remonte-pente, etc. est lié à des éléments fixes : les stations inférieure et supérieure de même que les pylônes intermédiaires.</w:t>
      </w:r>
    </w:p>
    <w:p w14:paraId="7FB20FEF" w14:textId="77777777" w:rsidR="002C327B" w:rsidRPr="004D7D10" w:rsidRDefault="00DF58A6" w:rsidP="005A1177">
      <w:pPr>
        <w:rPr>
          <w:lang w:val="fr-CH"/>
        </w:rPr>
      </w:pPr>
      <w:r w:rsidRPr="004D7D10">
        <w:rPr>
          <w:lang w:val="fr-CH"/>
        </w:rPr>
        <w:t>Ce lien doit pouvoir être exprimé.</w:t>
      </w:r>
      <w:r w:rsidR="002C327B" w:rsidRPr="004D7D10">
        <w:rPr>
          <w:lang w:val="fr-CH"/>
        </w:rPr>
        <w:t xml:space="preserve"> </w:t>
      </w:r>
      <w:r w:rsidRPr="004D7D10">
        <w:rPr>
          <w:lang w:val="fr-CH"/>
        </w:rPr>
        <w:t xml:space="preserve">Les lignes d’INTERLIS 2 relient </w:t>
      </w:r>
      <w:r w:rsidR="005A1177" w:rsidRPr="004D7D10">
        <w:rPr>
          <w:lang w:val="fr-CH"/>
        </w:rPr>
        <w:t xml:space="preserve">toutefois </w:t>
      </w:r>
      <w:r w:rsidRPr="004D7D10">
        <w:rPr>
          <w:lang w:val="fr-CH"/>
        </w:rPr>
        <w:t>des points d’appui qui sont avant tout des coordonnée</w:t>
      </w:r>
      <w:r w:rsidR="005A1177" w:rsidRPr="004D7D10">
        <w:rPr>
          <w:lang w:val="fr-CH"/>
        </w:rPr>
        <w:t>s et n’entretiennent aucun rapport</w:t>
      </w:r>
      <w:r w:rsidRPr="004D7D10">
        <w:rPr>
          <w:lang w:val="fr-CH"/>
        </w:rPr>
        <w:t xml:space="preserve"> avec</w:t>
      </w:r>
      <w:r w:rsidR="00C04B06" w:rsidRPr="004D7D10">
        <w:rPr>
          <w:lang w:val="fr-CH"/>
        </w:rPr>
        <w:t xml:space="preserve"> des objets du modèle tels que l</w:t>
      </w:r>
      <w:r w:rsidRPr="004D7D10">
        <w:rPr>
          <w:lang w:val="fr-CH"/>
        </w:rPr>
        <w:t>es pylônes.</w:t>
      </w:r>
      <w:r w:rsidR="002C327B" w:rsidRPr="004D7D10">
        <w:rPr>
          <w:lang w:val="fr-CH"/>
        </w:rPr>
        <w:t xml:space="preserve"> </w:t>
      </w:r>
      <w:r w:rsidRPr="004D7D10">
        <w:rPr>
          <w:lang w:val="fr-CH"/>
        </w:rPr>
        <w:t>Le lien entre le tracé et d’autres objets peut cependant être formulé sous la forme de règles d’intégrité</w:t>
      </w:r>
      <w:r w:rsidR="002C327B" w:rsidRPr="004D7D10">
        <w:rPr>
          <w:lang w:val="fr-CH"/>
        </w:rPr>
        <w:t>.</w:t>
      </w:r>
    </w:p>
    <w:p w14:paraId="6D1A35F0" w14:textId="77777777" w:rsidR="002C327B" w:rsidRPr="004D7D10" w:rsidRDefault="00DF58A6" w:rsidP="00C04B06">
      <w:pPr>
        <w:rPr>
          <w:lang w:val="fr-CH"/>
        </w:rPr>
      </w:pPr>
      <w:r w:rsidRPr="004D7D10">
        <w:rPr>
          <w:lang w:val="fr-CH"/>
        </w:rPr>
        <w:t xml:space="preserve">Avec la définition suivante, chaque point du tracé </w:t>
      </w:r>
      <w:r w:rsidR="007C5A47" w:rsidRPr="004D7D10">
        <w:rPr>
          <w:lang w:val="fr-CH"/>
        </w:rPr>
        <w:t>doit s’appuyer sur la position d’un pylône (Pylone:Position), de la station inférieure d’une remontée mécanique (R</w:t>
      </w:r>
      <w:r w:rsidR="002C327B" w:rsidRPr="004D7D10">
        <w:rPr>
          <w:lang w:val="fr-CH"/>
        </w:rPr>
        <w:t>e</w:t>
      </w:r>
      <w:r w:rsidR="00C04B06" w:rsidRPr="004D7D10">
        <w:rPr>
          <w:lang w:val="fr-CH"/>
        </w:rPr>
        <w:t>monteeMecanique:PosStationInf</w:t>
      </w:r>
      <w:r w:rsidR="002C327B" w:rsidRPr="004D7D10">
        <w:rPr>
          <w:lang w:val="fr-CH"/>
        </w:rPr>
        <w:t>) o</w:t>
      </w:r>
      <w:r w:rsidR="007C5A47" w:rsidRPr="004D7D10">
        <w:rPr>
          <w:lang w:val="fr-CH"/>
        </w:rPr>
        <w:t>u (OR) d</w:t>
      </w:r>
      <w:r w:rsidR="002C327B" w:rsidRPr="004D7D10">
        <w:rPr>
          <w:lang w:val="fr-CH"/>
        </w:rPr>
        <w:t>e</w:t>
      </w:r>
      <w:r w:rsidR="007C5A47" w:rsidRPr="004D7D10">
        <w:rPr>
          <w:lang w:val="fr-CH"/>
        </w:rPr>
        <w:t xml:space="preserve"> la station supérieure d’une remontée mécanique (R</w:t>
      </w:r>
      <w:r w:rsidR="002C327B" w:rsidRPr="004D7D10">
        <w:rPr>
          <w:lang w:val="fr-CH"/>
        </w:rPr>
        <w:t>e</w:t>
      </w:r>
      <w:r w:rsidR="00C04B06" w:rsidRPr="004D7D10">
        <w:rPr>
          <w:lang w:val="fr-CH"/>
        </w:rPr>
        <w:t>monteeMecanique:PosStationSup</w:t>
      </w:r>
      <w:r w:rsidR="007C5A47" w:rsidRPr="004D7D10">
        <w:rPr>
          <w:lang w:val="fr-CH"/>
        </w:rPr>
        <w:t>)</w:t>
      </w:r>
      <w:r w:rsidR="002C327B" w:rsidRPr="004D7D10">
        <w:rPr>
          <w:lang w:val="fr-CH"/>
        </w:rPr>
        <w:t>.</w:t>
      </w:r>
    </w:p>
    <w:p w14:paraId="21942A9B" w14:textId="77777777" w:rsidR="002C327B" w:rsidRPr="004D7D10" w:rsidRDefault="007C5A47" w:rsidP="002E1424">
      <w:pPr>
        <w:pStyle w:val="Beispielcode"/>
        <w:ind w:right="-3"/>
        <w:rPr>
          <w:lang w:val="fr-CH"/>
        </w:rPr>
      </w:pPr>
      <w:r w:rsidRPr="004D7D10">
        <w:rPr>
          <w:lang w:val="fr-CH"/>
        </w:rPr>
        <w:t xml:space="preserve">CLASS </w:t>
      </w:r>
      <w:r w:rsidR="00C04B06" w:rsidRPr="004D7D10">
        <w:rPr>
          <w:lang w:val="fr-CH"/>
        </w:rPr>
        <w:t>RemonteeDependanteT</w:t>
      </w:r>
      <w:r w:rsidRPr="004D7D10">
        <w:rPr>
          <w:lang w:val="fr-CH"/>
        </w:rPr>
        <w:t>errain EXTENDS R</w:t>
      </w:r>
      <w:r w:rsidR="002C327B" w:rsidRPr="004D7D10">
        <w:rPr>
          <w:lang w:val="fr-CH"/>
        </w:rPr>
        <w:t>e</w:t>
      </w:r>
      <w:r w:rsidR="00C04B06" w:rsidRPr="004D7D10">
        <w:rPr>
          <w:lang w:val="fr-CH"/>
        </w:rPr>
        <w:t>monteeM</w:t>
      </w:r>
      <w:r w:rsidRPr="004D7D10">
        <w:rPr>
          <w:lang w:val="fr-CH"/>
        </w:rPr>
        <w:t>ecanique</w:t>
      </w:r>
      <w:r w:rsidR="002C327B" w:rsidRPr="004D7D10">
        <w:rPr>
          <w:lang w:val="fr-CH"/>
        </w:rPr>
        <w:t xml:space="preserve"> =</w:t>
      </w:r>
      <w:r w:rsidR="002C327B" w:rsidRPr="004D7D10">
        <w:rPr>
          <w:lang w:val="fr-CH"/>
        </w:rPr>
        <w:br/>
        <w:t>EXISTENCE CONSTRAINT</w:t>
      </w:r>
      <w:r w:rsidR="002C327B" w:rsidRPr="004D7D10">
        <w:rPr>
          <w:lang w:val="fr-CH"/>
        </w:rPr>
        <w:br/>
        <w:t xml:space="preserve">  Tra</w:t>
      </w:r>
      <w:r w:rsidRPr="004D7D10">
        <w:rPr>
          <w:lang w:val="fr-CH"/>
        </w:rPr>
        <w:t>ce REQUIRED IN</w:t>
      </w:r>
      <w:r w:rsidRPr="004D7D10">
        <w:rPr>
          <w:lang w:val="fr-CH"/>
        </w:rPr>
        <w:br/>
        <w:t xml:space="preserve">  </w:t>
      </w:r>
      <w:r w:rsidR="00C04B06" w:rsidRPr="004D7D10">
        <w:rPr>
          <w:lang w:val="fr-CH"/>
        </w:rPr>
        <w:t xml:space="preserve">   Pylone:Position</w:t>
      </w:r>
      <w:r w:rsidR="002E1424">
        <w:rPr>
          <w:lang w:val="fr-CH"/>
        </w:rPr>
        <w:br/>
        <w:t xml:space="preserve">      </w:t>
      </w:r>
      <w:r w:rsidR="00C04B06" w:rsidRPr="004D7D10">
        <w:rPr>
          <w:lang w:val="fr-CH"/>
        </w:rPr>
        <w:t xml:space="preserve"> OR</w:t>
      </w:r>
      <w:r w:rsidR="002E1424">
        <w:rPr>
          <w:lang w:val="fr-CH"/>
        </w:rPr>
        <w:br/>
        <w:t xml:space="preserve">     </w:t>
      </w:r>
      <w:r w:rsidR="00C04B06" w:rsidRPr="004D7D10">
        <w:rPr>
          <w:lang w:val="fr-CH"/>
        </w:rPr>
        <w:t>RemonteeMecanique:PosStationInf</w:t>
      </w:r>
      <w:r w:rsidR="002E1424">
        <w:rPr>
          <w:lang w:val="fr-CH"/>
        </w:rPr>
        <w:br/>
        <w:t xml:space="preserve">      </w:t>
      </w:r>
      <w:r w:rsidR="00C04B06" w:rsidRPr="004D7D10">
        <w:rPr>
          <w:lang w:val="fr-CH"/>
        </w:rPr>
        <w:t xml:space="preserve"> OR</w:t>
      </w:r>
      <w:r w:rsidR="002E1424">
        <w:rPr>
          <w:lang w:val="fr-CH"/>
        </w:rPr>
        <w:br/>
        <w:t xml:space="preserve">    </w:t>
      </w:r>
      <w:r w:rsidR="00C04B06" w:rsidRPr="004D7D10">
        <w:rPr>
          <w:lang w:val="fr-CH"/>
        </w:rPr>
        <w:t xml:space="preserve"> RemonteeMecanique:PosStationSup;</w:t>
      </w:r>
      <w:r w:rsidR="00C04B06" w:rsidRPr="004D7D10">
        <w:rPr>
          <w:lang w:val="fr-CH"/>
        </w:rPr>
        <w:br/>
        <w:t>END RemonteeDependanteT</w:t>
      </w:r>
      <w:r w:rsidRPr="004D7D10">
        <w:rPr>
          <w:lang w:val="fr-CH"/>
        </w:rPr>
        <w:t>errain</w:t>
      </w:r>
      <w:r w:rsidR="002C327B" w:rsidRPr="004D7D10">
        <w:rPr>
          <w:lang w:val="fr-CH"/>
        </w:rPr>
        <w:t>;</w:t>
      </w:r>
    </w:p>
    <w:p w14:paraId="4C333DDF" w14:textId="77777777" w:rsidR="002C327B" w:rsidRPr="004D7D10" w:rsidRDefault="007C5A47" w:rsidP="007C5A47">
      <w:pPr>
        <w:rPr>
          <w:lang w:val="fr-CH"/>
        </w:rPr>
      </w:pPr>
      <w:r w:rsidRPr="004D7D10">
        <w:rPr>
          <w:lang w:val="fr-CH"/>
        </w:rPr>
        <w:t>De telles conditions d’existence ne peuvent pas uniquement être formulées</w:t>
      </w:r>
      <w:r w:rsidR="00C04B06" w:rsidRPr="004D7D10">
        <w:rPr>
          <w:lang w:val="fr-CH"/>
        </w:rPr>
        <w:t xml:space="preserve"> en lien avec des remonté</w:t>
      </w:r>
      <w:r w:rsidRPr="004D7D10">
        <w:rPr>
          <w:lang w:val="fr-CH"/>
        </w:rPr>
        <w:t>es mais peuvent également l’être avec des attributs ordinaires.</w:t>
      </w:r>
      <w:r w:rsidR="002C327B" w:rsidRPr="004D7D10">
        <w:rPr>
          <w:lang w:val="fr-CH"/>
        </w:rPr>
        <w:t xml:space="preserve"> </w:t>
      </w:r>
      <w:r w:rsidRPr="004D7D10">
        <w:rPr>
          <w:lang w:val="fr-CH"/>
        </w:rPr>
        <w:t>Sur le plan conceptuel, elles peuvent toujours être considérées comme une forme de relation faible.</w:t>
      </w:r>
    </w:p>
    <w:p w14:paraId="64D96B60" w14:textId="77777777" w:rsidR="006643B1" w:rsidRPr="004D7D10" w:rsidRDefault="007C5A47" w:rsidP="007C5A47">
      <w:pPr>
        <w:pStyle w:val="berschrift3"/>
        <w:rPr>
          <w:lang w:val="fr-CH"/>
        </w:rPr>
      </w:pPr>
      <w:bookmarkStart w:id="162" w:name="_Toc231091506"/>
      <w:r w:rsidRPr="004D7D10">
        <w:rPr>
          <w:lang w:val="fr-CH"/>
        </w:rPr>
        <w:lastRenderedPageBreak/>
        <w:t>Héritage de règles d’intégrité</w:t>
      </w:r>
      <w:bookmarkEnd w:id="162"/>
    </w:p>
    <w:p w14:paraId="03F93A24" w14:textId="77777777" w:rsidR="002C327B" w:rsidRPr="004D7D10" w:rsidRDefault="00A07657" w:rsidP="00A07657">
      <w:pPr>
        <w:rPr>
          <w:lang w:val="fr-CH"/>
        </w:rPr>
      </w:pPr>
      <w:r w:rsidRPr="004D7D10">
        <w:rPr>
          <w:lang w:val="fr-CH"/>
        </w:rPr>
        <w:t xml:space="preserve">Une règle d’intégrité a déjà été formulée pour la remontée mécanique elle-même : </w:t>
      </w:r>
      <w:r w:rsidR="002C327B" w:rsidRPr="004D7D10">
        <w:rPr>
          <w:lang w:val="fr-CH"/>
        </w:rPr>
        <w:fldChar w:fldCharType="begin"/>
      </w:r>
      <w:r w:rsidR="002C327B" w:rsidRPr="004D7D10">
        <w:rPr>
          <w:lang w:val="fr-CH"/>
        </w:rPr>
        <w:instrText xml:space="preserve"> XE "</w:instrText>
      </w:r>
      <w:r w:rsidR="00786408" w:rsidRPr="004D7D10">
        <w:rPr>
          <w:lang w:val="fr-CH"/>
        </w:rPr>
        <w:instrText>Héritage</w:instrText>
      </w:r>
      <w:r w:rsidR="002C327B" w:rsidRPr="004D7D10">
        <w:rPr>
          <w:lang w:val="fr-CH"/>
        </w:rPr>
        <w:instrText>:</w:instrText>
      </w:r>
      <w:r w:rsidR="00786408" w:rsidRPr="004D7D10">
        <w:rPr>
          <w:lang w:val="fr-CH"/>
        </w:rPr>
        <w:instrText>de règles d'intégrité</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786408" w:rsidRPr="004D7D10">
        <w:rPr>
          <w:lang w:val="fr-CH"/>
        </w:rPr>
        <w:instrText>Règle d'intégrité</w:instrText>
      </w:r>
      <w:r w:rsidR="002C327B" w:rsidRPr="004D7D10">
        <w:rPr>
          <w:lang w:val="fr-CH"/>
        </w:rPr>
        <w:instrText>:</w:instrText>
      </w:r>
      <w:r w:rsidR="00786408" w:rsidRPr="004D7D10">
        <w:rPr>
          <w:lang w:val="fr-CH"/>
        </w:rPr>
        <w:instrText>et héritage</w:instrText>
      </w:r>
      <w:r w:rsidR="002C327B" w:rsidRPr="004D7D10">
        <w:rPr>
          <w:lang w:val="fr-CH"/>
        </w:rPr>
        <w:instrText xml:space="preserve">" </w:instrText>
      </w:r>
      <w:r w:rsidR="002C327B" w:rsidRPr="004D7D10">
        <w:rPr>
          <w:lang w:val="fr-CH"/>
        </w:rPr>
        <w:fldChar w:fldCharType="end"/>
      </w:r>
      <w:r w:rsidRPr="004D7D10">
        <w:rPr>
          <w:lang w:val="fr-CH"/>
        </w:rPr>
        <w:t>le tracé doit débuter à la station inférieure pour s’achever à la station supérieure.</w:t>
      </w:r>
      <w:r w:rsidR="002C327B" w:rsidRPr="004D7D10">
        <w:rPr>
          <w:lang w:val="fr-CH"/>
        </w:rPr>
        <w:t xml:space="preserve"> </w:t>
      </w:r>
      <w:r w:rsidRPr="004D7D10">
        <w:rPr>
          <w:lang w:val="fr-CH"/>
        </w:rPr>
        <w:t xml:space="preserve">Autrement dit, le premier point du tracé </w:t>
      </w:r>
      <w:r w:rsidR="002C327B" w:rsidRPr="004D7D10">
        <w:rPr>
          <w:lang w:val="fr-CH"/>
        </w:rPr>
        <w:t>(Tra</w:t>
      </w:r>
      <w:r w:rsidRPr="004D7D10">
        <w:rPr>
          <w:lang w:val="fr-CH"/>
        </w:rPr>
        <w:t>ce</w:t>
      </w:r>
      <w:r w:rsidR="00497979">
        <w:rPr>
          <w:lang w:val="fr-CH"/>
        </w:rPr>
        <w:t>e</w:t>
      </w:r>
      <w:r w:rsidR="00932569" w:rsidRPr="00983E51">
        <w:rPr>
          <w:lang w:val="en-GB"/>
        </w:rPr>
        <w:t xml:space="preserve"> -&gt; Segment</w:t>
      </w:r>
      <w:r w:rsidR="00932569">
        <w:rPr>
          <w:lang w:val="en-GB"/>
        </w:rPr>
        <w:t>s</w:t>
      </w:r>
      <w:r w:rsidRPr="004D7D10">
        <w:rPr>
          <w:lang w:val="fr-CH"/>
        </w:rPr>
        <w:t>[FIRST]</w:t>
      </w:r>
      <w:r w:rsidR="00CF1E49" w:rsidRPr="004D7D10">
        <w:rPr>
          <w:lang w:val="fr-CH"/>
        </w:rPr>
        <w:t xml:space="preserve"> </w:t>
      </w:r>
      <w:r w:rsidRPr="004D7D10">
        <w:rPr>
          <w:lang w:val="fr-CH"/>
        </w:rPr>
        <w:t>-&gt;</w:t>
      </w:r>
      <w:r w:rsidR="00CF1E49" w:rsidRPr="004D7D10">
        <w:rPr>
          <w:lang w:val="fr-CH"/>
        </w:rPr>
        <w:t xml:space="preserve"> </w:t>
      </w:r>
      <w:r w:rsidRPr="004D7D10">
        <w:rPr>
          <w:lang w:val="fr-CH"/>
        </w:rPr>
        <w:t>Seg</w:t>
      </w:r>
      <w:r w:rsidR="00CF1E49" w:rsidRPr="004D7D10">
        <w:rPr>
          <w:lang w:val="fr-CH"/>
        </w:rPr>
        <w:t>ment</w:t>
      </w:r>
      <w:r w:rsidRPr="004D7D10">
        <w:rPr>
          <w:lang w:val="fr-CH"/>
        </w:rPr>
        <w:t>E</w:t>
      </w:r>
      <w:r w:rsidR="00CF1E49" w:rsidRPr="004D7D10">
        <w:rPr>
          <w:lang w:val="fr-CH"/>
        </w:rPr>
        <w:t>nd</w:t>
      </w:r>
      <w:r w:rsidRPr="004D7D10">
        <w:rPr>
          <w:lang w:val="fr-CH"/>
        </w:rPr>
        <w:t>P</w:t>
      </w:r>
      <w:r w:rsidR="00CF1E49" w:rsidRPr="004D7D10">
        <w:rPr>
          <w:lang w:val="fr-CH"/>
        </w:rPr>
        <w:t>oint</w:t>
      </w:r>
      <w:r w:rsidRPr="004D7D10">
        <w:rPr>
          <w:lang w:val="fr-CH"/>
        </w:rPr>
        <w:t>) doit correspondre à la position de la station inférieure et (AND) l</w:t>
      </w:r>
      <w:r w:rsidR="002C327B" w:rsidRPr="004D7D10">
        <w:rPr>
          <w:lang w:val="fr-CH"/>
        </w:rPr>
        <w:t>e</w:t>
      </w:r>
      <w:r w:rsidRPr="004D7D10">
        <w:rPr>
          <w:lang w:val="fr-CH"/>
        </w:rPr>
        <w:t xml:space="preserve"> de</w:t>
      </w:r>
      <w:r w:rsidR="002C327B" w:rsidRPr="004D7D10">
        <w:rPr>
          <w:lang w:val="fr-CH"/>
        </w:rPr>
        <w:t>r</w:t>
      </w:r>
      <w:r w:rsidRPr="004D7D10">
        <w:rPr>
          <w:lang w:val="fr-CH"/>
        </w:rPr>
        <w:t xml:space="preserve">nier point du tracé </w:t>
      </w:r>
      <w:r w:rsidR="002C327B" w:rsidRPr="004D7D10">
        <w:rPr>
          <w:lang w:val="fr-CH"/>
        </w:rPr>
        <w:t>(Tra</w:t>
      </w:r>
      <w:r w:rsidRPr="004D7D10">
        <w:rPr>
          <w:lang w:val="fr-CH"/>
        </w:rPr>
        <w:t>c</w:t>
      </w:r>
      <w:r w:rsidR="002C327B" w:rsidRPr="004D7D10">
        <w:rPr>
          <w:lang w:val="fr-CH"/>
        </w:rPr>
        <w:t>e</w:t>
      </w:r>
      <w:r w:rsidR="00497979">
        <w:rPr>
          <w:lang w:val="fr-CH"/>
        </w:rPr>
        <w:t>e</w:t>
      </w:r>
      <w:r w:rsidR="00932569" w:rsidRPr="00983E51">
        <w:rPr>
          <w:lang w:val="en-GB"/>
        </w:rPr>
        <w:t xml:space="preserve"> -&gt; Segment</w:t>
      </w:r>
      <w:r w:rsidR="00932569">
        <w:rPr>
          <w:lang w:val="en-GB"/>
        </w:rPr>
        <w:t>s</w:t>
      </w:r>
      <w:r w:rsidRPr="004D7D10">
        <w:rPr>
          <w:lang w:val="fr-CH"/>
        </w:rPr>
        <w:t>[LAST]</w:t>
      </w:r>
      <w:r w:rsidR="00CF1E49" w:rsidRPr="004D7D10">
        <w:rPr>
          <w:lang w:val="fr-CH"/>
        </w:rPr>
        <w:t xml:space="preserve"> </w:t>
      </w:r>
      <w:r w:rsidRPr="004D7D10">
        <w:rPr>
          <w:lang w:val="fr-CH"/>
        </w:rPr>
        <w:t>-&gt;</w:t>
      </w:r>
      <w:r w:rsidR="00CF1E49" w:rsidRPr="004D7D10">
        <w:rPr>
          <w:lang w:val="fr-CH"/>
        </w:rPr>
        <w:t xml:space="preserve"> </w:t>
      </w:r>
      <w:r w:rsidRPr="004D7D10">
        <w:rPr>
          <w:lang w:val="fr-CH"/>
        </w:rPr>
        <w:t>Seg</w:t>
      </w:r>
      <w:r w:rsidR="00CF1E49" w:rsidRPr="004D7D10">
        <w:rPr>
          <w:lang w:val="fr-CH"/>
        </w:rPr>
        <w:t>ment</w:t>
      </w:r>
      <w:r w:rsidRPr="004D7D10">
        <w:rPr>
          <w:lang w:val="fr-CH"/>
        </w:rPr>
        <w:t>E</w:t>
      </w:r>
      <w:r w:rsidR="00CF1E49" w:rsidRPr="004D7D10">
        <w:rPr>
          <w:lang w:val="fr-CH"/>
        </w:rPr>
        <w:t>nd</w:t>
      </w:r>
      <w:r w:rsidRPr="004D7D10">
        <w:rPr>
          <w:lang w:val="fr-CH"/>
        </w:rPr>
        <w:t>P</w:t>
      </w:r>
      <w:r w:rsidR="00CF1E49" w:rsidRPr="004D7D10">
        <w:rPr>
          <w:lang w:val="fr-CH"/>
        </w:rPr>
        <w:t>oint</w:t>
      </w:r>
      <w:r w:rsidRPr="004D7D10">
        <w:rPr>
          <w:lang w:val="fr-CH"/>
        </w:rPr>
        <w:t>) doit coïncider avec la posit</w:t>
      </w:r>
      <w:r w:rsidR="00CF1E49" w:rsidRPr="004D7D10">
        <w:rPr>
          <w:lang w:val="fr-CH"/>
        </w:rPr>
        <w:t>ion de la station supérieure.</w:t>
      </w:r>
    </w:p>
    <w:p w14:paraId="0B3818A6" w14:textId="77777777" w:rsidR="002C327B" w:rsidRPr="004D7D10" w:rsidRDefault="00A07657" w:rsidP="00A07657">
      <w:pPr>
        <w:pStyle w:val="Synonyme"/>
        <w:rPr>
          <w:lang w:val="fr-CH"/>
        </w:rPr>
      </w:pPr>
      <w:r w:rsidRPr="004D7D10">
        <w:rPr>
          <w:lang w:val="fr-CH"/>
        </w:rPr>
        <w:t>Le paragraphe</w:t>
      </w:r>
      <w:r w:rsidR="002C327B" w:rsidRPr="004D7D10">
        <w:rPr>
          <w:lang w:val="fr-CH"/>
        </w:rPr>
        <w:t> </w:t>
      </w:r>
      <w:r w:rsidR="00786408" w:rsidRPr="004D7D10">
        <w:rPr>
          <w:lang w:val="fr-CH"/>
        </w:rPr>
        <w:t>7.3</w:t>
      </w:r>
      <w:r w:rsidRPr="004D7D10">
        <w:rPr>
          <w:lang w:val="fr-CH"/>
        </w:rPr>
        <w:t xml:space="preserve"> expose la manière dont les lignes sont construites et présente l’attribut Seg</w:t>
      </w:r>
      <w:r w:rsidR="00CF1E49" w:rsidRPr="004D7D10">
        <w:rPr>
          <w:lang w:val="fr-CH"/>
        </w:rPr>
        <w:t>ment</w:t>
      </w:r>
      <w:r w:rsidRPr="004D7D10">
        <w:rPr>
          <w:lang w:val="fr-CH"/>
        </w:rPr>
        <w:t>E</w:t>
      </w:r>
      <w:r w:rsidR="00CF1E49" w:rsidRPr="004D7D10">
        <w:rPr>
          <w:lang w:val="fr-CH"/>
        </w:rPr>
        <w:t>nd</w:t>
      </w:r>
      <w:r w:rsidRPr="004D7D10">
        <w:rPr>
          <w:lang w:val="fr-CH"/>
        </w:rPr>
        <w:t>P</w:t>
      </w:r>
      <w:r w:rsidR="00CF1E49" w:rsidRPr="004D7D10">
        <w:rPr>
          <w:lang w:val="fr-CH"/>
        </w:rPr>
        <w:t>oint</w:t>
      </w:r>
      <w:r w:rsidRPr="004D7D10">
        <w:rPr>
          <w:lang w:val="fr-CH"/>
        </w:rPr>
        <w:t>, symbolisant le point final d’un segment de ligne.</w:t>
      </w:r>
    </w:p>
    <w:p w14:paraId="02165A2C" w14:textId="77777777" w:rsidR="002C327B" w:rsidRPr="004D7D10" w:rsidRDefault="00A07657" w:rsidP="00A07657">
      <w:pPr>
        <w:pStyle w:val="Beispielcode"/>
        <w:rPr>
          <w:lang w:val="fr-CH"/>
        </w:rPr>
      </w:pPr>
      <w:r w:rsidRPr="004D7D10">
        <w:rPr>
          <w:lang w:val="fr-CH"/>
        </w:rPr>
        <w:t>CLASS Remont</w:t>
      </w:r>
      <w:r w:rsidR="002C327B" w:rsidRPr="004D7D10">
        <w:rPr>
          <w:lang w:val="fr-CH"/>
        </w:rPr>
        <w:t>e</w:t>
      </w:r>
      <w:r w:rsidR="00C04B06" w:rsidRPr="004D7D10">
        <w:rPr>
          <w:lang w:val="fr-CH"/>
        </w:rPr>
        <w:t>eM</w:t>
      </w:r>
      <w:r w:rsidRPr="004D7D10">
        <w:rPr>
          <w:lang w:val="fr-CH"/>
        </w:rPr>
        <w:t>ecanique</w:t>
      </w:r>
      <w:r w:rsidR="002C327B" w:rsidRPr="004D7D10">
        <w:rPr>
          <w:lang w:val="fr-CH"/>
        </w:rPr>
        <w:t xml:space="preserve"> =</w:t>
      </w:r>
      <w:r w:rsidR="002C327B" w:rsidRPr="004D7D10">
        <w:rPr>
          <w:lang w:val="fr-CH"/>
        </w:rPr>
        <w:fldChar w:fldCharType="begin"/>
      </w:r>
      <w:r w:rsidR="002C327B" w:rsidRPr="004D7D10">
        <w:rPr>
          <w:lang w:val="fr-CH"/>
        </w:rPr>
        <w:instrText xml:space="preserve"> XE "</w:instrText>
      </w:r>
      <w:r w:rsidR="00786408" w:rsidRPr="004D7D10">
        <w:rPr>
          <w:lang w:val="fr-CH"/>
        </w:rPr>
        <w:instrText>Règle d'intégrité</w:instrText>
      </w:r>
      <w:r w:rsidR="002C327B" w:rsidRPr="004D7D10">
        <w:rPr>
          <w:lang w:val="fr-CH"/>
        </w:rPr>
        <w:instrText>:</w:instrText>
      </w:r>
      <w:r w:rsidR="00786408" w:rsidRPr="004D7D10">
        <w:rPr>
          <w:lang w:val="fr-CH"/>
        </w:rPr>
        <w:instrText>pour des points d'appui</w:instrText>
      </w:r>
      <w:r w:rsidR="002C327B" w:rsidRPr="004D7D10">
        <w:rPr>
          <w:lang w:val="fr-CH"/>
        </w:rPr>
        <w:instrText xml:space="preserve">" </w:instrText>
      </w:r>
      <w:r w:rsidR="002C327B" w:rsidRPr="004D7D10">
        <w:rPr>
          <w:lang w:val="fr-CH"/>
        </w:rPr>
        <w:fldChar w:fldCharType="end"/>
      </w:r>
      <w:r w:rsidRPr="004D7D10">
        <w:rPr>
          <w:lang w:val="fr-CH"/>
        </w:rPr>
        <w:br/>
        <w:t xml:space="preserve">  </w:t>
      </w:r>
      <w:r w:rsidR="00CF1E49" w:rsidRPr="004D7D10">
        <w:rPr>
          <w:lang w:val="fr-CH"/>
        </w:rPr>
        <w:t>Pos</w:t>
      </w:r>
      <w:r w:rsidRPr="004D7D10">
        <w:rPr>
          <w:lang w:val="fr-CH"/>
        </w:rPr>
        <w:t>S</w:t>
      </w:r>
      <w:r w:rsidR="002C327B" w:rsidRPr="004D7D10">
        <w:rPr>
          <w:lang w:val="fr-CH"/>
        </w:rPr>
        <w:t>tation</w:t>
      </w:r>
      <w:r w:rsidR="00C04B06" w:rsidRPr="004D7D10">
        <w:rPr>
          <w:lang w:val="fr-CH"/>
        </w:rPr>
        <w:t>I</w:t>
      </w:r>
      <w:r w:rsidRPr="004D7D10">
        <w:rPr>
          <w:lang w:val="fr-CH"/>
        </w:rPr>
        <w:t>nf: Beotie.</w:t>
      </w:r>
      <w:r w:rsidR="002142A2" w:rsidRPr="004D7D10">
        <w:rPr>
          <w:lang w:val="fr-CH"/>
        </w:rPr>
        <w:t>CoordNational</w:t>
      </w:r>
      <w:r w:rsidRPr="004D7D10">
        <w:rPr>
          <w:lang w:val="fr-CH"/>
        </w:rPr>
        <w:t>3;</w:t>
      </w:r>
      <w:r w:rsidRPr="004D7D10">
        <w:rPr>
          <w:lang w:val="fr-CH"/>
        </w:rPr>
        <w:br/>
        <w:t xml:space="preserve">  </w:t>
      </w:r>
      <w:r w:rsidR="00CF1E49" w:rsidRPr="004D7D10">
        <w:rPr>
          <w:lang w:val="fr-CH"/>
        </w:rPr>
        <w:t>Pos</w:t>
      </w:r>
      <w:r w:rsidRPr="004D7D10">
        <w:rPr>
          <w:lang w:val="fr-CH"/>
        </w:rPr>
        <w:t>S</w:t>
      </w:r>
      <w:r w:rsidR="002C327B" w:rsidRPr="004D7D10">
        <w:rPr>
          <w:lang w:val="fr-CH"/>
        </w:rPr>
        <w:t>tation</w:t>
      </w:r>
      <w:r w:rsidR="00C04B06" w:rsidRPr="004D7D10">
        <w:rPr>
          <w:lang w:val="fr-CH"/>
        </w:rPr>
        <w:t>S</w:t>
      </w:r>
      <w:r w:rsidRPr="004D7D10">
        <w:rPr>
          <w:lang w:val="fr-CH"/>
        </w:rPr>
        <w:t>up: Beotie.</w:t>
      </w:r>
      <w:r w:rsidR="002142A2" w:rsidRPr="004D7D10">
        <w:rPr>
          <w:lang w:val="fr-CH"/>
        </w:rPr>
        <w:t>CoordNational</w:t>
      </w:r>
      <w:r w:rsidRPr="004D7D10">
        <w:rPr>
          <w:lang w:val="fr-CH"/>
        </w:rPr>
        <w:t>3;</w:t>
      </w:r>
      <w:r w:rsidRPr="004D7D10">
        <w:rPr>
          <w:lang w:val="fr-CH"/>
        </w:rPr>
        <w:br/>
        <w:t xml:space="preserve">  Trac</w:t>
      </w:r>
      <w:r w:rsidR="002C327B" w:rsidRPr="004D7D10">
        <w:rPr>
          <w:lang w:val="fr-CH"/>
        </w:rPr>
        <w:t>e</w:t>
      </w:r>
      <w:r w:rsidRPr="004D7D10">
        <w:rPr>
          <w:lang w:val="fr-CH"/>
        </w:rPr>
        <w:t xml:space="preserve">: </w:t>
      </w:r>
      <w:r w:rsidR="007158A7" w:rsidRPr="004D7D10">
        <w:rPr>
          <w:lang w:val="fr-CH"/>
        </w:rPr>
        <w:t>Ligne</w:t>
      </w:r>
      <w:r w:rsidRPr="004D7D10">
        <w:rPr>
          <w:lang w:val="fr-CH"/>
        </w:rPr>
        <w:t>Beotie</w:t>
      </w:r>
      <w:r w:rsidR="00C04B06" w:rsidRPr="004D7D10">
        <w:rPr>
          <w:lang w:val="fr-CH"/>
        </w:rPr>
        <w:t>N</w:t>
      </w:r>
      <w:r w:rsidR="002C327B" w:rsidRPr="004D7D10">
        <w:rPr>
          <w:lang w:val="fr-CH"/>
        </w:rPr>
        <w:t>ormal</w:t>
      </w:r>
      <w:r w:rsidRPr="004D7D10">
        <w:rPr>
          <w:lang w:val="fr-CH"/>
        </w:rPr>
        <w:t>e</w:t>
      </w:r>
      <w:r w:rsidR="002C327B" w:rsidRPr="004D7D10">
        <w:rPr>
          <w:lang w:val="fr-CH"/>
        </w:rPr>
        <w:t>;</w:t>
      </w:r>
      <w:r w:rsidR="002C327B" w:rsidRPr="004D7D10">
        <w:rPr>
          <w:lang w:val="fr-CH"/>
        </w:rPr>
        <w:br/>
        <w:t>MANDA</w:t>
      </w:r>
      <w:r w:rsidRPr="004D7D10">
        <w:rPr>
          <w:lang w:val="fr-CH"/>
        </w:rPr>
        <w:t>TORY CONSTRAINT</w:t>
      </w:r>
      <w:r w:rsidRPr="004D7D10">
        <w:rPr>
          <w:lang w:val="fr-CH"/>
        </w:rPr>
        <w:br/>
        <w:t xml:space="preserve">  T</w:t>
      </w:r>
      <w:r w:rsidR="00C04B06" w:rsidRPr="004D7D10">
        <w:rPr>
          <w:lang w:val="fr-CH"/>
        </w:rPr>
        <w:t>race</w:t>
      </w:r>
      <w:r w:rsidR="007158A7">
        <w:rPr>
          <w:lang w:val="fr-CH"/>
        </w:rPr>
        <w:t>e -&gt; Segments</w:t>
      </w:r>
      <w:r w:rsidR="00C04B06" w:rsidRPr="004D7D10">
        <w:rPr>
          <w:lang w:val="fr-CH"/>
        </w:rPr>
        <w:t>[FIRST]</w:t>
      </w:r>
      <w:r w:rsidR="00CF1E49" w:rsidRPr="004D7D10">
        <w:rPr>
          <w:lang w:val="fr-CH"/>
        </w:rPr>
        <w:t xml:space="preserve"> </w:t>
      </w:r>
      <w:r w:rsidR="00C04B06" w:rsidRPr="004D7D10">
        <w:rPr>
          <w:lang w:val="fr-CH"/>
        </w:rPr>
        <w:t>-&gt;</w:t>
      </w:r>
      <w:r w:rsidR="00CF1E49" w:rsidRPr="004D7D10">
        <w:rPr>
          <w:lang w:val="fr-CH"/>
        </w:rPr>
        <w:t xml:space="preserve"> </w:t>
      </w:r>
      <w:r w:rsidR="00C04B06" w:rsidRPr="004D7D10">
        <w:rPr>
          <w:lang w:val="fr-CH"/>
        </w:rPr>
        <w:t>Seg</w:t>
      </w:r>
      <w:r w:rsidR="00CF1E49" w:rsidRPr="004D7D10">
        <w:rPr>
          <w:lang w:val="fr-CH"/>
        </w:rPr>
        <w:t>ment</w:t>
      </w:r>
      <w:r w:rsidR="00C04B06" w:rsidRPr="004D7D10">
        <w:rPr>
          <w:lang w:val="fr-CH"/>
        </w:rPr>
        <w:t>E</w:t>
      </w:r>
      <w:r w:rsidR="00CF1E49" w:rsidRPr="004D7D10">
        <w:rPr>
          <w:lang w:val="fr-CH"/>
        </w:rPr>
        <w:t>nd</w:t>
      </w:r>
      <w:r w:rsidR="00C04B06" w:rsidRPr="004D7D10">
        <w:rPr>
          <w:lang w:val="fr-CH"/>
        </w:rPr>
        <w:t>P</w:t>
      </w:r>
      <w:r w:rsidR="00CF1E49" w:rsidRPr="004D7D10">
        <w:rPr>
          <w:lang w:val="fr-CH"/>
        </w:rPr>
        <w:t>oint</w:t>
      </w:r>
      <w:r w:rsidR="00C04B06" w:rsidRPr="004D7D10">
        <w:rPr>
          <w:lang w:val="fr-CH"/>
        </w:rPr>
        <w:t xml:space="preserve"> == </w:t>
      </w:r>
      <w:r w:rsidR="007158A7">
        <w:rPr>
          <w:lang w:val="fr-CH"/>
        </w:rPr>
        <w:t xml:space="preserve">PARENT </w:t>
      </w:r>
      <w:r w:rsidR="007951C4">
        <w:rPr>
          <w:lang w:val="fr-CH"/>
        </w:rPr>
        <w:t xml:space="preserve">== </w:t>
      </w:r>
      <w:r w:rsidR="00C04B06" w:rsidRPr="004D7D10">
        <w:rPr>
          <w:lang w:val="fr-CH"/>
        </w:rPr>
        <w:t>PosStationInf</w:t>
      </w:r>
      <w:r w:rsidR="007951C4">
        <w:rPr>
          <w:lang w:val="fr-CH"/>
        </w:rPr>
        <w:br/>
        <w:t xml:space="preserve">   </w:t>
      </w:r>
      <w:r w:rsidRPr="004D7D10">
        <w:rPr>
          <w:lang w:val="fr-CH"/>
        </w:rPr>
        <w:t xml:space="preserve"> AND</w:t>
      </w:r>
      <w:r w:rsidRPr="004D7D10">
        <w:rPr>
          <w:lang w:val="fr-CH"/>
        </w:rPr>
        <w:br/>
        <w:t xml:space="preserve">  Trac</w:t>
      </w:r>
      <w:r w:rsidR="002C327B" w:rsidRPr="004D7D10">
        <w:rPr>
          <w:lang w:val="fr-CH"/>
        </w:rPr>
        <w:t>e</w:t>
      </w:r>
      <w:r w:rsidR="007158A7">
        <w:rPr>
          <w:lang w:val="fr-CH"/>
        </w:rPr>
        <w:t>e -&gt; Segments</w:t>
      </w:r>
      <w:r w:rsidR="00C04B06" w:rsidRPr="004D7D10">
        <w:rPr>
          <w:lang w:val="fr-CH"/>
        </w:rPr>
        <w:t>[LAST]</w:t>
      </w:r>
      <w:r w:rsidR="00CF1E49" w:rsidRPr="004D7D10">
        <w:rPr>
          <w:lang w:val="fr-CH"/>
        </w:rPr>
        <w:t xml:space="preserve"> </w:t>
      </w:r>
      <w:r w:rsidR="00C04B06" w:rsidRPr="004D7D10">
        <w:rPr>
          <w:lang w:val="fr-CH"/>
        </w:rPr>
        <w:t>-&gt;</w:t>
      </w:r>
      <w:r w:rsidR="00CF1E49" w:rsidRPr="004D7D10">
        <w:rPr>
          <w:lang w:val="fr-CH"/>
        </w:rPr>
        <w:t xml:space="preserve"> </w:t>
      </w:r>
      <w:r w:rsidR="00C04B06" w:rsidRPr="004D7D10">
        <w:rPr>
          <w:lang w:val="fr-CH"/>
        </w:rPr>
        <w:t>Seg</w:t>
      </w:r>
      <w:r w:rsidR="00CF1E49" w:rsidRPr="004D7D10">
        <w:rPr>
          <w:lang w:val="fr-CH"/>
        </w:rPr>
        <w:t>ment</w:t>
      </w:r>
      <w:r w:rsidR="00C04B06" w:rsidRPr="004D7D10">
        <w:rPr>
          <w:lang w:val="fr-CH"/>
        </w:rPr>
        <w:t>E</w:t>
      </w:r>
      <w:r w:rsidR="00CF1E49" w:rsidRPr="004D7D10">
        <w:rPr>
          <w:lang w:val="fr-CH"/>
        </w:rPr>
        <w:t>nd</w:t>
      </w:r>
      <w:r w:rsidR="00C04B06" w:rsidRPr="004D7D10">
        <w:rPr>
          <w:lang w:val="fr-CH"/>
        </w:rPr>
        <w:t>P</w:t>
      </w:r>
      <w:r w:rsidR="00CF1E49" w:rsidRPr="004D7D10">
        <w:rPr>
          <w:lang w:val="fr-CH"/>
        </w:rPr>
        <w:t>oint</w:t>
      </w:r>
      <w:r w:rsidR="00C04B06" w:rsidRPr="004D7D10">
        <w:rPr>
          <w:lang w:val="fr-CH"/>
        </w:rPr>
        <w:t xml:space="preserve"> == </w:t>
      </w:r>
      <w:r w:rsidR="007951C4">
        <w:rPr>
          <w:lang w:val="fr-CH"/>
        </w:rPr>
        <w:t xml:space="preserve">PARENT == </w:t>
      </w:r>
      <w:r w:rsidR="00C04B06" w:rsidRPr="004D7D10">
        <w:rPr>
          <w:lang w:val="fr-CH"/>
        </w:rPr>
        <w:t>PosStationSup</w:t>
      </w:r>
      <w:r w:rsidRPr="004D7D10">
        <w:rPr>
          <w:lang w:val="fr-CH"/>
        </w:rPr>
        <w:t>;</w:t>
      </w:r>
      <w:r w:rsidRPr="004D7D10">
        <w:rPr>
          <w:lang w:val="fr-CH"/>
        </w:rPr>
        <w:br/>
        <w:t>END Re</w:t>
      </w:r>
      <w:r w:rsidR="00C04B06" w:rsidRPr="004D7D10">
        <w:rPr>
          <w:lang w:val="fr-CH"/>
        </w:rPr>
        <w:t>monteeM</w:t>
      </w:r>
      <w:r w:rsidRPr="004D7D10">
        <w:rPr>
          <w:lang w:val="fr-CH"/>
        </w:rPr>
        <w:t>ecanique</w:t>
      </w:r>
      <w:r w:rsidR="002C327B" w:rsidRPr="004D7D10">
        <w:rPr>
          <w:lang w:val="fr-CH"/>
        </w:rPr>
        <w:t>;</w:t>
      </w:r>
    </w:p>
    <w:p w14:paraId="2E8DF080" w14:textId="77777777" w:rsidR="002C327B" w:rsidRPr="004D7D10" w:rsidRDefault="00C04B06" w:rsidP="00A57565">
      <w:pPr>
        <w:rPr>
          <w:lang w:val="fr-CH"/>
        </w:rPr>
      </w:pPr>
      <w:r w:rsidRPr="004D7D10">
        <w:rPr>
          <w:lang w:val="fr-CH"/>
        </w:rPr>
        <w:t>Q</w:t>
      </w:r>
      <w:r w:rsidR="00A57565" w:rsidRPr="004D7D10">
        <w:rPr>
          <w:lang w:val="fr-CH"/>
        </w:rPr>
        <w:t xml:space="preserve">ue signifie une telle définition pour d’éventuelles extensions de cette classe </w:t>
      </w:r>
      <w:r w:rsidR="002C327B" w:rsidRPr="004D7D10">
        <w:rPr>
          <w:lang w:val="fr-CH"/>
        </w:rPr>
        <w:t>?</w:t>
      </w:r>
    </w:p>
    <w:p w14:paraId="16501FEB" w14:textId="77777777" w:rsidR="002C327B" w:rsidRPr="004D7D10" w:rsidRDefault="006C02B8" w:rsidP="00C04B06">
      <w:pPr>
        <w:pStyle w:val="WW-Blocktext"/>
        <w:rPr>
          <w:lang w:val="fr-CH"/>
        </w:rPr>
      </w:pPr>
      <w:r w:rsidRPr="004D7D10">
        <w:rPr>
          <w:noProof/>
          <w:lang w:val="fr-CH"/>
        </w:rPr>
        <w:drawing>
          <wp:anchor distT="0" distB="0" distL="114300" distR="114300" simplePos="0" relativeHeight="251627520" behindDoc="0" locked="0" layoutInCell="0" allowOverlap="1" wp14:anchorId="2EA05202" wp14:editId="0B5EDF63">
            <wp:simplePos x="0" y="0"/>
            <wp:positionH relativeFrom="column">
              <wp:posOffset>180340</wp:posOffset>
            </wp:positionH>
            <wp:positionV relativeFrom="paragraph">
              <wp:posOffset>71755</wp:posOffset>
            </wp:positionV>
            <wp:extent cx="86360" cy="160655"/>
            <wp:effectExtent l="0" t="0" r="0" b="0"/>
            <wp:wrapNone/>
            <wp:docPr id="149" name="Bild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A57565" w:rsidRPr="004D7D10">
        <w:rPr>
          <w:lang w:val="fr-CH"/>
        </w:rPr>
        <w:t>Des extensions de classes ne peuvent pas faire perdre leur validité à des règles d’intégrité.</w:t>
      </w:r>
      <w:r w:rsidR="002C327B" w:rsidRPr="004D7D10">
        <w:rPr>
          <w:lang w:val="fr-CH"/>
        </w:rPr>
        <w:t xml:space="preserve"> </w:t>
      </w:r>
      <w:r w:rsidR="00C04B06" w:rsidRPr="004D7D10">
        <w:rPr>
          <w:lang w:val="fr-CH"/>
        </w:rPr>
        <w:t>Elle</w:t>
      </w:r>
      <w:r w:rsidR="00A57565" w:rsidRPr="004D7D10">
        <w:rPr>
          <w:lang w:val="fr-CH"/>
        </w:rPr>
        <w:t>s ne peuvent que définir des règles supplémentaires.</w:t>
      </w:r>
    </w:p>
    <w:p w14:paraId="1AE53471" w14:textId="77777777" w:rsidR="002C327B" w:rsidRPr="004D7D10" w:rsidRDefault="00727201" w:rsidP="00727201">
      <w:pPr>
        <w:pStyle w:val="berschrift2"/>
        <w:rPr>
          <w:lang w:val="fr-CH"/>
        </w:rPr>
      </w:pPr>
      <w:bookmarkStart w:id="163" w:name="_Toc231091507"/>
      <w:r w:rsidRPr="004D7D10">
        <w:rPr>
          <w:lang w:val="fr-CH"/>
        </w:rPr>
        <w:t>Quel lien unit les décisions d’exploitation aux remonté</w:t>
      </w:r>
      <w:r w:rsidR="00A57565" w:rsidRPr="004D7D10">
        <w:rPr>
          <w:lang w:val="fr-CH"/>
        </w:rPr>
        <w:t>e</w:t>
      </w:r>
      <w:r w:rsidRPr="004D7D10">
        <w:rPr>
          <w:lang w:val="fr-CH"/>
        </w:rPr>
        <w:t>s</w:t>
      </w:r>
      <w:r w:rsidR="00A57565" w:rsidRPr="004D7D10">
        <w:rPr>
          <w:lang w:val="fr-CH"/>
        </w:rPr>
        <w:t xml:space="preserve"> ? </w:t>
      </w:r>
      <w:r w:rsidR="000061E8" w:rsidRPr="004D7D10">
        <w:rPr>
          <w:lang w:val="fr-CH"/>
        </w:rPr>
        <w:t>–</w:t>
      </w:r>
      <w:r w:rsidR="00A57565" w:rsidRPr="004D7D10">
        <w:rPr>
          <w:lang w:val="fr-CH"/>
        </w:rPr>
        <w:t xml:space="preserve"> Thè</w:t>
      </w:r>
      <w:r w:rsidR="002C327B" w:rsidRPr="004D7D10">
        <w:rPr>
          <w:lang w:val="fr-CH"/>
        </w:rPr>
        <w:t>me</w:t>
      </w:r>
      <w:r w:rsidR="00A57565" w:rsidRPr="004D7D10">
        <w:rPr>
          <w:lang w:val="fr-CH"/>
        </w:rPr>
        <w:t>s indépendants</w:t>
      </w:r>
      <w:bookmarkEnd w:id="163"/>
    </w:p>
    <w:p w14:paraId="6619A41F" w14:textId="77777777" w:rsidR="002C327B" w:rsidRPr="004D7D10" w:rsidRDefault="00A57565" w:rsidP="00A57565">
      <w:pPr>
        <w:pStyle w:val="berschrift3"/>
        <w:rPr>
          <w:lang w:val="fr-CH"/>
        </w:rPr>
      </w:pPr>
      <w:bookmarkStart w:id="164" w:name="_Toc231091508"/>
      <w:r w:rsidRPr="004D7D10">
        <w:rPr>
          <w:lang w:val="fr-CH"/>
        </w:rPr>
        <w:t>Généralités</w:t>
      </w:r>
      <w:bookmarkEnd w:id="164"/>
    </w:p>
    <w:p w14:paraId="00BA27A3" w14:textId="77777777" w:rsidR="002C327B" w:rsidRPr="004D7D10" w:rsidRDefault="002C327B" w:rsidP="00A57565">
      <w:pPr>
        <w:rPr>
          <w:lang w:val="fr-CH"/>
        </w:rPr>
      </w:pPr>
      <w:r w:rsidRPr="004D7D10">
        <w:rPr>
          <w:lang w:val="fr-CH"/>
        </w:rPr>
        <w:fldChar w:fldCharType="begin"/>
      </w:r>
      <w:r w:rsidR="00786408" w:rsidRPr="004D7D10">
        <w:rPr>
          <w:lang w:val="fr-CH"/>
        </w:rPr>
        <w:instrText xml:space="preserve"> XE "Thè</w:instrText>
      </w:r>
      <w:r w:rsidRPr="004D7D10">
        <w:rPr>
          <w:lang w:val="fr-CH"/>
        </w:rPr>
        <w:instrText>m</w:instrText>
      </w:r>
      <w:r w:rsidR="00786408" w:rsidRPr="004D7D10">
        <w:rPr>
          <w:lang w:val="fr-CH"/>
        </w:rPr>
        <w:instrText>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"Topic" \t "</w:instrText>
      </w:r>
      <w:r w:rsidR="00786408" w:rsidRPr="004D7D10">
        <w:rPr>
          <w:i/>
          <w:lang w:val="fr-CH"/>
        </w:rPr>
        <w:instrText>cf.</w:instrText>
      </w:r>
      <w:r w:rsidR="00786408" w:rsidRPr="004D7D10">
        <w:rPr>
          <w:lang w:val="fr-CH"/>
        </w:rPr>
        <w:instrText xml:space="preserve"> Thè</w:instrText>
      </w:r>
      <w:r w:rsidRPr="004D7D10">
        <w:rPr>
          <w:lang w:val="fr-CH"/>
        </w:rPr>
        <w:instrText>m</w:instrText>
      </w:r>
      <w:r w:rsidR="00786408" w:rsidRPr="004D7D10">
        <w:rPr>
          <w:lang w:val="fr-CH"/>
        </w:rPr>
        <w:instrText>e</w:instrText>
      </w:r>
      <w:r w:rsidRPr="004D7D10">
        <w:rPr>
          <w:lang w:val="fr-CH"/>
        </w:rPr>
        <w:instrText xml:space="preserve">" </w:instrText>
      </w:r>
      <w:r w:rsidRPr="004D7D10">
        <w:rPr>
          <w:lang w:val="fr-CH"/>
        </w:rPr>
        <w:fldChar w:fldCharType="end"/>
      </w:r>
      <w:r w:rsidR="00A57565" w:rsidRPr="004D7D10">
        <w:rPr>
          <w:lang w:val="fr-CH"/>
        </w:rPr>
        <w:t>Une décis</w:t>
      </w:r>
      <w:r w:rsidR="00727201" w:rsidRPr="004D7D10">
        <w:rPr>
          <w:lang w:val="fr-CH"/>
        </w:rPr>
        <w:t>i</w:t>
      </w:r>
      <w:r w:rsidR="00A57565" w:rsidRPr="004D7D10">
        <w:rPr>
          <w:lang w:val="fr-CH"/>
        </w:rPr>
        <w:t xml:space="preserve">on d’exploitation se rapporte </w:t>
      </w:r>
      <w:r w:rsidR="00727201" w:rsidRPr="004D7D10">
        <w:rPr>
          <w:lang w:val="fr-CH"/>
        </w:rPr>
        <w:t xml:space="preserve">toujours </w:t>
      </w:r>
      <w:r w:rsidR="00A57565" w:rsidRPr="004D7D10">
        <w:rPr>
          <w:lang w:val="fr-CH"/>
        </w:rPr>
        <w:t>à une remontée mécanique donnée. Les deux classes concernées sont</w:t>
      </w:r>
      <w:r w:rsidR="00727201" w:rsidRPr="004D7D10">
        <w:rPr>
          <w:lang w:val="fr-CH"/>
        </w:rPr>
        <w:t xml:space="preserve"> ainsi</w:t>
      </w:r>
      <w:r w:rsidR="00A57565" w:rsidRPr="004D7D10">
        <w:rPr>
          <w:lang w:val="fr-CH"/>
        </w:rPr>
        <w:t xml:space="preserve"> liées par une association.</w:t>
      </w:r>
    </w:p>
    <w:p w14:paraId="008F3AB0" w14:textId="77777777" w:rsidR="002C327B" w:rsidRPr="004D7D10" w:rsidRDefault="002C327B">
      <w:pPr>
        <w:pStyle w:val="Bild"/>
        <w:rPr>
          <w:lang w:val="fr-CH"/>
        </w:rPr>
      </w:pPr>
      <w:r w:rsidRPr="004D7D10">
        <w:rPr>
          <w:lang w:val="fr-CH"/>
        </w:rPr>
        <w:tab/>
      </w:r>
      <w:r w:rsidR="006C02B8" w:rsidRPr="004D7D10">
        <w:rPr>
          <w:noProof/>
          <w:lang w:val="fr-CH"/>
        </w:rPr>
        <w:drawing>
          <wp:inline distT="0" distB="0" distL="0" distR="0" wp14:anchorId="0981B625" wp14:editId="50355679">
            <wp:extent cx="2480310" cy="311150"/>
            <wp:effectExtent l="0" t="0" r="0" b="0"/>
            <wp:docPr id="66" name="Bild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pic:cNvPicPr>
                      <a:picLocks/>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80310" cy="311150"/>
                    </a:xfrm>
                    <a:prstGeom prst="rect">
                      <a:avLst/>
                    </a:prstGeom>
                    <a:noFill/>
                    <a:ln>
                      <a:noFill/>
                    </a:ln>
                  </pic:spPr>
                </pic:pic>
              </a:graphicData>
            </a:graphic>
          </wp:inline>
        </w:drawing>
      </w:r>
    </w:p>
    <w:p w14:paraId="11CB1455" w14:textId="77777777" w:rsidR="002C327B" w:rsidRPr="004D7D10" w:rsidRDefault="00A57565" w:rsidP="00A57565">
      <w:pPr>
        <w:pStyle w:val="Bildunterschrift"/>
        <w:rPr>
          <w:b w:val="0"/>
          <w:lang w:val="fr-CH"/>
        </w:rPr>
      </w:pPr>
      <w:r w:rsidRPr="004D7D10">
        <w:rPr>
          <w:lang w:val="fr-CH"/>
        </w:rPr>
        <w:t xml:space="preserve">Figure </w:t>
      </w:r>
      <w:r w:rsidR="00CF1E49" w:rsidRPr="004D7D10">
        <w:rPr>
          <w:lang w:val="fr-CH"/>
        </w:rPr>
        <w:t>61</w:t>
      </w:r>
      <w:r w:rsidRPr="004D7D10">
        <w:rPr>
          <w:lang w:val="fr-CH"/>
        </w:rPr>
        <w:t xml:space="preserve"> </w:t>
      </w:r>
      <w:r w:rsidR="002C327B" w:rsidRPr="004D7D10">
        <w:rPr>
          <w:lang w:val="fr-CH"/>
        </w:rPr>
        <w:t>:</w:t>
      </w:r>
      <w:r w:rsidR="002C327B" w:rsidRPr="004D7D10">
        <w:rPr>
          <w:lang w:val="fr-CH"/>
        </w:rPr>
        <w:tab/>
      </w:r>
      <w:r w:rsidR="00E42FDE" w:rsidRPr="004D7D10">
        <w:rPr>
          <w:b w:val="0"/>
          <w:lang w:val="fr-CH"/>
        </w:rPr>
        <w:t>Les classes Remontee_R</w:t>
      </w:r>
      <w:r w:rsidRPr="004D7D10">
        <w:rPr>
          <w:b w:val="0"/>
          <w:lang w:val="fr-CH"/>
        </w:rPr>
        <w:t>DI et Decision</w:t>
      </w:r>
      <w:r w:rsidR="00727201" w:rsidRPr="004D7D10">
        <w:rPr>
          <w:b w:val="0"/>
          <w:lang w:val="fr-CH"/>
        </w:rPr>
        <w:t>E</w:t>
      </w:r>
      <w:r w:rsidRPr="004D7D10">
        <w:rPr>
          <w:b w:val="0"/>
          <w:lang w:val="fr-CH"/>
        </w:rPr>
        <w:t>xploitation sont liées par une association.</w:t>
      </w:r>
    </w:p>
    <w:p w14:paraId="36D7CE2A" w14:textId="77777777" w:rsidR="002C327B" w:rsidRPr="004D7D10" w:rsidRDefault="00A57565" w:rsidP="00526C1B">
      <w:pPr>
        <w:rPr>
          <w:lang w:val="fr-CH"/>
        </w:rPr>
      </w:pPr>
      <w:r w:rsidRPr="004D7D10">
        <w:rPr>
          <w:lang w:val="fr-CH"/>
        </w:rPr>
        <w:t>Les objets de ces deux classes sont cependant très différents.</w:t>
      </w:r>
      <w:r w:rsidR="002C327B" w:rsidRPr="004D7D10">
        <w:rPr>
          <w:lang w:val="fr-CH"/>
        </w:rPr>
        <w:t xml:space="preserve"> </w:t>
      </w:r>
      <w:r w:rsidR="00526C1B" w:rsidRPr="004D7D10">
        <w:rPr>
          <w:lang w:val="fr-CH"/>
        </w:rPr>
        <w:t>La mise en service d’</w:t>
      </w:r>
      <w:r w:rsidR="00520D58" w:rsidRPr="004D7D10">
        <w:rPr>
          <w:lang w:val="fr-CH"/>
        </w:rPr>
        <w:t>u</w:t>
      </w:r>
      <w:r w:rsidR="00526C1B" w:rsidRPr="004D7D10">
        <w:rPr>
          <w:lang w:val="fr-CH"/>
        </w:rPr>
        <w:t xml:space="preserve">ne </w:t>
      </w:r>
      <w:r w:rsidR="00520D58" w:rsidRPr="004D7D10">
        <w:rPr>
          <w:lang w:val="fr-CH"/>
        </w:rPr>
        <w:t xml:space="preserve"> remontée mécanique </w:t>
      </w:r>
      <w:r w:rsidR="00526C1B" w:rsidRPr="004D7D10">
        <w:rPr>
          <w:lang w:val="fr-CH"/>
        </w:rPr>
        <w:t xml:space="preserve">requiert une somme de travail et d’efforts considérable si ben que ses propriétés sont généralement stables dans le temps. Tout changement de celles-ci (ou des billets) fait l’objet d’une décision de la </w:t>
      </w:r>
      <w:r w:rsidR="00520D58" w:rsidRPr="004D7D10">
        <w:rPr>
          <w:lang w:val="fr-CH"/>
        </w:rPr>
        <w:t>direction.</w:t>
      </w:r>
      <w:r w:rsidR="002C327B" w:rsidRPr="004D7D10">
        <w:rPr>
          <w:lang w:val="fr-CH"/>
        </w:rPr>
        <w:t xml:space="preserve"> </w:t>
      </w:r>
      <w:r w:rsidR="00526C1B" w:rsidRPr="004D7D10">
        <w:rPr>
          <w:lang w:val="fr-CH"/>
        </w:rPr>
        <w:t>En revanche, l</w:t>
      </w:r>
      <w:r w:rsidR="00520D58" w:rsidRPr="004D7D10">
        <w:rPr>
          <w:lang w:val="fr-CH"/>
        </w:rPr>
        <w:t>es décisions d’</w:t>
      </w:r>
      <w:r w:rsidR="00526C1B" w:rsidRPr="004D7D10">
        <w:rPr>
          <w:lang w:val="fr-CH"/>
        </w:rPr>
        <w:t xml:space="preserve">exploitation sont </w:t>
      </w:r>
      <w:r w:rsidR="00520D58" w:rsidRPr="004D7D10">
        <w:rPr>
          <w:lang w:val="fr-CH"/>
        </w:rPr>
        <w:t>prises quotidiennement et sont du ressort du responsable de l’exploitation</w:t>
      </w:r>
      <w:r w:rsidR="002C327B" w:rsidRPr="004D7D10">
        <w:rPr>
          <w:lang w:val="fr-CH"/>
        </w:rPr>
        <w:t>.</w:t>
      </w:r>
    </w:p>
    <w:p w14:paraId="100D052E" w14:textId="77777777" w:rsidR="006643B1" w:rsidRPr="004D7D10" w:rsidRDefault="00526C1B" w:rsidP="00C62419">
      <w:pPr>
        <w:rPr>
          <w:lang w:val="fr-CH"/>
        </w:rPr>
      </w:pPr>
      <w:r w:rsidRPr="004D7D10">
        <w:rPr>
          <w:lang w:val="fr-CH"/>
        </w:rPr>
        <w:t xml:space="preserve">Le fossé se creuse encore dans le cas des </w:t>
      </w:r>
      <w:r w:rsidR="00520D58" w:rsidRPr="004D7D10">
        <w:rPr>
          <w:lang w:val="fr-CH"/>
        </w:rPr>
        <w:t>messa</w:t>
      </w:r>
      <w:r w:rsidR="00727201" w:rsidRPr="004D7D10">
        <w:rPr>
          <w:lang w:val="fr-CH"/>
        </w:rPr>
        <w:t>ges d’état</w:t>
      </w:r>
      <w:r w:rsidRPr="004D7D10">
        <w:rPr>
          <w:lang w:val="fr-CH"/>
        </w:rPr>
        <w:t xml:space="preserve"> générés automatiquement toutes les 20 minutes </w:t>
      </w:r>
      <w:r w:rsidR="00727201" w:rsidRPr="004D7D10">
        <w:rPr>
          <w:lang w:val="fr-CH"/>
        </w:rPr>
        <w:t xml:space="preserve">pour les remontées </w:t>
      </w:r>
      <w:r w:rsidR="00520D58" w:rsidRPr="004D7D10">
        <w:rPr>
          <w:lang w:val="fr-CH"/>
        </w:rPr>
        <w:t xml:space="preserve">mécaniques </w:t>
      </w:r>
      <w:r w:rsidRPr="004D7D10">
        <w:rPr>
          <w:lang w:val="fr-CH"/>
        </w:rPr>
        <w:t>les plus importantes</w:t>
      </w:r>
      <w:r w:rsidR="00520D58" w:rsidRPr="004D7D10">
        <w:rPr>
          <w:lang w:val="fr-CH"/>
        </w:rPr>
        <w:t>.</w:t>
      </w:r>
      <w:r w:rsidR="002C327B" w:rsidRPr="004D7D10">
        <w:rPr>
          <w:lang w:val="fr-CH"/>
        </w:rPr>
        <w:t xml:space="preserve"> </w:t>
      </w:r>
      <w:r w:rsidR="00520D58" w:rsidRPr="004D7D10">
        <w:rPr>
          <w:lang w:val="fr-CH"/>
        </w:rPr>
        <w:t>La saisie et le traitemen</w:t>
      </w:r>
      <w:r w:rsidRPr="004D7D10">
        <w:rPr>
          <w:lang w:val="fr-CH"/>
        </w:rPr>
        <w:t>t des données s’opèrent par ailleurs</w:t>
      </w:r>
      <w:r w:rsidR="00520D58" w:rsidRPr="004D7D10">
        <w:rPr>
          <w:lang w:val="fr-CH"/>
        </w:rPr>
        <w:t xml:space="preserve"> avec des logiciels parfois différents.</w:t>
      </w:r>
      <w:r w:rsidR="002C327B" w:rsidRPr="004D7D10">
        <w:rPr>
          <w:lang w:val="fr-CH"/>
        </w:rPr>
        <w:t xml:space="preserve"> </w:t>
      </w:r>
      <w:r w:rsidR="00C62419" w:rsidRPr="004D7D10">
        <w:rPr>
          <w:lang w:val="fr-CH"/>
        </w:rPr>
        <w:t>Il est donc logique que c</w:t>
      </w:r>
      <w:r w:rsidR="00520D58" w:rsidRPr="004D7D10">
        <w:rPr>
          <w:lang w:val="fr-CH"/>
        </w:rPr>
        <w:t>ett</w:t>
      </w:r>
      <w:r w:rsidR="002C327B" w:rsidRPr="004D7D10">
        <w:rPr>
          <w:lang w:val="fr-CH"/>
        </w:rPr>
        <w:t>e</w:t>
      </w:r>
      <w:r w:rsidR="00520D58" w:rsidRPr="004D7D10">
        <w:rPr>
          <w:lang w:val="fr-CH"/>
        </w:rPr>
        <w:t xml:space="preserve"> situat</w:t>
      </w:r>
      <w:r w:rsidR="00C62419" w:rsidRPr="004D7D10">
        <w:rPr>
          <w:lang w:val="fr-CH"/>
        </w:rPr>
        <w:t xml:space="preserve">ion puisse se traduire </w:t>
      </w:r>
      <w:r w:rsidR="00520D58" w:rsidRPr="004D7D10">
        <w:rPr>
          <w:lang w:val="fr-CH"/>
        </w:rPr>
        <w:t>dans le conc</w:t>
      </w:r>
      <w:r w:rsidR="00C62419" w:rsidRPr="004D7D10">
        <w:rPr>
          <w:lang w:val="fr-CH"/>
        </w:rPr>
        <w:t>ept</w:t>
      </w:r>
      <w:r w:rsidR="00520D58" w:rsidRPr="004D7D10">
        <w:rPr>
          <w:lang w:val="fr-CH"/>
        </w:rPr>
        <w:t>.</w:t>
      </w:r>
    </w:p>
    <w:p w14:paraId="5E8C5E65" w14:textId="77777777" w:rsidR="002C327B" w:rsidRPr="004D7D10" w:rsidRDefault="006C02B8" w:rsidP="00C12FD1">
      <w:pPr>
        <w:pStyle w:val="WW-Blocktext"/>
        <w:rPr>
          <w:lang w:val="fr-CH"/>
        </w:rPr>
      </w:pPr>
      <w:r w:rsidRPr="004D7D10">
        <w:rPr>
          <w:bCs/>
          <w:noProof/>
          <w:lang w:val="fr-CH"/>
        </w:rPr>
        <w:drawing>
          <wp:anchor distT="0" distB="0" distL="114300" distR="114300" simplePos="0" relativeHeight="251628544" behindDoc="0" locked="0" layoutInCell="0" allowOverlap="1" wp14:anchorId="2943402B" wp14:editId="07EF88C7">
            <wp:simplePos x="0" y="0"/>
            <wp:positionH relativeFrom="column">
              <wp:posOffset>180340</wp:posOffset>
            </wp:positionH>
            <wp:positionV relativeFrom="paragraph">
              <wp:posOffset>71755</wp:posOffset>
            </wp:positionV>
            <wp:extent cx="86360" cy="160655"/>
            <wp:effectExtent l="0" t="0" r="0" b="0"/>
            <wp:wrapNone/>
            <wp:docPr id="150" name="Bild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520D58" w:rsidRPr="004D7D10">
        <w:rPr>
          <w:bCs/>
          <w:lang w:val="fr-CH"/>
        </w:rPr>
        <w:t xml:space="preserve">Les </w:t>
      </w:r>
      <w:r w:rsidR="00520D58" w:rsidRPr="004D7D10">
        <w:rPr>
          <w:b/>
          <w:lang w:val="fr-CH"/>
        </w:rPr>
        <w:t>thè</w:t>
      </w:r>
      <w:r w:rsidR="002C327B" w:rsidRPr="004D7D10">
        <w:rPr>
          <w:b/>
          <w:lang w:val="fr-CH"/>
        </w:rPr>
        <w:t>me</w:t>
      </w:r>
      <w:r w:rsidR="00520D58" w:rsidRPr="004D7D10">
        <w:rPr>
          <w:b/>
          <w:lang w:val="fr-CH"/>
        </w:rPr>
        <w:t>s</w:t>
      </w:r>
      <w:r w:rsidR="00520D58" w:rsidRPr="004D7D10">
        <w:rPr>
          <w:lang w:val="fr-CH"/>
        </w:rPr>
        <w:t xml:space="preserve"> (t</w:t>
      </w:r>
      <w:r w:rsidR="002C327B" w:rsidRPr="004D7D10">
        <w:rPr>
          <w:lang w:val="fr-CH"/>
        </w:rPr>
        <w:t>opics) ord</w:t>
      </w:r>
      <w:r w:rsidR="00520D58" w:rsidRPr="004D7D10">
        <w:rPr>
          <w:lang w:val="fr-CH"/>
        </w:rPr>
        <w:t>on</w:t>
      </w:r>
      <w:r w:rsidR="002C327B" w:rsidRPr="004D7D10">
        <w:rPr>
          <w:lang w:val="fr-CH"/>
        </w:rPr>
        <w:t>nen</w:t>
      </w:r>
      <w:r w:rsidR="00520D58" w:rsidRPr="004D7D10">
        <w:rPr>
          <w:lang w:val="fr-CH"/>
        </w:rPr>
        <w:t xml:space="preserve">t la définition du modèle en fonction des </w:t>
      </w:r>
      <w:r w:rsidR="00C12FD1" w:rsidRPr="004D7D10">
        <w:rPr>
          <w:b/>
          <w:lang w:val="fr-CH"/>
        </w:rPr>
        <w:t>compétences et du comportement au cours du temps</w:t>
      </w:r>
      <w:r w:rsidR="002C327B" w:rsidRPr="004D7D10">
        <w:rPr>
          <w:lang w:val="fr-CH"/>
        </w:rPr>
        <w:t>.</w:t>
      </w:r>
    </w:p>
    <w:p w14:paraId="4A0E3ABB" w14:textId="77777777" w:rsidR="002C327B" w:rsidRPr="004D7D10" w:rsidRDefault="002C327B">
      <w:pPr>
        <w:rPr>
          <w:lang w:val="fr-CH"/>
        </w:rPr>
      </w:pPr>
    </w:p>
    <w:p w14:paraId="1EF0034F" w14:textId="77777777" w:rsidR="002C327B" w:rsidRPr="004D7D10" w:rsidRDefault="00C12FD1" w:rsidP="00C12FD1">
      <w:pPr>
        <w:rPr>
          <w:lang w:val="fr-CH"/>
        </w:rPr>
      </w:pPr>
      <w:r w:rsidRPr="004D7D10">
        <w:rPr>
          <w:lang w:val="fr-CH"/>
        </w:rPr>
        <w:t>Ainsi s’ouvre une nouvelle possibilité : toutes les données n’ont pas nécessairement à être disponibles sur un système informatique donné, certains thèmes étant simplement lus et jamais modifiés.</w:t>
      </w:r>
    </w:p>
    <w:p w14:paraId="78BBAC56" w14:textId="77777777" w:rsidR="002C327B" w:rsidRPr="004D7D10" w:rsidRDefault="006C02B8" w:rsidP="00C62419">
      <w:pPr>
        <w:pStyle w:val="WW-Blocktext"/>
        <w:rPr>
          <w:lang w:val="fr-CH"/>
        </w:rPr>
      </w:pPr>
      <w:r w:rsidRPr="004D7D10">
        <w:rPr>
          <w:noProof/>
          <w:lang w:val="fr-CH"/>
        </w:rPr>
        <w:drawing>
          <wp:anchor distT="0" distB="0" distL="114300" distR="114300" simplePos="0" relativeHeight="251629568" behindDoc="0" locked="0" layoutInCell="0" allowOverlap="1" wp14:anchorId="15DDB2C1" wp14:editId="3C6BA040">
            <wp:simplePos x="0" y="0"/>
            <wp:positionH relativeFrom="column">
              <wp:posOffset>180340</wp:posOffset>
            </wp:positionH>
            <wp:positionV relativeFrom="paragraph">
              <wp:posOffset>71755</wp:posOffset>
            </wp:positionV>
            <wp:extent cx="86360" cy="160655"/>
            <wp:effectExtent l="0" t="0" r="0" b="0"/>
            <wp:wrapNone/>
            <wp:docPr id="151" name="Bild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1"/>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12FD1" w:rsidRPr="004D7D10">
        <w:rPr>
          <w:lang w:val="fr-CH"/>
        </w:rPr>
        <w:t>Pl</w:t>
      </w:r>
      <w:r w:rsidR="002C327B" w:rsidRPr="004D7D10">
        <w:rPr>
          <w:lang w:val="fr-CH"/>
        </w:rPr>
        <w:t>u</w:t>
      </w:r>
      <w:r w:rsidR="00C12FD1" w:rsidRPr="004D7D10">
        <w:rPr>
          <w:lang w:val="fr-CH"/>
        </w:rPr>
        <w:t xml:space="preserve">sieurs </w:t>
      </w:r>
      <w:r w:rsidR="00C12FD1" w:rsidRPr="004D7D10">
        <w:rPr>
          <w:b/>
          <w:bCs/>
          <w:lang w:val="fr-CH"/>
        </w:rPr>
        <w:t>conteneurs</w:t>
      </w:r>
      <w:r w:rsidR="00C12FD1" w:rsidRPr="004D7D10">
        <w:rPr>
          <w:lang w:val="fr-CH"/>
        </w:rPr>
        <w:t xml:space="preserve"> </w:t>
      </w:r>
      <w:r w:rsidR="00C62419" w:rsidRPr="004D7D10">
        <w:rPr>
          <w:lang w:val="fr-CH"/>
        </w:rPr>
        <w:t xml:space="preserve">peuvent exister pour un thème, regroupant </w:t>
      </w:r>
      <w:r w:rsidR="00C12FD1" w:rsidRPr="004D7D10">
        <w:rPr>
          <w:lang w:val="fr-CH"/>
        </w:rPr>
        <w:t>les données correspondant à ce thème</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786408" w:rsidRPr="004D7D10">
        <w:rPr>
          <w:lang w:val="fr-CH"/>
        </w:rPr>
        <w:instrText>Conteneur</w:instrText>
      </w:r>
      <w:r w:rsidR="002C327B" w:rsidRPr="004D7D10">
        <w:rPr>
          <w:lang w:val="fr-CH"/>
        </w:rPr>
        <w:instrText xml:space="preserve">" </w:instrText>
      </w:r>
      <w:r w:rsidR="002C327B" w:rsidRPr="004D7D10">
        <w:rPr>
          <w:lang w:val="fr-CH"/>
        </w:rPr>
        <w:fldChar w:fldCharType="end"/>
      </w:r>
    </w:p>
    <w:p w14:paraId="52CF59C0" w14:textId="77777777" w:rsidR="002C327B" w:rsidRPr="004D7D10" w:rsidRDefault="002C327B">
      <w:pPr>
        <w:rPr>
          <w:lang w:val="fr-CH"/>
        </w:rPr>
      </w:pPr>
    </w:p>
    <w:p w14:paraId="77B2F3FD" w14:textId="77777777" w:rsidR="006643B1" w:rsidRPr="004D7D10" w:rsidRDefault="00C12FD1" w:rsidP="00C62419">
      <w:pPr>
        <w:rPr>
          <w:lang w:val="fr-CH"/>
        </w:rPr>
      </w:pPr>
      <w:r w:rsidRPr="004D7D10">
        <w:rPr>
          <w:lang w:val="fr-CH"/>
        </w:rPr>
        <w:t>Le système informatique des Remontées mécaniques de la Dent d’Ili comprend par exemple un conteneur pour les remontées mécaniques, un autre pour les billet</w:t>
      </w:r>
      <w:r w:rsidR="002C327B" w:rsidRPr="004D7D10">
        <w:rPr>
          <w:lang w:val="fr-CH"/>
        </w:rPr>
        <w:t>s</w:t>
      </w:r>
      <w:r w:rsidR="00C62419" w:rsidRPr="004D7D10">
        <w:rPr>
          <w:lang w:val="fr-CH"/>
        </w:rPr>
        <w:t xml:space="preserve"> et un conteneur </w:t>
      </w:r>
      <w:r w:rsidRPr="004D7D10">
        <w:rPr>
          <w:lang w:val="fr-CH"/>
        </w:rPr>
        <w:t>pour chacun des différents aspects de l’exploitation.</w:t>
      </w:r>
      <w:r w:rsidR="002C327B" w:rsidRPr="004D7D10">
        <w:rPr>
          <w:lang w:val="fr-CH"/>
        </w:rPr>
        <w:t xml:space="preserve"> </w:t>
      </w:r>
      <w:r w:rsidRPr="004D7D10">
        <w:rPr>
          <w:lang w:val="fr-CH"/>
        </w:rPr>
        <w:t>L’Association nationale gère également un conteneur pour les remontées mécaniques et un pour les billets.</w:t>
      </w:r>
      <w:r w:rsidR="002C327B" w:rsidRPr="004D7D10">
        <w:rPr>
          <w:lang w:val="fr-CH"/>
        </w:rPr>
        <w:t xml:space="preserve"> </w:t>
      </w:r>
      <w:r w:rsidRPr="004D7D10">
        <w:rPr>
          <w:lang w:val="fr-CH"/>
        </w:rPr>
        <w:t xml:space="preserve">Les Remontées mécaniques de la Dent d’Ili </w:t>
      </w:r>
      <w:r w:rsidR="00C62419" w:rsidRPr="004D7D10">
        <w:rPr>
          <w:lang w:val="fr-CH"/>
        </w:rPr>
        <w:t xml:space="preserve">lui </w:t>
      </w:r>
      <w:r w:rsidRPr="004D7D10">
        <w:rPr>
          <w:lang w:val="fr-CH"/>
        </w:rPr>
        <w:t>transmettent toujours les modifications qui se sont produites dans le</w:t>
      </w:r>
      <w:r w:rsidR="00C62419" w:rsidRPr="004D7D10">
        <w:rPr>
          <w:lang w:val="fr-CH"/>
        </w:rPr>
        <w:t>ur</w:t>
      </w:r>
      <w:r w:rsidRPr="004D7D10">
        <w:rPr>
          <w:lang w:val="fr-CH"/>
        </w:rPr>
        <w:t>s conteneurs des remontées mécaniques et des billets.</w:t>
      </w:r>
      <w:r w:rsidR="002C327B" w:rsidRPr="004D7D10">
        <w:rPr>
          <w:lang w:val="fr-CH"/>
        </w:rPr>
        <w:t xml:space="preserve"> </w:t>
      </w:r>
      <w:r w:rsidRPr="004D7D10">
        <w:rPr>
          <w:lang w:val="fr-CH"/>
        </w:rPr>
        <w:t>Les Remontées méca</w:t>
      </w:r>
      <w:r w:rsidR="00C62419" w:rsidRPr="004D7D10">
        <w:rPr>
          <w:lang w:val="fr-CH"/>
        </w:rPr>
        <w:t>niques de la Dent B</w:t>
      </w:r>
      <w:r w:rsidRPr="004D7D10">
        <w:rPr>
          <w:lang w:val="fr-CH"/>
        </w:rPr>
        <w:t>leue et toutes les autres entreprises de transport en montagne envoient également leurs modifications à l’Association nationale ou lui transmettent périodiquement une copie de l</w:t>
      </w:r>
      <w:r w:rsidR="00DF35B6" w:rsidRPr="004D7D10">
        <w:rPr>
          <w:lang w:val="fr-CH"/>
        </w:rPr>
        <w:t>e</w:t>
      </w:r>
      <w:r w:rsidRPr="004D7D10">
        <w:rPr>
          <w:lang w:val="fr-CH"/>
        </w:rPr>
        <w:t>urs conteneurs de données.</w:t>
      </w:r>
      <w:r w:rsidR="002C327B" w:rsidRPr="004D7D10">
        <w:rPr>
          <w:lang w:val="fr-CH"/>
        </w:rPr>
        <w:t xml:space="preserve"> </w:t>
      </w:r>
      <w:r w:rsidRPr="004D7D10">
        <w:rPr>
          <w:lang w:val="fr-CH"/>
        </w:rPr>
        <w:t>L’Association intègre</w:t>
      </w:r>
      <w:r w:rsidR="00DF35B6" w:rsidRPr="004D7D10">
        <w:rPr>
          <w:lang w:val="fr-CH"/>
        </w:rPr>
        <w:t xml:space="preserve"> alors</w:t>
      </w:r>
      <w:r w:rsidRPr="004D7D10">
        <w:rPr>
          <w:lang w:val="fr-CH"/>
        </w:rPr>
        <w:t xml:space="preserve"> les données de ces conteneurs </w:t>
      </w:r>
      <w:r w:rsidR="00DF35B6" w:rsidRPr="004D7D10">
        <w:rPr>
          <w:lang w:val="fr-CH"/>
        </w:rPr>
        <w:t>dans les siens.</w:t>
      </w:r>
    </w:p>
    <w:p w14:paraId="27471790" w14:textId="77777777" w:rsidR="002C327B" w:rsidRPr="004D7D10" w:rsidRDefault="002C327B">
      <w:pPr>
        <w:rPr>
          <w:lang w:val="fr-CH"/>
        </w:rPr>
      </w:pPr>
    </w:p>
    <w:p w14:paraId="6D5FC34E" w14:textId="77777777" w:rsidR="006643B1" w:rsidRPr="004D7D10" w:rsidRDefault="00DF35B6" w:rsidP="00C62419">
      <w:pPr>
        <w:rPr>
          <w:lang w:val="fr-CH"/>
        </w:rPr>
      </w:pPr>
      <w:r w:rsidRPr="004D7D10">
        <w:rPr>
          <w:lang w:val="fr-CH"/>
        </w:rPr>
        <w:t>La subdivision des modèl</w:t>
      </w:r>
      <w:r w:rsidR="00C62419" w:rsidRPr="004D7D10">
        <w:rPr>
          <w:lang w:val="fr-CH"/>
        </w:rPr>
        <w:t>es en différents thèmes permet de bien cibler la</w:t>
      </w:r>
      <w:r w:rsidRPr="004D7D10">
        <w:rPr>
          <w:lang w:val="fr-CH"/>
        </w:rPr>
        <w:t xml:space="preserve"> l</w:t>
      </w:r>
      <w:r w:rsidR="00C62419" w:rsidRPr="004D7D10">
        <w:rPr>
          <w:lang w:val="fr-CH"/>
        </w:rPr>
        <w:t>ivraison</w:t>
      </w:r>
      <w:r w:rsidRPr="004D7D10">
        <w:rPr>
          <w:lang w:val="fr-CH"/>
        </w:rPr>
        <w:t xml:space="preserve"> des données</w:t>
      </w:r>
      <w:r w:rsidR="002C327B" w:rsidRPr="004D7D10">
        <w:rPr>
          <w:lang w:val="fr-CH"/>
        </w:rPr>
        <w:t xml:space="preserve">. </w:t>
      </w:r>
      <w:r w:rsidRPr="004D7D10">
        <w:rPr>
          <w:lang w:val="fr-CH"/>
        </w:rPr>
        <w:t>Seuls les conteneurs des thèmes présentant un intérêt pour le récepteur lui sont transmis.</w:t>
      </w:r>
    </w:p>
    <w:p w14:paraId="0DD478EE" w14:textId="77777777" w:rsidR="006643B1" w:rsidRPr="004D7D10" w:rsidRDefault="00DF35B6" w:rsidP="00DF35B6">
      <w:pPr>
        <w:pStyle w:val="berschrift3"/>
        <w:rPr>
          <w:lang w:val="fr-CH"/>
        </w:rPr>
      </w:pPr>
      <w:bookmarkStart w:id="165" w:name="_Toc231091509"/>
      <w:r w:rsidRPr="004D7D10">
        <w:rPr>
          <w:lang w:val="fr-CH"/>
        </w:rPr>
        <w:t>Indépendance de</w:t>
      </w:r>
      <w:r w:rsidR="007C2DEC" w:rsidRPr="004D7D10">
        <w:rPr>
          <w:lang w:val="fr-CH"/>
        </w:rPr>
        <w:t>s</w:t>
      </w:r>
      <w:r w:rsidRPr="004D7D10">
        <w:rPr>
          <w:lang w:val="fr-CH"/>
        </w:rPr>
        <w:t xml:space="preserve"> thèmes</w:t>
      </w:r>
      <w:bookmarkEnd w:id="165"/>
    </w:p>
    <w:p w14:paraId="2B300406" w14:textId="77777777" w:rsidR="002C327B" w:rsidRPr="004D7D10" w:rsidRDefault="007C2DEC" w:rsidP="001A5233">
      <w:pPr>
        <w:rPr>
          <w:lang w:val="fr-CH"/>
        </w:rPr>
      </w:pPr>
      <w:r w:rsidRPr="004D7D10">
        <w:rPr>
          <w:lang w:val="fr-CH"/>
        </w:rPr>
        <w:t>S</w:t>
      </w:r>
      <w:r w:rsidR="002C327B" w:rsidRPr="004D7D10">
        <w:rPr>
          <w:lang w:val="fr-CH"/>
        </w:rPr>
        <w:t>i</w:t>
      </w:r>
      <w:r w:rsidRPr="004D7D10">
        <w:rPr>
          <w:lang w:val="fr-CH"/>
        </w:rPr>
        <w:t xml:space="preserve"> une remontée m</w:t>
      </w:r>
      <w:r w:rsidR="001A5233" w:rsidRPr="004D7D10">
        <w:rPr>
          <w:lang w:val="fr-CH"/>
        </w:rPr>
        <w:t>écanique est démolie, l’objet de données</w:t>
      </w:r>
      <w:r w:rsidRPr="004D7D10">
        <w:rPr>
          <w:lang w:val="fr-CH"/>
        </w:rPr>
        <w:t xml:space="preserve"> correspondant est supprimé</w:t>
      </w:r>
      <w:r w:rsidR="002C327B" w:rsidRPr="004D7D10">
        <w:rPr>
          <w:lang w:val="fr-CH"/>
        </w:rPr>
        <w:t xml:space="preserve">. </w:t>
      </w:r>
      <w:r w:rsidRPr="004D7D10">
        <w:rPr>
          <w:lang w:val="fr-CH"/>
        </w:rPr>
        <w:t>La modification est également communiquée à l’Association nationale.</w:t>
      </w:r>
      <w:r w:rsidR="002C327B" w:rsidRPr="004D7D10">
        <w:rPr>
          <w:lang w:val="fr-CH"/>
        </w:rPr>
        <w:t xml:space="preserve"> </w:t>
      </w:r>
      <w:r w:rsidRPr="004D7D10">
        <w:rPr>
          <w:lang w:val="fr-CH"/>
        </w:rPr>
        <w:t xml:space="preserve">Si seul le conteneur des remontés mécaniques est transmis à cette occasion, une contradiction apparaîtra </w:t>
      </w:r>
      <w:r w:rsidR="001A5233" w:rsidRPr="004D7D10">
        <w:rPr>
          <w:lang w:val="fr-CH"/>
        </w:rPr>
        <w:t xml:space="preserve">cependant </w:t>
      </w:r>
      <w:r w:rsidRPr="004D7D10">
        <w:rPr>
          <w:lang w:val="fr-CH"/>
        </w:rPr>
        <w:t>dans les donn</w:t>
      </w:r>
      <w:r w:rsidR="001A5233" w:rsidRPr="004D7D10">
        <w:rPr>
          <w:lang w:val="fr-CH"/>
        </w:rPr>
        <w:t>ées de l’Association nationale puisque</w:t>
      </w:r>
      <w:r w:rsidRPr="004D7D10">
        <w:rPr>
          <w:lang w:val="fr-CH"/>
        </w:rPr>
        <w:t xml:space="preserve"> des zones tarifaires liées à cette remontée mécanique </w:t>
      </w:r>
      <w:r w:rsidR="001A5233" w:rsidRPr="004D7D10">
        <w:rPr>
          <w:lang w:val="fr-CH"/>
        </w:rPr>
        <w:t xml:space="preserve">subsisteront </w:t>
      </w:r>
      <w:r w:rsidRPr="004D7D10">
        <w:rPr>
          <w:lang w:val="fr-CH"/>
        </w:rPr>
        <w:t>malgré sa suppression.</w:t>
      </w:r>
      <w:r w:rsidR="002C327B" w:rsidRPr="004D7D10">
        <w:rPr>
          <w:lang w:val="fr-CH"/>
        </w:rPr>
        <w:t xml:space="preserve"> </w:t>
      </w:r>
      <w:r w:rsidRPr="004D7D10">
        <w:rPr>
          <w:lang w:val="fr-CH"/>
        </w:rPr>
        <w:t>Manifestement, les relations dépassant les limites d’un thème sont un sujet particulièrement sensible.</w:t>
      </w:r>
    </w:p>
    <w:p w14:paraId="6C17318B" w14:textId="77777777" w:rsidR="002C327B" w:rsidRPr="004D7D10" w:rsidRDefault="006C02B8" w:rsidP="001A5233">
      <w:pPr>
        <w:pStyle w:val="WW-Blocktext"/>
        <w:rPr>
          <w:lang w:val="fr-CH"/>
        </w:rPr>
      </w:pPr>
      <w:r w:rsidRPr="004D7D10">
        <w:rPr>
          <w:noProof/>
          <w:lang w:val="fr-CH"/>
        </w:rPr>
        <w:drawing>
          <wp:anchor distT="0" distB="0" distL="114300" distR="114300" simplePos="0" relativeHeight="251630592" behindDoc="0" locked="0" layoutInCell="0" allowOverlap="1" wp14:anchorId="4F5F149C" wp14:editId="67F1A59F">
            <wp:simplePos x="0" y="0"/>
            <wp:positionH relativeFrom="column">
              <wp:posOffset>180340</wp:posOffset>
            </wp:positionH>
            <wp:positionV relativeFrom="paragraph">
              <wp:posOffset>71755</wp:posOffset>
            </wp:positionV>
            <wp:extent cx="86360" cy="160655"/>
            <wp:effectExtent l="0" t="0" r="0" b="0"/>
            <wp:wrapNone/>
            <wp:docPr id="152" name="Bild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2"/>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2DEC" w:rsidRPr="004D7D10">
        <w:rPr>
          <w:lang w:val="fr-CH"/>
        </w:rPr>
        <w:t>Le</w:t>
      </w:r>
      <w:r w:rsidR="001A5233" w:rsidRPr="004D7D10">
        <w:rPr>
          <w:lang w:val="fr-CH"/>
        </w:rPr>
        <w:t>s thèmes doivent être aussi in</w:t>
      </w:r>
      <w:r w:rsidR="007C2DEC" w:rsidRPr="004D7D10">
        <w:rPr>
          <w:lang w:val="fr-CH"/>
        </w:rPr>
        <w:t>dépendants les uns des autres que possible.</w:t>
      </w:r>
      <w:r w:rsidR="002C327B" w:rsidRPr="004D7D10">
        <w:rPr>
          <w:lang w:val="fr-CH"/>
        </w:rPr>
        <w:t xml:space="preserve"> </w:t>
      </w:r>
      <w:r w:rsidR="0076352E" w:rsidRPr="004D7D10">
        <w:rPr>
          <w:lang w:val="fr-CH"/>
        </w:rPr>
        <w:t>Les relations dépassant les limites des thèmes sont à éviter.</w:t>
      </w:r>
      <w:r w:rsidR="002C327B" w:rsidRPr="004D7D10">
        <w:rPr>
          <w:lang w:val="fr-CH"/>
        </w:rPr>
        <w:t xml:space="preserve"> </w:t>
      </w:r>
      <w:r w:rsidR="001A5233" w:rsidRPr="004D7D10">
        <w:rPr>
          <w:lang w:val="fr-CH"/>
        </w:rPr>
        <w:t>Lorsqu’elles existent, e</w:t>
      </w:r>
      <w:r w:rsidR="0076352E" w:rsidRPr="004D7D10">
        <w:rPr>
          <w:lang w:val="fr-CH"/>
        </w:rPr>
        <w:t>lles doivent être identifiées de manière spécifique au sein du modèle.</w:t>
      </w:r>
      <w:r w:rsidR="002C327B" w:rsidRPr="004D7D10">
        <w:rPr>
          <w:lang w:val="fr-CH"/>
        </w:rPr>
        <w:fldChar w:fldCharType="begin"/>
      </w:r>
      <w:r w:rsidR="002C327B" w:rsidRPr="004D7D10">
        <w:rPr>
          <w:lang w:val="fr-CH"/>
        </w:rPr>
        <w:instrText xml:space="preserve"> XE "</w:instrText>
      </w:r>
      <w:r w:rsidR="00786408" w:rsidRPr="004D7D10">
        <w:rPr>
          <w:lang w:val="fr-CH"/>
        </w:rPr>
        <w:instrText>Relation</w:instrText>
      </w:r>
      <w:r w:rsidR="002C327B" w:rsidRPr="004D7D10">
        <w:rPr>
          <w:lang w:val="fr-CH"/>
        </w:rPr>
        <w:instrText>:</w:instrText>
      </w:r>
      <w:r w:rsidR="00786408" w:rsidRPr="004D7D10">
        <w:rPr>
          <w:lang w:val="fr-CH"/>
        </w:rPr>
        <w:instrText>'inter-thèmes'</w:instrText>
      </w:r>
      <w:r w:rsidR="002C327B" w:rsidRPr="004D7D10">
        <w:rPr>
          <w:lang w:val="fr-CH"/>
        </w:rPr>
        <w:instrText xml:space="preserve">" </w:instrText>
      </w:r>
      <w:r w:rsidR="002C327B" w:rsidRPr="004D7D10">
        <w:rPr>
          <w:lang w:val="fr-CH"/>
        </w:rPr>
        <w:fldChar w:fldCharType="end"/>
      </w:r>
    </w:p>
    <w:p w14:paraId="50D499C1" w14:textId="77777777" w:rsidR="002C327B" w:rsidRPr="004D7D10" w:rsidRDefault="002C327B" w:rsidP="00711487">
      <w:pPr>
        <w:rPr>
          <w:lang w:val="fr-CH"/>
        </w:rPr>
      </w:pPr>
    </w:p>
    <w:p w14:paraId="071B6F7D" w14:textId="77777777" w:rsidR="002C327B" w:rsidRPr="004D7D10" w:rsidRDefault="00677F24" w:rsidP="001A5233">
      <w:pPr>
        <w:rPr>
          <w:lang w:val="fr-CH"/>
        </w:rPr>
      </w:pPr>
      <w:r w:rsidRPr="004D7D10">
        <w:rPr>
          <w:lang w:val="fr-CH"/>
        </w:rPr>
        <w:t xml:space="preserve">De telles relations sont assez </w:t>
      </w:r>
      <w:r w:rsidR="001A5233" w:rsidRPr="004D7D10">
        <w:rPr>
          <w:lang w:val="fr-CH"/>
        </w:rPr>
        <w:t>facilement reconnaissables sur une représentation graphique d’un modèle pour peu que</w:t>
      </w:r>
      <w:r w:rsidRPr="004D7D10">
        <w:rPr>
          <w:lang w:val="fr-CH"/>
        </w:rPr>
        <w:t xml:space="preserve"> cette dernière désigne clairement les thèmes et les relations</w:t>
      </w:r>
      <w:r w:rsidR="002C327B" w:rsidRPr="004D7D10">
        <w:rPr>
          <w:lang w:val="fr-CH"/>
        </w:rPr>
        <w:t xml:space="preserve">. </w:t>
      </w:r>
      <w:r w:rsidR="001A5233" w:rsidRPr="004D7D10">
        <w:rPr>
          <w:lang w:val="fr-CH"/>
        </w:rPr>
        <w:t>Tout</w:t>
      </w:r>
      <w:r w:rsidRPr="004D7D10">
        <w:rPr>
          <w:lang w:val="fr-CH"/>
        </w:rPr>
        <w:t>e situation</w:t>
      </w:r>
      <w:r w:rsidR="001A5233" w:rsidRPr="004D7D10">
        <w:rPr>
          <w:lang w:val="fr-CH"/>
        </w:rPr>
        <w:t xml:space="preserve"> de ce type</w:t>
      </w:r>
      <w:r w:rsidRPr="004D7D10">
        <w:rPr>
          <w:lang w:val="fr-CH"/>
        </w:rPr>
        <w:t xml:space="preserve"> est à identifier par le mot-clé EXTERNAL dans le cas d’une représentation textuelle en notation </w:t>
      </w:r>
      <w:r w:rsidR="002C327B" w:rsidRPr="004D7D10">
        <w:rPr>
          <w:lang w:val="fr-CH"/>
        </w:rPr>
        <w:t>INTERLIS 2</w:t>
      </w:r>
      <w:r w:rsidRPr="004D7D10">
        <w:rPr>
          <w:lang w:val="fr-CH"/>
        </w:rPr>
        <w:t>.</w:t>
      </w:r>
      <w:r w:rsidR="002C327B" w:rsidRPr="004D7D10">
        <w:rPr>
          <w:lang w:val="fr-CH"/>
        </w:rPr>
        <w:t xml:space="preserve"> </w:t>
      </w:r>
      <w:r w:rsidRPr="004D7D10">
        <w:rPr>
          <w:lang w:val="fr-CH"/>
        </w:rPr>
        <w:t>Elles n</w:t>
      </w:r>
      <w:r w:rsidR="001A5233" w:rsidRPr="004D7D10">
        <w:rPr>
          <w:lang w:val="fr-CH"/>
        </w:rPr>
        <w:t>’es</w:t>
      </w:r>
      <w:r w:rsidRPr="004D7D10">
        <w:rPr>
          <w:lang w:val="fr-CH"/>
        </w:rPr>
        <w:t xml:space="preserve">t par ailleurs </w:t>
      </w:r>
      <w:r w:rsidR="001A5233" w:rsidRPr="004D7D10">
        <w:rPr>
          <w:lang w:val="fr-CH"/>
        </w:rPr>
        <w:t>admise</w:t>
      </w:r>
      <w:r w:rsidRPr="004D7D10">
        <w:rPr>
          <w:lang w:val="fr-CH"/>
        </w:rPr>
        <w:t xml:space="preserve"> que si les thème</w:t>
      </w:r>
      <w:r w:rsidR="001A5233" w:rsidRPr="004D7D10">
        <w:rPr>
          <w:lang w:val="fr-CH"/>
        </w:rPr>
        <w:t>s</w:t>
      </w:r>
      <w:r w:rsidRPr="004D7D10">
        <w:rPr>
          <w:lang w:val="fr-CH"/>
        </w:rPr>
        <w:t xml:space="preserve"> ont explicitement été déclarés comme étant dépendants</w:t>
      </w:r>
      <w:r w:rsidR="002C327B" w:rsidRPr="004D7D10">
        <w:rPr>
          <w:lang w:val="fr-CH"/>
        </w:rPr>
        <w:t xml:space="preserve"> (DEPENDS ON). </w:t>
      </w:r>
      <w:r w:rsidRPr="004D7D10">
        <w:rPr>
          <w:lang w:val="fr-CH"/>
        </w:rPr>
        <w:t xml:space="preserve">Les dépendances réciproques </w:t>
      </w:r>
      <w:r w:rsidR="002C327B" w:rsidRPr="004D7D10">
        <w:rPr>
          <w:lang w:val="fr-CH"/>
        </w:rPr>
        <w:t>(</w:t>
      </w:r>
      <w:r w:rsidRPr="004D7D10">
        <w:rPr>
          <w:lang w:val="fr-CH"/>
        </w:rPr>
        <w:t>même indirectes) ne sont pas permises.</w:t>
      </w:r>
    </w:p>
    <w:p w14:paraId="4290B0E1" w14:textId="77777777" w:rsidR="002C327B" w:rsidRPr="004D7D10" w:rsidRDefault="00677F24" w:rsidP="001A5233">
      <w:pPr>
        <w:rPr>
          <w:lang w:val="fr-CH"/>
        </w:rPr>
      </w:pPr>
      <w:r w:rsidRPr="004D7D10">
        <w:rPr>
          <w:lang w:val="fr-CH"/>
        </w:rPr>
        <w:t xml:space="preserve">Mais comment éviter des relations </w:t>
      </w:r>
      <w:r w:rsidR="00497979">
        <w:rPr>
          <w:lang w:val="fr-CH"/>
        </w:rPr>
        <w:t>'</w:t>
      </w:r>
      <w:r w:rsidR="001A5233" w:rsidRPr="004D7D10">
        <w:rPr>
          <w:lang w:val="fr-CH"/>
        </w:rPr>
        <w:t>inter-</w:t>
      </w:r>
      <w:r w:rsidRPr="004D7D10">
        <w:rPr>
          <w:lang w:val="fr-CH"/>
        </w:rPr>
        <w:t>thème</w:t>
      </w:r>
      <w:r w:rsidR="001A5233" w:rsidRPr="004D7D10">
        <w:rPr>
          <w:lang w:val="fr-CH"/>
        </w:rPr>
        <w:t>s</w:t>
      </w:r>
      <w:r w:rsidR="00497979">
        <w:rPr>
          <w:lang w:val="fr-CH"/>
        </w:rPr>
        <w:t>'</w:t>
      </w:r>
      <w:r w:rsidR="001A5233" w:rsidRPr="004D7D10">
        <w:rPr>
          <w:lang w:val="fr-CH"/>
        </w:rPr>
        <w:t xml:space="preserve"> sans pour autant </w:t>
      </w:r>
      <w:r w:rsidRPr="004D7D10">
        <w:rPr>
          <w:lang w:val="fr-CH"/>
        </w:rPr>
        <w:t xml:space="preserve">conserver </w:t>
      </w:r>
      <w:r w:rsidR="001A5233" w:rsidRPr="004D7D10">
        <w:rPr>
          <w:lang w:val="fr-CH"/>
        </w:rPr>
        <w:t xml:space="preserve">toutes les informations </w:t>
      </w:r>
      <w:r w:rsidRPr="004D7D10">
        <w:rPr>
          <w:lang w:val="fr-CH"/>
        </w:rPr>
        <w:t>au sein d’un seul et mêm</w:t>
      </w:r>
      <w:r w:rsidR="001A5233" w:rsidRPr="004D7D10">
        <w:rPr>
          <w:lang w:val="fr-CH"/>
        </w:rPr>
        <w:t>e</w:t>
      </w:r>
      <w:r w:rsidRPr="004D7D10">
        <w:rPr>
          <w:lang w:val="fr-CH"/>
        </w:rPr>
        <w:t xml:space="preserve"> thème </w:t>
      </w:r>
      <w:r w:rsidR="002C327B" w:rsidRPr="004D7D10">
        <w:rPr>
          <w:lang w:val="fr-CH"/>
        </w:rPr>
        <w:t>?</w:t>
      </w:r>
    </w:p>
    <w:p w14:paraId="43DE707E" w14:textId="77777777" w:rsidR="002C327B" w:rsidRPr="004D7D10" w:rsidRDefault="00677F24" w:rsidP="00677F24">
      <w:pPr>
        <w:pStyle w:val="berschrift3"/>
        <w:rPr>
          <w:lang w:val="fr-CH"/>
        </w:rPr>
      </w:pPr>
      <w:bookmarkStart w:id="166" w:name="_Toc231091510"/>
      <w:r w:rsidRPr="004D7D10">
        <w:rPr>
          <w:lang w:val="fr-CH"/>
        </w:rPr>
        <w:lastRenderedPageBreak/>
        <w:t>La responsabilité de l’émetteur et du récepteur</w:t>
      </w:r>
      <w:bookmarkEnd w:id="166"/>
    </w:p>
    <w:p w14:paraId="478E79EC" w14:textId="77777777" w:rsidR="002C327B" w:rsidRPr="004D7D10" w:rsidRDefault="008148D7" w:rsidP="008148D7">
      <w:pPr>
        <w:rPr>
          <w:lang w:val="fr-CH"/>
        </w:rPr>
      </w:pPr>
      <w:r w:rsidRPr="004D7D10">
        <w:rPr>
          <w:lang w:val="fr-CH"/>
        </w:rPr>
        <w:t>La</w:t>
      </w:r>
      <w:r w:rsidR="0071291D" w:rsidRPr="004D7D10">
        <w:rPr>
          <w:lang w:val="fr-CH"/>
        </w:rPr>
        <w:t xml:space="preserve"> relation entre la décision d’exploitation et la remontée mécanique à laquelle elle s</w:t>
      </w:r>
      <w:r w:rsidRPr="004D7D10">
        <w:rPr>
          <w:lang w:val="fr-CH"/>
        </w:rPr>
        <w:t>e r</w:t>
      </w:r>
      <w:r w:rsidR="0071291D" w:rsidRPr="004D7D10">
        <w:rPr>
          <w:lang w:val="fr-CH"/>
        </w:rPr>
        <w:t>app</w:t>
      </w:r>
      <w:r w:rsidRPr="004D7D10">
        <w:rPr>
          <w:lang w:val="fr-CH"/>
        </w:rPr>
        <w:t>orte est cependant inévitable. Il est néanmoins</w:t>
      </w:r>
      <w:r w:rsidR="0071291D" w:rsidRPr="004D7D10">
        <w:rPr>
          <w:lang w:val="fr-CH"/>
        </w:rPr>
        <w:t xml:space="preserve"> judicieux de gérer les remontées mécaniques et les décisions d’exploitation dans des thèmes distincts.</w:t>
      </w:r>
      <w:r w:rsidR="002C327B" w:rsidRPr="004D7D10">
        <w:rPr>
          <w:lang w:val="fr-CH"/>
        </w:rPr>
        <w:t xml:space="preserve"> </w:t>
      </w:r>
      <w:r w:rsidR="0071291D" w:rsidRPr="004D7D10">
        <w:rPr>
          <w:lang w:val="fr-CH"/>
        </w:rPr>
        <w:t xml:space="preserve">Et dans le cas de cette relation, </w:t>
      </w:r>
      <w:r w:rsidRPr="004D7D10">
        <w:rPr>
          <w:lang w:val="fr-CH"/>
        </w:rPr>
        <w:t>tout problème</w:t>
      </w:r>
      <w:r w:rsidR="0071291D" w:rsidRPr="004D7D10">
        <w:rPr>
          <w:lang w:val="fr-CH"/>
        </w:rPr>
        <w:t xml:space="preserve"> </w:t>
      </w:r>
      <w:r w:rsidR="00F97952" w:rsidRPr="004D7D10">
        <w:rPr>
          <w:lang w:val="fr-CH"/>
        </w:rPr>
        <w:t>d’adéquation entre éléments</w:t>
      </w:r>
      <w:r w:rsidRPr="004D7D10">
        <w:rPr>
          <w:lang w:val="fr-CH"/>
        </w:rPr>
        <w:t xml:space="preserve"> est exclu par hypothèse</w:t>
      </w:r>
      <w:r w:rsidR="00F97952" w:rsidRPr="004D7D10">
        <w:rPr>
          <w:lang w:val="fr-CH"/>
        </w:rPr>
        <w:t>, pour la simple raison que la mise à jour des deux thèmes et des conteneurs qui y sont associés est assurée par les Remontées mécaniques de la Dent d’Ili.</w:t>
      </w:r>
      <w:r w:rsidR="002C327B" w:rsidRPr="004D7D10">
        <w:rPr>
          <w:lang w:val="fr-CH"/>
        </w:rPr>
        <w:t xml:space="preserve"> </w:t>
      </w:r>
      <w:r w:rsidRPr="004D7D10">
        <w:rPr>
          <w:lang w:val="fr-CH"/>
        </w:rPr>
        <w:t>L</w:t>
      </w:r>
      <w:r w:rsidR="00F97952" w:rsidRPr="004D7D10">
        <w:rPr>
          <w:lang w:val="fr-CH"/>
        </w:rPr>
        <w:t xml:space="preserve">a possibilité de conflit ne peut </w:t>
      </w:r>
      <w:r w:rsidRPr="004D7D10">
        <w:rPr>
          <w:lang w:val="fr-CH"/>
        </w:rPr>
        <w:t xml:space="preserve">toutefois </w:t>
      </w:r>
      <w:r w:rsidR="00F97952" w:rsidRPr="004D7D10">
        <w:rPr>
          <w:lang w:val="fr-CH"/>
        </w:rPr>
        <w:t>pas toujours être exclue, en particulier lorsque des objets à duré</w:t>
      </w:r>
      <w:r w:rsidRPr="004D7D10">
        <w:rPr>
          <w:lang w:val="fr-CH"/>
        </w:rPr>
        <w:t>e de vie brève sont sollicités via</w:t>
      </w:r>
      <w:r w:rsidR="00F97952" w:rsidRPr="004D7D10">
        <w:rPr>
          <w:lang w:val="fr-CH"/>
        </w:rPr>
        <w:t xml:space="preserve"> des relations dans différents thèmes.</w:t>
      </w:r>
    </w:p>
    <w:p w14:paraId="3FE83F02" w14:textId="77777777" w:rsidR="002C327B" w:rsidRPr="004D7D10" w:rsidRDefault="00F97952" w:rsidP="00F97952">
      <w:pPr>
        <w:rPr>
          <w:lang w:val="fr-CH"/>
        </w:rPr>
      </w:pPr>
      <w:r w:rsidRPr="004D7D10">
        <w:rPr>
          <w:lang w:val="fr-CH"/>
        </w:rPr>
        <w:t xml:space="preserve">INTERLIS 2 s’en tient alors à la règle suivante </w:t>
      </w:r>
      <w:r w:rsidR="002C327B" w:rsidRPr="004D7D10">
        <w:rPr>
          <w:lang w:val="fr-CH"/>
        </w:rPr>
        <w:t>:</w:t>
      </w:r>
    </w:p>
    <w:p w14:paraId="4BC5F542" w14:textId="77777777" w:rsidR="006643B1" w:rsidRPr="004D7D10" w:rsidRDefault="006C02B8" w:rsidP="008148D7">
      <w:pPr>
        <w:pStyle w:val="WW-Blocktext"/>
        <w:rPr>
          <w:lang w:val="fr-CH"/>
        </w:rPr>
      </w:pPr>
      <w:r w:rsidRPr="004D7D10">
        <w:rPr>
          <w:noProof/>
          <w:lang w:val="fr-CH"/>
        </w:rPr>
        <w:drawing>
          <wp:anchor distT="0" distB="0" distL="114300" distR="114300" simplePos="0" relativeHeight="251631616" behindDoc="0" locked="0" layoutInCell="0" allowOverlap="1" wp14:anchorId="47393A4C" wp14:editId="0C20F8B3">
            <wp:simplePos x="0" y="0"/>
            <wp:positionH relativeFrom="column">
              <wp:posOffset>180340</wp:posOffset>
            </wp:positionH>
            <wp:positionV relativeFrom="paragraph">
              <wp:posOffset>71755</wp:posOffset>
            </wp:positionV>
            <wp:extent cx="86360" cy="160655"/>
            <wp:effectExtent l="0" t="0" r="0" b="0"/>
            <wp:wrapNone/>
            <wp:docPr id="153" name="Bild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3"/>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97952" w:rsidRPr="004D7D10">
        <w:rPr>
          <w:lang w:val="fr-CH"/>
        </w:rPr>
        <w:t>La correction des relations au sein d’un conteneur est de la responsabilité de l’émetteur.</w:t>
      </w:r>
      <w:r w:rsidR="002C327B" w:rsidRPr="004D7D10">
        <w:rPr>
          <w:lang w:val="fr-CH"/>
        </w:rPr>
        <w:t xml:space="preserve"> </w:t>
      </w:r>
      <w:r w:rsidR="00F97952" w:rsidRPr="004D7D10">
        <w:rPr>
          <w:lang w:val="fr-CH"/>
        </w:rPr>
        <w:t>Le récepteur doit s’accommoder du fait que des objets intervenant dans une relation dépassant le cadre d’un thème p</w:t>
      </w:r>
      <w:r w:rsidR="008148D7" w:rsidRPr="004D7D10">
        <w:rPr>
          <w:lang w:val="fr-CH"/>
        </w:rPr>
        <w:t>euv</w:t>
      </w:r>
      <w:r w:rsidR="00F97952" w:rsidRPr="004D7D10">
        <w:rPr>
          <w:lang w:val="fr-CH"/>
        </w:rPr>
        <w:t>ent ne pas être connus à un instant donné.</w:t>
      </w:r>
      <w:r w:rsidR="002C327B" w:rsidRPr="004D7D10">
        <w:rPr>
          <w:lang w:val="fr-CH"/>
        </w:rPr>
        <w:t xml:space="preserve"> </w:t>
      </w:r>
      <w:r w:rsidR="00F97952" w:rsidRPr="004D7D10">
        <w:rPr>
          <w:lang w:val="fr-CH"/>
        </w:rPr>
        <w:t xml:space="preserve">Le récepteur </w:t>
      </w:r>
      <w:r w:rsidR="008148D7" w:rsidRPr="004D7D10">
        <w:rPr>
          <w:lang w:val="fr-CH"/>
        </w:rPr>
        <w:t xml:space="preserve">doit néanmoins pouvoir </w:t>
      </w:r>
      <w:r w:rsidR="00D63EF9" w:rsidRPr="004D7D10">
        <w:rPr>
          <w:lang w:val="fr-CH"/>
        </w:rPr>
        <w:t>supposer que les relations</w:t>
      </w:r>
      <w:r w:rsidR="008148D7" w:rsidRPr="004D7D10">
        <w:rPr>
          <w:lang w:val="fr-CH"/>
        </w:rPr>
        <w:t xml:space="preserve"> « inter-thèmes » so</w:t>
      </w:r>
      <w:r w:rsidR="00F97952" w:rsidRPr="004D7D10">
        <w:rPr>
          <w:lang w:val="fr-CH"/>
        </w:rPr>
        <w:t>nt correctes lorsque les versions des conteneurs impliqués sont compatibles.</w:t>
      </w:r>
    </w:p>
    <w:p w14:paraId="045ED466" w14:textId="77777777" w:rsidR="002C327B" w:rsidRPr="004D7D10" w:rsidRDefault="002C327B">
      <w:pPr>
        <w:rPr>
          <w:lang w:val="fr-CH"/>
        </w:rPr>
      </w:pPr>
    </w:p>
    <w:p w14:paraId="4507045A" w14:textId="77777777" w:rsidR="002C327B" w:rsidRPr="004D7D10" w:rsidRDefault="005855B7" w:rsidP="00D63EF9">
      <w:pPr>
        <w:rPr>
          <w:lang w:val="fr-CH"/>
        </w:rPr>
      </w:pPr>
      <w:r w:rsidRPr="004D7D10">
        <w:rPr>
          <w:lang w:val="fr-CH"/>
        </w:rPr>
        <w:t>La première règle</w:t>
      </w:r>
      <w:r w:rsidR="00D63EF9" w:rsidRPr="004D7D10">
        <w:rPr>
          <w:lang w:val="fr-CH"/>
        </w:rPr>
        <w:t xml:space="preserve">, la correction interne d’un </w:t>
      </w:r>
      <w:r w:rsidRPr="004D7D10">
        <w:rPr>
          <w:lang w:val="fr-CH"/>
        </w:rPr>
        <w:t>conteneur</w:t>
      </w:r>
      <w:r w:rsidR="00D63EF9" w:rsidRPr="004D7D10">
        <w:rPr>
          <w:lang w:val="fr-CH"/>
        </w:rPr>
        <w:t xml:space="preserve">, </w:t>
      </w:r>
      <w:r w:rsidRPr="004D7D10">
        <w:rPr>
          <w:lang w:val="fr-CH"/>
        </w:rPr>
        <w:t>est également à observer en cas de partition de ce conteneur, pour quelque raison que ce soit</w:t>
      </w:r>
      <w:r w:rsidR="002C327B" w:rsidRPr="004D7D10">
        <w:rPr>
          <w:lang w:val="fr-CH"/>
        </w:rPr>
        <w:t>.</w:t>
      </w:r>
    </w:p>
    <w:p w14:paraId="393ECC7C" w14:textId="77777777" w:rsidR="006643B1" w:rsidRPr="004D7D10" w:rsidRDefault="00A857E1" w:rsidP="00A857E1">
      <w:pPr>
        <w:pStyle w:val="berschrift2"/>
        <w:rPr>
          <w:lang w:val="fr-CH"/>
        </w:rPr>
      </w:pPr>
      <w:bookmarkStart w:id="167" w:name="_Ref20890199"/>
      <w:bookmarkStart w:id="168" w:name="_Toc231091511"/>
      <w:r w:rsidRPr="004D7D10">
        <w:rPr>
          <w:lang w:val="fr-CH"/>
        </w:rPr>
        <w:t>Les bonnes choses viennent</w:t>
      </w:r>
      <w:r w:rsidR="005855B7" w:rsidRPr="004D7D10">
        <w:rPr>
          <w:lang w:val="fr-CH"/>
        </w:rPr>
        <w:t xml:space="preserve"> d’en haut </w:t>
      </w:r>
      <w:r w:rsidR="000061E8" w:rsidRPr="004D7D10">
        <w:rPr>
          <w:lang w:val="fr-CH"/>
        </w:rPr>
        <w:t>–</w:t>
      </w:r>
      <w:r w:rsidR="002C327B" w:rsidRPr="004D7D10">
        <w:rPr>
          <w:lang w:val="fr-CH"/>
        </w:rPr>
        <w:t xml:space="preserve"> </w:t>
      </w:r>
      <w:r w:rsidR="005855B7" w:rsidRPr="004D7D10">
        <w:rPr>
          <w:lang w:val="fr-CH"/>
        </w:rPr>
        <w:t>Utiliser les modèles existants</w:t>
      </w:r>
      <w:bookmarkEnd w:id="167"/>
      <w:bookmarkEnd w:id="168"/>
    </w:p>
    <w:p w14:paraId="39377814" w14:textId="77777777" w:rsidR="006643B1" w:rsidRPr="004D7D10" w:rsidRDefault="005855B7" w:rsidP="00A857E1">
      <w:pPr>
        <w:rPr>
          <w:lang w:val="fr-CH"/>
        </w:rPr>
      </w:pPr>
      <w:r w:rsidRPr="004D7D10">
        <w:rPr>
          <w:lang w:val="fr-CH"/>
        </w:rPr>
        <w:t>L</w:t>
      </w:r>
      <w:r w:rsidR="002C327B" w:rsidRPr="004D7D10">
        <w:rPr>
          <w:lang w:val="fr-CH"/>
        </w:rPr>
        <w:t>e</w:t>
      </w:r>
      <w:r w:rsidR="009D2E98" w:rsidRPr="004D7D10">
        <w:rPr>
          <w:lang w:val="fr-CH"/>
        </w:rPr>
        <w:t>s Ili</w:t>
      </w:r>
      <w:r w:rsidRPr="004D7D10">
        <w:rPr>
          <w:lang w:val="fr-CH"/>
        </w:rPr>
        <w:t>n</w:t>
      </w:r>
      <w:r w:rsidR="009D2E98" w:rsidRPr="004D7D10">
        <w:rPr>
          <w:lang w:val="fr-CH"/>
        </w:rPr>
        <w:t>oi</w:t>
      </w:r>
      <w:r w:rsidRPr="004D7D10">
        <w:rPr>
          <w:lang w:val="fr-CH"/>
        </w:rPr>
        <w:t xml:space="preserve">s ont </w:t>
      </w:r>
      <w:r w:rsidR="00A857E1" w:rsidRPr="004D7D10">
        <w:rPr>
          <w:lang w:val="fr-CH"/>
        </w:rPr>
        <w:t>plutôt bien fait les choses puisqu’</w:t>
      </w:r>
      <w:r w:rsidRPr="004D7D10">
        <w:rPr>
          <w:lang w:val="fr-CH"/>
        </w:rPr>
        <w:t>ils n’ont pas tout récréé mais ont su se servir de modèles existants (Units, Beotie, Adresses, NatTour)</w:t>
      </w:r>
      <w:r w:rsidR="002C327B" w:rsidRPr="004D7D10">
        <w:rPr>
          <w:lang w:val="fr-CH"/>
        </w:rPr>
        <w:t xml:space="preserve">. </w:t>
      </w:r>
      <w:r w:rsidR="00A857E1" w:rsidRPr="004D7D10">
        <w:rPr>
          <w:lang w:val="fr-CH"/>
        </w:rPr>
        <w:t xml:space="preserve">Ils se sont cependant </w:t>
      </w:r>
      <w:r w:rsidRPr="004D7D10">
        <w:rPr>
          <w:lang w:val="fr-CH"/>
        </w:rPr>
        <w:t>rendus coupables de quelques petites entorses à cette règle.</w:t>
      </w:r>
      <w:r w:rsidR="002C327B" w:rsidRPr="004D7D10">
        <w:rPr>
          <w:lang w:val="fr-CH"/>
        </w:rPr>
        <w:t xml:space="preserve"> </w:t>
      </w:r>
      <w:r w:rsidRPr="004D7D10">
        <w:rPr>
          <w:lang w:val="fr-CH"/>
        </w:rPr>
        <w:t>Ainsi, la</w:t>
      </w:r>
      <w:r w:rsidR="00A857E1" w:rsidRPr="004D7D10">
        <w:rPr>
          <w:lang w:val="fr-CH"/>
        </w:rPr>
        <w:t xml:space="preserve"> ligne béotienne</w:t>
      </w:r>
      <w:r w:rsidRPr="004D7D10">
        <w:rPr>
          <w:lang w:val="fr-CH"/>
        </w:rPr>
        <w:t xml:space="preserve"> </w:t>
      </w:r>
      <w:r w:rsidR="00A857E1" w:rsidRPr="004D7D10">
        <w:rPr>
          <w:lang w:val="fr-CH"/>
        </w:rPr>
        <w:t>(</w:t>
      </w:r>
      <w:r w:rsidRPr="004D7D10">
        <w:rPr>
          <w:lang w:val="fr-CH"/>
        </w:rPr>
        <w:t>Lign</w:t>
      </w:r>
      <w:r w:rsidR="002C327B" w:rsidRPr="004D7D10">
        <w:rPr>
          <w:lang w:val="fr-CH"/>
        </w:rPr>
        <w:t>e</w:t>
      </w:r>
      <w:r w:rsidR="00A857E1" w:rsidRPr="004D7D10">
        <w:rPr>
          <w:lang w:val="fr-CH"/>
        </w:rPr>
        <w:t>B</w:t>
      </w:r>
      <w:r w:rsidRPr="004D7D10">
        <w:rPr>
          <w:lang w:val="fr-CH"/>
        </w:rPr>
        <w:t>eot</w:t>
      </w:r>
      <w:r w:rsidR="00A857E1" w:rsidRPr="004D7D10">
        <w:rPr>
          <w:lang w:val="fr-CH"/>
        </w:rPr>
        <w:t>ie)</w:t>
      </w:r>
      <w:r w:rsidRPr="004D7D10">
        <w:rPr>
          <w:lang w:val="fr-CH"/>
        </w:rPr>
        <w:t xml:space="preserve"> n’est-elle certainement pas propre au Val d’Ili </w:t>
      </w:r>
      <w:r w:rsidR="00C92208" w:rsidRPr="004D7D10">
        <w:rPr>
          <w:lang w:val="fr-CH"/>
        </w:rPr>
        <w:t xml:space="preserve">et à ses remontées mécaniques </w:t>
      </w:r>
      <w:r w:rsidRPr="004D7D10">
        <w:rPr>
          <w:lang w:val="fr-CH"/>
        </w:rPr>
        <w:t>mais devrait faire partie du modèle de données national béotien.</w:t>
      </w:r>
      <w:r w:rsidR="002C327B" w:rsidRPr="004D7D10">
        <w:rPr>
          <w:lang w:val="fr-CH"/>
        </w:rPr>
        <w:t xml:space="preserve"> </w:t>
      </w:r>
      <w:r w:rsidRPr="004D7D10">
        <w:rPr>
          <w:lang w:val="fr-CH"/>
        </w:rPr>
        <w:t>De même, WGS84Coord et l’heure (du jour) ne sont pas véritablement des spécialités du val d’Ili.</w:t>
      </w:r>
    </w:p>
    <w:p w14:paraId="2006789A" w14:textId="77777777" w:rsidR="002C327B" w:rsidRPr="004D7D10" w:rsidRDefault="009D2E98" w:rsidP="004B3E09">
      <w:pPr>
        <w:rPr>
          <w:lang w:val="fr-CH"/>
        </w:rPr>
      </w:pPr>
      <w:r w:rsidRPr="004D7D10">
        <w:rPr>
          <w:lang w:val="fr-CH"/>
        </w:rPr>
        <w:t>Les Ili</w:t>
      </w:r>
      <w:r w:rsidR="005855B7" w:rsidRPr="004D7D10">
        <w:rPr>
          <w:lang w:val="fr-CH"/>
        </w:rPr>
        <w:t>n</w:t>
      </w:r>
      <w:r w:rsidRPr="004D7D10">
        <w:rPr>
          <w:lang w:val="fr-CH"/>
        </w:rPr>
        <w:t>oi</w:t>
      </w:r>
      <w:r w:rsidR="005855B7" w:rsidRPr="004D7D10">
        <w:rPr>
          <w:lang w:val="fr-CH"/>
        </w:rPr>
        <w:t>s se sont en ce sens comportés de manière très normale. Ce qu’ils n’ont pas trouvé ailleurs, ils l’ont ajouté à leur modèle.</w:t>
      </w:r>
      <w:r w:rsidR="002C327B" w:rsidRPr="004D7D10">
        <w:rPr>
          <w:lang w:val="fr-CH"/>
        </w:rPr>
        <w:t xml:space="preserve"> </w:t>
      </w:r>
      <w:r w:rsidR="004B3E09" w:rsidRPr="004D7D10">
        <w:rPr>
          <w:lang w:val="fr-CH"/>
        </w:rPr>
        <w:t>C’est compréhensible, mais pas vraiment optimal.</w:t>
      </w:r>
    </w:p>
    <w:p w14:paraId="334D5D8D" w14:textId="77777777" w:rsidR="002C327B" w:rsidRPr="004D7D10" w:rsidRDefault="006C02B8" w:rsidP="004B3E09">
      <w:pPr>
        <w:pStyle w:val="Achtung"/>
        <w:rPr>
          <w:lang w:val="fr-CH"/>
        </w:rPr>
      </w:pPr>
      <w:r w:rsidRPr="004D7D10">
        <w:rPr>
          <w:noProof/>
          <w:lang w:val="fr-CH"/>
        </w:rPr>
        <w:drawing>
          <wp:anchor distT="0" distB="0" distL="114300" distR="114300" simplePos="0" relativeHeight="251716608" behindDoc="0" locked="0" layoutInCell="1" allowOverlap="1" wp14:anchorId="7CDA8A89" wp14:editId="3BCB9507">
            <wp:simplePos x="0" y="0"/>
            <wp:positionH relativeFrom="column">
              <wp:posOffset>36195</wp:posOffset>
            </wp:positionH>
            <wp:positionV relativeFrom="paragraph">
              <wp:posOffset>180340</wp:posOffset>
            </wp:positionV>
            <wp:extent cx="252730" cy="218440"/>
            <wp:effectExtent l="0" t="0" r="0" b="0"/>
            <wp:wrapNone/>
            <wp:docPr id="290" name="Bild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0"/>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730" cy="218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7D10">
        <w:rPr>
          <w:noProof/>
          <w:lang w:val="fr-CH"/>
        </w:rPr>
        <mc:AlternateContent>
          <mc:Choice Requires="wps">
            <w:drawing>
              <wp:anchor distT="0" distB="0" distL="114300" distR="114300" simplePos="0" relativeHeight="251632640" behindDoc="0" locked="0" layoutInCell="0" allowOverlap="1" wp14:anchorId="423F311B" wp14:editId="0D4BB1AD">
                <wp:simplePos x="0" y="0"/>
                <wp:positionH relativeFrom="column">
                  <wp:posOffset>0</wp:posOffset>
                </wp:positionH>
                <wp:positionV relativeFrom="paragraph">
                  <wp:posOffset>137160</wp:posOffset>
                </wp:positionV>
                <wp:extent cx="292100" cy="251460"/>
                <wp:effectExtent l="0" t="0" r="0" b="0"/>
                <wp:wrapNone/>
                <wp:docPr id="1586525112" name="AutoShape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210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DBB33" id="AutoShape 154" o:spid="_x0000_s1026" style="position:absolute;margin-left:0;margin-top:10.8pt;width:23pt;height:19.8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" o:allowincell="f" filled="f" stroked="f">
                <v:path arrowok="t"/>
                <v:textbox inset="0,0,0,0"/>
              </v:rect>
            </w:pict>
          </mc:Fallback>
        </mc:AlternateContent>
      </w:r>
      <w:r w:rsidR="004B3E09" w:rsidRPr="004D7D10">
        <w:rPr>
          <w:lang w:val="fr-CH"/>
        </w:rPr>
        <w:t>Il ne faudrait pas simplement accepter l’absence de certaines définitions voire des définitions erronées à un niveau plus général (plus élevé), mais chercher à améliorer les modèles correspondants en collaboration avec les services compétents</w:t>
      </w:r>
      <w:r w:rsidR="002C327B" w:rsidRPr="004D7D10">
        <w:rPr>
          <w:lang w:val="fr-CH"/>
        </w:rPr>
        <w:t>.</w:t>
      </w:r>
    </w:p>
    <w:p w14:paraId="3A0AA724" w14:textId="77777777" w:rsidR="002C327B" w:rsidRPr="004D7D10" w:rsidRDefault="002C327B">
      <w:pPr>
        <w:rPr>
          <w:lang w:val="fr-CH"/>
        </w:rPr>
      </w:pPr>
    </w:p>
    <w:p w14:paraId="45BADD67" w14:textId="77777777" w:rsidR="002C327B" w:rsidRPr="004D7D10" w:rsidRDefault="004B3E09" w:rsidP="004B3E09">
      <w:pPr>
        <w:rPr>
          <w:lang w:val="fr-CH"/>
        </w:rPr>
      </w:pPr>
      <w:r w:rsidRPr="004D7D10">
        <w:rPr>
          <w:lang w:val="fr-CH"/>
        </w:rPr>
        <w:t>C’est pourquoi il est également judicieux que des types de base soient prédéfinis à différent</w:t>
      </w:r>
      <w:r w:rsidR="002C327B" w:rsidRPr="004D7D10">
        <w:rPr>
          <w:lang w:val="fr-CH"/>
        </w:rPr>
        <w:t>s</w:t>
      </w:r>
      <w:r w:rsidRPr="004D7D10">
        <w:rPr>
          <w:lang w:val="fr-CH"/>
        </w:rPr>
        <w:t xml:space="preserve"> niveaux.</w:t>
      </w:r>
      <w:r w:rsidR="002C327B" w:rsidRPr="004D7D10">
        <w:rPr>
          <w:lang w:val="fr-CH"/>
        </w:rPr>
        <w:t xml:space="preserve"> </w:t>
      </w:r>
      <w:r w:rsidRPr="004D7D10">
        <w:rPr>
          <w:lang w:val="fr-CH"/>
        </w:rPr>
        <w:t>INTERLIS met un certain nombre de modèles de base à la disposition des utilisateurs.</w:t>
      </w:r>
      <w:r w:rsidR="002C327B" w:rsidRPr="004D7D10">
        <w:rPr>
          <w:lang w:val="fr-CH"/>
        </w:rPr>
        <w:t xml:space="preserve"> </w:t>
      </w:r>
      <w:r w:rsidRPr="004D7D10">
        <w:rPr>
          <w:lang w:val="fr-CH"/>
        </w:rPr>
        <w:t>D’autres modèles sont proposés par des communautés d’utilisateurs (par exemple des associations professionnel</w:t>
      </w:r>
      <w:r w:rsidR="00C92208" w:rsidRPr="004D7D10">
        <w:rPr>
          <w:lang w:val="fr-CH"/>
        </w:rPr>
        <w:t>le</w:t>
      </w:r>
      <w:r w:rsidRPr="004D7D10">
        <w:rPr>
          <w:lang w:val="fr-CH"/>
        </w:rPr>
        <w:t>s).</w:t>
      </w:r>
      <w:r w:rsidR="002C327B" w:rsidRPr="004D7D10">
        <w:rPr>
          <w:lang w:val="fr-CH"/>
        </w:rPr>
        <w:t xml:space="preserve"> </w:t>
      </w:r>
      <w:r w:rsidR="00C92208" w:rsidRPr="004D7D10">
        <w:rPr>
          <w:lang w:val="fr-CH"/>
        </w:rPr>
        <w:t>C</w:t>
      </w:r>
      <w:r w:rsidRPr="004D7D10">
        <w:rPr>
          <w:lang w:val="fr-CH"/>
        </w:rPr>
        <w:t>ertains</w:t>
      </w:r>
      <w:r w:rsidR="00C92208" w:rsidRPr="004D7D10">
        <w:rPr>
          <w:lang w:val="fr-CH"/>
        </w:rPr>
        <w:t xml:space="preserve"> enfin</w:t>
      </w:r>
      <w:r w:rsidRPr="004D7D10">
        <w:rPr>
          <w:lang w:val="fr-CH"/>
        </w:rPr>
        <w:t xml:space="preserve"> sont très spécifiques, comme celui des Remontées mécaniques de la Dent d’Ili.</w:t>
      </w:r>
    </w:p>
    <w:p w14:paraId="2CCCA3A4" w14:textId="77777777" w:rsidR="002C327B" w:rsidRPr="004D7D10" w:rsidRDefault="004B3E09" w:rsidP="004B3E09">
      <w:pPr>
        <w:rPr>
          <w:lang w:val="fr-CH"/>
        </w:rPr>
      </w:pPr>
      <w:r w:rsidRPr="004D7D10">
        <w:rPr>
          <w:lang w:val="fr-CH"/>
        </w:rPr>
        <w:t>Un certain nombre de sources diffusant des modèles de données standardisés sont mentionnées au paragraphe</w:t>
      </w:r>
      <w:r w:rsidR="002C327B" w:rsidRPr="004D7D10">
        <w:rPr>
          <w:lang w:val="fr-CH"/>
        </w:rPr>
        <w:t> </w:t>
      </w:r>
      <w:r w:rsidR="00786408" w:rsidRPr="004D7D10">
        <w:rPr>
          <w:lang w:val="fr-CH"/>
        </w:rPr>
        <w:t>3.3</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786408" w:rsidRPr="004D7D10">
        <w:rPr>
          <w:lang w:val="fr-CH"/>
        </w:rPr>
        <w:instrText>Modèle de données</w:instrText>
      </w:r>
      <w:r w:rsidR="002C327B" w:rsidRPr="004D7D10">
        <w:rPr>
          <w:lang w:val="fr-CH"/>
        </w:rPr>
        <w:instrText>:standardis</w:instrText>
      </w:r>
      <w:r w:rsidR="00786408" w:rsidRPr="004D7D10">
        <w:rPr>
          <w:lang w:val="fr-CH"/>
        </w:rPr>
        <w:instrText>é</w:instrText>
      </w:r>
      <w:r w:rsidR="002C327B" w:rsidRPr="004D7D10">
        <w:rPr>
          <w:lang w:val="fr-CH"/>
        </w:rPr>
        <w:instrText xml:space="preserve">" </w:instrText>
      </w:r>
      <w:r w:rsidR="002C327B" w:rsidRPr="004D7D10">
        <w:rPr>
          <w:lang w:val="fr-CH"/>
        </w:rPr>
        <w:fldChar w:fldCharType="end"/>
      </w:r>
    </w:p>
    <w:p w14:paraId="41AEA1A5" w14:textId="77777777" w:rsidR="002C327B" w:rsidRPr="004D7D10" w:rsidRDefault="00E10827" w:rsidP="00E621D3">
      <w:pPr>
        <w:pStyle w:val="berschrift2"/>
        <w:rPr>
          <w:lang w:val="fr-CH"/>
        </w:rPr>
      </w:pPr>
      <w:bookmarkStart w:id="169" w:name="_Ref20551396"/>
      <w:bookmarkStart w:id="170" w:name="_Toc231091512"/>
      <w:r w:rsidRPr="004D7D10">
        <w:rPr>
          <w:lang w:val="fr-CH"/>
        </w:rPr>
        <w:lastRenderedPageBreak/>
        <w:t>L</w:t>
      </w:r>
      <w:r w:rsidR="00E621D3" w:rsidRPr="004D7D10">
        <w:rPr>
          <w:lang w:val="fr-CH"/>
        </w:rPr>
        <w:t xml:space="preserve">es zones tarifaires </w:t>
      </w:r>
      <w:r w:rsidRPr="004D7D10">
        <w:rPr>
          <w:lang w:val="fr-CH"/>
        </w:rPr>
        <w:t xml:space="preserve">ne suscitent guère d’intérêt </w:t>
      </w:r>
      <w:r w:rsidR="000061E8" w:rsidRPr="004D7D10">
        <w:rPr>
          <w:lang w:val="fr-CH"/>
        </w:rPr>
        <w:t>–</w:t>
      </w:r>
      <w:r w:rsidR="00E621D3" w:rsidRPr="004D7D10">
        <w:rPr>
          <w:lang w:val="fr-CH"/>
        </w:rPr>
        <w:t xml:space="preserve"> Vues</w:t>
      </w:r>
      <w:bookmarkEnd w:id="169"/>
      <w:bookmarkEnd w:id="170"/>
    </w:p>
    <w:p w14:paraId="637C1353" w14:textId="77777777" w:rsidR="002C327B" w:rsidRPr="004D7D10" w:rsidRDefault="00E621D3">
      <w:pPr>
        <w:pStyle w:val="berschrift3"/>
        <w:rPr>
          <w:lang w:val="fr-CH"/>
        </w:rPr>
      </w:pPr>
      <w:bookmarkStart w:id="171" w:name="_Toc231091513"/>
      <w:r w:rsidRPr="004D7D10">
        <w:rPr>
          <w:lang w:val="fr-CH"/>
        </w:rPr>
        <w:t>Généralité</w:t>
      </w:r>
      <w:r w:rsidR="002C327B" w:rsidRPr="004D7D10">
        <w:rPr>
          <w:lang w:val="fr-CH"/>
        </w:rPr>
        <w:t>s</w:t>
      </w:r>
      <w:bookmarkEnd w:id="171"/>
    </w:p>
    <w:p w14:paraId="29FE55EF" w14:textId="77777777" w:rsidR="002C327B" w:rsidRPr="004D7D10" w:rsidRDefault="002C327B" w:rsidP="004862B4">
      <w:pPr>
        <w:rPr>
          <w:lang w:val="fr-CH"/>
        </w:rPr>
      </w:pPr>
      <w:r w:rsidRPr="004D7D10">
        <w:rPr>
          <w:lang w:val="fr-CH"/>
        </w:rPr>
        <w:fldChar w:fldCharType="begin"/>
      </w:r>
      <w:r w:rsidRPr="004D7D10">
        <w:rPr>
          <w:lang w:val="fr-CH"/>
        </w:rPr>
        <w:instrText xml:space="preserve"> XE "</w:instrText>
      </w:r>
      <w:r w:rsidR="00786408" w:rsidRPr="004D7D10">
        <w:rPr>
          <w:lang w:val="fr-CH"/>
        </w:rPr>
        <w:instrText>Vue</w:instrText>
      </w:r>
      <w:r w:rsidRPr="004D7D10">
        <w:rPr>
          <w:lang w:val="fr-CH"/>
        </w:rPr>
        <w:instrText xml:space="preserve">" </w:instrText>
      </w:r>
      <w:r w:rsidRPr="004D7D10">
        <w:rPr>
          <w:lang w:val="fr-CH"/>
        </w:rPr>
        <w:fldChar w:fldCharType="end"/>
      </w:r>
      <w:r w:rsidR="004862B4" w:rsidRPr="004D7D10">
        <w:rPr>
          <w:lang w:val="fr-CH"/>
        </w:rPr>
        <w:t xml:space="preserve">Lorsqu’il est question </w:t>
      </w:r>
      <w:r w:rsidR="00E621D3" w:rsidRPr="004D7D10">
        <w:rPr>
          <w:lang w:val="fr-CH"/>
        </w:rPr>
        <w:t>de vues dans l</w:t>
      </w:r>
      <w:r w:rsidR="004862B4" w:rsidRPr="004D7D10">
        <w:rPr>
          <w:lang w:val="fr-CH"/>
        </w:rPr>
        <w:t xml:space="preserve">e contexte de la modélisation, il ne s’agit évidemment pas du panorama qui s’offre au spectateur </w:t>
      </w:r>
      <w:r w:rsidR="00E621D3" w:rsidRPr="004D7D10">
        <w:rPr>
          <w:lang w:val="fr-CH"/>
        </w:rPr>
        <w:t xml:space="preserve">depuis le sommet de la Dent </w:t>
      </w:r>
      <w:r w:rsidR="00E10827" w:rsidRPr="004D7D10">
        <w:rPr>
          <w:lang w:val="fr-CH"/>
        </w:rPr>
        <w:t xml:space="preserve">d’Ili </w:t>
      </w:r>
      <w:r w:rsidR="00E621D3" w:rsidRPr="004D7D10">
        <w:rPr>
          <w:lang w:val="fr-CH"/>
        </w:rPr>
        <w:t xml:space="preserve">avec </w:t>
      </w:r>
      <w:r w:rsidR="004862B4" w:rsidRPr="004D7D10">
        <w:rPr>
          <w:lang w:val="fr-CH"/>
        </w:rPr>
        <w:t xml:space="preserve">la </w:t>
      </w:r>
      <w:r w:rsidR="00E621D3" w:rsidRPr="004D7D10">
        <w:rPr>
          <w:lang w:val="fr-CH"/>
        </w:rPr>
        <w:t>Dent Cambrée</w:t>
      </w:r>
      <w:r w:rsidR="004862B4" w:rsidRPr="004D7D10">
        <w:rPr>
          <w:lang w:val="fr-CH"/>
        </w:rPr>
        <w:t xml:space="preserve"> en point de mire</w:t>
      </w:r>
      <w:r w:rsidR="00E621D3" w:rsidRPr="004D7D10">
        <w:rPr>
          <w:lang w:val="fr-CH"/>
        </w:rPr>
        <w:t>. Et pourtant, il existe une analogie entre ces deux types de vues.</w:t>
      </w:r>
      <w:r w:rsidRPr="004D7D10">
        <w:rPr>
          <w:lang w:val="fr-CH"/>
        </w:rPr>
        <w:t xml:space="preserve"> </w:t>
      </w:r>
      <w:r w:rsidR="00E621D3" w:rsidRPr="004D7D10">
        <w:rPr>
          <w:lang w:val="fr-CH"/>
        </w:rPr>
        <w:t>La Dent d’Ili</w:t>
      </w:r>
      <w:r w:rsidR="004862B4" w:rsidRPr="004D7D10">
        <w:rPr>
          <w:lang w:val="fr-CH"/>
        </w:rPr>
        <w:t>,</w:t>
      </w:r>
      <w:r w:rsidR="00E621D3" w:rsidRPr="004D7D10">
        <w:rPr>
          <w:lang w:val="fr-CH"/>
        </w:rPr>
        <w:t xml:space="preserve"> la Dent Cambrée et l’ensemble des sommets, des vallées et des villages </w:t>
      </w:r>
      <w:r w:rsidR="004862B4" w:rsidRPr="004D7D10">
        <w:rPr>
          <w:lang w:val="fr-CH"/>
        </w:rPr>
        <w:t xml:space="preserve">des alentours </w:t>
      </w:r>
      <w:r w:rsidR="00E621D3" w:rsidRPr="004D7D10">
        <w:rPr>
          <w:lang w:val="fr-CH"/>
        </w:rPr>
        <w:t>sont représentés sur la carte topographique, les altitudes étant figurées par des courbes de niveau et des valeurs cotées.</w:t>
      </w:r>
      <w:r w:rsidRPr="004D7D10">
        <w:rPr>
          <w:lang w:val="fr-CH"/>
        </w:rPr>
        <w:t xml:space="preserve"> </w:t>
      </w:r>
      <w:r w:rsidR="00E621D3" w:rsidRPr="004D7D10">
        <w:rPr>
          <w:lang w:val="fr-CH"/>
        </w:rPr>
        <w:t>La carte ne présente pas directement le panorama du sommet de la Dent d’</w:t>
      </w:r>
      <w:r w:rsidR="004862B4" w:rsidRPr="004D7D10">
        <w:rPr>
          <w:lang w:val="fr-CH"/>
        </w:rPr>
        <w:t>Ili mais elle contient toutes l</w:t>
      </w:r>
      <w:r w:rsidR="00E621D3" w:rsidRPr="004D7D10">
        <w:rPr>
          <w:lang w:val="fr-CH"/>
        </w:rPr>
        <w:t xml:space="preserve">es informations nécessaires </w:t>
      </w:r>
      <w:r w:rsidR="004862B4" w:rsidRPr="004D7D10">
        <w:rPr>
          <w:lang w:val="fr-CH"/>
        </w:rPr>
        <w:t xml:space="preserve">permettant à un lecteur averti d’en déduire </w:t>
      </w:r>
      <w:r w:rsidR="00E621D3" w:rsidRPr="004D7D10">
        <w:rPr>
          <w:lang w:val="fr-CH"/>
        </w:rPr>
        <w:t>la vue depuis le sommet de la Dent d’Ili.</w:t>
      </w:r>
      <w:r w:rsidRPr="004D7D10">
        <w:rPr>
          <w:lang w:val="fr-CH"/>
        </w:rPr>
        <w:t xml:space="preserve"> </w:t>
      </w:r>
      <w:r w:rsidR="004862B4" w:rsidRPr="004D7D10">
        <w:rPr>
          <w:lang w:val="fr-CH"/>
        </w:rPr>
        <w:t xml:space="preserve">La carte permet d’avoir la certitude </w:t>
      </w:r>
      <w:r w:rsidR="00E621D3" w:rsidRPr="004D7D10">
        <w:rPr>
          <w:lang w:val="fr-CH"/>
        </w:rPr>
        <w:t>que la pointe que l’on voit se dresser au loin, à la gauche de la Dent Cambrée, n’est autre que l</w:t>
      </w:r>
      <w:r w:rsidR="00923659" w:rsidRPr="004D7D10">
        <w:rPr>
          <w:lang w:val="fr-CH"/>
        </w:rPr>
        <w:t>’</w:t>
      </w:r>
      <w:r w:rsidR="00E621D3" w:rsidRPr="004D7D10">
        <w:rPr>
          <w:lang w:val="fr-CH"/>
        </w:rPr>
        <w:t xml:space="preserve"> </w:t>
      </w:r>
      <w:r w:rsidRPr="004D7D10">
        <w:rPr>
          <w:lang w:val="fr-CH"/>
        </w:rPr>
        <w:t>«</w:t>
      </w:r>
      <w:r w:rsidR="00E621D3" w:rsidRPr="004D7D10">
        <w:rPr>
          <w:lang w:val="fr-CH"/>
        </w:rPr>
        <w:t xml:space="preserve"> </w:t>
      </w:r>
      <w:r w:rsidR="00923659" w:rsidRPr="004D7D10">
        <w:rPr>
          <w:lang w:val="fr-CH"/>
        </w:rPr>
        <w:t>Aiguille Noire »</w:t>
      </w:r>
      <w:r w:rsidRPr="004D7D10">
        <w:rPr>
          <w:lang w:val="fr-CH"/>
        </w:rPr>
        <w:t>.</w:t>
      </w:r>
    </w:p>
    <w:p w14:paraId="1D337231" w14:textId="77777777" w:rsidR="006643B1" w:rsidRPr="004D7D10" w:rsidRDefault="00923659" w:rsidP="00546172">
      <w:pPr>
        <w:rPr>
          <w:lang w:val="fr-CH"/>
        </w:rPr>
      </w:pPr>
      <w:r w:rsidRPr="004D7D10">
        <w:rPr>
          <w:lang w:val="fr-CH"/>
        </w:rPr>
        <w:t>Dans notre analogie, les classes d’objets, les structures et les relations d’un modèle correspondent aux éléments de la carte.</w:t>
      </w:r>
      <w:r w:rsidR="002C327B" w:rsidRPr="004D7D10">
        <w:rPr>
          <w:lang w:val="fr-CH"/>
        </w:rPr>
        <w:t xml:space="preserve"> </w:t>
      </w:r>
      <w:r w:rsidR="004862B4" w:rsidRPr="004D7D10">
        <w:rPr>
          <w:lang w:val="fr-CH"/>
        </w:rPr>
        <w:t>E</w:t>
      </w:r>
      <w:r w:rsidRPr="004D7D10">
        <w:rPr>
          <w:lang w:val="fr-CH"/>
        </w:rPr>
        <w:t>l</w:t>
      </w:r>
      <w:r w:rsidR="004862B4" w:rsidRPr="004D7D10">
        <w:rPr>
          <w:lang w:val="fr-CH"/>
        </w:rPr>
        <w:t>le</w:t>
      </w:r>
      <w:r w:rsidRPr="004D7D10">
        <w:rPr>
          <w:lang w:val="fr-CH"/>
        </w:rPr>
        <w:t>s reproduisent fidèlement la réalité sans q</w:t>
      </w:r>
      <w:r w:rsidR="00A0181C" w:rsidRPr="004D7D10">
        <w:rPr>
          <w:lang w:val="fr-CH"/>
        </w:rPr>
        <w:t xml:space="preserve">u’un but précis </w:t>
      </w:r>
      <w:r w:rsidR="004862B4" w:rsidRPr="004D7D10">
        <w:rPr>
          <w:lang w:val="fr-CH"/>
        </w:rPr>
        <w:t xml:space="preserve">ait été assigné </w:t>
      </w:r>
      <w:r w:rsidRPr="004D7D10">
        <w:rPr>
          <w:lang w:val="fr-CH"/>
        </w:rPr>
        <w:t>à leur utilisation.</w:t>
      </w:r>
      <w:r w:rsidR="002C327B" w:rsidRPr="004D7D10">
        <w:rPr>
          <w:lang w:val="fr-CH"/>
        </w:rPr>
        <w:t xml:space="preserve"> </w:t>
      </w:r>
      <w:r w:rsidRPr="004D7D10">
        <w:rPr>
          <w:lang w:val="fr-CH"/>
        </w:rPr>
        <w:t>Les vues d’un modèle sont comparables au panorama qui s’offre depuis le sommet de la Dent d’Ili.</w:t>
      </w:r>
      <w:r w:rsidR="002C327B" w:rsidRPr="004D7D10">
        <w:rPr>
          <w:lang w:val="fr-CH"/>
        </w:rPr>
        <w:t xml:space="preserve"> </w:t>
      </w:r>
      <w:r w:rsidRPr="004D7D10">
        <w:rPr>
          <w:lang w:val="fr-CH"/>
        </w:rPr>
        <w:t xml:space="preserve">Leur mise en œuvre poursuit </w:t>
      </w:r>
      <w:r w:rsidR="004862B4" w:rsidRPr="004D7D10">
        <w:rPr>
          <w:lang w:val="fr-CH"/>
        </w:rPr>
        <w:t xml:space="preserve">toutefois </w:t>
      </w:r>
      <w:r w:rsidRPr="004D7D10">
        <w:rPr>
          <w:lang w:val="fr-CH"/>
        </w:rPr>
        <w:t>un but pré</w:t>
      </w:r>
      <w:r w:rsidR="004862B4" w:rsidRPr="004D7D10">
        <w:rPr>
          <w:lang w:val="fr-CH"/>
        </w:rPr>
        <w:t>cis</w:t>
      </w:r>
      <w:r w:rsidR="002C327B" w:rsidRPr="004D7D10">
        <w:rPr>
          <w:lang w:val="fr-CH"/>
        </w:rPr>
        <w:t xml:space="preserve">. </w:t>
      </w:r>
      <w:r w:rsidRPr="004D7D10">
        <w:rPr>
          <w:lang w:val="fr-CH"/>
        </w:rPr>
        <w:t>Elles se fondent à cet effet sur des informations de base ou sur d’a</w:t>
      </w:r>
      <w:r w:rsidR="00546172" w:rsidRPr="004D7D10">
        <w:rPr>
          <w:lang w:val="fr-CH"/>
        </w:rPr>
        <w:t>utres vues et les transforment de façon à apporter un soutien optimal à l’obtention du but assigné</w:t>
      </w:r>
      <w:r w:rsidRPr="004D7D10">
        <w:rPr>
          <w:lang w:val="fr-CH"/>
        </w:rPr>
        <w:t>.</w:t>
      </w:r>
    </w:p>
    <w:p w14:paraId="59B07666" w14:textId="77777777" w:rsidR="002C327B" w:rsidRPr="004D7D10" w:rsidRDefault="00923659" w:rsidP="00546172">
      <w:pPr>
        <w:rPr>
          <w:lang w:val="fr-CH"/>
        </w:rPr>
      </w:pPr>
      <w:r w:rsidRPr="004D7D10">
        <w:rPr>
          <w:lang w:val="fr-CH"/>
        </w:rPr>
        <w:t xml:space="preserve">Mais pourquoi de telles vues doivent-elles alors faire partie intégrante du modèle ? </w:t>
      </w:r>
      <w:r w:rsidR="00BE083D" w:rsidRPr="004D7D10">
        <w:rPr>
          <w:lang w:val="fr-CH"/>
        </w:rPr>
        <w:t>Le modèle ne doit tout de même pas anticiper</w:t>
      </w:r>
      <w:r w:rsidR="00546172" w:rsidRPr="004D7D10">
        <w:rPr>
          <w:lang w:val="fr-CH"/>
        </w:rPr>
        <w:t xml:space="preserve"> à ce point</w:t>
      </w:r>
      <w:r w:rsidR="00BE083D" w:rsidRPr="004D7D10">
        <w:rPr>
          <w:lang w:val="fr-CH"/>
        </w:rPr>
        <w:t xml:space="preserve"> sur le lieu depuis lequel on profite du panorama, qu’il s’agisse de la Dent d’Ili, de la Dent Cambrée, de l’Aiguille Noir</w:t>
      </w:r>
      <w:r w:rsidR="00546172" w:rsidRPr="004D7D10">
        <w:rPr>
          <w:lang w:val="fr-CH"/>
        </w:rPr>
        <w:t>e voire du bord du grand bassin, au cœur</w:t>
      </w:r>
      <w:r w:rsidR="00BE083D" w:rsidRPr="004D7D10">
        <w:rPr>
          <w:lang w:val="fr-CH"/>
        </w:rPr>
        <w:t xml:space="preserve"> </w:t>
      </w:r>
      <w:r w:rsidR="00546172" w:rsidRPr="004D7D10">
        <w:rPr>
          <w:lang w:val="fr-CH"/>
        </w:rPr>
        <w:t>du jardin des thermes d’Ili-les-Bains</w:t>
      </w:r>
      <w:r w:rsidR="00BE083D" w:rsidRPr="004D7D10">
        <w:rPr>
          <w:lang w:val="fr-CH"/>
        </w:rPr>
        <w:t>.</w:t>
      </w:r>
    </w:p>
    <w:p w14:paraId="61BB1486" w14:textId="77777777" w:rsidR="002C327B" w:rsidRPr="004D7D10" w:rsidRDefault="00BE083D" w:rsidP="00546172">
      <w:pPr>
        <w:rPr>
          <w:lang w:val="fr-CH"/>
        </w:rPr>
      </w:pPr>
      <w:r w:rsidRPr="004D7D10">
        <w:rPr>
          <w:lang w:val="fr-CH"/>
        </w:rPr>
        <w:t>Dans le contexte d’un modèle, les vues sont avant tout</w:t>
      </w:r>
      <w:r w:rsidR="00546172" w:rsidRPr="004D7D10">
        <w:rPr>
          <w:lang w:val="fr-CH"/>
        </w:rPr>
        <w:t xml:space="preserve"> pertinentes </w:t>
      </w:r>
      <w:r w:rsidRPr="004D7D10">
        <w:rPr>
          <w:lang w:val="fr-CH"/>
        </w:rPr>
        <w:t>pour des règles d’intégrité particulières (cf</w:t>
      </w:r>
      <w:r w:rsidR="002C327B" w:rsidRPr="004D7D10">
        <w:rPr>
          <w:lang w:val="fr-CH"/>
        </w:rPr>
        <w:t>.</w:t>
      </w:r>
      <w:r w:rsidR="006A402E" w:rsidRPr="004D7D10">
        <w:rPr>
          <w:lang w:val="fr-CH"/>
        </w:rPr>
        <w:t xml:space="preserve"> §</w:t>
      </w:r>
      <w:r w:rsidR="002C327B" w:rsidRPr="004D7D10">
        <w:rPr>
          <w:lang w:val="fr-CH"/>
        </w:rPr>
        <w:t> </w:t>
      </w:r>
      <w:r w:rsidR="002C327B" w:rsidRPr="004D7D10">
        <w:rPr>
          <w:lang w:val="fr-CH"/>
        </w:rPr>
        <w:fldChar w:fldCharType="begin"/>
      </w:r>
      <w:r w:rsidR="002C327B" w:rsidRPr="004D7D10">
        <w:rPr>
          <w:lang w:val="fr-CH"/>
        </w:rPr>
        <w:instrText xml:space="preserve"> REF _Ref20544204 \r \h </w:instrText>
      </w:r>
      <w:r w:rsidR="0028574A" w:rsidRPr="004D7D10">
        <w:rPr>
          <w:lang w:val="fr-CH"/>
        </w:rPr>
      </w:r>
      <w:r w:rsidR="002C327B" w:rsidRPr="004D7D10">
        <w:rPr>
          <w:lang w:val="fr-CH"/>
        </w:rPr>
        <w:fldChar w:fldCharType="separate"/>
      </w:r>
      <w:r w:rsidR="00A8325A">
        <w:rPr>
          <w:lang w:val="fr-CH"/>
        </w:rPr>
        <w:t>6.14.3</w:t>
      </w:r>
      <w:r w:rsidR="002C327B" w:rsidRPr="004D7D10">
        <w:rPr>
          <w:lang w:val="fr-CH"/>
        </w:rPr>
        <w:fldChar w:fldCharType="end"/>
      </w:r>
      <w:r w:rsidRPr="004D7D10">
        <w:rPr>
          <w:lang w:val="fr-CH"/>
        </w:rPr>
        <w:t>) et d</w:t>
      </w:r>
      <w:r w:rsidR="006A402E" w:rsidRPr="004D7D10">
        <w:rPr>
          <w:lang w:val="fr-CH"/>
        </w:rPr>
        <w:t>es relations dérivables (cf. §</w:t>
      </w:r>
      <w:r w:rsidR="002C327B" w:rsidRPr="004D7D10">
        <w:rPr>
          <w:lang w:val="fr-CH"/>
        </w:rPr>
        <w:t> </w:t>
      </w:r>
      <w:r w:rsidR="002C327B" w:rsidRPr="004D7D10">
        <w:rPr>
          <w:lang w:val="fr-CH"/>
        </w:rPr>
        <w:fldChar w:fldCharType="begin"/>
      </w:r>
      <w:r w:rsidR="002C327B" w:rsidRPr="004D7D10">
        <w:rPr>
          <w:lang w:val="fr-CH"/>
        </w:rPr>
        <w:instrText xml:space="preserve"> REF _Ref20817251 \r \h </w:instrText>
      </w:r>
      <w:r w:rsidR="0028574A" w:rsidRPr="004D7D10">
        <w:rPr>
          <w:lang w:val="fr-CH"/>
        </w:rPr>
      </w:r>
      <w:r w:rsidR="002C327B" w:rsidRPr="004D7D10">
        <w:rPr>
          <w:lang w:val="fr-CH"/>
        </w:rPr>
        <w:fldChar w:fldCharType="separate"/>
      </w:r>
      <w:r w:rsidR="00A8325A">
        <w:rPr>
          <w:lang w:val="fr-CH"/>
        </w:rPr>
        <w:t>6.13.7</w:t>
      </w:r>
      <w:r w:rsidR="002C327B" w:rsidRPr="004D7D10">
        <w:rPr>
          <w:lang w:val="fr-CH"/>
        </w:rPr>
        <w:fldChar w:fldCharType="end"/>
      </w:r>
      <w:r w:rsidR="002C327B" w:rsidRPr="004D7D10">
        <w:rPr>
          <w:lang w:val="fr-CH"/>
        </w:rPr>
        <w:t xml:space="preserve">). </w:t>
      </w:r>
      <w:r w:rsidRPr="004D7D10">
        <w:rPr>
          <w:lang w:val="fr-CH"/>
        </w:rPr>
        <w:t xml:space="preserve">Les vues sont également utiles lorsque les données sont à livrer sous une forme traitée pour un but bien spécifique, </w:t>
      </w:r>
      <w:r w:rsidR="007541F0" w:rsidRPr="004D7D10">
        <w:rPr>
          <w:lang w:val="fr-CH"/>
        </w:rPr>
        <w:t>cas par exemple des données à fournir au service Internet du Val d’Ili. INTERLIS 2 offre de surcroît la possibilité de définir des graphiques.</w:t>
      </w:r>
      <w:r w:rsidR="002C327B" w:rsidRPr="004D7D10">
        <w:rPr>
          <w:lang w:val="fr-CH"/>
        </w:rPr>
        <w:t xml:space="preserve"> </w:t>
      </w:r>
      <w:r w:rsidR="007541F0" w:rsidRPr="004D7D10">
        <w:rPr>
          <w:lang w:val="fr-CH"/>
        </w:rPr>
        <w:t>Il est fréquent que des vues et non les données originales elles-mêmes constituent la base de la définition graphique.</w:t>
      </w:r>
    </w:p>
    <w:p w14:paraId="610F40FA" w14:textId="77777777" w:rsidR="002C327B" w:rsidRPr="004D7D10" w:rsidRDefault="006C02B8" w:rsidP="007541F0">
      <w:pPr>
        <w:pStyle w:val="WW-Blocktext"/>
        <w:rPr>
          <w:lang w:val="fr-CH"/>
        </w:rPr>
      </w:pPr>
      <w:r w:rsidRPr="004D7D10">
        <w:rPr>
          <w:bCs/>
          <w:noProof/>
          <w:lang w:val="fr-CH"/>
        </w:rPr>
        <w:drawing>
          <wp:anchor distT="0" distB="0" distL="114300" distR="114300" simplePos="0" relativeHeight="251633664" behindDoc="0" locked="0" layoutInCell="0" allowOverlap="1" wp14:anchorId="2BEBFDA9" wp14:editId="7CE6C2C9">
            <wp:simplePos x="0" y="0"/>
            <wp:positionH relativeFrom="column">
              <wp:posOffset>180340</wp:posOffset>
            </wp:positionH>
            <wp:positionV relativeFrom="paragraph">
              <wp:posOffset>71755</wp:posOffset>
            </wp:positionV>
            <wp:extent cx="86360" cy="160655"/>
            <wp:effectExtent l="0" t="0" r="0" b="0"/>
            <wp:wrapNone/>
            <wp:docPr id="156" name="Bild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541F0" w:rsidRPr="004D7D10">
        <w:rPr>
          <w:bCs/>
          <w:lang w:val="fr-CH"/>
        </w:rPr>
        <w:t>Les</w:t>
      </w:r>
      <w:r w:rsidR="007541F0" w:rsidRPr="004D7D10">
        <w:rPr>
          <w:b/>
          <w:lang w:val="fr-CH"/>
        </w:rPr>
        <w:t xml:space="preserve"> vues </w:t>
      </w:r>
      <w:r w:rsidR="007541F0" w:rsidRPr="004D7D10">
        <w:rPr>
          <w:lang w:val="fr-CH"/>
        </w:rPr>
        <w:t>s’appuient sur des classes d’objets ou sur d’autres vues et combinent les objets initiaux de différentes manières pour en faire de nouveaux objets-vues.</w:t>
      </w:r>
    </w:p>
    <w:p w14:paraId="213CB108" w14:textId="77777777" w:rsidR="00711487" w:rsidRPr="004D7D10" w:rsidRDefault="00711487" w:rsidP="007541F0">
      <w:pPr>
        <w:rPr>
          <w:lang w:val="fr-CH"/>
        </w:rPr>
      </w:pPr>
    </w:p>
    <w:p w14:paraId="30603D33" w14:textId="77777777" w:rsidR="002C327B" w:rsidRPr="004D7D10" w:rsidRDefault="007541F0" w:rsidP="007541F0">
      <w:pPr>
        <w:rPr>
          <w:lang w:val="fr-CH"/>
        </w:rPr>
      </w:pPr>
      <w:r w:rsidRPr="004D7D10">
        <w:rPr>
          <w:lang w:val="fr-CH"/>
        </w:rPr>
        <w:t>Les vues d’INTERLIS sont comparables à celles des systèmes de banques de données</w:t>
      </w:r>
      <w:r w:rsidR="002C327B" w:rsidRPr="004D7D10">
        <w:rPr>
          <w:lang w:val="fr-CH"/>
        </w:rPr>
        <w:t>.</w:t>
      </w:r>
    </w:p>
    <w:p w14:paraId="77189754" w14:textId="77777777" w:rsidR="002C327B" w:rsidRPr="004D7D10" w:rsidRDefault="00896FC6" w:rsidP="007541F0">
      <w:pPr>
        <w:pStyle w:val="berschrift3"/>
        <w:rPr>
          <w:lang w:val="fr-CH"/>
        </w:rPr>
      </w:pPr>
      <w:bookmarkStart w:id="172" w:name="_Ref25979408"/>
      <w:bookmarkStart w:id="173" w:name="_Toc231091514"/>
      <w:r w:rsidRPr="004D7D10">
        <w:rPr>
          <w:lang w:val="fr-CH"/>
        </w:rPr>
        <w:t>La l</w:t>
      </w:r>
      <w:r w:rsidR="007541F0" w:rsidRPr="004D7D10">
        <w:rPr>
          <w:lang w:val="fr-CH"/>
        </w:rPr>
        <w:t>oi de formation des vues</w:t>
      </w:r>
      <w:bookmarkEnd w:id="172"/>
      <w:bookmarkEnd w:id="173"/>
    </w:p>
    <w:p w14:paraId="05726E80" w14:textId="77777777" w:rsidR="002C327B" w:rsidRPr="004D7D10" w:rsidRDefault="00896FC6" w:rsidP="00237931">
      <w:pPr>
        <w:rPr>
          <w:lang w:val="fr-CH"/>
        </w:rPr>
      </w:pPr>
      <w:r w:rsidRPr="004D7D10">
        <w:rPr>
          <w:lang w:val="fr-CH"/>
        </w:rPr>
        <w:t>Le détail du tracé n’intéressera peut-être pas grand monde, la longueur de la piste</w:t>
      </w:r>
      <w:r w:rsidR="00237931" w:rsidRPr="004D7D10">
        <w:rPr>
          <w:lang w:val="fr-CH"/>
        </w:rPr>
        <w:t xml:space="preserve"> suscitera en revanche un vif intérêt</w:t>
      </w:r>
      <w:r w:rsidR="002C327B" w:rsidRPr="004D7D10">
        <w:rPr>
          <w:lang w:val="fr-CH"/>
        </w:rPr>
        <w:t xml:space="preserve">. </w:t>
      </w:r>
      <w:r w:rsidRPr="004D7D10">
        <w:rPr>
          <w:lang w:val="fr-CH"/>
        </w:rPr>
        <w:t>De</w:t>
      </w:r>
      <w:r w:rsidR="002C327B" w:rsidRPr="004D7D10">
        <w:rPr>
          <w:lang w:val="fr-CH"/>
        </w:rPr>
        <w:t xml:space="preserve"> </w:t>
      </w:r>
      <w:r w:rsidRPr="004D7D10">
        <w:rPr>
          <w:lang w:val="fr-CH"/>
        </w:rPr>
        <w:t>même, on prête généralement plus d’attention à l’âge d’une personne qu’à sa date de naissance.</w:t>
      </w:r>
      <w:r w:rsidR="002C327B" w:rsidRPr="004D7D10">
        <w:rPr>
          <w:lang w:val="fr-CH"/>
        </w:rPr>
        <w:t xml:space="preserve"> </w:t>
      </w:r>
      <w:r w:rsidR="00237931" w:rsidRPr="004D7D10">
        <w:rPr>
          <w:lang w:val="fr-CH"/>
        </w:rPr>
        <w:t>De</w:t>
      </w:r>
      <w:r w:rsidRPr="004D7D10">
        <w:rPr>
          <w:lang w:val="fr-CH"/>
        </w:rPr>
        <w:t xml:space="preserve"> telles propriétés peuvent se déduire d’autres informations. </w:t>
      </w:r>
      <w:r w:rsidR="00237931" w:rsidRPr="004D7D10">
        <w:rPr>
          <w:lang w:val="fr-CH"/>
        </w:rPr>
        <w:t>Si de</w:t>
      </w:r>
      <w:r w:rsidRPr="004D7D10">
        <w:rPr>
          <w:lang w:val="fr-CH"/>
        </w:rPr>
        <w:t xml:space="preserve">s propriétés </w:t>
      </w:r>
      <w:r w:rsidR="002C327B" w:rsidRPr="004D7D10">
        <w:rPr>
          <w:lang w:val="fr-CH"/>
        </w:rPr>
        <w:t>«</w:t>
      </w:r>
      <w:r w:rsidRPr="004D7D10">
        <w:rPr>
          <w:lang w:val="fr-CH"/>
        </w:rPr>
        <w:t xml:space="preserve"> redo</w:t>
      </w:r>
      <w:r w:rsidR="002C327B" w:rsidRPr="004D7D10">
        <w:rPr>
          <w:lang w:val="fr-CH"/>
        </w:rPr>
        <w:t>ndante</w:t>
      </w:r>
      <w:r w:rsidRPr="004D7D10">
        <w:rPr>
          <w:lang w:val="fr-CH"/>
        </w:rPr>
        <w:t xml:space="preserve">s » </w:t>
      </w:r>
      <w:r w:rsidR="00237931" w:rsidRPr="004D7D10">
        <w:rPr>
          <w:lang w:val="fr-CH"/>
        </w:rPr>
        <w:t xml:space="preserve">de cette nature </w:t>
      </w:r>
      <w:r w:rsidRPr="004D7D10">
        <w:rPr>
          <w:lang w:val="fr-CH"/>
        </w:rPr>
        <w:t xml:space="preserve">étaient saisies comme des données normales, le risque qu’elles ne soient pas toujours parfaitement à jour serait très </w:t>
      </w:r>
      <w:r w:rsidR="00237931" w:rsidRPr="004D7D10">
        <w:rPr>
          <w:lang w:val="fr-CH"/>
        </w:rPr>
        <w:t>élevé</w:t>
      </w:r>
      <w:r w:rsidRPr="004D7D10">
        <w:rPr>
          <w:lang w:val="fr-CH"/>
        </w:rPr>
        <w:t>.</w:t>
      </w:r>
      <w:r w:rsidR="00237931" w:rsidRPr="004D7D10">
        <w:rPr>
          <w:lang w:val="fr-CH"/>
        </w:rPr>
        <w:t xml:space="preserve"> L</w:t>
      </w:r>
      <w:r w:rsidR="00B02BBE" w:rsidRPr="004D7D10">
        <w:rPr>
          <w:lang w:val="fr-CH"/>
        </w:rPr>
        <w:t xml:space="preserve">’âge d’une personne par exemple </w:t>
      </w:r>
      <w:r w:rsidR="00237931" w:rsidRPr="004D7D10">
        <w:rPr>
          <w:lang w:val="fr-CH"/>
        </w:rPr>
        <w:t xml:space="preserve">croît inéluctablement d’année en année </w:t>
      </w:r>
      <w:r w:rsidR="002C327B" w:rsidRPr="004D7D10">
        <w:rPr>
          <w:lang w:val="fr-CH"/>
        </w:rPr>
        <w:t>!</w:t>
      </w:r>
    </w:p>
    <w:p w14:paraId="1205D714" w14:textId="77777777" w:rsidR="002C327B" w:rsidRPr="004D7D10" w:rsidRDefault="002C327B" w:rsidP="00B02BBE">
      <w:pPr>
        <w:pStyle w:val="WW-Blocktext"/>
        <w:rPr>
          <w:lang w:val="fr-CH"/>
        </w:rPr>
      </w:pPr>
      <w:r w:rsidRPr="004D7D10">
        <w:rPr>
          <w:lang w:val="fr-CH"/>
        </w:rPr>
        <w:lastRenderedPageBreak/>
        <w:fldChar w:fldCharType="begin"/>
      </w:r>
      <w:r w:rsidRPr="004D7D10">
        <w:rPr>
          <w:lang w:val="fr-CH"/>
        </w:rPr>
        <w:instrText xml:space="preserve"> XE "</w:instrText>
      </w:r>
      <w:r w:rsidR="00786408" w:rsidRPr="004D7D10">
        <w:rPr>
          <w:lang w:val="fr-CH"/>
        </w:rPr>
        <w:instrText>Vue</w:instrText>
      </w:r>
      <w:r w:rsidRPr="004D7D10">
        <w:rPr>
          <w:lang w:val="fr-CH"/>
        </w:rPr>
        <w:instrText>:</w:instrText>
      </w:r>
      <w:r w:rsidR="00786408" w:rsidRPr="004D7D10">
        <w:rPr>
          <w:lang w:val="fr-CH"/>
        </w:rPr>
        <w:instrText>loi de formation</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786408" w:rsidRPr="004D7D10">
        <w:rPr>
          <w:lang w:val="fr-CH"/>
        </w:rPr>
        <w:instrText>Loi de formation</w:instrText>
      </w:r>
      <w:r w:rsidRPr="004D7D10">
        <w:rPr>
          <w:lang w:val="fr-CH"/>
        </w:rPr>
        <w:instrText>" \t "</w:instrText>
      </w:r>
      <w:r w:rsidR="00786408" w:rsidRPr="004D7D10">
        <w:rPr>
          <w:i/>
          <w:lang w:val="fr-CH"/>
        </w:rPr>
        <w:instrText>cf.</w:instrText>
      </w:r>
      <w:r w:rsidRPr="004D7D10">
        <w:rPr>
          <w:lang w:val="fr-CH"/>
        </w:rPr>
        <w:instrText xml:space="preserve"> </w:instrText>
      </w:r>
      <w:r w:rsidR="00786408" w:rsidRPr="004D7D10">
        <w:rPr>
          <w:lang w:val="fr-CH"/>
        </w:rPr>
        <w:instrText>Vue</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34688" behindDoc="0" locked="0" layoutInCell="0" allowOverlap="1" wp14:anchorId="182B5636" wp14:editId="6EBDA819">
            <wp:simplePos x="0" y="0"/>
            <wp:positionH relativeFrom="column">
              <wp:posOffset>180340</wp:posOffset>
            </wp:positionH>
            <wp:positionV relativeFrom="paragraph">
              <wp:posOffset>71755</wp:posOffset>
            </wp:positionV>
            <wp:extent cx="86360" cy="160655"/>
            <wp:effectExtent l="0" t="0" r="0" b="0"/>
            <wp:wrapNone/>
            <wp:docPr id="157" name="Bild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2BBE" w:rsidRPr="004D7D10">
        <w:rPr>
          <w:lang w:val="fr-CH"/>
        </w:rPr>
        <w:t xml:space="preserve">La propriété la plus importante d’une vue est sa </w:t>
      </w:r>
      <w:r w:rsidR="00B02BBE" w:rsidRPr="004D7D10">
        <w:rPr>
          <w:b/>
          <w:lang w:val="fr-CH"/>
        </w:rPr>
        <w:t>loi de formation</w:t>
      </w:r>
      <w:r w:rsidRPr="004D7D10">
        <w:rPr>
          <w:b/>
          <w:lang w:val="fr-CH"/>
        </w:rPr>
        <w:t>.</w:t>
      </w:r>
      <w:r w:rsidRPr="004D7D10">
        <w:rPr>
          <w:lang w:val="fr-CH"/>
        </w:rPr>
        <w:t xml:space="preserve"> E</w:t>
      </w:r>
      <w:r w:rsidR="00B02BBE" w:rsidRPr="004D7D10">
        <w:rPr>
          <w:lang w:val="fr-CH"/>
        </w:rPr>
        <w:t>lle définit la manière dont les objets-vues sont générés à partir de</w:t>
      </w:r>
      <w:r w:rsidRPr="004D7D10">
        <w:rPr>
          <w:lang w:val="fr-CH"/>
        </w:rPr>
        <w:t>s</w:t>
      </w:r>
      <w:r w:rsidR="00B02BBE" w:rsidRPr="004D7D10">
        <w:rPr>
          <w:lang w:val="fr-CH"/>
        </w:rPr>
        <w:t xml:space="preserve"> objets initiaux</w:t>
      </w:r>
      <w:r w:rsidRPr="004D7D10">
        <w:rPr>
          <w:lang w:val="fr-CH"/>
        </w:rPr>
        <w:t>.</w:t>
      </w:r>
    </w:p>
    <w:p w14:paraId="0518E50C" w14:textId="77777777" w:rsidR="006643B1" w:rsidRPr="004D7D10" w:rsidRDefault="006643B1">
      <w:pPr>
        <w:rPr>
          <w:lang w:val="fr-CH"/>
        </w:rPr>
      </w:pPr>
    </w:p>
    <w:p w14:paraId="2717BB7A" w14:textId="77777777" w:rsidR="002C327B" w:rsidRPr="004D7D10" w:rsidRDefault="001D1D8A" w:rsidP="00A0181C">
      <w:pPr>
        <w:rPr>
          <w:lang w:val="fr-CH"/>
        </w:rPr>
      </w:pPr>
      <w:r w:rsidRPr="004D7D10">
        <w:rPr>
          <w:lang w:val="fr-CH"/>
        </w:rPr>
        <w:t xml:space="preserve">La vue </w:t>
      </w:r>
      <w:r w:rsidR="007E6D90" w:rsidRPr="00CE3234">
        <w:rPr>
          <w:lang w:val="de-CH"/>
        </w:rPr>
        <w:t>«</w:t>
      </w:r>
      <w:r w:rsidR="007E6D90">
        <w:rPr>
          <w:lang w:val="de-CH"/>
        </w:rPr>
        <w:t xml:space="preserve"> </w:t>
      </w:r>
      <w:r w:rsidR="002C327B" w:rsidRPr="004D7D10">
        <w:rPr>
          <w:lang w:val="fr-CH"/>
        </w:rPr>
        <w:t>Person</w:t>
      </w:r>
      <w:r w:rsidR="00BA62AB" w:rsidRPr="004D7D10">
        <w:rPr>
          <w:lang w:val="fr-CH"/>
        </w:rPr>
        <w:t>neAvecIndicationD</w:t>
      </w:r>
      <w:r w:rsidRPr="004D7D10">
        <w:rPr>
          <w:lang w:val="fr-CH"/>
        </w:rPr>
        <w:t>e</w:t>
      </w:r>
      <w:r w:rsidR="00BA62AB" w:rsidRPr="004D7D10">
        <w:rPr>
          <w:lang w:val="fr-CH"/>
        </w:rPr>
        <w:t>SonA</w:t>
      </w:r>
      <w:r w:rsidR="00A0181C" w:rsidRPr="004D7D10">
        <w:rPr>
          <w:lang w:val="fr-CH"/>
        </w:rPr>
        <w:t>ge</w:t>
      </w:r>
      <w:r w:rsidR="007E6D90">
        <w:rPr>
          <w:lang w:val="fr-CH"/>
        </w:rPr>
        <w:t xml:space="preserve"> </w:t>
      </w:r>
      <w:r w:rsidR="007E6D90" w:rsidRPr="00CE3234">
        <w:rPr>
          <w:lang w:val="de-CH"/>
        </w:rPr>
        <w:t>»</w:t>
      </w:r>
      <w:r w:rsidRPr="004D7D10">
        <w:rPr>
          <w:lang w:val="fr-CH"/>
        </w:rPr>
        <w:t xml:space="preserve"> est par exemple déduite de la classe d’objets </w:t>
      </w:r>
      <w:r w:rsidR="002C327B" w:rsidRPr="004D7D10">
        <w:rPr>
          <w:lang w:val="fr-CH"/>
        </w:rPr>
        <w:t>«</w:t>
      </w:r>
      <w:r w:rsidRPr="004D7D10">
        <w:rPr>
          <w:lang w:val="fr-CH"/>
        </w:rPr>
        <w:t xml:space="preserve"> </w:t>
      </w:r>
      <w:r w:rsidR="002C327B" w:rsidRPr="004D7D10">
        <w:rPr>
          <w:lang w:val="fr-CH"/>
        </w:rPr>
        <w:t>Person</w:t>
      </w:r>
      <w:r w:rsidRPr="004D7D10">
        <w:rPr>
          <w:lang w:val="fr-CH"/>
        </w:rPr>
        <w:t>ne » que l’on appelle la base.</w:t>
      </w:r>
      <w:r w:rsidR="002C327B" w:rsidRPr="004D7D10">
        <w:rPr>
          <w:lang w:val="fr-CH"/>
        </w:rPr>
        <w:t xml:space="preserve"> </w:t>
      </w:r>
      <w:r w:rsidRPr="004D7D10">
        <w:rPr>
          <w:lang w:val="fr-CH"/>
        </w:rPr>
        <w:t>Un</w:t>
      </w:r>
      <w:r w:rsidR="002C327B" w:rsidRPr="004D7D10">
        <w:rPr>
          <w:lang w:val="fr-CH"/>
        </w:rPr>
        <w:t>e</w:t>
      </w:r>
      <w:r w:rsidR="00BA62AB" w:rsidRPr="004D7D10">
        <w:rPr>
          <w:lang w:val="fr-CH"/>
        </w:rPr>
        <w:t xml:space="preserve"> </w:t>
      </w:r>
      <w:r w:rsidR="002C327B" w:rsidRPr="004D7D10">
        <w:rPr>
          <w:lang w:val="fr-CH"/>
        </w:rPr>
        <w:t>Person</w:t>
      </w:r>
      <w:r w:rsidR="00BA62AB" w:rsidRPr="004D7D10">
        <w:rPr>
          <w:lang w:val="fr-CH"/>
        </w:rPr>
        <w:t>neAvecIndicationDeSonA</w:t>
      </w:r>
      <w:r w:rsidRPr="004D7D10">
        <w:rPr>
          <w:lang w:val="fr-CH"/>
        </w:rPr>
        <w:t>ge</w:t>
      </w:r>
      <w:r w:rsidR="002C327B" w:rsidRPr="004D7D10">
        <w:rPr>
          <w:lang w:val="fr-CH"/>
        </w:rPr>
        <w:t xml:space="preserve"> </w:t>
      </w:r>
      <w:r w:rsidRPr="004D7D10">
        <w:rPr>
          <w:lang w:val="fr-CH"/>
        </w:rPr>
        <w:t xml:space="preserve">possède les mêmes propriétés (ALL OF) auxquelles les mêmes valeurs </w:t>
      </w:r>
      <w:r w:rsidR="00BA62AB" w:rsidRPr="004D7D10">
        <w:rPr>
          <w:lang w:val="fr-CH"/>
        </w:rPr>
        <w:t xml:space="preserve">sont </w:t>
      </w:r>
      <w:r w:rsidRPr="004D7D10">
        <w:rPr>
          <w:lang w:val="fr-CH"/>
        </w:rPr>
        <w:t>associées que la personne initiale.</w:t>
      </w:r>
      <w:r w:rsidR="002C327B" w:rsidRPr="004D7D10">
        <w:rPr>
          <w:lang w:val="fr-CH"/>
        </w:rPr>
        <w:t xml:space="preserve"> </w:t>
      </w:r>
      <w:r w:rsidRPr="004D7D10">
        <w:rPr>
          <w:lang w:val="fr-CH"/>
        </w:rPr>
        <w:t xml:space="preserve">La vue ajoute cependant une propriété supplémentaire </w:t>
      </w:r>
      <w:r w:rsidR="007E6D90" w:rsidRPr="00CE3234">
        <w:rPr>
          <w:lang w:val="de-CH"/>
        </w:rPr>
        <w:t>«</w:t>
      </w:r>
      <w:r w:rsidR="007E6D90">
        <w:rPr>
          <w:lang w:val="de-CH"/>
        </w:rPr>
        <w:t xml:space="preserve"> </w:t>
      </w:r>
      <w:r w:rsidR="00A0181C" w:rsidRPr="004D7D10">
        <w:rPr>
          <w:lang w:val="fr-CH"/>
        </w:rPr>
        <w:t>Age</w:t>
      </w:r>
      <w:r w:rsidR="007E6D90">
        <w:rPr>
          <w:lang w:val="fr-CH"/>
        </w:rPr>
        <w:t xml:space="preserve"> </w:t>
      </w:r>
      <w:r w:rsidR="007E6D90" w:rsidRPr="00CE3234">
        <w:rPr>
          <w:lang w:val="de-CH"/>
        </w:rPr>
        <w:t>»</w:t>
      </w:r>
      <w:r w:rsidR="007E6D90">
        <w:rPr>
          <w:lang w:val="de-CH"/>
        </w:rPr>
        <w:t>.</w:t>
      </w:r>
      <w:r w:rsidRPr="004D7D10">
        <w:rPr>
          <w:lang w:val="fr-CH"/>
        </w:rPr>
        <w:t xml:space="preserve"> </w:t>
      </w:r>
      <w:r w:rsidR="007E6D90">
        <w:rPr>
          <w:lang w:val="fr-CH"/>
        </w:rPr>
        <w:t>L</w:t>
      </w:r>
      <w:r w:rsidRPr="004D7D10">
        <w:rPr>
          <w:lang w:val="fr-CH"/>
        </w:rPr>
        <w:t>’âge</w:t>
      </w:r>
      <w:r w:rsidR="00A0181C" w:rsidRPr="004D7D10">
        <w:rPr>
          <w:lang w:val="fr-CH"/>
        </w:rPr>
        <w:t>,</w:t>
      </w:r>
      <w:r w:rsidRPr="004D7D10">
        <w:rPr>
          <w:lang w:val="fr-CH"/>
        </w:rPr>
        <w:t xml:space="preserve"> se dé</w:t>
      </w:r>
      <w:r w:rsidR="00D6757C">
        <w:rPr>
          <w:lang w:val="fr-CH"/>
        </w:rPr>
        <w:t>duit</w:t>
      </w:r>
      <w:r w:rsidR="00BA62AB" w:rsidRPr="004D7D10">
        <w:rPr>
          <w:lang w:val="fr-CH"/>
        </w:rPr>
        <w:t xml:space="preserve"> </w:t>
      </w:r>
      <w:r w:rsidR="002C327B" w:rsidRPr="004D7D10">
        <w:rPr>
          <w:lang w:val="fr-CH"/>
        </w:rPr>
        <w:t xml:space="preserve">(:=) </w:t>
      </w:r>
      <w:r w:rsidR="00BA62AB" w:rsidRPr="004D7D10">
        <w:rPr>
          <w:lang w:val="fr-CH"/>
        </w:rPr>
        <w:t>de</w:t>
      </w:r>
      <w:r w:rsidRPr="004D7D10">
        <w:rPr>
          <w:lang w:val="fr-CH"/>
        </w:rPr>
        <w:t xml:space="preserve"> la différence entre l’année de naissance et l’année en cours.</w:t>
      </w:r>
    </w:p>
    <w:p w14:paraId="5480010C" w14:textId="77777777" w:rsidR="002C327B" w:rsidRPr="004D7D10" w:rsidRDefault="002C327B" w:rsidP="00CF1E49">
      <w:pPr>
        <w:pStyle w:val="Beispielcode"/>
        <w:ind w:right="-3"/>
        <w:rPr>
          <w:lang w:val="fr-CH"/>
        </w:rPr>
      </w:pPr>
      <w:r w:rsidRPr="004D7D10">
        <w:rPr>
          <w:lang w:val="fr-CH"/>
        </w:rPr>
        <w:t>VIEW Perso</w:t>
      </w:r>
      <w:r w:rsidR="001D1D8A" w:rsidRPr="004D7D10">
        <w:rPr>
          <w:lang w:val="fr-CH"/>
        </w:rPr>
        <w:t>n</w:t>
      </w:r>
      <w:r w:rsidR="00BA62AB" w:rsidRPr="004D7D10">
        <w:rPr>
          <w:lang w:val="fr-CH"/>
        </w:rPr>
        <w:t>neAvecIndicationDeSonA</w:t>
      </w:r>
      <w:r w:rsidR="001D1D8A" w:rsidRPr="004D7D10">
        <w:rPr>
          <w:lang w:val="fr-CH"/>
        </w:rPr>
        <w:t>ge</w:t>
      </w:r>
      <w:r w:rsidRPr="004D7D10">
        <w:rPr>
          <w:lang w:val="fr-CH"/>
        </w:rPr>
        <w:br/>
      </w:r>
      <w:r w:rsidR="00B94AB3" w:rsidRPr="004D7D10">
        <w:rPr>
          <w:lang w:val="fr-CH"/>
        </w:rPr>
        <w:t xml:space="preserve">  </w:t>
      </w:r>
      <w:r w:rsidRPr="004D7D10">
        <w:rPr>
          <w:lang w:val="fr-CH"/>
        </w:rPr>
        <w:t>PROJECTION OF Person</w:t>
      </w:r>
      <w:r w:rsidR="001D1D8A" w:rsidRPr="004D7D10">
        <w:rPr>
          <w:lang w:val="fr-CH"/>
        </w:rPr>
        <w:t>ne</w:t>
      </w:r>
      <w:r w:rsidRPr="004D7D10">
        <w:rPr>
          <w:lang w:val="fr-CH"/>
        </w:rPr>
        <w:br/>
        <w:t>=</w:t>
      </w:r>
      <w:r w:rsidRPr="004D7D10">
        <w:rPr>
          <w:lang w:val="fr-CH"/>
        </w:rPr>
        <w:br/>
        <w:t xml:space="preserve">  ALL OF Person</w:t>
      </w:r>
      <w:r w:rsidR="001D1D8A" w:rsidRPr="004D7D10">
        <w:rPr>
          <w:lang w:val="fr-CH"/>
        </w:rPr>
        <w:t>ne;</w:t>
      </w:r>
      <w:r w:rsidR="001D1D8A" w:rsidRPr="004D7D10">
        <w:rPr>
          <w:lang w:val="fr-CH"/>
        </w:rPr>
        <w:br/>
        <w:t xml:space="preserve">  Age</w:t>
      </w:r>
      <w:r w:rsidRPr="004D7D10">
        <w:rPr>
          <w:lang w:val="fr-CH"/>
        </w:rPr>
        <w:t xml:space="preserve">: 0 .. </w:t>
      </w:r>
      <w:r w:rsidR="00BA62AB" w:rsidRPr="004D7D10">
        <w:rPr>
          <w:lang w:val="fr-CH"/>
        </w:rPr>
        <w:t>150 [y] := Difference (</w:t>
      </w:r>
      <w:r w:rsidR="00CF1E49" w:rsidRPr="004D7D10">
        <w:rPr>
          <w:lang w:val="fr-CH"/>
        </w:rPr>
        <w:t xml:space="preserve">Personne -&gt; </w:t>
      </w:r>
      <w:r w:rsidR="00BA62AB" w:rsidRPr="004D7D10">
        <w:rPr>
          <w:lang w:val="fr-CH"/>
        </w:rPr>
        <w:t>AnneeNaissance,</w:t>
      </w:r>
      <w:r w:rsidR="00CF1E49" w:rsidRPr="004D7D10">
        <w:rPr>
          <w:lang w:val="fr-CH"/>
        </w:rPr>
        <w:br/>
        <w:t xml:space="preserve">                      </w:t>
      </w:r>
      <w:r w:rsidR="00BA62AB" w:rsidRPr="004D7D10">
        <w:rPr>
          <w:lang w:val="fr-CH"/>
        </w:rPr>
        <w:t xml:space="preserve"> </w:t>
      </w:r>
      <w:r w:rsidR="00CF1E49" w:rsidRPr="004D7D10">
        <w:rPr>
          <w:lang w:val="fr-CH"/>
        </w:rPr>
        <w:t xml:space="preserve">PARAMETER </w:t>
      </w:r>
      <w:r w:rsidR="00BA62AB" w:rsidRPr="004D7D10">
        <w:rPr>
          <w:lang w:val="fr-CH"/>
        </w:rPr>
        <w:t>AnneeEnC</w:t>
      </w:r>
      <w:r w:rsidR="001D1D8A" w:rsidRPr="004D7D10">
        <w:rPr>
          <w:lang w:val="fr-CH"/>
        </w:rPr>
        <w:t>ours);</w:t>
      </w:r>
      <w:r w:rsidR="001D1D8A" w:rsidRPr="004D7D10">
        <w:rPr>
          <w:lang w:val="fr-CH"/>
        </w:rPr>
        <w:br/>
        <w:t xml:space="preserve">END </w:t>
      </w:r>
      <w:r w:rsidR="00376DF3" w:rsidRPr="004D7D10">
        <w:rPr>
          <w:lang w:val="fr-CH"/>
        </w:rPr>
        <w:t>Perso</w:t>
      </w:r>
      <w:r w:rsidR="00A0181C" w:rsidRPr="004D7D10">
        <w:rPr>
          <w:lang w:val="fr-CH"/>
        </w:rPr>
        <w:t>n</w:t>
      </w:r>
      <w:r w:rsidR="00376DF3" w:rsidRPr="004D7D10">
        <w:rPr>
          <w:lang w:val="fr-CH"/>
        </w:rPr>
        <w:t>neAvecIndicationDeSonA</w:t>
      </w:r>
      <w:r w:rsidR="001D1D8A" w:rsidRPr="004D7D10">
        <w:rPr>
          <w:lang w:val="fr-CH"/>
        </w:rPr>
        <w:t>ge</w:t>
      </w:r>
      <w:r w:rsidRPr="004D7D10">
        <w:rPr>
          <w:lang w:val="fr-CH"/>
        </w:rPr>
        <w:t>;</w:t>
      </w:r>
    </w:p>
    <w:p w14:paraId="4DB51F5F" w14:textId="77777777" w:rsidR="002C327B" w:rsidRPr="004D7D10" w:rsidRDefault="001D1D8A" w:rsidP="00376DF3">
      <w:pPr>
        <w:rPr>
          <w:lang w:val="fr-CH"/>
        </w:rPr>
      </w:pPr>
      <w:r w:rsidRPr="004D7D10">
        <w:rPr>
          <w:lang w:val="fr-CH"/>
        </w:rPr>
        <w:t>Dans cet exemple, il existe exactement un objet-vue virtuel pour chaque objet de la classe de base</w:t>
      </w:r>
      <w:r w:rsidR="00376DF3" w:rsidRPr="004D7D10">
        <w:rPr>
          <w:lang w:val="fr-CH"/>
        </w:rPr>
        <w:t xml:space="preserve"> : </w:t>
      </w:r>
      <w:r w:rsidRPr="004D7D10">
        <w:rPr>
          <w:lang w:val="fr-CH"/>
        </w:rPr>
        <w:t xml:space="preserve">une </w:t>
      </w:r>
      <w:r w:rsidR="00376DF3" w:rsidRPr="004D7D10">
        <w:rPr>
          <w:lang w:val="fr-CH"/>
        </w:rPr>
        <w:t xml:space="preserve">PersonneAvecIndicationDeSonAge est associée à toute </w:t>
      </w:r>
      <w:r w:rsidRPr="004D7D10">
        <w:rPr>
          <w:lang w:val="fr-CH"/>
        </w:rPr>
        <w:t>personne.</w:t>
      </w:r>
    </w:p>
    <w:p w14:paraId="38815C93" w14:textId="77777777" w:rsidR="006643B1" w:rsidRPr="004D7D10" w:rsidRDefault="002C327B" w:rsidP="00376DF3">
      <w:pPr>
        <w:pStyle w:val="Hinweis"/>
        <w:rPr>
          <w:lang w:val="fr-CH"/>
        </w:rPr>
      </w:pPr>
      <w:r w:rsidRPr="004D7D10">
        <w:rPr>
          <w:lang w:val="fr-CH"/>
        </w:rPr>
        <w:fldChar w:fldCharType="begin"/>
      </w:r>
      <w:r w:rsidRPr="004D7D10">
        <w:rPr>
          <w:lang w:val="fr-CH"/>
        </w:rPr>
        <w:instrText xml:space="preserve"> XE "Proje</w:instrText>
      </w:r>
      <w:r w:rsidR="00665677" w:rsidRPr="004D7D10">
        <w:rPr>
          <w:lang w:val="fr-CH"/>
        </w:rPr>
        <w:instrText>c</w:instrText>
      </w:r>
      <w:r w:rsidRPr="004D7D10">
        <w:rPr>
          <w:lang w:val="fr-CH"/>
        </w:rPr>
        <w:instrText>tion:</w:instrText>
      </w:r>
      <w:r w:rsidR="00665677" w:rsidRPr="004D7D10">
        <w:rPr>
          <w:lang w:val="fr-CH"/>
        </w:rPr>
        <w:instrText>de vues</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81792" behindDoc="0" locked="0" layoutInCell="0" allowOverlap="1" wp14:anchorId="2944DAE7" wp14:editId="772F5ADC">
            <wp:simplePos x="0" y="0"/>
            <wp:positionH relativeFrom="column">
              <wp:posOffset>180340</wp:posOffset>
            </wp:positionH>
            <wp:positionV relativeFrom="paragraph">
              <wp:posOffset>71755</wp:posOffset>
            </wp:positionV>
            <wp:extent cx="86360" cy="160655"/>
            <wp:effectExtent l="0" t="0" r="0" b="0"/>
            <wp:wrapNone/>
            <wp:docPr id="244" name="Bild 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C2CB5" w:rsidRPr="004D7D10">
        <w:rPr>
          <w:lang w:val="fr-CH"/>
        </w:rPr>
        <w:t>La</w:t>
      </w:r>
      <w:r w:rsidRPr="004D7D10">
        <w:rPr>
          <w:lang w:val="fr-CH"/>
        </w:rPr>
        <w:t xml:space="preserve"> </w:t>
      </w:r>
      <w:r w:rsidR="00BC2CB5" w:rsidRPr="004D7D10">
        <w:rPr>
          <w:b/>
          <w:lang w:val="fr-CH"/>
        </w:rPr>
        <w:t>projec</w:t>
      </w:r>
      <w:r w:rsidRPr="004D7D10">
        <w:rPr>
          <w:b/>
          <w:lang w:val="fr-CH"/>
        </w:rPr>
        <w:t>tion (PROJECTION)</w:t>
      </w:r>
      <w:r w:rsidR="00BC2CB5" w:rsidRPr="004D7D10">
        <w:rPr>
          <w:lang w:val="fr-CH"/>
        </w:rPr>
        <w:t xml:space="preserve"> constitue la l</w:t>
      </w:r>
      <w:r w:rsidR="00B601D7" w:rsidRPr="004D7D10">
        <w:rPr>
          <w:lang w:val="fr-CH"/>
        </w:rPr>
        <w:t xml:space="preserve">oi de formation la plus simple pour </w:t>
      </w:r>
      <w:r w:rsidR="00BC2CB5" w:rsidRPr="004D7D10">
        <w:rPr>
          <w:lang w:val="fr-CH"/>
        </w:rPr>
        <w:t>une vue.</w:t>
      </w:r>
      <w:r w:rsidRPr="004D7D10">
        <w:rPr>
          <w:lang w:val="fr-CH"/>
        </w:rPr>
        <w:t xml:space="preserve"> </w:t>
      </w:r>
      <w:r w:rsidR="00B601D7" w:rsidRPr="004D7D10">
        <w:rPr>
          <w:lang w:val="fr-CH"/>
        </w:rPr>
        <w:t>Elle s’appuie sur la base, reprend une partie (ou même la totalité) de</w:t>
      </w:r>
      <w:r w:rsidR="00376DF3" w:rsidRPr="004D7D10">
        <w:rPr>
          <w:lang w:val="fr-CH"/>
        </w:rPr>
        <w:t xml:space="preserve"> se</w:t>
      </w:r>
      <w:r w:rsidR="00B601D7" w:rsidRPr="004D7D10">
        <w:rPr>
          <w:lang w:val="fr-CH"/>
        </w:rPr>
        <w:t xml:space="preserve">s attributs dans un ordre quelconque et peut leur adjoindre des attributs supplémentaires dérivés. Ainsi, elle sert avant tout à transcrire les attributs des objets </w:t>
      </w:r>
      <w:r w:rsidR="00376DF3" w:rsidRPr="004D7D10">
        <w:rPr>
          <w:lang w:val="fr-CH"/>
        </w:rPr>
        <w:t xml:space="preserve">actuels </w:t>
      </w:r>
      <w:r w:rsidR="00B601D7" w:rsidRPr="004D7D10">
        <w:rPr>
          <w:lang w:val="fr-CH"/>
        </w:rPr>
        <w:t xml:space="preserve">sous une forme plus </w:t>
      </w:r>
      <w:r w:rsidR="00376DF3" w:rsidRPr="004D7D10">
        <w:rPr>
          <w:lang w:val="fr-CH"/>
        </w:rPr>
        <w:t>propice à leur utilisation</w:t>
      </w:r>
      <w:r w:rsidRPr="004D7D10">
        <w:rPr>
          <w:lang w:val="fr-CH"/>
        </w:rPr>
        <w:t>.</w:t>
      </w:r>
    </w:p>
    <w:p w14:paraId="55C93DCE" w14:textId="77777777" w:rsidR="002C327B" w:rsidRPr="004D7D10" w:rsidRDefault="002C327B">
      <w:pPr>
        <w:rPr>
          <w:lang w:val="fr-CH"/>
        </w:rPr>
      </w:pPr>
    </w:p>
    <w:p w14:paraId="2454EFD7" w14:textId="77777777" w:rsidR="002C327B" w:rsidRPr="004D7D10" w:rsidRDefault="00B601D7" w:rsidP="00376DF3">
      <w:pPr>
        <w:rPr>
          <w:lang w:val="fr-CH"/>
        </w:rPr>
      </w:pPr>
      <w:r w:rsidRPr="004D7D10">
        <w:rPr>
          <w:lang w:val="fr-CH"/>
        </w:rPr>
        <w:t>L’Association nationale des offices de tourisme a</w:t>
      </w:r>
      <w:r w:rsidR="00A0181C" w:rsidRPr="004D7D10">
        <w:rPr>
          <w:lang w:val="fr-CH"/>
        </w:rPr>
        <w:t xml:space="preserve"> défini une classe abstraite de </w:t>
      </w:r>
      <w:r w:rsidR="0052367F" w:rsidRPr="00CE3234">
        <w:rPr>
          <w:lang w:val="de-CH"/>
        </w:rPr>
        <w:t>«</w:t>
      </w:r>
      <w:r w:rsidR="0052367F">
        <w:rPr>
          <w:lang w:val="de-CH"/>
        </w:rPr>
        <w:t xml:space="preserve"> </w:t>
      </w:r>
      <w:r w:rsidR="00A0181C" w:rsidRPr="004D7D10">
        <w:rPr>
          <w:lang w:val="fr-CH"/>
        </w:rPr>
        <w:t>zone tarifaire</w:t>
      </w:r>
      <w:r w:rsidR="0052367F">
        <w:rPr>
          <w:lang w:val="fr-CH"/>
        </w:rPr>
        <w:t xml:space="preserve"> </w:t>
      </w:r>
      <w:r w:rsidR="0052367F" w:rsidRPr="00CE3234">
        <w:rPr>
          <w:lang w:val="de-CH"/>
        </w:rPr>
        <w:t>»</w:t>
      </w:r>
      <w:r w:rsidR="002C327B" w:rsidRPr="004D7D10">
        <w:rPr>
          <w:lang w:val="fr-CH"/>
        </w:rPr>
        <w:t xml:space="preserve">. </w:t>
      </w:r>
      <w:r w:rsidR="009D2E98" w:rsidRPr="004D7D10">
        <w:rPr>
          <w:lang w:val="fr-CH"/>
        </w:rPr>
        <w:t>Les Ili</w:t>
      </w:r>
      <w:r w:rsidRPr="004D7D10">
        <w:rPr>
          <w:lang w:val="fr-CH"/>
        </w:rPr>
        <w:t>n</w:t>
      </w:r>
      <w:r w:rsidR="009D2E98" w:rsidRPr="004D7D10">
        <w:rPr>
          <w:lang w:val="fr-CH"/>
        </w:rPr>
        <w:t>oi</w:t>
      </w:r>
      <w:r w:rsidRPr="004D7D10">
        <w:rPr>
          <w:lang w:val="fr-CH"/>
        </w:rPr>
        <w:t xml:space="preserve">s ne souhaitent cependant pas répertorier les </w:t>
      </w:r>
      <w:r w:rsidR="00376DF3" w:rsidRPr="004D7D10">
        <w:rPr>
          <w:lang w:val="fr-CH"/>
        </w:rPr>
        <w:t xml:space="preserve">différentes </w:t>
      </w:r>
      <w:r w:rsidRPr="004D7D10">
        <w:rPr>
          <w:lang w:val="fr-CH"/>
        </w:rPr>
        <w:t xml:space="preserve">zones tarifaires dont </w:t>
      </w:r>
      <w:r w:rsidR="00376DF3" w:rsidRPr="004D7D10">
        <w:rPr>
          <w:lang w:val="fr-CH"/>
        </w:rPr>
        <w:t>chacune de leurs lignes fai</w:t>
      </w:r>
      <w:r w:rsidRPr="004D7D10">
        <w:rPr>
          <w:lang w:val="fr-CH"/>
        </w:rPr>
        <w:t>t partie.</w:t>
      </w:r>
      <w:r w:rsidR="002C327B" w:rsidRPr="004D7D10">
        <w:rPr>
          <w:lang w:val="fr-CH"/>
        </w:rPr>
        <w:t xml:space="preserve"> </w:t>
      </w:r>
      <w:r w:rsidRPr="004D7D10">
        <w:rPr>
          <w:lang w:val="fr-CH"/>
        </w:rPr>
        <w:t>Il</w:t>
      </w:r>
      <w:r w:rsidR="00376DF3" w:rsidRPr="004D7D10">
        <w:rPr>
          <w:lang w:val="fr-CH"/>
        </w:rPr>
        <w:t>s</w:t>
      </w:r>
      <w:r w:rsidRPr="004D7D10">
        <w:rPr>
          <w:lang w:val="fr-CH"/>
        </w:rPr>
        <w:t xml:space="preserve"> </w:t>
      </w:r>
      <w:r w:rsidR="00376DF3" w:rsidRPr="004D7D10">
        <w:rPr>
          <w:lang w:val="fr-CH"/>
        </w:rPr>
        <w:t xml:space="preserve">ont en revanche défini </w:t>
      </w:r>
      <w:r w:rsidRPr="004D7D10">
        <w:rPr>
          <w:lang w:val="fr-CH"/>
        </w:rPr>
        <w:t xml:space="preserve">des zones tarifaires géographiquement délimitées décrites par la classe </w:t>
      </w:r>
      <w:r w:rsidR="0052367F" w:rsidRPr="00CE3234">
        <w:rPr>
          <w:lang w:val="de-CH"/>
        </w:rPr>
        <w:t>«</w:t>
      </w:r>
      <w:r w:rsidR="0052367F">
        <w:rPr>
          <w:lang w:val="de-CH"/>
        </w:rPr>
        <w:t xml:space="preserve"> </w:t>
      </w:r>
      <w:r w:rsidR="00376DF3" w:rsidRPr="004D7D10">
        <w:rPr>
          <w:lang w:val="fr-CH"/>
        </w:rPr>
        <w:t>ZoneTarifaireDansS</w:t>
      </w:r>
      <w:r w:rsidR="00A0181C" w:rsidRPr="004D7D10">
        <w:rPr>
          <w:lang w:val="fr-CH"/>
        </w:rPr>
        <w:t>ecteur</w:t>
      </w:r>
      <w:r w:rsidR="0052367F">
        <w:rPr>
          <w:lang w:val="fr-CH"/>
        </w:rPr>
        <w:t xml:space="preserve"> </w:t>
      </w:r>
      <w:r w:rsidR="0052367F" w:rsidRPr="00CE3234">
        <w:rPr>
          <w:lang w:val="de-CH"/>
        </w:rPr>
        <w:t>»</w:t>
      </w:r>
      <w:r w:rsidR="00376DF3" w:rsidRPr="004D7D10">
        <w:rPr>
          <w:lang w:val="fr-CH"/>
        </w:rPr>
        <w:t xml:space="preserve"> dans leur modèle</w:t>
      </w:r>
      <w:r w:rsidR="002C327B" w:rsidRPr="004D7D10">
        <w:rPr>
          <w:lang w:val="fr-CH"/>
        </w:rPr>
        <w:t xml:space="preserve">. </w:t>
      </w:r>
      <w:r w:rsidRPr="004D7D10">
        <w:rPr>
          <w:lang w:val="fr-CH"/>
        </w:rPr>
        <w:t>Cett</w:t>
      </w:r>
      <w:r w:rsidR="002C327B" w:rsidRPr="004D7D10">
        <w:rPr>
          <w:lang w:val="fr-CH"/>
        </w:rPr>
        <w:t>e</w:t>
      </w:r>
      <w:r w:rsidRPr="004D7D10">
        <w:rPr>
          <w:lang w:val="fr-CH"/>
        </w:rPr>
        <w:t xml:space="preserve"> classe possède une propriété </w:t>
      </w:r>
      <w:r w:rsidR="0052367F" w:rsidRPr="00CE3234">
        <w:rPr>
          <w:lang w:val="de-CH"/>
        </w:rPr>
        <w:t>«</w:t>
      </w:r>
      <w:r w:rsidR="0052367F">
        <w:rPr>
          <w:lang w:val="de-CH"/>
        </w:rPr>
        <w:t xml:space="preserve"> </w:t>
      </w:r>
      <w:r w:rsidR="0078115C" w:rsidRPr="004D7D10">
        <w:rPr>
          <w:lang w:val="fr-CH"/>
        </w:rPr>
        <w:t>Secteur</w:t>
      </w:r>
      <w:r w:rsidR="0052367F">
        <w:rPr>
          <w:lang w:val="fr-CH"/>
        </w:rPr>
        <w:t xml:space="preserve"> </w:t>
      </w:r>
      <w:r w:rsidR="0052367F" w:rsidRPr="00CE3234">
        <w:rPr>
          <w:lang w:val="de-CH"/>
        </w:rPr>
        <w:t>»</w:t>
      </w:r>
      <w:r w:rsidRPr="004D7D10">
        <w:rPr>
          <w:lang w:val="fr-CH"/>
        </w:rPr>
        <w:t xml:space="preserve"> caractérisant l</w:t>
      </w:r>
      <w:r w:rsidR="0078115C" w:rsidRPr="004D7D10">
        <w:rPr>
          <w:lang w:val="fr-CH"/>
        </w:rPr>
        <w:t>a limite géographiqu</w:t>
      </w:r>
      <w:r w:rsidRPr="004D7D10">
        <w:rPr>
          <w:lang w:val="fr-CH"/>
        </w:rPr>
        <w:t xml:space="preserve">e </w:t>
      </w:r>
      <w:r w:rsidR="0078115C" w:rsidRPr="004D7D10">
        <w:rPr>
          <w:lang w:val="fr-CH"/>
        </w:rPr>
        <w:t xml:space="preserve">du </w:t>
      </w:r>
      <w:r w:rsidRPr="004D7D10">
        <w:rPr>
          <w:lang w:val="fr-CH"/>
        </w:rPr>
        <w:t>domaine d</w:t>
      </w:r>
      <w:r w:rsidR="0078115C" w:rsidRPr="004D7D10">
        <w:rPr>
          <w:lang w:val="fr-CH"/>
        </w:rPr>
        <w:t>e validité</w:t>
      </w:r>
      <w:r w:rsidRPr="004D7D10">
        <w:rPr>
          <w:lang w:val="fr-CH"/>
        </w:rPr>
        <w:t>.</w:t>
      </w:r>
    </w:p>
    <w:p w14:paraId="6981C313" w14:textId="77777777" w:rsidR="002C327B" w:rsidRPr="004D7D10" w:rsidRDefault="0078115C" w:rsidP="0078115C">
      <w:pPr>
        <w:rPr>
          <w:lang w:val="fr-CH"/>
        </w:rPr>
      </w:pPr>
      <w:r w:rsidRPr="004D7D10">
        <w:rPr>
          <w:lang w:val="fr-CH"/>
        </w:rPr>
        <w:t>Une remonté</w:t>
      </w:r>
      <w:r w:rsidR="00B601D7" w:rsidRPr="004D7D10">
        <w:rPr>
          <w:lang w:val="fr-CH"/>
        </w:rPr>
        <w:t>e</w:t>
      </w:r>
      <w:r w:rsidRPr="004D7D10">
        <w:rPr>
          <w:lang w:val="fr-CH"/>
        </w:rPr>
        <w:t xml:space="preserve"> mécanique</w:t>
      </w:r>
      <w:r w:rsidR="00B601D7" w:rsidRPr="004D7D10">
        <w:rPr>
          <w:lang w:val="fr-CH"/>
        </w:rPr>
        <w:t xml:space="preserve"> dont les stations inférieure et supérieure </w:t>
      </w:r>
      <w:r w:rsidR="00124471" w:rsidRPr="004D7D10">
        <w:rPr>
          <w:lang w:val="fr-CH"/>
        </w:rPr>
        <w:t>sont situées dans le</w:t>
      </w:r>
      <w:r w:rsidRPr="004D7D10">
        <w:rPr>
          <w:lang w:val="fr-CH"/>
        </w:rPr>
        <w:t xml:space="preserve"> secteur couvert par </w:t>
      </w:r>
      <w:r w:rsidR="00124471" w:rsidRPr="004D7D10">
        <w:rPr>
          <w:lang w:val="fr-CH"/>
        </w:rPr>
        <w:t>une telle zone tarifaire accepte automatiquement les billets correspondants.</w:t>
      </w:r>
    </w:p>
    <w:p w14:paraId="3225A40B"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667B4705" wp14:editId="22608374">
            <wp:extent cx="2908300" cy="1653540"/>
            <wp:effectExtent l="0" t="0" r="0" b="0"/>
            <wp:docPr id="67" name="Bild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08300" cy="1653540"/>
                    </a:xfrm>
                    <a:prstGeom prst="rect">
                      <a:avLst/>
                    </a:prstGeom>
                    <a:noFill/>
                    <a:ln>
                      <a:noFill/>
                    </a:ln>
                  </pic:spPr>
                </pic:pic>
              </a:graphicData>
            </a:graphic>
          </wp:inline>
        </w:drawing>
      </w:r>
    </w:p>
    <w:p w14:paraId="6913024D" w14:textId="77777777" w:rsidR="002C327B" w:rsidRPr="004D7D10" w:rsidRDefault="00124471" w:rsidP="00124471">
      <w:pPr>
        <w:pStyle w:val="Bildunterschrift"/>
        <w:rPr>
          <w:b w:val="0"/>
          <w:lang w:val="fr-CH"/>
        </w:rPr>
      </w:pPr>
      <w:r w:rsidRPr="004D7D10">
        <w:rPr>
          <w:lang w:val="fr-CH"/>
        </w:rPr>
        <w:t xml:space="preserve">Figure </w:t>
      </w:r>
      <w:r w:rsidR="002C327B" w:rsidRPr="004D7D10">
        <w:rPr>
          <w:lang w:val="fr-CH"/>
        </w:rPr>
        <w:t>6</w:t>
      </w:r>
      <w:r w:rsidR="00CF1E49" w:rsidRPr="004D7D10">
        <w:rPr>
          <w:lang w:val="fr-CH"/>
        </w:rPr>
        <w:t>2</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Quelle remontée mécanique se trouve dans le secteur couvert par quelle zone tarifaire </w:t>
      </w:r>
      <w:r w:rsidR="002C327B" w:rsidRPr="004D7D10">
        <w:rPr>
          <w:b w:val="0"/>
          <w:lang w:val="fr-CH"/>
        </w:rPr>
        <w:t xml:space="preserve">? </w:t>
      </w:r>
      <w:r w:rsidR="009D2E98" w:rsidRPr="004D7D10">
        <w:rPr>
          <w:b w:val="0"/>
          <w:lang w:val="fr-CH"/>
        </w:rPr>
        <w:t>Les Ili</w:t>
      </w:r>
      <w:r w:rsidRPr="004D7D10">
        <w:rPr>
          <w:b w:val="0"/>
          <w:lang w:val="fr-CH"/>
        </w:rPr>
        <w:t>n</w:t>
      </w:r>
      <w:r w:rsidR="009D2E98" w:rsidRPr="004D7D10">
        <w:rPr>
          <w:b w:val="0"/>
          <w:lang w:val="fr-CH"/>
        </w:rPr>
        <w:t>oi</w:t>
      </w:r>
      <w:r w:rsidR="0078115C" w:rsidRPr="004D7D10">
        <w:rPr>
          <w:b w:val="0"/>
          <w:lang w:val="fr-CH"/>
        </w:rPr>
        <w:t>s s’intéressent à tou</w:t>
      </w:r>
      <w:r w:rsidRPr="004D7D10">
        <w:rPr>
          <w:b w:val="0"/>
          <w:lang w:val="fr-CH"/>
        </w:rPr>
        <w:t xml:space="preserve">s les </w:t>
      </w:r>
      <w:r w:rsidR="0078115C" w:rsidRPr="004D7D10">
        <w:rPr>
          <w:b w:val="0"/>
          <w:lang w:val="fr-CH"/>
        </w:rPr>
        <w:t>cou</w:t>
      </w:r>
      <w:r w:rsidRPr="004D7D10">
        <w:rPr>
          <w:b w:val="0"/>
          <w:lang w:val="fr-CH"/>
        </w:rPr>
        <w:t>p</w:t>
      </w:r>
      <w:r w:rsidR="0078115C" w:rsidRPr="004D7D10">
        <w:rPr>
          <w:b w:val="0"/>
          <w:lang w:val="fr-CH"/>
        </w:rPr>
        <w:t>l</w:t>
      </w:r>
      <w:r w:rsidRPr="004D7D10">
        <w:rPr>
          <w:b w:val="0"/>
          <w:lang w:val="fr-CH"/>
        </w:rPr>
        <w:t xml:space="preserve">es de remontées mécaniques (RM) et de </w:t>
      </w:r>
      <w:r w:rsidR="0078115C" w:rsidRPr="004D7D10">
        <w:rPr>
          <w:b w:val="0"/>
          <w:bCs/>
          <w:lang w:val="fr-CH"/>
        </w:rPr>
        <w:t>ZoneTarifaireDansS</w:t>
      </w:r>
      <w:r w:rsidRPr="004D7D10">
        <w:rPr>
          <w:b w:val="0"/>
          <w:bCs/>
          <w:lang w:val="fr-CH"/>
        </w:rPr>
        <w:t>ecteur (ZT),</w:t>
      </w:r>
      <w:r w:rsidR="0078115C" w:rsidRPr="004D7D10">
        <w:rPr>
          <w:b w:val="0"/>
          <w:lang w:val="fr-CH"/>
        </w:rPr>
        <w:t xml:space="preserve"> pour lesquel</w:t>
      </w:r>
      <w:r w:rsidRPr="004D7D10">
        <w:rPr>
          <w:b w:val="0"/>
          <w:lang w:val="fr-CH"/>
        </w:rPr>
        <w:t>s deux conditions sont remplies :</w:t>
      </w:r>
      <w:r w:rsidR="002C327B" w:rsidRPr="004D7D10">
        <w:rPr>
          <w:b w:val="0"/>
          <w:lang w:val="fr-CH"/>
        </w:rPr>
        <w:t xml:space="preserve"> </w:t>
      </w:r>
      <w:r w:rsidRPr="004D7D10">
        <w:rPr>
          <w:b w:val="0"/>
          <w:lang w:val="fr-CH"/>
        </w:rPr>
        <w:t xml:space="preserve">la station inférieure de la RM doit se trouver dans le secteur de </w:t>
      </w:r>
      <w:r w:rsidR="0078115C" w:rsidRPr="004D7D10">
        <w:rPr>
          <w:b w:val="0"/>
          <w:lang w:val="fr-CH"/>
        </w:rPr>
        <w:t xml:space="preserve">la </w:t>
      </w:r>
      <w:r w:rsidRPr="004D7D10">
        <w:rPr>
          <w:b w:val="0"/>
          <w:lang w:val="fr-CH"/>
        </w:rPr>
        <w:t>ZT et la station supérieure d</w:t>
      </w:r>
      <w:r w:rsidR="0078115C" w:rsidRPr="004D7D10">
        <w:rPr>
          <w:b w:val="0"/>
          <w:lang w:val="fr-CH"/>
        </w:rPr>
        <w:t xml:space="preserve">e la RM doit </w:t>
      </w:r>
      <w:r w:rsidRPr="004D7D10">
        <w:rPr>
          <w:b w:val="0"/>
          <w:lang w:val="fr-CH"/>
        </w:rPr>
        <w:t>aussi se trouver dans le secteur de</w:t>
      </w:r>
      <w:r w:rsidR="0078115C" w:rsidRPr="004D7D10">
        <w:rPr>
          <w:b w:val="0"/>
          <w:lang w:val="fr-CH"/>
        </w:rPr>
        <w:t xml:space="preserve"> la</w:t>
      </w:r>
      <w:r w:rsidRPr="004D7D10">
        <w:rPr>
          <w:b w:val="0"/>
          <w:lang w:val="fr-CH"/>
        </w:rPr>
        <w:t xml:space="preserve"> ZT.</w:t>
      </w:r>
    </w:p>
    <w:p w14:paraId="194C28AE" w14:textId="77777777" w:rsidR="002C327B" w:rsidRPr="004D7D10" w:rsidRDefault="006801DF" w:rsidP="0078115C">
      <w:pPr>
        <w:rPr>
          <w:lang w:val="fr-CH"/>
        </w:rPr>
      </w:pPr>
      <w:r w:rsidRPr="004D7D10">
        <w:rPr>
          <w:lang w:val="fr-CH"/>
        </w:rPr>
        <w:t>Mais concrètement, quelle remontée mécanique se trouve dans le secteur de quelle zone tarifaire ? Cette jonction entre remontée mécanique et zone tarifaire peut également être dé</w:t>
      </w:r>
      <w:r w:rsidR="0078115C" w:rsidRPr="004D7D10">
        <w:rPr>
          <w:lang w:val="fr-CH"/>
        </w:rPr>
        <w:t xml:space="preserve">duite par l’intermédiaire </w:t>
      </w:r>
      <w:r w:rsidRPr="004D7D10">
        <w:rPr>
          <w:lang w:val="fr-CH"/>
        </w:rPr>
        <w:t>d’une vue.</w:t>
      </w:r>
    </w:p>
    <w:p w14:paraId="19C1537C" w14:textId="77777777" w:rsidR="006643B1" w:rsidRPr="004D7D10" w:rsidRDefault="002C327B" w:rsidP="0078115C">
      <w:pPr>
        <w:pStyle w:val="Hinweis"/>
        <w:rPr>
          <w:lang w:val="fr-CH"/>
        </w:rPr>
      </w:pPr>
      <w:r w:rsidRPr="004D7D10">
        <w:rPr>
          <w:lang w:val="fr-CH"/>
        </w:rPr>
        <w:fldChar w:fldCharType="begin"/>
      </w:r>
      <w:r w:rsidRPr="004D7D10">
        <w:rPr>
          <w:lang w:val="fr-CH"/>
        </w:rPr>
        <w:instrText xml:space="preserve"> XE "</w:instrText>
      </w:r>
      <w:r w:rsidR="003E0D6C" w:rsidRPr="004D7D10">
        <w:rPr>
          <w:lang w:val="fr-CH"/>
        </w:rPr>
        <w:instrText>Jonction</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3E0D6C" w:rsidRPr="004D7D10">
        <w:rPr>
          <w:lang w:val="fr-CH"/>
        </w:rPr>
        <w:instrText>Vue</w:instrText>
      </w:r>
      <w:r w:rsidRPr="004D7D10">
        <w:rPr>
          <w:lang w:val="fr-CH"/>
        </w:rPr>
        <w:instrText>:</w:instrText>
      </w:r>
      <w:r w:rsidR="003E0D6C" w:rsidRPr="004D7D10">
        <w:rPr>
          <w:lang w:val="fr-CH"/>
        </w:rPr>
        <w:instrText>jonction</w:instrText>
      </w:r>
      <w:r w:rsidRPr="004D7D10">
        <w:rPr>
          <w:lang w:val="fr-CH"/>
        </w:rPr>
        <w:instrText xml:space="preserve">" </w:instrText>
      </w:r>
      <w:r w:rsidRPr="004D7D10">
        <w:rPr>
          <w:lang w:val="fr-CH"/>
        </w:rPr>
        <w:fldChar w:fldCharType="end"/>
      </w:r>
      <w:r w:rsidR="006C02B8" w:rsidRPr="004D7D10">
        <w:rPr>
          <w:noProof/>
          <w:lang w:val="fr-CH"/>
        </w:rPr>
        <w:drawing>
          <wp:anchor distT="0" distB="0" distL="114300" distR="114300" simplePos="0" relativeHeight="251682816" behindDoc="0" locked="0" layoutInCell="0" allowOverlap="1" wp14:anchorId="6B9FBD8C" wp14:editId="66D0E6B3">
            <wp:simplePos x="0" y="0"/>
            <wp:positionH relativeFrom="column">
              <wp:posOffset>180340</wp:posOffset>
            </wp:positionH>
            <wp:positionV relativeFrom="paragraph">
              <wp:posOffset>71755</wp:posOffset>
            </wp:positionV>
            <wp:extent cx="86360" cy="160655"/>
            <wp:effectExtent l="0" t="0" r="0" b="0"/>
            <wp:wrapNone/>
            <wp:docPr id="245" name="Bild 2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5"/>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6801DF" w:rsidRPr="004D7D10">
        <w:rPr>
          <w:lang w:val="fr-CH"/>
        </w:rPr>
        <w:t>La loi de formation d’une vue la plus import</w:t>
      </w:r>
      <w:r w:rsidRPr="004D7D10">
        <w:rPr>
          <w:lang w:val="fr-CH"/>
        </w:rPr>
        <w:t>a</w:t>
      </w:r>
      <w:r w:rsidR="006801DF" w:rsidRPr="004D7D10">
        <w:rPr>
          <w:lang w:val="fr-CH"/>
        </w:rPr>
        <w:t xml:space="preserve">nte est certainement la </w:t>
      </w:r>
      <w:r w:rsidR="006801DF" w:rsidRPr="004D7D10">
        <w:rPr>
          <w:b/>
          <w:lang w:val="fr-CH"/>
        </w:rPr>
        <w:t>jonction</w:t>
      </w:r>
      <w:r w:rsidRPr="004D7D10">
        <w:rPr>
          <w:b/>
          <w:lang w:val="fr-CH"/>
        </w:rPr>
        <w:t xml:space="preserve"> (JOIN)</w:t>
      </w:r>
      <w:r w:rsidRPr="004D7D10">
        <w:rPr>
          <w:lang w:val="fr-CH"/>
        </w:rPr>
        <w:t xml:space="preserve">. </w:t>
      </w:r>
      <w:r w:rsidR="0078115C" w:rsidRPr="004D7D10">
        <w:rPr>
          <w:lang w:val="fr-CH"/>
        </w:rPr>
        <w:t xml:space="preserve">Elle joint </w:t>
      </w:r>
      <w:r w:rsidR="006801DF" w:rsidRPr="004D7D10">
        <w:rPr>
          <w:lang w:val="fr-CH"/>
        </w:rPr>
        <w:t>plusieurs obj</w:t>
      </w:r>
      <w:r w:rsidR="0078115C" w:rsidRPr="004D7D10">
        <w:rPr>
          <w:lang w:val="fr-CH"/>
        </w:rPr>
        <w:t>ets de base au sein d’</w:t>
      </w:r>
      <w:r w:rsidR="006801DF" w:rsidRPr="004D7D10">
        <w:rPr>
          <w:lang w:val="fr-CH"/>
        </w:rPr>
        <w:t>un objet-vue.</w:t>
      </w:r>
      <w:r w:rsidRPr="004D7D10">
        <w:rPr>
          <w:lang w:val="fr-CH"/>
        </w:rPr>
        <w:t xml:space="preserve"> </w:t>
      </w:r>
      <w:r w:rsidR="006801DF" w:rsidRPr="004D7D10">
        <w:rPr>
          <w:lang w:val="fr-CH"/>
        </w:rPr>
        <w:t>La jonction revêt une importance particulière e</w:t>
      </w:r>
      <w:r w:rsidR="0078115C" w:rsidRPr="004D7D10">
        <w:rPr>
          <w:lang w:val="fr-CH"/>
        </w:rPr>
        <w:t>n tant que</w:t>
      </w:r>
      <w:r w:rsidR="006801DF" w:rsidRPr="004D7D10">
        <w:rPr>
          <w:lang w:val="fr-CH"/>
        </w:rPr>
        <w:t xml:space="preserve"> base pour des relations dérivées.</w:t>
      </w:r>
    </w:p>
    <w:p w14:paraId="28AC7F56" w14:textId="77777777" w:rsidR="002C327B" w:rsidRPr="004D7D10" w:rsidRDefault="0078115C" w:rsidP="0078115C">
      <w:pPr>
        <w:pStyle w:val="Beispielcode"/>
        <w:rPr>
          <w:lang w:val="fr-CH"/>
        </w:rPr>
      </w:pPr>
      <w:r w:rsidRPr="004D7D10">
        <w:rPr>
          <w:lang w:val="fr-CH"/>
        </w:rPr>
        <w:t>VIEW RemonteesMecaniquesDansS</w:t>
      </w:r>
      <w:r w:rsidR="006801DF" w:rsidRPr="004D7D10">
        <w:rPr>
          <w:lang w:val="fr-CH"/>
        </w:rPr>
        <w:t>ecteur</w:t>
      </w:r>
      <w:r w:rsidRPr="004D7D10">
        <w:rPr>
          <w:lang w:val="fr-CH"/>
        </w:rPr>
        <w:br/>
      </w:r>
      <w:r w:rsidR="00CF1E49" w:rsidRPr="004D7D10">
        <w:rPr>
          <w:lang w:val="fr-CH"/>
        </w:rPr>
        <w:t xml:space="preserve">  </w:t>
      </w:r>
      <w:r w:rsidRPr="004D7D10">
        <w:rPr>
          <w:lang w:val="fr-CH"/>
        </w:rPr>
        <w:t>JOIN OF RM ~ RemonteeM</w:t>
      </w:r>
      <w:r w:rsidR="00475E1C" w:rsidRPr="004D7D10">
        <w:rPr>
          <w:lang w:val="fr-CH"/>
        </w:rPr>
        <w:t>ecanique</w:t>
      </w:r>
      <w:r w:rsidR="002C327B" w:rsidRPr="004D7D10">
        <w:rPr>
          <w:lang w:val="fr-CH"/>
        </w:rPr>
        <w:t>,</w:t>
      </w:r>
      <w:r w:rsidR="0052367F">
        <w:rPr>
          <w:lang w:val="fr-CH"/>
        </w:rPr>
        <w:br/>
        <w:t xml:space="preserve">         </w:t>
      </w:r>
      <w:r w:rsidR="002C327B" w:rsidRPr="004D7D10">
        <w:rPr>
          <w:lang w:val="fr-CH"/>
        </w:rPr>
        <w:t xml:space="preserve"> </w:t>
      </w:r>
      <w:r w:rsidR="00475E1C" w:rsidRPr="004D7D10">
        <w:rPr>
          <w:lang w:val="fr-CH"/>
        </w:rPr>
        <w:t>Z</w:t>
      </w:r>
      <w:r w:rsidR="002C327B" w:rsidRPr="004D7D10">
        <w:rPr>
          <w:lang w:val="fr-CH"/>
        </w:rPr>
        <w:t xml:space="preserve">T ~ </w:t>
      </w:r>
      <w:r w:rsidRPr="004D7D10">
        <w:rPr>
          <w:lang w:val="fr-CH"/>
        </w:rPr>
        <w:t>ZoneTarifaireDansS</w:t>
      </w:r>
      <w:r w:rsidR="00475E1C" w:rsidRPr="004D7D10">
        <w:rPr>
          <w:lang w:val="fr-CH"/>
        </w:rPr>
        <w:t>ect</w:t>
      </w:r>
      <w:r w:rsidRPr="004D7D10">
        <w:rPr>
          <w:lang w:val="fr-CH"/>
        </w:rPr>
        <w:t>eur;</w:t>
      </w:r>
      <w:r w:rsidRPr="004D7D10">
        <w:rPr>
          <w:lang w:val="fr-CH"/>
        </w:rPr>
        <w:br/>
      </w:r>
      <w:r w:rsidR="00CF1E49" w:rsidRPr="004D7D10">
        <w:rPr>
          <w:lang w:val="fr-CH"/>
        </w:rPr>
        <w:t xml:space="preserve">  </w:t>
      </w:r>
      <w:r w:rsidRPr="004D7D10">
        <w:rPr>
          <w:lang w:val="fr-CH"/>
        </w:rPr>
        <w:t>WHERE InSurface(RM</w:t>
      </w:r>
      <w:r w:rsidR="00CF1E49" w:rsidRPr="004D7D10">
        <w:rPr>
          <w:lang w:val="fr-CH"/>
        </w:rPr>
        <w:t xml:space="preserve"> </w:t>
      </w:r>
      <w:r w:rsidRPr="004D7D10">
        <w:rPr>
          <w:lang w:val="fr-CH"/>
        </w:rPr>
        <w:t>-&gt;</w:t>
      </w:r>
      <w:r w:rsidR="00CF1E49" w:rsidRPr="004D7D10">
        <w:rPr>
          <w:lang w:val="fr-CH"/>
        </w:rPr>
        <w:t xml:space="preserve"> </w:t>
      </w:r>
      <w:r w:rsidRPr="004D7D10">
        <w:rPr>
          <w:lang w:val="fr-CH"/>
        </w:rPr>
        <w:t>PosStationInf</w:t>
      </w:r>
      <w:r w:rsidR="002C327B" w:rsidRPr="004D7D10">
        <w:rPr>
          <w:lang w:val="fr-CH"/>
        </w:rPr>
        <w:t xml:space="preserve">, </w:t>
      </w:r>
      <w:r w:rsidR="00475E1C" w:rsidRPr="004D7D10">
        <w:rPr>
          <w:lang w:val="fr-CH"/>
        </w:rPr>
        <w:t>ZT</w:t>
      </w:r>
      <w:r w:rsidR="00CF1E49" w:rsidRPr="004D7D10">
        <w:rPr>
          <w:lang w:val="fr-CH"/>
        </w:rPr>
        <w:t xml:space="preserve"> </w:t>
      </w:r>
      <w:r w:rsidR="00475E1C" w:rsidRPr="004D7D10">
        <w:rPr>
          <w:lang w:val="fr-CH"/>
        </w:rPr>
        <w:t>-</w:t>
      </w:r>
      <w:r w:rsidRPr="004D7D10">
        <w:rPr>
          <w:lang w:val="fr-CH"/>
        </w:rPr>
        <w:t>&gt;</w:t>
      </w:r>
      <w:r w:rsidR="00CF1E49" w:rsidRPr="004D7D10">
        <w:rPr>
          <w:lang w:val="fr-CH"/>
        </w:rPr>
        <w:t xml:space="preserve"> </w:t>
      </w:r>
      <w:r w:rsidRPr="004D7D10">
        <w:rPr>
          <w:lang w:val="fr-CH"/>
        </w:rPr>
        <w:t>Secteur) AND</w:t>
      </w:r>
      <w:r w:rsidRPr="004D7D10">
        <w:rPr>
          <w:lang w:val="fr-CH"/>
        </w:rPr>
        <w:br/>
        <w:t xml:space="preserve">   </w:t>
      </w:r>
      <w:r w:rsidR="00CF1E49" w:rsidRPr="004D7D10">
        <w:rPr>
          <w:lang w:val="fr-CH"/>
        </w:rPr>
        <w:t xml:space="preserve">  </w:t>
      </w:r>
      <w:r w:rsidRPr="004D7D10">
        <w:rPr>
          <w:lang w:val="fr-CH"/>
        </w:rPr>
        <w:t xml:space="preserve">   InSurface(RM</w:t>
      </w:r>
      <w:r w:rsidR="0052367F">
        <w:rPr>
          <w:lang w:val="fr-CH"/>
        </w:rPr>
        <w:t xml:space="preserve"> </w:t>
      </w:r>
      <w:r w:rsidRPr="004D7D10">
        <w:rPr>
          <w:lang w:val="fr-CH"/>
        </w:rPr>
        <w:t>-&gt;</w:t>
      </w:r>
      <w:r w:rsidR="0052367F">
        <w:rPr>
          <w:lang w:val="fr-CH"/>
        </w:rPr>
        <w:t xml:space="preserve"> </w:t>
      </w:r>
      <w:r w:rsidRPr="004D7D10">
        <w:rPr>
          <w:lang w:val="fr-CH"/>
        </w:rPr>
        <w:t>PosStationSup</w:t>
      </w:r>
      <w:r w:rsidR="002C327B" w:rsidRPr="004D7D10">
        <w:rPr>
          <w:lang w:val="fr-CH"/>
        </w:rPr>
        <w:t xml:space="preserve">, </w:t>
      </w:r>
      <w:r w:rsidR="00475E1C" w:rsidRPr="004D7D10">
        <w:rPr>
          <w:lang w:val="fr-CH"/>
        </w:rPr>
        <w:t>ZT</w:t>
      </w:r>
      <w:r w:rsidR="0052367F">
        <w:rPr>
          <w:lang w:val="fr-CH"/>
        </w:rPr>
        <w:t xml:space="preserve"> </w:t>
      </w:r>
      <w:r w:rsidR="00475E1C" w:rsidRPr="004D7D10">
        <w:rPr>
          <w:lang w:val="fr-CH"/>
        </w:rPr>
        <w:t>-&gt;</w:t>
      </w:r>
      <w:r w:rsidR="0052367F">
        <w:rPr>
          <w:lang w:val="fr-CH"/>
        </w:rPr>
        <w:t xml:space="preserve"> </w:t>
      </w:r>
      <w:r w:rsidR="00475E1C" w:rsidRPr="004D7D10">
        <w:rPr>
          <w:lang w:val="fr-CH"/>
        </w:rPr>
        <w:t>Secteur</w:t>
      </w:r>
      <w:r w:rsidR="002C327B" w:rsidRPr="004D7D10">
        <w:rPr>
          <w:lang w:val="fr-CH"/>
        </w:rPr>
        <w:t>);</w:t>
      </w:r>
      <w:r w:rsidR="002C327B" w:rsidRPr="004D7D10">
        <w:rPr>
          <w:lang w:val="fr-CH"/>
        </w:rPr>
        <w:br/>
        <w:t>=</w:t>
      </w:r>
      <w:r w:rsidR="002C327B" w:rsidRPr="004D7D10">
        <w:rPr>
          <w:lang w:val="fr-CH"/>
        </w:rPr>
        <w:br/>
      </w:r>
      <w:r w:rsidRPr="004D7D10">
        <w:rPr>
          <w:lang w:val="fr-CH"/>
        </w:rPr>
        <w:t>END RemonteesMecaniquesDansS</w:t>
      </w:r>
      <w:r w:rsidR="00475E1C" w:rsidRPr="004D7D10">
        <w:rPr>
          <w:lang w:val="fr-CH"/>
        </w:rPr>
        <w:t>ecteur</w:t>
      </w:r>
      <w:r w:rsidR="002C327B" w:rsidRPr="004D7D10">
        <w:rPr>
          <w:lang w:val="fr-CH"/>
        </w:rPr>
        <w:t>;</w:t>
      </w:r>
    </w:p>
    <w:p w14:paraId="7C9DBE0F" w14:textId="77777777" w:rsidR="002C327B" w:rsidRPr="004D7D10" w:rsidRDefault="00A80E72" w:rsidP="00A80E72">
      <w:pPr>
        <w:rPr>
          <w:lang w:val="fr-CH"/>
        </w:rPr>
      </w:pPr>
      <w:r w:rsidRPr="004D7D10">
        <w:rPr>
          <w:lang w:val="fr-CH"/>
        </w:rPr>
        <w:t>La jonction procède d’abord à la formation de l’ensemble des couples :</w:t>
      </w:r>
      <w:r w:rsidR="002C327B" w:rsidRPr="004D7D10">
        <w:rPr>
          <w:lang w:val="fr-CH"/>
        </w:rPr>
        <w:t xml:space="preserve"> </w:t>
      </w:r>
      <w:r w:rsidRPr="004D7D10">
        <w:rPr>
          <w:lang w:val="fr-CH"/>
        </w:rPr>
        <w:t xml:space="preserve">chacun des objets de la classe </w:t>
      </w:r>
      <w:r w:rsidR="001F1D71" w:rsidRPr="004D7D10">
        <w:rPr>
          <w:lang w:val="fr-CH"/>
        </w:rPr>
        <w:t>RemonteeMe</w:t>
      </w:r>
      <w:r w:rsidRPr="004D7D10">
        <w:rPr>
          <w:lang w:val="fr-CH"/>
        </w:rPr>
        <w:t xml:space="preserve">canique est mis en relation avec chacun des objets de la classe </w:t>
      </w:r>
      <w:r w:rsidR="001F1D71" w:rsidRPr="004D7D10">
        <w:rPr>
          <w:lang w:val="fr-CH"/>
        </w:rPr>
        <w:t>ZoneTarifaireDansS</w:t>
      </w:r>
      <w:r w:rsidRPr="004D7D10">
        <w:rPr>
          <w:lang w:val="fr-CH"/>
        </w:rPr>
        <w:t>ecteur po</w:t>
      </w:r>
      <w:r w:rsidR="002C327B" w:rsidRPr="004D7D10">
        <w:rPr>
          <w:lang w:val="fr-CH"/>
        </w:rPr>
        <w:t>u</w:t>
      </w:r>
      <w:r w:rsidRPr="004D7D10">
        <w:rPr>
          <w:lang w:val="fr-CH"/>
        </w:rPr>
        <w:t>r former un objet-vue virtuel</w:t>
      </w:r>
      <w:r w:rsidR="002C327B" w:rsidRPr="004D7D10">
        <w:rPr>
          <w:lang w:val="fr-CH"/>
        </w:rPr>
        <w:t>.</w:t>
      </w:r>
    </w:p>
    <w:p w14:paraId="4A915204" w14:textId="77777777" w:rsidR="002C327B" w:rsidRPr="004D7D10" w:rsidRDefault="00A80E72" w:rsidP="00A80E72">
      <w:pPr>
        <w:rPr>
          <w:lang w:val="fr-CH"/>
        </w:rPr>
      </w:pPr>
      <w:r w:rsidRPr="004D7D10">
        <w:rPr>
          <w:lang w:val="fr-CH"/>
        </w:rPr>
        <w:t>La partie WHERE permet de restreindre l’ensemble de tous les objets-vues à ceux p</w:t>
      </w:r>
      <w:r w:rsidR="001F1D71" w:rsidRPr="004D7D10">
        <w:rPr>
          <w:lang w:val="fr-CH"/>
        </w:rPr>
        <w:t>our lesquels les</w:t>
      </w:r>
      <w:r w:rsidRPr="004D7D10">
        <w:rPr>
          <w:lang w:val="fr-CH"/>
        </w:rPr>
        <w:t xml:space="preserve"> condition</w:t>
      </w:r>
      <w:r w:rsidR="001F1D71" w:rsidRPr="004D7D10">
        <w:rPr>
          <w:lang w:val="fr-CH"/>
        </w:rPr>
        <w:t xml:space="preserve">s </w:t>
      </w:r>
      <w:r w:rsidRPr="004D7D10">
        <w:rPr>
          <w:lang w:val="fr-CH"/>
        </w:rPr>
        <w:t>s</w:t>
      </w:r>
      <w:r w:rsidR="001F1D71" w:rsidRPr="004D7D10">
        <w:rPr>
          <w:lang w:val="fr-CH"/>
        </w:rPr>
        <w:t>on</w:t>
      </w:r>
      <w:r w:rsidRPr="004D7D10">
        <w:rPr>
          <w:lang w:val="fr-CH"/>
        </w:rPr>
        <w:t>t remplie</w:t>
      </w:r>
      <w:r w:rsidR="001F1D71" w:rsidRPr="004D7D10">
        <w:rPr>
          <w:lang w:val="fr-CH"/>
        </w:rPr>
        <w:t>s</w:t>
      </w:r>
      <w:r w:rsidRPr="004D7D10">
        <w:rPr>
          <w:lang w:val="fr-CH"/>
        </w:rPr>
        <w:t>.</w:t>
      </w:r>
      <w:r w:rsidR="002C327B" w:rsidRPr="004D7D10">
        <w:rPr>
          <w:lang w:val="fr-CH"/>
        </w:rPr>
        <w:t xml:space="preserve"> </w:t>
      </w:r>
      <w:r w:rsidRPr="004D7D10">
        <w:rPr>
          <w:lang w:val="fr-CH"/>
        </w:rPr>
        <w:t xml:space="preserve">Seuls subsistent alors les couples de remontée mécanique </w:t>
      </w:r>
      <w:r w:rsidRPr="004D7D10">
        <w:rPr>
          <w:i/>
          <w:iCs/>
          <w:lang w:val="fr-CH"/>
        </w:rPr>
        <w:t>RM</w:t>
      </w:r>
      <w:r w:rsidRPr="004D7D10">
        <w:rPr>
          <w:lang w:val="fr-CH"/>
        </w:rPr>
        <w:t xml:space="preserve"> et de zone tarifaire </w:t>
      </w:r>
      <w:r w:rsidRPr="004D7D10">
        <w:rPr>
          <w:i/>
          <w:iCs/>
          <w:lang w:val="fr-CH"/>
        </w:rPr>
        <w:t>ZT</w:t>
      </w:r>
      <w:r w:rsidRPr="004D7D10">
        <w:rPr>
          <w:lang w:val="fr-CH"/>
        </w:rPr>
        <w:t xml:space="preserve"> pour lesquels les stations inférieure et supérieure de </w:t>
      </w:r>
      <w:r w:rsidR="001F1D71" w:rsidRPr="004D7D10">
        <w:rPr>
          <w:lang w:val="fr-CH"/>
        </w:rPr>
        <w:t xml:space="preserve">la </w:t>
      </w:r>
      <w:r w:rsidRPr="004D7D10">
        <w:rPr>
          <w:i/>
          <w:lang w:val="fr-CH"/>
        </w:rPr>
        <w:t>RM</w:t>
      </w:r>
      <w:r w:rsidR="002C327B" w:rsidRPr="004D7D10">
        <w:rPr>
          <w:i/>
          <w:lang w:val="fr-CH"/>
        </w:rPr>
        <w:t xml:space="preserve"> </w:t>
      </w:r>
      <w:r w:rsidRPr="004D7D10">
        <w:rPr>
          <w:lang w:val="fr-CH"/>
        </w:rPr>
        <w:t xml:space="preserve">se trouvent dans le secteur de </w:t>
      </w:r>
      <w:r w:rsidR="001F1D71" w:rsidRPr="004D7D10">
        <w:rPr>
          <w:lang w:val="fr-CH"/>
        </w:rPr>
        <w:t xml:space="preserve">la </w:t>
      </w:r>
      <w:r w:rsidRPr="004D7D10">
        <w:rPr>
          <w:i/>
          <w:iCs/>
          <w:lang w:val="fr-CH"/>
        </w:rPr>
        <w:t>Z</w:t>
      </w:r>
      <w:r w:rsidR="002C327B" w:rsidRPr="004D7D10">
        <w:rPr>
          <w:i/>
          <w:lang w:val="fr-CH"/>
        </w:rPr>
        <w:t>T</w:t>
      </w:r>
      <w:r w:rsidR="002C327B" w:rsidRPr="004D7D10">
        <w:rPr>
          <w:lang w:val="fr-CH"/>
        </w:rPr>
        <w:t xml:space="preserve">. </w:t>
      </w:r>
      <w:r w:rsidRPr="004D7D10">
        <w:rPr>
          <w:lang w:val="fr-CH"/>
        </w:rPr>
        <w:t xml:space="preserve">Sur l’illustration précédente, quatre des six couples possibles </w:t>
      </w:r>
      <w:r w:rsidR="002C327B" w:rsidRPr="004D7D10">
        <w:rPr>
          <w:lang w:val="fr-CH"/>
        </w:rPr>
        <w:t>(</w:t>
      </w:r>
      <w:r w:rsidRPr="004D7D10">
        <w:rPr>
          <w:lang w:val="fr-CH"/>
        </w:rPr>
        <w:t>tro</w:t>
      </w:r>
      <w:r w:rsidR="002C327B" w:rsidRPr="004D7D10">
        <w:rPr>
          <w:lang w:val="fr-CH"/>
        </w:rPr>
        <w:t>i</w:t>
      </w:r>
      <w:r w:rsidR="001F1D71" w:rsidRPr="004D7D10">
        <w:rPr>
          <w:lang w:val="fr-CH"/>
        </w:rPr>
        <w:t>s remonté</w:t>
      </w:r>
      <w:r w:rsidRPr="004D7D10">
        <w:rPr>
          <w:lang w:val="fr-CH"/>
        </w:rPr>
        <w:t>es x deux zones tarif</w:t>
      </w:r>
      <w:r w:rsidR="001F1D71" w:rsidRPr="004D7D10">
        <w:rPr>
          <w:lang w:val="fr-CH"/>
        </w:rPr>
        <w:t>aires) remplissent les conditions</w:t>
      </w:r>
      <w:r w:rsidR="002C327B" w:rsidRPr="004D7D10">
        <w:rPr>
          <w:lang w:val="fr-CH"/>
        </w:rPr>
        <w:t>.</w:t>
      </w:r>
    </w:p>
    <w:p w14:paraId="44043400" w14:textId="77777777" w:rsidR="002C327B" w:rsidRPr="004D7D10" w:rsidRDefault="002C327B">
      <w:pPr>
        <w:rPr>
          <w:lang w:val="fr-CH"/>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1"/>
        <w:gridCol w:w="1277"/>
        <w:gridCol w:w="2834"/>
      </w:tblGrid>
      <w:tr w:rsidR="002C327B" w:rsidRPr="004D7D10" w14:paraId="7D6E140A" w14:textId="77777777">
        <w:tblPrEx>
          <w:tblCellMar>
            <w:top w:w="0" w:type="dxa"/>
            <w:bottom w:w="0" w:type="dxa"/>
          </w:tblCellMar>
        </w:tblPrEx>
        <w:trPr>
          <w:jc w:val="center"/>
        </w:trPr>
        <w:tc>
          <w:tcPr>
            <w:tcW w:w="1841" w:type="dxa"/>
            <w:vAlign w:val="center"/>
          </w:tcPr>
          <w:p w14:paraId="704BC7F4" w14:textId="77777777" w:rsidR="002C327B" w:rsidRPr="004D7D10" w:rsidRDefault="00A80E72">
            <w:pPr>
              <w:spacing w:before="80"/>
              <w:jc w:val="center"/>
              <w:rPr>
                <w:sz w:val="18"/>
                <w:lang w:val="fr-CH"/>
              </w:rPr>
            </w:pPr>
            <w:r w:rsidRPr="004D7D10">
              <w:rPr>
                <w:sz w:val="18"/>
                <w:lang w:val="fr-CH"/>
              </w:rPr>
              <w:t xml:space="preserve">Remontée mécanique </w:t>
            </w:r>
            <w:r w:rsidRPr="004D7D10">
              <w:rPr>
                <w:i/>
                <w:sz w:val="18"/>
                <w:lang w:val="fr-CH"/>
              </w:rPr>
              <w:t>RM</w:t>
            </w:r>
          </w:p>
        </w:tc>
        <w:tc>
          <w:tcPr>
            <w:tcW w:w="1277" w:type="dxa"/>
            <w:vAlign w:val="center"/>
          </w:tcPr>
          <w:p w14:paraId="2642C152" w14:textId="77777777" w:rsidR="002C327B" w:rsidRPr="004D7D10" w:rsidRDefault="00A80E72">
            <w:pPr>
              <w:spacing w:before="80"/>
              <w:jc w:val="center"/>
              <w:rPr>
                <w:sz w:val="18"/>
                <w:lang w:val="fr-CH"/>
              </w:rPr>
            </w:pPr>
            <w:r w:rsidRPr="004D7D10">
              <w:rPr>
                <w:sz w:val="18"/>
                <w:lang w:val="fr-CH"/>
              </w:rPr>
              <w:t>Zone t</w:t>
            </w:r>
            <w:r w:rsidR="002C327B" w:rsidRPr="004D7D10">
              <w:rPr>
                <w:sz w:val="18"/>
                <w:lang w:val="fr-CH"/>
              </w:rPr>
              <w:t>arif</w:t>
            </w:r>
            <w:r w:rsidRPr="004D7D10">
              <w:rPr>
                <w:sz w:val="18"/>
                <w:lang w:val="fr-CH"/>
              </w:rPr>
              <w:t>aire</w:t>
            </w:r>
            <w:r w:rsidR="002C327B" w:rsidRPr="004D7D10">
              <w:rPr>
                <w:sz w:val="18"/>
                <w:lang w:val="fr-CH"/>
              </w:rPr>
              <w:t xml:space="preserve"> </w:t>
            </w:r>
            <w:r w:rsidRPr="004D7D10">
              <w:rPr>
                <w:i/>
                <w:iCs/>
                <w:sz w:val="18"/>
                <w:lang w:val="fr-CH"/>
              </w:rPr>
              <w:t>Z</w:t>
            </w:r>
            <w:r w:rsidR="002C327B" w:rsidRPr="004D7D10">
              <w:rPr>
                <w:i/>
                <w:sz w:val="18"/>
                <w:lang w:val="fr-CH"/>
              </w:rPr>
              <w:t>T</w:t>
            </w:r>
          </w:p>
        </w:tc>
        <w:tc>
          <w:tcPr>
            <w:tcW w:w="2834" w:type="dxa"/>
            <w:vAlign w:val="center"/>
          </w:tcPr>
          <w:p w14:paraId="69FF2CFF" w14:textId="77777777" w:rsidR="002C327B" w:rsidRPr="004D7D10" w:rsidRDefault="00F41875">
            <w:pPr>
              <w:pStyle w:val="Beispielcodeeng"/>
              <w:keepNext/>
              <w:keepLines/>
              <w:widowControl/>
              <w:suppressAutoHyphens w:val="0"/>
              <w:spacing w:before="80" w:after="80"/>
              <w:jc w:val="center"/>
              <w:rPr>
                <w:rFonts w:ascii="Arial" w:hAnsi="Arial"/>
                <w:noProof w:val="0"/>
                <w:kern w:val="1"/>
                <w:lang w:val="fr-CH"/>
              </w:rPr>
            </w:pPr>
            <w:r w:rsidRPr="004D7D10">
              <w:rPr>
                <w:rFonts w:ascii="Arial" w:hAnsi="Arial"/>
                <w:noProof w:val="0"/>
                <w:kern w:val="1"/>
                <w:lang w:val="fr-CH"/>
              </w:rPr>
              <w:t xml:space="preserve">stations inférieure et supérieure de </w:t>
            </w:r>
            <w:r w:rsidRPr="004D7D10">
              <w:rPr>
                <w:rFonts w:ascii="Arial" w:hAnsi="Arial"/>
                <w:i/>
                <w:noProof w:val="0"/>
                <w:kern w:val="1"/>
                <w:lang w:val="fr-CH"/>
              </w:rPr>
              <w:t>RM</w:t>
            </w:r>
            <w:r w:rsidRPr="004D7D10">
              <w:rPr>
                <w:rFonts w:ascii="Arial" w:hAnsi="Arial"/>
                <w:noProof w:val="0"/>
                <w:kern w:val="1"/>
                <w:lang w:val="fr-CH"/>
              </w:rPr>
              <w:t xml:space="preserve"> </w:t>
            </w:r>
            <w:r w:rsidRPr="004D7D10">
              <w:rPr>
                <w:rFonts w:ascii="Arial" w:hAnsi="Arial"/>
                <w:noProof w:val="0"/>
                <w:kern w:val="1"/>
                <w:lang w:val="fr-CH"/>
              </w:rPr>
              <w:br/>
              <w:t xml:space="preserve">dans le secteur de </w:t>
            </w:r>
            <w:r w:rsidRPr="004D7D10">
              <w:rPr>
                <w:rFonts w:ascii="Arial" w:hAnsi="Arial"/>
                <w:i/>
                <w:iCs/>
                <w:noProof w:val="0"/>
                <w:kern w:val="1"/>
                <w:lang w:val="fr-CH"/>
              </w:rPr>
              <w:t>Z</w:t>
            </w:r>
            <w:r w:rsidR="002C327B" w:rsidRPr="004D7D10">
              <w:rPr>
                <w:rFonts w:ascii="Arial" w:hAnsi="Arial"/>
                <w:i/>
                <w:noProof w:val="0"/>
                <w:kern w:val="1"/>
                <w:lang w:val="fr-CH"/>
              </w:rPr>
              <w:t>T</w:t>
            </w:r>
            <w:r w:rsidRPr="004D7D10">
              <w:rPr>
                <w:rFonts w:ascii="Arial" w:hAnsi="Arial"/>
                <w:i/>
                <w:noProof w:val="0"/>
                <w:kern w:val="1"/>
                <w:lang w:val="fr-CH"/>
              </w:rPr>
              <w:t xml:space="preserve"> </w:t>
            </w:r>
            <w:r w:rsidR="002C327B" w:rsidRPr="004D7D10">
              <w:rPr>
                <w:rFonts w:ascii="Arial" w:hAnsi="Arial"/>
                <w:noProof w:val="0"/>
                <w:kern w:val="1"/>
                <w:lang w:val="fr-CH"/>
              </w:rPr>
              <w:t>?</w:t>
            </w:r>
          </w:p>
        </w:tc>
      </w:tr>
      <w:tr w:rsidR="002C327B" w:rsidRPr="004D7D10" w14:paraId="162D0D77" w14:textId="77777777">
        <w:tblPrEx>
          <w:tblCellMar>
            <w:top w:w="0" w:type="dxa"/>
            <w:bottom w:w="0" w:type="dxa"/>
          </w:tblCellMar>
        </w:tblPrEx>
        <w:trPr>
          <w:jc w:val="center"/>
        </w:trPr>
        <w:tc>
          <w:tcPr>
            <w:tcW w:w="1841" w:type="dxa"/>
            <w:vAlign w:val="center"/>
          </w:tcPr>
          <w:p w14:paraId="0303C8EF" w14:textId="77777777" w:rsidR="002C327B" w:rsidRPr="004D7D10" w:rsidRDefault="006C02B8">
            <w:pPr>
              <w:spacing w:before="80"/>
              <w:jc w:val="center"/>
              <w:rPr>
                <w:sz w:val="18"/>
                <w:lang w:val="fr-CH"/>
              </w:rPr>
            </w:pPr>
            <w:r w:rsidRPr="004D7D10">
              <w:rPr>
                <w:noProof/>
                <w:sz w:val="18"/>
                <w:lang w:val="fr-CH"/>
              </w:rPr>
              <w:drawing>
                <wp:inline distT="0" distB="0" distL="0" distR="0" wp14:anchorId="72AF3637" wp14:editId="02E6AEEA">
                  <wp:extent cx="525145" cy="233680"/>
                  <wp:effectExtent l="0" t="0" r="0" b="0"/>
                  <wp:docPr id="68" name="Bild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5145" cy="233680"/>
                          </a:xfrm>
                          <a:prstGeom prst="rect">
                            <a:avLst/>
                          </a:prstGeom>
                          <a:noFill/>
                          <a:ln>
                            <a:noFill/>
                          </a:ln>
                        </pic:spPr>
                      </pic:pic>
                    </a:graphicData>
                  </a:graphic>
                </wp:inline>
              </w:drawing>
            </w:r>
          </w:p>
        </w:tc>
        <w:tc>
          <w:tcPr>
            <w:tcW w:w="1277" w:type="dxa"/>
          </w:tcPr>
          <w:p w14:paraId="434031B2" w14:textId="77777777" w:rsidR="002C327B" w:rsidRPr="004D7D10" w:rsidRDefault="006C02B8">
            <w:pPr>
              <w:spacing w:before="80"/>
              <w:jc w:val="center"/>
              <w:rPr>
                <w:sz w:val="18"/>
                <w:lang w:val="fr-CH"/>
              </w:rPr>
            </w:pPr>
            <w:r w:rsidRPr="004D7D10">
              <w:rPr>
                <w:noProof/>
                <w:sz w:val="18"/>
                <w:lang w:val="fr-CH"/>
              </w:rPr>
              <w:drawing>
                <wp:inline distT="0" distB="0" distL="0" distR="0" wp14:anchorId="48E1EF15" wp14:editId="40D69388">
                  <wp:extent cx="515620" cy="292100"/>
                  <wp:effectExtent l="0" t="0" r="0" b="0"/>
                  <wp:docPr id="69" name="Bild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5620" cy="292100"/>
                          </a:xfrm>
                          <a:prstGeom prst="rect">
                            <a:avLst/>
                          </a:prstGeom>
                          <a:noFill/>
                          <a:ln>
                            <a:noFill/>
                          </a:ln>
                        </pic:spPr>
                      </pic:pic>
                    </a:graphicData>
                  </a:graphic>
                </wp:inline>
              </w:drawing>
            </w:r>
          </w:p>
        </w:tc>
        <w:tc>
          <w:tcPr>
            <w:tcW w:w="2834" w:type="dxa"/>
            <w:vAlign w:val="center"/>
          </w:tcPr>
          <w:p w14:paraId="10BF4E57" w14:textId="77777777" w:rsidR="002C327B" w:rsidRPr="004D7D10" w:rsidRDefault="00F41875">
            <w:pPr>
              <w:spacing w:before="80"/>
              <w:jc w:val="center"/>
              <w:rPr>
                <w:sz w:val="18"/>
                <w:lang w:val="fr-CH"/>
              </w:rPr>
            </w:pPr>
            <w:r w:rsidRPr="004D7D10">
              <w:rPr>
                <w:sz w:val="18"/>
                <w:lang w:val="fr-CH"/>
              </w:rPr>
              <w:t>oui</w:t>
            </w:r>
          </w:p>
        </w:tc>
      </w:tr>
      <w:tr w:rsidR="002C327B" w:rsidRPr="004D7D10" w14:paraId="51CF3D2B" w14:textId="77777777">
        <w:tblPrEx>
          <w:tblCellMar>
            <w:top w:w="0" w:type="dxa"/>
            <w:bottom w:w="0" w:type="dxa"/>
          </w:tblCellMar>
        </w:tblPrEx>
        <w:trPr>
          <w:jc w:val="center"/>
        </w:trPr>
        <w:tc>
          <w:tcPr>
            <w:tcW w:w="1841" w:type="dxa"/>
          </w:tcPr>
          <w:p w14:paraId="596A4800" w14:textId="77777777" w:rsidR="002C327B" w:rsidRPr="004D7D10" w:rsidRDefault="006C02B8">
            <w:pPr>
              <w:spacing w:before="80"/>
              <w:jc w:val="center"/>
              <w:rPr>
                <w:sz w:val="18"/>
                <w:lang w:val="fr-CH"/>
              </w:rPr>
            </w:pPr>
            <w:r w:rsidRPr="004D7D10">
              <w:rPr>
                <w:noProof/>
                <w:sz w:val="18"/>
                <w:lang w:val="fr-CH"/>
              </w:rPr>
              <w:lastRenderedPageBreak/>
              <w:drawing>
                <wp:inline distT="0" distB="0" distL="0" distR="0" wp14:anchorId="2912E696" wp14:editId="167926EA">
                  <wp:extent cx="165100" cy="379095"/>
                  <wp:effectExtent l="0" t="0" r="0" b="0"/>
                  <wp:docPr id="70" name="Bild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5100" cy="379095"/>
                          </a:xfrm>
                          <a:prstGeom prst="rect">
                            <a:avLst/>
                          </a:prstGeom>
                          <a:noFill/>
                          <a:ln>
                            <a:noFill/>
                          </a:ln>
                        </pic:spPr>
                      </pic:pic>
                    </a:graphicData>
                  </a:graphic>
                </wp:inline>
              </w:drawing>
            </w:r>
          </w:p>
        </w:tc>
        <w:tc>
          <w:tcPr>
            <w:tcW w:w="1277" w:type="dxa"/>
          </w:tcPr>
          <w:p w14:paraId="5D590390" w14:textId="77777777" w:rsidR="002C327B" w:rsidRPr="004D7D10" w:rsidRDefault="006C02B8">
            <w:pPr>
              <w:spacing w:before="80"/>
              <w:jc w:val="center"/>
              <w:rPr>
                <w:sz w:val="18"/>
                <w:lang w:val="fr-CH"/>
              </w:rPr>
            </w:pPr>
            <w:r w:rsidRPr="004D7D10">
              <w:rPr>
                <w:noProof/>
                <w:sz w:val="18"/>
                <w:lang w:val="fr-CH"/>
              </w:rPr>
              <w:drawing>
                <wp:inline distT="0" distB="0" distL="0" distR="0" wp14:anchorId="7E0C8219" wp14:editId="15270F0D">
                  <wp:extent cx="515620" cy="292100"/>
                  <wp:effectExtent l="0" t="0" r="0" b="0"/>
                  <wp:docPr id="71" name="Bild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5620" cy="292100"/>
                          </a:xfrm>
                          <a:prstGeom prst="rect">
                            <a:avLst/>
                          </a:prstGeom>
                          <a:noFill/>
                          <a:ln>
                            <a:noFill/>
                          </a:ln>
                        </pic:spPr>
                      </pic:pic>
                    </a:graphicData>
                  </a:graphic>
                </wp:inline>
              </w:drawing>
            </w:r>
          </w:p>
        </w:tc>
        <w:tc>
          <w:tcPr>
            <w:tcW w:w="2834" w:type="dxa"/>
            <w:vAlign w:val="center"/>
          </w:tcPr>
          <w:p w14:paraId="3AEA83CE" w14:textId="77777777" w:rsidR="002C327B" w:rsidRPr="004D7D10" w:rsidRDefault="00F41875">
            <w:pPr>
              <w:spacing w:before="80"/>
              <w:jc w:val="center"/>
              <w:rPr>
                <w:sz w:val="18"/>
                <w:lang w:val="fr-CH"/>
              </w:rPr>
            </w:pPr>
            <w:r w:rsidRPr="004D7D10">
              <w:rPr>
                <w:sz w:val="18"/>
                <w:lang w:val="fr-CH"/>
              </w:rPr>
              <w:t>oui</w:t>
            </w:r>
          </w:p>
        </w:tc>
      </w:tr>
      <w:tr w:rsidR="002C327B" w:rsidRPr="004D7D10" w14:paraId="729329CB" w14:textId="77777777">
        <w:tblPrEx>
          <w:tblCellMar>
            <w:top w:w="0" w:type="dxa"/>
            <w:bottom w:w="0" w:type="dxa"/>
          </w:tblCellMar>
        </w:tblPrEx>
        <w:trPr>
          <w:jc w:val="center"/>
        </w:trPr>
        <w:tc>
          <w:tcPr>
            <w:tcW w:w="1841" w:type="dxa"/>
          </w:tcPr>
          <w:p w14:paraId="166A7177" w14:textId="77777777" w:rsidR="002C327B" w:rsidRPr="004D7D10" w:rsidRDefault="006C02B8">
            <w:pPr>
              <w:spacing w:before="80"/>
              <w:jc w:val="center"/>
              <w:rPr>
                <w:sz w:val="18"/>
                <w:lang w:val="fr-CH"/>
              </w:rPr>
            </w:pPr>
            <w:r w:rsidRPr="004D7D10">
              <w:rPr>
                <w:noProof/>
                <w:sz w:val="18"/>
                <w:lang w:val="fr-CH"/>
              </w:rPr>
              <w:drawing>
                <wp:inline distT="0" distB="0" distL="0" distR="0" wp14:anchorId="1D1FA508" wp14:editId="096F7D50">
                  <wp:extent cx="184785" cy="330835"/>
                  <wp:effectExtent l="0" t="0" r="0" b="0"/>
                  <wp:docPr id="72" name="Bild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785" cy="330835"/>
                          </a:xfrm>
                          <a:prstGeom prst="rect">
                            <a:avLst/>
                          </a:prstGeom>
                          <a:noFill/>
                          <a:ln>
                            <a:noFill/>
                          </a:ln>
                        </pic:spPr>
                      </pic:pic>
                    </a:graphicData>
                  </a:graphic>
                </wp:inline>
              </w:drawing>
            </w:r>
          </w:p>
        </w:tc>
        <w:tc>
          <w:tcPr>
            <w:tcW w:w="1277" w:type="dxa"/>
          </w:tcPr>
          <w:p w14:paraId="0C8FA9B7" w14:textId="77777777" w:rsidR="002C327B" w:rsidRPr="004D7D10" w:rsidRDefault="006C02B8">
            <w:pPr>
              <w:spacing w:before="80"/>
              <w:jc w:val="center"/>
              <w:rPr>
                <w:sz w:val="18"/>
                <w:lang w:val="fr-CH"/>
              </w:rPr>
            </w:pPr>
            <w:r w:rsidRPr="004D7D10">
              <w:rPr>
                <w:noProof/>
                <w:sz w:val="18"/>
                <w:lang w:val="fr-CH"/>
              </w:rPr>
              <w:drawing>
                <wp:inline distT="0" distB="0" distL="0" distR="0" wp14:anchorId="57BB9C54" wp14:editId="1DE8DCE8">
                  <wp:extent cx="515620" cy="292100"/>
                  <wp:effectExtent l="0" t="0" r="0" b="0"/>
                  <wp:docPr id="73" name="Bild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15620" cy="292100"/>
                          </a:xfrm>
                          <a:prstGeom prst="rect">
                            <a:avLst/>
                          </a:prstGeom>
                          <a:noFill/>
                          <a:ln>
                            <a:noFill/>
                          </a:ln>
                        </pic:spPr>
                      </pic:pic>
                    </a:graphicData>
                  </a:graphic>
                </wp:inline>
              </w:drawing>
            </w:r>
          </w:p>
        </w:tc>
        <w:tc>
          <w:tcPr>
            <w:tcW w:w="2834" w:type="dxa"/>
            <w:vAlign w:val="center"/>
          </w:tcPr>
          <w:p w14:paraId="7E6E8FE4" w14:textId="77777777" w:rsidR="002C327B" w:rsidRPr="004D7D10" w:rsidRDefault="00F41875">
            <w:pPr>
              <w:spacing w:before="80"/>
              <w:jc w:val="center"/>
              <w:rPr>
                <w:sz w:val="18"/>
                <w:lang w:val="fr-CH"/>
              </w:rPr>
            </w:pPr>
            <w:r w:rsidRPr="004D7D10">
              <w:rPr>
                <w:sz w:val="18"/>
                <w:lang w:val="fr-CH"/>
              </w:rPr>
              <w:t>no</w:t>
            </w:r>
            <w:r w:rsidR="002C327B" w:rsidRPr="004D7D10">
              <w:rPr>
                <w:sz w:val="18"/>
                <w:lang w:val="fr-CH"/>
              </w:rPr>
              <w:t>n</w:t>
            </w:r>
          </w:p>
        </w:tc>
      </w:tr>
      <w:tr w:rsidR="002C327B" w:rsidRPr="004D7D10" w14:paraId="5F6F8A0D" w14:textId="77777777">
        <w:tblPrEx>
          <w:tblCellMar>
            <w:top w:w="0" w:type="dxa"/>
            <w:bottom w:w="0" w:type="dxa"/>
          </w:tblCellMar>
        </w:tblPrEx>
        <w:trPr>
          <w:jc w:val="center"/>
        </w:trPr>
        <w:tc>
          <w:tcPr>
            <w:tcW w:w="1841" w:type="dxa"/>
            <w:vAlign w:val="center"/>
          </w:tcPr>
          <w:p w14:paraId="12B73647" w14:textId="77777777" w:rsidR="002C327B" w:rsidRPr="004D7D10" w:rsidRDefault="006C02B8">
            <w:pPr>
              <w:spacing w:before="80"/>
              <w:jc w:val="center"/>
              <w:rPr>
                <w:sz w:val="18"/>
                <w:lang w:val="fr-CH"/>
              </w:rPr>
            </w:pPr>
            <w:r w:rsidRPr="004D7D10">
              <w:rPr>
                <w:noProof/>
                <w:sz w:val="18"/>
                <w:lang w:val="fr-CH"/>
              </w:rPr>
              <w:drawing>
                <wp:inline distT="0" distB="0" distL="0" distR="0" wp14:anchorId="050F629A" wp14:editId="5BFD4264">
                  <wp:extent cx="525145" cy="233680"/>
                  <wp:effectExtent l="0" t="0" r="0" b="0"/>
                  <wp:docPr id="74" name="Bild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5145" cy="233680"/>
                          </a:xfrm>
                          <a:prstGeom prst="rect">
                            <a:avLst/>
                          </a:prstGeom>
                          <a:noFill/>
                          <a:ln>
                            <a:noFill/>
                          </a:ln>
                        </pic:spPr>
                      </pic:pic>
                    </a:graphicData>
                  </a:graphic>
                </wp:inline>
              </w:drawing>
            </w:r>
          </w:p>
        </w:tc>
        <w:tc>
          <w:tcPr>
            <w:tcW w:w="1277" w:type="dxa"/>
            <w:vAlign w:val="center"/>
          </w:tcPr>
          <w:p w14:paraId="19A9FA11" w14:textId="77777777" w:rsidR="002C327B" w:rsidRPr="004D7D10" w:rsidRDefault="006C02B8">
            <w:pPr>
              <w:spacing w:before="80"/>
              <w:jc w:val="center"/>
              <w:rPr>
                <w:sz w:val="18"/>
                <w:lang w:val="fr-CH"/>
              </w:rPr>
            </w:pPr>
            <w:r w:rsidRPr="004D7D10">
              <w:rPr>
                <w:noProof/>
                <w:sz w:val="18"/>
                <w:lang w:val="fr-CH"/>
              </w:rPr>
              <w:drawing>
                <wp:inline distT="0" distB="0" distL="0" distR="0" wp14:anchorId="38D7E09F" wp14:editId="7ACE6B74">
                  <wp:extent cx="457200" cy="369570"/>
                  <wp:effectExtent l="0" t="0" r="0" b="0"/>
                  <wp:docPr id="75" name="Bild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 cy="369570"/>
                          </a:xfrm>
                          <a:prstGeom prst="rect">
                            <a:avLst/>
                          </a:prstGeom>
                          <a:noFill/>
                          <a:ln>
                            <a:noFill/>
                          </a:ln>
                        </pic:spPr>
                      </pic:pic>
                    </a:graphicData>
                  </a:graphic>
                </wp:inline>
              </w:drawing>
            </w:r>
          </w:p>
        </w:tc>
        <w:tc>
          <w:tcPr>
            <w:tcW w:w="2834" w:type="dxa"/>
            <w:vAlign w:val="center"/>
          </w:tcPr>
          <w:p w14:paraId="28EB2177" w14:textId="77777777" w:rsidR="002C327B" w:rsidRPr="004D7D10" w:rsidRDefault="00F41875">
            <w:pPr>
              <w:spacing w:before="80"/>
              <w:jc w:val="center"/>
              <w:rPr>
                <w:sz w:val="18"/>
                <w:lang w:val="fr-CH"/>
              </w:rPr>
            </w:pPr>
            <w:r w:rsidRPr="004D7D10">
              <w:rPr>
                <w:sz w:val="18"/>
                <w:lang w:val="fr-CH"/>
              </w:rPr>
              <w:t>no</w:t>
            </w:r>
            <w:r w:rsidR="002C327B" w:rsidRPr="004D7D10">
              <w:rPr>
                <w:sz w:val="18"/>
                <w:lang w:val="fr-CH"/>
              </w:rPr>
              <w:t>n</w:t>
            </w:r>
          </w:p>
        </w:tc>
      </w:tr>
      <w:tr w:rsidR="002C327B" w:rsidRPr="004D7D10" w14:paraId="72BD15DE" w14:textId="77777777">
        <w:tblPrEx>
          <w:tblCellMar>
            <w:top w:w="0" w:type="dxa"/>
            <w:bottom w:w="0" w:type="dxa"/>
          </w:tblCellMar>
        </w:tblPrEx>
        <w:trPr>
          <w:jc w:val="center"/>
        </w:trPr>
        <w:tc>
          <w:tcPr>
            <w:tcW w:w="1841" w:type="dxa"/>
          </w:tcPr>
          <w:p w14:paraId="550FFAED" w14:textId="77777777" w:rsidR="002C327B" w:rsidRPr="004D7D10" w:rsidRDefault="006C02B8">
            <w:pPr>
              <w:spacing w:before="80"/>
              <w:jc w:val="center"/>
              <w:rPr>
                <w:sz w:val="18"/>
                <w:lang w:val="fr-CH"/>
              </w:rPr>
            </w:pPr>
            <w:r w:rsidRPr="004D7D10">
              <w:rPr>
                <w:noProof/>
                <w:sz w:val="18"/>
                <w:lang w:val="fr-CH"/>
              </w:rPr>
              <w:drawing>
                <wp:inline distT="0" distB="0" distL="0" distR="0" wp14:anchorId="0C6AEE74" wp14:editId="59FA8508">
                  <wp:extent cx="165100" cy="379095"/>
                  <wp:effectExtent l="0" t="0" r="0" b="0"/>
                  <wp:docPr id="76" name="Bild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65100" cy="379095"/>
                          </a:xfrm>
                          <a:prstGeom prst="rect">
                            <a:avLst/>
                          </a:prstGeom>
                          <a:noFill/>
                          <a:ln>
                            <a:noFill/>
                          </a:ln>
                        </pic:spPr>
                      </pic:pic>
                    </a:graphicData>
                  </a:graphic>
                </wp:inline>
              </w:drawing>
            </w:r>
          </w:p>
        </w:tc>
        <w:tc>
          <w:tcPr>
            <w:tcW w:w="1277" w:type="dxa"/>
            <w:vAlign w:val="center"/>
          </w:tcPr>
          <w:p w14:paraId="611A26A5" w14:textId="77777777" w:rsidR="002C327B" w:rsidRPr="004D7D10" w:rsidRDefault="006C02B8">
            <w:pPr>
              <w:spacing w:before="80"/>
              <w:jc w:val="center"/>
              <w:rPr>
                <w:sz w:val="18"/>
                <w:lang w:val="fr-CH"/>
              </w:rPr>
            </w:pPr>
            <w:r w:rsidRPr="004D7D10">
              <w:rPr>
                <w:noProof/>
                <w:sz w:val="18"/>
                <w:lang w:val="fr-CH"/>
              </w:rPr>
              <w:drawing>
                <wp:inline distT="0" distB="0" distL="0" distR="0" wp14:anchorId="3313F8F4" wp14:editId="5B25F37A">
                  <wp:extent cx="457200" cy="369570"/>
                  <wp:effectExtent l="0" t="0" r="0" b="0"/>
                  <wp:docPr id="77" name="Bild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 cy="369570"/>
                          </a:xfrm>
                          <a:prstGeom prst="rect">
                            <a:avLst/>
                          </a:prstGeom>
                          <a:noFill/>
                          <a:ln>
                            <a:noFill/>
                          </a:ln>
                        </pic:spPr>
                      </pic:pic>
                    </a:graphicData>
                  </a:graphic>
                </wp:inline>
              </w:drawing>
            </w:r>
          </w:p>
        </w:tc>
        <w:tc>
          <w:tcPr>
            <w:tcW w:w="2834" w:type="dxa"/>
            <w:vAlign w:val="center"/>
          </w:tcPr>
          <w:p w14:paraId="43496BE5" w14:textId="77777777" w:rsidR="002C327B" w:rsidRPr="004D7D10" w:rsidRDefault="00F41875">
            <w:pPr>
              <w:spacing w:before="80"/>
              <w:jc w:val="center"/>
              <w:rPr>
                <w:sz w:val="18"/>
                <w:lang w:val="fr-CH"/>
              </w:rPr>
            </w:pPr>
            <w:r w:rsidRPr="004D7D10">
              <w:rPr>
                <w:sz w:val="18"/>
                <w:lang w:val="fr-CH"/>
              </w:rPr>
              <w:t>oui</w:t>
            </w:r>
          </w:p>
        </w:tc>
      </w:tr>
      <w:tr w:rsidR="002C327B" w:rsidRPr="004D7D10" w14:paraId="77F7A387" w14:textId="77777777">
        <w:tblPrEx>
          <w:tblCellMar>
            <w:top w:w="0" w:type="dxa"/>
            <w:bottom w:w="0" w:type="dxa"/>
          </w:tblCellMar>
        </w:tblPrEx>
        <w:trPr>
          <w:jc w:val="center"/>
        </w:trPr>
        <w:tc>
          <w:tcPr>
            <w:tcW w:w="1841" w:type="dxa"/>
          </w:tcPr>
          <w:p w14:paraId="5AFCD225" w14:textId="77777777" w:rsidR="002C327B" w:rsidRPr="004D7D10" w:rsidRDefault="006C02B8">
            <w:pPr>
              <w:spacing w:before="80"/>
              <w:jc w:val="center"/>
              <w:rPr>
                <w:sz w:val="18"/>
                <w:lang w:val="fr-CH"/>
              </w:rPr>
            </w:pPr>
            <w:r w:rsidRPr="004D7D10">
              <w:rPr>
                <w:noProof/>
                <w:sz w:val="18"/>
                <w:lang w:val="fr-CH"/>
              </w:rPr>
              <w:drawing>
                <wp:inline distT="0" distB="0" distL="0" distR="0" wp14:anchorId="33802FC0" wp14:editId="7637F103">
                  <wp:extent cx="184785" cy="330835"/>
                  <wp:effectExtent l="0" t="0" r="0" b="0"/>
                  <wp:docPr id="78" name="Bild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pic:cNvPicPr>
                            <a:picLocks/>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84785" cy="330835"/>
                          </a:xfrm>
                          <a:prstGeom prst="rect">
                            <a:avLst/>
                          </a:prstGeom>
                          <a:noFill/>
                          <a:ln>
                            <a:noFill/>
                          </a:ln>
                        </pic:spPr>
                      </pic:pic>
                    </a:graphicData>
                  </a:graphic>
                </wp:inline>
              </w:drawing>
            </w:r>
          </w:p>
        </w:tc>
        <w:tc>
          <w:tcPr>
            <w:tcW w:w="1277" w:type="dxa"/>
          </w:tcPr>
          <w:p w14:paraId="3016AFE2" w14:textId="77777777" w:rsidR="002C327B" w:rsidRPr="004D7D10" w:rsidRDefault="006C02B8">
            <w:pPr>
              <w:spacing w:before="80"/>
              <w:jc w:val="center"/>
              <w:rPr>
                <w:sz w:val="18"/>
                <w:lang w:val="fr-CH"/>
              </w:rPr>
            </w:pPr>
            <w:r w:rsidRPr="004D7D10">
              <w:rPr>
                <w:noProof/>
                <w:sz w:val="18"/>
                <w:lang w:val="fr-CH"/>
              </w:rPr>
              <w:drawing>
                <wp:inline distT="0" distB="0" distL="0" distR="0" wp14:anchorId="4B3C90A1" wp14:editId="64A3AD30">
                  <wp:extent cx="457200" cy="369570"/>
                  <wp:effectExtent l="0" t="0" r="0" b="0"/>
                  <wp:docPr id="79" name="Bild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457200" cy="369570"/>
                          </a:xfrm>
                          <a:prstGeom prst="rect">
                            <a:avLst/>
                          </a:prstGeom>
                          <a:noFill/>
                          <a:ln>
                            <a:noFill/>
                          </a:ln>
                        </pic:spPr>
                      </pic:pic>
                    </a:graphicData>
                  </a:graphic>
                </wp:inline>
              </w:drawing>
            </w:r>
          </w:p>
        </w:tc>
        <w:tc>
          <w:tcPr>
            <w:tcW w:w="2834" w:type="dxa"/>
            <w:vAlign w:val="center"/>
          </w:tcPr>
          <w:p w14:paraId="71662DCA" w14:textId="77777777" w:rsidR="002C327B" w:rsidRPr="004D7D10" w:rsidRDefault="00F41875">
            <w:pPr>
              <w:spacing w:before="80"/>
              <w:jc w:val="center"/>
              <w:rPr>
                <w:sz w:val="18"/>
                <w:lang w:val="fr-CH"/>
              </w:rPr>
            </w:pPr>
            <w:r w:rsidRPr="004D7D10">
              <w:rPr>
                <w:sz w:val="18"/>
                <w:lang w:val="fr-CH"/>
              </w:rPr>
              <w:t>oui</w:t>
            </w:r>
          </w:p>
        </w:tc>
      </w:tr>
    </w:tbl>
    <w:p w14:paraId="724969B3" w14:textId="77777777" w:rsidR="002C327B" w:rsidRPr="004D7D10" w:rsidRDefault="00F41875" w:rsidP="00F41875">
      <w:pPr>
        <w:pStyle w:val="Bildunterschrift"/>
        <w:rPr>
          <w:b w:val="0"/>
          <w:lang w:val="fr-CH"/>
        </w:rPr>
      </w:pPr>
      <w:r w:rsidRPr="004D7D10">
        <w:rPr>
          <w:lang w:val="fr-CH"/>
        </w:rPr>
        <w:t xml:space="preserve">Figure </w:t>
      </w:r>
      <w:r w:rsidR="002C327B" w:rsidRPr="004D7D10">
        <w:rPr>
          <w:lang w:val="fr-CH"/>
        </w:rPr>
        <w:t>6</w:t>
      </w:r>
      <w:r w:rsidR="00B836EB">
        <w:rPr>
          <w:lang w:val="fr-CH"/>
        </w:rPr>
        <w:t>3</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Si l’on considère toutes les combinaisons possibles de remontée mécanique </w:t>
      </w:r>
      <w:r w:rsidRPr="004D7D10">
        <w:rPr>
          <w:b w:val="0"/>
          <w:i/>
          <w:lang w:val="fr-CH"/>
        </w:rPr>
        <w:t>RM</w:t>
      </w:r>
      <w:r w:rsidRPr="004D7D10">
        <w:rPr>
          <w:b w:val="0"/>
          <w:lang w:val="fr-CH"/>
        </w:rPr>
        <w:br/>
        <w:t xml:space="preserve">et de zone tarifaire </w:t>
      </w:r>
      <w:r w:rsidRPr="004D7D10">
        <w:rPr>
          <w:b w:val="0"/>
          <w:i/>
          <w:iCs/>
          <w:lang w:val="fr-CH"/>
        </w:rPr>
        <w:t>Z</w:t>
      </w:r>
      <w:r w:rsidRPr="004D7D10">
        <w:rPr>
          <w:b w:val="0"/>
          <w:i/>
          <w:lang w:val="fr-CH"/>
        </w:rPr>
        <w:t>T</w:t>
      </w:r>
      <w:r w:rsidRPr="004D7D10">
        <w:rPr>
          <w:b w:val="0"/>
          <w:lang w:val="fr-CH"/>
        </w:rPr>
        <w:t xml:space="preserve"> de l’illustration précédente, seules les stations inférieure et supérieure de </w:t>
      </w:r>
      <w:r w:rsidR="001F1D71" w:rsidRPr="004D7D10">
        <w:rPr>
          <w:b w:val="0"/>
          <w:lang w:val="fr-CH"/>
        </w:rPr>
        <w:t xml:space="preserve">la </w:t>
      </w:r>
      <w:r w:rsidRPr="004D7D10">
        <w:rPr>
          <w:b w:val="0"/>
          <w:i/>
          <w:lang w:val="fr-CH"/>
        </w:rPr>
        <w:t>RM</w:t>
      </w:r>
      <w:r w:rsidR="002C327B" w:rsidRPr="004D7D10">
        <w:rPr>
          <w:b w:val="0"/>
          <w:i/>
          <w:lang w:val="fr-CH"/>
        </w:rPr>
        <w:t xml:space="preserve"> </w:t>
      </w:r>
      <w:r w:rsidRPr="004D7D10">
        <w:rPr>
          <w:b w:val="0"/>
          <w:lang w:val="fr-CH"/>
        </w:rPr>
        <w:t xml:space="preserve">de quatre d’entre elles (sur un total de six) se trouvent dans </w:t>
      </w:r>
      <w:r w:rsidR="001F1D71" w:rsidRPr="004D7D10">
        <w:rPr>
          <w:b w:val="0"/>
          <w:lang w:val="fr-CH"/>
        </w:rPr>
        <w:t>le secteur d’une</w:t>
      </w:r>
      <w:r w:rsidRPr="004D7D10">
        <w:rPr>
          <w:b w:val="0"/>
          <w:lang w:val="fr-CH"/>
        </w:rPr>
        <w:t xml:space="preserve"> </w:t>
      </w:r>
      <w:r w:rsidRPr="004D7D10">
        <w:rPr>
          <w:b w:val="0"/>
          <w:i/>
          <w:iCs/>
          <w:lang w:val="fr-CH"/>
        </w:rPr>
        <w:t>Z</w:t>
      </w:r>
      <w:r w:rsidR="002C327B" w:rsidRPr="004D7D10">
        <w:rPr>
          <w:b w:val="0"/>
          <w:i/>
          <w:lang w:val="fr-CH"/>
        </w:rPr>
        <w:t>T.</w:t>
      </w:r>
    </w:p>
    <w:p w14:paraId="0568FB61" w14:textId="77777777" w:rsidR="002C327B" w:rsidRPr="004D7D10" w:rsidRDefault="001526D7" w:rsidP="001F1D71">
      <w:pPr>
        <w:rPr>
          <w:lang w:val="fr-CH"/>
        </w:rPr>
      </w:pPr>
      <w:r w:rsidRPr="004D7D10">
        <w:rPr>
          <w:lang w:val="fr-CH"/>
        </w:rPr>
        <w:t xml:space="preserve">Comme pour une projection, </w:t>
      </w:r>
      <w:r w:rsidR="001F1D71" w:rsidRPr="004D7D10">
        <w:rPr>
          <w:lang w:val="fr-CH"/>
        </w:rPr>
        <w:t xml:space="preserve">la </w:t>
      </w:r>
      <w:r w:rsidRPr="004D7D10">
        <w:rPr>
          <w:lang w:val="fr-CH"/>
        </w:rPr>
        <w:t>dernière étape</w:t>
      </w:r>
      <w:r w:rsidR="001F1D71" w:rsidRPr="004D7D10">
        <w:rPr>
          <w:lang w:val="fr-CH"/>
        </w:rPr>
        <w:t xml:space="preserve"> consiste à déterminer</w:t>
      </w:r>
      <w:r w:rsidRPr="004D7D10">
        <w:rPr>
          <w:lang w:val="fr-CH"/>
        </w:rPr>
        <w:t xml:space="preserve"> les propriétés à posséder par les objets-vues et la manièr</w:t>
      </w:r>
      <w:r w:rsidR="001F1D71" w:rsidRPr="004D7D10">
        <w:rPr>
          <w:lang w:val="fr-CH"/>
        </w:rPr>
        <w:t>e dont les valeurs associées s</w:t>
      </w:r>
      <w:r w:rsidRPr="004D7D10">
        <w:rPr>
          <w:lang w:val="fr-CH"/>
        </w:rPr>
        <w:t>ont obtenues.</w:t>
      </w:r>
      <w:r w:rsidR="002C327B" w:rsidRPr="004D7D10">
        <w:rPr>
          <w:lang w:val="fr-CH"/>
        </w:rPr>
        <w:t xml:space="preserve"> </w:t>
      </w:r>
      <w:r w:rsidRPr="004D7D10">
        <w:rPr>
          <w:lang w:val="fr-CH"/>
        </w:rPr>
        <w:t>Da</w:t>
      </w:r>
      <w:r w:rsidR="002C327B" w:rsidRPr="004D7D10">
        <w:rPr>
          <w:lang w:val="fr-CH"/>
        </w:rPr>
        <w:t>n</w:t>
      </w:r>
      <w:r w:rsidRPr="004D7D10">
        <w:rPr>
          <w:lang w:val="fr-CH"/>
        </w:rPr>
        <w:t xml:space="preserve">s la </w:t>
      </w:r>
      <w:r w:rsidR="001F1D71" w:rsidRPr="004D7D10">
        <w:rPr>
          <w:lang w:val="fr-CH"/>
        </w:rPr>
        <w:t>définition INTERLIS précédente, la partie s</w:t>
      </w:r>
      <w:r w:rsidRPr="004D7D10">
        <w:rPr>
          <w:lang w:val="fr-CH"/>
        </w:rPr>
        <w:t>u</w:t>
      </w:r>
      <w:r w:rsidR="001F1D71" w:rsidRPr="004D7D10">
        <w:rPr>
          <w:lang w:val="fr-CH"/>
        </w:rPr>
        <w:t>ivant le</w:t>
      </w:r>
      <w:r w:rsidRPr="004D7D10">
        <w:rPr>
          <w:lang w:val="fr-CH"/>
        </w:rPr>
        <w:t xml:space="preserve"> signe d’égalité sert à cette fin.</w:t>
      </w:r>
    </w:p>
    <w:p w14:paraId="27807BC0" w14:textId="77777777" w:rsidR="002C327B" w:rsidRPr="004D7D10" w:rsidRDefault="001526D7" w:rsidP="00EF3D69">
      <w:pPr>
        <w:rPr>
          <w:lang w:val="fr-CH"/>
        </w:rPr>
      </w:pPr>
      <w:r w:rsidRPr="004D7D10">
        <w:rPr>
          <w:lang w:val="fr-CH"/>
        </w:rPr>
        <w:t>Une remontée mécanique n’apparaîtra pas</w:t>
      </w:r>
      <w:r w:rsidR="00184AF2" w:rsidRPr="004D7D10">
        <w:rPr>
          <w:lang w:val="fr-CH"/>
        </w:rPr>
        <w:t xml:space="preserve"> s</w:t>
      </w:r>
      <w:r w:rsidRPr="004D7D10">
        <w:rPr>
          <w:lang w:val="fr-CH"/>
        </w:rPr>
        <w:t>ur la vue si elle ne se trouve dans les limites d’aucune zone tarifaire</w:t>
      </w:r>
      <w:r w:rsidR="002C327B" w:rsidRPr="004D7D10">
        <w:rPr>
          <w:lang w:val="fr-CH"/>
        </w:rPr>
        <w:t xml:space="preserve">. </w:t>
      </w:r>
      <w:r w:rsidR="00EF3D69" w:rsidRPr="004D7D10">
        <w:rPr>
          <w:lang w:val="fr-CH"/>
        </w:rPr>
        <w:t>U</w:t>
      </w:r>
      <w:r w:rsidR="00184AF2" w:rsidRPr="004D7D10">
        <w:rPr>
          <w:lang w:val="fr-CH"/>
        </w:rPr>
        <w:t xml:space="preserve">ne jonction particulière (dite </w:t>
      </w:r>
      <w:r w:rsidR="002C327B" w:rsidRPr="004D7D10">
        <w:rPr>
          <w:lang w:val="fr-CH"/>
        </w:rPr>
        <w:t>«</w:t>
      </w:r>
      <w:r w:rsidR="00184AF2" w:rsidRPr="004D7D10">
        <w:rPr>
          <w:lang w:val="fr-CH"/>
        </w:rPr>
        <w:t xml:space="preserve"> </w:t>
      </w:r>
      <w:r w:rsidR="002C327B" w:rsidRPr="004D7D10">
        <w:rPr>
          <w:b/>
          <w:lang w:val="fr-CH"/>
        </w:rPr>
        <w:t>Outer Join</w:t>
      </w:r>
      <w:r w:rsidR="00184AF2" w:rsidRPr="004D7D10">
        <w:rPr>
          <w:b/>
          <w:lang w:val="fr-CH"/>
        </w:rPr>
        <w:t xml:space="preserve"> </w:t>
      </w:r>
      <w:r w:rsidR="00184AF2" w:rsidRPr="004D7D10">
        <w:rPr>
          <w:lang w:val="fr-CH"/>
        </w:rPr>
        <w:t>»)</w:t>
      </w:r>
      <w:r w:rsidR="00EF3D69" w:rsidRPr="004D7D10">
        <w:rPr>
          <w:lang w:val="fr-CH"/>
        </w:rPr>
        <w:t xml:space="preserve"> permet toutefois d’exiger</w:t>
      </w:r>
      <w:r w:rsidR="002C327B" w:rsidRPr="004D7D10">
        <w:rPr>
          <w:lang w:val="fr-CH"/>
        </w:rPr>
        <w:t xml:space="preserve"> </w:t>
      </w:r>
      <w:r w:rsidR="00184AF2" w:rsidRPr="004D7D10">
        <w:rPr>
          <w:lang w:val="fr-CH"/>
        </w:rPr>
        <w:t xml:space="preserve">qu’un objet-vue soit généré même en l’absence </w:t>
      </w:r>
      <w:r w:rsidR="002C327B" w:rsidRPr="004D7D10">
        <w:rPr>
          <w:lang w:val="fr-CH"/>
        </w:rPr>
        <w:t>d</w:t>
      </w:r>
      <w:r w:rsidR="00184AF2" w:rsidRPr="004D7D10">
        <w:rPr>
          <w:lang w:val="fr-CH"/>
        </w:rPr>
        <w:t>e zone tarifaire pour une remontée mécanique</w:t>
      </w:r>
      <w:r w:rsidR="00EF3D69" w:rsidRPr="004D7D10">
        <w:rPr>
          <w:lang w:val="fr-CH"/>
        </w:rPr>
        <w:t xml:space="preserve"> donnée</w:t>
      </w:r>
      <w:r w:rsidR="00184AF2" w:rsidRPr="004D7D10">
        <w:rPr>
          <w:lang w:val="fr-CH"/>
        </w:rPr>
        <w:t>.</w:t>
      </w:r>
      <w:r w:rsidR="002C327B" w:rsidRPr="004D7D10">
        <w:rPr>
          <w:lang w:val="fr-CH"/>
        </w:rPr>
        <w:t xml:space="preserve"> </w:t>
      </w:r>
      <w:r w:rsidR="00EF3D69" w:rsidRPr="004D7D10">
        <w:rPr>
          <w:lang w:val="fr-CH"/>
        </w:rPr>
        <w:t xml:space="preserve">Cette possibilité présente cependant peu d’intérêt dans le contexte des </w:t>
      </w:r>
      <w:r w:rsidR="00184AF2" w:rsidRPr="004D7D10">
        <w:rPr>
          <w:lang w:val="fr-CH"/>
        </w:rPr>
        <w:t xml:space="preserve">remontées mécaniques </w:t>
      </w:r>
      <w:r w:rsidR="00EF3D69" w:rsidRPr="004D7D10">
        <w:rPr>
          <w:lang w:val="fr-CH"/>
        </w:rPr>
        <w:t>et d</w:t>
      </w:r>
      <w:r w:rsidR="00184AF2" w:rsidRPr="004D7D10">
        <w:rPr>
          <w:lang w:val="fr-CH"/>
        </w:rPr>
        <w:t>es zones tarifaires</w:t>
      </w:r>
      <w:r w:rsidR="00EF3D69" w:rsidRPr="004D7D10">
        <w:rPr>
          <w:lang w:val="fr-CH"/>
        </w:rPr>
        <w:t xml:space="preserve"> de notre application concrète</w:t>
      </w:r>
      <w:r w:rsidR="002C327B" w:rsidRPr="004D7D10">
        <w:rPr>
          <w:lang w:val="fr-CH"/>
        </w:rPr>
        <w:t>.</w:t>
      </w:r>
    </w:p>
    <w:p w14:paraId="0718417B" w14:textId="77777777" w:rsidR="002C327B" w:rsidRPr="004D7D10" w:rsidRDefault="002C327B">
      <w:pPr>
        <w:rPr>
          <w:lang w:val="fr-CH"/>
        </w:rPr>
      </w:pPr>
    </w:p>
    <w:p w14:paraId="4894BF29" w14:textId="77777777" w:rsidR="002C327B" w:rsidRPr="004D7D10" w:rsidRDefault="002C327B" w:rsidP="00EF3D69">
      <w:pPr>
        <w:rPr>
          <w:lang w:val="fr-CH"/>
        </w:rPr>
      </w:pPr>
      <w:r w:rsidRPr="004D7D10">
        <w:rPr>
          <w:lang w:val="fr-CH"/>
        </w:rPr>
        <w:fldChar w:fldCharType="begin"/>
      </w:r>
      <w:r w:rsidRPr="004D7D10">
        <w:rPr>
          <w:lang w:val="fr-CH"/>
        </w:rPr>
        <w:instrText xml:space="preserve"> XE "Union" </w:instrText>
      </w:r>
      <w:r w:rsidRPr="004D7D10">
        <w:rPr>
          <w:lang w:val="fr-CH"/>
        </w:rPr>
        <w:fldChar w:fldCharType="end"/>
      </w:r>
      <w:r w:rsidRPr="004D7D10">
        <w:rPr>
          <w:lang w:val="fr-CH"/>
        </w:rPr>
        <w:fldChar w:fldCharType="begin"/>
      </w:r>
      <w:r w:rsidRPr="004D7D10">
        <w:rPr>
          <w:lang w:val="fr-CH"/>
        </w:rPr>
        <w:instrText xml:space="preserve"> XE "</w:instrText>
      </w:r>
      <w:r w:rsidR="003E0D6C" w:rsidRPr="004D7D10">
        <w:rPr>
          <w:lang w:val="fr-CH"/>
        </w:rPr>
        <w:instrText>Vue</w:instrText>
      </w:r>
      <w:r w:rsidRPr="004D7D10">
        <w:rPr>
          <w:lang w:val="fr-CH"/>
        </w:rPr>
        <w:instrText>:</w:instrText>
      </w:r>
      <w:r w:rsidR="003E0D6C" w:rsidRPr="004D7D10">
        <w:rPr>
          <w:lang w:val="fr-CH"/>
        </w:rPr>
        <w:instrText>union</w:instrText>
      </w:r>
      <w:r w:rsidRPr="004D7D10">
        <w:rPr>
          <w:lang w:val="fr-CH"/>
        </w:rPr>
        <w:instrText xml:space="preserve">" </w:instrText>
      </w:r>
      <w:r w:rsidRPr="004D7D10">
        <w:rPr>
          <w:lang w:val="fr-CH"/>
        </w:rPr>
        <w:fldChar w:fldCharType="end"/>
      </w:r>
      <w:r w:rsidR="00EF3D69" w:rsidRPr="004D7D10">
        <w:rPr>
          <w:lang w:val="fr-CH"/>
        </w:rPr>
        <w:t>Si l’on souhaite répertorier toutes les coordonnées de</w:t>
      </w:r>
      <w:r w:rsidR="00E03A97" w:rsidRPr="004D7D10">
        <w:rPr>
          <w:lang w:val="fr-CH"/>
        </w:rPr>
        <w:t xml:space="preserve"> stations inférieure</w:t>
      </w:r>
      <w:r w:rsidR="00EF3D69" w:rsidRPr="004D7D10">
        <w:rPr>
          <w:lang w:val="fr-CH"/>
        </w:rPr>
        <w:t>s</w:t>
      </w:r>
      <w:r w:rsidR="00E03A97" w:rsidRPr="004D7D10">
        <w:rPr>
          <w:lang w:val="fr-CH"/>
        </w:rPr>
        <w:t xml:space="preserve"> et supérieure</w:t>
      </w:r>
      <w:r w:rsidR="00EF3D69" w:rsidRPr="004D7D10">
        <w:rPr>
          <w:lang w:val="fr-CH"/>
        </w:rPr>
        <w:t>s</w:t>
      </w:r>
      <w:r w:rsidR="00E03A97" w:rsidRPr="004D7D10">
        <w:rPr>
          <w:lang w:val="fr-CH"/>
        </w:rPr>
        <w:t>, on se heurte à un obstacle</w:t>
      </w:r>
      <w:r w:rsidR="00EF3D69" w:rsidRPr="004D7D10">
        <w:rPr>
          <w:lang w:val="fr-CH"/>
        </w:rPr>
        <w:t xml:space="preserve">, à savoir au </w:t>
      </w:r>
      <w:r w:rsidR="00E03A97" w:rsidRPr="004D7D10">
        <w:rPr>
          <w:lang w:val="fr-CH"/>
        </w:rPr>
        <w:t>fait que ces coordonnées sont gérées sous forme d’attributs individuels de chacune des remontées mécaniques.</w:t>
      </w:r>
      <w:r w:rsidRPr="004D7D10">
        <w:rPr>
          <w:lang w:val="fr-CH"/>
        </w:rPr>
        <w:t xml:space="preserve"> </w:t>
      </w:r>
      <w:r w:rsidR="00E03A97" w:rsidRPr="004D7D10">
        <w:rPr>
          <w:lang w:val="fr-CH"/>
        </w:rPr>
        <w:t>L’</w:t>
      </w:r>
      <w:r w:rsidR="00E03A97" w:rsidRPr="004D7D10">
        <w:rPr>
          <w:b/>
          <w:lang w:val="fr-CH"/>
        </w:rPr>
        <w:t>union</w:t>
      </w:r>
      <w:r w:rsidRPr="004D7D10">
        <w:rPr>
          <w:b/>
          <w:lang w:val="fr-CH"/>
        </w:rPr>
        <w:t xml:space="preserve"> (UNION)</w:t>
      </w:r>
      <w:r w:rsidRPr="004D7D10">
        <w:rPr>
          <w:lang w:val="fr-CH"/>
        </w:rPr>
        <w:t xml:space="preserve"> </w:t>
      </w:r>
      <w:r w:rsidR="00E03A97" w:rsidRPr="004D7D10">
        <w:rPr>
          <w:lang w:val="fr-CH"/>
        </w:rPr>
        <w:t>permet cependant de les regrouper au se</w:t>
      </w:r>
      <w:r w:rsidR="00EF3D69" w:rsidRPr="004D7D10">
        <w:rPr>
          <w:lang w:val="fr-CH"/>
        </w:rPr>
        <w:t>in d’un ensemble d’objets-vues égaux en droits.</w:t>
      </w:r>
    </w:p>
    <w:p w14:paraId="0D765992" w14:textId="77777777" w:rsidR="002C327B" w:rsidRPr="004D7D10" w:rsidRDefault="00E03A97" w:rsidP="00C213BC">
      <w:pPr>
        <w:pStyle w:val="Beispielcode"/>
        <w:ind w:right="280"/>
        <w:rPr>
          <w:lang w:val="fr-CH"/>
        </w:rPr>
      </w:pPr>
      <w:r w:rsidRPr="004D7D10">
        <w:rPr>
          <w:lang w:val="fr-CH"/>
        </w:rPr>
        <w:t>VIEW Coordonne</w:t>
      </w:r>
      <w:r w:rsidR="00EF3D69" w:rsidRPr="004D7D10">
        <w:rPr>
          <w:lang w:val="fr-CH"/>
        </w:rPr>
        <w:t>esStations</w:t>
      </w:r>
      <w:r w:rsidR="00EF3D69" w:rsidRPr="004D7D10">
        <w:rPr>
          <w:lang w:val="fr-CH"/>
        </w:rPr>
        <w:br/>
      </w:r>
      <w:r w:rsidR="003F670C" w:rsidRPr="004D7D10">
        <w:rPr>
          <w:lang w:val="fr-CH"/>
        </w:rPr>
        <w:t xml:space="preserve">  </w:t>
      </w:r>
      <w:r w:rsidR="00EF3D69" w:rsidRPr="004D7D10">
        <w:rPr>
          <w:lang w:val="fr-CH"/>
        </w:rPr>
        <w:t>UNION OF StationInferieure ~ RemonteeMecanique,</w:t>
      </w:r>
      <w:r w:rsidR="003F670C" w:rsidRPr="004D7D10">
        <w:rPr>
          <w:lang w:val="fr-CH"/>
        </w:rPr>
        <w:br/>
        <w:t xml:space="preserve">          </w:t>
      </w:r>
      <w:r w:rsidR="00EF3D69" w:rsidRPr="004D7D10">
        <w:rPr>
          <w:lang w:val="fr-CH"/>
        </w:rPr>
        <w:t xml:space="preserve"> StationSuperieure ~ RemonteeM</w:t>
      </w:r>
      <w:r w:rsidRPr="004D7D10">
        <w:rPr>
          <w:lang w:val="fr-CH"/>
        </w:rPr>
        <w:t>ecaniqu</w:t>
      </w:r>
      <w:r w:rsidR="002C327B" w:rsidRPr="004D7D10">
        <w:rPr>
          <w:lang w:val="fr-CH"/>
        </w:rPr>
        <w:t>e</w:t>
      </w:r>
      <w:r w:rsidR="003C5AA3" w:rsidRPr="004D7D10">
        <w:rPr>
          <w:lang w:val="fr-CH"/>
        </w:rPr>
        <w:t>;</w:t>
      </w:r>
      <w:r w:rsidR="003C5AA3" w:rsidRPr="004D7D10">
        <w:rPr>
          <w:lang w:val="fr-CH"/>
        </w:rPr>
        <w:br/>
        <w:t>=</w:t>
      </w:r>
      <w:r w:rsidR="003C5AA3" w:rsidRPr="004D7D10">
        <w:rPr>
          <w:lang w:val="fr-CH"/>
        </w:rPr>
        <w:br/>
        <w:t xml:space="preserve">  Coordonnees: Beotie.</w:t>
      </w:r>
      <w:r w:rsidR="002142A2" w:rsidRPr="004D7D10">
        <w:rPr>
          <w:lang w:val="fr-CH"/>
        </w:rPr>
        <w:t>CoordNational</w:t>
      </w:r>
      <w:r w:rsidR="00EF3D69" w:rsidRPr="004D7D10">
        <w:rPr>
          <w:lang w:val="fr-CH"/>
        </w:rPr>
        <w:t xml:space="preserve"> := StationInferieure</w:t>
      </w:r>
      <w:r w:rsidR="003F670C" w:rsidRPr="004D7D10">
        <w:rPr>
          <w:lang w:val="fr-CH"/>
        </w:rPr>
        <w:t xml:space="preserve"> </w:t>
      </w:r>
      <w:r w:rsidR="00EF3D69" w:rsidRPr="004D7D10">
        <w:rPr>
          <w:lang w:val="fr-CH"/>
        </w:rPr>
        <w:t>-&gt;</w:t>
      </w:r>
      <w:r w:rsidR="003F670C" w:rsidRPr="004D7D10">
        <w:rPr>
          <w:lang w:val="fr-CH"/>
        </w:rPr>
        <w:t xml:space="preserve"> </w:t>
      </w:r>
      <w:r w:rsidR="00EF3D69" w:rsidRPr="004D7D10">
        <w:rPr>
          <w:lang w:val="fr-CH"/>
        </w:rPr>
        <w:t>PosStationInf</w:t>
      </w:r>
      <w:r w:rsidR="002C327B" w:rsidRPr="004D7D10">
        <w:rPr>
          <w:lang w:val="fr-CH"/>
        </w:rPr>
        <w:t>,</w:t>
      </w:r>
      <w:r w:rsidR="002C327B" w:rsidRPr="004D7D10">
        <w:rPr>
          <w:lang w:val="fr-CH"/>
        </w:rPr>
        <w:br/>
        <w:t xml:space="preserve">                        </w:t>
      </w:r>
      <w:r w:rsidR="00C213BC" w:rsidRPr="004D7D10">
        <w:rPr>
          <w:lang w:val="fr-CH"/>
        </w:rPr>
        <w:t xml:space="preserve">     </w:t>
      </w:r>
      <w:r w:rsidR="00EF3D69" w:rsidRPr="004D7D10">
        <w:rPr>
          <w:lang w:val="fr-CH"/>
        </w:rPr>
        <w:t xml:space="preserve">          StationSuperieure</w:t>
      </w:r>
      <w:r w:rsidR="003F670C" w:rsidRPr="004D7D10">
        <w:rPr>
          <w:lang w:val="fr-CH"/>
        </w:rPr>
        <w:t xml:space="preserve"> </w:t>
      </w:r>
      <w:r w:rsidR="00EF3D69" w:rsidRPr="004D7D10">
        <w:rPr>
          <w:lang w:val="fr-CH"/>
        </w:rPr>
        <w:t>-&gt;</w:t>
      </w:r>
      <w:r w:rsidR="003F670C" w:rsidRPr="004D7D10">
        <w:rPr>
          <w:lang w:val="fr-CH"/>
        </w:rPr>
        <w:t xml:space="preserve"> </w:t>
      </w:r>
      <w:r w:rsidR="00EF3D69" w:rsidRPr="004D7D10">
        <w:rPr>
          <w:lang w:val="fr-CH"/>
        </w:rPr>
        <w:t>PosStationSup</w:t>
      </w:r>
      <w:r w:rsidR="003C5AA3" w:rsidRPr="004D7D10">
        <w:rPr>
          <w:lang w:val="fr-CH"/>
        </w:rPr>
        <w:t>;</w:t>
      </w:r>
      <w:r w:rsidR="003C5AA3" w:rsidRPr="004D7D10">
        <w:rPr>
          <w:lang w:val="fr-CH"/>
        </w:rPr>
        <w:br/>
        <w:t>END Coordonne</w:t>
      </w:r>
      <w:r w:rsidR="00EF3D69" w:rsidRPr="004D7D10">
        <w:rPr>
          <w:lang w:val="fr-CH"/>
        </w:rPr>
        <w:t>esS</w:t>
      </w:r>
      <w:r w:rsidR="003C5AA3" w:rsidRPr="004D7D10">
        <w:rPr>
          <w:lang w:val="fr-CH"/>
        </w:rPr>
        <w:t>tations</w:t>
      </w:r>
      <w:r w:rsidR="002C327B" w:rsidRPr="004D7D10">
        <w:rPr>
          <w:lang w:val="fr-CH"/>
        </w:rPr>
        <w:t>;</w:t>
      </w:r>
    </w:p>
    <w:p w14:paraId="1056E912" w14:textId="77777777" w:rsidR="002C327B" w:rsidRPr="004D7D10" w:rsidRDefault="00F36074" w:rsidP="00F36074">
      <w:pPr>
        <w:rPr>
          <w:lang w:val="fr-CH"/>
        </w:rPr>
      </w:pPr>
      <w:r w:rsidRPr="004D7D10">
        <w:rPr>
          <w:lang w:val="fr-CH"/>
        </w:rPr>
        <w:t xml:space="preserve">L’ensemble des objets-vues est ici deux fois plus </w:t>
      </w:r>
      <w:r w:rsidR="003C5AA3" w:rsidRPr="004D7D10">
        <w:rPr>
          <w:lang w:val="fr-CH"/>
        </w:rPr>
        <w:t>é</w:t>
      </w:r>
      <w:r w:rsidRPr="004D7D10">
        <w:rPr>
          <w:lang w:val="fr-CH"/>
        </w:rPr>
        <w:t>tendu que celui des remontées mécaniques puisqu’il intègre</w:t>
      </w:r>
      <w:r w:rsidR="003C5AA3" w:rsidRPr="004D7D10">
        <w:rPr>
          <w:lang w:val="fr-CH"/>
        </w:rPr>
        <w:t xml:space="preserve"> la totalité des stations inférieures plus la totalité des stations supérieures.  Ainsi, l’attribut est défini dans le respect  de l’attribut de position de la station inférieure ou de la station supérieure, selon le cas.</w:t>
      </w:r>
    </w:p>
    <w:p w14:paraId="7137FF66" w14:textId="77777777" w:rsidR="002C327B" w:rsidRPr="004D7D10" w:rsidRDefault="00E80F92" w:rsidP="0080592B">
      <w:pPr>
        <w:rPr>
          <w:lang w:val="fr-CH"/>
        </w:rPr>
      </w:pPr>
      <w:r w:rsidRPr="004D7D10">
        <w:rPr>
          <w:bCs/>
          <w:lang w:val="fr-CH"/>
        </w:rPr>
        <w:t>L’</w:t>
      </w:r>
      <w:r w:rsidRPr="004D7D10">
        <w:rPr>
          <w:b/>
          <w:lang w:val="fr-CH"/>
        </w:rPr>
        <w:t xml:space="preserve">agrégation </w:t>
      </w:r>
      <w:r w:rsidR="002C327B" w:rsidRPr="004D7D10">
        <w:rPr>
          <w:b/>
          <w:lang w:val="fr-CH"/>
        </w:rPr>
        <w:t>(AGGREGATION)</w:t>
      </w:r>
      <w:r w:rsidRPr="004D7D10">
        <w:rPr>
          <w:lang w:val="fr-CH"/>
        </w:rPr>
        <w:t xml:space="preserve"> et l’</w:t>
      </w:r>
      <w:r w:rsidRPr="004D7D10">
        <w:rPr>
          <w:b/>
          <w:lang w:val="fr-CH"/>
        </w:rPr>
        <w:t>inspection</w:t>
      </w:r>
      <w:r w:rsidR="002C327B" w:rsidRPr="004D7D10">
        <w:rPr>
          <w:b/>
          <w:lang w:val="fr-CH"/>
        </w:rPr>
        <w:t xml:space="preserve"> (INSPECTION)</w:t>
      </w:r>
      <w:r w:rsidRPr="004D7D10">
        <w:rPr>
          <w:lang w:val="fr-CH"/>
        </w:rPr>
        <w:t xml:space="preserve"> sont liées aux </w:t>
      </w:r>
      <w:r w:rsidR="008144A7" w:rsidRPr="00983E51">
        <w:rPr>
          <w:lang w:val="en-GB"/>
        </w:rPr>
        <w:fldChar w:fldCharType="begin"/>
      </w:r>
      <w:r w:rsidR="008144A7" w:rsidRPr="00983E51">
        <w:rPr>
          <w:lang w:val="en-GB"/>
        </w:rPr>
        <w:instrText>XE "V</w:instrText>
      </w:r>
      <w:r w:rsidR="008144A7">
        <w:rPr>
          <w:lang w:val="en-GB"/>
        </w:rPr>
        <w:instrText>ue</w:instrText>
      </w:r>
      <w:r w:rsidR="00E47852">
        <w:rPr>
          <w:lang w:val="en-GB"/>
        </w:rPr>
        <w:instrText>:a</w:instrText>
      </w:r>
      <w:r w:rsidR="008144A7" w:rsidRPr="00983E51">
        <w:rPr>
          <w:lang w:val="en-GB"/>
        </w:rPr>
        <w:instrText>gr</w:instrText>
      </w:r>
      <w:r w:rsidR="00E47852">
        <w:rPr>
          <w:lang w:val="en-GB"/>
        </w:rPr>
        <w:instrText>é</w:instrText>
      </w:r>
      <w:r w:rsidR="008144A7" w:rsidRPr="00983E51">
        <w:rPr>
          <w:lang w:val="en-GB"/>
        </w:rPr>
        <w:instrText>gation"</w:instrText>
      </w:r>
      <w:r w:rsidR="008144A7" w:rsidRPr="00983E51">
        <w:rPr>
          <w:lang w:val="en-GB"/>
        </w:rPr>
        <w:fldChar w:fldCharType="end"/>
      </w:r>
      <w:r w:rsidR="008144A7" w:rsidRPr="00983E51">
        <w:rPr>
          <w:lang w:val="en-GB"/>
        </w:rPr>
        <w:fldChar w:fldCharType="begin"/>
      </w:r>
      <w:r w:rsidR="008144A7" w:rsidRPr="00983E51">
        <w:rPr>
          <w:lang w:val="en-GB"/>
        </w:rPr>
        <w:instrText>XE "V</w:instrText>
      </w:r>
      <w:r w:rsidR="00E47852">
        <w:rPr>
          <w:lang w:val="en-GB"/>
        </w:rPr>
        <w:instrText>ue:i</w:instrText>
      </w:r>
      <w:r w:rsidR="008144A7" w:rsidRPr="00983E51">
        <w:rPr>
          <w:lang w:val="en-GB"/>
        </w:rPr>
        <w:instrText>nspection"</w:instrText>
      </w:r>
      <w:r w:rsidR="008144A7" w:rsidRPr="00983E51">
        <w:rPr>
          <w:lang w:val="en-GB"/>
        </w:rPr>
        <w:fldChar w:fldCharType="end"/>
      </w:r>
      <w:r w:rsidR="008144A7" w:rsidRPr="00983E51">
        <w:rPr>
          <w:lang w:val="en-GB"/>
        </w:rPr>
        <w:fldChar w:fldCharType="begin"/>
      </w:r>
      <w:r w:rsidR="008144A7" w:rsidRPr="00983E51">
        <w:rPr>
          <w:lang w:val="en-GB"/>
        </w:rPr>
        <w:instrText>XE "Agr</w:instrText>
      </w:r>
      <w:r w:rsidR="00E47852">
        <w:rPr>
          <w:lang w:val="en-GB"/>
        </w:rPr>
        <w:instrText>é</w:instrText>
      </w:r>
      <w:r w:rsidR="008144A7" w:rsidRPr="00983E51">
        <w:rPr>
          <w:lang w:val="en-GB"/>
        </w:rPr>
        <w:instrText>gation:</w:instrText>
      </w:r>
      <w:r w:rsidR="00E47852">
        <w:rPr>
          <w:lang w:val="en-GB"/>
        </w:rPr>
        <w:instrText>de</w:instrText>
      </w:r>
      <w:r w:rsidR="008144A7" w:rsidRPr="00983E51">
        <w:rPr>
          <w:lang w:val="en-GB"/>
        </w:rPr>
        <w:instrText xml:space="preserve"> v</w:instrText>
      </w:r>
      <w:r w:rsidR="00E47852">
        <w:rPr>
          <w:lang w:val="en-GB"/>
        </w:rPr>
        <w:instrText>ue</w:instrText>
      </w:r>
      <w:r w:rsidR="008144A7" w:rsidRPr="00983E51">
        <w:rPr>
          <w:lang w:val="en-GB"/>
        </w:rPr>
        <w:instrText>s"</w:instrText>
      </w:r>
      <w:r w:rsidR="008144A7" w:rsidRPr="00983E51">
        <w:rPr>
          <w:lang w:val="en-GB"/>
        </w:rPr>
        <w:fldChar w:fldCharType="end"/>
      </w:r>
      <w:r w:rsidR="008144A7" w:rsidRPr="00983E51">
        <w:rPr>
          <w:lang w:val="en-GB"/>
        </w:rPr>
        <w:fldChar w:fldCharType="begin"/>
      </w:r>
      <w:r w:rsidR="008144A7" w:rsidRPr="00983E51">
        <w:rPr>
          <w:lang w:val="en-GB"/>
        </w:rPr>
        <w:instrText>XE "Inspe</w:instrText>
      </w:r>
      <w:r w:rsidR="008144A7" w:rsidRPr="00983E51">
        <w:rPr>
          <w:lang w:val="en-GB"/>
        </w:rPr>
        <w:instrText>c</w:instrText>
      </w:r>
      <w:r w:rsidR="008144A7" w:rsidRPr="00983E51">
        <w:rPr>
          <w:lang w:val="en-GB"/>
        </w:rPr>
        <w:instrText>tion"</w:instrText>
      </w:r>
      <w:r w:rsidR="008144A7" w:rsidRPr="00983E51">
        <w:rPr>
          <w:lang w:val="en-GB"/>
        </w:rPr>
        <w:fldChar w:fldCharType="end"/>
      </w:r>
      <w:r w:rsidR="008144A7" w:rsidRPr="00983E51">
        <w:rPr>
          <w:lang w:val="en-GB"/>
        </w:rPr>
        <w:fldChar w:fldCharType="begin"/>
      </w:r>
      <w:r w:rsidR="008144A7" w:rsidRPr="00983E51">
        <w:rPr>
          <w:lang w:val="en-GB"/>
        </w:rPr>
        <w:instrText>XE "Agr</w:instrText>
      </w:r>
      <w:r w:rsidR="00E47852">
        <w:rPr>
          <w:lang w:val="en-GB"/>
        </w:rPr>
        <w:instrText>é</w:instrText>
      </w:r>
      <w:r w:rsidR="008144A7" w:rsidRPr="00983E51">
        <w:rPr>
          <w:lang w:val="en-GB"/>
        </w:rPr>
        <w:instrText>gation"</w:instrText>
      </w:r>
      <w:r w:rsidR="008144A7" w:rsidRPr="00983E51">
        <w:rPr>
          <w:lang w:val="en-GB"/>
        </w:rPr>
        <w:fldChar w:fldCharType="end"/>
      </w:r>
      <w:r w:rsidR="008144A7" w:rsidRPr="00983E51">
        <w:rPr>
          <w:lang w:val="en-GB"/>
        </w:rPr>
        <w:fldChar w:fldCharType="begin"/>
      </w:r>
      <w:r w:rsidR="008144A7" w:rsidRPr="00983E51">
        <w:rPr>
          <w:lang w:val="en-GB"/>
        </w:rPr>
        <w:instrText>XE "Structure:</w:instrText>
      </w:r>
      <w:r w:rsidR="00E47852">
        <w:rPr>
          <w:lang w:val="en-GB"/>
        </w:rPr>
        <w:instrText>d'</w:instrText>
      </w:r>
      <w:r w:rsidR="008144A7" w:rsidRPr="00983E51">
        <w:rPr>
          <w:lang w:val="en-GB"/>
        </w:rPr>
        <w:instrText xml:space="preserve"> inspection"</w:instrText>
      </w:r>
      <w:r w:rsidR="008144A7" w:rsidRPr="00983E51">
        <w:rPr>
          <w:lang w:val="en-GB"/>
        </w:rPr>
        <w:fldChar w:fldCharType="end"/>
      </w:r>
      <w:r w:rsidR="008144A7" w:rsidRPr="00983E51">
        <w:rPr>
          <w:lang w:val="en-GB"/>
        </w:rPr>
        <w:fldChar w:fldCharType="begin"/>
      </w:r>
      <w:r w:rsidR="008144A7" w:rsidRPr="00983E51">
        <w:rPr>
          <w:lang w:val="en-GB"/>
        </w:rPr>
        <w:instrText>XE "Structure:</w:instrText>
      </w:r>
      <w:r w:rsidR="00E47852">
        <w:rPr>
          <w:lang w:val="en-GB"/>
        </w:rPr>
        <w:instrText>d'</w:instrText>
      </w:r>
      <w:r w:rsidR="008144A7" w:rsidRPr="00983E51">
        <w:rPr>
          <w:lang w:val="en-GB"/>
        </w:rPr>
        <w:instrText xml:space="preserve"> agr</w:instrText>
      </w:r>
      <w:r w:rsidR="00E47852">
        <w:rPr>
          <w:lang w:val="en-GB"/>
        </w:rPr>
        <w:instrText>é</w:instrText>
      </w:r>
      <w:r w:rsidR="008144A7" w:rsidRPr="00983E51">
        <w:rPr>
          <w:lang w:val="en-GB"/>
        </w:rPr>
        <w:instrText>gation"</w:instrText>
      </w:r>
      <w:r w:rsidR="008144A7" w:rsidRPr="00983E51">
        <w:rPr>
          <w:lang w:val="en-GB"/>
        </w:rPr>
        <w:fldChar w:fldCharType="end"/>
      </w:r>
      <w:r w:rsidRPr="004D7D10">
        <w:rPr>
          <w:lang w:val="fr-CH"/>
        </w:rPr>
        <w:t>attributs de structures.</w:t>
      </w:r>
      <w:r w:rsidR="002C327B" w:rsidRPr="004D7D10">
        <w:rPr>
          <w:lang w:val="fr-CH"/>
        </w:rPr>
        <w:t xml:space="preserve"> </w:t>
      </w:r>
      <w:r w:rsidR="00F36074" w:rsidRPr="004D7D10">
        <w:rPr>
          <w:lang w:val="fr-CH"/>
        </w:rPr>
        <w:t xml:space="preserve">Une agrégation regroupe </w:t>
      </w:r>
      <w:r w:rsidRPr="004D7D10">
        <w:rPr>
          <w:lang w:val="fr-CH"/>
        </w:rPr>
        <w:t>des objets présentant certaines propriétés identiques</w:t>
      </w:r>
      <w:r w:rsidR="002C327B" w:rsidRPr="004D7D10">
        <w:rPr>
          <w:lang w:val="fr-CH"/>
        </w:rPr>
        <w:t xml:space="preserve"> </w:t>
      </w:r>
      <w:r w:rsidRPr="004D7D10">
        <w:rPr>
          <w:lang w:val="fr-CH"/>
        </w:rPr>
        <w:t xml:space="preserve">au </w:t>
      </w:r>
      <w:r w:rsidRPr="004D7D10">
        <w:rPr>
          <w:lang w:val="fr-CH"/>
        </w:rPr>
        <w:lastRenderedPageBreak/>
        <w:t>sein d’un objet unique.</w:t>
      </w:r>
      <w:r w:rsidR="002C327B" w:rsidRPr="004D7D10">
        <w:rPr>
          <w:lang w:val="fr-CH"/>
        </w:rPr>
        <w:t xml:space="preserve"> </w:t>
      </w:r>
      <w:r w:rsidR="0080592B" w:rsidRPr="004D7D10">
        <w:rPr>
          <w:lang w:val="fr-CH"/>
        </w:rPr>
        <w:t>L</w:t>
      </w:r>
      <w:r w:rsidRPr="004D7D10">
        <w:rPr>
          <w:lang w:val="fr-CH"/>
        </w:rPr>
        <w:t xml:space="preserve">es objets </w:t>
      </w:r>
      <w:r w:rsidR="00F36074" w:rsidRPr="004D7D10">
        <w:rPr>
          <w:lang w:val="fr-CH"/>
        </w:rPr>
        <w:t>c</w:t>
      </w:r>
      <w:r w:rsidR="0080592B" w:rsidRPr="004D7D10">
        <w:rPr>
          <w:lang w:val="fr-CH"/>
        </w:rPr>
        <w:t>onsidérés jusqu’alors dans l’objet-vue sont disponibles en tant qu’</w:t>
      </w:r>
      <w:r w:rsidRPr="004D7D10">
        <w:rPr>
          <w:lang w:val="fr-CH"/>
        </w:rPr>
        <w:t xml:space="preserve">éléments d’un attribut de structure </w:t>
      </w:r>
      <w:r w:rsidR="006A402E" w:rsidRPr="004D7D10">
        <w:rPr>
          <w:lang w:val="fr-CH"/>
        </w:rPr>
        <w:t>(cf. §</w:t>
      </w:r>
      <w:r w:rsidR="002C327B" w:rsidRPr="004D7D10">
        <w:rPr>
          <w:lang w:val="fr-CH"/>
        </w:rPr>
        <w:t> </w:t>
      </w:r>
      <w:r w:rsidR="002C327B" w:rsidRPr="004D7D10">
        <w:rPr>
          <w:lang w:val="fr-CH"/>
        </w:rPr>
        <w:fldChar w:fldCharType="begin"/>
      </w:r>
      <w:r w:rsidR="002C327B" w:rsidRPr="004D7D10">
        <w:rPr>
          <w:lang w:val="fr-CH"/>
        </w:rPr>
        <w:instrText xml:space="preserve"> REF _Ref20544893 \r \h  \* MERGEFORMAT </w:instrText>
      </w:r>
      <w:r w:rsidR="0028574A" w:rsidRPr="004D7D10">
        <w:rPr>
          <w:lang w:val="fr-CH"/>
        </w:rPr>
      </w:r>
      <w:r w:rsidR="002C327B" w:rsidRPr="004D7D10">
        <w:rPr>
          <w:lang w:val="fr-CH"/>
        </w:rPr>
        <w:fldChar w:fldCharType="separate"/>
      </w:r>
      <w:r w:rsidR="00A8325A">
        <w:rPr>
          <w:lang w:val="fr-CH"/>
        </w:rPr>
        <w:t>6.17.3</w:t>
      </w:r>
      <w:r w:rsidR="002C327B" w:rsidRPr="004D7D10">
        <w:rPr>
          <w:lang w:val="fr-CH"/>
        </w:rPr>
        <w:fldChar w:fldCharType="end"/>
      </w:r>
      <w:r w:rsidR="002C327B" w:rsidRPr="004D7D10">
        <w:rPr>
          <w:lang w:val="fr-CH"/>
        </w:rPr>
        <w:t xml:space="preserve">). </w:t>
      </w:r>
      <w:r w:rsidRPr="004D7D10">
        <w:rPr>
          <w:lang w:val="fr-CH"/>
        </w:rPr>
        <w:t>U</w:t>
      </w:r>
      <w:r w:rsidR="002C327B" w:rsidRPr="004D7D10">
        <w:rPr>
          <w:lang w:val="fr-CH"/>
        </w:rPr>
        <w:t>ne</w:t>
      </w:r>
      <w:r w:rsidRPr="004D7D10">
        <w:rPr>
          <w:lang w:val="fr-CH"/>
        </w:rPr>
        <w:t xml:space="preserve"> inspection veille au contraire à ce que des éléments structurés donnent naissance à des objets-vues indépendants </w:t>
      </w:r>
      <w:r w:rsidR="006A402E" w:rsidRPr="004D7D10">
        <w:rPr>
          <w:lang w:val="fr-CH"/>
        </w:rPr>
        <w:t>(cf. §</w:t>
      </w:r>
      <w:r w:rsidR="002C327B" w:rsidRPr="004D7D10">
        <w:rPr>
          <w:lang w:val="fr-CH"/>
        </w:rPr>
        <w:t> </w:t>
      </w:r>
      <w:r w:rsidR="002C327B" w:rsidRPr="004D7D10">
        <w:rPr>
          <w:lang w:val="fr-CH"/>
        </w:rPr>
        <w:fldChar w:fldCharType="begin"/>
      </w:r>
      <w:r w:rsidR="002C327B" w:rsidRPr="004D7D10">
        <w:rPr>
          <w:lang w:val="fr-CH"/>
        </w:rPr>
        <w:instrText xml:space="preserve"> REF _Ref20544204 \r \h  \* MERGEFORMAT </w:instrText>
      </w:r>
      <w:r w:rsidR="0028574A" w:rsidRPr="004D7D10">
        <w:rPr>
          <w:lang w:val="fr-CH"/>
        </w:rPr>
      </w:r>
      <w:r w:rsidR="002C327B" w:rsidRPr="004D7D10">
        <w:rPr>
          <w:lang w:val="fr-CH"/>
        </w:rPr>
        <w:fldChar w:fldCharType="separate"/>
      </w:r>
      <w:r w:rsidR="00A8325A">
        <w:rPr>
          <w:lang w:val="fr-CH"/>
        </w:rPr>
        <w:t>6.14.3</w:t>
      </w:r>
      <w:r w:rsidR="002C327B" w:rsidRPr="004D7D10">
        <w:rPr>
          <w:lang w:val="fr-CH"/>
        </w:rPr>
        <w:fldChar w:fldCharType="end"/>
      </w:r>
      <w:r w:rsidR="002C327B" w:rsidRPr="004D7D10">
        <w:rPr>
          <w:lang w:val="fr-CH"/>
        </w:rPr>
        <w:t>).</w:t>
      </w:r>
    </w:p>
    <w:p w14:paraId="0C4DDE2D" w14:textId="77777777" w:rsidR="002C327B" w:rsidRPr="004D7D10" w:rsidRDefault="00E80F92" w:rsidP="00E80F92">
      <w:pPr>
        <w:pStyle w:val="berschrift3"/>
        <w:rPr>
          <w:lang w:val="fr-CH"/>
        </w:rPr>
      </w:pPr>
      <w:bookmarkStart w:id="174" w:name="_Ref20544893"/>
      <w:bookmarkStart w:id="175" w:name="_Toc231091515"/>
      <w:r w:rsidRPr="004D7D10">
        <w:rPr>
          <w:lang w:val="fr-CH"/>
        </w:rPr>
        <w:t>Constitution de vues pas à pas</w:t>
      </w:r>
      <w:bookmarkEnd w:id="174"/>
      <w:bookmarkEnd w:id="175"/>
    </w:p>
    <w:p w14:paraId="22510A0A" w14:textId="77777777" w:rsidR="002C327B" w:rsidRPr="004D7D10" w:rsidRDefault="002C327B" w:rsidP="00F53F06">
      <w:pPr>
        <w:rPr>
          <w:lang w:val="fr-CH"/>
        </w:rPr>
      </w:pPr>
      <w:r w:rsidRPr="004D7D10">
        <w:rPr>
          <w:lang w:val="fr-CH"/>
        </w:rPr>
        <w:fldChar w:fldCharType="begin"/>
      </w:r>
      <w:r w:rsidRPr="004D7D10">
        <w:rPr>
          <w:lang w:val="fr-CH"/>
        </w:rPr>
        <w:instrText xml:space="preserve"> XE "</w:instrText>
      </w:r>
      <w:r w:rsidR="003E0D6C" w:rsidRPr="004D7D10">
        <w:rPr>
          <w:lang w:val="fr-CH"/>
        </w:rPr>
        <w:instrText>Vue</w:instrText>
      </w:r>
      <w:r w:rsidRPr="004D7D10">
        <w:rPr>
          <w:lang w:val="fr-CH"/>
        </w:rPr>
        <w:instrText>:</w:instrText>
      </w:r>
      <w:r w:rsidR="003E0D6C" w:rsidRPr="004D7D10">
        <w:rPr>
          <w:lang w:val="fr-CH"/>
        </w:rPr>
        <w:instrText>constitution pas à pas</w:instrText>
      </w:r>
      <w:r w:rsidRPr="004D7D10">
        <w:rPr>
          <w:lang w:val="fr-CH"/>
        </w:rPr>
        <w:instrText xml:space="preserve">" </w:instrText>
      </w:r>
      <w:r w:rsidRPr="004D7D10">
        <w:rPr>
          <w:lang w:val="fr-CH"/>
        </w:rPr>
        <w:fldChar w:fldCharType="end"/>
      </w:r>
      <w:r w:rsidR="00E80F92" w:rsidRPr="004D7D10">
        <w:rPr>
          <w:lang w:val="fr-CH"/>
        </w:rPr>
        <w:t>Pour le contrôle des billets, il est indispensable de connaîtr</w:t>
      </w:r>
      <w:r w:rsidR="00F53F06" w:rsidRPr="004D7D10">
        <w:rPr>
          <w:lang w:val="fr-CH"/>
        </w:rPr>
        <w:t>e les types de billets valables</w:t>
      </w:r>
      <w:r w:rsidR="00E80F92" w:rsidRPr="004D7D10">
        <w:rPr>
          <w:lang w:val="fr-CH"/>
        </w:rPr>
        <w:t xml:space="preserve"> sur chacune des remontées mécaniques</w:t>
      </w:r>
      <w:r w:rsidRPr="004D7D10">
        <w:rPr>
          <w:lang w:val="fr-CH"/>
        </w:rPr>
        <w:t xml:space="preserve">. </w:t>
      </w:r>
      <w:r w:rsidR="00F53F06" w:rsidRPr="004D7D10">
        <w:rPr>
          <w:lang w:val="fr-CH"/>
        </w:rPr>
        <w:t>Il serait donc souhaitable de disposer d’</w:t>
      </w:r>
      <w:r w:rsidR="00E80F92" w:rsidRPr="004D7D10">
        <w:rPr>
          <w:lang w:val="fr-CH"/>
        </w:rPr>
        <w:t>u</w:t>
      </w:r>
      <w:r w:rsidRPr="004D7D10">
        <w:rPr>
          <w:lang w:val="fr-CH"/>
        </w:rPr>
        <w:t xml:space="preserve">n </w:t>
      </w:r>
      <w:r w:rsidR="00E80F92" w:rsidRPr="004D7D10">
        <w:rPr>
          <w:lang w:val="fr-CH"/>
        </w:rPr>
        <w:t>répertoire de t</w:t>
      </w:r>
      <w:r w:rsidR="00F53F06" w:rsidRPr="004D7D10">
        <w:rPr>
          <w:lang w:val="fr-CH"/>
        </w:rPr>
        <w:t xml:space="preserve">outes les remontées mécaniques indiquant </w:t>
      </w:r>
      <w:r w:rsidR="00E80F92" w:rsidRPr="004D7D10">
        <w:rPr>
          <w:lang w:val="fr-CH"/>
        </w:rPr>
        <w:t>les types de billets valables s</w:t>
      </w:r>
      <w:r w:rsidR="00F53F06" w:rsidRPr="004D7D10">
        <w:rPr>
          <w:lang w:val="fr-CH"/>
        </w:rPr>
        <w:t>ur chacune d’entre elles.</w:t>
      </w:r>
      <w:r w:rsidR="00E80F92" w:rsidRPr="004D7D10">
        <w:rPr>
          <w:lang w:val="fr-CH"/>
        </w:rPr>
        <w:t xml:space="preserve"> </w:t>
      </w:r>
      <w:r w:rsidR="00F53F06" w:rsidRPr="004D7D10">
        <w:rPr>
          <w:lang w:val="fr-CH"/>
        </w:rPr>
        <w:t>Les Ilinois</w:t>
      </w:r>
      <w:r w:rsidR="00E80F92" w:rsidRPr="004D7D10">
        <w:rPr>
          <w:lang w:val="fr-CH"/>
        </w:rPr>
        <w:t xml:space="preserve"> désirerai</w:t>
      </w:r>
      <w:r w:rsidR="00F53F06" w:rsidRPr="004D7D10">
        <w:rPr>
          <w:lang w:val="fr-CH"/>
        </w:rPr>
        <w:t>en</w:t>
      </w:r>
      <w:r w:rsidR="00E80F92" w:rsidRPr="004D7D10">
        <w:rPr>
          <w:lang w:val="fr-CH"/>
        </w:rPr>
        <w:t xml:space="preserve">t </w:t>
      </w:r>
      <w:r w:rsidR="00F53F06" w:rsidRPr="004D7D10">
        <w:rPr>
          <w:lang w:val="fr-CH"/>
        </w:rPr>
        <w:t xml:space="preserve">par conséquent </w:t>
      </w:r>
      <w:r w:rsidR="00E80F92" w:rsidRPr="004D7D10">
        <w:rPr>
          <w:lang w:val="fr-CH"/>
        </w:rPr>
        <w:t>définir un modèle</w:t>
      </w:r>
      <w:r w:rsidR="00F53F06" w:rsidRPr="004D7D10">
        <w:rPr>
          <w:lang w:val="fr-CH"/>
        </w:rPr>
        <w:t xml:space="preserve"> proche de ce qui suit, hors </w:t>
      </w:r>
      <w:r w:rsidR="009964FC" w:rsidRPr="004D7D10">
        <w:rPr>
          <w:lang w:val="fr-CH"/>
        </w:rPr>
        <w:t>données de base :</w:t>
      </w:r>
    </w:p>
    <w:p w14:paraId="19FAE31F" w14:textId="77777777" w:rsidR="002C327B" w:rsidRPr="004D7D10" w:rsidRDefault="003F670C" w:rsidP="009964FC">
      <w:pPr>
        <w:pStyle w:val="Beispielcode"/>
        <w:rPr>
          <w:lang w:val="fr-CH"/>
        </w:rPr>
      </w:pPr>
      <w:r w:rsidRPr="004D7D10">
        <w:rPr>
          <w:lang w:val="fr-CH"/>
        </w:rPr>
        <w:t>CLASS</w:t>
      </w:r>
      <w:r w:rsidR="00F53F06" w:rsidRPr="004D7D10">
        <w:rPr>
          <w:lang w:val="fr-CH"/>
        </w:rPr>
        <w:t xml:space="preserve"> TypeB</w:t>
      </w:r>
      <w:r w:rsidR="009964FC" w:rsidRPr="004D7D10">
        <w:rPr>
          <w:lang w:val="fr-CH"/>
        </w:rPr>
        <w:t>illet =</w:t>
      </w:r>
      <w:r w:rsidR="009964FC" w:rsidRPr="004D7D10">
        <w:rPr>
          <w:lang w:val="fr-CH"/>
        </w:rPr>
        <w:br/>
        <w:t xml:space="preserve">  Noms: BAG {1..*} OF D</w:t>
      </w:r>
      <w:r w:rsidR="002C327B" w:rsidRPr="004D7D10">
        <w:rPr>
          <w:lang w:val="fr-CH"/>
        </w:rPr>
        <w:t>e</w:t>
      </w:r>
      <w:r w:rsidR="009964FC" w:rsidRPr="004D7D10">
        <w:rPr>
          <w:lang w:val="fr-CH"/>
        </w:rPr>
        <w:t>signation;</w:t>
      </w:r>
      <w:r w:rsidR="009964FC" w:rsidRPr="004D7D10">
        <w:rPr>
          <w:lang w:val="fr-CH"/>
        </w:rPr>
        <w:br/>
        <w:t xml:space="preserve">  Prix: 0.00 .. 5000.00 [Beotie.Couronne]</w:t>
      </w:r>
      <w:r w:rsidR="00F53F06" w:rsidRPr="004D7D10">
        <w:rPr>
          <w:lang w:val="fr-CH"/>
        </w:rPr>
        <w:t>;</w:t>
      </w:r>
      <w:r w:rsidR="00F53F06" w:rsidRPr="004D7D10">
        <w:rPr>
          <w:lang w:val="fr-CH"/>
        </w:rPr>
        <w:br/>
        <w:t xml:space="preserve">  DureeValidite: Duree;</w:t>
      </w:r>
      <w:r w:rsidR="00F53F06" w:rsidRPr="004D7D10">
        <w:rPr>
          <w:lang w:val="fr-CH"/>
        </w:rPr>
        <w:br/>
        <w:t>END TypeB</w:t>
      </w:r>
      <w:r w:rsidR="009964FC" w:rsidRPr="004D7D10">
        <w:rPr>
          <w:lang w:val="fr-CH"/>
        </w:rPr>
        <w:t>illet</w:t>
      </w:r>
      <w:r w:rsidR="002C327B" w:rsidRPr="004D7D10">
        <w:rPr>
          <w:lang w:val="fr-CH"/>
        </w:rPr>
        <w:t>;</w:t>
      </w:r>
    </w:p>
    <w:p w14:paraId="48E7ECA9" w14:textId="77777777" w:rsidR="002C327B" w:rsidRPr="004D7D10" w:rsidRDefault="00F53F06" w:rsidP="009964FC">
      <w:pPr>
        <w:pStyle w:val="Beispielcode"/>
        <w:rPr>
          <w:lang w:val="fr-CH"/>
        </w:rPr>
      </w:pPr>
      <w:r w:rsidRPr="004D7D10">
        <w:rPr>
          <w:lang w:val="fr-CH"/>
        </w:rPr>
        <w:t>CLASS RemonteeM</w:t>
      </w:r>
      <w:r w:rsidR="009964FC" w:rsidRPr="004D7D10">
        <w:rPr>
          <w:lang w:val="fr-CH"/>
        </w:rPr>
        <w:t>ecanique =</w:t>
      </w:r>
      <w:r w:rsidR="009964FC" w:rsidRPr="004D7D10">
        <w:rPr>
          <w:lang w:val="fr-CH"/>
        </w:rPr>
        <w:br/>
        <w:t xml:space="preserve">  Noms</w:t>
      </w:r>
      <w:r w:rsidR="002C327B" w:rsidRPr="004D7D10">
        <w:rPr>
          <w:lang w:val="fr-CH"/>
        </w:rPr>
        <w:t xml:space="preserve">: BAG {1..*} </w:t>
      </w:r>
      <w:r w:rsidRPr="004D7D10">
        <w:rPr>
          <w:lang w:val="fr-CH"/>
        </w:rPr>
        <w:t>OF Designation;</w:t>
      </w:r>
      <w:r w:rsidRPr="004D7D10">
        <w:rPr>
          <w:lang w:val="fr-CH"/>
        </w:rPr>
        <w:br/>
        <w:t xml:space="preserve">  TypesBilletsV</w:t>
      </w:r>
      <w:r w:rsidR="009964FC" w:rsidRPr="004D7D10">
        <w:rPr>
          <w:lang w:val="fr-CH"/>
        </w:rPr>
        <w:t>alables</w:t>
      </w:r>
      <w:r w:rsidR="002C327B" w:rsidRPr="004D7D10">
        <w:rPr>
          <w:lang w:val="fr-CH"/>
        </w:rPr>
        <w:t xml:space="preserve">: BAG </w:t>
      </w:r>
      <w:r w:rsidRPr="004D7D10">
        <w:rPr>
          <w:lang w:val="fr-CH"/>
        </w:rPr>
        <w:t>OF TypeB</w:t>
      </w:r>
      <w:r w:rsidR="009964FC" w:rsidRPr="004D7D10">
        <w:rPr>
          <w:lang w:val="fr-CH"/>
        </w:rPr>
        <w:t>illet;</w:t>
      </w:r>
      <w:r w:rsidR="009964FC" w:rsidRPr="004D7D10">
        <w:rPr>
          <w:lang w:val="fr-CH"/>
        </w:rPr>
        <w:br/>
        <w:t>END R</w:t>
      </w:r>
      <w:r w:rsidR="002C327B" w:rsidRPr="004D7D10">
        <w:rPr>
          <w:lang w:val="fr-CH"/>
        </w:rPr>
        <w:t>e</w:t>
      </w:r>
      <w:r w:rsidRPr="004D7D10">
        <w:rPr>
          <w:lang w:val="fr-CH"/>
        </w:rPr>
        <w:t>monteeM</w:t>
      </w:r>
      <w:r w:rsidR="009964FC" w:rsidRPr="004D7D10">
        <w:rPr>
          <w:lang w:val="fr-CH"/>
        </w:rPr>
        <w:t>ecanique</w:t>
      </w:r>
      <w:r w:rsidR="002C327B" w:rsidRPr="004D7D10">
        <w:rPr>
          <w:lang w:val="fr-CH"/>
        </w:rPr>
        <w:t>;</w:t>
      </w:r>
    </w:p>
    <w:p w14:paraId="046EE56B" w14:textId="77777777" w:rsidR="002C327B" w:rsidRPr="004D7D10" w:rsidRDefault="00F53F06" w:rsidP="00F53F06">
      <w:pPr>
        <w:rPr>
          <w:lang w:val="fr-CH"/>
        </w:rPr>
      </w:pPr>
      <w:r w:rsidRPr="004D7D10">
        <w:rPr>
          <w:lang w:val="fr-CH"/>
        </w:rPr>
        <w:t>Comment dériver</w:t>
      </w:r>
      <w:r w:rsidR="00C7516E" w:rsidRPr="004D7D10">
        <w:rPr>
          <w:lang w:val="fr-CH"/>
        </w:rPr>
        <w:t xml:space="preserve"> </w:t>
      </w:r>
      <w:r w:rsidRPr="004D7D10">
        <w:rPr>
          <w:lang w:val="fr-CH"/>
        </w:rPr>
        <w:t xml:space="preserve">ces informations </w:t>
      </w:r>
      <w:r w:rsidR="00C7516E" w:rsidRPr="004D7D10">
        <w:rPr>
          <w:lang w:val="fr-CH"/>
        </w:rPr>
        <w:t>des données originales ? Ce n’est pas si simple.</w:t>
      </w:r>
      <w:r w:rsidR="002C327B" w:rsidRPr="004D7D10">
        <w:rPr>
          <w:lang w:val="fr-CH"/>
        </w:rPr>
        <w:t xml:space="preserve"> </w:t>
      </w:r>
      <w:r w:rsidRPr="004D7D10">
        <w:rPr>
          <w:lang w:val="fr-CH"/>
        </w:rPr>
        <w:t>A une remontée mécanique peuvent être affectées plusieurs zones tarifaires</w:t>
      </w:r>
      <w:r w:rsidR="00C7516E" w:rsidRPr="004D7D10">
        <w:rPr>
          <w:lang w:val="fr-CH"/>
        </w:rPr>
        <w:t xml:space="preserve">, </w:t>
      </w:r>
      <w:r w:rsidRPr="004D7D10">
        <w:rPr>
          <w:lang w:val="fr-CH"/>
        </w:rPr>
        <w:t>auxq</w:t>
      </w:r>
      <w:r w:rsidR="00120E37" w:rsidRPr="004D7D10">
        <w:rPr>
          <w:lang w:val="fr-CH"/>
        </w:rPr>
        <w:t>uelles sont à leur tour affecté</w:t>
      </w:r>
      <w:r w:rsidRPr="004D7D10">
        <w:rPr>
          <w:lang w:val="fr-CH"/>
        </w:rPr>
        <w:t xml:space="preserve">s </w:t>
      </w:r>
      <w:r w:rsidR="00C7516E" w:rsidRPr="004D7D10">
        <w:rPr>
          <w:lang w:val="fr-CH"/>
        </w:rPr>
        <w:t>plusieurs types de billets.</w:t>
      </w:r>
      <w:r w:rsidR="002C327B" w:rsidRPr="004D7D10">
        <w:rPr>
          <w:lang w:val="fr-CH"/>
        </w:rPr>
        <w:t xml:space="preserve"> </w:t>
      </w:r>
      <w:r w:rsidR="00C7516E" w:rsidRPr="004D7D10">
        <w:rPr>
          <w:lang w:val="fr-CH"/>
        </w:rPr>
        <w:t>Il existe en outre des zones tarifaires englobant toutes les remontées mécaniques d’un secteur.</w:t>
      </w:r>
    </w:p>
    <w:p w14:paraId="2D63DB11" w14:textId="77777777" w:rsidR="006643B1" w:rsidRPr="004D7D10" w:rsidRDefault="00C7516E" w:rsidP="00120E37">
      <w:pPr>
        <w:rPr>
          <w:lang w:val="fr-CH"/>
        </w:rPr>
      </w:pPr>
      <w:r w:rsidRPr="004D7D10">
        <w:rPr>
          <w:lang w:val="fr-CH"/>
        </w:rPr>
        <w:t xml:space="preserve">Le dernier aspect de la question est heureusement déjà réglé puisqu’il existe une relation abstraite entre les remontés mécaniques et les zones tarifaires, la </w:t>
      </w:r>
      <w:r w:rsidR="00120E37" w:rsidRPr="004D7D10">
        <w:rPr>
          <w:lang w:val="fr-CH"/>
        </w:rPr>
        <w:t>validité</w:t>
      </w:r>
      <w:r w:rsidR="002C327B" w:rsidRPr="004D7D10">
        <w:rPr>
          <w:lang w:val="fr-CH"/>
        </w:rPr>
        <w:t xml:space="preserve">. </w:t>
      </w:r>
      <w:r w:rsidRPr="004D7D10">
        <w:rPr>
          <w:lang w:val="fr-CH"/>
        </w:rPr>
        <w:t xml:space="preserve">Elle est d’une part </w:t>
      </w:r>
      <w:r w:rsidR="008F7FF6" w:rsidRPr="004D7D10">
        <w:rPr>
          <w:lang w:val="fr-CH"/>
        </w:rPr>
        <w:t xml:space="preserve">mise en oeuvre par une relation explicite entre les deux classes </w:t>
      </w:r>
      <w:r w:rsidR="00120E37" w:rsidRPr="004D7D10">
        <w:rPr>
          <w:lang w:val="fr-CH"/>
        </w:rPr>
        <w:t>(</w:t>
      </w:r>
      <w:r w:rsidR="00F53F06" w:rsidRPr="004D7D10">
        <w:rPr>
          <w:lang w:val="fr-CH"/>
        </w:rPr>
        <w:t>V</w:t>
      </w:r>
      <w:r w:rsidR="008F7FF6" w:rsidRPr="004D7D10">
        <w:rPr>
          <w:lang w:val="fr-CH"/>
        </w:rPr>
        <w:t>al</w:t>
      </w:r>
      <w:r w:rsidR="00F53F06" w:rsidRPr="004D7D10">
        <w:rPr>
          <w:lang w:val="fr-CH"/>
        </w:rPr>
        <w:t>idit</w:t>
      </w:r>
      <w:r w:rsidR="004D5073" w:rsidRPr="004D7D10">
        <w:rPr>
          <w:lang w:val="fr-CH"/>
        </w:rPr>
        <w:t>e</w:t>
      </w:r>
      <w:r w:rsidR="00F53F06" w:rsidRPr="004D7D10">
        <w:rPr>
          <w:lang w:val="fr-CH"/>
        </w:rPr>
        <w:t>E</w:t>
      </w:r>
      <w:r w:rsidR="008F7FF6" w:rsidRPr="004D7D10">
        <w:rPr>
          <w:lang w:val="fr-CH"/>
        </w:rPr>
        <w:t xml:space="preserve">xplicite) et la vue </w:t>
      </w:r>
      <w:r w:rsidR="00F53F06" w:rsidRPr="004D7D10">
        <w:rPr>
          <w:lang w:val="fr-CH"/>
        </w:rPr>
        <w:t xml:space="preserve"> RemonteesMecaniquesDansS</w:t>
      </w:r>
      <w:r w:rsidR="00120E37" w:rsidRPr="004D7D10">
        <w:rPr>
          <w:lang w:val="fr-CH"/>
        </w:rPr>
        <w:t>ecteur</w:t>
      </w:r>
      <w:r w:rsidR="008F7FF6" w:rsidRPr="004D7D10">
        <w:rPr>
          <w:lang w:val="fr-CH"/>
        </w:rPr>
        <w:t xml:space="preserve"> permet d’autre part de dériver les remontées reconnaissant les billets d’une zone tarifaire donnée sur la base de leur position.</w:t>
      </w:r>
    </w:p>
    <w:p w14:paraId="6AD7E08F" w14:textId="77777777" w:rsidR="002C327B" w:rsidRPr="004D7D10" w:rsidRDefault="008F7FF6" w:rsidP="008F7FF6">
      <w:pPr>
        <w:rPr>
          <w:lang w:val="fr-CH"/>
        </w:rPr>
      </w:pPr>
      <w:r w:rsidRPr="004D7D10">
        <w:rPr>
          <w:lang w:val="fr-CH"/>
        </w:rPr>
        <w:t xml:space="preserve">Une vue liant les remontées mécaniques aux types de billets peut alors être définie sur cette base </w:t>
      </w:r>
      <w:r w:rsidR="002C327B" w:rsidRPr="004D7D10">
        <w:rPr>
          <w:lang w:val="fr-CH"/>
        </w:rPr>
        <w:t>:</w:t>
      </w:r>
    </w:p>
    <w:p w14:paraId="76CEAF6E" w14:textId="77777777" w:rsidR="002C327B" w:rsidRPr="004D7D10" w:rsidRDefault="008F7FF6" w:rsidP="004D5073">
      <w:pPr>
        <w:pStyle w:val="Beispielcode"/>
        <w:rPr>
          <w:lang w:val="fr-CH"/>
        </w:rPr>
      </w:pPr>
      <w:r w:rsidRPr="004D7D10">
        <w:rPr>
          <w:lang w:val="fr-CH"/>
        </w:rPr>
        <w:lastRenderedPageBreak/>
        <w:t>VIEW Re</w:t>
      </w:r>
      <w:r w:rsidR="004D5073" w:rsidRPr="004D7D10">
        <w:rPr>
          <w:lang w:val="fr-CH"/>
        </w:rPr>
        <w:t>monteeMecaniqueEtTypeB</w:t>
      </w:r>
      <w:r w:rsidRPr="004D7D10">
        <w:rPr>
          <w:lang w:val="fr-CH"/>
        </w:rPr>
        <w:t>illet</w:t>
      </w:r>
      <w:r w:rsidR="004D5073" w:rsidRPr="004D7D10">
        <w:rPr>
          <w:lang w:val="fr-CH"/>
        </w:rPr>
        <w:t>V</w:t>
      </w:r>
      <w:r w:rsidR="00FD1408" w:rsidRPr="004D7D10">
        <w:rPr>
          <w:lang w:val="fr-CH"/>
        </w:rPr>
        <w:t>alable</w:t>
      </w:r>
      <w:r w:rsidR="004D5073" w:rsidRPr="004D7D10">
        <w:rPr>
          <w:lang w:val="fr-CH"/>
        </w:rPr>
        <w:br/>
        <w:t xml:space="preserve">  JOIN OF RM ~ RemonteeM</w:t>
      </w:r>
      <w:r w:rsidRPr="004D7D10">
        <w:rPr>
          <w:lang w:val="fr-CH"/>
        </w:rPr>
        <w:t>ecanique</w:t>
      </w:r>
      <w:r w:rsidR="002C327B" w:rsidRPr="004D7D10">
        <w:rPr>
          <w:lang w:val="fr-CH"/>
        </w:rPr>
        <w:t>,</w:t>
      </w:r>
      <w:r w:rsidR="003F670C" w:rsidRPr="004D7D10">
        <w:rPr>
          <w:lang w:val="fr-CH"/>
        </w:rPr>
        <w:br/>
        <w:t xml:space="preserve">         </w:t>
      </w:r>
      <w:r w:rsidR="002C327B" w:rsidRPr="004D7D10">
        <w:rPr>
          <w:lang w:val="fr-CH"/>
        </w:rPr>
        <w:t xml:space="preserve"> </w:t>
      </w:r>
      <w:r w:rsidR="004D5073" w:rsidRPr="004D7D10">
        <w:rPr>
          <w:lang w:val="fr-CH"/>
        </w:rPr>
        <w:t>ZT ~ ZoneT</w:t>
      </w:r>
      <w:r w:rsidRPr="004D7D10">
        <w:rPr>
          <w:lang w:val="fr-CH"/>
        </w:rPr>
        <w:t>arifaire,</w:t>
      </w:r>
      <w:r w:rsidR="003F670C" w:rsidRPr="004D7D10">
        <w:rPr>
          <w:lang w:val="fr-CH"/>
        </w:rPr>
        <w:br/>
        <w:t xml:space="preserve">         </w:t>
      </w:r>
      <w:r w:rsidRPr="004D7D10">
        <w:rPr>
          <w:lang w:val="fr-CH"/>
        </w:rPr>
        <w:t xml:space="preserve"> TB</w:t>
      </w:r>
      <w:r w:rsidR="002C327B" w:rsidRPr="004D7D10">
        <w:rPr>
          <w:lang w:val="fr-CH"/>
        </w:rPr>
        <w:t xml:space="preserve"> ~ </w:t>
      </w:r>
      <w:r w:rsidR="004D5073" w:rsidRPr="004D7D10">
        <w:rPr>
          <w:lang w:val="fr-CH"/>
        </w:rPr>
        <w:t>TypeBillet</w:t>
      </w:r>
      <w:r w:rsidR="003F670C" w:rsidRPr="004D7D10">
        <w:rPr>
          <w:lang w:val="fr-CH"/>
        </w:rPr>
        <w:br/>
        <w:t xml:space="preserve">          V  ~ Validite</w:t>
      </w:r>
      <w:r w:rsidR="004D5073" w:rsidRPr="004D7D10">
        <w:rPr>
          <w:lang w:val="fr-CH"/>
        </w:rPr>
        <w:t>;</w:t>
      </w:r>
      <w:r w:rsidR="004D5073" w:rsidRPr="004D7D10">
        <w:rPr>
          <w:lang w:val="fr-CH"/>
        </w:rPr>
        <w:br/>
        <w:t xml:space="preserve">  WHERE (</w:t>
      </w:r>
      <w:r w:rsidR="003F670C" w:rsidRPr="004D7D10">
        <w:rPr>
          <w:lang w:val="fr-CH"/>
        </w:rPr>
        <w:t xml:space="preserve">V </w:t>
      </w:r>
      <w:r w:rsidR="004D5073" w:rsidRPr="004D7D10">
        <w:rPr>
          <w:lang w:val="fr-CH"/>
        </w:rPr>
        <w:t>-&gt;</w:t>
      </w:r>
      <w:r w:rsidR="003F670C" w:rsidRPr="004D7D10">
        <w:rPr>
          <w:lang w:val="fr-CH"/>
        </w:rPr>
        <w:t xml:space="preserve"> </w:t>
      </w:r>
      <w:r w:rsidR="004D5073" w:rsidRPr="004D7D10">
        <w:rPr>
          <w:lang w:val="fr-CH"/>
        </w:rPr>
        <w:t>RemonteeM</w:t>
      </w:r>
      <w:r w:rsidRPr="004D7D10">
        <w:rPr>
          <w:lang w:val="fr-CH"/>
        </w:rPr>
        <w:t>ecanique == RM</w:t>
      </w:r>
      <w:r w:rsidR="002C327B" w:rsidRPr="004D7D10">
        <w:rPr>
          <w:lang w:val="fr-CH"/>
        </w:rPr>
        <w:t>) AND (</w:t>
      </w:r>
      <w:r w:rsidR="003F670C" w:rsidRPr="004D7D10">
        <w:rPr>
          <w:lang w:val="fr-CH"/>
        </w:rPr>
        <w:t xml:space="preserve">V </w:t>
      </w:r>
      <w:r w:rsidR="002C327B" w:rsidRPr="004D7D10">
        <w:rPr>
          <w:lang w:val="fr-CH"/>
        </w:rPr>
        <w:t>-&gt;</w:t>
      </w:r>
      <w:r w:rsidR="003F670C" w:rsidRPr="004D7D10">
        <w:rPr>
          <w:lang w:val="fr-CH"/>
        </w:rPr>
        <w:t xml:space="preserve"> </w:t>
      </w:r>
      <w:r w:rsidR="004D5073" w:rsidRPr="004D7D10">
        <w:rPr>
          <w:lang w:val="fr-CH"/>
        </w:rPr>
        <w:t>ZoneT</w:t>
      </w:r>
      <w:r w:rsidRPr="004D7D10">
        <w:rPr>
          <w:lang w:val="fr-CH"/>
        </w:rPr>
        <w:t xml:space="preserve">arifaire == </w:t>
      </w:r>
      <w:r w:rsidR="003F670C" w:rsidRPr="004D7D10">
        <w:rPr>
          <w:lang w:val="fr-CH"/>
        </w:rPr>
        <w:t>ZT AND</w:t>
      </w:r>
      <w:r w:rsidR="003F670C" w:rsidRPr="004D7D10">
        <w:rPr>
          <w:lang w:val="fr-CH"/>
        </w:rPr>
        <w:br/>
        <w:t xml:space="preserve">        (TB </w:t>
      </w:r>
      <w:r w:rsidR="002C327B" w:rsidRPr="004D7D10">
        <w:rPr>
          <w:lang w:val="fr-CH"/>
        </w:rPr>
        <w:t>-&gt;</w:t>
      </w:r>
      <w:r w:rsidR="003F670C" w:rsidRPr="004D7D10">
        <w:rPr>
          <w:lang w:val="fr-CH"/>
        </w:rPr>
        <w:t xml:space="preserve"> </w:t>
      </w:r>
      <w:r w:rsidR="004D5073" w:rsidRPr="004D7D10">
        <w:rPr>
          <w:lang w:val="fr-CH"/>
        </w:rPr>
        <w:t>ZoneT</w:t>
      </w:r>
      <w:r w:rsidRPr="004D7D10">
        <w:rPr>
          <w:lang w:val="fr-CH"/>
        </w:rPr>
        <w:t>arifaire</w:t>
      </w:r>
      <w:r w:rsidR="003F670C" w:rsidRPr="004D7D10">
        <w:rPr>
          <w:lang w:val="fr-CH"/>
        </w:rPr>
        <w:t xml:space="preserve"> == ZT</w:t>
      </w:r>
      <w:r w:rsidRPr="004D7D10">
        <w:rPr>
          <w:lang w:val="fr-CH"/>
        </w:rPr>
        <w:t>);</w:t>
      </w:r>
      <w:r w:rsidRPr="004D7D10">
        <w:rPr>
          <w:lang w:val="fr-CH"/>
        </w:rPr>
        <w:br/>
        <w:t>=</w:t>
      </w:r>
      <w:r w:rsidRPr="004D7D10">
        <w:rPr>
          <w:lang w:val="fr-CH"/>
        </w:rPr>
        <w:br/>
        <w:t xml:space="preserve"> </w:t>
      </w:r>
      <w:r w:rsidR="004D5073" w:rsidRPr="004D7D10">
        <w:rPr>
          <w:lang w:val="fr-CH"/>
        </w:rPr>
        <w:t xml:space="preserve"> NomR</w:t>
      </w:r>
      <w:r w:rsidRPr="004D7D10">
        <w:rPr>
          <w:lang w:val="fr-CH"/>
        </w:rPr>
        <w:t>emontee</w:t>
      </w:r>
      <w:r w:rsidR="002C327B" w:rsidRPr="004D7D10">
        <w:rPr>
          <w:lang w:val="fr-CH"/>
        </w:rPr>
        <w:t xml:space="preserve">: BAG {1..*} </w:t>
      </w:r>
      <w:r w:rsidRPr="004D7D10">
        <w:rPr>
          <w:lang w:val="fr-CH"/>
        </w:rPr>
        <w:t>OF D</w:t>
      </w:r>
      <w:r w:rsidR="002C327B" w:rsidRPr="004D7D10">
        <w:rPr>
          <w:lang w:val="fr-CH"/>
        </w:rPr>
        <w:t>e</w:t>
      </w:r>
      <w:r w:rsidR="004D5073" w:rsidRPr="004D7D10">
        <w:rPr>
          <w:lang w:val="fr-CH"/>
        </w:rPr>
        <w:t>signation := RM</w:t>
      </w:r>
      <w:r w:rsidR="003F670C" w:rsidRPr="004D7D10">
        <w:rPr>
          <w:lang w:val="fr-CH"/>
        </w:rPr>
        <w:t xml:space="preserve"> </w:t>
      </w:r>
      <w:r w:rsidR="004D5073" w:rsidRPr="004D7D10">
        <w:rPr>
          <w:lang w:val="fr-CH"/>
        </w:rPr>
        <w:t>-&gt;</w:t>
      </w:r>
      <w:r w:rsidR="003F670C" w:rsidRPr="004D7D10">
        <w:rPr>
          <w:lang w:val="fr-CH"/>
        </w:rPr>
        <w:t xml:space="preserve"> </w:t>
      </w:r>
      <w:r w:rsidR="004D5073" w:rsidRPr="004D7D10">
        <w:rPr>
          <w:lang w:val="fr-CH"/>
        </w:rPr>
        <w:t>Nom;</w:t>
      </w:r>
      <w:r w:rsidR="004D5073" w:rsidRPr="004D7D10">
        <w:rPr>
          <w:lang w:val="fr-CH"/>
        </w:rPr>
        <w:br/>
        <w:t xml:space="preserve">  NomB</w:t>
      </w:r>
      <w:r w:rsidRPr="004D7D10">
        <w:rPr>
          <w:lang w:val="fr-CH"/>
        </w:rPr>
        <w:t>illet: BAG {1..*} OF Designation</w:t>
      </w:r>
      <w:r w:rsidR="002C327B" w:rsidRPr="004D7D10">
        <w:rPr>
          <w:lang w:val="fr-CH"/>
        </w:rPr>
        <w:t xml:space="preserve"> := </w:t>
      </w:r>
      <w:r w:rsidRPr="004D7D10">
        <w:rPr>
          <w:lang w:val="fr-CH"/>
        </w:rPr>
        <w:t>TB</w:t>
      </w:r>
      <w:r w:rsidR="003F670C" w:rsidRPr="004D7D10">
        <w:rPr>
          <w:lang w:val="fr-CH"/>
        </w:rPr>
        <w:t xml:space="preserve"> </w:t>
      </w:r>
      <w:r w:rsidRPr="004D7D10">
        <w:rPr>
          <w:lang w:val="fr-CH"/>
        </w:rPr>
        <w:t>-&gt;</w:t>
      </w:r>
      <w:r w:rsidR="003F670C" w:rsidRPr="004D7D10">
        <w:rPr>
          <w:lang w:val="fr-CH"/>
        </w:rPr>
        <w:t xml:space="preserve"> </w:t>
      </w:r>
      <w:r w:rsidRPr="004D7D10">
        <w:rPr>
          <w:lang w:val="fr-CH"/>
        </w:rPr>
        <w:t>Nom;</w:t>
      </w:r>
      <w:r w:rsidRPr="004D7D10">
        <w:rPr>
          <w:lang w:val="fr-CH"/>
        </w:rPr>
        <w:br/>
        <w:t xml:space="preserve">  Prix: 0.00 .. 5000.00 [Beotie.Cou</w:t>
      </w:r>
      <w:r w:rsidR="004D5073" w:rsidRPr="004D7D10">
        <w:rPr>
          <w:lang w:val="fr-CH"/>
        </w:rPr>
        <w:t>ronne] := TB</w:t>
      </w:r>
      <w:r w:rsidR="003F670C" w:rsidRPr="004D7D10">
        <w:rPr>
          <w:lang w:val="fr-CH"/>
        </w:rPr>
        <w:t xml:space="preserve"> </w:t>
      </w:r>
      <w:r w:rsidR="004D5073" w:rsidRPr="004D7D10">
        <w:rPr>
          <w:lang w:val="fr-CH"/>
        </w:rPr>
        <w:t>-&gt;</w:t>
      </w:r>
      <w:r w:rsidR="003F670C" w:rsidRPr="004D7D10">
        <w:rPr>
          <w:lang w:val="fr-CH"/>
        </w:rPr>
        <w:t xml:space="preserve"> </w:t>
      </w:r>
      <w:r w:rsidR="004D5073" w:rsidRPr="004D7D10">
        <w:rPr>
          <w:lang w:val="fr-CH"/>
        </w:rPr>
        <w:t>Prix;</w:t>
      </w:r>
      <w:r w:rsidR="004D5073" w:rsidRPr="004D7D10">
        <w:rPr>
          <w:lang w:val="fr-CH"/>
        </w:rPr>
        <w:br/>
        <w:t xml:space="preserve">  DureeV</w:t>
      </w:r>
      <w:r w:rsidRPr="004D7D10">
        <w:rPr>
          <w:lang w:val="fr-CH"/>
        </w:rPr>
        <w:t>alidite: Duree</w:t>
      </w:r>
      <w:r w:rsidR="002C327B" w:rsidRPr="004D7D10">
        <w:rPr>
          <w:lang w:val="fr-CH"/>
        </w:rPr>
        <w:t xml:space="preserve"> := </w:t>
      </w:r>
      <w:r w:rsidR="004D5073" w:rsidRPr="004D7D10">
        <w:rPr>
          <w:lang w:val="fr-CH"/>
        </w:rPr>
        <w:t>TB</w:t>
      </w:r>
      <w:r w:rsidR="003F670C" w:rsidRPr="004D7D10">
        <w:rPr>
          <w:lang w:val="fr-CH"/>
        </w:rPr>
        <w:t xml:space="preserve"> </w:t>
      </w:r>
      <w:r w:rsidR="004D5073" w:rsidRPr="004D7D10">
        <w:rPr>
          <w:lang w:val="fr-CH"/>
        </w:rPr>
        <w:t>-&gt;</w:t>
      </w:r>
      <w:r w:rsidR="003F670C" w:rsidRPr="004D7D10">
        <w:rPr>
          <w:lang w:val="fr-CH"/>
        </w:rPr>
        <w:t xml:space="preserve"> </w:t>
      </w:r>
      <w:r w:rsidR="004D5073" w:rsidRPr="004D7D10">
        <w:rPr>
          <w:lang w:val="fr-CH"/>
        </w:rPr>
        <w:t>DureeV</w:t>
      </w:r>
      <w:r w:rsidRPr="004D7D10">
        <w:rPr>
          <w:lang w:val="fr-CH"/>
        </w:rPr>
        <w:t>alidite;</w:t>
      </w:r>
      <w:r w:rsidRPr="004D7D10">
        <w:rPr>
          <w:lang w:val="fr-CH"/>
        </w:rPr>
        <w:br/>
        <w:t>END Re</w:t>
      </w:r>
      <w:r w:rsidR="004D5073" w:rsidRPr="004D7D10">
        <w:rPr>
          <w:lang w:val="fr-CH"/>
        </w:rPr>
        <w:t>monteeMecaniqueE</w:t>
      </w:r>
      <w:r w:rsidR="00FD1408" w:rsidRPr="004D7D10">
        <w:rPr>
          <w:lang w:val="fr-CH"/>
        </w:rPr>
        <w:t>t</w:t>
      </w:r>
      <w:r w:rsidR="004D5073" w:rsidRPr="004D7D10">
        <w:rPr>
          <w:lang w:val="fr-CH"/>
        </w:rPr>
        <w:t>TypeB</w:t>
      </w:r>
      <w:r w:rsidRPr="004D7D10">
        <w:rPr>
          <w:lang w:val="fr-CH"/>
        </w:rPr>
        <w:t>illet</w:t>
      </w:r>
      <w:r w:rsidR="004D5073" w:rsidRPr="004D7D10">
        <w:rPr>
          <w:lang w:val="fr-CH"/>
        </w:rPr>
        <w:t>V</w:t>
      </w:r>
      <w:r w:rsidR="00FD1408" w:rsidRPr="004D7D10">
        <w:rPr>
          <w:lang w:val="fr-CH"/>
        </w:rPr>
        <w:t>alable</w:t>
      </w:r>
      <w:r w:rsidR="002C327B" w:rsidRPr="004D7D10">
        <w:rPr>
          <w:lang w:val="fr-CH"/>
        </w:rPr>
        <w:t>;</w:t>
      </w:r>
    </w:p>
    <w:p w14:paraId="722CF4F0" w14:textId="77777777" w:rsidR="006643B1" w:rsidRPr="004D7D10" w:rsidRDefault="008F7FF6" w:rsidP="00552C5D">
      <w:pPr>
        <w:rPr>
          <w:lang w:val="fr-CH"/>
        </w:rPr>
      </w:pPr>
      <w:r w:rsidRPr="004D7D10">
        <w:rPr>
          <w:lang w:val="fr-CH"/>
        </w:rPr>
        <w:t>Cette jonction combine les remontées mécaniques et les types de billets.</w:t>
      </w:r>
      <w:r w:rsidR="002C327B" w:rsidRPr="004D7D10">
        <w:rPr>
          <w:lang w:val="fr-CH"/>
        </w:rPr>
        <w:t xml:space="preserve"> </w:t>
      </w:r>
      <w:r w:rsidRPr="004D7D10">
        <w:rPr>
          <w:lang w:val="fr-CH"/>
        </w:rPr>
        <w:t xml:space="preserve">Elle tient compte de la relation de validité et du fait qu’un type de billet est affecté à une zone tarifaire </w:t>
      </w:r>
      <w:r w:rsidR="00552C5D" w:rsidRPr="004D7D10">
        <w:rPr>
          <w:lang w:val="fr-CH"/>
        </w:rPr>
        <w:t>devant coïncider avec celle de la relation de validité.</w:t>
      </w:r>
      <w:r w:rsidR="002C327B" w:rsidRPr="004D7D10">
        <w:rPr>
          <w:lang w:val="fr-CH"/>
        </w:rPr>
        <w:t xml:space="preserve"> </w:t>
      </w:r>
      <w:r w:rsidR="00506D57" w:rsidRPr="004D7D10">
        <w:rPr>
          <w:lang w:val="fr-CH"/>
        </w:rPr>
        <w:t>Ainsi, l</w:t>
      </w:r>
      <w:r w:rsidR="00552C5D" w:rsidRPr="004D7D10">
        <w:rPr>
          <w:lang w:val="fr-CH"/>
        </w:rPr>
        <w:t>e but est déjà quasiment atteint</w:t>
      </w:r>
      <w:r w:rsidR="002C327B" w:rsidRPr="004D7D10">
        <w:rPr>
          <w:lang w:val="fr-CH"/>
        </w:rPr>
        <w:t xml:space="preserve">. </w:t>
      </w:r>
      <w:r w:rsidR="00552C5D" w:rsidRPr="004D7D10">
        <w:rPr>
          <w:lang w:val="fr-CH"/>
        </w:rPr>
        <w:t>Les combinaisons admissibles de remontée mécanique et de type de billet sont disponibles sous forme d’objet</w:t>
      </w:r>
      <w:r w:rsidR="00506D57" w:rsidRPr="004D7D10">
        <w:rPr>
          <w:lang w:val="fr-CH"/>
        </w:rPr>
        <w:t>s</w:t>
      </w:r>
      <w:r w:rsidR="00552C5D" w:rsidRPr="004D7D10">
        <w:rPr>
          <w:lang w:val="fr-CH"/>
        </w:rPr>
        <w:t>-vue</w:t>
      </w:r>
      <w:r w:rsidR="00506D57" w:rsidRPr="004D7D10">
        <w:rPr>
          <w:lang w:val="fr-CH"/>
        </w:rPr>
        <w:t>s</w:t>
      </w:r>
      <w:r w:rsidR="00552C5D" w:rsidRPr="004D7D10">
        <w:rPr>
          <w:lang w:val="fr-CH"/>
        </w:rPr>
        <w:t>. On souhaiterait encore pouvoir les regrouper par remontée mécanique :</w:t>
      </w:r>
    </w:p>
    <w:p w14:paraId="41BD7D45" w14:textId="77777777" w:rsidR="002C327B" w:rsidRPr="004D7D10" w:rsidRDefault="00506D57" w:rsidP="00506D57">
      <w:pPr>
        <w:pStyle w:val="Beispielcode"/>
        <w:ind w:right="422"/>
        <w:rPr>
          <w:lang w:val="fr-CH"/>
        </w:rPr>
      </w:pPr>
      <w:r w:rsidRPr="004D7D10">
        <w:rPr>
          <w:lang w:val="fr-CH"/>
        </w:rPr>
        <w:t>VIEW TypeBilletValableSurRemonteeM</w:t>
      </w:r>
      <w:r w:rsidR="00FD1408" w:rsidRPr="004D7D10">
        <w:rPr>
          <w:lang w:val="fr-CH"/>
        </w:rPr>
        <w:t>ecanique</w:t>
      </w:r>
      <w:r w:rsidR="00FD1408" w:rsidRPr="004D7D10">
        <w:rPr>
          <w:lang w:val="fr-CH"/>
        </w:rPr>
        <w:br/>
      </w:r>
      <w:r w:rsidR="003F670C" w:rsidRPr="004D7D10">
        <w:rPr>
          <w:lang w:val="fr-CH"/>
        </w:rPr>
        <w:t xml:space="preserve">  </w:t>
      </w:r>
      <w:r w:rsidR="00FD1408" w:rsidRPr="004D7D10">
        <w:rPr>
          <w:lang w:val="fr-CH"/>
        </w:rPr>
        <w:t>AGGREGATION OF RMetTBV ~ Re</w:t>
      </w:r>
      <w:r w:rsidRPr="004D7D10">
        <w:rPr>
          <w:lang w:val="fr-CH"/>
        </w:rPr>
        <w:t>monteeMecaniqueE</w:t>
      </w:r>
      <w:r w:rsidR="00FD1408" w:rsidRPr="004D7D10">
        <w:rPr>
          <w:lang w:val="fr-CH"/>
        </w:rPr>
        <w:t>t</w:t>
      </w:r>
      <w:r w:rsidRPr="004D7D10">
        <w:rPr>
          <w:lang w:val="fr-CH"/>
        </w:rPr>
        <w:t>TypeB</w:t>
      </w:r>
      <w:r w:rsidR="00FD1408" w:rsidRPr="004D7D10">
        <w:rPr>
          <w:lang w:val="fr-CH"/>
        </w:rPr>
        <w:t>illet</w:t>
      </w:r>
      <w:r w:rsidRPr="004D7D10">
        <w:rPr>
          <w:lang w:val="fr-CH"/>
        </w:rPr>
        <w:t>V</w:t>
      </w:r>
      <w:r w:rsidR="00FD1408" w:rsidRPr="004D7D10">
        <w:rPr>
          <w:lang w:val="fr-CH"/>
        </w:rPr>
        <w:t>alable</w:t>
      </w:r>
      <w:r w:rsidR="00FD1408" w:rsidRPr="004D7D10">
        <w:rPr>
          <w:lang w:val="fr-CH"/>
        </w:rPr>
        <w:br/>
      </w:r>
      <w:r w:rsidR="003F670C" w:rsidRPr="004D7D10">
        <w:rPr>
          <w:lang w:val="fr-CH"/>
        </w:rPr>
        <w:t xml:space="preserve">  </w:t>
      </w:r>
      <w:r w:rsidR="00FD1408" w:rsidRPr="004D7D10">
        <w:rPr>
          <w:lang w:val="fr-CH"/>
        </w:rPr>
        <w:t xml:space="preserve">               EQUAL (RMetTBV</w:t>
      </w:r>
      <w:r w:rsidR="003F670C" w:rsidRPr="004D7D10">
        <w:rPr>
          <w:lang w:val="fr-CH"/>
        </w:rPr>
        <w:t xml:space="preserve"> </w:t>
      </w:r>
      <w:r w:rsidR="00FD1408" w:rsidRPr="004D7D10">
        <w:rPr>
          <w:lang w:val="fr-CH"/>
        </w:rPr>
        <w:t>-&gt;</w:t>
      </w:r>
      <w:r w:rsidR="003F670C" w:rsidRPr="004D7D10">
        <w:rPr>
          <w:lang w:val="fr-CH"/>
        </w:rPr>
        <w:t xml:space="preserve"> </w:t>
      </w:r>
      <w:r w:rsidR="00FD1408" w:rsidRPr="004D7D10">
        <w:rPr>
          <w:lang w:val="fr-CH"/>
        </w:rPr>
        <w:t>RM</w:t>
      </w:r>
      <w:r w:rsidR="002C327B" w:rsidRPr="004D7D10">
        <w:rPr>
          <w:lang w:val="fr-CH"/>
        </w:rPr>
        <w:t>);</w:t>
      </w:r>
      <w:r w:rsidR="002C327B" w:rsidRPr="004D7D10">
        <w:rPr>
          <w:lang w:val="fr-CH"/>
        </w:rPr>
        <w:br/>
        <w:t>=</w:t>
      </w:r>
      <w:r w:rsidR="002C327B" w:rsidRPr="004D7D10">
        <w:rPr>
          <w:lang w:val="fr-CH"/>
        </w:rPr>
        <w:br/>
      </w:r>
      <w:r w:rsidRPr="004D7D10">
        <w:rPr>
          <w:lang w:val="fr-CH"/>
        </w:rPr>
        <w:t xml:space="preserve">  NomR</w:t>
      </w:r>
      <w:r w:rsidR="00FD1408" w:rsidRPr="004D7D10">
        <w:rPr>
          <w:lang w:val="fr-CH"/>
        </w:rPr>
        <w:t>emontee</w:t>
      </w:r>
      <w:r w:rsidR="002C327B" w:rsidRPr="004D7D10">
        <w:rPr>
          <w:lang w:val="fr-CH"/>
        </w:rPr>
        <w:t xml:space="preserve">: BAG {1..*} </w:t>
      </w:r>
      <w:r w:rsidR="00FD1408" w:rsidRPr="004D7D10">
        <w:rPr>
          <w:lang w:val="fr-CH"/>
        </w:rPr>
        <w:t>OF Designation :</w:t>
      </w:r>
      <w:r w:rsidRPr="004D7D10">
        <w:rPr>
          <w:lang w:val="fr-CH"/>
        </w:rPr>
        <w:t>= RMetTBV</w:t>
      </w:r>
      <w:r w:rsidR="003F670C" w:rsidRPr="004D7D10">
        <w:rPr>
          <w:lang w:val="fr-CH"/>
        </w:rPr>
        <w:t xml:space="preserve"> </w:t>
      </w:r>
      <w:r w:rsidRPr="004D7D10">
        <w:rPr>
          <w:lang w:val="fr-CH"/>
        </w:rPr>
        <w:t>-&gt;</w:t>
      </w:r>
      <w:r w:rsidR="003F670C" w:rsidRPr="004D7D10">
        <w:rPr>
          <w:lang w:val="fr-CH"/>
        </w:rPr>
        <w:t xml:space="preserve"> </w:t>
      </w:r>
      <w:r w:rsidRPr="004D7D10">
        <w:rPr>
          <w:lang w:val="fr-CH"/>
        </w:rPr>
        <w:t>RM</w:t>
      </w:r>
      <w:r w:rsidR="003F670C" w:rsidRPr="004D7D10">
        <w:rPr>
          <w:lang w:val="fr-CH"/>
        </w:rPr>
        <w:t xml:space="preserve"> </w:t>
      </w:r>
      <w:r w:rsidRPr="004D7D10">
        <w:rPr>
          <w:lang w:val="fr-CH"/>
        </w:rPr>
        <w:t>-&gt;</w:t>
      </w:r>
      <w:r w:rsidR="003F670C" w:rsidRPr="004D7D10">
        <w:rPr>
          <w:lang w:val="fr-CH"/>
        </w:rPr>
        <w:t xml:space="preserve"> </w:t>
      </w:r>
      <w:r w:rsidRPr="004D7D10">
        <w:rPr>
          <w:lang w:val="fr-CH"/>
        </w:rPr>
        <w:t>Nom;</w:t>
      </w:r>
      <w:r w:rsidRPr="004D7D10">
        <w:rPr>
          <w:lang w:val="fr-CH"/>
        </w:rPr>
        <w:br/>
        <w:t xml:space="preserve">  TypesB</w:t>
      </w:r>
      <w:r w:rsidR="00FD1408" w:rsidRPr="004D7D10">
        <w:rPr>
          <w:lang w:val="fr-CH"/>
        </w:rPr>
        <w:t>illets</w:t>
      </w:r>
      <w:r w:rsidR="002C327B" w:rsidRPr="004D7D10">
        <w:rPr>
          <w:lang w:val="fr-CH"/>
        </w:rPr>
        <w:t xml:space="preserve">: BAG OF </w:t>
      </w:r>
      <w:r w:rsidR="00FD1408" w:rsidRPr="004D7D10">
        <w:rPr>
          <w:lang w:val="fr-CH"/>
        </w:rPr>
        <w:t>Re</w:t>
      </w:r>
      <w:r w:rsidRPr="004D7D10">
        <w:rPr>
          <w:lang w:val="fr-CH"/>
        </w:rPr>
        <w:t>monteeMecaniqueE</w:t>
      </w:r>
      <w:r w:rsidR="00FD1408" w:rsidRPr="004D7D10">
        <w:rPr>
          <w:lang w:val="fr-CH"/>
        </w:rPr>
        <w:t>t</w:t>
      </w:r>
      <w:r w:rsidRPr="004D7D10">
        <w:rPr>
          <w:lang w:val="fr-CH"/>
        </w:rPr>
        <w:t>TypeB</w:t>
      </w:r>
      <w:r w:rsidR="00FD1408" w:rsidRPr="004D7D10">
        <w:rPr>
          <w:lang w:val="fr-CH"/>
        </w:rPr>
        <w:t>illet</w:t>
      </w:r>
      <w:r w:rsidRPr="004D7D10">
        <w:rPr>
          <w:lang w:val="fr-CH"/>
        </w:rPr>
        <w:t>V</w:t>
      </w:r>
      <w:r w:rsidR="00FD1408" w:rsidRPr="004D7D10">
        <w:rPr>
          <w:lang w:val="fr-CH"/>
        </w:rPr>
        <w:t xml:space="preserve">alable </w:t>
      </w:r>
      <w:r w:rsidR="002C327B" w:rsidRPr="004D7D10">
        <w:rPr>
          <w:lang w:val="fr-CH"/>
        </w:rPr>
        <w:t>:= AGGREGATES;</w:t>
      </w:r>
      <w:r w:rsidR="002C327B" w:rsidRPr="004D7D10">
        <w:rPr>
          <w:lang w:val="fr-CH"/>
        </w:rPr>
        <w:br/>
        <w:t>END</w:t>
      </w:r>
      <w:r w:rsidR="00FD1408" w:rsidRPr="004D7D10">
        <w:rPr>
          <w:lang w:val="fr-CH"/>
        </w:rPr>
        <w:t xml:space="preserve"> </w:t>
      </w:r>
      <w:r w:rsidRPr="004D7D10">
        <w:rPr>
          <w:lang w:val="fr-CH"/>
        </w:rPr>
        <w:t>TypeBilletValableSurRemonteeM</w:t>
      </w:r>
      <w:r w:rsidR="00FD1408" w:rsidRPr="004D7D10">
        <w:rPr>
          <w:lang w:val="fr-CH"/>
        </w:rPr>
        <w:t>ecanique</w:t>
      </w:r>
      <w:r w:rsidR="002C327B" w:rsidRPr="004D7D10">
        <w:rPr>
          <w:lang w:val="fr-CH"/>
        </w:rPr>
        <w:t>;</w:t>
      </w:r>
    </w:p>
    <w:p w14:paraId="1D7B9111" w14:textId="77777777" w:rsidR="002C327B" w:rsidRPr="004D7D10" w:rsidRDefault="00FD1408" w:rsidP="00506D57">
      <w:pPr>
        <w:rPr>
          <w:lang w:val="fr-CH"/>
        </w:rPr>
      </w:pPr>
      <w:r w:rsidRPr="004D7D10">
        <w:rPr>
          <w:lang w:val="fr-CH"/>
        </w:rPr>
        <w:t>Un tel r</w:t>
      </w:r>
      <w:r w:rsidR="00506D57" w:rsidRPr="004D7D10">
        <w:rPr>
          <w:lang w:val="fr-CH"/>
        </w:rPr>
        <w:t xml:space="preserve">egroupement </w:t>
      </w:r>
      <w:r w:rsidRPr="004D7D10">
        <w:rPr>
          <w:lang w:val="fr-CH"/>
        </w:rPr>
        <w:t>s’effectue au moyen d’une agré</w:t>
      </w:r>
      <w:r w:rsidR="002C327B" w:rsidRPr="004D7D10">
        <w:rPr>
          <w:lang w:val="fr-CH"/>
        </w:rPr>
        <w:t xml:space="preserve">gation. </w:t>
      </w:r>
      <w:r w:rsidRPr="004D7D10">
        <w:rPr>
          <w:lang w:val="fr-CH"/>
        </w:rPr>
        <w:t xml:space="preserve">Tous les objets de la vue de base remplissant une condition donnée </w:t>
      </w:r>
      <w:r w:rsidR="002C327B" w:rsidRPr="004D7D10">
        <w:rPr>
          <w:lang w:val="fr-CH"/>
        </w:rPr>
        <w:t>(</w:t>
      </w:r>
      <w:r w:rsidRPr="004D7D10">
        <w:rPr>
          <w:lang w:val="fr-CH"/>
        </w:rPr>
        <w:t>à savoir qu’ils appartiennent à la m</w:t>
      </w:r>
      <w:r w:rsidR="00506D57" w:rsidRPr="004D7D10">
        <w:rPr>
          <w:lang w:val="fr-CH"/>
        </w:rPr>
        <w:t xml:space="preserve">ême remontée mécanique) sont regroupés </w:t>
      </w:r>
      <w:r w:rsidRPr="004D7D10">
        <w:rPr>
          <w:lang w:val="fr-CH"/>
        </w:rPr>
        <w:t xml:space="preserve">au sein d’un objet-vue. L’ensemble de tous les objets-vues initiaux regroupés au sein d’un tout est à disposition dans ce cadre pour des attributs de structure </w:t>
      </w:r>
      <w:r w:rsidR="002C327B" w:rsidRPr="004D7D10">
        <w:rPr>
          <w:lang w:val="fr-CH"/>
        </w:rPr>
        <w:t>(AGGREGATES).</w:t>
      </w:r>
    </w:p>
    <w:p w14:paraId="2878FA37" w14:textId="77777777" w:rsidR="002C327B" w:rsidRPr="004D7D10" w:rsidRDefault="001C4AD8" w:rsidP="001C4AD8">
      <w:pPr>
        <w:pStyle w:val="berschrift3"/>
        <w:rPr>
          <w:lang w:val="fr-CH"/>
        </w:rPr>
      </w:pPr>
      <w:bookmarkStart w:id="176" w:name="_Toc231091516"/>
      <w:r w:rsidRPr="004D7D10">
        <w:rPr>
          <w:lang w:val="fr-CH"/>
        </w:rPr>
        <w:t>Hériter des vues</w:t>
      </w:r>
      <w:bookmarkEnd w:id="176"/>
    </w:p>
    <w:p w14:paraId="4423DCEF" w14:textId="77777777" w:rsidR="002C327B" w:rsidRPr="004D7D10" w:rsidRDefault="002C327B" w:rsidP="00120E37">
      <w:pPr>
        <w:rPr>
          <w:lang w:val="fr-CH"/>
        </w:rPr>
      </w:pPr>
      <w:r w:rsidRPr="004D7D10">
        <w:rPr>
          <w:lang w:val="fr-CH"/>
        </w:rPr>
        <w:fldChar w:fldCharType="begin"/>
      </w:r>
      <w:r w:rsidRPr="004D7D10">
        <w:rPr>
          <w:lang w:val="fr-CH"/>
        </w:rPr>
        <w:instrText xml:space="preserve"> XE "</w:instrText>
      </w:r>
      <w:r w:rsidR="003E0D6C" w:rsidRPr="004D7D10">
        <w:rPr>
          <w:lang w:val="fr-CH"/>
        </w:rPr>
        <w:instrText>Héritage</w:instrText>
      </w:r>
      <w:r w:rsidRPr="004D7D10">
        <w:rPr>
          <w:lang w:val="fr-CH"/>
        </w:rPr>
        <w:instrText>:</w:instrText>
      </w:r>
      <w:r w:rsidR="003E0D6C" w:rsidRPr="004D7D10">
        <w:rPr>
          <w:lang w:val="fr-CH"/>
        </w:rPr>
        <w:instrText>de vues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3E0D6C" w:rsidRPr="004D7D10">
        <w:rPr>
          <w:lang w:val="fr-CH"/>
        </w:rPr>
        <w:instrText>Vue</w:instrText>
      </w:r>
      <w:r w:rsidRPr="004D7D10">
        <w:rPr>
          <w:lang w:val="fr-CH"/>
        </w:rPr>
        <w:instrText>:</w:instrText>
      </w:r>
      <w:r w:rsidR="003E0D6C" w:rsidRPr="004D7D10">
        <w:rPr>
          <w:lang w:val="fr-CH"/>
        </w:rPr>
        <w:instrText>et héritage</w:instrText>
      </w:r>
      <w:r w:rsidRPr="004D7D10">
        <w:rPr>
          <w:lang w:val="fr-CH"/>
        </w:rPr>
        <w:instrText xml:space="preserve">" </w:instrText>
      </w:r>
      <w:r w:rsidRPr="004D7D10">
        <w:rPr>
          <w:lang w:val="fr-CH"/>
        </w:rPr>
        <w:fldChar w:fldCharType="end"/>
      </w:r>
      <w:r w:rsidR="00A91AB2" w:rsidRPr="004D7D10">
        <w:rPr>
          <w:lang w:val="fr-CH"/>
        </w:rPr>
        <w:t xml:space="preserve">La </w:t>
      </w:r>
      <w:r w:rsidR="001C4AD8" w:rsidRPr="004D7D10">
        <w:rPr>
          <w:lang w:val="fr-CH"/>
        </w:rPr>
        <w:t>défini</w:t>
      </w:r>
      <w:r w:rsidR="00A91AB2" w:rsidRPr="004D7D10">
        <w:rPr>
          <w:lang w:val="fr-CH"/>
        </w:rPr>
        <w:t>tion de</w:t>
      </w:r>
      <w:r w:rsidR="001C4AD8" w:rsidRPr="004D7D10">
        <w:rPr>
          <w:lang w:val="fr-CH"/>
        </w:rPr>
        <w:t xml:space="preserve"> la vue présentant l’ensemble des types de billets valables pour chacune des remontées mécaniques (vue</w:t>
      </w:r>
      <w:r w:rsidR="00120E37" w:rsidRPr="004D7D10">
        <w:rPr>
          <w:lang w:val="fr-CH"/>
        </w:rPr>
        <w:t xml:space="preserve"> </w:t>
      </w:r>
      <w:r w:rsidR="003D5585" w:rsidRPr="004D7D10">
        <w:rPr>
          <w:lang w:val="fr-CH"/>
        </w:rPr>
        <w:t>TypeBilletValableSurRemonteeM</w:t>
      </w:r>
      <w:r w:rsidR="001C4AD8" w:rsidRPr="004D7D10">
        <w:rPr>
          <w:lang w:val="fr-CH"/>
        </w:rPr>
        <w:t>ecanique, cf. ci-dessus</w:t>
      </w:r>
      <w:r w:rsidRPr="004D7D10">
        <w:rPr>
          <w:lang w:val="fr-CH"/>
        </w:rPr>
        <w:t>)</w:t>
      </w:r>
      <w:r w:rsidR="00A91AB2" w:rsidRPr="004D7D10">
        <w:rPr>
          <w:lang w:val="fr-CH"/>
        </w:rPr>
        <w:t xml:space="preserve"> a déjà été effectuée par l’Association nationale. </w:t>
      </w:r>
      <w:r w:rsidR="009D2E98" w:rsidRPr="004D7D10">
        <w:rPr>
          <w:lang w:val="fr-CH"/>
        </w:rPr>
        <w:t>Les Ili</w:t>
      </w:r>
      <w:r w:rsidR="001C4AD8" w:rsidRPr="004D7D10">
        <w:rPr>
          <w:lang w:val="fr-CH"/>
        </w:rPr>
        <w:t>n</w:t>
      </w:r>
      <w:r w:rsidR="009D2E98" w:rsidRPr="004D7D10">
        <w:rPr>
          <w:lang w:val="fr-CH"/>
        </w:rPr>
        <w:t>oi</w:t>
      </w:r>
      <w:r w:rsidR="003D5585" w:rsidRPr="004D7D10">
        <w:rPr>
          <w:lang w:val="fr-CH"/>
        </w:rPr>
        <w:t>s so</w:t>
      </w:r>
      <w:r w:rsidR="001C4AD8" w:rsidRPr="004D7D10">
        <w:rPr>
          <w:lang w:val="fr-CH"/>
        </w:rPr>
        <w:t>u</w:t>
      </w:r>
      <w:r w:rsidR="003D5585" w:rsidRPr="004D7D10">
        <w:rPr>
          <w:lang w:val="fr-CH"/>
        </w:rPr>
        <w:t>haite</w:t>
      </w:r>
      <w:r w:rsidR="001C4AD8" w:rsidRPr="004D7D10">
        <w:rPr>
          <w:lang w:val="fr-CH"/>
        </w:rPr>
        <w:t xml:space="preserve">nt </w:t>
      </w:r>
      <w:r w:rsidR="003D5585" w:rsidRPr="004D7D10">
        <w:rPr>
          <w:lang w:val="fr-CH"/>
        </w:rPr>
        <w:t>pouvoir l’utiliser</w:t>
      </w:r>
      <w:r w:rsidRPr="004D7D10">
        <w:rPr>
          <w:lang w:val="fr-CH"/>
        </w:rPr>
        <w:t xml:space="preserve">. </w:t>
      </w:r>
      <w:r w:rsidR="003D5585" w:rsidRPr="004D7D10">
        <w:rPr>
          <w:lang w:val="fr-CH"/>
        </w:rPr>
        <w:t xml:space="preserve">Ils désirent </w:t>
      </w:r>
      <w:r w:rsidR="001C4AD8" w:rsidRPr="004D7D10">
        <w:rPr>
          <w:lang w:val="fr-CH"/>
        </w:rPr>
        <w:t>cependant pouvoir y intégrer l’attribut de tracé qu’ils ont défini dans leur propre extension de la classe des remontées mécaniques.</w:t>
      </w:r>
    </w:p>
    <w:p w14:paraId="2EDF8535" w14:textId="77777777" w:rsidR="002C327B" w:rsidRPr="004D7D10" w:rsidRDefault="002C327B" w:rsidP="00B92370">
      <w:pPr>
        <w:pStyle w:val="Beispielcode"/>
        <w:rPr>
          <w:lang w:val="fr-CH"/>
        </w:rPr>
      </w:pPr>
      <w:r w:rsidRPr="004D7D10">
        <w:rPr>
          <w:lang w:val="fr-CH"/>
        </w:rPr>
        <w:t xml:space="preserve">VIEW </w:t>
      </w:r>
      <w:r w:rsidR="003D5585" w:rsidRPr="004D7D10">
        <w:rPr>
          <w:lang w:val="fr-CH"/>
        </w:rPr>
        <w:t>Remontee</w:t>
      </w:r>
      <w:r w:rsidR="00E42FDE" w:rsidRPr="004D7D10">
        <w:rPr>
          <w:lang w:val="fr-CH"/>
        </w:rPr>
        <w:t>_R</w:t>
      </w:r>
      <w:r w:rsidR="003D5585" w:rsidRPr="004D7D10">
        <w:rPr>
          <w:lang w:val="fr-CH"/>
        </w:rPr>
        <w:t>DIEtTypeBilletV</w:t>
      </w:r>
      <w:r w:rsidR="001C4AD8" w:rsidRPr="004D7D10">
        <w:rPr>
          <w:lang w:val="fr-CH"/>
        </w:rPr>
        <w:t>alable</w:t>
      </w:r>
      <w:bookmarkStart w:id="177" w:name="DDE_LINK1"/>
      <w:bookmarkEnd w:id="177"/>
      <w:r w:rsidR="003D5585" w:rsidRPr="004D7D10">
        <w:rPr>
          <w:lang w:val="fr-CH"/>
        </w:rPr>
        <w:br/>
        <w:t>EXTENDS RemonteeMecaniqueEtTypeBilletV</w:t>
      </w:r>
      <w:r w:rsidR="00E42FDE" w:rsidRPr="004D7D10">
        <w:rPr>
          <w:lang w:val="fr-CH"/>
        </w:rPr>
        <w:t>alable</w:t>
      </w:r>
      <w:r w:rsidR="00E42FDE" w:rsidRPr="004D7D10">
        <w:rPr>
          <w:lang w:val="fr-CH"/>
        </w:rPr>
        <w:br/>
        <w:t xml:space="preserve">  BASE RM EXTENDED BY R</w:t>
      </w:r>
      <w:r w:rsidR="003D5585" w:rsidRPr="004D7D10">
        <w:rPr>
          <w:lang w:val="fr-CH"/>
        </w:rPr>
        <w:t>e</w:t>
      </w:r>
      <w:r w:rsidR="00E42FDE" w:rsidRPr="004D7D10">
        <w:rPr>
          <w:lang w:val="fr-CH"/>
        </w:rPr>
        <w:t>DI ~ Remontee_R</w:t>
      </w:r>
      <w:r w:rsidR="001C4AD8" w:rsidRPr="004D7D10">
        <w:rPr>
          <w:lang w:val="fr-CH"/>
        </w:rPr>
        <w:t>DI</w:t>
      </w:r>
      <w:r w:rsidR="001C4AD8" w:rsidRPr="004D7D10">
        <w:rPr>
          <w:lang w:val="fr-CH"/>
        </w:rPr>
        <w:br/>
        <w:t>=</w:t>
      </w:r>
      <w:r w:rsidR="001C4AD8" w:rsidRPr="004D7D10">
        <w:rPr>
          <w:lang w:val="fr-CH"/>
        </w:rPr>
        <w:br/>
        <w:t xml:space="preserve">  Trace</w:t>
      </w:r>
      <w:r w:rsidRPr="004D7D10">
        <w:rPr>
          <w:lang w:val="fr-CH"/>
        </w:rPr>
        <w:t xml:space="preserve"> </w:t>
      </w:r>
      <w:r w:rsidR="00E42FDE" w:rsidRPr="004D7D10">
        <w:rPr>
          <w:lang w:val="fr-CH"/>
        </w:rPr>
        <w:t>:= R</w:t>
      </w:r>
      <w:r w:rsidR="001C4AD8" w:rsidRPr="004D7D10">
        <w:rPr>
          <w:lang w:val="fr-CH"/>
        </w:rPr>
        <w:t>eDI</w:t>
      </w:r>
      <w:r w:rsidR="003F670C" w:rsidRPr="004D7D10">
        <w:rPr>
          <w:lang w:val="fr-CH"/>
        </w:rPr>
        <w:t xml:space="preserve"> </w:t>
      </w:r>
      <w:r w:rsidR="001C4AD8" w:rsidRPr="004D7D10">
        <w:rPr>
          <w:lang w:val="fr-CH"/>
        </w:rPr>
        <w:t>-&gt;</w:t>
      </w:r>
      <w:r w:rsidR="003F670C" w:rsidRPr="004D7D10">
        <w:rPr>
          <w:lang w:val="fr-CH"/>
        </w:rPr>
        <w:t xml:space="preserve"> Trace;</w:t>
      </w:r>
      <w:r w:rsidR="003F670C" w:rsidRPr="004D7D10">
        <w:rPr>
          <w:lang w:val="fr-CH"/>
        </w:rPr>
        <w:br/>
        <w:t xml:space="preserve">END </w:t>
      </w:r>
      <w:r w:rsidR="003D5585" w:rsidRPr="004D7D10">
        <w:rPr>
          <w:lang w:val="fr-CH"/>
        </w:rPr>
        <w:t>Remontee</w:t>
      </w:r>
      <w:r w:rsidR="00E42FDE" w:rsidRPr="004D7D10">
        <w:rPr>
          <w:lang w:val="fr-CH"/>
        </w:rPr>
        <w:t>_R</w:t>
      </w:r>
      <w:r w:rsidR="003D5585" w:rsidRPr="004D7D10">
        <w:rPr>
          <w:lang w:val="fr-CH"/>
        </w:rPr>
        <w:t>DIEtTypeBilletV</w:t>
      </w:r>
      <w:r w:rsidR="001C4AD8" w:rsidRPr="004D7D10">
        <w:rPr>
          <w:lang w:val="fr-CH"/>
        </w:rPr>
        <w:t>alable</w:t>
      </w:r>
      <w:r w:rsidRPr="004D7D10">
        <w:rPr>
          <w:lang w:val="fr-CH"/>
        </w:rPr>
        <w:t>;</w:t>
      </w:r>
    </w:p>
    <w:p w14:paraId="50060790" w14:textId="77777777" w:rsidR="006643B1" w:rsidRPr="004D7D10" w:rsidRDefault="001C4AD8" w:rsidP="00F33660">
      <w:pPr>
        <w:rPr>
          <w:lang w:val="fr-CH"/>
        </w:rPr>
      </w:pPr>
      <w:r w:rsidRPr="004D7D10">
        <w:rPr>
          <w:lang w:val="fr-CH"/>
        </w:rPr>
        <w:t>La définition d’une base supplémentaire</w:t>
      </w:r>
      <w:r w:rsidR="002C327B" w:rsidRPr="004D7D10">
        <w:rPr>
          <w:lang w:val="fr-CH"/>
        </w:rPr>
        <w:t xml:space="preserve"> (</w:t>
      </w:r>
      <w:r w:rsidRPr="004D7D10">
        <w:rPr>
          <w:lang w:val="fr-CH"/>
        </w:rPr>
        <w:t>laquelle doit être une extension d’une base préexistante) permet de pouvoir accéder aux attributs concernés.</w:t>
      </w:r>
      <w:r w:rsidR="002C327B" w:rsidRPr="004D7D10">
        <w:rPr>
          <w:lang w:val="fr-CH"/>
        </w:rPr>
        <w:t xml:space="preserve"> </w:t>
      </w:r>
      <w:r w:rsidR="00F33660" w:rsidRPr="004D7D10">
        <w:rPr>
          <w:lang w:val="fr-CH"/>
        </w:rPr>
        <w:t>Si un objet-vue ne repose pas sur cette extension (s’il ne s</w:t>
      </w:r>
      <w:r w:rsidR="00E42FDE" w:rsidRPr="004D7D10">
        <w:rPr>
          <w:lang w:val="fr-CH"/>
        </w:rPr>
        <w:t>’agit donc pas d’une remontée R</w:t>
      </w:r>
      <w:r w:rsidR="00F33660" w:rsidRPr="004D7D10">
        <w:rPr>
          <w:lang w:val="fr-CH"/>
        </w:rPr>
        <w:t>DI), l’attribut est indéfini.</w:t>
      </w:r>
    </w:p>
    <w:p w14:paraId="125CF9D4" w14:textId="77777777" w:rsidR="002C327B" w:rsidRPr="004D7D10" w:rsidRDefault="006C02B8" w:rsidP="00F33660">
      <w:pPr>
        <w:pStyle w:val="WW-Blocktext"/>
        <w:rPr>
          <w:lang w:val="fr-CH"/>
        </w:rPr>
      </w:pPr>
      <w:r w:rsidRPr="004D7D10">
        <w:rPr>
          <w:noProof/>
          <w:lang w:val="fr-CH"/>
        </w:rPr>
        <w:drawing>
          <wp:anchor distT="0" distB="0" distL="114300" distR="114300" simplePos="0" relativeHeight="251635712" behindDoc="0" locked="0" layoutInCell="0" allowOverlap="1" wp14:anchorId="2E1C8335" wp14:editId="6D90BCB0">
            <wp:simplePos x="0" y="0"/>
            <wp:positionH relativeFrom="column">
              <wp:posOffset>180340</wp:posOffset>
            </wp:positionH>
            <wp:positionV relativeFrom="paragraph">
              <wp:posOffset>71755</wp:posOffset>
            </wp:positionV>
            <wp:extent cx="86360" cy="160655"/>
            <wp:effectExtent l="0" t="0" r="0" b="0"/>
            <wp:wrapNone/>
            <wp:docPr id="158" name="Bild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8"/>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660" w:rsidRPr="004D7D10">
        <w:rPr>
          <w:lang w:val="fr-CH"/>
        </w:rPr>
        <w:t>U</w:t>
      </w:r>
      <w:r w:rsidR="002C327B" w:rsidRPr="004D7D10">
        <w:rPr>
          <w:lang w:val="fr-CH"/>
        </w:rPr>
        <w:t>ne</w:t>
      </w:r>
      <w:r w:rsidR="00F33660" w:rsidRPr="004D7D10">
        <w:rPr>
          <w:lang w:val="fr-CH"/>
        </w:rPr>
        <w:t xml:space="preserve"> extension de vue permet de pouvoir consulter les extensions des classes de la vue de base et par suite d’</w:t>
      </w:r>
      <w:r w:rsidR="00232FD0" w:rsidRPr="004D7D10">
        <w:rPr>
          <w:lang w:val="fr-CH"/>
        </w:rPr>
        <w:t>en exploiter l</w:t>
      </w:r>
      <w:r w:rsidR="00F33660" w:rsidRPr="004D7D10">
        <w:rPr>
          <w:lang w:val="fr-CH"/>
        </w:rPr>
        <w:t>es attributs.</w:t>
      </w:r>
      <w:r w:rsidR="002C327B" w:rsidRPr="004D7D10">
        <w:rPr>
          <w:lang w:val="fr-CH"/>
        </w:rPr>
        <w:t xml:space="preserve"> </w:t>
      </w:r>
      <w:r w:rsidR="00F33660" w:rsidRPr="004D7D10">
        <w:rPr>
          <w:lang w:val="fr-CH"/>
        </w:rPr>
        <w:t xml:space="preserve">La loi de formation de la vue </w:t>
      </w:r>
      <w:r w:rsidR="00F33660" w:rsidRPr="004D7D10">
        <w:rPr>
          <w:lang w:val="fr-CH"/>
        </w:rPr>
        <w:lastRenderedPageBreak/>
        <w:t>ne peut cependant pas être fondamentalement modifiée de la sorte. Il est uniquement possible de définir des sélections supplémentaires.</w:t>
      </w:r>
    </w:p>
    <w:p w14:paraId="13E8FDAE" w14:textId="77777777" w:rsidR="006643B1" w:rsidRPr="004D7D10" w:rsidRDefault="00F33660" w:rsidP="00F33660">
      <w:pPr>
        <w:pStyle w:val="berschrift2"/>
        <w:rPr>
          <w:lang w:val="fr-CH"/>
        </w:rPr>
      </w:pPr>
      <w:bookmarkStart w:id="178" w:name="_Ref22100461"/>
      <w:bookmarkStart w:id="179" w:name="_Toc231091517"/>
      <w:r w:rsidRPr="004D7D10">
        <w:rPr>
          <w:lang w:val="fr-CH"/>
        </w:rPr>
        <w:t xml:space="preserve">Les noms ne sont qu’apparence </w:t>
      </w:r>
      <w:r w:rsidR="000061E8" w:rsidRPr="004D7D10">
        <w:rPr>
          <w:lang w:val="fr-CH"/>
        </w:rPr>
        <w:t>–</w:t>
      </w:r>
      <w:r w:rsidRPr="004D7D10">
        <w:rPr>
          <w:lang w:val="fr-CH"/>
        </w:rPr>
        <w:t xml:space="preserve"> Schéma da</w:t>
      </w:r>
      <w:r w:rsidR="002C327B" w:rsidRPr="004D7D10">
        <w:rPr>
          <w:lang w:val="fr-CH"/>
        </w:rPr>
        <w:t>n</w:t>
      </w:r>
      <w:r w:rsidRPr="004D7D10">
        <w:rPr>
          <w:lang w:val="fr-CH"/>
        </w:rPr>
        <w:t>s une langue étrangère</w:t>
      </w:r>
      <w:bookmarkEnd w:id="178"/>
      <w:bookmarkEnd w:id="179"/>
    </w:p>
    <w:p w14:paraId="6C58B082" w14:textId="77777777" w:rsidR="002C327B" w:rsidRPr="004D7D10" w:rsidRDefault="002C327B" w:rsidP="00B92370">
      <w:pPr>
        <w:rPr>
          <w:lang w:val="fr-CH"/>
        </w:rPr>
      </w:pPr>
      <w:r w:rsidRPr="004D7D10">
        <w:rPr>
          <w:lang w:val="fr-CH"/>
        </w:rPr>
        <w:fldChar w:fldCharType="begin"/>
      </w:r>
      <w:r w:rsidRPr="004D7D10">
        <w:rPr>
          <w:lang w:val="fr-CH"/>
        </w:rPr>
        <w:instrText xml:space="preserve"> XE "</w:instrText>
      </w:r>
      <w:r w:rsidR="003E0D6C" w:rsidRPr="004D7D10">
        <w:rPr>
          <w:lang w:val="fr-CH"/>
        </w:rPr>
        <w:instrText>Multilinguisme</w:instrText>
      </w:r>
      <w:r w:rsidRPr="004D7D10">
        <w:rPr>
          <w:lang w:val="fr-CH"/>
        </w:rPr>
        <w:instrText>:</w:instrText>
      </w:r>
      <w:r w:rsidR="003E0D6C" w:rsidRPr="004D7D10">
        <w:rPr>
          <w:lang w:val="fr-CH"/>
        </w:rPr>
        <w:instrText>de modèles de données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3E0D6C" w:rsidRPr="004D7D10">
        <w:rPr>
          <w:lang w:val="fr-CH"/>
        </w:rPr>
        <w:instrText>Modèle de données</w:instrText>
      </w:r>
      <w:r w:rsidRPr="004D7D10">
        <w:rPr>
          <w:lang w:val="fr-CH"/>
        </w:rPr>
        <w:instrText>:</w:instrText>
      </w:r>
      <w:r w:rsidR="003E0D6C" w:rsidRPr="004D7D10">
        <w:rPr>
          <w:lang w:val="fr-CH"/>
        </w:rPr>
        <w:instrText>multilingue</w:instrText>
      </w:r>
      <w:r w:rsidRPr="004D7D10">
        <w:rPr>
          <w:lang w:val="fr-CH"/>
        </w:rPr>
        <w:instrText xml:space="preserve">" </w:instrText>
      </w:r>
      <w:r w:rsidRPr="004D7D10">
        <w:rPr>
          <w:lang w:val="fr-CH"/>
        </w:rPr>
        <w:fldChar w:fldCharType="end"/>
      </w:r>
      <w:r w:rsidR="00B92370" w:rsidRPr="004D7D10">
        <w:rPr>
          <w:lang w:val="fr-CH"/>
        </w:rPr>
        <w:t xml:space="preserve">Désigner une remontée mécanique par une expression dans une autre langue ne change rien à ses </w:t>
      </w:r>
      <w:r w:rsidR="003A4B61" w:rsidRPr="004D7D10">
        <w:rPr>
          <w:lang w:val="fr-CH"/>
        </w:rPr>
        <w:t>propriétés</w:t>
      </w:r>
      <w:r w:rsidR="00B92370" w:rsidRPr="004D7D10">
        <w:rPr>
          <w:lang w:val="fr-CH"/>
        </w:rPr>
        <w:t xml:space="preserve"> qui restent identiques</w:t>
      </w:r>
      <w:r w:rsidR="003A4B61" w:rsidRPr="004D7D10">
        <w:rPr>
          <w:lang w:val="fr-CH"/>
        </w:rPr>
        <w:t xml:space="preserve">, </w:t>
      </w:r>
      <w:r w:rsidR="00B92370" w:rsidRPr="004D7D10">
        <w:rPr>
          <w:lang w:val="fr-CH"/>
        </w:rPr>
        <w:t xml:space="preserve">ni aux </w:t>
      </w:r>
      <w:r w:rsidR="003A4B61" w:rsidRPr="004D7D10">
        <w:rPr>
          <w:lang w:val="fr-CH"/>
        </w:rPr>
        <w:t>relation</w:t>
      </w:r>
      <w:r w:rsidR="00B92370" w:rsidRPr="004D7D10">
        <w:rPr>
          <w:lang w:val="fr-CH"/>
        </w:rPr>
        <w:t>s qu’elle entretient avec d’autres</w:t>
      </w:r>
      <w:r w:rsidR="003A4B61" w:rsidRPr="004D7D10">
        <w:rPr>
          <w:lang w:val="fr-CH"/>
        </w:rPr>
        <w:t xml:space="preserve"> </w:t>
      </w:r>
      <w:r w:rsidR="00B92370" w:rsidRPr="004D7D10">
        <w:rPr>
          <w:lang w:val="fr-CH"/>
        </w:rPr>
        <w:t>classes</w:t>
      </w:r>
      <w:r w:rsidR="003A4B61" w:rsidRPr="004D7D10">
        <w:rPr>
          <w:lang w:val="fr-CH"/>
        </w:rPr>
        <w:t>.</w:t>
      </w:r>
      <w:r w:rsidRPr="004D7D10">
        <w:rPr>
          <w:lang w:val="fr-CH"/>
        </w:rPr>
        <w:t xml:space="preserve"> </w:t>
      </w:r>
      <w:r w:rsidR="003A4B61" w:rsidRPr="004D7D10">
        <w:rPr>
          <w:lang w:val="fr-CH"/>
        </w:rPr>
        <w:t>On peut éventuellement débattre du fait de savoir si toutes les langues permettent de tout exprimer avec la même précision, mais la règle suivante s’applique aux modèles de données : les concepts qui les sous-tendent sont identiques, quelle que soit la langue dans laquelle ils sont formulés.</w:t>
      </w:r>
      <w:r w:rsidRPr="004D7D10">
        <w:rPr>
          <w:lang w:val="fr-CH"/>
        </w:rPr>
        <w:t xml:space="preserve"> </w:t>
      </w:r>
      <w:r w:rsidR="003A4B61" w:rsidRPr="004D7D10">
        <w:rPr>
          <w:lang w:val="fr-CH"/>
        </w:rPr>
        <w:t>Seuls leurs noms sont différents.</w:t>
      </w:r>
    </w:p>
    <w:p w14:paraId="21786330" w14:textId="77777777" w:rsidR="002C327B" w:rsidRPr="004D7D10" w:rsidRDefault="003A4B61" w:rsidP="00B92370">
      <w:pPr>
        <w:rPr>
          <w:lang w:val="fr-CH"/>
        </w:rPr>
      </w:pPr>
      <w:r w:rsidRPr="004D7D10">
        <w:rPr>
          <w:lang w:val="fr-CH"/>
        </w:rPr>
        <w:t>La traduction d’un modèle dans une langue étrangère ne requiert donc qu’une conversion de l’ensemble des désignations et des remarques.</w:t>
      </w:r>
      <w:r w:rsidR="002C327B" w:rsidRPr="004D7D10">
        <w:rPr>
          <w:lang w:val="fr-CH"/>
        </w:rPr>
        <w:t xml:space="preserve"> </w:t>
      </w:r>
      <w:r w:rsidRPr="004D7D10">
        <w:rPr>
          <w:lang w:val="fr-CH"/>
        </w:rPr>
        <w:t>La</w:t>
      </w:r>
      <w:r w:rsidR="0020550F" w:rsidRPr="004D7D10">
        <w:rPr>
          <w:lang w:val="fr-CH"/>
        </w:rPr>
        <w:t xml:space="preserve"> structure sous-jacente </w:t>
      </w:r>
      <w:r w:rsidR="000061E8" w:rsidRPr="004D7D10">
        <w:rPr>
          <w:lang w:val="fr-CH"/>
        </w:rPr>
        <w:t>–</w:t>
      </w:r>
      <w:r w:rsidR="0020550F" w:rsidRPr="004D7D10">
        <w:rPr>
          <w:lang w:val="fr-CH"/>
        </w:rPr>
        <w:t xml:space="preserve"> les </w:t>
      </w:r>
      <w:r w:rsidRPr="004D7D10">
        <w:rPr>
          <w:lang w:val="fr-CH"/>
        </w:rPr>
        <w:t>ca</w:t>
      </w:r>
      <w:r w:rsidR="0020550F" w:rsidRPr="004D7D10">
        <w:rPr>
          <w:lang w:val="fr-CH"/>
        </w:rPr>
        <w:t xml:space="preserve">ses </w:t>
      </w:r>
      <w:r w:rsidR="00B92370" w:rsidRPr="004D7D10">
        <w:rPr>
          <w:lang w:val="fr-CH"/>
        </w:rPr>
        <w:t>et les lignes du</w:t>
      </w:r>
      <w:r w:rsidRPr="004D7D10">
        <w:rPr>
          <w:lang w:val="fr-CH"/>
        </w:rPr>
        <w:t xml:space="preserve"> diagramme UML </w:t>
      </w:r>
      <w:r w:rsidR="000061E8" w:rsidRPr="004D7D10">
        <w:rPr>
          <w:lang w:val="fr-CH"/>
        </w:rPr>
        <w:t>–</w:t>
      </w:r>
      <w:r w:rsidRPr="004D7D10">
        <w:rPr>
          <w:lang w:val="fr-CH"/>
        </w:rPr>
        <w:t xml:space="preserve"> reste inchangée. Il existe un outil po</w:t>
      </w:r>
      <w:r w:rsidR="00B92370" w:rsidRPr="004D7D10">
        <w:rPr>
          <w:lang w:val="fr-CH"/>
        </w:rPr>
        <w:t>ur les descriptions INTERLIS (</w:t>
      </w:r>
      <w:r w:rsidRPr="004D7D10">
        <w:rPr>
          <w:lang w:val="fr-CH"/>
        </w:rPr>
        <w:t xml:space="preserve">le compilateur </w:t>
      </w:r>
      <w:r w:rsidR="002C327B" w:rsidRPr="004D7D10">
        <w:rPr>
          <w:lang w:val="fr-CH"/>
        </w:rPr>
        <w:fldChar w:fldCharType="begin"/>
      </w:r>
      <w:r w:rsidR="002C327B" w:rsidRPr="004D7D10">
        <w:rPr>
          <w:lang w:val="fr-CH"/>
        </w:rPr>
        <w:instrText xml:space="preserve"> XE "Compil</w:instrText>
      </w:r>
      <w:r w:rsidR="003E0D6C" w:rsidRPr="004D7D10">
        <w:rPr>
          <w:lang w:val="fr-CH"/>
        </w:rPr>
        <w:instrText>ateu</w:instrText>
      </w:r>
      <w:r w:rsidR="002C327B" w:rsidRPr="004D7D10">
        <w:rPr>
          <w:lang w:val="fr-CH"/>
        </w:rPr>
        <w:instrText xml:space="preserve">r" </w:instrText>
      </w:r>
      <w:r w:rsidR="002C327B" w:rsidRPr="004D7D10">
        <w:rPr>
          <w:lang w:val="fr-CH"/>
        </w:rPr>
        <w:fldChar w:fldCharType="end"/>
      </w:r>
      <w:r w:rsidRPr="004D7D10">
        <w:rPr>
          <w:lang w:val="fr-CH"/>
        </w:rPr>
        <w:t xml:space="preserve">INTERLIS) contrôlant si une traduction </w:t>
      </w:r>
      <w:r w:rsidR="006A59E9" w:rsidRPr="004D7D10">
        <w:rPr>
          <w:lang w:val="fr-CH"/>
        </w:rPr>
        <w:t xml:space="preserve">ne fait qu’utiliser des noms différents ou si la structure a subi des modifications involontaires lors </w:t>
      </w:r>
      <w:r w:rsidR="00B92370" w:rsidRPr="004D7D10">
        <w:rPr>
          <w:lang w:val="fr-CH"/>
        </w:rPr>
        <w:t>de ce processus</w:t>
      </w:r>
      <w:r w:rsidR="002C327B" w:rsidRPr="004D7D10">
        <w:rPr>
          <w:lang w:val="fr-CH"/>
        </w:rPr>
        <w:t>.</w:t>
      </w:r>
    </w:p>
    <w:p w14:paraId="2281FAF0" w14:textId="77777777" w:rsidR="00EF6806" w:rsidRDefault="00EF6806">
      <w:pPr>
        <w:rPr>
          <w:lang w:val="fr-CH"/>
        </w:rPr>
      </w:pPr>
    </w:p>
    <w:p w14:paraId="6F847C23" w14:textId="77777777" w:rsidR="00A11974" w:rsidRDefault="00A11974">
      <w:pPr>
        <w:rPr>
          <w:lang w:val="fr-CH"/>
        </w:rPr>
      </w:pPr>
    </w:p>
    <w:p w14:paraId="489B3856" w14:textId="77777777" w:rsidR="00A11974" w:rsidRDefault="00A11974">
      <w:pPr>
        <w:rPr>
          <w:lang w:val="fr-CH"/>
        </w:rPr>
      </w:pPr>
    </w:p>
    <w:p w14:paraId="05CD0B32" w14:textId="77777777" w:rsidR="00A11974" w:rsidRDefault="00A11974">
      <w:pPr>
        <w:rPr>
          <w:lang w:val="fr-CH"/>
        </w:rPr>
      </w:pPr>
    </w:p>
    <w:p w14:paraId="26332960" w14:textId="77777777" w:rsidR="00A11974" w:rsidRDefault="00A11974">
      <w:pPr>
        <w:rPr>
          <w:lang w:val="fr-CH"/>
        </w:rPr>
      </w:pPr>
    </w:p>
    <w:p w14:paraId="13C701CC" w14:textId="77777777" w:rsidR="00A11974" w:rsidRDefault="00A11974">
      <w:pPr>
        <w:rPr>
          <w:lang w:val="fr-CH"/>
        </w:rPr>
      </w:pPr>
    </w:p>
    <w:p w14:paraId="549CB23F" w14:textId="77777777" w:rsidR="00A11974" w:rsidRDefault="00A11974">
      <w:pPr>
        <w:rPr>
          <w:lang w:val="fr-CH"/>
        </w:rPr>
      </w:pPr>
    </w:p>
    <w:p w14:paraId="1A6EEB23" w14:textId="77777777" w:rsidR="00A11974" w:rsidRDefault="00A11974">
      <w:pPr>
        <w:rPr>
          <w:lang w:val="fr-CH"/>
        </w:rPr>
      </w:pPr>
    </w:p>
    <w:p w14:paraId="2C3F65CC" w14:textId="77777777" w:rsidR="00A11974" w:rsidRDefault="00A11974">
      <w:pPr>
        <w:rPr>
          <w:lang w:val="fr-CH"/>
        </w:rPr>
      </w:pPr>
    </w:p>
    <w:p w14:paraId="173112E9" w14:textId="77777777" w:rsidR="00A11974" w:rsidRDefault="00A11974">
      <w:pPr>
        <w:rPr>
          <w:lang w:val="fr-CH"/>
        </w:rPr>
      </w:pPr>
    </w:p>
    <w:p w14:paraId="50AF3947" w14:textId="77777777" w:rsidR="00A11974" w:rsidRDefault="00A11974">
      <w:pPr>
        <w:rPr>
          <w:lang w:val="fr-CH"/>
        </w:rPr>
      </w:pPr>
    </w:p>
    <w:p w14:paraId="6D354151" w14:textId="77777777" w:rsidR="00A11974" w:rsidRDefault="00A11974">
      <w:pPr>
        <w:rPr>
          <w:lang w:val="fr-CH"/>
        </w:rPr>
      </w:pPr>
    </w:p>
    <w:p w14:paraId="2F17A92D" w14:textId="77777777" w:rsidR="00A11974" w:rsidRDefault="00A11974">
      <w:pPr>
        <w:rPr>
          <w:lang w:val="fr-CH"/>
        </w:rPr>
      </w:pPr>
    </w:p>
    <w:p w14:paraId="39C1FAA4" w14:textId="77777777" w:rsidR="00A11974" w:rsidRDefault="00A11974">
      <w:pPr>
        <w:rPr>
          <w:lang w:val="fr-CH"/>
        </w:rPr>
      </w:pPr>
    </w:p>
    <w:p w14:paraId="61B93081" w14:textId="77777777" w:rsidR="00A11974" w:rsidRDefault="00A11974">
      <w:pPr>
        <w:rPr>
          <w:lang w:val="fr-CH"/>
        </w:rPr>
      </w:pPr>
    </w:p>
    <w:p w14:paraId="1886B748" w14:textId="77777777" w:rsidR="00A11974" w:rsidRDefault="00A11974">
      <w:pPr>
        <w:rPr>
          <w:lang w:val="fr-CH"/>
        </w:rPr>
      </w:pPr>
    </w:p>
    <w:p w14:paraId="033206A6" w14:textId="77777777" w:rsidR="00A11974" w:rsidRDefault="00A11974">
      <w:pPr>
        <w:rPr>
          <w:lang w:val="fr-CH"/>
        </w:rPr>
      </w:pPr>
    </w:p>
    <w:p w14:paraId="3135B857" w14:textId="77777777" w:rsidR="00A11974" w:rsidRDefault="00A11974">
      <w:pPr>
        <w:rPr>
          <w:lang w:val="fr-CH"/>
        </w:rPr>
      </w:pPr>
    </w:p>
    <w:p w14:paraId="74EDB79F" w14:textId="77777777" w:rsidR="00A11974" w:rsidRDefault="00A11974">
      <w:pPr>
        <w:rPr>
          <w:lang w:val="fr-CH"/>
        </w:rPr>
      </w:pPr>
    </w:p>
    <w:p w14:paraId="5EAA53AF" w14:textId="77777777" w:rsidR="00A11974" w:rsidRDefault="00A11974">
      <w:pPr>
        <w:rPr>
          <w:lang w:val="fr-CH"/>
        </w:rPr>
      </w:pPr>
    </w:p>
    <w:p w14:paraId="47594341" w14:textId="77777777" w:rsidR="00A11974" w:rsidRDefault="00A11974">
      <w:pPr>
        <w:rPr>
          <w:lang w:val="fr-CH"/>
        </w:rPr>
      </w:pPr>
    </w:p>
    <w:p w14:paraId="4675F6EB" w14:textId="77777777" w:rsidR="00A11974" w:rsidRPr="004D7D10" w:rsidRDefault="00A11974">
      <w:pPr>
        <w:rPr>
          <w:lang w:val="fr-CH"/>
        </w:rPr>
      </w:pPr>
    </w:p>
    <w:p w14:paraId="368E7B33" w14:textId="77777777" w:rsidR="002C327B" w:rsidRPr="004D7D10" w:rsidRDefault="002C327B">
      <w:pPr>
        <w:rPr>
          <w:lang w:val="fr-CH"/>
        </w:rPr>
        <w:sectPr w:rsidR="002C327B" w:rsidRPr="004D7D10">
          <w:headerReference w:type="default" r:id="rId107"/>
          <w:headerReference w:type="first" r:id="rId108"/>
          <w:footnotePr>
            <w:pos w:val="beneathText"/>
          </w:footnotePr>
          <w:type w:val="continuous"/>
          <w:pgSz w:w="11905" w:h="16837"/>
          <w:pgMar w:top="1701" w:right="1418" w:bottom="1701" w:left="1418" w:header="1418" w:footer="720" w:gutter="0"/>
          <w:cols w:space="720"/>
          <w:titlePg/>
        </w:sectPr>
      </w:pPr>
    </w:p>
    <w:p w14:paraId="1319279A" w14:textId="77777777" w:rsidR="006643B1" w:rsidRPr="004D7D10" w:rsidRDefault="00DF5571" w:rsidP="00ED1A08">
      <w:pPr>
        <w:pStyle w:val="berschrift1"/>
        <w:rPr>
          <w:lang w:val="fr-CH"/>
        </w:rPr>
      </w:pPr>
      <w:bookmarkStart w:id="180" w:name="_Toc231091518"/>
      <w:r>
        <w:rPr>
          <w:lang w:val="fr-CH"/>
        </w:rPr>
        <w:lastRenderedPageBreak/>
        <w:t xml:space="preserve"> </w:t>
      </w:r>
      <w:r w:rsidR="00ED1A08" w:rsidRPr="004D7D10">
        <w:rPr>
          <w:lang w:val="fr-CH"/>
        </w:rPr>
        <w:t>Pleins feux sur l</w:t>
      </w:r>
      <w:r w:rsidR="002C327B" w:rsidRPr="004D7D10">
        <w:rPr>
          <w:lang w:val="fr-CH"/>
        </w:rPr>
        <w:t>e</w:t>
      </w:r>
      <w:r w:rsidR="0009384B" w:rsidRPr="004D7D10">
        <w:rPr>
          <w:lang w:val="fr-CH"/>
        </w:rPr>
        <w:t>s systèmes du Val d’Ili</w:t>
      </w:r>
      <w:bookmarkEnd w:id="180"/>
    </w:p>
    <w:p w14:paraId="4710EAC7" w14:textId="77777777" w:rsidR="002C327B" w:rsidRPr="004D7D10" w:rsidRDefault="002C327B">
      <w:pPr>
        <w:rPr>
          <w:lang w:val="fr-CH"/>
        </w:rPr>
      </w:pPr>
    </w:p>
    <w:p w14:paraId="6F0BB818" w14:textId="77777777" w:rsidR="006643B1" w:rsidRPr="004D7D10" w:rsidRDefault="00711487" w:rsidP="003F670C">
      <w:pPr>
        <w:pStyle w:val="berschrift2"/>
        <w:rPr>
          <w:lang w:val="fr-CH"/>
        </w:rPr>
      </w:pPr>
      <w:bookmarkStart w:id="181" w:name="_Ref22128865"/>
      <w:r w:rsidRPr="004D7D10">
        <w:rPr>
          <w:lang w:val="fr-CH"/>
        </w:rPr>
        <w:tab/>
      </w:r>
      <w:bookmarkStart w:id="182" w:name="_Toc231091519"/>
      <w:r w:rsidR="00ED1A08" w:rsidRPr="004D7D10">
        <w:rPr>
          <w:lang w:val="fr-CH"/>
        </w:rPr>
        <w:t xml:space="preserve">Que signifie la conformité à une norme pour un système </w:t>
      </w:r>
      <w:r w:rsidR="0009384B" w:rsidRPr="004D7D10">
        <w:rPr>
          <w:lang w:val="fr-CH"/>
        </w:rPr>
        <w:t xml:space="preserve">? </w:t>
      </w:r>
      <w:r w:rsidR="000061E8" w:rsidRPr="004D7D10">
        <w:rPr>
          <w:lang w:val="fr-CH"/>
        </w:rPr>
        <w:t>–</w:t>
      </w:r>
      <w:r w:rsidR="0009384B" w:rsidRPr="004D7D10">
        <w:rPr>
          <w:lang w:val="fr-CH"/>
        </w:rPr>
        <w:t xml:space="preserve"> Indépendance vis-à-vis de tout système</w:t>
      </w:r>
      <w:bookmarkEnd w:id="181"/>
      <w:bookmarkEnd w:id="182"/>
    </w:p>
    <w:p w14:paraId="2FA26ED3" w14:textId="77777777" w:rsidR="002C327B" w:rsidRPr="004D7D10" w:rsidRDefault="0031174E" w:rsidP="00B32B4F">
      <w:pPr>
        <w:rPr>
          <w:lang w:val="fr-CH"/>
        </w:rPr>
      </w:pPr>
      <w:r w:rsidRPr="00BD6857">
        <w:rPr>
          <w:lang w:val="de-CH"/>
        </w:rPr>
        <w:fldChar w:fldCharType="begin"/>
      </w:r>
      <w:r w:rsidRPr="00BD6857">
        <w:rPr>
          <w:lang w:val="de-CH"/>
        </w:rPr>
        <w:instrText xml:space="preserve"> XE "</w:instrText>
      </w:r>
      <w:r w:rsidRPr="004D7D10">
        <w:rPr>
          <w:lang w:val="fr-CH"/>
        </w:rPr>
        <w:instrText>Indépendance vis-à-vis de tout système</w:instrText>
      </w:r>
      <w:r w:rsidRPr="00BD6857">
        <w:rPr>
          <w:lang w:val="de-CH"/>
        </w:rPr>
        <w:instrText xml:space="preserve">" </w:instrText>
      </w:r>
      <w:r w:rsidRPr="00BD6857">
        <w:rPr>
          <w:lang w:val="de-CH"/>
        </w:rPr>
        <w:fldChar w:fldCharType="end"/>
      </w:r>
      <w:r w:rsidR="00B32B4F" w:rsidRPr="004D7D10">
        <w:rPr>
          <w:lang w:val="fr-CH"/>
        </w:rPr>
        <w:t>Les modèles définis au moyen d’INTERLIS 2 sont installés sur d</w:t>
      </w:r>
      <w:r w:rsidR="00ED1A08" w:rsidRPr="004D7D10">
        <w:rPr>
          <w:lang w:val="fr-CH"/>
        </w:rPr>
        <w:t>ifférents logiciels tels que NatTourSys de l’Association nationale mais également LiftSys utilisé par les Remont</w:t>
      </w:r>
      <w:r w:rsidR="00B32B4F" w:rsidRPr="004D7D10">
        <w:rPr>
          <w:lang w:val="fr-CH"/>
        </w:rPr>
        <w:t>ées mécaniques de la Dent d’Ili</w:t>
      </w:r>
      <w:r w:rsidR="002C327B" w:rsidRPr="004D7D10">
        <w:rPr>
          <w:lang w:val="fr-CH"/>
        </w:rPr>
        <w:t xml:space="preserve">. </w:t>
      </w:r>
      <w:r w:rsidR="00B32B4F" w:rsidRPr="004D7D10">
        <w:rPr>
          <w:lang w:val="fr-CH"/>
        </w:rPr>
        <w:t>Ce</w:t>
      </w:r>
      <w:r w:rsidR="00ED1A08" w:rsidRPr="004D7D10">
        <w:rPr>
          <w:lang w:val="fr-CH"/>
        </w:rPr>
        <w:t>s</w:t>
      </w:r>
      <w:r w:rsidR="00B32B4F" w:rsidRPr="004D7D10">
        <w:rPr>
          <w:lang w:val="fr-CH"/>
        </w:rPr>
        <w:t xml:space="preserve"> systèmes</w:t>
      </w:r>
      <w:r w:rsidR="00ED1A08" w:rsidRPr="004D7D10">
        <w:rPr>
          <w:lang w:val="fr-CH"/>
        </w:rPr>
        <w:t xml:space="preserve"> sont </w:t>
      </w:r>
      <w:r w:rsidR="00B32B4F" w:rsidRPr="004D7D10">
        <w:rPr>
          <w:lang w:val="fr-CH"/>
        </w:rPr>
        <w:t>donc en mesure de générer et de</w:t>
      </w:r>
      <w:r w:rsidR="00ED1A08" w:rsidRPr="004D7D10">
        <w:rPr>
          <w:lang w:val="fr-CH"/>
        </w:rPr>
        <w:t xml:space="preserve"> lire des fichiers correspondants.</w:t>
      </w:r>
      <w:r w:rsidR="002C327B" w:rsidRPr="004D7D10">
        <w:rPr>
          <w:lang w:val="fr-CH"/>
        </w:rPr>
        <w:t xml:space="preserve"> S</w:t>
      </w:r>
      <w:r w:rsidR="00ED1A08" w:rsidRPr="004D7D10">
        <w:rPr>
          <w:lang w:val="fr-CH"/>
        </w:rPr>
        <w:t xml:space="preserve">’agit-il alors de systèmes INTERLIS </w:t>
      </w:r>
      <w:r w:rsidR="002C327B" w:rsidRPr="004D7D10">
        <w:rPr>
          <w:lang w:val="fr-CH"/>
        </w:rPr>
        <w:t xml:space="preserve">? </w:t>
      </w:r>
      <w:r w:rsidR="00ED1A08" w:rsidRPr="004D7D10">
        <w:rPr>
          <w:lang w:val="fr-CH"/>
        </w:rPr>
        <w:t xml:space="preserve">Ou si l’on veut donner un tour plus général à la question : quand un système est-il conforme à une norme donnée </w:t>
      </w:r>
      <w:r w:rsidR="002C327B" w:rsidRPr="004D7D10">
        <w:rPr>
          <w:lang w:val="fr-CH"/>
        </w:rPr>
        <w:t>?</w:t>
      </w:r>
    </w:p>
    <w:p w14:paraId="0582631B" w14:textId="77777777" w:rsidR="002C327B" w:rsidRPr="004D7D10" w:rsidRDefault="00ED1A08" w:rsidP="00B32B4F">
      <w:pPr>
        <w:rPr>
          <w:lang w:val="fr-CH"/>
        </w:rPr>
      </w:pPr>
      <w:r w:rsidRPr="004D7D10">
        <w:rPr>
          <w:lang w:val="fr-CH"/>
        </w:rPr>
        <w:t>Une description au niveau conceptuel n’a pas vocation à prescrire la manière dont un système informatique implémente la représentation proposée.</w:t>
      </w:r>
      <w:r w:rsidR="002C327B" w:rsidRPr="004D7D10">
        <w:rPr>
          <w:lang w:val="fr-CH"/>
        </w:rPr>
        <w:t xml:space="preserve"> </w:t>
      </w:r>
      <w:r w:rsidRPr="004D7D10">
        <w:rPr>
          <w:lang w:val="fr-CH"/>
        </w:rPr>
        <w:t>En règle générale, les systèmes disposent de possibilités propres pour la mise en oeuvre d’applications concrètes.</w:t>
      </w:r>
      <w:r w:rsidR="002C327B" w:rsidRPr="004D7D10">
        <w:rPr>
          <w:lang w:val="fr-CH"/>
        </w:rPr>
        <w:t xml:space="preserve"> </w:t>
      </w:r>
      <w:r w:rsidR="009D624C" w:rsidRPr="004D7D10">
        <w:rPr>
          <w:lang w:val="fr-CH"/>
        </w:rPr>
        <w:t>Dans le cas idéal, le modèle de données interne peut directement être dérivé des descriptions.</w:t>
      </w:r>
      <w:r w:rsidR="002C327B" w:rsidRPr="004D7D10">
        <w:rPr>
          <w:lang w:val="fr-CH"/>
        </w:rPr>
        <w:t xml:space="preserve"> </w:t>
      </w:r>
      <w:r w:rsidR="009D624C" w:rsidRPr="004D7D10">
        <w:rPr>
          <w:lang w:val="fr-CH"/>
        </w:rPr>
        <w:t>Mais cette condition n’est pas indispensable.</w:t>
      </w:r>
      <w:r w:rsidR="002C327B" w:rsidRPr="004D7D10">
        <w:rPr>
          <w:lang w:val="fr-CH"/>
        </w:rPr>
        <w:t xml:space="preserve"> </w:t>
      </w:r>
      <w:r w:rsidR="009D624C" w:rsidRPr="004D7D10">
        <w:rPr>
          <w:lang w:val="fr-CH"/>
        </w:rPr>
        <w:t>Il est parfaitement acceptable qu’un système ne puisse pas traiter directement les descriptions effectuées. Il lui suffit, pour être compatible, d’être directement ou indirectement</w:t>
      </w:r>
      <w:r w:rsidR="00B32B4F" w:rsidRPr="004D7D10">
        <w:rPr>
          <w:lang w:val="fr-CH"/>
        </w:rPr>
        <w:t xml:space="preserve"> capable</w:t>
      </w:r>
      <w:r w:rsidR="009D624C" w:rsidRPr="004D7D10">
        <w:rPr>
          <w:lang w:val="fr-CH"/>
        </w:rPr>
        <w:t xml:space="preserve"> (par exemple via des </w:t>
      </w:r>
      <w:r w:rsidR="00936E0E" w:rsidRPr="004D7D10">
        <w:rPr>
          <w:lang w:val="fr-CH"/>
        </w:rPr>
        <w:fldChar w:fldCharType="begin"/>
      </w:r>
      <w:r w:rsidR="00936E0E" w:rsidRPr="004D7D10">
        <w:rPr>
          <w:lang w:val="fr-CH"/>
        </w:rPr>
        <w:instrText xml:space="preserve"> XE "</w:instrText>
      </w:r>
      <w:r w:rsidR="00936E0E">
        <w:rPr>
          <w:lang w:val="fr-CH"/>
        </w:rPr>
        <w:instrText>Transfert:avec un logiciel de conversion</w:instrText>
      </w:r>
      <w:r w:rsidR="00936E0E" w:rsidRPr="004D7D10">
        <w:rPr>
          <w:lang w:val="fr-CH"/>
        </w:rPr>
        <w:instrText xml:space="preserve">" </w:instrText>
      </w:r>
      <w:r w:rsidR="00936E0E" w:rsidRPr="004D7D10">
        <w:rPr>
          <w:lang w:val="fr-CH"/>
        </w:rPr>
        <w:fldChar w:fldCharType="end"/>
      </w:r>
      <w:r w:rsidR="009D624C" w:rsidRPr="004D7D10">
        <w:rPr>
          <w:lang w:val="fr-CH"/>
        </w:rPr>
        <w:t>programmes de conversion supplémentaires) de traiter les données dans le respect de la norme</w:t>
      </w:r>
      <w:r w:rsidR="002C327B" w:rsidRPr="004D7D10">
        <w:rPr>
          <w:lang w:val="fr-CH"/>
        </w:rPr>
        <w:t xml:space="preserve">. </w:t>
      </w:r>
      <w:r w:rsidR="009D624C" w:rsidRPr="004D7D10">
        <w:rPr>
          <w:lang w:val="fr-CH"/>
        </w:rPr>
        <w:t>Une n</w:t>
      </w:r>
      <w:r w:rsidR="002C327B" w:rsidRPr="004D7D10">
        <w:rPr>
          <w:lang w:val="fr-CH"/>
        </w:rPr>
        <w:t>orm</w:t>
      </w:r>
      <w:r w:rsidR="009D624C" w:rsidRPr="004D7D10">
        <w:rPr>
          <w:lang w:val="fr-CH"/>
        </w:rPr>
        <w:t>e régissant la modélisation de données devrait renoncer à prescrire la manière dont un système doit concrètement convertir une application.</w:t>
      </w:r>
      <w:r w:rsidR="00B32B4F" w:rsidRPr="004D7D10">
        <w:rPr>
          <w:lang w:val="fr-CH"/>
        </w:rPr>
        <w:t xml:space="preserve"> La créativité des développeurs est alors sollicitée et le marché a les coudées franches.</w:t>
      </w:r>
      <w:r w:rsidR="002C327B" w:rsidRPr="004D7D10">
        <w:rPr>
          <w:lang w:val="fr-CH"/>
        </w:rPr>
        <w:t xml:space="preserve"> </w:t>
      </w:r>
      <w:r w:rsidR="009D624C" w:rsidRPr="004D7D10">
        <w:rPr>
          <w:lang w:val="fr-CH"/>
        </w:rPr>
        <w:t xml:space="preserve">L’indépendance de la norme vis-à-vis de tout système est la condition indispensable pour que des changements de systèmes ne soient pas voués à l’échec pour cause d’incompatibilité </w:t>
      </w:r>
      <w:r w:rsidR="00B32B4F" w:rsidRPr="004D7D10">
        <w:rPr>
          <w:lang w:val="fr-CH"/>
        </w:rPr>
        <w:t xml:space="preserve">avec </w:t>
      </w:r>
      <w:r w:rsidR="009D624C" w:rsidRPr="004D7D10">
        <w:rPr>
          <w:lang w:val="fr-CH"/>
        </w:rPr>
        <w:t>les données.</w:t>
      </w:r>
    </w:p>
    <w:p w14:paraId="7620BD1A" w14:textId="77777777" w:rsidR="002C327B" w:rsidRPr="004D7D10" w:rsidRDefault="00906DCC" w:rsidP="00C55EE0">
      <w:pPr>
        <w:rPr>
          <w:lang w:val="fr-CH"/>
        </w:rPr>
      </w:pPr>
      <w:r w:rsidRPr="004D7D10">
        <w:rPr>
          <w:lang w:val="fr-CH"/>
        </w:rPr>
        <w:t>Un systè</w:t>
      </w:r>
      <w:r w:rsidR="002C327B" w:rsidRPr="004D7D10">
        <w:rPr>
          <w:lang w:val="fr-CH"/>
        </w:rPr>
        <w:t>m</w:t>
      </w:r>
      <w:r w:rsidRPr="004D7D10">
        <w:rPr>
          <w:lang w:val="fr-CH"/>
        </w:rPr>
        <w:t>e n’est pas non plus dans l’obligation de posséder la palette complète des capacités que l’on escompte dans le contexte d’une description.</w:t>
      </w:r>
      <w:r w:rsidR="002C327B" w:rsidRPr="004D7D10">
        <w:rPr>
          <w:lang w:val="fr-CH"/>
        </w:rPr>
        <w:t xml:space="preserve"> </w:t>
      </w:r>
      <w:r w:rsidRPr="004D7D10">
        <w:rPr>
          <w:lang w:val="fr-CH"/>
        </w:rPr>
        <w:t>Pour prendre un exemple, WebSys est uniquement en mesure de lire des données INTERLIS 2</w:t>
      </w:r>
      <w:r w:rsidR="002C327B" w:rsidRPr="004D7D10">
        <w:rPr>
          <w:lang w:val="fr-CH"/>
        </w:rPr>
        <w:t xml:space="preserve">. </w:t>
      </w:r>
      <w:r w:rsidRPr="004D7D10">
        <w:rPr>
          <w:lang w:val="fr-CH"/>
        </w:rPr>
        <w:t>La situation est encore plus aiguë dans le cas des systèmes transmettant les messages d’état des différentes remontées mécaniques à la centrale.</w:t>
      </w:r>
      <w:r w:rsidR="002C327B" w:rsidRPr="004D7D10">
        <w:rPr>
          <w:lang w:val="fr-CH"/>
        </w:rPr>
        <w:t xml:space="preserve"> </w:t>
      </w:r>
      <w:r w:rsidRPr="004D7D10">
        <w:rPr>
          <w:lang w:val="fr-CH"/>
        </w:rPr>
        <w:t>Les données des messages sont intégrées d’une manière tr</w:t>
      </w:r>
      <w:r w:rsidR="00C55EE0" w:rsidRPr="004D7D10">
        <w:rPr>
          <w:lang w:val="fr-CH"/>
        </w:rPr>
        <w:t>ès simple dans des fichiers pré</w:t>
      </w:r>
      <w:r w:rsidRPr="004D7D10">
        <w:rPr>
          <w:lang w:val="fr-CH"/>
        </w:rPr>
        <w:t xml:space="preserve">traités, </w:t>
      </w:r>
      <w:r w:rsidR="00C55EE0" w:rsidRPr="004D7D10">
        <w:rPr>
          <w:lang w:val="fr-CH"/>
        </w:rPr>
        <w:t xml:space="preserve">structurés conformément à </w:t>
      </w:r>
      <w:r w:rsidRPr="004D7D10">
        <w:rPr>
          <w:lang w:val="fr-CH"/>
        </w:rPr>
        <w:t>la norme.</w:t>
      </w:r>
    </w:p>
    <w:p w14:paraId="6103746C" w14:textId="77777777" w:rsidR="002C327B" w:rsidRPr="004D7D10" w:rsidRDefault="002C327B" w:rsidP="00C55EE0">
      <w:pPr>
        <w:rPr>
          <w:lang w:val="fr-CH"/>
        </w:rPr>
      </w:pPr>
      <w:r w:rsidRPr="004D7D10">
        <w:rPr>
          <w:lang w:val="fr-CH"/>
        </w:rPr>
        <w:t>S</w:t>
      </w:r>
      <w:r w:rsidR="00906DCC" w:rsidRPr="004D7D10">
        <w:rPr>
          <w:lang w:val="fr-CH"/>
        </w:rPr>
        <w:t xml:space="preserve">i une application pose des exigences très particulières, il ne faut pas s’attendre à ce qu’elles soient couvertes par une norme </w:t>
      </w:r>
      <w:r w:rsidR="00C55EE0" w:rsidRPr="004D7D10">
        <w:rPr>
          <w:lang w:val="fr-CH"/>
        </w:rPr>
        <w:t xml:space="preserve">à caractère </w:t>
      </w:r>
      <w:r w:rsidR="00281BBF" w:rsidRPr="004D7D10">
        <w:rPr>
          <w:lang w:val="fr-CH"/>
        </w:rPr>
        <w:t>général</w:t>
      </w:r>
      <w:r w:rsidRPr="004D7D10">
        <w:rPr>
          <w:lang w:val="fr-CH"/>
        </w:rPr>
        <w:t xml:space="preserve">. </w:t>
      </w:r>
      <w:r w:rsidR="00281BBF" w:rsidRPr="004D7D10">
        <w:rPr>
          <w:lang w:val="fr-CH"/>
        </w:rPr>
        <w:t>Des contrats doivent donc être conclus avec les producteurs de systèmes pour garantir une assistance dans de telles éventualités</w:t>
      </w:r>
      <w:r w:rsidRPr="004D7D10">
        <w:rPr>
          <w:lang w:val="fr-CH"/>
        </w:rPr>
        <w:t xml:space="preserve">. </w:t>
      </w:r>
      <w:r w:rsidR="00281BBF" w:rsidRPr="004D7D10">
        <w:rPr>
          <w:lang w:val="fr-CH"/>
        </w:rPr>
        <w:t>Une certaine réserve est toutefois de mise, dans la mesure où l’on y perd en indépend</w:t>
      </w:r>
      <w:r w:rsidR="00C55EE0" w:rsidRPr="004D7D10">
        <w:rPr>
          <w:lang w:val="fr-CH"/>
        </w:rPr>
        <w:t>ance vis-à-vis des systèmes tout</w:t>
      </w:r>
      <w:r w:rsidR="00281BBF" w:rsidRPr="004D7D10">
        <w:rPr>
          <w:lang w:val="fr-CH"/>
        </w:rPr>
        <w:t xml:space="preserve"> en limitant par ailleurs le cercle des fournisseurs de systèmes potentiels.</w:t>
      </w:r>
    </w:p>
    <w:p w14:paraId="5C963550" w14:textId="77777777" w:rsidR="006643B1" w:rsidRPr="004D7D10" w:rsidRDefault="00C55EE0" w:rsidP="00C55EE0">
      <w:pPr>
        <w:rPr>
          <w:lang w:val="fr-CH"/>
        </w:rPr>
      </w:pPr>
      <w:r w:rsidRPr="004D7D10">
        <w:rPr>
          <w:lang w:val="fr-CH"/>
        </w:rPr>
        <w:lastRenderedPageBreak/>
        <w:t xml:space="preserve">Deux exemples vont servir dans la suite </w:t>
      </w:r>
      <w:r w:rsidR="00281BBF" w:rsidRPr="004D7D10">
        <w:rPr>
          <w:lang w:val="fr-CH"/>
        </w:rPr>
        <w:t>à présenter la ma</w:t>
      </w:r>
      <w:r w:rsidRPr="004D7D10">
        <w:rPr>
          <w:lang w:val="fr-CH"/>
        </w:rPr>
        <w:t>nière dont des aspects dépendant</w:t>
      </w:r>
      <w:r w:rsidR="00281BBF" w:rsidRPr="004D7D10">
        <w:rPr>
          <w:lang w:val="fr-CH"/>
        </w:rPr>
        <w:t xml:space="preserve"> des systèmes peuvent être normalisés sans qu’une influence trop forte ne soit exercée sur l’organisation interne de</w:t>
      </w:r>
      <w:r w:rsidRPr="004D7D10">
        <w:rPr>
          <w:lang w:val="fr-CH"/>
        </w:rPr>
        <w:t xml:space="preserve"> ceux-ci.</w:t>
      </w:r>
    </w:p>
    <w:p w14:paraId="0988355A" w14:textId="77777777" w:rsidR="002C327B" w:rsidRPr="004D7D10" w:rsidRDefault="00711487" w:rsidP="00D204FC">
      <w:pPr>
        <w:pStyle w:val="berschrift2"/>
        <w:rPr>
          <w:lang w:val="fr-CH"/>
        </w:rPr>
      </w:pPr>
      <w:bookmarkStart w:id="183" w:name="_Ref34197193"/>
      <w:r w:rsidRPr="004D7D10">
        <w:rPr>
          <w:lang w:val="fr-CH"/>
        </w:rPr>
        <w:tab/>
      </w:r>
      <w:bookmarkStart w:id="184" w:name="_Toc231091520"/>
      <w:r w:rsidR="00131B95" w:rsidRPr="004D7D10">
        <w:rPr>
          <w:lang w:val="fr-CH"/>
        </w:rPr>
        <w:t>L</w:t>
      </w:r>
      <w:r w:rsidR="002C327B" w:rsidRPr="004D7D10">
        <w:rPr>
          <w:lang w:val="fr-CH"/>
        </w:rPr>
        <w:t>e</w:t>
      </w:r>
      <w:r w:rsidR="00131B95" w:rsidRPr="004D7D10">
        <w:rPr>
          <w:lang w:val="fr-CH"/>
        </w:rPr>
        <w:t xml:space="preserve"> cours de l’e</w:t>
      </w:r>
      <w:r w:rsidR="002C327B" w:rsidRPr="004D7D10">
        <w:rPr>
          <w:lang w:val="fr-CH"/>
        </w:rPr>
        <w:t>uro</w:t>
      </w:r>
      <w:r w:rsidR="00D204FC" w:rsidRPr="004D7D10">
        <w:rPr>
          <w:lang w:val="fr-CH"/>
        </w:rPr>
        <w:t xml:space="preserve"> fluctue quotidiennement </w:t>
      </w:r>
      <w:r w:rsidR="000061E8" w:rsidRPr="004D7D10">
        <w:rPr>
          <w:lang w:val="fr-CH"/>
        </w:rPr>
        <w:t>–</w:t>
      </w:r>
      <w:r w:rsidR="00131B95" w:rsidRPr="004D7D10">
        <w:rPr>
          <w:lang w:val="fr-CH"/>
        </w:rPr>
        <w:t xml:space="preserve"> Paramèt</w:t>
      </w:r>
      <w:r w:rsidR="002C327B" w:rsidRPr="004D7D10">
        <w:rPr>
          <w:lang w:val="fr-CH"/>
        </w:rPr>
        <w:t>r</w:t>
      </w:r>
      <w:r w:rsidR="00131B95" w:rsidRPr="004D7D10">
        <w:rPr>
          <w:lang w:val="fr-CH"/>
        </w:rPr>
        <w:t>es et fonc</w:t>
      </w:r>
      <w:r w:rsidR="002C327B" w:rsidRPr="004D7D10">
        <w:rPr>
          <w:lang w:val="fr-CH"/>
        </w:rPr>
        <w:t>tion</w:t>
      </w:r>
      <w:bookmarkEnd w:id="183"/>
      <w:r w:rsidR="00131B95" w:rsidRPr="004D7D10">
        <w:rPr>
          <w:lang w:val="fr-CH"/>
        </w:rPr>
        <w:t>s</w:t>
      </w:r>
      <w:bookmarkEnd w:id="184"/>
    </w:p>
    <w:p w14:paraId="497377C4" w14:textId="77777777" w:rsidR="002C327B" w:rsidRPr="004D7D10" w:rsidRDefault="00131B95" w:rsidP="00D204FC">
      <w:pPr>
        <w:rPr>
          <w:lang w:val="fr-CH"/>
        </w:rPr>
      </w:pPr>
      <w:r w:rsidRPr="004D7D10">
        <w:rPr>
          <w:lang w:val="fr-CH"/>
        </w:rPr>
        <w:t xml:space="preserve">Le prix est indiqué dans la monnaie nationale pour chacun des types de billets. </w:t>
      </w:r>
      <w:r w:rsidR="002C327B" w:rsidRPr="004D7D10">
        <w:rPr>
          <w:lang w:val="fr-CH"/>
        </w:rPr>
        <w:fldChar w:fldCharType="begin"/>
      </w:r>
      <w:r w:rsidR="004C5CB1" w:rsidRPr="004D7D10">
        <w:rPr>
          <w:lang w:val="fr-CH"/>
        </w:rPr>
        <w:instrText xml:space="preserve"> XE "Paramè</w:instrText>
      </w:r>
      <w:r w:rsidR="002C327B" w:rsidRPr="004D7D10">
        <w:rPr>
          <w:lang w:val="fr-CH"/>
        </w:rPr>
        <w:instrText>tr</w:instrText>
      </w:r>
      <w:r w:rsidR="004C5CB1" w:rsidRPr="004D7D10">
        <w:rPr>
          <w:lang w:val="fr-CH"/>
        </w:rPr>
        <w:instrText>e</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w:instrText>
      </w:r>
      <w:r w:rsidR="004C5CB1" w:rsidRPr="004D7D10">
        <w:rPr>
          <w:lang w:val="fr-CH"/>
        </w:rPr>
        <w:instrText>Fonction</w:instrText>
      </w:r>
      <w:r w:rsidR="002C327B" w:rsidRPr="004D7D10">
        <w:rPr>
          <w:lang w:val="fr-CH"/>
        </w:rPr>
        <w:instrText xml:space="preserve">" </w:instrText>
      </w:r>
      <w:r w:rsidR="002C327B" w:rsidRPr="004D7D10">
        <w:rPr>
          <w:lang w:val="fr-CH"/>
        </w:rPr>
        <w:fldChar w:fldCharType="end"/>
      </w:r>
      <w:r w:rsidR="002C327B" w:rsidRPr="004D7D10">
        <w:rPr>
          <w:lang w:val="fr-CH"/>
        </w:rPr>
        <w:t xml:space="preserve"> </w:t>
      </w:r>
      <w:r w:rsidR="00890302" w:rsidRPr="004D7D10">
        <w:rPr>
          <w:lang w:val="fr-CH"/>
        </w:rPr>
        <w:t>M</w:t>
      </w:r>
      <w:r w:rsidR="00D204FC" w:rsidRPr="004D7D10">
        <w:rPr>
          <w:lang w:val="fr-CH"/>
        </w:rPr>
        <w:t>ais il doit également être communiqu</w:t>
      </w:r>
      <w:r w:rsidR="00890302" w:rsidRPr="004D7D10">
        <w:rPr>
          <w:lang w:val="fr-CH"/>
        </w:rPr>
        <w:t>é en euros et en dollars</w:t>
      </w:r>
      <w:r w:rsidR="002C327B" w:rsidRPr="004D7D10">
        <w:rPr>
          <w:lang w:val="fr-CH"/>
        </w:rPr>
        <w:t xml:space="preserve"> </w:t>
      </w:r>
      <w:r w:rsidR="00890302" w:rsidRPr="004D7D10">
        <w:rPr>
          <w:lang w:val="fr-CH"/>
        </w:rPr>
        <w:t>dans l’intérêt des touristes étrangers.</w:t>
      </w:r>
      <w:r w:rsidR="002C327B" w:rsidRPr="004D7D10">
        <w:rPr>
          <w:lang w:val="fr-CH"/>
        </w:rPr>
        <w:t xml:space="preserve"> </w:t>
      </w:r>
      <w:r w:rsidR="00890302" w:rsidRPr="004D7D10">
        <w:rPr>
          <w:lang w:val="fr-CH"/>
        </w:rPr>
        <w:t>Il ne faudrait toutefois pas que les prix de l’ensemble des types de billets aient à être saisis une nouvelle fois à la moindre fluctuation des taux de change.</w:t>
      </w:r>
      <w:r w:rsidR="002C327B" w:rsidRPr="004D7D10">
        <w:rPr>
          <w:lang w:val="fr-CH"/>
        </w:rPr>
        <w:t xml:space="preserve"> </w:t>
      </w:r>
      <w:r w:rsidR="00D204FC" w:rsidRPr="004D7D10">
        <w:rPr>
          <w:lang w:val="fr-CH"/>
        </w:rPr>
        <w:t>Ils devraient donc pouvoir</w:t>
      </w:r>
      <w:r w:rsidR="00890302" w:rsidRPr="004D7D10">
        <w:rPr>
          <w:lang w:val="fr-CH"/>
        </w:rPr>
        <w:t xml:space="preserve"> se déduire du prix dans la monnaie nationale.</w:t>
      </w:r>
    </w:p>
    <w:p w14:paraId="6DC66B46" w14:textId="77777777" w:rsidR="002C327B" w:rsidRPr="004D7D10" w:rsidRDefault="00D204FC" w:rsidP="00890302">
      <w:pPr>
        <w:pStyle w:val="Beispielcode"/>
        <w:rPr>
          <w:lang w:val="fr-CH"/>
        </w:rPr>
      </w:pPr>
      <w:r w:rsidRPr="004D7D10">
        <w:rPr>
          <w:lang w:val="fr-CH"/>
        </w:rPr>
        <w:t>CLASS TypeB</w:t>
      </w:r>
      <w:r w:rsidR="00890302" w:rsidRPr="004D7D10">
        <w:rPr>
          <w:lang w:val="fr-CH"/>
        </w:rPr>
        <w:t>illet =</w:t>
      </w:r>
      <w:r w:rsidR="00890302" w:rsidRPr="004D7D10">
        <w:rPr>
          <w:lang w:val="fr-CH"/>
        </w:rPr>
        <w:br/>
        <w:t xml:space="preserve">  Nom: Text * 100;</w:t>
      </w:r>
      <w:r w:rsidR="00890302" w:rsidRPr="004D7D10">
        <w:rPr>
          <w:lang w:val="fr-CH"/>
        </w:rPr>
        <w:br/>
        <w:t xml:space="preserve">  Prix_COURONNE</w:t>
      </w:r>
      <w:r w:rsidR="002C327B" w:rsidRPr="004D7D10">
        <w:rPr>
          <w:lang w:val="fr-CH"/>
        </w:rPr>
        <w:t xml:space="preserve">: 0.00 .. </w:t>
      </w:r>
      <w:r w:rsidR="00890302" w:rsidRPr="004D7D10">
        <w:rPr>
          <w:lang w:val="fr-CH"/>
        </w:rPr>
        <w:t>5000.00 [Beotie.Couronne];</w:t>
      </w:r>
      <w:r w:rsidR="00890302" w:rsidRPr="004D7D10">
        <w:rPr>
          <w:lang w:val="fr-CH"/>
        </w:rPr>
        <w:br/>
        <w:t xml:space="preserve">  Prix_EUR: 0 .. 4000 [EUR] := COURONNEenEUR (Prix_COURONNE);</w:t>
      </w:r>
      <w:r w:rsidR="00890302" w:rsidRPr="004D7D10">
        <w:rPr>
          <w:lang w:val="fr-CH"/>
        </w:rPr>
        <w:br/>
        <w:t xml:space="preserve">  Prix</w:t>
      </w:r>
      <w:r w:rsidR="002C327B" w:rsidRPr="004D7D10">
        <w:rPr>
          <w:lang w:val="fr-CH"/>
        </w:rPr>
        <w:t>_USD: 0 .. 4000 [USD] :=</w:t>
      </w:r>
      <w:r w:rsidR="00890302" w:rsidRPr="004D7D10">
        <w:rPr>
          <w:lang w:val="fr-CH"/>
        </w:rPr>
        <w:t xml:space="preserve"> COURONNEenUSD (Prix_COURONNE</w:t>
      </w:r>
      <w:r w:rsidRPr="004D7D10">
        <w:rPr>
          <w:lang w:val="fr-CH"/>
        </w:rPr>
        <w:t>);</w:t>
      </w:r>
      <w:r w:rsidRPr="004D7D10">
        <w:rPr>
          <w:lang w:val="fr-CH"/>
        </w:rPr>
        <w:br/>
        <w:t>END TypeB</w:t>
      </w:r>
      <w:r w:rsidR="00890302" w:rsidRPr="004D7D10">
        <w:rPr>
          <w:lang w:val="fr-CH"/>
        </w:rPr>
        <w:t>illet</w:t>
      </w:r>
      <w:r w:rsidR="002C327B" w:rsidRPr="004D7D10">
        <w:rPr>
          <w:lang w:val="fr-CH"/>
        </w:rPr>
        <w:t>;</w:t>
      </w:r>
    </w:p>
    <w:p w14:paraId="700E4ACC" w14:textId="77777777" w:rsidR="002C327B" w:rsidRPr="004D7D10" w:rsidRDefault="00D204FC" w:rsidP="009C7880">
      <w:pPr>
        <w:rPr>
          <w:lang w:val="fr-CH"/>
        </w:rPr>
      </w:pPr>
      <w:r w:rsidRPr="004D7D10">
        <w:rPr>
          <w:lang w:val="fr-CH"/>
        </w:rPr>
        <w:t xml:space="preserve">Lorsque </w:t>
      </w:r>
      <w:r w:rsidR="0010684F" w:rsidRPr="004D7D10">
        <w:rPr>
          <w:lang w:val="fr-CH"/>
        </w:rPr>
        <w:t>les données du système sont à présenter ou à mettre à disposition de WebSys, l</w:t>
      </w:r>
      <w:r w:rsidR="002C327B" w:rsidRPr="004D7D10">
        <w:rPr>
          <w:lang w:val="fr-CH"/>
        </w:rPr>
        <w:t>e</w:t>
      </w:r>
      <w:r w:rsidR="0010684F" w:rsidRPr="004D7D10">
        <w:rPr>
          <w:lang w:val="fr-CH"/>
        </w:rPr>
        <w:t>s prix en euros ou en dollars</w:t>
      </w:r>
      <w:r w:rsidR="002C327B" w:rsidRPr="004D7D10">
        <w:rPr>
          <w:lang w:val="fr-CH"/>
        </w:rPr>
        <w:t xml:space="preserve"> </w:t>
      </w:r>
      <w:r w:rsidR="0010684F" w:rsidRPr="004D7D10">
        <w:rPr>
          <w:lang w:val="fr-CH"/>
        </w:rPr>
        <w:t>sont recalculés à partir des prix en monnaie nationale.</w:t>
      </w:r>
      <w:r w:rsidR="002C327B" w:rsidRPr="004D7D10">
        <w:rPr>
          <w:lang w:val="fr-CH"/>
        </w:rPr>
        <w:t xml:space="preserve"> </w:t>
      </w:r>
      <w:r w:rsidR="0010684F" w:rsidRPr="004D7D10">
        <w:rPr>
          <w:lang w:val="fr-CH"/>
        </w:rPr>
        <w:t>Le calcul s’effectue au moyen des deux fonctions COURONNEenEUR et COURONNEen</w:t>
      </w:r>
      <w:r w:rsidR="002C327B" w:rsidRPr="004D7D10">
        <w:rPr>
          <w:lang w:val="fr-CH"/>
        </w:rPr>
        <w:t xml:space="preserve">USD. </w:t>
      </w:r>
      <w:r w:rsidR="0010684F" w:rsidRPr="004D7D10">
        <w:rPr>
          <w:lang w:val="fr-CH"/>
        </w:rPr>
        <w:t>Mais comment LiftSys en particulier et tout système en général peut-il avoir conna</w:t>
      </w:r>
      <w:r w:rsidR="009C7880" w:rsidRPr="004D7D10">
        <w:rPr>
          <w:lang w:val="fr-CH"/>
        </w:rPr>
        <w:t xml:space="preserve">issance de l’objet de </w:t>
      </w:r>
      <w:r w:rsidR="0010684F" w:rsidRPr="004D7D10">
        <w:rPr>
          <w:lang w:val="fr-CH"/>
        </w:rPr>
        <w:t>cette fonction ?</w:t>
      </w:r>
    </w:p>
    <w:p w14:paraId="6F586360" w14:textId="77777777" w:rsidR="002C327B" w:rsidRPr="004D7D10" w:rsidRDefault="0010684F" w:rsidP="009C7880">
      <w:pPr>
        <w:rPr>
          <w:lang w:val="fr-CH"/>
        </w:rPr>
      </w:pPr>
      <w:r w:rsidRPr="004D7D10">
        <w:rPr>
          <w:lang w:val="fr-CH"/>
        </w:rPr>
        <w:t xml:space="preserve">L’information la plus importante au plan conceptuel réside dans le fait que les deux prix en monnaie étrangère ne sont </w:t>
      </w:r>
      <w:r w:rsidR="009C7061" w:rsidRPr="004D7D10">
        <w:rPr>
          <w:lang w:val="fr-CH"/>
        </w:rPr>
        <w:t xml:space="preserve">pas traités comme des données indépendantes </w:t>
      </w:r>
      <w:r w:rsidR="009C7880" w:rsidRPr="004D7D10">
        <w:rPr>
          <w:lang w:val="fr-CH"/>
        </w:rPr>
        <w:t xml:space="preserve">mais comme une </w:t>
      </w:r>
      <w:r w:rsidR="009C7061" w:rsidRPr="004D7D10">
        <w:rPr>
          <w:lang w:val="fr-CH"/>
        </w:rPr>
        <w:t xml:space="preserve"> résultant</w:t>
      </w:r>
      <w:r w:rsidR="009C7880" w:rsidRPr="004D7D10">
        <w:rPr>
          <w:lang w:val="fr-CH"/>
        </w:rPr>
        <w:t>e</w:t>
      </w:r>
      <w:r w:rsidR="009C7061" w:rsidRPr="004D7D10">
        <w:rPr>
          <w:lang w:val="fr-CH"/>
        </w:rPr>
        <w:t xml:space="preserve"> du prix en couronnes. Il suffit par conséquent</w:t>
      </w:r>
      <w:r w:rsidR="009C7880" w:rsidRPr="004D7D10">
        <w:rPr>
          <w:lang w:val="fr-CH"/>
        </w:rPr>
        <w:t>,</w:t>
      </w:r>
      <w:r w:rsidR="009C7061" w:rsidRPr="004D7D10">
        <w:rPr>
          <w:lang w:val="fr-CH"/>
        </w:rPr>
        <w:t xml:space="preserve"> </w:t>
      </w:r>
      <w:r w:rsidR="00D204FC" w:rsidRPr="004D7D10">
        <w:rPr>
          <w:lang w:val="fr-CH"/>
        </w:rPr>
        <w:t>pour une fonction donnée</w:t>
      </w:r>
      <w:r w:rsidR="009C7061" w:rsidRPr="004D7D10">
        <w:rPr>
          <w:lang w:val="fr-CH"/>
        </w:rPr>
        <w:t>, de définir son nom et ses paramètres</w:t>
      </w:r>
      <w:r w:rsidR="002C327B" w:rsidRPr="004D7D10">
        <w:rPr>
          <w:lang w:val="fr-CH"/>
        </w:rPr>
        <w:t>.</w:t>
      </w:r>
      <w:r w:rsidR="002C327B" w:rsidRPr="004D7D10">
        <w:rPr>
          <w:lang w:val="fr-CH"/>
        </w:rPr>
        <w:fldChar w:fldCharType="begin"/>
      </w:r>
      <w:r w:rsidR="002C327B" w:rsidRPr="004D7D10">
        <w:rPr>
          <w:lang w:val="fr-CH"/>
        </w:rPr>
        <w:instrText xml:space="preserve"> XE "</w:instrText>
      </w:r>
      <w:r w:rsidR="004C5CB1" w:rsidRPr="004D7D10">
        <w:rPr>
          <w:lang w:val="fr-CH"/>
        </w:rPr>
        <w:instrText>Monnaie</w:instrText>
      </w:r>
      <w:r w:rsidR="002C327B" w:rsidRPr="004D7D10">
        <w:rPr>
          <w:lang w:val="fr-CH"/>
        </w:rPr>
        <w:instrText xml:space="preserve">" </w:instrText>
      </w:r>
      <w:r w:rsidR="002C327B" w:rsidRPr="004D7D10">
        <w:rPr>
          <w:lang w:val="fr-CH"/>
        </w:rPr>
        <w:fldChar w:fldCharType="end"/>
      </w:r>
    </w:p>
    <w:p w14:paraId="2CE9500A" w14:textId="77777777" w:rsidR="003F670C" w:rsidRPr="004D7D10" w:rsidRDefault="009C7061" w:rsidP="003F670C">
      <w:pPr>
        <w:pStyle w:val="Beispielcode"/>
        <w:ind w:right="-3"/>
        <w:rPr>
          <w:lang w:val="fr-CH"/>
        </w:rPr>
      </w:pPr>
      <w:r w:rsidRPr="004D7D10">
        <w:rPr>
          <w:lang w:val="fr-CH"/>
        </w:rPr>
        <w:t>FUNCTION COURONNEenEUR (Couronne: NUMERIC [Beotie.Couronne</w:t>
      </w:r>
      <w:r w:rsidR="002C327B" w:rsidRPr="004D7D10">
        <w:rPr>
          <w:lang w:val="fr-CH"/>
        </w:rPr>
        <w:t>]): NUMERIC [EUR]</w:t>
      </w:r>
      <w:r w:rsidR="002C327B" w:rsidRPr="004D7D10">
        <w:rPr>
          <w:lang w:val="fr-CH"/>
        </w:rPr>
        <w:br/>
      </w:r>
      <w:r w:rsidR="003F670C" w:rsidRPr="004D7D10">
        <w:rPr>
          <w:lang w:val="fr-CH"/>
        </w:rPr>
        <w:t xml:space="preserve">   </w:t>
      </w:r>
      <w:r w:rsidR="002C327B" w:rsidRPr="004D7D10">
        <w:rPr>
          <w:lang w:val="fr-CH"/>
        </w:rPr>
        <w:t xml:space="preserve">         </w:t>
      </w:r>
      <w:r w:rsidRPr="004D7D10">
        <w:rPr>
          <w:lang w:val="fr-CH"/>
        </w:rPr>
        <w:t xml:space="preserve">           // Conversion en euros</w:t>
      </w:r>
      <w:r w:rsidR="002C327B" w:rsidRPr="004D7D10">
        <w:rPr>
          <w:lang w:val="fr-CH"/>
        </w:rPr>
        <w:t xml:space="preserve"> //;</w:t>
      </w:r>
    </w:p>
    <w:p w14:paraId="0DB05458" w14:textId="77777777" w:rsidR="002C327B" w:rsidRPr="004D7D10" w:rsidRDefault="003C521E" w:rsidP="009C7880">
      <w:pPr>
        <w:rPr>
          <w:lang w:val="fr-CH"/>
        </w:rPr>
      </w:pPr>
      <w:r w:rsidRPr="004D7D10">
        <w:rPr>
          <w:lang w:val="fr-CH"/>
        </w:rPr>
        <w:t>L’objectif effectivement assigné à la fonction n’est indiqué que sous forme d’explication entre signes « </w:t>
      </w:r>
      <w:r w:rsidR="002C327B" w:rsidRPr="004D7D10">
        <w:rPr>
          <w:lang w:val="fr-CH"/>
        </w:rPr>
        <w:t>//</w:t>
      </w:r>
      <w:r w:rsidRPr="004D7D10">
        <w:rPr>
          <w:lang w:val="fr-CH"/>
        </w:rPr>
        <w:t> »</w:t>
      </w:r>
      <w:r w:rsidR="002C327B" w:rsidRPr="004D7D10">
        <w:rPr>
          <w:lang w:val="fr-CH"/>
        </w:rPr>
        <w:t xml:space="preserve">. </w:t>
      </w:r>
      <w:r w:rsidRPr="004D7D10">
        <w:rPr>
          <w:lang w:val="fr-CH"/>
        </w:rPr>
        <w:t>Son implémentation reste l’affaire des s</w:t>
      </w:r>
      <w:r w:rsidR="009C7880" w:rsidRPr="004D7D10">
        <w:rPr>
          <w:lang w:val="fr-CH"/>
        </w:rPr>
        <w:t>ystèmes. De telles définitions so</w:t>
      </w:r>
      <w:r w:rsidRPr="004D7D10">
        <w:rPr>
          <w:lang w:val="fr-CH"/>
        </w:rPr>
        <w:t xml:space="preserve">nt </w:t>
      </w:r>
      <w:r w:rsidR="009C7880" w:rsidRPr="004D7D10">
        <w:rPr>
          <w:lang w:val="fr-CH"/>
        </w:rPr>
        <w:t>à limiter à un nombre restreint</w:t>
      </w:r>
      <w:r w:rsidRPr="004D7D10">
        <w:rPr>
          <w:lang w:val="fr-CH"/>
        </w:rPr>
        <w:t xml:space="preserve"> de modèles de base car elles doivent </w:t>
      </w:r>
      <w:r w:rsidR="009C7880" w:rsidRPr="004D7D10">
        <w:rPr>
          <w:lang w:val="fr-CH"/>
        </w:rPr>
        <w:t>faire l’objet d’</w:t>
      </w:r>
      <w:r w:rsidRPr="004D7D10">
        <w:rPr>
          <w:lang w:val="fr-CH"/>
        </w:rPr>
        <w:t>accord</w:t>
      </w:r>
      <w:r w:rsidR="009C7880" w:rsidRPr="004D7D10">
        <w:rPr>
          <w:lang w:val="fr-CH"/>
        </w:rPr>
        <w:t>s</w:t>
      </w:r>
      <w:r w:rsidRPr="004D7D10">
        <w:rPr>
          <w:lang w:val="fr-CH"/>
        </w:rPr>
        <w:t xml:space="preserve"> </w:t>
      </w:r>
      <w:r w:rsidR="009C7880" w:rsidRPr="004D7D10">
        <w:rPr>
          <w:lang w:val="fr-CH"/>
        </w:rPr>
        <w:t xml:space="preserve">passés </w:t>
      </w:r>
      <w:r w:rsidRPr="004D7D10">
        <w:rPr>
          <w:lang w:val="fr-CH"/>
        </w:rPr>
        <w:t>avec les prod</w:t>
      </w:r>
      <w:r w:rsidR="009C7880" w:rsidRPr="004D7D10">
        <w:rPr>
          <w:lang w:val="fr-CH"/>
        </w:rPr>
        <w:t>ucteurs de</w:t>
      </w:r>
      <w:r w:rsidRPr="004D7D10">
        <w:rPr>
          <w:lang w:val="fr-CH"/>
        </w:rPr>
        <w:t xml:space="preserve"> systèmes.</w:t>
      </w:r>
      <w:r w:rsidR="002C327B" w:rsidRPr="004D7D10">
        <w:rPr>
          <w:lang w:val="fr-CH"/>
        </w:rPr>
        <w:t xml:space="preserve"> </w:t>
      </w:r>
      <w:r w:rsidRPr="004D7D10">
        <w:rPr>
          <w:lang w:val="fr-CH"/>
        </w:rPr>
        <w:t>Da</w:t>
      </w:r>
      <w:r w:rsidR="002C327B" w:rsidRPr="004D7D10">
        <w:rPr>
          <w:lang w:val="fr-CH"/>
        </w:rPr>
        <w:t>n</w:t>
      </w:r>
      <w:r w:rsidRPr="004D7D10">
        <w:rPr>
          <w:lang w:val="fr-CH"/>
        </w:rPr>
        <w:t>s</w:t>
      </w:r>
      <w:r w:rsidR="002C327B" w:rsidRPr="004D7D10">
        <w:rPr>
          <w:lang w:val="fr-CH"/>
        </w:rPr>
        <w:t xml:space="preserve"> INTERLIS 2</w:t>
      </w:r>
      <w:r w:rsidRPr="004D7D10">
        <w:rPr>
          <w:lang w:val="fr-CH"/>
        </w:rPr>
        <w:t>, l’existence d’un tel accord est signalé par un contrat.</w:t>
      </w:r>
      <w:r w:rsidR="002C327B" w:rsidRPr="004D7D10">
        <w:rPr>
          <w:lang w:val="fr-CH"/>
        </w:rPr>
        <w:t xml:space="preserve"> </w:t>
      </w:r>
      <w:r w:rsidRPr="004D7D10">
        <w:rPr>
          <w:lang w:val="fr-CH"/>
        </w:rPr>
        <w:t>Les fonctions ne peuvent être définies que dans des modèles pour lesquels un contrat a été conclu.</w:t>
      </w:r>
      <w:r w:rsidR="002C327B" w:rsidRPr="004D7D10">
        <w:rPr>
          <w:lang w:val="fr-CH"/>
        </w:rPr>
        <w:fldChar w:fldCharType="begin"/>
      </w:r>
      <w:r w:rsidR="002C327B" w:rsidRPr="004D7D10">
        <w:rPr>
          <w:lang w:val="fr-CH"/>
        </w:rPr>
        <w:instrText xml:space="preserve"> XE "</w:instrText>
      </w:r>
      <w:r w:rsidR="004C5CB1" w:rsidRPr="004D7D10">
        <w:rPr>
          <w:lang w:val="fr-CH"/>
        </w:rPr>
        <w:instrText>Contrat</w:instrText>
      </w:r>
      <w:r w:rsidR="002C327B" w:rsidRPr="004D7D10">
        <w:rPr>
          <w:lang w:val="fr-CH"/>
        </w:rPr>
        <w:instrText xml:space="preserve">" </w:instrText>
      </w:r>
      <w:r w:rsidR="002C327B" w:rsidRPr="004D7D10">
        <w:rPr>
          <w:lang w:val="fr-CH"/>
        </w:rPr>
        <w:fldChar w:fldCharType="end"/>
      </w:r>
    </w:p>
    <w:p w14:paraId="40A07D19" w14:textId="77777777" w:rsidR="00DC299E" w:rsidRPr="00BD6857" w:rsidRDefault="00DC299E" w:rsidP="00DC299E">
      <w:pPr>
        <w:pStyle w:val="Beispielcode"/>
        <w:rPr>
          <w:lang w:val="de-CH"/>
        </w:rPr>
      </w:pPr>
      <w:r w:rsidRPr="00BD6857">
        <w:rPr>
          <w:lang w:val="de-CH"/>
        </w:rPr>
        <w:t xml:space="preserve">CONTRACTED MODEL IlisTour AT </w:t>
      </w:r>
      <w:hyperlink r:id="rId109" w:history="1">
        <w:r w:rsidR="00856F18" w:rsidRPr="00113089">
          <w:rPr>
            <w:rStyle w:val="Hyperlink"/>
            <w:lang w:val="de-CH"/>
          </w:rPr>
          <w:t>http://www.interlis.ch/models/</w:t>
        </w:r>
      </w:hyperlink>
      <w:r>
        <w:rPr>
          <w:lang w:val="de-CH"/>
        </w:rPr>
        <w:t>beotie</w:t>
      </w:r>
      <w:r w:rsidRPr="00BD6857">
        <w:rPr>
          <w:lang w:val="de-CH"/>
        </w:rPr>
        <w:br/>
        <w:t xml:space="preserve">  VERSION "2008-01" =</w:t>
      </w:r>
      <w:r w:rsidRPr="00BD6857">
        <w:rPr>
          <w:lang w:val="de-CH"/>
        </w:rPr>
        <w:br/>
      </w:r>
      <w:r>
        <w:rPr>
          <w:lang w:val="de-CH"/>
        </w:rPr>
        <w:t xml:space="preserve">  ...</w:t>
      </w:r>
      <w:r w:rsidRPr="00BD6857">
        <w:rPr>
          <w:lang w:val="de-CH"/>
        </w:rPr>
        <w:br/>
        <w:t>END IlisTour;</w:t>
      </w:r>
    </w:p>
    <w:p w14:paraId="67EC0CB5" w14:textId="77777777" w:rsidR="002C327B" w:rsidRPr="004D7D10" w:rsidRDefault="003C521E" w:rsidP="003C521E">
      <w:pPr>
        <w:rPr>
          <w:lang w:val="fr-CH"/>
        </w:rPr>
      </w:pPr>
      <w:r w:rsidRPr="004D7D10">
        <w:rPr>
          <w:lang w:val="fr-CH"/>
        </w:rPr>
        <w:t xml:space="preserve">Les fonctions sont à formuler de la manière la plus générale possible si l’on </w:t>
      </w:r>
      <w:r w:rsidR="009C7880" w:rsidRPr="004D7D10">
        <w:rPr>
          <w:lang w:val="fr-CH"/>
        </w:rPr>
        <w:t xml:space="preserve">souhaite </w:t>
      </w:r>
      <w:r w:rsidRPr="004D7D10">
        <w:rPr>
          <w:lang w:val="fr-CH"/>
        </w:rPr>
        <w:t>que leur nombre reste limité.</w:t>
      </w:r>
      <w:r w:rsidR="002C327B" w:rsidRPr="004D7D10">
        <w:rPr>
          <w:lang w:val="fr-CH"/>
        </w:rPr>
        <w:t xml:space="preserve"> </w:t>
      </w:r>
      <w:r w:rsidRPr="004D7D10">
        <w:rPr>
          <w:lang w:val="fr-CH"/>
        </w:rPr>
        <w:t xml:space="preserve">Pour prendre un exemple, la fonction COURONNEenEUR aurait pu être remplacée </w:t>
      </w:r>
      <w:r w:rsidR="002C327B" w:rsidRPr="004D7D10">
        <w:rPr>
          <w:lang w:val="fr-CH"/>
        </w:rPr>
        <w:t xml:space="preserve"> </w:t>
      </w:r>
      <w:r w:rsidRPr="004D7D10">
        <w:rPr>
          <w:lang w:val="fr-CH"/>
        </w:rPr>
        <w:t>p</w:t>
      </w:r>
      <w:r w:rsidR="002C327B" w:rsidRPr="004D7D10">
        <w:rPr>
          <w:lang w:val="fr-CH"/>
        </w:rPr>
        <w:t>a</w:t>
      </w:r>
      <w:r w:rsidRPr="004D7D10">
        <w:rPr>
          <w:lang w:val="fr-CH"/>
        </w:rPr>
        <w:t>r une fonction de division utilisable en toutes circonstances.</w:t>
      </w:r>
    </w:p>
    <w:p w14:paraId="65B079C8" w14:textId="77777777" w:rsidR="002C327B" w:rsidRPr="004D7D10" w:rsidRDefault="002C327B">
      <w:pPr>
        <w:pStyle w:val="Beispielcode"/>
        <w:rPr>
          <w:lang w:val="fr-CH"/>
        </w:rPr>
      </w:pPr>
      <w:r w:rsidRPr="004D7D10">
        <w:rPr>
          <w:lang w:val="fr-CH"/>
        </w:rPr>
        <w:lastRenderedPageBreak/>
        <w:t>FUNCTION Division (Dividend</w:t>
      </w:r>
      <w:r w:rsidR="003C521E" w:rsidRPr="004D7D10">
        <w:rPr>
          <w:lang w:val="fr-CH"/>
        </w:rPr>
        <w:t>e: NUMERIC, Diviseu</w:t>
      </w:r>
      <w:r w:rsidRPr="004D7D10">
        <w:rPr>
          <w:lang w:val="fr-CH"/>
        </w:rPr>
        <w:t>r: NUMERIC): NUMERIC;</w:t>
      </w:r>
    </w:p>
    <w:p w14:paraId="3E3CDB6D" w14:textId="77777777" w:rsidR="006643B1" w:rsidRPr="004D7D10" w:rsidRDefault="009961BE" w:rsidP="009961BE">
      <w:pPr>
        <w:rPr>
          <w:lang w:val="fr-CH"/>
        </w:rPr>
      </w:pPr>
      <w:r w:rsidRPr="004D7D10">
        <w:rPr>
          <w:lang w:val="fr-CH"/>
        </w:rPr>
        <w:t>Il faudrait cependant s’octroyer quelques possibilités de contrôle supplémentaires</w:t>
      </w:r>
      <w:r w:rsidR="002C327B" w:rsidRPr="004D7D10">
        <w:rPr>
          <w:lang w:val="fr-CH"/>
        </w:rPr>
        <w:t xml:space="preserve"> </w:t>
      </w:r>
      <w:r w:rsidRPr="004D7D10">
        <w:rPr>
          <w:lang w:val="fr-CH"/>
        </w:rPr>
        <w:t>car on ne dispose d’aucune assurance que la première valeur est un montant exprimé dans la monnaie nationale</w:t>
      </w:r>
      <w:r w:rsidR="002C327B" w:rsidRPr="004D7D10">
        <w:rPr>
          <w:lang w:val="fr-CH"/>
        </w:rPr>
        <w:t xml:space="preserve">. </w:t>
      </w:r>
      <w:r w:rsidRPr="004D7D10">
        <w:rPr>
          <w:lang w:val="fr-CH"/>
        </w:rPr>
        <w:t>La formulation suivante le garantit en revanche</w:t>
      </w:r>
      <w:r w:rsidR="002C327B" w:rsidRPr="004D7D10">
        <w:rPr>
          <w:lang w:val="fr-CH"/>
        </w:rPr>
        <w:t>.</w:t>
      </w:r>
    </w:p>
    <w:p w14:paraId="3FBAC269" w14:textId="77777777" w:rsidR="002C327B" w:rsidRPr="004D7D10" w:rsidRDefault="009961BE" w:rsidP="003F670C">
      <w:pPr>
        <w:pStyle w:val="Beispielcode"/>
        <w:rPr>
          <w:lang w:val="fr-CH"/>
        </w:rPr>
      </w:pPr>
      <w:r w:rsidRPr="004D7D10">
        <w:rPr>
          <w:lang w:val="fr-CH"/>
        </w:rPr>
        <w:t xml:space="preserve">FUNCTION </w:t>
      </w:r>
      <w:r w:rsidR="003F670C" w:rsidRPr="004D7D10">
        <w:rPr>
          <w:lang w:val="fr-CH"/>
        </w:rPr>
        <w:t>E</w:t>
      </w:r>
      <w:r w:rsidRPr="004D7D10">
        <w:rPr>
          <w:lang w:val="fr-CH"/>
        </w:rPr>
        <w:t>nMonnaie (Couronne: NUMERIC [Beotie.Couronne</w:t>
      </w:r>
      <w:r w:rsidR="002C327B" w:rsidRPr="004D7D10">
        <w:rPr>
          <w:lang w:val="fr-CH"/>
        </w:rPr>
        <w:t>],</w:t>
      </w:r>
      <w:r w:rsidR="002C327B" w:rsidRPr="004D7D10">
        <w:rPr>
          <w:lang w:val="fr-CH"/>
        </w:rPr>
        <w:br/>
      </w:r>
      <w:r w:rsidR="003F670C" w:rsidRPr="004D7D10">
        <w:rPr>
          <w:lang w:val="fr-CH"/>
        </w:rPr>
        <w:t xml:space="preserve">                </w:t>
      </w:r>
      <w:r w:rsidR="009C7880" w:rsidRPr="004D7D10">
        <w:rPr>
          <w:lang w:val="fr-CH"/>
        </w:rPr>
        <w:t xml:space="preserve">    TauxC</w:t>
      </w:r>
      <w:r w:rsidRPr="004D7D10">
        <w:rPr>
          <w:lang w:val="fr-CH"/>
        </w:rPr>
        <w:t>hange: NUMERIC [Beotie.Couronne</w:t>
      </w:r>
      <w:r w:rsidR="003F670C" w:rsidRPr="004D7D10">
        <w:rPr>
          <w:lang w:val="fr-CH"/>
        </w:rPr>
        <w:t>]):</w:t>
      </w:r>
      <w:r w:rsidR="003F670C" w:rsidRPr="004D7D10">
        <w:rPr>
          <w:lang w:val="fr-CH"/>
        </w:rPr>
        <w:br/>
        <w:t xml:space="preserve">                  </w:t>
      </w:r>
      <w:r w:rsidR="002C327B" w:rsidRPr="004D7D10">
        <w:rPr>
          <w:lang w:val="fr-CH"/>
        </w:rPr>
        <w:t xml:space="preserve"> NUMERIC [MONEY];</w:t>
      </w:r>
    </w:p>
    <w:p w14:paraId="7AC0F980" w14:textId="77777777" w:rsidR="002C327B" w:rsidRPr="004D7D10" w:rsidRDefault="0028006A" w:rsidP="009C7880">
      <w:pPr>
        <w:rPr>
          <w:lang w:val="fr-CH"/>
        </w:rPr>
      </w:pPr>
      <w:r w:rsidRPr="004D7D10">
        <w:rPr>
          <w:lang w:val="fr-CH"/>
        </w:rPr>
        <w:t xml:space="preserve">Mais d’où provient le taux de change ? On pourrait </w:t>
      </w:r>
      <w:r w:rsidR="009C7880" w:rsidRPr="004D7D10">
        <w:rPr>
          <w:lang w:val="fr-CH"/>
        </w:rPr>
        <w:t xml:space="preserve">envisager </w:t>
      </w:r>
      <w:r w:rsidRPr="004D7D10">
        <w:rPr>
          <w:lang w:val="fr-CH"/>
        </w:rPr>
        <w:t>que certaines valeurs telles que le cours de l’euro ou du dollar soient disponibles dans les systèmes sous forme de paramètres.</w:t>
      </w:r>
      <w:r w:rsidR="002C327B" w:rsidRPr="004D7D10">
        <w:rPr>
          <w:lang w:val="fr-CH"/>
        </w:rPr>
        <w:t xml:space="preserve"> </w:t>
      </w:r>
      <w:r w:rsidR="009C7880" w:rsidRPr="004D7D10">
        <w:rPr>
          <w:lang w:val="fr-CH"/>
        </w:rPr>
        <w:t>Mais comme cela impliquerait</w:t>
      </w:r>
      <w:r w:rsidRPr="004D7D10">
        <w:rPr>
          <w:lang w:val="fr-CH"/>
        </w:rPr>
        <w:t xml:space="preserve"> </w:t>
      </w:r>
      <w:r w:rsidR="009C7880" w:rsidRPr="004D7D10">
        <w:rPr>
          <w:lang w:val="fr-CH"/>
        </w:rPr>
        <w:t xml:space="preserve">à nouveau </w:t>
      </w:r>
      <w:r w:rsidRPr="004D7D10">
        <w:rPr>
          <w:lang w:val="fr-CH"/>
        </w:rPr>
        <w:t>de s’immiscer dans les systèmes, la définition de paramètres systèmes ne serait autorisée que dans le cadre de contrats</w:t>
      </w:r>
      <w:r w:rsidR="002C327B" w:rsidRPr="004D7D10">
        <w:rPr>
          <w:lang w:val="fr-CH"/>
        </w:rPr>
        <w:t>.</w:t>
      </w:r>
    </w:p>
    <w:p w14:paraId="5830AF04" w14:textId="77777777" w:rsidR="002C327B" w:rsidRPr="004D7D10" w:rsidRDefault="002C327B" w:rsidP="003F670C">
      <w:pPr>
        <w:pStyle w:val="Beispielcode"/>
        <w:rPr>
          <w:lang w:val="fr-CH"/>
        </w:rPr>
      </w:pPr>
      <w:r w:rsidRPr="004D7D10">
        <w:rPr>
          <w:lang w:val="fr-CH"/>
        </w:rPr>
        <w:t>PARAMETER</w:t>
      </w:r>
      <w:r w:rsidRPr="004D7D10">
        <w:rPr>
          <w:lang w:val="fr-CH"/>
        </w:rPr>
        <w:br/>
        <w:t xml:space="preserve">  </w:t>
      </w:r>
      <w:r w:rsidR="0028006A" w:rsidRPr="004D7D10">
        <w:rPr>
          <w:lang w:val="fr-CH"/>
        </w:rPr>
        <w:t>Cours_EUR: 0.000 .. 5.000 [Beotie.Couronne</w:t>
      </w:r>
      <w:r w:rsidRPr="004D7D10">
        <w:rPr>
          <w:lang w:val="fr-CH"/>
        </w:rPr>
        <w:t xml:space="preserve">]; !! </w:t>
      </w:r>
      <w:r w:rsidR="009C7880" w:rsidRPr="004D7D10">
        <w:rPr>
          <w:lang w:val="fr-CH"/>
        </w:rPr>
        <w:t>Valeur</w:t>
      </w:r>
      <w:r w:rsidR="0028006A" w:rsidRPr="004D7D10">
        <w:rPr>
          <w:lang w:val="fr-CH"/>
        </w:rPr>
        <w:t xml:space="preserve"> d’un euro</w:t>
      </w:r>
      <w:r w:rsidR="003F670C" w:rsidRPr="004D7D10">
        <w:rPr>
          <w:lang w:val="fr-CH"/>
        </w:rPr>
        <w:br/>
        <w:t xml:space="preserve">                                               !!</w:t>
      </w:r>
      <w:r w:rsidR="0028006A" w:rsidRPr="004D7D10">
        <w:rPr>
          <w:lang w:val="fr-CH"/>
        </w:rPr>
        <w:t xml:space="preserve"> </w:t>
      </w:r>
      <w:r w:rsidR="003F670C" w:rsidRPr="004D7D10">
        <w:rPr>
          <w:lang w:val="fr-CH"/>
        </w:rPr>
        <w:t xml:space="preserve">en </w:t>
      </w:r>
      <w:r w:rsidR="0028006A" w:rsidRPr="004D7D10">
        <w:rPr>
          <w:lang w:val="fr-CH"/>
        </w:rPr>
        <w:t xml:space="preserve">couronnes </w:t>
      </w:r>
      <w:r w:rsidR="0028006A" w:rsidRPr="004D7D10">
        <w:rPr>
          <w:lang w:val="fr-CH"/>
        </w:rPr>
        <w:br/>
        <w:t xml:space="preserve">  Cours_USD: 0.000 .. 5.000 [Beotie.Couronne</w:t>
      </w:r>
      <w:r w:rsidRPr="004D7D10">
        <w:rPr>
          <w:lang w:val="fr-CH"/>
        </w:rPr>
        <w:t>];</w:t>
      </w:r>
    </w:p>
    <w:p w14:paraId="5EB70E88" w14:textId="77777777" w:rsidR="002C327B" w:rsidRPr="004D7D10" w:rsidRDefault="009C7880" w:rsidP="003F670C">
      <w:pPr>
        <w:pStyle w:val="Beispielcode"/>
        <w:ind w:right="-3"/>
        <w:rPr>
          <w:lang w:val="fr-CH"/>
        </w:rPr>
      </w:pPr>
      <w:r w:rsidRPr="004D7D10">
        <w:rPr>
          <w:lang w:val="fr-CH"/>
        </w:rPr>
        <w:t>CLASS TypeB</w:t>
      </w:r>
      <w:r w:rsidR="0028006A" w:rsidRPr="004D7D10">
        <w:rPr>
          <w:lang w:val="fr-CH"/>
        </w:rPr>
        <w:t>il</w:t>
      </w:r>
      <w:r w:rsidRPr="004D7D10">
        <w:rPr>
          <w:lang w:val="fr-CH"/>
        </w:rPr>
        <w:t>l</w:t>
      </w:r>
      <w:r w:rsidR="0028006A" w:rsidRPr="004D7D10">
        <w:rPr>
          <w:lang w:val="fr-CH"/>
        </w:rPr>
        <w:t>et =</w:t>
      </w:r>
      <w:r w:rsidR="0028006A" w:rsidRPr="004D7D10">
        <w:rPr>
          <w:lang w:val="fr-CH"/>
        </w:rPr>
        <w:br/>
        <w:t xml:space="preserve">  Nom: Text * 100;</w:t>
      </w:r>
      <w:r w:rsidR="0028006A" w:rsidRPr="004D7D10">
        <w:rPr>
          <w:lang w:val="fr-CH"/>
        </w:rPr>
        <w:br/>
        <w:t xml:space="preserve">  Prix_COURONNE</w:t>
      </w:r>
      <w:r w:rsidR="002C327B" w:rsidRPr="004D7D10">
        <w:rPr>
          <w:lang w:val="fr-CH"/>
        </w:rPr>
        <w:t xml:space="preserve">: 0.00 .. </w:t>
      </w:r>
      <w:r w:rsidR="0028006A" w:rsidRPr="004D7D10">
        <w:rPr>
          <w:lang w:val="fr-CH"/>
        </w:rPr>
        <w:t>5000.00 [Beotie.Couronne];</w:t>
      </w:r>
      <w:r w:rsidR="0028006A" w:rsidRPr="004D7D10">
        <w:rPr>
          <w:lang w:val="fr-CH"/>
        </w:rPr>
        <w:br/>
        <w:t xml:space="preserve">  Prix_EUR: 0 .. 4000 [EUR] := </w:t>
      </w:r>
      <w:r w:rsidR="003F670C" w:rsidRPr="004D7D10">
        <w:rPr>
          <w:lang w:val="fr-CH"/>
        </w:rPr>
        <w:t>E</w:t>
      </w:r>
      <w:r w:rsidR="0028006A" w:rsidRPr="004D7D10">
        <w:rPr>
          <w:lang w:val="fr-CH"/>
        </w:rPr>
        <w:t>nMonnaie (Prix_COURONNE</w:t>
      </w:r>
      <w:r w:rsidR="002C327B" w:rsidRPr="004D7D10">
        <w:rPr>
          <w:lang w:val="fr-CH"/>
        </w:rPr>
        <w:t xml:space="preserve">, </w:t>
      </w:r>
      <w:r w:rsidR="003F670C" w:rsidRPr="004D7D10">
        <w:rPr>
          <w:lang w:val="fr-CH"/>
        </w:rPr>
        <w:t xml:space="preserve">PARAMETER </w:t>
      </w:r>
      <w:r w:rsidR="0028006A" w:rsidRPr="004D7D10">
        <w:rPr>
          <w:lang w:val="fr-CH"/>
        </w:rPr>
        <w:t>Cours_EUR);</w:t>
      </w:r>
      <w:r w:rsidR="0028006A" w:rsidRPr="004D7D10">
        <w:rPr>
          <w:lang w:val="fr-CH"/>
        </w:rPr>
        <w:br/>
        <w:t xml:space="preserve">  Prix</w:t>
      </w:r>
      <w:r w:rsidR="002C327B" w:rsidRPr="004D7D10">
        <w:rPr>
          <w:lang w:val="fr-CH"/>
        </w:rPr>
        <w:t xml:space="preserve">_USD: 0 .. 4000 [USD] := </w:t>
      </w:r>
      <w:r w:rsidR="003F670C" w:rsidRPr="004D7D10">
        <w:rPr>
          <w:lang w:val="fr-CH"/>
        </w:rPr>
        <w:t>E</w:t>
      </w:r>
      <w:r w:rsidR="0028006A" w:rsidRPr="004D7D10">
        <w:rPr>
          <w:lang w:val="fr-CH"/>
        </w:rPr>
        <w:t>nMonnaie (Prix_CO</w:t>
      </w:r>
      <w:r w:rsidR="00246FCF" w:rsidRPr="004D7D10">
        <w:rPr>
          <w:lang w:val="fr-CH"/>
        </w:rPr>
        <w:t xml:space="preserve">URONNE, </w:t>
      </w:r>
      <w:r w:rsidR="003F670C" w:rsidRPr="004D7D10">
        <w:rPr>
          <w:lang w:val="fr-CH"/>
        </w:rPr>
        <w:t xml:space="preserve">PARAMETER </w:t>
      </w:r>
      <w:r w:rsidR="00246FCF" w:rsidRPr="004D7D10">
        <w:rPr>
          <w:lang w:val="fr-CH"/>
        </w:rPr>
        <w:t>Cours_USD);</w:t>
      </w:r>
      <w:r w:rsidR="00246FCF" w:rsidRPr="004D7D10">
        <w:rPr>
          <w:lang w:val="fr-CH"/>
        </w:rPr>
        <w:br/>
        <w:t>END TypeB</w:t>
      </w:r>
      <w:r w:rsidR="0028006A" w:rsidRPr="004D7D10">
        <w:rPr>
          <w:lang w:val="fr-CH"/>
        </w:rPr>
        <w:t>illet</w:t>
      </w:r>
      <w:r w:rsidR="002C327B" w:rsidRPr="004D7D10">
        <w:rPr>
          <w:lang w:val="fr-CH"/>
        </w:rPr>
        <w:t>;</w:t>
      </w:r>
    </w:p>
    <w:p w14:paraId="2FB56EB2" w14:textId="77777777" w:rsidR="002C327B" w:rsidRPr="004D7D10" w:rsidRDefault="00711487" w:rsidP="008221B1">
      <w:pPr>
        <w:pStyle w:val="berschrift2"/>
        <w:rPr>
          <w:lang w:val="fr-CH"/>
        </w:rPr>
      </w:pPr>
      <w:bookmarkStart w:id="185" w:name="_Ref22110623"/>
      <w:r w:rsidRPr="004D7D10">
        <w:rPr>
          <w:lang w:val="fr-CH"/>
        </w:rPr>
        <w:tab/>
      </w:r>
      <w:bookmarkStart w:id="186" w:name="_Toc231091521"/>
      <w:r w:rsidR="008221B1" w:rsidRPr="004D7D10">
        <w:rPr>
          <w:lang w:val="fr-CH"/>
        </w:rPr>
        <w:t xml:space="preserve">Sur des pentes glissantes </w:t>
      </w:r>
      <w:r w:rsidR="000061E8" w:rsidRPr="004D7D10">
        <w:rPr>
          <w:lang w:val="fr-CH"/>
        </w:rPr>
        <w:t>–</w:t>
      </w:r>
      <w:r w:rsidR="0028006A" w:rsidRPr="004D7D10">
        <w:rPr>
          <w:lang w:val="fr-CH"/>
        </w:rPr>
        <w:t xml:space="preserve"> Types de lignes</w:t>
      </w:r>
      <w:bookmarkEnd w:id="185"/>
      <w:bookmarkEnd w:id="186"/>
    </w:p>
    <w:p w14:paraId="5E645CBB" w14:textId="77777777" w:rsidR="002C327B" w:rsidRPr="004D7D10" w:rsidRDefault="00487477" w:rsidP="00E626CE">
      <w:pPr>
        <w:rPr>
          <w:lang w:val="fr-CH"/>
        </w:rPr>
      </w:pPr>
      <w:r w:rsidRPr="00CE3234">
        <w:rPr>
          <w:lang w:val="de-CH"/>
        </w:rPr>
        <w:fldChar w:fldCharType="begin"/>
      </w:r>
      <w:r w:rsidRPr="00CE3234">
        <w:rPr>
          <w:lang w:val="de-CH"/>
        </w:rPr>
        <w:instrText xml:space="preserve"> XE "Li</w:instrText>
      </w:r>
      <w:r w:rsidR="00700DFD">
        <w:rPr>
          <w:lang w:val="de-CH"/>
        </w:rPr>
        <w:instrText>g</w:instrText>
      </w:r>
      <w:r w:rsidRPr="00CE3234">
        <w:rPr>
          <w:lang w:val="de-CH"/>
        </w:rPr>
        <w:instrText>ne:</w:instrText>
      </w:r>
      <w:r w:rsidR="00700DFD">
        <w:rPr>
          <w:lang w:val="de-CH"/>
        </w:rPr>
        <w:instrText>formée s</w:instrText>
      </w:r>
      <w:r w:rsidRPr="00CE3234">
        <w:rPr>
          <w:lang w:val="de-CH"/>
        </w:rPr>
        <w:instrText>p</w:instrText>
      </w:r>
      <w:r w:rsidR="00700DFD">
        <w:rPr>
          <w:lang w:val="de-CH"/>
        </w:rPr>
        <w:instrText>écifique</w:instrText>
      </w:r>
      <w:r w:rsidRPr="00CE3234">
        <w:rPr>
          <w:lang w:val="de-CH"/>
        </w:rPr>
        <w:instrText xml:space="preserve">" </w:instrText>
      </w:r>
      <w:r w:rsidRPr="00CE3234">
        <w:rPr>
          <w:lang w:val="de-CH"/>
        </w:rPr>
        <w:fldChar w:fldCharType="end"/>
      </w:r>
      <w:r w:rsidRPr="00CE3234">
        <w:rPr>
          <w:lang w:val="de-CH"/>
        </w:rPr>
        <w:fldChar w:fldCharType="begin"/>
      </w:r>
      <w:r w:rsidRPr="00CE3234">
        <w:rPr>
          <w:lang w:val="de-CH"/>
        </w:rPr>
        <w:instrText xml:space="preserve"> XE "Li</w:instrText>
      </w:r>
      <w:r w:rsidR="00700DFD">
        <w:rPr>
          <w:lang w:val="de-CH"/>
        </w:rPr>
        <w:instrText>g</w:instrText>
      </w:r>
      <w:r w:rsidRPr="00CE3234">
        <w:rPr>
          <w:lang w:val="de-CH"/>
        </w:rPr>
        <w:instrText>ne:</w:instrText>
      </w:r>
      <w:r w:rsidR="00700DFD">
        <w:rPr>
          <w:lang w:val="de-CH"/>
        </w:rPr>
        <w:instrText>structuration</w:instrText>
      </w:r>
      <w:r w:rsidRPr="00CE3234">
        <w:rPr>
          <w:lang w:val="de-CH"/>
        </w:rPr>
        <w:instrText xml:space="preserve">" </w:instrText>
      </w:r>
      <w:r w:rsidRPr="00CE3234">
        <w:rPr>
          <w:lang w:val="de-CH"/>
        </w:rPr>
        <w:fldChar w:fldCharType="end"/>
      </w:r>
      <w:r w:rsidRPr="00CE3234">
        <w:rPr>
          <w:lang w:val="de-CH"/>
        </w:rPr>
        <w:fldChar w:fldCharType="begin"/>
      </w:r>
      <w:r w:rsidRPr="00CE3234">
        <w:rPr>
          <w:lang w:val="de-CH"/>
        </w:rPr>
        <w:instrText xml:space="preserve"> XE "</w:instrText>
      </w:r>
      <w:r>
        <w:rPr>
          <w:lang w:val="de-CH"/>
        </w:rPr>
        <w:instrText>C</w:instrText>
      </w:r>
      <w:r w:rsidRPr="004D7D10">
        <w:rPr>
          <w:lang w:val="fr-CH"/>
        </w:rPr>
        <w:instrText>lothoïde</w:instrText>
      </w:r>
      <w:r w:rsidRPr="00CE3234">
        <w:rPr>
          <w:lang w:val="de-CH"/>
        </w:rPr>
        <w:instrText xml:space="preserve">" </w:instrText>
      </w:r>
      <w:r w:rsidRPr="00CE3234">
        <w:rPr>
          <w:lang w:val="de-CH"/>
        </w:rPr>
        <w:fldChar w:fldCharType="end"/>
      </w:r>
      <w:r w:rsidRPr="00CE3234">
        <w:rPr>
          <w:lang w:val="de-CH"/>
        </w:rPr>
        <w:fldChar w:fldCharType="begin"/>
      </w:r>
      <w:r w:rsidRPr="00CE3234">
        <w:rPr>
          <w:lang w:val="de-CH"/>
        </w:rPr>
        <w:instrText xml:space="preserve"> XE "Spline" </w:instrText>
      </w:r>
      <w:r w:rsidRPr="00CE3234">
        <w:rPr>
          <w:lang w:val="de-CH"/>
        </w:rPr>
        <w:fldChar w:fldCharType="end"/>
      </w:r>
      <w:r w:rsidRPr="00CE3234">
        <w:rPr>
          <w:lang w:val="de-CH"/>
        </w:rPr>
        <w:fldChar w:fldCharType="begin"/>
      </w:r>
      <w:r w:rsidRPr="00CE3234">
        <w:rPr>
          <w:lang w:val="de-CH"/>
        </w:rPr>
        <w:instrText xml:space="preserve"> XE "</w:instrText>
      </w:r>
      <w:r>
        <w:rPr>
          <w:lang w:val="de-CH"/>
        </w:rPr>
        <w:instrText xml:space="preserve">Courbe de </w:instrText>
      </w:r>
      <w:r w:rsidRPr="00CE3234">
        <w:rPr>
          <w:lang w:val="de-CH"/>
        </w:rPr>
        <w:instrText xml:space="preserve">Bézier" </w:instrText>
      </w:r>
      <w:r w:rsidRPr="00CE3234">
        <w:rPr>
          <w:lang w:val="de-CH"/>
        </w:rPr>
        <w:fldChar w:fldCharType="end"/>
      </w:r>
      <w:r w:rsidRPr="00CE3234">
        <w:rPr>
          <w:lang w:val="de-CH"/>
        </w:rPr>
        <w:fldChar w:fldCharType="begin"/>
      </w:r>
      <w:r w:rsidRPr="00CE3234">
        <w:rPr>
          <w:lang w:val="de-CH"/>
        </w:rPr>
        <w:instrText xml:space="preserve"> XE "</w:instrText>
      </w:r>
      <w:r w:rsidR="00700DFD">
        <w:rPr>
          <w:lang w:val="fr-CH"/>
        </w:rPr>
        <w:instrText>S</w:instrText>
      </w:r>
      <w:r w:rsidR="00700DFD" w:rsidRPr="004D7D10">
        <w:rPr>
          <w:lang w:val="fr-CH"/>
        </w:rPr>
        <w:instrText>egment de droite</w:instrText>
      </w:r>
      <w:r w:rsidRPr="00CE3234">
        <w:rPr>
          <w:lang w:val="de-CH"/>
        </w:rPr>
        <w:instrText xml:space="preserve">" </w:instrText>
      </w:r>
      <w:r w:rsidRPr="00CE3234">
        <w:rPr>
          <w:lang w:val="de-CH"/>
        </w:rPr>
        <w:fldChar w:fldCharType="end"/>
      </w:r>
      <w:r w:rsidR="0028006A" w:rsidRPr="004D7D10">
        <w:rPr>
          <w:lang w:val="fr-CH"/>
        </w:rPr>
        <w:t>Peut-être qu</w:t>
      </w:r>
      <w:r w:rsidR="00E626CE" w:rsidRPr="004D7D10">
        <w:rPr>
          <w:lang w:val="fr-CH"/>
        </w:rPr>
        <w:t>e surgira l’idée de décrire le tracé de la piste non pas à l’aide de segment</w:t>
      </w:r>
      <w:r w:rsidR="008221B1" w:rsidRPr="004D7D10">
        <w:rPr>
          <w:lang w:val="fr-CH"/>
        </w:rPr>
        <w:t>s de droite et d’arcs de cercle</w:t>
      </w:r>
      <w:r w:rsidR="00E626CE" w:rsidRPr="004D7D10">
        <w:rPr>
          <w:lang w:val="fr-CH"/>
        </w:rPr>
        <w:t xml:space="preserve"> mais au moyen de formes géométriques plus élaborées telles que des clothoïdes, des fonctions splines ou des courbes de </w:t>
      </w:r>
      <w:r w:rsidR="002C327B" w:rsidRPr="004D7D10">
        <w:rPr>
          <w:lang w:val="fr-CH"/>
        </w:rPr>
        <w:t>Bézier</w:t>
      </w:r>
      <w:r w:rsidR="00E626CE" w:rsidRPr="004D7D10">
        <w:rPr>
          <w:lang w:val="fr-CH"/>
        </w:rPr>
        <w:t>, par exemple.</w:t>
      </w:r>
      <w:r w:rsidR="002C327B" w:rsidRPr="004D7D10">
        <w:rPr>
          <w:lang w:val="fr-CH"/>
        </w:rPr>
        <w:t xml:space="preserve"> INTERLIS 2 </w:t>
      </w:r>
      <w:r w:rsidR="00E626CE" w:rsidRPr="004D7D10">
        <w:rPr>
          <w:lang w:val="fr-CH"/>
        </w:rPr>
        <w:t>ne propose pas directement de telles courbes mais accepte la définition de nouvelles formes pour les tronçons de lignes.</w:t>
      </w:r>
    </w:p>
    <w:p w14:paraId="4B46695E" w14:textId="77777777" w:rsidR="002C327B" w:rsidRPr="004D7D10" w:rsidRDefault="00E626CE" w:rsidP="00E626CE">
      <w:pPr>
        <w:rPr>
          <w:lang w:val="fr-CH"/>
        </w:rPr>
      </w:pPr>
      <w:r w:rsidRPr="004D7D10">
        <w:rPr>
          <w:lang w:val="fr-CH"/>
        </w:rPr>
        <w:t>Une ligne s</w:t>
      </w:r>
      <w:r w:rsidR="002C327B" w:rsidRPr="004D7D10">
        <w:rPr>
          <w:lang w:val="fr-CH"/>
        </w:rPr>
        <w:t>e</w:t>
      </w:r>
      <w:r w:rsidRPr="004D7D10">
        <w:rPr>
          <w:lang w:val="fr-CH"/>
        </w:rPr>
        <w:t xml:space="preserve"> compose d’un ensemble ordonné de tronçons de lignes.</w:t>
      </w:r>
      <w:r w:rsidR="002C327B" w:rsidRPr="004D7D10">
        <w:rPr>
          <w:lang w:val="fr-CH"/>
        </w:rPr>
        <w:t xml:space="preserve"> </w:t>
      </w:r>
      <w:r w:rsidRPr="004D7D10">
        <w:rPr>
          <w:lang w:val="fr-CH"/>
        </w:rPr>
        <w:t>Il s’ag</w:t>
      </w:r>
      <w:r w:rsidR="002C327B" w:rsidRPr="004D7D10">
        <w:rPr>
          <w:lang w:val="fr-CH"/>
        </w:rPr>
        <w:t>i</w:t>
      </w:r>
      <w:r w:rsidRPr="004D7D10">
        <w:rPr>
          <w:lang w:val="fr-CH"/>
        </w:rPr>
        <w:t>t pour ceux-ci</w:t>
      </w:r>
      <w:r w:rsidR="002C327B" w:rsidRPr="004D7D10">
        <w:rPr>
          <w:lang w:val="fr-CH"/>
        </w:rPr>
        <w:t xml:space="preserve"> </w:t>
      </w:r>
      <w:r w:rsidRPr="004D7D10">
        <w:rPr>
          <w:lang w:val="fr-CH"/>
        </w:rPr>
        <w:t>d’extensions concrètes de la structure abstraite</w:t>
      </w:r>
      <w:r w:rsidR="002C327B" w:rsidRPr="004D7D10">
        <w:rPr>
          <w:lang w:val="fr-CH"/>
        </w:rPr>
        <w:t xml:space="preserve"> </w:t>
      </w:r>
      <w:r w:rsidR="002C327B" w:rsidRPr="004D7D10">
        <w:rPr>
          <w:i/>
          <w:lang w:val="fr-CH"/>
        </w:rPr>
        <w:t>LineSegment</w:t>
      </w:r>
      <w:r w:rsidR="002C327B" w:rsidRPr="004D7D10">
        <w:rPr>
          <w:lang w:val="fr-CH"/>
        </w:rPr>
        <w:t xml:space="preserve">. </w:t>
      </w:r>
      <w:r w:rsidRPr="004D7D10">
        <w:rPr>
          <w:lang w:val="fr-CH"/>
        </w:rPr>
        <w:t>Quiconque souhaite recourir à des types de segments de lignes autres que ceux prédéfinis (segme</w:t>
      </w:r>
      <w:r w:rsidR="008221B1" w:rsidRPr="004D7D10">
        <w:rPr>
          <w:lang w:val="fr-CH"/>
        </w:rPr>
        <w:t>nts de droite et arcs de cercle</w:t>
      </w:r>
      <w:r w:rsidRPr="004D7D10">
        <w:rPr>
          <w:lang w:val="fr-CH"/>
        </w:rPr>
        <w:t xml:space="preserve">), peut étendre </w:t>
      </w:r>
      <w:r w:rsidR="002C327B" w:rsidRPr="004D7D10">
        <w:rPr>
          <w:i/>
          <w:lang w:val="fr-CH"/>
        </w:rPr>
        <w:t>LineSegment</w:t>
      </w:r>
      <w:r w:rsidRPr="004D7D10">
        <w:rPr>
          <w:lang w:val="fr-CH"/>
        </w:rPr>
        <w:t xml:space="preserve"> par une structure adéquate.</w:t>
      </w:r>
    </w:p>
    <w:p w14:paraId="67452984" w14:textId="77777777" w:rsidR="002C327B" w:rsidRPr="004D7D10" w:rsidRDefault="00E626CE" w:rsidP="008221B1">
      <w:pPr>
        <w:rPr>
          <w:lang w:val="fr-CH"/>
        </w:rPr>
      </w:pPr>
      <w:r w:rsidRPr="004D7D10">
        <w:rPr>
          <w:lang w:val="fr-CH"/>
        </w:rPr>
        <w:t>Un</w:t>
      </w:r>
      <w:r w:rsidR="002C327B" w:rsidRPr="004D7D10">
        <w:rPr>
          <w:lang w:val="fr-CH"/>
        </w:rPr>
        <w:t>e</w:t>
      </w:r>
      <w:r w:rsidRPr="004D7D10">
        <w:rPr>
          <w:lang w:val="fr-CH"/>
        </w:rPr>
        <w:t xml:space="preserve"> telle définition est à nouveau à établir en accord avec les producteurs, puisqu’en définitive, ce sont les systèmes qui doivent gérer </w:t>
      </w:r>
      <w:r w:rsidR="008221B1" w:rsidRPr="004D7D10">
        <w:rPr>
          <w:lang w:val="fr-CH"/>
        </w:rPr>
        <w:t>l</w:t>
      </w:r>
      <w:r w:rsidRPr="004D7D10">
        <w:rPr>
          <w:lang w:val="fr-CH"/>
        </w:rPr>
        <w:t xml:space="preserve">es types de lignes. On souhaiterait </w:t>
      </w:r>
      <w:r w:rsidR="008221B1" w:rsidRPr="004D7D10">
        <w:rPr>
          <w:lang w:val="fr-CH"/>
        </w:rPr>
        <w:t>e</w:t>
      </w:r>
      <w:r w:rsidRPr="004D7D10">
        <w:rPr>
          <w:lang w:val="fr-CH"/>
        </w:rPr>
        <w:t>n particulier que les lignes soient correctement représentées sur l’écran comme sur les sorties papier.</w:t>
      </w:r>
    </w:p>
    <w:p w14:paraId="63569C25" w14:textId="77777777" w:rsidR="002C327B" w:rsidRPr="004D7D10" w:rsidRDefault="002C327B">
      <w:pPr>
        <w:pStyle w:val="Bild"/>
        <w:rPr>
          <w:lang w:val="fr-CH"/>
        </w:rPr>
      </w:pPr>
      <w:r w:rsidRPr="004D7D10">
        <w:rPr>
          <w:lang w:val="fr-CH"/>
        </w:rPr>
        <w:lastRenderedPageBreak/>
        <w:tab/>
      </w:r>
      <w:r w:rsidR="006C02B8" w:rsidRPr="004D7D10">
        <w:rPr>
          <w:noProof/>
          <w:lang w:val="fr-CH"/>
        </w:rPr>
        <w:drawing>
          <wp:inline distT="0" distB="0" distL="0" distR="0" wp14:anchorId="012E3A32" wp14:editId="47CF0F74">
            <wp:extent cx="4036695" cy="1079500"/>
            <wp:effectExtent l="0" t="0" r="0" b="0"/>
            <wp:docPr id="80" name="Bild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pic:cNvPicPr>
                      <a:picLocks/>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036695" cy="1079500"/>
                    </a:xfrm>
                    <a:prstGeom prst="rect">
                      <a:avLst/>
                    </a:prstGeom>
                    <a:noFill/>
                    <a:ln>
                      <a:noFill/>
                    </a:ln>
                  </pic:spPr>
                </pic:pic>
              </a:graphicData>
            </a:graphic>
          </wp:inline>
        </w:drawing>
      </w:r>
    </w:p>
    <w:p w14:paraId="0CB12690" w14:textId="77777777" w:rsidR="002C327B" w:rsidRPr="004D7D10" w:rsidRDefault="005D7950" w:rsidP="005D7950">
      <w:pPr>
        <w:pStyle w:val="Bildunterschrift"/>
        <w:rPr>
          <w:b w:val="0"/>
          <w:lang w:val="fr-CH"/>
        </w:rPr>
      </w:pPr>
      <w:r w:rsidRPr="004D7D10">
        <w:rPr>
          <w:lang w:val="fr-CH"/>
        </w:rPr>
        <w:t xml:space="preserve">Figure </w:t>
      </w:r>
      <w:r w:rsidR="002C327B" w:rsidRPr="004D7D10">
        <w:rPr>
          <w:lang w:val="fr-CH"/>
        </w:rPr>
        <w:t>6</w:t>
      </w:r>
      <w:r w:rsidR="003F670C" w:rsidRPr="004D7D10">
        <w:rPr>
          <w:lang w:val="fr-CH"/>
        </w:rPr>
        <w:t>4</w:t>
      </w:r>
      <w:r w:rsidRPr="004D7D10">
        <w:rPr>
          <w:lang w:val="fr-CH"/>
        </w:rPr>
        <w:t xml:space="preserve"> </w:t>
      </w:r>
      <w:r w:rsidR="002C327B" w:rsidRPr="004D7D10">
        <w:rPr>
          <w:lang w:val="fr-CH"/>
        </w:rPr>
        <w:t>:</w:t>
      </w:r>
      <w:r w:rsidR="002C327B" w:rsidRPr="004D7D10">
        <w:rPr>
          <w:lang w:val="fr-CH"/>
        </w:rPr>
        <w:tab/>
      </w:r>
      <w:r w:rsidRPr="004D7D10">
        <w:rPr>
          <w:b w:val="0"/>
          <w:bCs/>
          <w:lang w:val="fr-CH"/>
        </w:rPr>
        <w:t>Les</w:t>
      </w:r>
      <w:r w:rsidRPr="004D7D10">
        <w:rPr>
          <w:b w:val="0"/>
          <w:lang w:val="fr-CH"/>
        </w:rPr>
        <w:t xml:space="preserve"> lignes d’INTERLIS se composent d’une suite de segments.</w:t>
      </w:r>
      <w:r w:rsidR="002C327B" w:rsidRPr="004D7D10">
        <w:rPr>
          <w:b w:val="0"/>
          <w:lang w:val="fr-CH"/>
        </w:rPr>
        <w:t xml:space="preserve"> </w:t>
      </w:r>
      <w:r w:rsidRPr="004D7D10">
        <w:rPr>
          <w:b w:val="0"/>
          <w:lang w:val="fr-CH"/>
        </w:rPr>
        <w:t xml:space="preserve">Les segments </w:t>
      </w:r>
      <w:r w:rsidR="008221B1" w:rsidRPr="004D7D10">
        <w:rPr>
          <w:b w:val="0"/>
          <w:lang w:val="fr-CH"/>
        </w:rPr>
        <w:t>de droite et les arcs de cercle</w:t>
      </w:r>
      <w:r w:rsidRPr="004D7D10">
        <w:rPr>
          <w:b w:val="0"/>
          <w:lang w:val="fr-CH"/>
        </w:rPr>
        <w:t xml:space="preserve"> sont prédéfinis.</w:t>
      </w:r>
      <w:r w:rsidR="002C327B" w:rsidRPr="004D7D10">
        <w:rPr>
          <w:b w:val="0"/>
          <w:lang w:val="fr-CH"/>
        </w:rPr>
        <w:t xml:space="preserve"> </w:t>
      </w:r>
      <w:r w:rsidRPr="004D7D10">
        <w:rPr>
          <w:b w:val="0"/>
          <w:lang w:val="fr-CH"/>
        </w:rPr>
        <w:t>La structure abstraite pour les segments de lignes peut cependant être étendue à des formes supplémentaires.</w:t>
      </w:r>
    </w:p>
    <w:p w14:paraId="0321241B" w14:textId="77777777" w:rsidR="002C327B" w:rsidRPr="004D7D10" w:rsidRDefault="008221B1" w:rsidP="008221B1">
      <w:pPr>
        <w:rPr>
          <w:lang w:val="fr-CH"/>
        </w:rPr>
      </w:pPr>
      <w:r w:rsidRPr="004D7D10">
        <w:rPr>
          <w:lang w:val="fr-CH"/>
        </w:rPr>
        <w:t>Le point final de tout segment</w:t>
      </w:r>
      <w:r w:rsidR="00C55B90" w:rsidRPr="004D7D10">
        <w:rPr>
          <w:lang w:val="fr-CH"/>
        </w:rPr>
        <w:t xml:space="preserve"> est simultanément le point initial du suivant, de sorte que le point initial ne fait pas partie du segment de ligne.</w:t>
      </w:r>
      <w:r w:rsidR="002C327B" w:rsidRPr="004D7D10">
        <w:rPr>
          <w:lang w:val="fr-CH"/>
        </w:rPr>
        <w:t xml:space="preserve"> </w:t>
      </w:r>
      <w:r w:rsidR="00C55B90" w:rsidRPr="004D7D10">
        <w:rPr>
          <w:lang w:val="fr-CH"/>
        </w:rPr>
        <w:t>U</w:t>
      </w:r>
      <w:r w:rsidR="002C327B" w:rsidRPr="004D7D10">
        <w:rPr>
          <w:lang w:val="fr-CH"/>
        </w:rPr>
        <w:t>n</w:t>
      </w:r>
      <w:r w:rsidR="006E164F" w:rsidRPr="004D7D10">
        <w:rPr>
          <w:lang w:val="fr-CH"/>
        </w:rPr>
        <w:t xml:space="preserve"> segment initial spécial définit le point de départ du premier tronçon de ligne.</w:t>
      </w:r>
    </w:p>
    <w:p w14:paraId="2972BF5B" w14:textId="77777777" w:rsidR="002C327B" w:rsidRPr="004D7D10" w:rsidRDefault="002C327B" w:rsidP="00150316">
      <w:pPr>
        <w:rPr>
          <w:lang w:val="fr-CH"/>
        </w:rPr>
      </w:pPr>
      <w:r w:rsidRPr="004D7D10">
        <w:rPr>
          <w:lang w:val="fr-CH"/>
        </w:rPr>
        <w:fldChar w:fldCharType="begin"/>
      </w:r>
      <w:r w:rsidRPr="004D7D10">
        <w:rPr>
          <w:lang w:val="fr-CH"/>
        </w:rPr>
        <w:instrText xml:space="preserve"> XE "Transfer</w:instrText>
      </w:r>
      <w:r w:rsidR="004C5CB1" w:rsidRPr="004D7D10">
        <w:rPr>
          <w:lang w:val="fr-CH"/>
        </w:rPr>
        <w:instrText>t</w:instrText>
      </w:r>
      <w:r w:rsidRPr="004D7D10">
        <w:rPr>
          <w:lang w:val="fr-CH"/>
        </w:rPr>
        <w:instrText>:</w:instrText>
      </w:r>
      <w:r w:rsidR="004C5CB1" w:rsidRPr="004D7D10">
        <w:rPr>
          <w:lang w:val="fr-CH"/>
        </w:rPr>
        <w:instrText>de lignes</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4C5CB1" w:rsidRPr="004D7D10">
        <w:rPr>
          <w:lang w:val="fr-CH"/>
        </w:rPr>
        <w:instrText>Arc de cercle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4C5CB1" w:rsidRPr="004D7D10">
        <w:rPr>
          <w:lang w:val="fr-CH"/>
        </w:rPr>
        <w:instrText>Point auxiliaire</w:instrText>
      </w:r>
      <w:r w:rsidRPr="004D7D10">
        <w:rPr>
          <w:lang w:val="fr-CH"/>
        </w:rPr>
        <w:instrText xml:space="preserve">" </w:instrText>
      </w:r>
      <w:r w:rsidRPr="004D7D10">
        <w:rPr>
          <w:lang w:val="fr-CH"/>
        </w:rPr>
        <w:fldChar w:fldCharType="end"/>
      </w:r>
      <w:r w:rsidR="006E164F" w:rsidRPr="004D7D10">
        <w:rPr>
          <w:lang w:val="fr-CH"/>
        </w:rPr>
        <w:t>U</w:t>
      </w:r>
      <w:r w:rsidRPr="004D7D10">
        <w:rPr>
          <w:lang w:val="fr-CH"/>
        </w:rPr>
        <w:t xml:space="preserve">n </w:t>
      </w:r>
      <w:r w:rsidR="008221B1" w:rsidRPr="004D7D10">
        <w:rPr>
          <w:lang w:val="fr-CH"/>
        </w:rPr>
        <w:t>arc de cercle es</w:t>
      </w:r>
      <w:r w:rsidR="006E164F" w:rsidRPr="004D7D10">
        <w:rPr>
          <w:lang w:val="fr-CH"/>
        </w:rPr>
        <w:t xml:space="preserve">t insuffisamment défini par l’indication du seul point final, de sorte que les arcs de cercle se voient associer </w:t>
      </w:r>
      <w:r w:rsidR="00150316" w:rsidRPr="004D7D10">
        <w:rPr>
          <w:lang w:val="fr-CH"/>
        </w:rPr>
        <w:t xml:space="preserve">un point auxiliaire </w:t>
      </w:r>
      <w:r w:rsidR="006E164F" w:rsidRPr="004D7D10">
        <w:rPr>
          <w:lang w:val="fr-CH"/>
        </w:rPr>
        <w:t>complément</w:t>
      </w:r>
      <w:r w:rsidR="00150316" w:rsidRPr="004D7D10">
        <w:rPr>
          <w:lang w:val="fr-CH"/>
        </w:rPr>
        <w:t>aire</w:t>
      </w:r>
      <w:r w:rsidR="006E164F" w:rsidRPr="004D7D10">
        <w:rPr>
          <w:lang w:val="fr-CH"/>
        </w:rPr>
        <w:t xml:space="preserve"> faisant également partie de la ligne.</w:t>
      </w:r>
      <w:r w:rsidRPr="004D7D10">
        <w:rPr>
          <w:lang w:val="fr-CH"/>
        </w:rPr>
        <w:t xml:space="preserve"> </w:t>
      </w:r>
      <w:r w:rsidR="00150316" w:rsidRPr="004D7D10">
        <w:rPr>
          <w:lang w:val="fr-CH"/>
        </w:rPr>
        <w:t>Il do</w:t>
      </w:r>
      <w:r w:rsidR="006E164F" w:rsidRPr="004D7D10">
        <w:rPr>
          <w:lang w:val="fr-CH"/>
        </w:rPr>
        <w:t>it se trouver à </w:t>
      </w:r>
      <w:r w:rsidR="00150316" w:rsidRPr="004D7D10">
        <w:rPr>
          <w:lang w:val="fr-CH"/>
        </w:rPr>
        <w:t>mi-chemin à peu près du début et de la fin</w:t>
      </w:r>
      <w:r w:rsidRPr="004D7D10">
        <w:rPr>
          <w:lang w:val="fr-CH"/>
        </w:rPr>
        <w:t xml:space="preserve"> </w:t>
      </w:r>
      <w:r w:rsidR="00150316" w:rsidRPr="004D7D10">
        <w:rPr>
          <w:lang w:val="fr-CH"/>
        </w:rPr>
        <w:t>du segment</w:t>
      </w:r>
      <w:r w:rsidR="006E164F" w:rsidRPr="004D7D10">
        <w:rPr>
          <w:lang w:val="fr-CH"/>
        </w:rPr>
        <w:t xml:space="preserve"> car ainsi le calcul en devient plus précis.</w:t>
      </w:r>
    </w:p>
    <w:p w14:paraId="3223CB98" w14:textId="77777777" w:rsidR="002C327B" w:rsidRPr="004D7D10" w:rsidRDefault="002C327B">
      <w:pPr>
        <w:pStyle w:val="Bild"/>
        <w:spacing w:before="300"/>
        <w:ind w:left="1412" w:right="561" w:hanging="1412"/>
        <w:rPr>
          <w:lang w:val="fr-CH"/>
        </w:rPr>
      </w:pPr>
      <w:r w:rsidRPr="004D7D10">
        <w:rPr>
          <w:lang w:val="fr-CH"/>
        </w:rPr>
        <w:tab/>
      </w:r>
      <w:r w:rsidR="006C02B8" w:rsidRPr="004D7D10">
        <w:rPr>
          <w:noProof/>
          <w:lang w:val="fr-CH"/>
        </w:rPr>
        <w:drawing>
          <wp:inline distT="0" distB="0" distL="0" distR="0" wp14:anchorId="430191B8" wp14:editId="1FF9A8D7">
            <wp:extent cx="3716020" cy="418465"/>
            <wp:effectExtent l="0" t="0" r="0" b="0"/>
            <wp:docPr id="81" name="Bild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pic:cNvPicPr>
                      <a:picLocks/>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16020" cy="418465"/>
                    </a:xfrm>
                    <a:prstGeom prst="rect">
                      <a:avLst/>
                    </a:prstGeom>
                    <a:noFill/>
                    <a:ln>
                      <a:noFill/>
                    </a:ln>
                  </pic:spPr>
                </pic:pic>
              </a:graphicData>
            </a:graphic>
          </wp:inline>
        </w:drawing>
      </w:r>
    </w:p>
    <w:p w14:paraId="22466647" w14:textId="77777777" w:rsidR="002C327B" w:rsidRPr="004D7D10" w:rsidRDefault="006E164F" w:rsidP="006E164F">
      <w:pPr>
        <w:pStyle w:val="Bildunterschrift"/>
        <w:rPr>
          <w:b w:val="0"/>
          <w:lang w:val="fr-CH"/>
        </w:rPr>
      </w:pPr>
      <w:r w:rsidRPr="004D7D10">
        <w:rPr>
          <w:lang w:val="fr-CH"/>
        </w:rPr>
        <w:t xml:space="preserve">Figure </w:t>
      </w:r>
      <w:r w:rsidR="002C327B" w:rsidRPr="004D7D10">
        <w:rPr>
          <w:lang w:val="fr-CH"/>
        </w:rPr>
        <w:t>6</w:t>
      </w:r>
      <w:r w:rsidR="003F670C" w:rsidRPr="004D7D10">
        <w:rPr>
          <w:lang w:val="fr-CH"/>
        </w:rPr>
        <w:t>5</w:t>
      </w:r>
      <w:r w:rsidRPr="004D7D10">
        <w:rPr>
          <w:lang w:val="fr-CH"/>
        </w:rPr>
        <w:t xml:space="preserve"> </w:t>
      </w:r>
      <w:r w:rsidR="002C327B" w:rsidRPr="004D7D10">
        <w:rPr>
          <w:lang w:val="fr-CH"/>
        </w:rPr>
        <w:t>:</w:t>
      </w:r>
      <w:r w:rsidR="002C327B" w:rsidRPr="004D7D10">
        <w:rPr>
          <w:lang w:val="fr-CH"/>
        </w:rPr>
        <w:tab/>
      </w:r>
      <w:r w:rsidRPr="004D7D10">
        <w:rPr>
          <w:b w:val="0"/>
          <w:lang w:val="fr-CH"/>
        </w:rPr>
        <w:t>Cette ligne se compose de quatre segments : le segment initial avec le point final A, un arc de cercle se terminant au point B, un segment de droite jusqu’au point C puis un nouvel arc de cercle avec le point D pour extrémité. Les points auxiliaires</w:t>
      </w:r>
      <w:r w:rsidR="002C327B" w:rsidRPr="004D7D10">
        <w:rPr>
          <w:b w:val="0"/>
          <w:lang w:val="fr-CH"/>
        </w:rPr>
        <w:t xml:space="preserve"> </w:t>
      </w:r>
      <w:r w:rsidRPr="004D7D10">
        <w:rPr>
          <w:b w:val="0"/>
          <w:lang w:val="fr-CH"/>
        </w:rPr>
        <w:t>des deux arcs de cercles se trouvent sur les portions de courbes concernées et sont figurés en noir.</w:t>
      </w:r>
    </w:p>
    <w:p w14:paraId="01CE8664" w14:textId="77777777" w:rsidR="002C327B" w:rsidRPr="004D7D10" w:rsidRDefault="002C327B" w:rsidP="00150316">
      <w:pPr>
        <w:rPr>
          <w:lang w:val="fr-CH"/>
        </w:rPr>
      </w:pPr>
      <w:r w:rsidRPr="004D7D10">
        <w:rPr>
          <w:lang w:val="fr-CH"/>
        </w:rPr>
        <w:fldChar w:fldCharType="begin"/>
      </w:r>
      <w:r w:rsidRPr="004D7D10">
        <w:rPr>
          <w:lang w:val="fr-CH"/>
        </w:rPr>
        <w:instrText xml:space="preserve"> XE "</w:instrText>
      </w:r>
      <w:r w:rsidR="0097307A" w:rsidRPr="004D7D10">
        <w:rPr>
          <w:lang w:val="fr-CH"/>
        </w:rPr>
        <w:instrText>Précision</w:instrText>
      </w:r>
      <w:r w:rsidRPr="004D7D10">
        <w:rPr>
          <w:lang w:val="fr-CH"/>
        </w:rPr>
        <w:instrText>:</w:instrText>
      </w:r>
      <w:r w:rsidR="0097307A" w:rsidRPr="004D7D10">
        <w:rPr>
          <w:lang w:val="fr-CH"/>
        </w:rPr>
        <w:instrText>de</w:instrText>
      </w:r>
      <w:r w:rsidRPr="004D7D10">
        <w:rPr>
          <w:lang w:val="fr-CH"/>
        </w:rPr>
        <w:instrText xml:space="preserve"> </w:instrText>
      </w:r>
      <w:r w:rsidR="0097307A" w:rsidRPr="004D7D10">
        <w:rPr>
          <w:lang w:val="fr-CH"/>
        </w:rPr>
        <w:instrText>lignes</w:instrText>
      </w:r>
      <w:r w:rsidRPr="004D7D10">
        <w:rPr>
          <w:lang w:val="fr-CH"/>
        </w:rPr>
        <w:instrText xml:space="preserve">" </w:instrText>
      </w:r>
      <w:r w:rsidRPr="004D7D10">
        <w:rPr>
          <w:lang w:val="fr-CH"/>
        </w:rPr>
        <w:fldChar w:fldCharType="end"/>
      </w:r>
      <w:r w:rsidR="006E164F" w:rsidRPr="004D7D10">
        <w:rPr>
          <w:lang w:val="fr-CH"/>
        </w:rPr>
        <w:t>Il va de soi que le rayon d’un arc de cercle peut toujours être calculé à partir des cordonnées des points d’appui.</w:t>
      </w:r>
      <w:r w:rsidRPr="004D7D10">
        <w:rPr>
          <w:lang w:val="fr-CH"/>
        </w:rPr>
        <w:t xml:space="preserve"> </w:t>
      </w:r>
      <w:r w:rsidR="006E164F" w:rsidRPr="004D7D10">
        <w:rPr>
          <w:lang w:val="fr-CH"/>
        </w:rPr>
        <w:t>Des imprécisions numériques peuvent cependant conduire à ce que la val</w:t>
      </w:r>
      <w:r w:rsidR="00EC6B1F" w:rsidRPr="004D7D10">
        <w:rPr>
          <w:lang w:val="fr-CH"/>
        </w:rPr>
        <w:t>e</w:t>
      </w:r>
      <w:r w:rsidR="006E164F" w:rsidRPr="004D7D10">
        <w:rPr>
          <w:lang w:val="fr-CH"/>
        </w:rPr>
        <w:t xml:space="preserve">ur calculée </w:t>
      </w:r>
      <w:r w:rsidRPr="004D7D10">
        <w:rPr>
          <w:lang w:val="fr-CH"/>
        </w:rPr>
        <w:t>d</w:t>
      </w:r>
      <w:r w:rsidR="00EC6B1F" w:rsidRPr="004D7D10">
        <w:rPr>
          <w:lang w:val="fr-CH"/>
        </w:rPr>
        <w:t>iffère de celle prévue, ce qui n’est pas acceptable si une signification conceptuelle est attachée au rayon dans le cadre de l’application</w:t>
      </w:r>
      <w:r w:rsidRPr="004D7D10">
        <w:rPr>
          <w:lang w:val="fr-CH"/>
        </w:rPr>
        <w:t xml:space="preserve">. </w:t>
      </w:r>
      <w:r w:rsidR="00150316" w:rsidRPr="004D7D10">
        <w:rPr>
          <w:lang w:val="fr-CH"/>
        </w:rPr>
        <w:t>C</w:t>
      </w:r>
      <w:r w:rsidR="00EC6B1F" w:rsidRPr="004D7D10">
        <w:rPr>
          <w:lang w:val="fr-CH"/>
        </w:rPr>
        <w:t>’est pour</w:t>
      </w:r>
      <w:r w:rsidR="00150316" w:rsidRPr="004D7D10">
        <w:rPr>
          <w:lang w:val="fr-CH"/>
        </w:rPr>
        <w:t>quoi</w:t>
      </w:r>
      <w:r w:rsidR="00EC6B1F" w:rsidRPr="004D7D10">
        <w:rPr>
          <w:lang w:val="fr-CH"/>
        </w:rPr>
        <w:t xml:space="preserve"> </w:t>
      </w:r>
      <w:r w:rsidR="00150316" w:rsidRPr="004D7D10">
        <w:rPr>
          <w:lang w:val="fr-CH"/>
        </w:rPr>
        <w:t>les arcs de cercle</w:t>
      </w:r>
      <w:r w:rsidR="00EC6B1F" w:rsidRPr="004D7D10">
        <w:rPr>
          <w:lang w:val="fr-CH"/>
        </w:rPr>
        <w:t xml:space="preserve"> peuvent se voir affecter en option une valeur pour le rayon</w:t>
      </w:r>
      <w:r w:rsidRPr="004D7D10">
        <w:rPr>
          <w:lang w:val="fr-CH"/>
        </w:rPr>
        <w:t>.</w:t>
      </w:r>
    </w:p>
    <w:p w14:paraId="6B066093" w14:textId="77777777" w:rsidR="002C327B" w:rsidRPr="004D7D10" w:rsidRDefault="002C327B" w:rsidP="00EC6B1F">
      <w:pPr>
        <w:rPr>
          <w:lang w:val="fr-CH"/>
        </w:rPr>
      </w:pPr>
      <w:r w:rsidRPr="004D7D10">
        <w:rPr>
          <w:lang w:val="fr-CH"/>
        </w:rPr>
        <w:fldChar w:fldCharType="begin"/>
      </w:r>
      <w:r w:rsidRPr="004D7D10">
        <w:rPr>
          <w:lang w:val="fr-CH"/>
        </w:rPr>
        <w:instrText xml:space="preserve"> XE "</w:instrText>
      </w:r>
      <w:r w:rsidR="0097307A" w:rsidRPr="004D7D10">
        <w:rPr>
          <w:lang w:val="fr-CH"/>
        </w:rPr>
        <w:instrText>Rayon</w:instrText>
      </w:r>
      <w:r w:rsidRPr="004D7D10">
        <w:rPr>
          <w:lang w:val="fr-CH"/>
        </w:rPr>
        <w:instrText xml:space="preserve">" </w:instrText>
      </w:r>
      <w:r w:rsidRPr="004D7D10">
        <w:rPr>
          <w:lang w:val="fr-CH"/>
        </w:rPr>
        <w:fldChar w:fldCharType="end"/>
      </w:r>
      <w:r w:rsidR="00EC6B1F" w:rsidRPr="004D7D10">
        <w:rPr>
          <w:lang w:val="fr-CH"/>
        </w:rPr>
        <w:t xml:space="preserve">Lorsque le rayon est indiqué, </w:t>
      </w:r>
      <w:r w:rsidR="00150316" w:rsidRPr="004D7D10">
        <w:rPr>
          <w:lang w:val="fr-CH"/>
        </w:rPr>
        <w:t>l</w:t>
      </w:r>
      <w:r w:rsidR="00EC6B1F" w:rsidRPr="004D7D10">
        <w:rPr>
          <w:lang w:val="fr-CH"/>
        </w:rPr>
        <w:t>a position exacte de la ligne est déterminée au moyen de cette valeur.</w:t>
      </w:r>
      <w:r w:rsidRPr="004D7D10">
        <w:rPr>
          <w:lang w:val="fr-CH"/>
        </w:rPr>
        <w:t xml:space="preserve"> </w:t>
      </w:r>
      <w:r w:rsidR="00EC6B1F" w:rsidRPr="004D7D10">
        <w:rPr>
          <w:lang w:val="fr-CH"/>
        </w:rPr>
        <w:t>Le point auxiliaire ne sert plus alors qu’à la sélection de l’une des quatre l</w:t>
      </w:r>
      <w:r w:rsidR="00150316" w:rsidRPr="004D7D10">
        <w:rPr>
          <w:lang w:val="fr-CH"/>
        </w:rPr>
        <w:t xml:space="preserve">ignes de </w:t>
      </w:r>
      <w:r w:rsidR="00EC6B1F" w:rsidRPr="004D7D10">
        <w:rPr>
          <w:lang w:val="fr-CH"/>
        </w:rPr>
        <w:t>raccordement possibles</w:t>
      </w:r>
      <w:r w:rsidRPr="004D7D10">
        <w:rPr>
          <w:lang w:val="fr-CH"/>
        </w:rPr>
        <w:t>.</w:t>
      </w:r>
    </w:p>
    <w:p w14:paraId="6EB3D4B9" w14:textId="77777777" w:rsidR="002C327B" w:rsidRPr="004D7D10" w:rsidRDefault="002C327B">
      <w:pPr>
        <w:pStyle w:val="Bild"/>
        <w:spacing w:before="200"/>
        <w:ind w:left="1412" w:right="561" w:hanging="1412"/>
        <w:rPr>
          <w:lang w:val="fr-CH"/>
        </w:rPr>
      </w:pPr>
      <w:r w:rsidRPr="004D7D10">
        <w:rPr>
          <w:lang w:val="fr-CH"/>
        </w:rPr>
        <w:lastRenderedPageBreak/>
        <w:tab/>
      </w:r>
      <w:r w:rsidR="006C02B8" w:rsidRPr="004D7D10">
        <w:rPr>
          <w:noProof/>
          <w:lang w:val="fr-CH"/>
        </w:rPr>
        <w:drawing>
          <wp:inline distT="0" distB="0" distL="0" distR="0" wp14:anchorId="6CD5785B" wp14:editId="5240EE0F">
            <wp:extent cx="3579495" cy="2538730"/>
            <wp:effectExtent l="0" t="0" r="0" b="0"/>
            <wp:docPr id="82" name="Bild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pic:cNvPicPr>
                      <a:picLocks/>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579495" cy="2538730"/>
                    </a:xfrm>
                    <a:prstGeom prst="rect">
                      <a:avLst/>
                    </a:prstGeom>
                    <a:noFill/>
                    <a:ln>
                      <a:noFill/>
                    </a:ln>
                  </pic:spPr>
                </pic:pic>
              </a:graphicData>
            </a:graphic>
          </wp:inline>
        </w:drawing>
      </w:r>
    </w:p>
    <w:p w14:paraId="03F4AE94" w14:textId="77777777" w:rsidR="002C327B" w:rsidRPr="004D7D10" w:rsidRDefault="00EC6B1F" w:rsidP="00150316">
      <w:pPr>
        <w:pStyle w:val="Bildunterschrift"/>
        <w:rPr>
          <w:b w:val="0"/>
          <w:lang w:val="fr-CH"/>
        </w:rPr>
      </w:pPr>
      <w:r w:rsidRPr="004D7D10">
        <w:rPr>
          <w:lang w:val="fr-CH"/>
        </w:rPr>
        <w:t>Figure</w:t>
      </w:r>
      <w:r w:rsidR="002C327B" w:rsidRPr="004D7D10">
        <w:rPr>
          <w:lang w:val="fr-CH"/>
        </w:rPr>
        <w:t xml:space="preserve"> 6</w:t>
      </w:r>
      <w:r w:rsidR="003F670C" w:rsidRPr="004D7D10">
        <w:rPr>
          <w:lang w:val="fr-CH"/>
        </w:rPr>
        <w:t>6</w:t>
      </w:r>
      <w:r w:rsidRPr="004D7D10">
        <w:rPr>
          <w:lang w:val="fr-CH"/>
        </w:rPr>
        <w:t xml:space="preserve"> </w:t>
      </w:r>
      <w:r w:rsidR="002C327B" w:rsidRPr="004D7D10">
        <w:rPr>
          <w:lang w:val="fr-CH"/>
        </w:rPr>
        <w:t>:</w:t>
      </w:r>
      <w:r w:rsidR="002C327B" w:rsidRPr="004D7D10">
        <w:rPr>
          <w:lang w:val="fr-CH"/>
        </w:rPr>
        <w:tab/>
      </w:r>
      <w:r w:rsidRPr="004D7D10">
        <w:rPr>
          <w:b w:val="0"/>
          <w:lang w:val="fr-CH"/>
        </w:rPr>
        <w:t xml:space="preserve">Lorsque le rayon </w:t>
      </w:r>
      <w:r w:rsidR="002C327B" w:rsidRPr="004D7D10">
        <w:rPr>
          <w:b w:val="0"/>
          <w:i/>
          <w:lang w:val="fr-CH"/>
        </w:rPr>
        <w:t>r</w:t>
      </w:r>
      <w:r w:rsidRPr="004D7D10">
        <w:rPr>
          <w:b w:val="0"/>
          <w:lang w:val="fr-CH"/>
        </w:rPr>
        <w:t xml:space="preserve"> est indiqué, le point auxiliaire H ne sert plus qu’à la sélection de l’une des quatre lignes </w:t>
      </w:r>
      <w:r w:rsidR="00150316" w:rsidRPr="004D7D10">
        <w:rPr>
          <w:b w:val="0"/>
          <w:lang w:val="fr-CH"/>
        </w:rPr>
        <w:t>possibles pour le raccordement d</w:t>
      </w:r>
      <w:r w:rsidRPr="004D7D10">
        <w:rPr>
          <w:b w:val="0"/>
          <w:lang w:val="fr-CH"/>
        </w:rPr>
        <w:t>es points A et B.</w:t>
      </w:r>
    </w:p>
    <w:p w14:paraId="5CDA107F" w14:textId="77777777" w:rsidR="001F6F3F" w:rsidRPr="004D7D10" w:rsidRDefault="001F6F3F" w:rsidP="001F6F3F">
      <w:pPr>
        <w:rPr>
          <w:lang w:val="fr-CH"/>
        </w:rPr>
      </w:pPr>
    </w:p>
    <w:p w14:paraId="34B7C2D6" w14:textId="77777777" w:rsidR="001F6F3F" w:rsidRPr="004D7D10" w:rsidRDefault="001F6F3F" w:rsidP="001F6F3F">
      <w:pPr>
        <w:rPr>
          <w:lang w:val="fr-CH"/>
        </w:rPr>
      </w:pPr>
    </w:p>
    <w:p w14:paraId="08BA5866" w14:textId="77777777" w:rsidR="001F6F3F" w:rsidRPr="004D7D10" w:rsidRDefault="001F6F3F" w:rsidP="001F6F3F">
      <w:pPr>
        <w:rPr>
          <w:lang w:val="fr-CH"/>
        </w:rPr>
      </w:pPr>
    </w:p>
    <w:p w14:paraId="6FDDED8F" w14:textId="77777777" w:rsidR="001F6F3F" w:rsidRPr="004D7D10" w:rsidRDefault="001F6F3F" w:rsidP="001F6F3F">
      <w:pPr>
        <w:rPr>
          <w:lang w:val="fr-CH"/>
        </w:rPr>
      </w:pPr>
    </w:p>
    <w:p w14:paraId="2FEF831B" w14:textId="77777777" w:rsidR="001F6F3F" w:rsidRPr="004D7D10" w:rsidRDefault="001F6F3F" w:rsidP="001F6F3F">
      <w:pPr>
        <w:rPr>
          <w:lang w:val="fr-CH"/>
        </w:rPr>
      </w:pPr>
    </w:p>
    <w:p w14:paraId="12857BE7" w14:textId="77777777" w:rsidR="001F6F3F" w:rsidRPr="004D7D10" w:rsidRDefault="001F6F3F" w:rsidP="001F6F3F">
      <w:pPr>
        <w:rPr>
          <w:lang w:val="fr-CH"/>
        </w:rPr>
      </w:pPr>
    </w:p>
    <w:p w14:paraId="25EEFF46" w14:textId="77777777" w:rsidR="001F6F3F" w:rsidRPr="004D7D10" w:rsidRDefault="001F6F3F" w:rsidP="001F6F3F">
      <w:pPr>
        <w:rPr>
          <w:lang w:val="fr-CH"/>
        </w:rPr>
      </w:pPr>
    </w:p>
    <w:p w14:paraId="5CC3D64D" w14:textId="77777777" w:rsidR="001F6F3F" w:rsidRPr="004D7D10" w:rsidRDefault="001F6F3F" w:rsidP="001F6F3F">
      <w:pPr>
        <w:rPr>
          <w:lang w:val="fr-CH"/>
        </w:rPr>
      </w:pPr>
    </w:p>
    <w:p w14:paraId="600138D0" w14:textId="77777777" w:rsidR="001F6F3F" w:rsidRPr="004D7D10" w:rsidRDefault="001F6F3F" w:rsidP="001F6F3F">
      <w:pPr>
        <w:rPr>
          <w:lang w:val="fr-CH"/>
        </w:rPr>
      </w:pPr>
    </w:p>
    <w:p w14:paraId="29ED7288" w14:textId="77777777" w:rsidR="001F6F3F" w:rsidRPr="004D7D10" w:rsidRDefault="001F6F3F" w:rsidP="001F6F3F">
      <w:pPr>
        <w:rPr>
          <w:lang w:val="fr-CH"/>
        </w:rPr>
      </w:pPr>
    </w:p>
    <w:p w14:paraId="154FA59F" w14:textId="77777777" w:rsidR="001F6F3F" w:rsidRPr="004D7D10" w:rsidRDefault="001F6F3F" w:rsidP="001F6F3F">
      <w:pPr>
        <w:rPr>
          <w:lang w:val="fr-CH"/>
        </w:rPr>
      </w:pPr>
    </w:p>
    <w:p w14:paraId="2B9192EA" w14:textId="77777777" w:rsidR="001F6F3F" w:rsidRPr="004D7D10" w:rsidRDefault="001F6F3F" w:rsidP="001F6F3F">
      <w:pPr>
        <w:rPr>
          <w:lang w:val="fr-CH"/>
        </w:rPr>
      </w:pPr>
    </w:p>
    <w:p w14:paraId="0ABDDFCC" w14:textId="77777777" w:rsidR="001F6F3F" w:rsidRPr="004D7D10" w:rsidRDefault="001F6F3F" w:rsidP="001F6F3F">
      <w:pPr>
        <w:rPr>
          <w:lang w:val="fr-CH"/>
        </w:rPr>
      </w:pPr>
    </w:p>
    <w:p w14:paraId="313F3ED8" w14:textId="77777777" w:rsidR="001F6F3F" w:rsidRPr="004D7D10" w:rsidRDefault="001F6F3F" w:rsidP="001F6F3F">
      <w:pPr>
        <w:rPr>
          <w:lang w:val="fr-CH"/>
        </w:rPr>
      </w:pPr>
    </w:p>
    <w:p w14:paraId="625AC4FA" w14:textId="77777777" w:rsidR="001F6F3F" w:rsidRPr="004D7D10" w:rsidRDefault="001F6F3F" w:rsidP="001F6F3F">
      <w:pPr>
        <w:rPr>
          <w:lang w:val="fr-CH"/>
        </w:rPr>
      </w:pPr>
    </w:p>
    <w:p w14:paraId="4F4382DC" w14:textId="77777777" w:rsidR="001F6F3F" w:rsidRPr="004D7D10" w:rsidRDefault="001F6F3F" w:rsidP="001F6F3F">
      <w:pPr>
        <w:rPr>
          <w:lang w:val="fr-CH"/>
        </w:rPr>
      </w:pPr>
    </w:p>
    <w:p w14:paraId="6C001C2B" w14:textId="77777777" w:rsidR="001F6F3F" w:rsidRPr="004D7D10" w:rsidRDefault="001F6F3F" w:rsidP="001F6F3F">
      <w:pPr>
        <w:rPr>
          <w:lang w:val="fr-CH"/>
        </w:rPr>
      </w:pPr>
    </w:p>
    <w:p w14:paraId="5B458D30" w14:textId="77777777" w:rsidR="001F6F3F" w:rsidRPr="004D7D10" w:rsidRDefault="001F6F3F" w:rsidP="001F6F3F">
      <w:pPr>
        <w:rPr>
          <w:lang w:val="fr-CH"/>
        </w:rPr>
      </w:pPr>
    </w:p>
    <w:p w14:paraId="1646561D" w14:textId="77777777" w:rsidR="001F6F3F" w:rsidRPr="004D7D10" w:rsidRDefault="001F6F3F" w:rsidP="001F6F3F">
      <w:pPr>
        <w:rPr>
          <w:lang w:val="fr-CH"/>
        </w:rPr>
      </w:pPr>
    </w:p>
    <w:p w14:paraId="23624AB0" w14:textId="77777777" w:rsidR="001F6F3F" w:rsidRPr="004D7D10" w:rsidRDefault="001F6F3F" w:rsidP="001F6F3F">
      <w:pPr>
        <w:rPr>
          <w:lang w:val="fr-CH"/>
        </w:rPr>
      </w:pPr>
    </w:p>
    <w:p w14:paraId="0CD8059A" w14:textId="77777777" w:rsidR="001F6F3F" w:rsidRPr="004D7D10" w:rsidRDefault="001F6F3F" w:rsidP="001F6F3F">
      <w:pPr>
        <w:rPr>
          <w:lang w:val="fr-CH"/>
        </w:rPr>
      </w:pPr>
    </w:p>
    <w:p w14:paraId="565B993F" w14:textId="77777777" w:rsidR="001F6F3F" w:rsidRPr="004D7D10" w:rsidRDefault="001F6F3F" w:rsidP="001F6F3F">
      <w:pPr>
        <w:rPr>
          <w:lang w:val="fr-CH"/>
        </w:rPr>
      </w:pPr>
    </w:p>
    <w:p w14:paraId="1312D77D" w14:textId="77777777" w:rsidR="003F670C" w:rsidRPr="004D7D10" w:rsidRDefault="003F670C" w:rsidP="00150316">
      <w:pPr>
        <w:pStyle w:val="Bildunterschrift"/>
        <w:rPr>
          <w:b w:val="0"/>
          <w:lang w:val="fr-CH"/>
        </w:rPr>
      </w:pPr>
    </w:p>
    <w:p w14:paraId="54E18278" w14:textId="77777777" w:rsidR="002C327B" w:rsidRPr="004D7D10" w:rsidRDefault="002C327B">
      <w:pPr>
        <w:rPr>
          <w:lang w:val="fr-CH"/>
        </w:rPr>
        <w:sectPr w:rsidR="002C327B" w:rsidRPr="004D7D10">
          <w:headerReference w:type="default" r:id="rId113"/>
          <w:headerReference w:type="first" r:id="rId114"/>
          <w:footnotePr>
            <w:pos w:val="beneathText"/>
          </w:footnotePr>
          <w:type w:val="continuous"/>
          <w:pgSz w:w="11905" w:h="16837"/>
          <w:pgMar w:top="1701" w:right="1418" w:bottom="1701" w:left="1418" w:header="1418" w:footer="720" w:gutter="0"/>
          <w:cols w:space="720"/>
          <w:titlePg/>
        </w:sectPr>
      </w:pPr>
    </w:p>
    <w:p w14:paraId="6A5707F0" w14:textId="77777777" w:rsidR="006643B1" w:rsidRPr="004D7D10" w:rsidRDefault="00DF5571" w:rsidP="00663EE6">
      <w:pPr>
        <w:pStyle w:val="berschrift1"/>
        <w:rPr>
          <w:lang w:val="fr-CH"/>
        </w:rPr>
      </w:pPr>
      <w:bookmarkStart w:id="187" w:name="_Toc231091522"/>
      <w:r>
        <w:rPr>
          <w:lang w:val="fr-CH"/>
        </w:rPr>
        <w:lastRenderedPageBreak/>
        <w:t xml:space="preserve"> </w:t>
      </w:r>
      <w:r w:rsidR="002C4EEA" w:rsidRPr="004D7D10">
        <w:rPr>
          <w:lang w:val="fr-CH"/>
        </w:rPr>
        <w:t>Les données du Val d’Ili</w:t>
      </w:r>
      <w:r w:rsidR="00663EE6" w:rsidRPr="004D7D10">
        <w:rPr>
          <w:lang w:val="fr-CH"/>
        </w:rPr>
        <w:t xml:space="preserve"> s’exportent</w:t>
      </w:r>
      <w:bookmarkEnd w:id="187"/>
    </w:p>
    <w:p w14:paraId="27D873EE" w14:textId="77777777" w:rsidR="002C327B" w:rsidRPr="004D7D10" w:rsidRDefault="00711487" w:rsidP="002C4EEA">
      <w:pPr>
        <w:pStyle w:val="berschrift2"/>
        <w:rPr>
          <w:lang w:val="fr-CH"/>
        </w:rPr>
      </w:pPr>
      <w:r w:rsidRPr="004D7D10">
        <w:rPr>
          <w:lang w:val="fr-CH"/>
        </w:rPr>
        <w:tab/>
      </w:r>
      <w:bookmarkStart w:id="188" w:name="_Toc231091523"/>
      <w:r w:rsidR="002C4EEA" w:rsidRPr="004D7D10">
        <w:rPr>
          <w:lang w:val="fr-CH"/>
        </w:rPr>
        <w:t xml:space="preserve">Loin des yeux, loin du coeur </w:t>
      </w:r>
      <w:r w:rsidR="000061E8" w:rsidRPr="004D7D10">
        <w:rPr>
          <w:lang w:val="fr-CH"/>
        </w:rPr>
        <w:t>–</w:t>
      </w:r>
      <w:r w:rsidR="002C4EEA" w:rsidRPr="004D7D10">
        <w:rPr>
          <w:lang w:val="fr-CH"/>
        </w:rPr>
        <w:t xml:space="preserve"> T</w:t>
      </w:r>
      <w:r w:rsidR="002C327B" w:rsidRPr="004D7D10">
        <w:rPr>
          <w:lang w:val="fr-CH"/>
        </w:rPr>
        <w:t>ransfer</w:t>
      </w:r>
      <w:r w:rsidR="00CE6501" w:rsidRPr="004D7D10">
        <w:rPr>
          <w:lang w:val="fr-CH"/>
        </w:rPr>
        <w:t>t in</w:t>
      </w:r>
      <w:r w:rsidR="002C4EEA" w:rsidRPr="004D7D10">
        <w:rPr>
          <w:lang w:val="fr-CH"/>
        </w:rPr>
        <w:t>t</w:t>
      </w:r>
      <w:r w:rsidR="00CE6501" w:rsidRPr="004D7D10">
        <w:rPr>
          <w:lang w:val="fr-CH"/>
        </w:rPr>
        <w:t>égral</w:t>
      </w:r>
      <w:bookmarkEnd w:id="188"/>
    </w:p>
    <w:p w14:paraId="35E440F6" w14:textId="77777777" w:rsidR="002C327B" w:rsidRPr="004D7D10" w:rsidRDefault="002C327B" w:rsidP="005128DF">
      <w:pPr>
        <w:rPr>
          <w:lang w:val="fr-CH"/>
        </w:rPr>
      </w:pPr>
      <w:r w:rsidRPr="004D7D10">
        <w:rPr>
          <w:lang w:val="fr-CH"/>
        </w:rPr>
        <w:fldChar w:fldCharType="begin"/>
      </w:r>
      <w:r w:rsidRPr="004D7D10">
        <w:rPr>
          <w:lang w:val="fr-CH"/>
        </w:rPr>
        <w:instrText xml:space="preserve"> XE "Transfer</w:instrText>
      </w:r>
      <w:r w:rsidR="001A278A" w:rsidRPr="004D7D10">
        <w:rPr>
          <w:lang w:val="fr-CH"/>
        </w:rPr>
        <w:instrText>t</w:instrText>
      </w:r>
      <w:r w:rsidRPr="004D7D10">
        <w:rPr>
          <w:lang w:val="fr-CH"/>
        </w:rPr>
        <w:instrText xml:space="preserve">" </w:instrText>
      </w:r>
      <w:r w:rsidRPr="004D7D10">
        <w:rPr>
          <w:lang w:val="fr-CH"/>
        </w:rPr>
        <w:fldChar w:fldCharType="end"/>
      </w:r>
      <w:r w:rsidR="009D2E98" w:rsidRPr="004D7D10">
        <w:rPr>
          <w:lang w:val="fr-CH"/>
        </w:rPr>
        <w:t>Souvenons-nous : les Ili</w:t>
      </w:r>
      <w:r w:rsidR="002C4EEA" w:rsidRPr="004D7D10">
        <w:rPr>
          <w:lang w:val="fr-CH"/>
        </w:rPr>
        <w:t>n</w:t>
      </w:r>
      <w:r w:rsidR="009D2E98" w:rsidRPr="004D7D10">
        <w:rPr>
          <w:lang w:val="fr-CH"/>
        </w:rPr>
        <w:t>oi</w:t>
      </w:r>
      <w:r w:rsidR="002C4EEA" w:rsidRPr="004D7D10">
        <w:rPr>
          <w:lang w:val="fr-CH"/>
        </w:rPr>
        <w:t>s ont soigneusement réfléchi aux données qui leu</w:t>
      </w:r>
      <w:r w:rsidR="005128DF" w:rsidRPr="004D7D10">
        <w:rPr>
          <w:lang w:val="fr-CH"/>
        </w:rPr>
        <w:t>r étaien</w:t>
      </w:r>
      <w:r w:rsidR="002C4EEA" w:rsidRPr="004D7D10">
        <w:rPr>
          <w:lang w:val="fr-CH"/>
        </w:rPr>
        <w:t>t nécessaires pour leurs applications et ont élaboré un modèle de données en conséquence.</w:t>
      </w:r>
      <w:r w:rsidRPr="004D7D10">
        <w:rPr>
          <w:lang w:val="fr-CH"/>
        </w:rPr>
        <w:t xml:space="preserve"> </w:t>
      </w:r>
      <w:r w:rsidR="005128DF" w:rsidRPr="004D7D10">
        <w:rPr>
          <w:lang w:val="fr-CH"/>
        </w:rPr>
        <w:t xml:space="preserve">Les discussions </w:t>
      </w:r>
      <w:r w:rsidR="002C4EEA" w:rsidRPr="004D7D10">
        <w:rPr>
          <w:lang w:val="fr-CH"/>
        </w:rPr>
        <w:t xml:space="preserve">ont fait apparaître </w:t>
      </w:r>
      <w:r w:rsidR="005128DF" w:rsidRPr="004D7D10">
        <w:rPr>
          <w:lang w:val="fr-CH"/>
        </w:rPr>
        <w:t>l’utilité</w:t>
      </w:r>
      <w:r w:rsidR="002C4EEA" w:rsidRPr="004D7D10">
        <w:rPr>
          <w:lang w:val="fr-CH"/>
        </w:rPr>
        <w:t xml:space="preserve"> de recourir aussi bien à une vue d’ensemble graphique qu’à une description détaillée sous forme textuelle.</w:t>
      </w:r>
    </w:p>
    <w:p w14:paraId="109CEC7F" w14:textId="77777777" w:rsidR="002C327B" w:rsidRPr="004D7D10" w:rsidRDefault="00694DB7" w:rsidP="005128DF">
      <w:pPr>
        <w:rPr>
          <w:lang w:val="fr-CH"/>
        </w:rPr>
      </w:pPr>
      <w:r w:rsidRPr="004D7D10">
        <w:rPr>
          <w:lang w:val="fr-CH"/>
        </w:rPr>
        <w:t xml:space="preserve">Au terme </w:t>
      </w:r>
      <w:r w:rsidR="005128DF" w:rsidRPr="004D7D10">
        <w:rPr>
          <w:lang w:val="fr-CH"/>
        </w:rPr>
        <w:t>d’un</w:t>
      </w:r>
      <w:r w:rsidR="009D2E98" w:rsidRPr="004D7D10">
        <w:rPr>
          <w:lang w:val="fr-CH"/>
        </w:rPr>
        <w:t xml:space="preserve"> long</w:t>
      </w:r>
      <w:r w:rsidR="005128DF" w:rsidRPr="004D7D10">
        <w:rPr>
          <w:lang w:val="fr-CH"/>
        </w:rPr>
        <w:t xml:space="preserve"> processu</w:t>
      </w:r>
      <w:r w:rsidR="009D2E98" w:rsidRPr="004D7D10">
        <w:rPr>
          <w:lang w:val="fr-CH"/>
        </w:rPr>
        <w:t>s, les Ili</w:t>
      </w:r>
      <w:r w:rsidRPr="004D7D10">
        <w:rPr>
          <w:lang w:val="fr-CH"/>
        </w:rPr>
        <w:t>n</w:t>
      </w:r>
      <w:r w:rsidR="009D2E98" w:rsidRPr="004D7D10">
        <w:rPr>
          <w:lang w:val="fr-CH"/>
        </w:rPr>
        <w:t>oi</w:t>
      </w:r>
      <w:r w:rsidRPr="004D7D10">
        <w:rPr>
          <w:lang w:val="fr-CH"/>
        </w:rPr>
        <w:t>s entrevoyaient enfin le couronnement de leurs efforts</w:t>
      </w:r>
      <w:r w:rsidR="003D2345">
        <w:rPr>
          <w:lang w:val="fr-CH"/>
        </w:rPr>
        <w:t> </w:t>
      </w:r>
      <w:r w:rsidRPr="004D7D10">
        <w:rPr>
          <w:lang w:val="fr-CH"/>
        </w:rPr>
        <w:t>: l’acquisition du logiciel standard «</w:t>
      </w:r>
      <w:r w:rsidR="00BD5BE8">
        <w:rPr>
          <w:lang w:val="fr-CH"/>
        </w:rPr>
        <w:t xml:space="preserve"> </w:t>
      </w:r>
      <w:r w:rsidRPr="004D7D10">
        <w:rPr>
          <w:lang w:val="fr-CH"/>
        </w:rPr>
        <w:t>LiftSys</w:t>
      </w:r>
      <w:r w:rsidR="00BD5BE8">
        <w:rPr>
          <w:lang w:val="fr-CH"/>
        </w:rPr>
        <w:t xml:space="preserve"> </w:t>
      </w:r>
      <w:r w:rsidRPr="004D7D10">
        <w:rPr>
          <w:lang w:val="fr-CH"/>
        </w:rPr>
        <w:t xml:space="preserve">» </w:t>
      </w:r>
      <w:r w:rsidR="002C327B" w:rsidRPr="004D7D10">
        <w:rPr>
          <w:lang w:val="fr-CH"/>
        </w:rPr>
        <w:t>e</w:t>
      </w:r>
      <w:r w:rsidRPr="004D7D10">
        <w:rPr>
          <w:lang w:val="fr-CH"/>
        </w:rPr>
        <w:t>t la mise en œuvre du modèle de données du Val d’Ili.</w:t>
      </w:r>
      <w:r w:rsidR="002C327B" w:rsidRPr="004D7D10">
        <w:rPr>
          <w:lang w:val="fr-CH"/>
        </w:rPr>
        <w:t xml:space="preserve"> </w:t>
      </w:r>
      <w:r w:rsidR="005128DF" w:rsidRPr="004D7D10">
        <w:rPr>
          <w:lang w:val="fr-CH"/>
        </w:rPr>
        <w:t xml:space="preserve">Il y eut bien </w:t>
      </w:r>
      <w:r w:rsidRPr="004D7D10">
        <w:rPr>
          <w:lang w:val="fr-CH"/>
        </w:rPr>
        <w:t xml:space="preserve">quelques tâtonnements au début, tout n’a pas fonctionné </w:t>
      </w:r>
      <w:r w:rsidR="005128DF" w:rsidRPr="004D7D10">
        <w:rPr>
          <w:lang w:val="fr-CH"/>
        </w:rPr>
        <w:t>« </w:t>
      </w:r>
      <w:r w:rsidRPr="004D7D10">
        <w:rPr>
          <w:lang w:val="fr-CH"/>
        </w:rPr>
        <w:t>comme sur des roulettes</w:t>
      </w:r>
      <w:r w:rsidR="005128DF" w:rsidRPr="004D7D10">
        <w:rPr>
          <w:lang w:val="fr-CH"/>
        </w:rPr>
        <w:t> »</w:t>
      </w:r>
      <w:r w:rsidRPr="004D7D10">
        <w:rPr>
          <w:lang w:val="fr-CH"/>
        </w:rPr>
        <w:t>, comme l’avait pourtant clamé haut et fort le revendeur du logiciel LiftSys</w:t>
      </w:r>
      <w:r w:rsidR="002C327B" w:rsidRPr="004D7D10">
        <w:rPr>
          <w:lang w:val="fr-CH"/>
        </w:rPr>
        <w:t xml:space="preserve">, </w:t>
      </w:r>
      <w:r w:rsidR="005128DF" w:rsidRPr="004D7D10">
        <w:rPr>
          <w:lang w:val="fr-CH"/>
        </w:rPr>
        <w:t>mais les difficultés fure</w:t>
      </w:r>
      <w:r w:rsidRPr="004D7D10">
        <w:rPr>
          <w:lang w:val="fr-CH"/>
        </w:rPr>
        <w:t>nt rapidement balayées.</w:t>
      </w:r>
      <w:r w:rsidR="002C327B" w:rsidRPr="004D7D10">
        <w:rPr>
          <w:lang w:val="fr-CH"/>
        </w:rPr>
        <w:t xml:space="preserve"> </w:t>
      </w:r>
      <w:r w:rsidRPr="004D7D10">
        <w:rPr>
          <w:lang w:val="fr-CH"/>
        </w:rPr>
        <w:t>L</w:t>
      </w:r>
      <w:r w:rsidR="005128DF" w:rsidRPr="004D7D10">
        <w:rPr>
          <w:lang w:val="fr-CH"/>
        </w:rPr>
        <w:t>a saisie put alors débuter : remontées mécaniques,</w:t>
      </w:r>
      <w:r w:rsidRPr="004D7D10">
        <w:rPr>
          <w:lang w:val="fr-CH"/>
        </w:rPr>
        <w:t xml:space="preserve"> entrepr</w:t>
      </w:r>
      <w:r w:rsidR="005128DF" w:rsidRPr="004D7D10">
        <w:rPr>
          <w:lang w:val="fr-CH"/>
        </w:rPr>
        <w:t xml:space="preserve">ises de transport en montagne, </w:t>
      </w:r>
      <w:r w:rsidRPr="004D7D10">
        <w:rPr>
          <w:lang w:val="fr-CH"/>
        </w:rPr>
        <w:t>pist</w:t>
      </w:r>
      <w:r w:rsidR="005128DF" w:rsidRPr="004D7D10">
        <w:rPr>
          <w:lang w:val="fr-CH"/>
        </w:rPr>
        <w:t>es de ski, etc, tout y passa</w:t>
      </w:r>
      <w:r w:rsidR="002C327B" w:rsidRPr="004D7D10">
        <w:rPr>
          <w:lang w:val="fr-CH"/>
        </w:rPr>
        <w:t>.</w:t>
      </w:r>
    </w:p>
    <w:p w14:paraId="6F29706B" w14:textId="77777777" w:rsidR="002C327B" w:rsidRPr="004D7D10" w:rsidRDefault="00694DB7" w:rsidP="00551CBE">
      <w:pPr>
        <w:rPr>
          <w:lang w:val="fr-CH"/>
        </w:rPr>
      </w:pPr>
      <w:r w:rsidRPr="004D7D10">
        <w:rPr>
          <w:lang w:val="fr-CH"/>
        </w:rPr>
        <w:t xml:space="preserve">L’informaticien était très fier de montrer que l’ensemble des données du Val d’Ili pouvait être exporté dans un fichier </w:t>
      </w:r>
      <w:r w:rsidR="005128DF" w:rsidRPr="004D7D10">
        <w:rPr>
          <w:lang w:val="fr-CH"/>
        </w:rPr>
        <w:t>INTERLIS 2</w:t>
      </w:r>
      <w:r w:rsidR="002C327B" w:rsidRPr="004D7D10">
        <w:rPr>
          <w:lang w:val="fr-CH"/>
        </w:rPr>
        <w:t xml:space="preserve"> </w:t>
      </w:r>
      <w:r w:rsidRPr="004D7D10">
        <w:rPr>
          <w:lang w:val="fr-CH"/>
        </w:rPr>
        <w:t>au moyen d’un simple clic de souris.</w:t>
      </w:r>
      <w:r w:rsidR="002C327B" w:rsidRPr="004D7D10">
        <w:rPr>
          <w:lang w:val="fr-CH"/>
        </w:rPr>
        <w:t xml:space="preserve"> </w:t>
      </w:r>
      <w:r w:rsidRPr="004D7D10">
        <w:rPr>
          <w:lang w:val="fr-CH"/>
        </w:rPr>
        <w:t xml:space="preserve">Pourtant, dans l’assistance, certains ne parvenaient pas à se laisser véritablement convaincre et les critiquent fusèrent bientôt : </w:t>
      </w:r>
      <w:r w:rsidR="00551CBE" w:rsidRPr="004D7D10">
        <w:rPr>
          <w:lang w:val="fr-CH"/>
        </w:rPr>
        <w:t>avons-nous vraiment dû participer à toutes ces réunions pour aboutir à ce simple fichier ? Etait-ce vraiment nécessaire ?</w:t>
      </w:r>
    </w:p>
    <w:p w14:paraId="23CAA020" w14:textId="77777777" w:rsidR="006643B1" w:rsidRPr="004D7D10" w:rsidRDefault="00551CBE" w:rsidP="00DA495B">
      <w:pPr>
        <w:rPr>
          <w:lang w:val="fr-CH"/>
        </w:rPr>
      </w:pPr>
      <w:r w:rsidRPr="004D7D10">
        <w:rPr>
          <w:lang w:val="fr-CH"/>
        </w:rPr>
        <w:t>Cette objection fut bien vite rejetée cependant, lorsque le comptable se mit à détailler les dépenses qu’entraînait jusqu’alors l’échange de données.</w:t>
      </w:r>
      <w:r w:rsidR="002C327B" w:rsidRPr="004D7D10">
        <w:rPr>
          <w:lang w:val="fr-CH"/>
        </w:rPr>
        <w:t xml:space="preserve"> </w:t>
      </w:r>
      <w:r w:rsidR="00DA495B" w:rsidRPr="004D7D10">
        <w:rPr>
          <w:lang w:val="fr-CH"/>
        </w:rPr>
        <w:t>Toute</w:t>
      </w:r>
      <w:r w:rsidRPr="004D7D10">
        <w:rPr>
          <w:lang w:val="fr-CH"/>
        </w:rPr>
        <w:t xml:space="preserve"> transm</w:t>
      </w:r>
      <w:r w:rsidR="00DA495B" w:rsidRPr="004D7D10">
        <w:rPr>
          <w:lang w:val="fr-CH"/>
        </w:rPr>
        <w:t>ission de</w:t>
      </w:r>
      <w:r w:rsidRPr="004D7D10">
        <w:rPr>
          <w:lang w:val="fr-CH"/>
        </w:rPr>
        <w:t xml:space="preserve"> données à l’Association na</w:t>
      </w:r>
      <w:r w:rsidR="00DA495B" w:rsidRPr="004D7D10">
        <w:rPr>
          <w:lang w:val="fr-CH"/>
        </w:rPr>
        <w:t>tionale des offices de tourisme était immanquablement suivie de son lot d’ennuis</w:t>
      </w:r>
      <w:r w:rsidR="00CF7A1B" w:rsidRPr="004D7D10">
        <w:rPr>
          <w:lang w:val="fr-CH"/>
        </w:rPr>
        <w:t>. Et combien d’heures de travail ont été englouties à cause de cela !</w:t>
      </w:r>
    </w:p>
    <w:p w14:paraId="2F6DAAA4" w14:textId="77777777" w:rsidR="002C327B" w:rsidRPr="004D7D10" w:rsidRDefault="00CF7A1B" w:rsidP="00CF7A1B">
      <w:pPr>
        <w:rPr>
          <w:lang w:val="fr-CH"/>
        </w:rPr>
      </w:pPr>
      <w:r w:rsidRPr="004D7D10">
        <w:rPr>
          <w:lang w:val="fr-CH"/>
        </w:rPr>
        <w:t>Il était donc possible, dorénavant, d’envoyer un fichier comprenant toutes les données du Val d’Ili à l’Association nationale qui pouvait alors les lire et les traiter sans la moindre difficulté.</w:t>
      </w:r>
    </w:p>
    <w:p w14:paraId="1D382634" w14:textId="77777777" w:rsidR="002C327B" w:rsidRPr="004D7D10" w:rsidRDefault="006C02B8" w:rsidP="00CE6501">
      <w:pPr>
        <w:pStyle w:val="WW-Blocktext"/>
        <w:rPr>
          <w:lang w:val="fr-CH"/>
        </w:rPr>
      </w:pPr>
      <w:r w:rsidRPr="004D7D10">
        <w:rPr>
          <w:noProof/>
          <w:lang w:val="fr-CH"/>
        </w:rPr>
        <w:drawing>
          <wp:anchor distT="0" distB="0" distL="114300" distR="114300" simplePos="0" relativeHeight="251674624" behindDoc="0" locked="0" layoutInCell="0" allowOverlap="1" wp14:anchorId="79EA9062" wp14:editId="073D35AD">
            <wp:simplePos x="0" y="0"/>
            <wp:positionH relativeFrom="column">
              <wp:posOffset>180340</wp:posOffset>
            </wp:positionH>
            <wp:positionV relativeFrom="paragraph">
              <wp:posOffset>71755</wp:posOffset>
            </wp:positionV>
            <wp:extent cx="86360" cy="160655"/>
            <wp:effectExtent l="0" t="0" r="0" b="0"/>
            <wp:wrapNone/>
            <wp:docPr id="234" name="Bild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4"/>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CF7A1B" w:rsidRPr="004D7D10">
        <w:rPr>
          <w:noProof/>
          <w:lang w:val="fr-CH"/>
        </w:rPr>
        <w:t xml:space="preserve">Le type de transfert le plus simple est le </w:t>
      </w:r>
      <w:r w:rsidR="002C327B" w:rsidRPr="004D7D10">
        <w:rPr>
          <w:b/>
          <w:lang w:val="fr-CH"/>
        </w:rPr>
        <w:t>transfer</w:t>
      </w:r>
      <w:r w:rsidR="00CE6501" w:rsidRPr="004D7D10">
        <w:rPr>
          <w:b/>
          <w:lang w:val="fr-CH"/>
        </w:rPr>
        <w:t>t intégral</w:t>
      </w:r>
      <w:r w:rsidR="00CF7A1B" w:rsidRPr="004D7D10">
        <w:rPr>
          <w:lang w:val="fr-CH"/>
        </w:rPr>
        <w:t>, dans le cadre duquel toutes les données sont transmises.</w:t>
      </w:r>
    </w:p>
    <w:p w14:paraId="0E1E5D74" w14:textId="77777777" w:rsidR="002C327B" w:rsidRPr="004D7D10" w:rsidRDefault="00CF7A1B" w:rsidP="00DA495B">
      <w:pPr>
        <w:pStyle w:val="Synonyme"/>
        <w:rPr>
          <w:lang w:val="fr-CH"/>
        </w:rPr>
      </w:pPr>
      <w:r w:rsidRPr="004D7D10">
        <w:rPr>
          <w:lang w:val="fr-CH"/>
        </w:rPr>
        <w:t xml:space="preserve">Le fait que le transfert puisse se dérouler sans le moindre accroc, même lorsque les </w:t>
      </w:r>
      <w:r w:rsidR="00DA495B" w:rsidRPr="004D7D10">
        <w:rPr>
          <w:lang w:val="fr-CH"/>
        </w:rPr>
        <w:t xml:space="preserve">intervenants </w:t>
      </w:r>
      <w:r w:rsidRPr="004D7D10">
        <w:rPr>
          <w:lang w:val="fr-CH"/>
        </w:rPr>
        <w:t>n’utilisent pas exactement le même modèle de données, résulte des propriétés de l’héritage, exposées au paragraphe</w:t>
      </w:r>
      <w:r w:rsidR="002C327B" w:rsidRPr="004D7D10">
        <w:rPr>
          <w:lang w:val="fr-CH"/>
        </w:rPr>
        <w:t> </w:t>
      </w:r>
      <w:r w:rsidR="001A278A" w:rsidRPr="004D7D10">
        <w:rPr>
          <w:lang w:val="fr-CH"/>
        </w:rPr>
        <w:t>5.5</w:t>
      </w:r>
      <w:r w:rsidR="002C327B" w:rsidRPr="004D7D10">
        <w:rPr>
          <w:lang w:val="fr-CH"/>
        </w:rPr>
        <w:t>.</w:t>
      </w:r>
    </w:p>
    <w:p w14:paraId="3DF3E656" w14:textId="77777777" w:rsidR="006643B1" w:rsidRPr="004D7D10" w:rsidRDefault="00711487" w:rsidP="00CF7A1B">
      <w:pPr>
        <w:pStyle w:val="berschrift2"/>
        <w:rPr>
          <w:lang w:val="fr-CH"/>
        </w:rPr>
      </w:pPr>
      <w:r w:rsidRPr="004D7D10">
        <w:rPr>
          <w:lang w:val="fr-CH"/>
        </w:rPr>
        <w:tab/>
      </w:r>
      <w:bookmarkStart w:id="189" w:name="_Toc231091524"/>
      <w:r w:rsidR="00CF7A1B" w:rsidRPr="004D7D10">
        <w:rPr>
          <w:lang w:val="fr-CH"/>
        </w:rPr>
        <w:t xml:space="preserve">Des signes cabalistiques à profusion </w:t>
      </w:r>
      <w:r w:rsidR="000061E8" w:rsidRPr="004D7D10">
        <w:rPr>
          <w:lang w:val="fr-CH"/>
        </w:rPr>
        <w:t>–</w:t>
      </w:r>
      <w:r w:rsidR="002C327B" w:rsidRPr="004D7D10">
        <w:rPr>
          <w:lang w:val="fr-CH"/>
        </w:rPr>
        <w:t xml:space="preserve"> </w:t>
      </w:r>
      <w:r w:rsidR="00CF7A1B" w:rsidRPr="004D7D10">
        <w:rPr>
          <w:lang w:val="fr-CH"/>
        </w:rPr>
        <w:t xml:space="preserve">Règles de transfert sur la base de </w:t>
      </w:r>
      <w:r w:rsidR="002C327B" w:rsidRPr="004D7D10">
        <w:rPr>
          <w:lang w:val="fr-CH"/>
        </w:rPr>
        <w:t>XML</w:t>
      </w:r>
      <w:bookmarkEnd w:id="189"/>
    </w:p>
    <w:p w14:paraId="50D837C0" w14:textId="77777777" w:rsidR="002C327B" w:rsidRPr="004D7D10" w:rsidRDefault="002C327B" w:rsidP="00DA495B">
      <w:pPr>
        <w:rPr>
          <w:lang w:val="fr-CH"/>
        </w:rPr>
      </w:pPr>
      <w:r w:rsidRPr="004D7D10">
        <w:rPr>
          <w:lang w:val="fr-CH"/>
        </w:rPr>
        <w:fldChar w:fldCharType="begin"/>
      </w:r>
      <w:r w:rsidRPr="004D7D10">
        <w:rPr>
          <w:lang w:val="fr-CH"/>
        </w:rPr>
        <w:instrText xml:space="preserve"> XE "XML" </w:instrText>
      </w:r>
      <w:r w:rsidRPr="004D7D10">
        <w:rPr>
          <w:lang w:val="fr-CH"/>
        </w:rPr>
        <w:fldChar w:fldCharType="end"/>
      </w:r>
      <w:r w:rsidR="00DA495B" w:rsidRPr="004D7D10">
        <w:rPr>
          <w:lang w:val="fr-CH"/>
        </w:rPr>
        <w:t>Mais que contenait</w:t>
      </w:r>
      <w:r w:rsidR="00291C30" w:rsidRPr="004D7D10">
        <w:rPr>
          <w:lang w:val="fr-CH"/>
        </w:rPr>
        <w:t xml:space="preserve"> ce fichier </w:t>
      </w:r>
      <w:r w:rsidRPr="004D7D10">
        <w:rPr>
          <w:lang w:val="fr-CH"/>
        </w:rPr>
        <w:t xml:space="preserve">? </w:t>
      </w:r>
      <w:r w:rsidR="00291C30" w:rsidRPr="004D7D10">
        <w:rPr>
          <w:lang w:val="fr-CH"/>
        </w:rPr>
        <w:t>Pour le savoir, on l’ouvrit dans un éditeur de texte normal :</w:t>
      </w:r>
    </w:p>
    <w:p w14:paraId="11DF97AC" w14:textId="77777777" w:rsidR="002C327B" w:rsidRPr="004D7D10" w:rsidRDefault="002C327B" w:rsidP="001758DE">
      <w:pPr>
        <w:pStyle w:val="Bild"/>
        <w:keepNext w:val="0"/>
        <w:keepLines w:val="0"/>
        <w:spacing w:before="300"/>
        <w:ind w:left="1412" w:right="-3" w:hanging="1412"/>
        <w:rPr>
          <w:lang w:val="fr-CH"/>
        </w:rPr>
      </w:pPr>
      <w:r w:rsidRPr="004D7D10">
        <w:rPr>
          <w:lang w:val="fr-CH"/>
        </w:rPr>
        <w:tab/>
        <w:t>&lt;?xml version="1.0" encoding="utf-8"?&gt;</w:t>
      </w:r>
      <w:r w:rsidRPr="004D7D10">
        <w:rPr>
          <w:lang w:val="fr-CH"/>
        </w:rPr>
        <w:br/>
        <w:t>...</w:t>
      </w:r>
      <w:r w:rsidRPr="004D7D10">
        <w:rPr>
          <w:lang w:val="fr-CH"/>
        </w:rPr>
        <w:br/>
        <w:t>&lt;BASKET BID=</w:t>
      </w:r>
      <w:r w:rsidR="004B0E38" w:rsidRPr="004D7D10">
        <w:rPr>
          <w:lang w:val="fr-CH"/>
        </w:rPr>
        <w:t>"</w:t>
      </w:r>
      <w:r w:rsidR="006820DC" w:rsidRPr="004D7D10">
        <w:rPr>
          <w:lang w:val="fr-CH"/>
        </w:rPr>
        <w:t>x</w:t>
      </w:r>
      <w:r w:rsidR="004B0E38" w:rsidRPr="004D7D10">
        <w:rPr>
          <w:lang w:val="fr-CH"/>
        </w:rPr>
        <w:t>BO</w:t>
      </w:r>
      <w:r w:rsidRPr="004D7D10">
        <w:rPr>
          <w:lang w:val="fr-CH"/>
        </w:rPr>
        <w:t>T</w:t>
      </w:r>
      <w:r w:rsidR="00E42FDE" w:rsidRPr="004D7D10">
        <w:rPr>
          <w:lang w:val="fr-CH"/>
        </w:rPr>
        <w:t>OUR</w:t>
      </w:r>
      <w:r w:rsidR="00EB7FB0" w:rsidRPr="004D7D10">
        <w:rPr>
          <w:lang w:val="fr-CH"/>
        </w:rPr>
        <w:t>DI</w:t>
      </w:r>
      <w:r w:rsidR="00291C30" w:rsidRPr="004D7D10">
        <w:rPr>
          <w:lang w:val="fr-CH"/>
        </w:rPr>
        <w:t>01234567" TOPICS="Ili</w:t>
      </w:r>
      <w:r w:rsidR="009C7880" w:rsidRPr="004D7D10">
        <w:rPr>
          <w:lang w:val="fr-CH"/>
        </w:rPr>
        <w:t>s</w:t>
      </w:r>
      <w:r w:rsidR="00DA495B" w:rsidRPr="004D7D10">
        <w:rPr>
          <w:lang w:val="fr-CH"/>
        </w:rPr>
        <w:t>Tour.RemonteesM</w:t>
      </w:r>
      <w:r w:rsidR="00291C30" w:rsidRPr="004D7D10">
        <w:rPr>
          <w:lang w:val="fr-CH"/>
        </w:rPr>
        <w:t>ecaniques</w:t>
      </w:r>
      <w:r w:rsidRPr="004D7D10">
        <w:rPr>
          <w:lang w:val="fr-CH"/>
        </w:rPr>
        <w:t>"&gt;</w:t>
      </w:r>
      <w:r w:rsidRPr="004D7D10">
        <w:rPr>
          <w:lang w:val="fr-CH"/>
        </w:rPr>
        <w:br/>
      </w:r>
      <w:r w:rsidRPr="004D7D10">
        <w:rPr>
          <w:lang w:val="fr-CH"/>
        </w:rPr>
        <w:lastRenderedPageBreak/>
        <w:t xml:space="preserve">  &lt;</w:t>
      </w:r>
      <w:r w:rsidR="00CB1CAE" w:rsidRPr="004D7D10">
        <w:rPr>
          <w:lang w:val="fr-CH"/>
        </w:rPr>
        <w:t>Ili</w:t>
      </w:r>
      <w:r w:rsidR="009C7880" w:rsidRPr="004D7D10">
        <w:rPr>
          <w:lang w:val="fr-CH"/>
        </w:rPr>
        <w:t>s</w:t>
      </w:r>
      <w:r w:rsidRPr="004D7D10">
        <w:rPr>
          <w:lang w:val="fr-CH"/>
        </w:rPr>
        <w:t>Tour.</w:t>
      </w:r>
      <w:r w:rsidR="00E42FDE" w:rsidRPr="004D7D10">
        <w:rPr>
          <w:lang w:val="fr-CH"/>
        </w:rPr>
        <w:t>Remontees_RDI.Remontee_R</w:t>
      </w:r>
      <w:r w:rsidR="00291C30" w:rsidRPr="004D7D10">
        <w:rPr>
          <w:lang w:val="fr-CH"/>
        </w:rPr>
        <w:t>DI</w:t>
      </w:r>
      <w:r w:rsidRPr="004D7D10">
        <w:rPr>
          <w:lang w:val="fr-CH"/>
        </w:rPr>
        <w:t xml:space="preserve"> TI</w:t>
      </w:r>
      <w:r w:rsidR="004B0E38" w:rsidRPr="004D7D10">
        <w:rPr>
          <w:lang w:val="fr-CH"/>
        </w:rPr>
        <w:t>D="</w:t>
      </w:r>
      <w:r w:rsidR="006820DC" w:rsidRPr="004D7D10">
        <w:rPr>
          <w:lang w:val="fr-CH"/>
        </w:rPr>
        <w:t>x</w:t>
      </w:r>
      <w:r w:rsidR="004B0E38" w:rsidRPr="004D7D10">
        <w:rPr>
          <w:lang w:val="fr-CH"/>
        </w:rPr>
        <w:t>BO</w:t>
      </w:r>
      <w:r w:rsidR="00E42FDE" w:rsidRPr="004D7D10">
        <w:rPr>
          <w:lang w:val="fr-CH"/>
        </w:rPr>
        <w:t>TOUR</w:t>
      </w:r>
      <w:r w:rsidR="00EB7FB0" w:rsidRPr="004D7D10">
        <w:rPr>
          <w:lang w:val="fr-CH"/>
        </w:rPr>
        <w:t>DI</w:t>
      </w:r>
      <w:r w:rsidR="00291C30" w:rsidRPr="004D7D10">
        <w:rPr>
          <w:lang w:val="fr-CH"/>
        </w:rPr>
        <w:t>04231336"&gt;</w:t>
      </w:r>
      <w:r w:rsidR="00291C30" w:rsidRPr="004D7D10">
        <w:rPr>
          <w:lang w:val="fr-CH"/>
        </w:rPr>
        <w:br/>
        <w:t xml:space="preserve">    &lt;Noms&gt;</w:t>
      </w:r>
      <w:r w:rsidR="00291C30" w:rsidRPr="004D7D10">
        <w:rPr>
          <w:lang w:val="fr-CH"/>
        </w:rPr>
        <w:br/>
        <w:t xml:space="preserve">      &lt;NatTour.Designation&gt;</w:t>
      </w:r>
      <w:r w:rsidR="00291C30" w:rsidRPr="004D7D10">
        <w:rPr>
          <w:lang w:val="fr-CH"/>
        </w:rPr>
        <w:br/>
        <w:t xml:space="preserve">        &lt;Nom</w:t>
      </w:r>
      <w:r w:rsidRPr="004D7D10">
        <w:rPr>
          <w:lang w:val="fr-CH"/>
        </w:rPr>
        <w:t>&gt;</w:t>
      </w:r>
      <w:r w:rsidR="00806307" w:rsidRPr="004D7D10">
        <w:rPr>
          <w:b/>
          <w:lang w:val="fr-CH"/>
        </w:rPr>
        <w:t xml:space="preserve">Tire-fesses </w:t>
      </w:r>
      <w:r w:rsidR="00CB1CAE" w:rsidRPr="004D7D10">
        <w:rPr>
          <w:b/>
          <w:lang w:val="fr-CH"/>
        </w:rPr>
        <w:t>Ili</w:t>
      </w:r>
      <w:r w:rsidR="00F9704A" w:rsidRPr="004D7D10">
        <w:rPr>
          <w:b/>
          <w:lang w:val="fr-CH"/>
        </w:rPr>
        <w:t>-village</w:t>
      </w:r>
      <w:r w:rsidR="0020781F">
        <w:rPr>
          <w:lang w:val="fr-CH"/>
        </w:rPr>
        <w:t>&lt;/Nom&gt;</w:t>
      </w:r>
      <w:r w:rsidR="0020781F">
        <w:rPr>
          <w:lang w:val="fr-CH"/>
        </w:rPr>
        <w:br/>
        <w:t xml:space="preserve">        &lt;Langue&gt;fr</w:t>
      </w:r>
      <w:r w:rsidR="00291C30" w:rsidRPr="004D7D10">
        <w:rPr>
          <w:lang w:val="fr-CH"/>
        </w:rPr>
        <w:t>&lt;/Langue&gt;</w:t>
      </w:r>
      <w:r w:rsidR="00291C30" w:rsidRPr="004D7D10">
        <w:rPr>
          <w:lang w:val="fr-CH"/>
        </w:rPr>
        <w:br/>
        <w:t xml:space="preserve">      &lt;/NatTour.Designa</w:t>
      </w:r>
      <w:r w:rsidR="00DA495B" w:rsidRPr="004D7D10">
        <w:rPr>
          <w:lang w:val="fr-CH"/>
        </w:rPr>
        <w:t>tion&gt;</w:t>
      </w:r>
      <w:r w:rsidR="00DA495B" w:rsidRPr="004D7D10">
        <w:rPr>
          <w:lang w:val="fr-CH"/>
        </w:rPr>
        <w:br/>
        <w:t xml:space="preserve">    &lt;/Noms&gt;</w:t>
      </w:r>
      <w:r w:rsidR="00DA495B" w:rsidRPr="004D7D10">
        <w:rPr>
          <w:lang w:val="fr-CH"/>
        </w:rPr>
        <w:br/>
      </w:r>
      <w:r w:rsidR="00587662" w:rsidRPr="004D7D10">
        <w:rPr>
          <w:lang w:val="fr-CH"/>
        </w:rPr>
        <w:t xml:space="preserve">    ...</w:t>
      </w:r>
      <w:r w:rsidR="00587662" w:rsidRPr="004D7D10">
        <w:rPr>
          <w:lang w:val="fr-CH"/>
        </w:rPr>
        <w:br/>
      </w:r>
      <w:r w:rsidR="00DA495B" w:rsidRPr="004D7D10">
        <w:rPr>
          <w:lang w:val="fr-CH"/>
        </w:rPr>
        <w:t xml:space="preserve">    &lt;PosStationSup</w:t>
      </w:r>
      <w:r w:rsidRPr="004D7D10">
        <w:rPr>
          <w:lang w:val="fr-CH"/>
        </w:rPr>
        <w:t>&gt;</w:t>
      </w:r>
      <w:r w:rsidRPr="004D7D10">
        <w:rPr>
          <w:lang w:val="fr-CH"/>
        </w:rPr>
        <w:br/>
        <w:t xml:space="preserve">      &lt;P&gt;</w:t>
      </w:r>
      <w:r w:rsidR="00587662">
        <w:rPr>
          <w:lang w:val="fr-CH"/>
        </w:rPr>
        <w:br/>
        <w:t xml:space="preserve">        </w:t>
      </w:r>
      <w:r w:rsidRPr="004D7D10">
        <w:rPr>
          <w:lang w:val="fr-CH"/>
        </w:rPr>
        <w:t>&lt;C1&gt;8020.60&lt;/C1&gt;</w:t>
      </w:r>
      <w:r w:rsidR="00587662">
        <w:rPr>
          <w:lang w:val="fr-CH"/>
        </w:rPr>
        <w:br/>
        <w:t xml:space="preserve">        </w:t>
      </w:r>
      <w:r w:rsidRPr="004D7D10">
        <w:rPr>
          <w:lang w:val="fr-CH"/>
        </w:rPr>
        <w:t>&lt;C2&gt;13188.62&lt;/C2&gt;</w:t>
      </w:r>
      <w:r w:rsidR="00587662">
        <w:rPr>
          <w:lang w:val="fr-CH"/>
        </w:rPr>
        <w:br/>
        <w:t xml:space="preserve">        </w:t>
      </w:r>
      <w:r w:rsidRPr="004D7D10">
        <w:rPr>
          <w:lang w:val="fr-CH"/>
        </w:rPr>
        <w:t>&lt;C3&gt;1789.04&lt;/C3&gt;</w:t>
      </w:r>
      <w:r w:rsidR="00587662">
        <w:rPr>
          <w:lang w:val="fr-CH"/>
        </w:rPr>
        <w:br/>
        <w:t xml:space="preserve">      </w:t>
      </w:r>
      <w:r w:rsidRPr="004D7D10">
        <w:rPr>
          <w:lang w:val="fr-CH"/>
        </w:rPr>
        <w:t>&lt;/P&gt;</w:t>
      </w:r>
      <w:r w:rsidRPr="004D7D10">
        <w:rPr>
          <w:lang w:val="fr-CH"/>
        </w:rPr>
        <w:br/>
        <w:t xml:space="preserve">    &lt;/</w:t>
      </w:r>
      <w:r w:rsidR="00DA495B" w:rsidRPr="004D7D10">
        <w:rPr>
          <w:lang w:val="fr-CH"/>
        </w:rPr>
        <w:t>PosStationSup</w:t>
      </w:r>
      <w:r w:rsidRPr="004D7D10">
        <w:rPr>
          <w:lang w:val="fr-CH"/>
        </w:rPr>
        <w:t>&gt;</w:t>
      </w:r>
      <w:r w:rsidRPr="004D7D10">
        <w:rPr>
          <w:lang w:val="fr-CH"/>
        </w:rPr>
        <w:br/>
        <w:t xml:space="preserve">    &lt;</w:t>
      </w:r>
      <w:r w:rsidR="00DA495B" w:rsidRPr="004D7D10">
        <w:rPr>
          <w:lang w:val="fr-CH"/>
        </w:rPr>
        <w:t>DureeTrajet&gt;</w:t>
      </w:r>
      <w:r w:rsidR="00DA495B" w:rsidRPr="004D7D10">
        <w:rPr>
          <w:lang w:val="fr-CH"/>
        </w:rPr>
        <w:br/>
        <w:t xml:space="preserve">      &lt;Beotie.DureeEnMinutes&gt;</w:t>
      </w:r>
      <w:r w:rsidR="00DA495B" w:rsidRPr="004D7D10">
        <w:rPr>
          <w:lang w:val="fr-CH"/>
        </w:rPr>
        <w:br/>
        <w:t xml:space="preserve">        &lt;LapsTemps&gt;</w:t>
      </w:r>
      <w:r w:rsidR="00587662">
        <w:rPr>
          <w:lang w:val="fr-CH"/>
        </w:rPr>
        <w:t>3</w:t>
      </w:r>
      <w:r w:rsidR="00DA495B" w:rsidRPr="004D7D10">
        <w:rPr>
          <w:lang w:val="fr-CH"/>
        </w:rPr>
        <w:t>&lt;/LapsTemps</w:t>
      </w:r>
      <w:r w:rsidR="00291C30" w:rsidRPr="004D7D10">
        <w:rPr>
          <w:lang w:val="fr-CH"/>
        </w:rPr>
        <w:t>&gt;</w:t>
      </w:r>
      <w:r w:rsidR="00291C30" w:rsidRPr="004D7D10">
        <w:rPr>
          <w:lang w:val="fr-CH"/>
        </w:rPr>
        <w:br/>
        <w:t xml:space="preserve">      &lt;/Beotie.D</w:t>
      </w:r>
      <w:r w:rsidR="00DA495B" w:rsidRPr="004D7D10">
        <w:rPr>
          <w:lang w:val="fr-CH"/>
        </w:rPr>
        <w:t>ureeEnMinutes&gt;</w:t>
      </w:r>
      <w:r w:rsidR="00DA495B" w:rsidRPr="004D7D10">
        <w:rPr>
          <w:lang w:val="fr-CH"/>
        </w:rPr>
        <w:br/>
        <w:t xml:space="preserve">    &lt;/DureeT</w:t>
      </w:r>
      <w:r w:rsidR="00291C30" w:rsidRPr="004D7D10">
        <w:rPr>
          <w:lang w:val="fr-CH"/>
        </w:rPr>
        <w:t>rajet&gt;</w:t>
      </w:r>
      <w:r w:rsidR="00291C30" w:rsidRPr="004D7D10">
        <w:rPr>
          <w:lang w:val="fr-CH"/>
        </w:rPr>
        <w:br/>
        <w:t xml:space="preserve">    &lt;Genre&gt;Remonte</w:t>
      </w:r>
      <w:r w:rsidR="00B628DD" w:rsidRPr="004D7D10">
        <w:rPr>
          <w:lang w:val="fr-CH"/>
        </w:rPr>
        <w:t>_</w:t>
      </w:r>
      <w:r w:rsidR="00291C30" w:rsidRPr="004D7D10">
        <w:rPr>
          <w:lang w:val="fr-CH"/>
        </w:rPr>
        <w:t>pente&lt;/Genre</w:t>
      </w:r>
      <w:r w:rsidRPr="004D7D10">
        <w:rPr>
          <w:lang w:val="fr-CH"/>
        </w:rPr>
        <w:t>&gt;</w:t>
      </w:r>
      <w:r w:rsidRPr="004D7D10">
        <w:rPr>
          <w:lang w:val="fr-CH"/>
        </w:rPr>
        <w:br/>
        <w:t xml:space="preserve">    ...</w:t>
      </w:r>
      <w:r w:rsidRPr="004D7D10">
        <w:rPr>
          <w:lang w:val="fr-CH"/>
        </w:rPr>
        <w:br/>
        <w:t xml:space="preserve">    </w:t>
      </w:r>
      <w:r w:rsidR="008B52AE" w:rsidRPr="004D7D10">
        <w:rPr>
          <w:lang w:val="fr-CH"/>
        </w:rPr>
        <w:t>&lt;Image</w:t>
      </w:r>
      <w:r w:rsidR="00DA495B" w:rsidRPr="004D7D10">
        <w:rPr>
          <w:lang w:val="fr-CH"/>
        </w:rPr>
        <w:t>StationS</w:t>
      </w:r>
      <w:r w:rsidR="00291C30" w:rsidRPr="004D7D10">
        <w:rPr>
          <w:lang w:val="fr-CH"/>
        </w:rPr>
        <w:t>uperieure</w:t>
      </w:r>
      <w:r w:rsidRPr="004D7D10">
        <w:rPr>
          <w:lang w:val="fr-CH"/>
        </w:rPr>
        <w:t>&gt;</w:t>
      </w:r>
      <w:r w:rsidRPr="004D7D10">
        <w:rPr>
          <w:lang w:val="fr-CH"/>
        </w:rPr>
        <w:br/>
        <w:t xml:space="preserve">      </w:t>
      </w:r>
      <w:hyperlink r:id="rId115" w:history="1">
        <w:r w:rsidR="00AE2F77" w:rsidRPr="007E6453">
          <w:rPr>
            <w:rStyle w:val="Hyperlink"/>
            <w:lang w:val="fr-CH"/>
          </w:rPr>
          <w:t>http://www.ilishornbahnen.com/webcam?bahn=pony4</w:t>
        </w:r>
      </w:hyperlink>
      <w:r w:rsidR="00291C30" w:rsidRPr="004D7D10">
        <w:rPr>
          <w:lang w:val="fr-CH"/>
        </w:rPr>
        <w:br/>
        <w:t xml:space="preserve">    &lt;/</w:t>
      </w:r>
      <w:r w:rsidR="008B52AE" w:rsidRPr="004D7D10">
        <w:rPr>
          <w:lang w:val="fr-CH"/>
        </w:rPr>
        <w:t>Image</w:t>
      </w:r>
      <w:r w:rsidR="00DA495B" w:rsidRPr="004D7D10">
        <w:rPr>
          <w:lang w:val="fr-CH"/>
        </w:rPr>
        <w:t>StationS</w:t>
      </w:r>
      <w:r w:rsidR="00291C30" w:rsidRPr="004D7D10">
        <w:rPr>
          <w:lang w:val="fr-CH"/>
        </w:rPr>
        <w:t>uperieure</w:t>
      </w:r>
      <w:r w:rsidRPr="004D7D10">
        <w:rPr>
          <w:lang w:val="fr-CH"/>
        </w:rPr>
        <w:t>&gt;</w:t>
      </w:r>
      <w:r w:rsidRPr="004D7D10">
        <w:rPr>
          <w:lang w:val="fr-CH"/>
        </w:rPr>
        <w:br/>
      </w:r>
      <w:r w:rsidR="00587662" w:rsidRPr="004D7D10">
        <w:rPr>
          <w:lang w:val="fr-CH"/>
        </w:rPr>
        <w:t xml:space="preserve">  </w:t>
      </w:r>
      <w:r w:rsidR="00587662">
        <w:rPr>
          <w:lang w:val="fr-CH"/>
        </w:rPr>
        <w:t xml:space="preserve">  </w:t>
      </w:r>
      <w:r w:rsidR="00587662" w:rsidRPr="004D7D10">
        <w:rPr>
          <w:lang w:val="fr-CH"/>
        </w:rPr>
        <w:t>...</w:t>
      </w:r>
      <w:r w:rsidR="00587662" w:rsidRPr="004D7D10">
        <w:rPr>
          <w:lang w:val="fr-CH"/>
        </w:rPr>
        <w:br/>
      </w:r>
      <w:r w:rsidRPr="004D7D10">
        <w:rPr>
          <w:lang w:val="fr-CH"/>
        </w:rPr>
        <w:t xml:space="preserve">  &lt;/</w:t>
      </w:r>
      <w:r w:rsidR="00CB1CAE" w:rsidRPr="004D7D10">
        <w:rPr>
          <w:lang w:val="fr-CH"/>
        </w:rPr>
        <w:t>Ili</w:t>
      </w:r>
      <w:r w:rsidR="009C7880" w:rsidRPr="004D7D10">
        <w:rPr>
          <w:lang w:val="fr-CH"/>
        </w:rPr>
        <w:t>s</w:t>
      </w:r>
      <w:r w:rsidR="00E42FDE" w:rsidRPr="004D7D10">
        <w:rPr>
          <w:lang w:val="fr-CH"/>
        </w:rPr>
        <w:t>Tour.Remontees_RDI.Remontee_R</w:t>
      </w:r>
      <w:r w:rsidR="00291C30" w:rsidRPr="004D7D10">
        <w:rPr>
          <w:lang w:val="fr-CH"/>
        </w:rPr>
        <w:t>DI</w:t>
      </w:r>
      <w:r w:rsidRPr="004D7D10">
        <w:rPr>
          <w:lang w:val="fr-CH"/>
        </w:rPr>
        <w:t>&gt;</w:t>
      </w:r>
      <w:r w:rsidRPr="004D7D10">
        <w:rPr>
          <w:lang w:val="fr-CH"/>
        </w:rPr>
        <w:br/>
        <w:t>&lt;/BASKET&gt;</w:t>
      </w:r>
      <w:r w:rsidRPr="004D7D10">
        <w:rPr>
          <w:lang w:val="fr-CH"/>
        </w:rPr>
        <w:br/>
        <w:t>...</w:t>
      </w:r>
    </w:p>
    <w:p w14:paraId="49CA4992" w14:textId="77777777" w:rsidR="002C327B" w:rsidRPr="004D7D10" w:rsidRDefault="00291C30" w:rsidP="00DA495B">
      <w:pPr>
        <w:pStyle w:val="Bildunterschrift"/>
        <w:rPr>
          <w:b w:val="0"/>
          <w:lang w:val="fr-CH"/>
        </w:rPr>
      </w:pPr>
      <w:r w:rsidRPr="004D7D10">
        <w:rPr>
          <w:lang w:val="fr-CH"/>
        </w:rPr>
        <w:t xml:space="preserve">Figure </w:t>
      </w:r>
      <w:r w:rsidR="002C327B" w:rsidRPr="004D7D10">
        <w:rPr>
          <w:lang w:val="fr-CH"/>
        </w:rPr>
        <w:t>6</w:t>
      </w:r>
      <w:r w:rsidR="006820DC" w:rsidRPr="004D7D10">
        <w:rPr>
          <w:lang w:val="fr-CH"/>
        </w:rPr>
        <w:t>7</w:t>
      </w:r>
      <w:r w:rsidRPr="004D7D10">
        <w:rPr>
          <w:lang w:val="fr-CH"/>
        </w:rPr>
        <w:t xml:space="preserve"> </w:t>
      </w:r>
      <w:r w:rsidR="002C327B" w:rsidRPr="004D7D10">
        <w:rPr>
          <w:lang w:val="fr-CH"/>
        </w:rPr>
        <w:t>:</w:t>
      </w:r>
      <w:r w:rsidR="00806307" w:rsidRPr="004D7D10">
        <w:rPr>
          <w:b w:val="0"/>
          <w:lang w:val="fr-CH"/>
        </w:rPr>
        <w:tab/>
        <w:t xml:space="preserve">Le tire-fesses </w:t>
      </w:r>
      <w:r w:rsidRPr="004D7D10">
        <w:rPr>
          <w:b w:val="0"/>
          <w:lang w:val="fr-CH"/>
        </w:rPr>
        <w:t>du Val d’Ili</w:t>
      </w:r>
      <w:r w:rsidR="00DA495B" w:rsidRPr="004D7D10">
        <w:rPr>
          <w:b w:val="0"/>
          <w:lang w:val="fr-CH"/>
        </w:rPr>
        <w:t>,</w:t>
      </w:r>
      <w:r w:rsidR="00CE6501" w:rsidRPr="004D7D10">
        <w:rPr>
          <w:b w:val="0"/>
          <w:lang w:val="fr-CH"/>
        </w:rPr>
        <w:t xml:space="preserve"> extrait du transfert in</w:t>
      </w:r>
      <w:r w:rsidRPr="004D7D10">
        <w:rPr>
          <w:b w:val="0"/>
          <w:lang w:val="fr-CH"/>
        </w:rPr>
        <w:t>t</w:t>
      </w:r>
      <w:r w:rsidR="00CE6501" w:rsidRPr="004D7D10">
        <w:rPr>
          <w:b w:val="0"/>
          <w:lang w:val="fr-CH"/>
        </w:rPr>
        <w:t>égral</w:t>
      </w:r>
      <w:r w:rsidRPr="004D7D10">
        <w:rPr>
          <w:b w:val="0"/>
          <w:lang w:val="fr-CH"/>
        </w:rPr>
        <w:t xml:space="preserve"> des données du Val d’Ili.</w:t>
      </w:r>
      <w:r w:rsidR="002C327B" w:rsidRPr="004D7D10">
        <w:rPr>
          <w:b w:val="0"/>
          <w:lang w:val="fr-CH"/>
        </w:rPr>
        <w:t xml:space="preserve"> </w:t>
      </w:r>
      <w:r w:rsidRPr="004D7D10">
        <w:rPr>
          <w:b w:val="0"/>
          <w:lang w:val="fr-CH"/>
        </w:rPr>
        <w:t xml:space="preserve">La norme </w:t>
      </w:r>
      <w:r w:rsidR="002C327B" w:rsidRPr="004D7D10">
        <w:rPr>
          <w:b w:val="0"/>
          <w:lang w:val="fr-CH"/>
        </w:rPr>
        <w:t xml:space="preserve"> INTERLIS</w:t>
      </w:r>
      <w:r w:rsidR="00734DEA" w:rsidRPr="004D7D10">
        <w:rPr>
          <w:b w:val="0"/>
          <w:lang w:val="fr-CH"/>
        </w:rPr>
        <w:t xml:space="preserve"> fixe le </w:t>
      </w:r>
      <w:r w:rsidR="00DA495B" w:rsidRPr="004D7D10">
        <w:rPr>
          <w:b w:val="0"/>
          <w:lang w:val="fr-CH"/>
        </w:rPr>
        <w:t>degré de spécification d’</w:t>
      </w:r>
      <w:r w:rsidRPr="004D7D10">
        <w:rPr>
          <w:b w:val="0"/>
          <w:lang w:val="fr-CH"/>
        </w:rPr>
        <w:t>un tel fichier de transfert pour un modèle de données</w:t>
      </w:r>
      <w:r w:rsidR="00734DEA" w:rsidRPr="004D7D10">
        <w:rPr>
          <w:b w:val="0"/>
          <w:lang w:val="fr-CH"/>
        </w:rPr>
        <w:t xml:space="preserve"> bien défini</w:t>
      </w:r>
      <w:r w:rsidR="002C327B" w:rsidRPr="004D7D10">
        <w:rPr>
          <w:b w:val="0"/>
          <w:lang w:val="fr-CH"/>
        </w:rPr>
        <w:t>.</w:t>
      </w:r>
    </w:p>
    <w:p w14:paraId="707546B2" w14:textId="77777777" w:rsidR="002C327B" w:rsidRPr="004D7D10" w:rsidRDefault="007A3955" w:rsidP="00806307">
      <w:pPr>
        <w:rPr>
          <w:lang w:val="fr-CH"/>
        </w:rPr>
      </w:pPr>
      <w:r w:rsidRPr="004D7D10">
        <w:rPr>
          <w:lang w:val="fr-CH"/>
        </w:rPr>
        <w:t xml:space="preserve">Beaucoup de signes « inférieur à » et « supérieur à », une référence à </w:t>
      </w:r>
      <w:r w:rsidR="002C327B" w:rsidRPr="004D7D10">
        <w:rPr>
          <w:lang w:val="fr-CH"/>
        </w:rPr>
        <w:t>XML</w:t>
      </w:r>
      <w:r w:rsidRPr="004D7D10">
        <w:rPr>
          <w:lang w:val="fr-CH"/>
        </w:rPr>
        <w:t xml:space="preserve"> tout au début  (on en a déjà entendu parler de ça </w:t>
      </w:r>
      <w:r w:rsidR="002C327B" w:rsidRPr="004D7D10">
        <w:rPr>
          <w:lang w:val="fr-CH"/>
        </w:rPr>
        <w:t>!), en</w:t>
      </w:r>
      <w:r w:rsidRPr="004D7D10">
        <w:rPr>
          <w:lang w:val="fr-CH"/>
        </w:rPr>
        <w:t>tourée de points d’interrogation</w:t>
      </w:r>
      <w:r w:rsidR="002C327B" w:rsidRPr="004D7D10">
        <w:rPr>
          <w:lang w:val="fr-CH"/>
        </w:rPr>
        <w:t xml:space="preserve">... </w:t>
      </w:r>
      <w:r w:rsidRPr="004D7D10">
        <w:rPr>
          <w:lang w:val="fr-CH"/>
        </w:rPr>
        <w:t xml:space="preserve">Ah, enfin quelque chose d’un peu plus simple </w:t>
      </w:r>
      <w:r w:rsidR="00806307" w:rsidRPr="004D7D10">
        <w:rPr>
          <w:lang w:val="fr-CH"/>
        </w:rPr>
        <w:t xml:space="preserve">: le tire-fesses </w:t>
      </w:r>
      <w:r w:rsidRPr="004D7D10">
        <w:rPr>
          <w:lang w:val="fr-CH"/>
        </w:rPr>
        <w:t>d’</w:t>
      </w:r>
      <w:r w:rsidR="00CB1CAE" w:rsidRPr="004D7D10">
        <w:rPr>
          <w:lang w:val="fr-CH"/>
        </w:rPr>
        <w:t>Ili</w:t>
      </w:r>
      <w:r w:rsidR="00F9704A" w:rsidRPr="004D7D10">
        <w:rPr>
          <w:lang w:val="fr-CH"/>
        </w:rPr>
        <w:t>-village</w:t>
      </w:r>
      <w:r w:rsidRPr="004D7D10">
        <w:rPr>
          <w:lang w:val="fr-CH"/>
        </w:rPr>
        <w:t xml:space="preserve"> (</w:t>
      </w:r>
      <w:r w:rsidR="00F95BB9" w:rsidRPr="004D7D10">
        <w:rPr>
          <w:lang w:val="fr-CH"/>
        </w:rPr>
        <w:t xml:space="preserve">en </w:t>
      </w:r>
      <w:r w:rsidRPr="004D7D10">
        <w:rPr>
          <w:lang w:val="fr-CH"/>
        </w:rPr>
        <w:t>début</w:t>
      </w:r>
      <w:r w:rsidR="00F95BB9" w:rsidRPr="004D7D10">
        <w:rPr>
          <w:lang w:val="fr-CH"/>
        </w:rPr>
        <w:t xml:space="preserve"> de fichier</w:t>
      </w:r>
      <w:r w:rsidRPr="004D7D10">
        <w:rPr>
          <w:lang w:val="fr-CH"/>
        </w:rPr>
        <w:t xml:space="preserve">, </w:t>
      </w:r>
      <w:r w:rsidR="00F95BB9" w:rsidRPr="004D7D10">
        <w:rPr>
          <w:lang w:val="fr-CH"/>
        </w:rPr>
        <w:t>figurant</w:t>
      </w:r>
      <w:r w:rsidRPr="004D7D10">
        <w:rPr>
          <w:lang w:val="fr-CH"/>
        </w:rPr>
        <w:t xml:space="preserve"> en gras)</w:t>
      </w:r>
      <w:r w:rsidR="002C327B" w:rsidRPr="004D7D10">
        <w:rPr>
          <w:lang w:val="fr-CH"/>
        </w:rPr>
        <w:t>.</w:t>
      </w:r>
    </w:p>
    <w:p w14:paraId="5E2600A4" w14:textId="77777777" w:rsidR="002C327B" w:rsidRPr="004D7D10" w:rsidRDefault="00E42FDE" w:rsidP="00E42FDE">
      <w:pPr>
        <w:rPr>
          <w:lang w:val="fr-CH"/>
        </w:rPr>
      </w:pPr>
      <w:r w:rsidRPr="004D7D10">
        <w:rPr>
          <w:lang w:val="fr-CH"/>
        </w:rPr>
        <w:t>La structure du</w:t>
      </w:r>
      <w:r w:rsidR="00F95BB9" w:rsidRPr="004D7D10">
        <w:rPr>
          <w:lang w:val="fr-CH"/>
        </w:rPr>
        <w:t xml:space="preserve"> fichier de transfert </w:t>
      </w:r>
      <w:r w:rsidR="002C327B" w:rsidRPr="004D7D10">
        <w:rPr>
          <w:lang w:val="fr-CH"/>
        </w:rPr>
        <w:t>e</w:t>
      </w:r>
      <w:r w:rsidRPr="004D7D10">
        <w:rPr>
          <w:lang w:val="fr-CH"/>
        </w:rPr>
        <w:t>st différ</w:t>
      </w:r>
      <w:r w:rsidR="00F95BB9" w:rsidRPr="004D7D10">
        <w:rPr>
          <w:lang w:val="fr-CH"/>
        </w:rPr>
        <w:t>ent</w:t>
      </w:r>
      <w:r w:rsidRPr="004D7D10">
        <w:rPr>
          <w:lang w:val="fr-CH"/>
        </w:rPr>
        <w:t>e selon le modèle de données mais elle</w:t>
      </w:r>
      <w:r w:rsidR="00DA495B" w:rsidRPr="004D7D10">
        <w:rPr>
          <w:lang w:val="fr-CH"/>
        </w:rPr>
        <w:t xml:space="preserve"> n’est évidemment </w:t>
      </w:r>
      <w:r w:rsidR="00F95BB9" w:rsidRPr="004D7D10">
        <w:rPr>
          <w:lang w:val="fr-CH"/>
        </w:rPr>
        <w:t>pas quelconque : la norme</w:t>
      </w:r>
      <w:r w:rsidR="002C327B" w:rsidRPr="004D7D10">
        <w:rPr>
          <w:lang w:val="fr-CH"/>
        </w:rPr>
        <w:t xml:space="preserve"> INTERLIS</w:t>
      </w:r>
      <w:r w:rsidR="00F95BB9" w:rsidRPr="004D7D10">
        <w:rPr>
          <w:lang w:val="fr-CH"/>
        </w:rPr>
        <w:t xml:space="preserve"> contient des règles précises</w:t>
      </w:r>
      <w:r w:rsidR="002C327B" w:rsidRPr="004D7D10">
        <w:rPr>
          <w:lang w:val="fr-CH"/>
        </w:rPr>
        <w:t xml:space="preserve">, </w:t>
      </w:r>
      <w:r w:rsidR="00F95BB9" w:rsidRPr="004D7D10">
        <w:rPr>
          <w:lang w:val="fr-CH"/>
        </w:rPr>
        <w:t>prescrivant la mani</w:t>
      </w:r>
      <w:r w:rsidRPr="004D7D10">
        <w:rPr>
          <w:lang w:val="fr-CH"/>
        </w:rPr>
        <w:t>ère dont le format XML associé se déduit</w:t>
      </w:r>
      <w:r w:rsidR="00F95BB9" w:rsidRPr="004D7D10">
        <w:rPr>
          <w:lang w:val="fr-CH"/>
        </w:rPr>
        <w:t xml:space="preserve"> d’un modèle de données.</w:t>
      </w:r>
    </w:p>
    <w:p w14:paraId="72F375A8" w14:textId="77777777" w:rsidR="002C327B" w:rsidRPr="004D7D10" w:rsidRDefault="00F95BB9" w:rsidP="00E42FDE">
      <w:pPr>
        <w:rPr>
          <w:lang w:val="fr-CH"/>
        </w:rPr>
      </w:pPr>
      <w:r w:rsidRPr="004D7D10">
        <w:rPr>
          <w:lang w:val="fr-CH"/>
        </w:rPr>
        <w:t xml:space="preserve">Soit, tout cela est un peu compliqué </w:t>
      </w:r>
      <w:r w:rsidR="000061E8" w:rsidRPr="004D7D10">
        <w:rPr>
          <w:lang w:val="fr-CH"/>
        </w:rPr>
        <w:t>–</w:t>
      </w:r>
      <w:r w:rsidRPr="004D7D10">
        <w:rPr>
          <w:lang w:val="fr-CH"/>
        </w:rPr>
        <w:t xml:space="preserve"> mais il a tout de même été possible d’utiliser LiftSys sans même avoir à saisir manuellement tous ces signes cabalistiques. Et sans même recourir à un logiciel particulier, on a pu se rendre com</w:t>
      </w:r>
      <w:r w:rsidR="00E42FDE" w:rsidRPr="004D7D10">
        <w:rPr>
          <w:lang w:val="fr-CH"/>
        </w:rPr>
        <w:t>pte que la durée du</w:t>
      </w:r>
      <w:r w:rsidRPr="004D7D10">
        <w:rPr>
          <w:lang w:val="fr-CH"/>
        </w:rPr>
        <w:t xml:space="preserve"> trajet avec l</w:t>
      </w:r>
      <w:r w:rsidR="00806307" w:rsidRPr="004D7D10">
        <w:rPr>
          <w:lang w:val="fr-CH"/>
        </w:rPr>
        <w:t xml:space="preserve">e tire-fesses </w:t>
      </w:r>
      <w:r w:rsidRPr="004D7D10">
        <w:rPr>
          <w:lang w:val="fr-CH"/>
        </w:rPr>
        <w:t xml:space="preserve">était de </w:t>
      </w:r>
      <w:r w:rsidR="002E36CD">
        <w:rPr>
          <w:lang w:val="fr-CH"/>
        </w:rPr>
        <w:t>3</w:t>
      </w:r>
      <w:r w:rsidRPr="004D7D10">
        <w:rPr>
          <w:lang w:val="fr-CH"/>
        </w:rPr>
        <w:t> minutes.</w:t>
      </w:r>
    </w:p>
    <w:p w14:paraId="00F5A552" w14:textId="77777777" w:rsidR="002C327B" w:rsidRPr="004D7D10" w:rsidRDefault="002C327B" w:rsidP="00E42FDE">
      <w:pPr>
        <w:rPr>
          <w:lang w:val="fr-CH"/>
        </w:rPr>
      </w:pPr>
      <w:r w:rsidRPr="004D7D10">
        <w:rPr>
          <w:lang w:val="fr-CH"/>
        </w:rPr>
        <w:fldChar w:fldCharType="begin"/>
      </w:r>
      <w:r w:rsidRPr="004D7D10">
        <w:rPr>
          <w:lang w:val="fr-CH"/>
        </w:rPr>
        <w:instrText xml:space="preserve"> XE "</w:instrText>
      </w:r>
      <w:r w:rsidR="001A278A" w:rsidRPr="004D7D10">
        <w:rPr>
          <w:lang w:val="fr-CH"/>
        </w:rPr>
        <w:instrText>Durabilité</w:instrText>
      </w:r>
      <w:r w:rsidRPr="004D7D10">
        <w:rPr>
          <w:lang w:val="fr-CH"/>
        </w:rPr>
        <w:instrText xml:space="preserve">" </w:instrText>
      </w:r>
      <w:r w:rsidRPr="004D7D10">
        <w:rPr>
          <w:lang w:val="fr-CH"/>
        </w:rPr>
        <w:fldChar w:fldCharType="end"/>
      </w:r>
      <w:r w:rsidR="00F95BB9" w:rsidRPr="004D7D10">
        <w:rPr>
          <w:lang w:val="fr-CH"/>
        </w:rPr>
        <w:t xml:space="preserve">Selon l’informaticien, il devrait encore être possible, dans 40 ans, </w:t>
      </w:r>
      <w:r w:rsidR="00254121" w:rsidRPr="004D7D10">
        <w:rPr>
          <w:lang w:val="fr-CH"/>
        </w:rPr>
        <w:t>d’utiliser ces données,</w:t>
      </w:r>
      <w:r w:rsidRPr="004D7D10">
        <w:rPr>
          <w:lang w:val="fr-CH"/>
        </w:rPr>
        <w:t xml:space="preserve"> </w:t>
      </w:r>
      <w:r w:rsidR="00254121" w:rsidRPr="004D7D10">
        <w:rPr>
          <w:lang w:val="fr-CH"/>
        </w:rPr>
        <w:t>même si les fournisseurs des programmes initiaux font faillite entre temps, que quinze nouvelles versions du programme se sont succédé dans l’intervalle ou que les ordinateurs changent radicalement d’aspect d’ici là.</w:t>
      </w:r>
      <w:r w:rsidRPr="004D7D10">
        <w:rPr>
          <w:lang w:val="fr-CH"/>
        </w:rPr>
        <w:t xml:space="preserve"> </w:t>
      </w:r>
      <w:r w:rsidR="00254121" w:rsidRPr="004D7D10">
        <w:rPr>
          <w:lang w:val="fr-CH"/>
        </w:rPr>
        <w:t>Cette affirmation semblait cré</w:t>
      </w:r>
      <w:r w:rsidR="00E42FDE" w:rsidRPr="004D7D10">
        <w:rPr>
          <w:lang w:val="fr-CH"/>
        </w:rPr>
        <w:t>dible,</w:t>
      </w:r>
      <w:r w:rsidR="00254121" w:rsidRPr="004D7D10">
        <w:rPr>
          <w:lang w:val="fr-CH"/>
        </w:rPr>
        <w:t xml:space="preserve"> preuve </w:t>
      </w:r>
      <w:r w:rsidR="00E42FDE" w:rsidRPr="004D7D10">
        <w:rPr>
          <w:lang w:val="fr-CH"/>
        </w:rPr>
        <w:t>en é</w:t>
      </w:r>
      <w:r w:rsidR="00254121" w:rsidRPr="004D7D10">
        <w:rPr>
          <w:lang w:val="fr-CH"/>
        </w:rPr>
        <w:t>t</w:t>
      </w:r>
      <w:r w:rsidR="00E42FDE" w:rsidRPr="004D7D10">
        <w:rPr>
          <w:lang w:val="fr-CH"/>
        </w:rPr>
        <w:t>ait</w:t>
      </w:r>
      <w:r w:rsidR="00254121" w:rsidRPr="004D7D10">
        <w:rPr>
          <w:lang w:val="fr-CH"/>
        </w:rPr>
        <w:t xml:space="preserve"> bien que sans la moindre documentation, en se conten</w:t>
      </w:r>
      <w:r w:rsidR="00E42FDE" w:rsidRPr="004D7D10">
        <w:rPr>
          <w:lang w:val="fr-CH"/>
        </w:rPr>
        <w:t>t</w:t>
      </w:r>
      <w:r w:rsidR="00254121" w:rsidRPr="004D7D10">
        <w:rPr>
          <w:lang w:val="fr-CH"/>
        </w:rPr>
        <w:t>ant de lire la version papier présentée, les donné</w:t>
      </w:r>
      <w:r w:rsidR="00E42FDE" w:rsidRPr="004D7D10">
        <w:rPr>
          <w:lang w:val="fr-CH"/>
        </w:rPr>
        <w:t>es étaient compréhensibles (non sans mal tout de même</w:t>
      </w:r>
      <w:r w:rsidR="00254121" w:rsidRPr="004D7D10">
        <w:rPr>
          <w:lang w:val="fr-CH"/>
        </w:rPr>
        <w:t>)</w:t>
      </w:r>
      <w:r w:rsidRPr="004D7D10">
        <w:rPr>
          <w:lang w:val="fr-CH"/>
        </w:rPr>
        <w:t>.</w:t>
      </w:r>
    </w:p>
    <w:p w14:paraId="6AD3F4DB" w14:textId="77777777" w:rsidR="002C327B" w:rsidRPr="004D7D10" w:rsidRDefault="002C327B" w:rsidP="00E42FDE">
      <w:pPr>
        <w:rPr>
          <w:lang w:val="fr-CH"/>
        </w:rPr>
      </w:pPr>
      <w:r w:rsidRPr="004D7D10">
        <w:rPr>
          <w:lang w:val="fr-CH"/>
        </w:rPr>
        <w:lastRenderedPageBreak/>
        <w:fldChar w:fldCharType="begin"/>
      </w:r>
      <w:r w:rsidRPr="004D7D10">
        <w:rPr>
          <w:lang w:val="fr-CH"/>
        </w:rPr>
        <w:instrText xml:space="preserve"> XE "Transfer</w:instrText>
      </w:r>
      <w:r w:rsidR="001A278A" w:rsidRPr="004D7D10">
        <w:rPr>
          <w:lang w:val="fr-CH"/>
        </w:rPr>
        <w:instrText>t</w:instrText>
      </w:r>
      <w:r w:rsidR="004F6E2E">
        <w:rPr>
          <w:lang w:val="fr-CH"/>
        </w:rPr>
        <w:instrText>:i</w:instrText>
      </w:r>
      <w:r w:rsidRPr="004D7D10">
        <w:rPr>
          <w:lang w:val="fr-CH"/>
        </w:rPr>
        <w:instrText>dentifi</w:instrText>
      </w:r>
      <w:r w:rsidR="001A278A" w:rsidRPr="004D7D10">
        <w:rPr>
          <w:lang w:val="fr-CH"/>
        </w:rPr>
        <w:instrText>c</w:instrText>
      </w:r>
      <w:r w:rsidRPr="004D7D10">
        <w:rPr>
          <w:lang w:val="fr-CH"/>
        </w:rPr>
        <w:instrText xml:space="preserve">ation" </w:instrText>
      </w:r>
      <w:r w:rsidRPr="004D7D10">
        <w:rPr>
          <w:lang w:val="fr-CH"/>
        </w:rPr>
        <w:fldChar w:fldCharType="end"/>
      </w:r>
      <w:r w:rsidRPr="004D7D10">
        <w:rPr>
          <w:lang w:val="fr-CH"/>
        </w:rPr>
        <w:fldChar w:fldCharType="begin"/>
      </w:r>
      <w:r w:rsidRPr="004D7D10">
        <w:rPr>
          <w:lang w:val="fr-CH"/>
        </w:rPr>
        <w:instrText xml:space="preserve"> XE "Identifi</w:instrText>
      </w:r>
      <w:r w:rsidR="001A278A" w:rsidRPr="004D7D10">
        <w:rPr>
          <w:lang w:val="fr-CH"/>
        </w:rPr>
        <w:instrText>c</w:instrText>
      </w:r>
      <w:r w:rsidRPr="004D7D10">
        <w:rPr>
          <w:lang w:val="fr-CH"/>
        </w:rPr>
        <w:instrText>ation:</w:instrText>
      </w:r>
      <w:r w:rsidR="001A278A" w:rsidRPr="004D7D10">
        <w:rPr>
          <w:lang w:val="fr-CH"/>
        </w:rPr>
        <w:instrText>lors du</w:instrText>
      </w:r>
      <w:r w:rsidRPr="004D7D10">
        <w:rPr>
          <w:lang w:val="fr-CH"/>
        </w:rPr>
        <w:instrText xml:space="preserve"> </w:instrText>
      </w:r>
      <w:r w:rsidR="001A278A" w:rsidRPr="004D7D10">
        <w:rPr>
          <w:lang w:val="fr-CH"/>
        </w:rPr>
        <w:instrText>t</w:instrText>
      </w:r>
      <w:r w:rsidRPr="004D7D10">
        <w:rPr>
          <w:lang w:val="fr-CH"/>
        </w:rPr>
        <w:instrText>ransfer</w:instrText>
      </w:r>
      <w:r w:rsidR="001A278A" w:rsidRPr="004D7D10">
        <w:rPr>
          <w:lang w:val="fr-CH"/>
        </w:rPr>
        <w:instrText>t</w:instrText>
      </w:r>
      <w:r w:rsidRPr="004D7D10">
        <w:rPr>
          <w:lang w:val="fr-CH"/>
        </w:rPr>
        <w:instrText xml:space="preserve">" </w:instrText>
      </w:r>
      <w:r w:rsidRPr="004D7D10">
        <w:rPr>
          <w:lang w:val="fr-CH"/>
        </w:rPr>
        <w:fldChar w:fldCharType="end"/>
      </w:r>
      <w:r w:rsidR="00254121" w:rsidRPr="004D7D10">
        <w:rPr>
          <w:lang w:val="fr-CH"/>
        </w:rPr>
        <w:t xml:space="preserve">Mais que signifie donc ce texte étrange, </w:t>
      </w:r>
      <w:r w:rsidRPr="004D7D10">
        <w:rPr>
          <w:lang w:val="fr-CH"/>
        </w:rPr>
        <w:t>«</w:t>
      </w:r>
      <w:r w:rsidR="00254121" w:rsidRPr="004D7D10">
        <w:rPr>
          <w:lang w:val="fr-CH"/>
        </w:rPr>
        <w:t xml:space="preserve"> </w:t>
      </w:r>
      <w:r w:rsidR="004B0E38" w:rsidRPr="004D7D10">
        <w:rPr>
          <w:lang w:val="fr-CH"/>
        </w:rPr>
        <w:t>TID="</w:t>
      </w:r>
      <w:r w:rsidR="006820DC" w:rsidRPr="004D7D10">
        <w:rPr>
          <w:lang w:val="fr-CH"/>
        </w:rPr>
        <w:t>x</w:t>
      </w:r>
      <w:r w:rsidR="004B0E38" w:rsidRPr="004D7D10">
        <w:rPr>
          <w:lang w:val="fr-CH"/>
        </w:rPr>
        <w:t>BO</w:t>
      </w:r>
      <w:r w:rsidR="00E42FDE" w:rsidRPr="004D7D10">
        <w:rPr>
          <w:lang w:val="fr-CH"/>
        </w:rPr>
        <w:t>TOUR</w:t>
      </w:r>
      <w:r w:rsidR="00EB7FB0" w:rsidRPr="004D7D10">
        <w:rPr>
          <w:lang w:val="fr-CH"/>
        </w:rPr>
        <w:t>DI</w:t>
      </w:r>
      <w:r w:rsidRPr="004D7D10">
        <w:rPr>
          <w:lang w:val="fr-CH"/>
        </w:rPr>
        <w:t>04231336"</w:t>
      </w:r>
      <w:r w:rsidR="00254121" w:rsidRPr="004D7D10">
        <w:rPr>
          <w:lang w:val="fr-CH"/>
        </w:rPr>
        <w:t xml:space="preserve"> </w:t>
      </w:r>
      <w:r w:rsidRPr="004D7D10">
        <w:rPr>
          <w:lang w:val="fr-CH"/>
        </w:rPr>
        <w:t xml:space="preserve">»? </w:t>
      </w:r>
      <w:r w:rsidR="00254121" w:rsidRPr="004D7D10">
        <w:rPr>
          <w:lang w:val="fr-CH"/>
        </w:rPr>
        <w:t>Il dési</w:t>
      </w:r>
      <w:r w:rsidR="00806307" w:rsidRPr="004D7D10">
        <w:rPr>
          <w:lang w:val="fr-CH"/>
        </w:rPr>
        <w:t>gne tout simplement le tire-fesses</w:t>
      </w:r>
      <w:r w:rsidR="00254121" w:rsidRPr="004D7D10">
        <w:rPr>
          <w:lang w:val="fr-CH"/>
        </w:rPr>
        <w:t xml:space="preserve"> au sein du fichier de transfert. La valeur ne joue un rôle que dans le cadre du transfert : cette identific</w:t>
      </w:r>
      <w:r w:rsidRPr="004D7D10">
        <w:rPr>
          <w:lang w:val="fr-CH"/>
        </w:rPr>
        <w:t xml:space="preserve">ation </w:t>
      </w:r>
      <w:r w:rsidR="00254121" w:rsidRPr="004D7D10">
        <w:rPr>
          <w:lang w:val="fr-CH"/>
        </w:rPr>
        <w:t>d’objet est présent</w:t>
      </w:r>
      <w:r w:rsidR="00E42FDE" w:rsidRPr="004D7D10">
        <w:rPr>
          <w:lang w:val="fr-CH"/>
        </w:rPr>
        <w:t>e partout où</w:t>
      </w:r>
      <w:r w:rsidR="00254121" w:rsidRPr="004D7D10">
        <w:rPr>
          <w:lang w:val="fr-CH"/>
        </w:rPr>
        <w:t xml:space="preserve"> </w:t>
      </w:r>
      <w:r w:rsidR="00806307" w:rsidRPr="004D7D10">
        <w:rPr>
          <w:lang w:val="fr-CH"/>
        </w:rPr>
        <w:t xml:space="preserve">il est fait référence au </w:t>
      </w:r>
      <w:r w:rsidR="00254121" w:rsidRPr="004D7D10">
        <w:rPr>
          <w:lang w:val="fr-CH"/>
        </w:rPr>
        <w:t>t</w:t>
      </w:r>
      <w:r w:rsidR="00806307" w:rsidRPr="004D7D10">
        <w:rPr>
          <w:lang w:val="fr-CH"/>
        </w:rPr>
        <w:t>ire-fesses</w:t>
      </w:r>
      <w:r w:rsidR="00E42FDE" w:rsidRPr="004D7D10">
        <w:rPr>
          <w:lang w:val="fr-CH"/>
        </w:rPr>
        <w:t xml:space="preserve"> dans le fichier de transfert</w:t>
      </w:r>
      <w:r w:rsidRPr="004D7D10">
        <w:rPr>
          <w:lang w:val="fr-CH"/>
        </w:rPr>
        <w:t xml:space="preserve">. </w:t>
      </w:r>
      <w:r w:rsidR="00254121" w:rsidRPr="004D7D10">
        <w:rPr>
          <w:lang w:val="fr-CH"/>
        </w:rPr>
        <w:t>Il a été indiqué, lors de l’installation de LiftSys</w:t>
      </w:r>
      <w:r w:rsidRPr="004D7D10">
        <w:rPr>
          <w:lang w:val="fr-CH"/>
        </w:rPr>
        <w:t xml:space="preserve">, </w:t>
      </w:r>
      <w:r w:rsidR="006820DC" w:rsidRPr="004D7D10">
        <w:rPr>
          <w:lang w:val="fr-CH"/>
        </w:rPr>
        <w:t>que toutes les identifi</w:t>
      </w:r>
      <w:r w:rsidR="00254121" w:rsidRPr="004D7D10">
        <w:rPr>
          <w:lang w:val="fr-CH"/>
        </w:rPr>
        <w:t>c</w:t>
      </w:r>
      <w:r w:rsidRPr="004D7D10">
        <w:rPr>
          <w:lang w:val="fr-CH"/>
        </w:rPr>
        <w:t>ation</w:t>
      </w:r>
      <w:r w:rsidR="00254121" w:rsidRPr="004D7D10">
        <w:rPr>
          <w:lang w:val="fr-CH"/>
        </w:rPr>
        <w:t>s devaient débuter par</w:t>
      </w:r>
      <w:r w:rsidR="004B0E38" w:rsidRPr="004D7D10">
        <w:rPr>
          <w:lang w:val="fr-CH"/>
        </w:rPr>
        <w:t xml:space="preserve"> </w:t>
      </w:r>
      <w:r w:rsidR="006820DC" w:rsidRPr="004D7D10">
        <w:rPr>
          <w:lang w:val="fr-CH"/>
        </w:rPr>
        <w:t>x</w:t>
      </w:r>
      <w:r w:rsidR="004B0E38" w:rsidRPr="004D7D10">
        <w:rPr>
          <w:lang w:val="fr-CH"/>
        </w:rPr>
        <w:t>BO</w:t>
      </w:r>
      <w:r w:rsidR="00E42FDE" w:rsidRPr="004D7D10">
        <w:rPr>
          <w:lang w:val="fr-CH"/>
        </w:rPr>
        <w:t>TOUR</w:t>
      </w:r>
      <w:r w:rsidR="00EB7FB0" w:rsidRPr="004D7D10">
        <w:rPr>
          <w:lang w:val="fr-CH"/>
        </w:rPr>
        <w:t>DI</w:t>
      </w:r>
      <w:r w:rsidRPr="004D7D10">
        <w:rPr>
          <w:lang w:val="fr-CH"/>
        </w:rPr>
        <w:t xml:space="preserve">, </w:t>
      </w:r>
      <w:r w:rsidR="004B0E38" w:rsidRPr="004D7D10">
        <w:rPr>
          <w:lang w:val="fr-CH"/>
        </w:rPr>
        <w:t>comme l’Association nationale des offices de tourisme l’avait demandé dans son courrier.</w:t>
      </w:r>
    </w:p>
    <w:p w14:paraId="60656CFE" w14:textId="77777777" w:rsidR="002C327B" w:rsidRPr="004D7D10" w:rsidRDefault="004B0E38" w:rsidP="004B0E38">
      <w:pPr>
        <w:rPr>
          <w:lang w:val="fr-CH"/>
        </w:rPr>
      </w:pPr>
      <w:r w:rsidRPr="004D7D10">
        <w:rPr>
          <w:lang w:val="fr-CH"/>
        </w:rPr>
        <w:t xml:space="preserve">Les identifications d’objets débutent par un code de pays conforme à la norme </w:t>
      </w:r>
      <w:r w:rsidR="002C327B" w:rsidRPr="004D7D10">
        <w:rPr>
          <w:lang w:val="fr-CH"/>
        </w:rPr>
        <w:fldChar w:fldCharType="begin"/>
      </w:r>
      <w:r w:rsidR="002C327B" w:rsidRPr="004D7D10">
        <w:rPr>
          <w:lang w:val="fr-CH"/>
        </w:rPr>
        <w:instrText xml:space="preserve"> XE "ISO 3166" </w:instrText>
      </w:r>
      <w:r w:rsidR="002C327B" w:rsidRPr="004D7D10">
        <w:rPr>
          <w:lang w:val="fr-CH"/>
        </w:rPr>
        <w:fldChar w:fldCharType="end"/>
      </w:r>
      <w:r w:rsidR="002C327B" w:rsidRPr="004D7D10">
        <w:rPr>
          <w:lang w:val="fr-CH"/>
        </w:rPr>
        <w:t xml:space="preserve">ISO 3166 (ch </w:t>
      </w:r>
      <w:r w:rsidRPr="004D7D10">
        <w:rPr>
          <w:lang w:val="fr-CH"/>
        </w:rPr>
        <w:t>pour la Suisse, fr pou</w:t>
      </w:r>
      <w:r w:rsidR="002C327B" w:rsidRPr="004D7D10">
        <w:rPr>
          <w:lang w:val="fr-CH"/>
        </w:rPr>
        <w:t>r</w:t>
      </w:r>
      <w:r w:rsidRPr="004D7D10">
        <w:rPr>
          <w:lang w:val="fr-CH"/>
        </w:rPr>
        <w:t xml:space="preserve"> la France</w:t>
      </w:r>
      <w:r w:rsidR="002C327B" w:rsidRPr="004D7D10">
        <w:rPr>
          <w:lang w:val="fr-CH"/>
        </w:rPr>
        <w:t xml:space="preserve">, etc.) </w:t>
      </w:r>
      <w:r w:rsidRPr="004D7D10">
        <w:rPr>
          <w:lang w:val="fr-CH"/>
        </w:rPr>
        <w:t>et comprennent six caractères supplémentaires, attribués par un service central habilité à les délivrer. Les huit autres caractères sont automatiquement attribués par le système informatique</w:t>
      </w:r>
      <w:r w:rsidR="002C327B" w:rsidRPr="004D7D10">
        <w:rPr>
          <w:lang w:val="fr-CH"/>
        </w:rPr>
        <w:t>.</w:t>
      </w:r>
    </w:p>
    <w:p w14:paraId="2E13462F" w14:textId="77777777" w:rsidR="002C327B" w:rsidRPr="004D7D10" w:rsidRDefault="004B0E38" w:rsidP="004B0E38">
      <w:pPr>
        <w:pStyle w:val="Synonyme"/>
        <w:rPr>
          <w:lang w:val="fr-CH"/>
        </w:rPr>
      </w:pPr>
      <w:r w:rsidRPr="004D7D10">
        <w:rPr>
          <w:lang w:val="fr-CH"/>
        </w:rPr>
        <w:t xml:space="preserve">L’annexe </w:t>
      </w:r>
      <w:r w:rsidR="001758DE">
        <w:rPr>
          <w:lang w:val="fr-CH"/>
        </w:rPr>
        <w:t>D</w:t>
      </w:r>
      <w:r w:rsidRPr="004D7D10">
        <w:rPr>
          <w:lang w:val="fr-CH"/>
        </w:rPr>
        <w:t xml:space="preserve"> du manuel de référence d’INTERLIS explique en détail l’attribution des identifications d’objets.</w:t>
      </w:r>
      <w:r w:rsidR="002C327B" w:rsidRPr="004D7D10">
        <w:rPr>
          <w:lang w:val="fr-CH"/>
        </w:rPr>
        <w:fldChar w:fldCharType="begin"/>
      </w:r>
      <w:r w:rsidR="002C327B" w:rsidRPr="004D7D10">
        <w:rPr>
          <w:lang w:val="fr-CH"/>
        </w:rPr>
        <w:instrText xml:space="preserve"> XE "Identifi</w:instrText>
      </w:r>
      <w:r w:rsidR="001A278A" w:rsidRPr="004D7D10">
        <w:rPr>
          <w:lang w:val="fr-CH"/>
        </w:rPr>
        <w:instrText>c</w:instrText>
      </w:r>
      <w:r w:rsidR="002C327B" w:rsidRPr="004D7D10">
        <w:rPr>
          <w:lang w:val="fr-CH"/>
        </w:rPr>
        <w:instrText>ation:</w:instrText>
      </w:r>
      <w:r w:rsidR="001A278A" w:rsidRPr="004D7D10">
        <w:rPr>
          <w:lang w:val="fr-CH"/>
        </w:rPr>
        <w:instrText>affectation</w:instrText>
      </w:r>
      <w:r w:rsidR="002C327B" w:rsidRPr="004D7D10">
        <w:rPr>
          <w:lang w:val="fr-CH"/>
        </w:rPr>
        <w:instrText xml:space="preserve">" </w:instrText>
      </w:r>
      <w:r w:rsidR="002C327B" w:rsidRPr="004D7D10">
        <w:rPr>
          <w:lang w:val="fr-CH"/>
        </w:rPr>
        <w:fldChar w:fldCharType="end"/>
      </w:r>
    </w:p>
    <w:p w14:paraId="347840DB" w14:textId="77777777" w:rsidR="002C327B" w:rsidRPr="004D7D10" w:rsidRDefault="00711487" w:rsidP="005218D1">
      <w:pPr>
        <w:pStyle w:val="berschrift2"/>
        <w:rPr>
          <w:lang w:val="fr-CH"/>
        </w:rPr>
      </w:pPr>
      <w:r w:rsidRPr="004D7D10">
        <w:rPr>
          <w:lang w:val="fr-CH"/>
        </w:rPr>
        <w:tab/>
      </w:r>
      <w:bookmarkStart w:id="190" w:name="_Toc231091525"/>
      <w:r w:rsidR="005218D1" w:rsidRPr="004D7D10">
        <w:rPr>
          <w:lang w:val="fr-CH"/>
        </w:rPr>
        <w:t>La</w:t>
      </w:r>
      <w:r w:rsidR="0041171F" w:rsidRPr="004D7D10">
        <w:rPr>
          <w:lang w:val="fr-CH"/>
        </w:rPr>
        <w:t xml:space="preserve"> première fois </w:t>
      </w:r>
      <w:r w:rsidR="005218D1" w:rsidRPr="004D7D10">
        <w:rPr>
          <w:lang w:val="fr-CH"/>
        </w:rPr>
        <w:t xml:space="preserve">et les </w:t>
      </w:r>
      <w:r w:rsidR="0041171F" w:rsidRPr="004D7D10">
        <w:rPr>
          <w:lang w:val="fr-CH"/>
        </w:rPr>
        <w:t>fois</w:t>
      </w:r>
      <w:r w:rsidR="005218D1" w:rsidRPr="004D7D10">
        <w:rPr>
          <w:lang w:val="fr-CH"/>
        </w:rPr>
        <w:t xml:space="preserve"> suivantes</w:t>
      </w:r>
      <w:r w:rsidR="004B0E38" w:rsidRPr="004D7D10">
        <w:rPr>
          <w:lang w:val="fr-CH"/>
        </w:rPr>
        <w:t xml:space="preserve"> </w:t>
      </w:r>
      <w:r w:rsidR="000061E8" w:rsidRPr="004D7D10">
        <w:rPr>
          <w:lang w:val="fr-CH"/>
        </w:rPr>
        <w:t>–</w:t>
      </w:r>
      <w:r w:rsidR="004B0E38" w:rsidRPr="004D7D10">
        <w:rPr>
          <w:lang w:val="fr-CH"/>
        </w:rPr>
        <w:t xml:space="preserve"> Livraison incrémentielle</w:t>
      </w:r>
      <w:bookmarkEnd w:id="190"/>
    </w:p>
    <w:p w14:paraId="045CEBDA" w14:textId="77777777" w:rsidR="002C327B" w:rsidRPr="004D7D10" w:rsidRDefault="002C327B" w:rsidP="005218D1">
      <w:pPr>
        <w:rPr>
          <w:lang w:val="fr-CH"/>
        </w:rPr>
      </w:pPr>
      <w:r w:rsidRPr="004D7D10">
        <w:rPr>
          <w:lang w:val="fr-CH"/>
        </w:rPr>
        <w:fldChar w:fldCharType="begin"/>
      </w:r>
      <w:r w:rsidRPr="004D7D10">
        <w:rPr>
          <w:lang w:val="fr-CH"/>
        </w:rPr>
        <w:instrText xml:space="preserve"> XE "Transfer</w:instrText>
      </w:r>
      <w:r w:rsidR="001A278A" w:rsidRPr="004D7D10">
        <w:rPr>
          <w:lang w:val="fr-CH"/>
        </w:rPr>
        <w:instrText>t</w:instrText>
      </w:r>
      <w:r w:rsidRPr="004D7D10">
        <w:rPr>
          <w:lang w:val="fr-CH"/>
        </w:rPr>
        <w:instrText>:in</w:instrText>
      </w:r>
      <w:r w:rsidR="001A278A" w:rsidRPr="004D7D10">
        <w:rPr>
          <w:lang w:val="fr-CH"/>
        </w:rPr>
        <w:instrText>c</w:instrText>
      </w:r>
      <w:r w:rsidRPr="004D7D10">
        <w:rPr>
          <w:lang w:val="fr-CH"/>
        </w:rPr>
        <w:instrText>r</w:instrText>
      </w:r>
      <w:r w:rsidR="001A278A" w:rsidRPr="004D7D10">
        <w:rPr>
          <w:lang w:val="fr-CH"/>
        </w:rPr>
        <w:instrText>é</w:instrText>
      </w:r>
      <w:r w:rsidRPr="004D7D10">
        <w:rPr>
          <w:lang w:val="fr-CH"/>
        </w:rPr>
        <w:instrText>ment</w:instrText>
      </w:r>
      <w:r w:rsidR="001A278A" w:rsidRPr="004D7D10">
        <w:rPr>
          <w:lang w:val="fr-CH"/>
        </w:rPr>
        <w:instrText>i</w:instrText>
      </w:r>
      <w:r w:rsidRPr="004D7D10">
        <w:rPr>
          <w:lang w:val="fr-CH"/>
        </w:rPr>
        <w:instrText xml:space="preserve">el" </w:instrText>
      </w:r>
      <w:r w:rsidRPr="004D7D10">
        <w:rPr>
          <w:lang w:val="fr-CH"/>
        </w:rPr>
        <w:fldChar w:fldCharType="end"/>
      </w:r>
      <w:r w:rsidR="00806307" w:rsidRPr="004D7D10">
        <w:rPr>
          <w:lang w:val="fr-CH"/>
        </w:rPr>
        <w:t xml:space="preserve">Dix-sept minutes sur le </w:t>
      </w:r>
      <w:r w:rsidRPr="004D7D10">
        <w:rPr>
          <w:lang w:val="fr-CH"/>
        </w:rPr>
        <w:t>t</w:t>
      </w:r>
      <w:r w:rsidR="00806307" w:rsidRPr="004D7D10">
        <w:rPr>
          <w:lang w:val="fr-CH"/>
        </w:rPr>
        <w:t>ire-fesses</w:t>
      </w:r>
      <w:r w:rsidR="0041171F" w:rsidRPr="004D7D10">
        <w:rPr>
          <w:lang w:val="fr-CH"/>
        </w:rPr>
        <w:t xml:space="preserve"> </w:t>
      </w:r>
      <w:r w:rsidRPr="004D7D10">
        <w:rPr>
          <w:lang w:val="fr-CH"/>
        </w:rPr>
        <w:t xml:space="preserve">? </w:t>
      </w:r>
      <w:r w:rsidR="0041171F" w:rsidRPr="004D7D10">
        <w:rPr>
          <w:lang w:val="fr-CH"/>
        </w:rPr>
        <w:t xml:space="preserve">Les pauvres enfants seraient déjà à moitié gelés avant même d’avoir pu amorcer leur premier virage </w:t>
      </w:r>
      <w:r w:rsidRPr="004D7D10">
        <w:rPr>
          <w:lang w:val="fr-CH"/>
        </w:rPr>
        <w:t xml:space="preserve">! </w:t>
      </w:r>
      <w:r w:rsidR="0041171F" w:rsidRPr="004D7D10">
        <w:rPr>
          <w:lang w:val="fr-CH"/>
        </w:rPr>
        <w:t>Une remontée pareille ne survivra</w:t>
      </w:r>
      <w:r w:rsidR="005218D1" w:rsidRPr="004D7D10">
        <w:rPr>
          <w:lang w:val="fr-CH"/>
        </w:rPr>
        <w:t>it pas à sa première saison et ses données n’intéresseraient plus personne dans quarante ans</w:t>
      </w:r>
      <w:r w:rsidR="0041171F" w:rsidRPr="004D7D10">
        <w:rPr>
          <w:lang w:val="fr-CH"/>
        </w:rPr>
        <w:t>.</w:t>
      </w:r>
    </w:p>
    <w:p w14:paraId="7BD0B8F2" w14:textId="77777777" w:rsidR="002C327B" w:rsidRPr="004D7D10" w:rsidRDefault="005218D1" w:rsidP="00C72831">
      <w:pPr>
        <w:rPr>
          <w:lang w:val="fr-CH"/>
        </w:rPr>
      </w:pPr>
      <w:r w:rsidRPr="004D7D10">
        <w:rPr>
          <w:lang w:val="fr-CH"/>
        </w:rPr>
        <w:t>O</w:t>
      </w:r>
      <w:r w:rsidR="00806307" w:rsidRPr="004D7D10">
        <w:rPr>
          <w:lang w:val="fr-CH"/>
        </w:rPr>
        <w:t xml:space="preserve">n </w:t>
      </w:r>
      <w:r w:rsidRPr="004D7D10">
        <w:rPr>
          <w:lang w:val="fr-CH"/>
        </w:rPr>
        <w:t>finit par s’apercevoir</w:t>
      </w:r>
      <w:r w:rsidR="00806307" w:rsidRPr="004D7D10">
        <w:rPr>
          <w:lang w:val="fr-CH"/>
        </w:rPr>
        <w:t xml:space="preserve"> que le </w:t>
      </w:r>
      <w:r w:rsidR="0041171F" w:rsidRPr="004D7D10">
        <w:rPr>
          <w:lang w:val="fr-CH"/>
        </w:rPr>
        <w:t>t</w:t>
      </w:r>
      <w:r w:rsidR="00806307" w:rsidRPr="004D7D10">
        <w:rPr>
          <w:lang w:val="fr-CH"/>
        </w:rPr>
        <w:t>ire-fesses</w:t>
      </w:r>
      <w:r w:rsidR="0041171F" w:rsidRPr="004D7D10">
        <w:rPr>
          <w:lang w:val="fr-CH"/>
        </w:rPr>
        <w:t xml:space="preserve"> n’avait pas </w:t>
      </w:r>
      <w:r w:rsidR="00C72831" w:rsidRPr="004D7D10">
        <w:rPr>
          <w:lang w:val="fr-CH"/>
        </w:rPr>
        <w:t>été monstrueusemen</w:t>
      </w:r>
      <w:r w:rsidR="0041171F" w:rsidRPr="004D7D10">
        <w:rPr>
          <w:lang w:val="fr-CH"/>
        </w:rPr>
        <w:t xml:space="preserve">t surdimensionné mais que quelqu’un avait fait une faute de frappe en entrant les données </w:t>
      </w:r>
      <w:r w:rsidR="002C327B" w:rsidRPr="004D7D10">
        <w:rPr>
          <w:lang w:val="fr-CH"/>
        </w:rPr>
        <w:t xml:space="preserve">: </w:t>
      </w:r>
      <w:r w:rsidR="0041171F" w:rsidRPr="004D7D10">
        <w:rPr>
          <w:lang w:val="fr-CH"/>
        </w:rPr>
        <w:t>le trajet ne dure pas dix-sept minutes, mais une seule.</w:t>
      </w:r>
    </w:p>
    <w:p w14:paraId="1154294F" w14:textId="77777777" w:rsidR="002C327B" w:rsidRPr="004D7D10" w:rsidRDefault="0041171F" w:rsidP="0041171F">
      <w:pPr>
        <w:rPr>
          <w:lang w:val="fr-CH"/>
        </w:rPr>
      </w:pPr>
      <w:r w:rsidRPr="004D7D10">
        <w:rPr>
          <w:lang w:val="fr-CH"/>
        </w:rPr>
        <w:t>Cette valeur a bien sûr été promptement corrigée dans LiftSys</w:t>
      </w:r>
      <w:r w:rsidR="002C327B" w:rsidRPr="004D7D10">
        <w:rPr>
          <w:lang w:val="fr-CH"/>
        </w:rPr>
        <w:t xml:space="preserve">. </w:t>
      </w:r>
      <w:r w:rsidRPr="004D7D10">
        <w:rPr>
          <w:lang w:val="fr-CH"/>
        </w:rPr>
        <w:t xml:space="preserve">Fallait-il alors renvoyer la totalité des données à l’Association nationale des offices de tourisme </w:t>
      </w:r>
      <w:r w:rsidR="002C327B" w:rsidRPr="004D7D10">
        <w:rPr>
          <w:lang w:val="fr-CH"/>
        </w:rPr>
        <w:t>?</w:t>
      </w:r>
    </w:p>
    <w:p w14:paraId="64C165E2" w14:textId="77777777" w:rsidR="006643B1" w:rsidRPr="004D7D10" w:rsidRDefault="006C02B8" w:rsidP="000C6878">
      <w:pPr>
        <w:pStyle w:val="WW-Blocktext"/>
        <w:rPr>
          <w:lang w:val="fr-CH"/>
        </w:rPr>
      </w:pPr>
      <w:r w:rsidRPr="004D7D10">
        <w:rPr>
          <w:noProof/>
          <w:lang w:val="fr-CH"/>
        </w:rPr>
        <w:drawing>
          <wp:anchor distT="0" distB="0" distL="114300" distR="114300" simplePos="0" relativeHeight="251675648" behindDoc="0" locked="0" layoutInCell="0" allowOverlap="1" wp14:anchorId="65E0314F" wp14:editId="6179584C">
            <wp:simplePos x="0" y="0"/>
            <wp:positionH relativeFrom="column">
              <wp:posOffset>180340</wp:posOffset>
            </wp:positionH>
            <wp:positionV relativeFrom="paragraph">
              <wp:posOffset>71755</wp:posOffset>
            </wp:positionV>
            <wp:extent cx="86360" cy="160655"/>
            <wp:effectExtent l="0" t="0" r="0" b="0"/>
            <wp:wrapNone/>
            <wp:docPr id="235" name="Bild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5"/>
                    <pic:cNvPicPr>
                      <a:picLocks/>
                    </pic:cNvPicPr>
                  </pic:nvPicPr>
                  <pic:blipFill>
                    <a:blip r:embed="rId23" cstate="print">
                      <a:grayscl/>
                      <a:biLevel thresh="50000"/>
                      <a:extLst>
                        <a:ext uri="{28A0092B-C50C-407E-A947-70E740481C1C}">
                          <a14:useLocalDpi xmlns:a14="http://schemas.microsoft.com/office/drawing/2010/main" val="0"/>
                        </a:ext>
                      </a:extLst>
                    </a:blip>
                    <a:srcRect/>
                    <a:stretch>
                      <a:fillRect/>
                    </a:stretch>
                  </pic:blipFill>
                  <pic:spPr bwMode="auto">
                    <a:xfrm>
                      <a:off x="0" y="0"/>
                      <a:ext cx="86360" cy="16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B013A0" w:rsidRPr="004D7D10">
        <w:rPr>
          <w:noProof/>
          <w:lang w:val="fr-CH"/>
        </w:rPr>
        <w:t xml:space="preserve">Grâce à la </w:t>
      </w:r>
      <w:r w:rsidR="00B013A0" w:rsidRPr="004D7D10">
        <w:rPr>
          <w:b/>
          <w:lang w:val="fr-CH"/>
        </w:rPr>
        <w:t>livraison incré</w:t>
      </w:r>
      <w:r w:rsidR="002C327B" w:rsidRPr="004D7D10">
        <w:rPr>
          <w:b/>
          <w:lang w:val="fr-CH"/>
        </w:rPr>
        <w:t>ment</w:t>
      </w:r>
      <w:r w:rsidR="00B013A0" w:rsidRPr="004D7D10">
        <w:rPr>
          <w:b/>
          <w:lang w:val="fr-CH"/>
        </w:rPr>
        <w:t>ielle</w:t>
      </w:r>
      <w:r w:rsidR="00B013A0" w:rsidRPr="004D7D10">
        <w:rPr>
          <w:bCs/>
          <w:lang w:val="fr-CH"/>
        </w:rPr>
        <w:t xml:space="preserve">, toutes </w:t>
      </w:r>
      <w:r w:rsidR="00B013A0" w:rsidRPr="004D7D10">
        <w:rPr>
          <w:lang w:val="fr-CH"/>
        </w:rPr>
        <w:t xml:space="preserve">les données n’ont pas à être renvoyées au terme d’une modification, seuls les </w:t>
      </w:r>
      <w:r w:rsidR="000C6878" w:rsidRPr="004D7D10">
        <w:rPr>
          <w:lang w:val="fr-CH"/>
        </w:rPr>
        <w:t>changements sont à trans-mettre,</w:t>
      </w:r>
      <w:r w:rsidR="002C327B" w:rsidRPr="004D7D10">
        <w:rPr>
          <w:lang w:val="fr-CH"/>
        </w:rPr>
        <w:t xml:space="preserve"> </w:t>
      </w:r>
      <w:r w:rsidR="000C6878" w:rsidRPr="004D7D10">
        <w:rPr>
          <w:lang w:val="fr-CH"/>
        </w:rPr>
        <w:t>soit un volume de données bien plus faible.</w:t>
      </w:r>
      <w:r w:rsidR="00B013A0" w:rsidRPr="004D7D10">
        <w:rPr>
          <w:lang w:val="fr-CH"/>
        </w:rPr>
        <w:t xml:space="preserve"> </w:t>
      </w:r>
      <w:r w:rsidR="000C6878" w:rsidRPr="004D7D10">
        <w:rPr>
          <w:lang w:val="fr-CH"/>
        </w:rPr>
        <w:t>L</w:t>
      </w:r>
      <w:r w:rsidR="00B013A0" w:rsidRPr="004D7D10">
        <w:rPr>
          <w:lang w:val="fr-CH"/>
        </w:rPr>
        <w:t>e fait que les modifications so</w:t>
      </w:r>
      <w:r w:rsidR="000C6878" w:rsidRPr="004D7D10">
        <w:rPr>
          <w:lang w:val="fr-CH"/>
        </w:rPr>
        <w:t>ie</w:t>
      </w:r>
      <w:r w:rsidR="00B013A0" w:rsidRPr="004D7D10">
        <w:rPr>
          <w:lang w:val="fr-CH"/>
        </w:rPr>
        <w:t xml:space="preserve">nt documentées </w:t>
      </w:r>
      <w:r w:rsidR="000C6878" w:rsidRPr="004D7D10">
        <w:rPr>
          <w:lang w:val="fr-CH"/>
        </w:rPr>
        <w:t>avec précision constitue un autre avantage de taille</w:t>
      </w:r>
      <w:r w:rsidR="00B013A0" w:rsidRPr="004D7D10">
        <w:rPr>
          <w:lang w:val="fr-CH"/>
        </w:rPr>
        <w:t>.</w:t>
      </w:r>
    </w:p>
    <w:p w14:paraId="6A6E730E" w14:textId="77777777" w:rsidR="002C327B" w:rsidRPr="004D7D10" w:rsidRDefault="002C327B">
      <w:pPr>
        <w:rPr>
          <w:lang w:val="fr-CH"/>
        </w:rPr>
      </w:pPr>
    </w:p>
    <w:p w14:paraId="2A40C5C4" w14:textId="77777777" w:rsidR="002C327B" w:rsidRPr="004D7D10" w:rsidRDefault="00F91346" w:rsidP="00F91346">
      <w:pPr>
        <w:rPr>
          <w:lang w:val="fr-CH"/>
        </w:rPr>
      </w:pPr>
      <w:r w:rsidRPr="004D7D10">
        <w:rPr>
          <w:lang w:val="fr-CH"/>
        </w:rPr>
        <w:t>Une livraison complémentaire à l’Association nationale a été générée à l’aide du logiciel</w:t>
      </w:r>
      <w:r w:rsidR="002C327B" w:rsidRPr="004D7D10">
        <w:rPr>
          <w:lang w:val="fr-CH"/>
        </w:rPr>
        <w:t xml:space="preserve"> </w:t>
      </w:r>
      <w:r w:rsidRPr="004D7D10">
        <w:rPr>
          <w:lang w:val="fr-CH"/>
        </w:rPr>
        <w:t xml:space="preserve"> </w:t>
      </w:r>
      <w:r w:rsidR="002C327B" w:rsidRPr="004D7D10">
        <w:rPr>
          <w:lang w:val="fr-CH"/>
        </w:rPr>
        <w:t>LiftSys</w:t>
      </w:r>
      <w:r w:rsidRPr="004D7D10">
        <w:rPr>
          <w:lang w:val="fr-CH"/>
        </w:rPr>
        <w:t>.</w:t>
      </w:r>
      <w:r w:rsidR="002C327B" w:rsidRPr="004D7D10">
        <w:rPr>
          <w:lang w:val="fr-CH"/>
        </w:rPr>
        <w:t xml:space="preserve"> </w:t>
      </w:r>
      <w:r w:rsidRPr="004D7D10">
        <w:rPr>
          <w:lang w:val="fr-CH"/>
        </w:rPr>
        <w:t>C</w:t>
      </w:r>
      <w:r w:rsidR="00CE6501" w:rsidRPr="004D7D10">
        <w:rPr>
          <w:lang w:val="fr-CH"/>
        </w:rPr>
        <w:t>ontrairement au transfert in</w:t>
      </w:r>
      <w:r w:rsidRPr="004D7D10">
        <w:rPr>
          <w:lang w:val="fr-CH"/>
        </w:rPr>
        <w:t>t</w:t>
      </w:r>
      <w:r w:rsidR="00CE6501" w:rsidRPr="004D7D10">
        <w:rPr>
          <w:lang w:val="fr-CH"/>
        </w:rPr>
        <w:t>égral</w:t>
      </w:r>
      <w:r w:rsidRPr="004D7D10">
        <w:rPr>
          <w:lang w:val="fr-CH"/>
        </w:rPr>
        <w:t>, la livraison incrémentielle ne contenait pas la totalité des données du Val d’</w:t>
      </w:r>
      <w:r w:rsidR="000C6878" w:rsidRPr="004D7D10">
        <w:rPr>
          <w:lang w:val="fr-CH"/>
        </w:rPr>
        <w:t>Ili m</w:t>
      </w:r>
      <w:r w:rsidRPr="004D7D10">
        <w:rPr>
          <w:lang w:val="fr-CH"/>
        </w:rPr>
        <w:t xml:space="preserve">ais uniquement les données </w:t>
      </w:r>
      <w:r w:rsidR="000C6878" w:rsidRPr="004D7D10">
        <w:rPr>
          <w:lang w:val="fr-CH"/>
        </w:rPr>
        <w:t>d</w:t>
      </w:r>
      <w:r w:rsidRPr="004D7D10">
        <w:rPr>
          <w:lang w:val="fr-CH"/>
        </w:rPr>
        <w:t>es objets modifiés. Le fichier correspondant était donc de</w:t>
      </w:r>
      <w:r w:rsidR="000C6878" w:rsidRPr="004D7D10">
        <w:rPr>
          <w:lang w:val="fr-CH"/>
        </w:rPr>
        <w:t xml:space="preserve"> taille bien plus modeste et ainsi </w:t>
      </w:r>
      <w:r w:rsidRPr="004D7D10">
        <w:rPr>
          <w:lang w:val="fr-CH"/>
        </w:rPr>
        <w:t>plus facile à manipuler</w:t>
      </w:r>
      <w:r w:rsidR="002C327B" w:rsidRPr="004D7D10">
        <w:rPr>
          <w:lang w:val="fr-CH"/>
        </w:rPr>
        <w:t>.</w:t>
      </w:r>
    </w:p>
    <w:p w14:paraId="11EFB657" w14:textId="77777777" w:rsidR="002C327B" w:rsidRPr="004D7D10" w:rsidRDefault="00F91346" w:rsidP="000C6878">
      <w:pPr>
        <w:rPr>
          <w:lang w:val="fr-CH"/>
        </w:rPr>
      </w:pPr>
      <w:r w:rsidRPr="004D7D10">
        <w:rPr>
          <w:lang w:val="fr-CH"/>
        </w:rPr>
        <w:t>Il n’est cependant pas toujours opportun de procéder à des livraisons de données incrémentielles.</w:t>
      </w:r>
      <w:r w:rsidR="002C327B" w:rsidRPr="004D7D10">
        <w:rPr>
          <w:lang w:val="fr-CH"/>
        </w:rPr>
        <w:t xml:space="preserve"> </w:t>
      </w:r>
      <w:r w:rsidRPr="004D7D10">
        <w:rPr>
          <w:lang w:val="fr-CH"/>
        </w:rPr>
        <w:t xml:space="preserve">L’Association nationale des offices de tourisme </w:t>
      </w:r>
      <w:r w:rsidR="000C6878" w:rsidRPr="004D7D10">
        <w:rPr>
          <w:lang w:val="fr-CH"/>
        </w:rPr>
        <w:t>a par exemple externalisé l’exploitation du</w:t>
      </w:r>
      <w:r w:rsidRPr="004D7D10">
        <w:rPr>
          <w:lang w:val="fr-CH"/>
        </w:rPr>
        <w:t xml:space="preserve"> service Internet</w:t>
      </w:r>
      <w:r w:rsidR="002C327B" w:rsidRPr="004D7D10">
        <w:rPr>
          <w:lang w:val="fr-CH"/>
        </w:rPr>
        <w:t xml:space="preserve"> </w:t>
      </w:r>
      <w:r w:rsidRPr="004D7D10">
        <w:rPr>
          <w:lang w:val="fr-CH"/>
        </w:rPr>
        <w:t>grâce auquel les touristes peuvent s’informer sur les prix des abonnements pratiqués pour les différentes remontées mécaniques.</w:t>
      </w:r>
      <w:r w:rsidR="002C327B" w:rsidRPr="004D7D10">
        <w:rPr>
          <w:lang w:val="fr-CH"/>
        </w:rPr>
        <w:t xml:space="preserve"> </w:t>
      </w:r>
      <w:r w:rsidR="000C6878" w:rsidRPr="004D7D10">
        <w:rPr>
          <w:lang w:val="fr-CH"/>
        </w:rPr>
        <w:t xml:space="preserve">L’entreprise concernée </w:t>
      </w:r>
      <w:r w:rsidRPr="004D7D10">
        <w:rPr>
          <w:lang w:val="fr-CH"/>
        </w:rPr>
        <w:t>reçoit donc périodiquement une copie des données au format INTERLIS 2</w:t>
      </w:r>
      <w:r w:rsidR="002C327B" w:rsidRPr="004D7D10">
        <w:rPr>
          <w:lang w:val="fr-CH"/>
        </w:rPr>
        <w:t xml:space="preserve">. </w:t>
      </w:r>
      <w:r w:rsidRPr="004D7D10">
        <w:rPr>
          <w:lang w:val="fr-CH"/>
        </w:rPr>
        <w:t xml:space="preserve">Ces données sont chargées via un logiciel de serveur répondant aux requêtes concrètes. Une livraison incrémentielle </w:t>
      </w:r>
      <w:r w:rsidR="00B15B78" w:rsidRPr="004D7D10">
        <w:rPr>
          <w:lang w:val="fr-CH"/>
        </w:rPr>
        <w:t>ne ferait qu’accroître les exigences posées à ce logiciel de serveur sans qu’un bénéfice tangible en soit retiré</w:t>
      </w:r>
      <w:r w:rsidR="002C327B" w:rsidRPr="004D7D10">
        <w:rPr>
          <w:lang w:val="fr-CH"/>
        </w:rPr>
        <w:t>.</w:t>
      </w:r>
    </w:p>
    <w:p w14:paraId="3432DBAF" w14:textId="77777777" w:rsidR="002C327B" w:rsidRPr="004D7D10" w:rsidRDefault="00711487" w:rsidP="000C6878">
      <w:pPr>
        <w:pStyle w:val="berschrift2"/>
        <w:rPr>
          <w:lang w:val="fr-CH"/>
        </w:rPr>
      </w:pPr>
      <w:bookmarkStart w:id="191" w:name="_Ref22099483"/>
      <w:r w:rsidRPr="004D7D10">
        <w:rPr>
          <w:lang w:val="fr-CH"/>
        </w:rPr>
        <w:lastRenderedPageBreak/>
        <w:tab/>
      </w:r>
      <w:bookmarkStart w:id="192" w:name="_Toc231091526"/>
      <w:r w:rsidR="00294A27" w:rsidRPr="004D7D10">
        <w:rPr>
          <w:lang w:val="fr-CH"/>
        </w:rPr>
        <w:t xml:space="preserve">Les montagnes bleues sont </w:t>
      </w:r>
      <w:r w:rsidR="000C6878" w:rsidRPr="004D7D10">
        <w:rPr>
          <w:lang w:val="fr-CH"/>
        </w:rPr>
        <w:t xml:space="preserve">elles aussi </w:t>
      </w:r>
      <w:r w:rsidR="00294A27" w:rsidRPr="004D7D10">
        <w:rPr>
          <w:lang w:val="fr-CH"/>
        </w:rPr>
        <w:t>touristiques</w:t>
      </w:r>
      <w:r w:rsidR="000C6878" w:rsidRPr="004D7D10">
        <w:rPr>
          <w:lang w:val="fr-CH"/>
        </w:rPr>
        <w:t xml:space="preserve"> </w:t>
      </w:r>
      <w:r w:rsidR="000061E8" w:rsidRPr="004D7D10">
        <w:rPr>
          <w:lang w:val="fr-CH"/>
        </w:rPr>
        <w:t>–</w:t>
      </w:r>
      <w:r w:rsidR="00294A27" w:rsidRPr="004D7D10">
        <w:rPr>
          <w:lang w:val="fr-CH"/>
        </w:rPr>
        <w:t xml:space="preserve"> Conteneurs, répliques</w:t>
      </w:r>
      <w:r w:rsidR="002C327B" w:rsidRPr="004D7D10">
        <w:rPr>
          <w:lang w:val="fr-CH"/>
        </w:rPr>
        <w:t xml:space="preserve">, </w:t>
      </w:r>
      <w:r w:rsidR="00294A27" w:rsidRPr="004D7D10">
        <w:rPr>
          <w:lang w:val="fr-CH"/>
        </w:rPr>
        <w:t>lecture polymorphe</w:t>
      </w:r>
      <w:bookmarkEnd w:id="191"/>
      <w:bookmarkEnd w:id="192"/>
    </w:p>
    <w:p w14:paraId="1E228545" w14:textId="77777777" w:rsidR="002C327B" w:rsidRPr="004D7D10" w:rsidRDefault="002C327B" w:rsidP="00903390">
      <w:pPr>
        <w:rPr>
          <w:lang w:val="fr-CH"/>
        </w:rPr>
      </w:pPr>
      <w:r w:rsidRPr="004D7D10">
        <w:rPr>
          <w:lang w:val="fr-CH"/>
        </w:rPr>
        <w:fldChar w:fldCharType="begin"/>
      </w:r>
      <w:r w:rsidRPr="004D7D10">
        <w:rPr>
          <w:lang w:val="fr-CH"/>
        </w:rPr>
        <w:instrText xml:space="preserve"> XE "</w:instrText>
      </w:r>
      <w:r w:rsidR="001A278A" w:rsidRPr="004D7D10">
        <w:rPr>
          <w:lang w:val="fr-CH"/>
        </w:rPr>
        <w:instrText>Conteneur</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1A278A" w:rsidRPr="004D7D10">
        <w:rPr>
          <w:lang w:val="fr-CH"/>
        </w:rPr>
        <w:instrText>Réplique</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363DED" w:rsidRPr="004D7D10">
        <w:rPr>
          <w:lang w:val="fr-CH"/>
        </w:rPr>
        <w:instrText>Substitut</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1A278A" w:rsidRPr="004D7D10">
        <w:rPr>
          <w:lang w:val="fr-CH"/>
        </w:rPr>
        <w:instrText>Objet p</w:instrText>
      </w:r>
      <w:r w:rsidRPr="004D7D10">
        <w:rPr>
          <w:lang w:val="fr-CH"/>
        </w:rPr>
        <w:instrText xml:space="preserve">roxy" </w:instrText>
      </w:r>
      <w:r w:rsidRPr="004D7D10">
        <w:rPr>
          <w:lang w:val="fr-CH"/>
        </w:rPr>
        <w:fldChar w:fldCharType="end"/>
      </w:r>
      <w:r w:rsidRPr="004D7D10">
        <w:rPr>
          <w:lang w:val="fr-CH"/>
        </w:rPr>
        <w:fldChar w:fldCharType="begin"/>
      </w:r>
      <w:r w:rsidRPr="004D7D10">
        <w:rPr>
          <w:lang w:val="fr-CH"/>
        </w:rPr>
        <w:instrText xml:space="preserve"> XE "Polymorphism</w:instrText>
      </w:r>
      <w:r w:rsidR="001A278A" w:rsidRPr="004D7D10">
        <w:rPr>
          <w:lang w:val="fr-CH"/>
        </w:rPr>
        <w:instrText>e</w:instrText>
      </w:r>
      <w:r w:rsidRPr="004D7D10">
        <w:rPr>
          <w:lang w:val="fr-CH"/>
        </w:rPr>
        <w:instrText>:</w:instrText>
      </w:r>
      <w:r w:rsidR="001A278A" w:rsidRPr="004D7D10">
        <w:rPr>
          <w:lang w:val="fr-CH"/>
        </w:rPr>
        <w:instrText>lors du</w:instrText>
      </w:r>
      <w:r w:rsidRPr="004D7D10">
        <w:rPr>
          <w:lang w:val="fr-CH"/>
        </w:rPr>
        <w:instrText xml:space="preserve"> </w:instrText>
      </w:r>
      <w:r w:rsidR="001A278A" w:rsidRPr="004D7D10">
        <w:rPr>
          <w:lang w:val="fr-CH"/>
        </w:rPr>
        <w:instrText>t</w:instrText>
      </w:r>
      <w:r w:rsidRPr="004D7D10">
        <w:rPr>
          <w:lang w:val="fr-CH"/>
        </w:rPr>
        <w:instrText>ransfer</w:instrText>
      </w:r>
      <w:r w:rsidR="001A278A" w:rsidRPr="004D7D10">
        <w:rPr>
          <w:lang w:val="fr-CH"/>
        </w:rPr>
        <w:instrText>t</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w:instrText>
      </w:r>
      <w:r w:rsidR="001A278A" w:rsidRPr="004D7D10">
        <w:rPr>
          <w:lang w:val="fr-CH"/>
        </w:rPr>
        <w:instrText>Lecture p</w:instrText>
      </w:r>
      <w:r w:rsidRPr="004D7D10">
        <w:rPr>
          <w:lang w:val="fr-CH"/>
        </w:rPr>
        <w:instrText xml:space="preserve">olymorphe" </w:instrText>
      </w:r>
      <w:r w:rsidRPr="004D7D10">
        <w:rPr>
          <w:lang w:val="fr-CH"/>
        </w:rPr>
        <w:fldChar w:fldCharType="end"/>
      </w:r>
      <w:r w:rsidRPr="004D7D10">
        <w:rPr>
          <w:lang w:val="fr-CH"/>
        </w:rPr>
        <w:fldChar w:fldCharType="begin"/>
      </w:r>
      <w:r w:rsidRPr="004D7D10">
        <w:rPr>
          <w:lang w:val="fr-CH"/>
        </w:rPr>
        <w:instrText xml:space="preserve"> XE "Transfer</w:instrText>
      </w:r>
      <w:r w:rsidR="001A278A" w:rsidRPr="004D7D10">
        <w:rPr>
          <w:lang w:val="fr-CH"/>
        </w:rPr>
        <w:instrText>t</w:instrText>
      </w:r>
      <w:r w:rsidRPr="004D7D10">
        <w:rPr>
          <w:lang w:val="fr-CH"/>
        </w:rPr>
        <w:instrText>:</w:instrText>
      </w:r>
      <w:r w:rsidR="001A278A" w:rsidRPr="004D7D10">
        <w:rPr>
          <w:lang w:val="fr-CH"/>
        </w:rPr>
        <w:instrText xml:space="preserve">lecture </w:instrText>
      </w:r>
      <w:r w:rsidRPr="004D7D10">
        <w:rPr>
          <w:lang w:val="fr-CH"/>
        </w:rPr>
        <w:instrText xml:space="preserve">polymorphe" </w:instrText>
      </w:r>
      <w:r w:rsidRPr="004D7D10">
        <w:rPr>
          <w:lang w:val="fr-CH"/>
        </w:rPr>
        <w:fldChar w:fldCharType="end"/>
      </w:r>
      <w:r w:rsidR="00294A27" w:rsidRPr="004D7D10">
        <w:rPr>
          <w:lang w:val="fr-CH"/>
        </w:rPr>
        <w:t xml:space="preserve">L’Association nationale des offices de tourisme ne reçoit pas uniquement des données du Val d’Ili, mais de 163 </w:t>
      </w:r>
      <w:r w:rsidR="00903390" w:rsidRPr="004D7D10">
        <w:rPr>
          <w:lang w:val="fr-CH"/>
        </w:rPr>
        <w:t>régions différentes</w:t>
      </w:r>
      <w:r w:rsidR="00294A27" w:rsidRPr="004D7D10">
        <w:rPr>
          <w:lang w:val="fr-CH"/>
        </w:rPr>
        <w:t xml:space="preserve">. </w:t>
      </w:r>
      <w:r w:rsidR="00903390" w:rsidRPr="004D7D10">
        <w:rPr>
          <w:lang w:val="fr-CH"/>
        </w:rPr>
        <w:t>E</w:t>
      </w:r>
      <w:r w:rsidR="00294A27" w:rsidRPr="004D7D10">
        <w:rPr>
          <w:lang w:val="fr-CH"/>
        </w:rPr>
        <w:t>l</w:t>
      </w:r>
      <w:r w:rsidR="00903390" w:rsidRPr="004D7D10">
        <w:rPr>
          <w:lang w:val="fr-CH"/>
        </w:rPr>
        <w:t>le</w:t>
      </w:r>
      <w:r w:rsidR="00294A27" w:rsidRPr="004D7D10">
        <w:rPr>
          <w:lang w:val="fr-CH"/>
        </w:rPr>
        <w:t xml:space="preserve"> ne voudrait </w:t>
      </w:r>
      <w:r w:rsidR="00903390" w:rsidRPr="004D7D10">
        <w:rPr>
          <w:lang w:val="fr-CH"/>
        </w:rPr>
        <w:t xml:space="preserve">donc </w:t>
      </w:r>
      <w:r w:rsidR="00294A27" w:rsidRPr="004D7D10">
        <w:rPr>
          <w:lang w:val="fr-CH"/>
        </w:rPr>
        <w:t>pas avoir à se préoccuper de la manière dont chacune de ce</w:t>
      </w:r>
      <w:r w:rsidR="00903390" w:rsidRPr="004D7D10">
        <w:rPr>
          <w:lang w:val="fr-CH"/>
        </w:rPr>
        <w:t>lle</w:t>
      </w:r>
      <w:r w:rsidR="00294A27" w:rsidRPr="004D7D10">
        <w:rPr>
          <w:lang w:val="fr-CH"/>
        </w:rPr>
        <w:t>s</w:t>
      </w:r>
      <w:r w:rsidR="00903390" w:rsidRPr="004D7D10">
        <w:rPr>
          <w:lang w:val="fr-CH"/>
        </w:rPr>
        <w:t>-ci</w:t>
      </w:r>
      <w:r w:rsidR="00294A27" w:rsidRPr="004D7D10">
        <w:rPr>
          <w:lang w:val="fr-CH"/>
        </w:rPr>
        <w:t xml:space="preserve"> sou</w:t>
      </w:r>
      <w:r w:rsidR="00903390" w:rsidRPr="004D7D10">
        <w:rPr>
          <w:lang w:val="fr-CH"/>
        </w:rPr>
        <w:t>haite gérer ses propres données mais</w:t>
      </w:r>
      <w:r w:rsidR="00294A27" w:rsidRPr="004D7D10">
        <w:rPr>
          <w:lang w:val="fr-CH"/>
        </w:rPr>
        <w:t xml:space="preserve"> </w:t>
      </w:r>
      <w:r w:rsidRPr="004D7D10">
        <w:rPr>
          <w:lang w:val="fr-CH"/>
        </w:rPr>
        <w:t>s</w:t>
      </w:r>
      <w:r w:rsidR="00294A27" w:rsidRPr="004D7D10">
        <w:rPr>
          <w:lang w:val="fr-CH"/>
        </w:rPr>
        <w:t>e contente</w:t>
      </w:r>
      <w:r w:rsidR="00903390" w:rsidRPr="004D7D10">
        <w:rPr>
          <w:lang w:val="fr-CH"/>
        </w:rPr>
        <w:t>r</w:t>
      </w:r>
      <w:r w:rsidR="00294A27" w:rsidRPr="004D7D10">
        <w:rPr>
          <w:lang w:val="fr-CH"/>
        </w:rPr>
        <w:t xml:space="preserve"> de recevoir de temps à autre une livraison complémentaire contenant les données réactualisées</w:t>
      </w:r>
      <w:r w:rsidR="00903390" w:rsidRPr="004D7D10">
        <w:rPr>
          <w:lang w:val="fr-CH"/>
        </w:rPr>
        <w:t xml:space="preserve"> de la région concernée</w:t>
      </w:r>
      <w:r w:rsidRPr="004D7D10">
        <w:rPr>
          <w:lang w:val="fr-CH"/>
        </w:rPr>
        <w:t>.</w:t>
      </w:r>
    </w:p>
    <w:p w14:paraId="2D5F607D" w14:textId="77777777" w:rsidR="002C327B" w:rsidRPr="004D7D10" w:rsidRDefault="00294A27" w:rsidP="00903390">
      <w:pPr>
        <w:rPr>
          <w:lang w:val="fr-CH"/>
        </w:rPr>
      </w:pPr>
      <w:r w:rsidRPr="004D7D10">
        <w:rPr>
          <w:lang w:val="fr-CH"/>
        </w:rPr>
        <w:t>Dans les régions, les données sont gérées dans les banques de données des systèmes utilisés.</w:t>
      </w:r>
      <w:r w:rsidR="002C327B" w:rsidRPr="004D7D10">
        <w:rPr>
          <w:lang w:val="fr-CH"/>
        </w:rPr>
        <w:t xml:space="preserve"> </w:t>
      </w:r>
      <w:r w:rsidRPr="004D7D10">
        <w:rPr>
          <w:lang w:val="fr-CH"/>
        </w:rPr>
        <w:t>Dans le cadre d’</w:t>
      </w:r>
      <w:r w:rsidR="002C327B" w:rsidRPr="004D7D10">
        <w:rPr>
          <w:lang w:val="fr-CH"/>
        </w:rPr>
        <w:t>INTERLIS</w:t>
      </w:r>
      <w:r w:rsidRPr="004D7D10">
        <w:rPr>
          <w:lang w:val="fr-CH"/>
        </w:rPr>
        <w:t>, on part de l’hypothèse que les données de chacun des thèmes du modèle sont mémorisées dans un ou plusieurs conteneurs de données</w:t>
      </w:r>
      <w:r w:rsidR="002C327B" w:rsidRPr="004D7D10">
        <w:rPr>
          <w:lang w:val="fr-CH"/>
        </w:rPr>
        <w:t xml:space="preserve">. </w:t>
      </w:r>
      <w:r w:rsidRPr="004D7D10">
        <w:rPr>
          <w:lang w:val="fr-CH"/>
        </w:rPr>
        <w:t>Ainsi, les données relatives aux lignes des Remontées mécaniques de la Dent d’Ili sont-elles gérées dans un conteneur et celles des Remontés mécaniques des montagnes bleues dans un autre.</w:t>
      </w:r>
      <w:r w:rsidR="002C327B" w:rsidRPr="004D7D10">
        <w:rPr>
          <w:lang w:val="fr-CH"/>
        </w:rPr>
        <w:t xml:space="preserve"> </w:t>
      </w:r>
      <w:r w:rsidRPr="004D7D10">
        <w:rPr>
          <w:lang w:val="fr-CH"/>
        </w:rPr>
        <w:t xml:space="preserve">Si les données des Remontées mécaniques de la Dent d’Ili ou celles des Remontées mécaniques des montagnes bleues sont </w:t>
      </w:r>
      <w:r w:rsidR="00903390" w:rsidRPr="004D7D10">
        <w:rPr>
          <w:lang w:val="fr-CH"/>
        </w:rPr>
        <w:t xml:space="preserve">à présent </w:t>
      </w:r>
      <w:r w:rsidRPr="004D7D10">
        <w:rPr>
          <w:lang w:val="fr-CH"/>
        </w:rPr>
        <w:t>transmises à l’Association nationale des offices de tourisme,</w:t>
      </w:r>
      <w:r w:rsidR="002C327B" w:rsidRPr="004D7D10">
        <w:rPr>
          <w:lang w:val="fr-CH"/>
        </w:rPr>
        <w:t xml:space="preserve"> </w:t>
      </w:r>
      <w:r w:rsidR="00D4406D" w:rsidRPr="004D7D10">
        <w:rPr>
          <w:lang w:val="fr-CH"/>
        </w:rPr>
        <w:t xml:space="preserve">le conteneur concerné apparaît également dans le fichier de transfert. Le système informatique de l’Association nationale </w:t>
      </w:r>
      <w:r w:rsidR="002C327B" w:rsidRPr="004D7D10">
        <w:rPr>
          <w:lang w:val="fr-CH"/>
        </w:rPr>
        <w:t>(NatTo</w:t>
      </w:r>
      <w:r w:rsidR="00D4406D" w:rsidRPr="004D7D10">
        <w:rPr>
          <w:lang w:val="fr-CH"/>
        </w:rPr>
        <w:t>urSys) li</w:t>
      </w:r>
      <w:r w:rsidR="002C327B" w:rsidRPr="004D7D10">
        <w:rPr>
          <w:lang w:val="fr-CH"/>
        </w:rPr>
        <w:t xml:space="preserve">t </w:t>
      </w:r>
      <w:r w:rsidR="00D4406D" w:rsidRPr="004D7D10">
        <w:rPr>
          <w:lang w:val="fr-CH"/>
        </w:rPr>
        <w:t>les données et met la banque de données NatTourDB à jour.</w:t>
      </w:r>
      <w:r w:rsidR="002C327B" w:rsidRPr="004D7D10">
        <w:rPr>
          <w:lang w:val="fr-CH"/>
        </w:rPr>
        <w:t xml:space="preserve"> </w:t>
      </w:r>
      <w:r w:rsidR="00903390" w:rsidRPr="004D7D10">
        <w:rPr>
          <w:lang w:val="fr-CH"/>
        </w:rPr>
        <w:t>La provenance des objets peut être établie lor</w:t>
      </w:r>
      <w:r w:rsidR="00D4406D" w:rsidRPr="004D7D10">
        <w:rPr>
          <w:lang w:val="fr-CH"/>
        </w:rPr>
        <w:t>s</w:t>
      </w:r>
      <w:r w:rsidR="00903390" w:rsidRPr="004D7D10">
        <w:rPr>
          <w:lang w:val="fr-CH"/>
        </w:rPr>
        <w:t xml:space="preserve"> </w:t>
      </w:r>
      <w:r w:rsidR="00D4406D" w:rsidRPr="004D7D10">
        <w:rPr>
          <w:lang w:val="fr-CH"/>
        </w:rPr>
        <w:t>de ce processus.</w:t>
      </w:r>
    </w:p>
    <w:p w14:paraId="3F056CA2" w14:textId="77777777" w:rsidR="002C327B" w:rsidRPr="004D7D10" w:rsidRDefault="002C327B">
      <w:pPr>
        <w:pStyle w:val="Bild"/>
        <w:rPr>
          <w:lang w:val="fr-CH"/>
        </w:rPr>
      </w:pPr>
      <w:r w:rsidRPr="004D7D10">
        <w:rPr>
          <w:noProof/>
          <w:lang w:val="fr-CH"/>
        </w:rPr>
        <w:tab/>
      </w:r>
      <w:r w:rsidR="006C02B8" w:rsidRPr="004D7D10">
        <w:rPr>
          <w:noProof/>
          <w:lang w:val="fr-CH"/>
        </w:rPr>
        <w:drawing>
          <wp:inline distT="0" distB="0" distL="0" distR="0" wp14:anchorId="2E5B7E12" wp14:editId="052E6F88">
            <wp:extent cx="2286000" cy="1711960"/>
            <wp:effectExtent l="0" t="0" r="0" b="0"/>
            <wp:docPr id="83" name="Bild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a:picLocks/>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86000" cy="1711960"/>
                    </a:xfrm>
                    <a:prstGeom prst="rect">
                      <a:avLst/>
                    </a:prstGeom>
                    <a:noFill/>
                    <a:ln>
                      <a:noFill/>
                    </a:ln>
                  </pic:spPr>
                </pic:pic>
              </a:graphicData>
            </a:graphic>
          </wp:inline>
        </w:drawing>
      </w:r>
    </w:p>
    <w:p w14:paraId="4E2558CB" w14:textId="77777777" w:rsidR="006643B1" w:rsidRPr="004D7D10" w:rsidRDefault="00D4406D" w:rsidP="00903390">
      <w:pPr>
        <w:pStyle w:val="Bildunterschrift"/>
        <w:rPr>
          <w:b w:val="0"/>
          <w:lang w:val="fr-CH"/>
        </w:rPr>
      </w:pPr>
      <w:r w:rsidRPr="004D7D10">
        <w:rPr>
          <w:lang w:val="fr-CH"/>
        </w:rPr>
        <w:t>Fi</w:t>
      </w:r>
      <w:r w:rsidR="002C327B" w:rsidRPr="004D7D10">
        <w:rPr>
          <w:lang w:val="fr-CH"/>
        </w:rPr>
        <w:t>g</w:t>
      </w:r>
      <w:r w:rsidRPr="004D7D10">
        <w:rPr>
          <w:lang w:val="fr-CH"/>
        </w:rPr>
        <w:t>ure</w:t>
      </w:r>
      <w:r w:rsidR="002C327B" w:rsidRPr="004D7D10">
        <w:rPr>
          <w:lang w:val="fr-CH"/>
        </w:rPr>
        <w:t xml:space="preserve"> 6</w:t>
      </w:r>
      <w:r w:rsidR="006820DC" w:rsidRPr="004D7D10">
        <w:rPr>
          <w:lang w:val="fr-CH"/>
        </w:rPr>
        <w:t>8</w:t>
      </w:r>
      <w:r w:rsidRPr="004D7D10">
        <w:rPr>
          <w:lang w:val="fr-CH"/>
        </w:rPr>
        <w:t xml:space="preserve"> </w:t>
      </w:r>
      <w:r w:rsidR="002C327B" w:rsidRPr="004D7D10">
        <w:rPr>
          <w:lang w:val="fr-CH"/>
        </w:rPr>
        <w:t>:</w:t>
      </w:r>
      <w:r w:rsidRPr="004D7D10">
        <w:rPr>
          <w:b w:val="0"/>
          <w:lang w:val="fr-CH"/>
        </w:rPr>
        <w:tab/>
        <w:t xml:space="preserve">L’Association nationale des offices de tourisme </w:t>
      </w:r>
      <w:r w:rsidR="002C327B" w:rsidRPr="004D7D10">
        <w:rPr>
          <w:b w:val="0"/>
          <w:lang w:val="fr-CH"/>
        </w:rPr>
        <w:t>r</w:t>
      </w:r>
      <w:r w:rsidRPr="004D7D10">
        <w:rPr>
          <w:b w:val="0"/>
          <w:lang w:val="fr-CH"/>
        </w:rPr>
        <w:t>eçoit de temps à autre une livraison complémentaire de données touristiques transmises par les Remontées mécaniques de la Dent d’Ili, les Remontées mécaniques des montagne</w:t>
      </w:r>
      <w:r w:rsidR="00903390" w:rsidRPr="004D7D10">
        <w:rPr>
          <w:b w:val="0"/>
          <w:lang w:val="fr-CH"/>
        </w:rPr>
        <w:t>s bleues ou par toute autre entreprise</w:t>
      </w:r>
      <w:r w:rsidRPr="004D7D10">
        <w:rPr>
          <w:b w:val="0"/>
          <w:lang w:val="fr-CH"/>
        </w:rPr>
        <w:t xml:space="preserve">  affiliée à l’Association.</w:t>
      </w:r>
    </w:p>
    <w:p w14:paraId="09CC4AB4" w14:textId="77777777" w:rsidR="002C327B" w:rsidRPr="004D7D10" w:rsidRDefault="00390DB2" w:rsidP="00C02533">
      <w:pPr>
        <w:rPr>
          <w:lang w:val="fr-CH"/>
        </w:rPr>
      </w:pPr>
      <w:r w:rsidRPr="004D7D10">
        <w:rPr>
          <w:lang w:val="fr-CH"/>
        </w:rPr>
        <w:t xml:space="preserve">Ainsi, </w:t>
      </w:r>
      <w:r w:rsidR="00806307" w:rsidRPr="004D7D10">
        <w:rPr>
          <w:lang w:val="fr-CH"/>
        </w:rPr>
        <w:t xml:space="preserve">les données relatives au </w:t>
      </w:r>
      <w:r w:rsidRPr="004D7D10">
        <w:rPr>
          <w:lang w:val="fr-CH"/>
        </w:rPr>
        <w:t>t</w:t>
      </w:r>
      <w:r w:rsidR="00806307" w:rsidRPr="004D7D10">
        <w:rPr>
          <w:lang w:val="fr-CH"/>
        </w:rPr>
        <w:t>ire-fesses</w:t>
      </w:r>
      <w:r w:rsidRPr="004D7D10">
        <w:rPr>
          <w:lang w:val="fr-CH"/>
        </w:rPr>
        <w:t xml:space="preserve"> du Val d’Ili sont donc disponibles deux fois : auprès des Remontées mécaniques de la Dent d’Ili et auprès de l’Association nationale des offices de tourisme.</w:t>
      </w:r>
      <w:r w:rsidR="002C327B" w:rsidRPr="004D7D10">
        <w:rPr>
          <w:lang w:val="fr-CH"/>
        </w:rPr>
        <w:t xml:space="preserve"> </w:t>
      </w:r>
      <w:r w:rsidRPr="004D7D10">
        <w:rPr>
          <w:lang w:val="fr-CH"/>
        </w:rPr>
        <w:t xml:space="preserve">Cela ne signifie bien évidemment pas </w:t>
      </w:r>
      <w:r w:rsidR="00BA0252" w:rsidRPr="004D7D10">
        <w:rPr>
          <w:lang w:val="fr-CH"/>
        </w:rPr>
        <w:t>que les enfants peuvent godiller sur une nouvelle piste dans le Val d’Ili.</w:t>
      </w:r>
      <w:r w:rsidR="002C327B" w:rsidRPr="004D7D10">
        <w:rPr>
          <w:lang w:val="fr-CH"/>
        </w:rPr>
        <w:t xml:space="preserve"> </w:t>
      </w:r>
      <w:r w:rsidR="00BA0252" w:rsidRPr="004D7D10">
        <w:rPr>
          <w:lang w:val="fr-CH"/>
        </w:rPr>
        <w:t xml:space="preserve">Seules les données ont été copiées, aucune nouvelle remontée n’a été construite </w:t>
      </w:r>
      <w:r w:rsidR="002C327B" w:rsidRPr="004D7D10">
        <w:rPr>
          <w:lang w:val="fr-CH"/>
        </w:rPr>
        <w:t>!</w:t>
      </w:r>
    </w:p>
    <w:p w14:paraId="7D5A7E87" w14:textId="77777777" w:rsidR="002C327B" w:rsidRPr="004D7D10" w:rsidRDefault="002C327B" w:rsidP="00C02533">
      <w:pPr>
        <w:rPr>
          <w:lang w:val="fr-CH"/>
        </w:rPr>
      </w:pPr>
      <w:r w:rsidRPr="004D7D10">
        <w:rPr>
          <w:lang w:val="fr-CH"/>
        </w:rPr>
        <w:fldChar w:fldCharType="begin"/>
      </w:r>
      <w:r w:rsidRPr="004D7D10">
        <w:rPr>
          <w:lang w:val="fr-CH"/>
        </w:rPr>
        <w:instrText xml:space="preserve"> XE "Identifi</w:instrText>
      </w:r>
      <w:r w:rsidR="001A278A" w:rsidRPr="004D7D10">
        <w:rPr>
          <w:lang w:val="fr-CH"/>
        </w:rPr>
        <w:instrText>c</w:instrText>
      </w:r>
      <w:r w:rsidRPr="004D7D10">
        <w:rPr>
          <w:lang w:val="fr-CH"/>
        </w:rPr>
        <w:instrText>ation:</w:instrText>
      </w:r>
      <w:r w:rsidR="001A278A" w:rsidRPr="004D7D10">
        <w:rPr>
          <w:lang w:val="fr-CH"/>
        </w:rPr>
        <w:instrText>lors du</w:instrText>
      </w:r>
      <w:r w:rsidRPr="004D7D10">
        <w:rPr>
          <w:lang w:val="fr-CH"/>
        </w:rPr>
        <w:instrText xml:space="preserve"> </w:instrText>
      </w:r>
      <w:r w:rsidR="001A278A" w:rsidRPr="004D7D10">
        <w:rPr>
          <w:lang w:val="fr-CH"/>
        </w:rPr>
        <w:instrText>t</w:instrText>
      </w:r>
      <w:r w:rsidRPr="004D7D10">
        <w:rPr>
          <w:lang w:val="fr-CH"/>
        </w:rPr>
        <w:instrText>ransfer</w:instrText>
      </w:r>
      <w:r w:rsidR="001A278A" w:rsidRPr="004D7D10">
        <w:rPr>
          <w:lang w:val="fr-CH"/>
        </w:rPr>
        <w:instrText>t</w:instrText>
      </w:r>
      <w:r w:rsidRPr="004D7D10">
        <w:rPr>
          <w:lang w:val="fr-CH"/>
        </w:rPr>
        <w:instrText xml:space="preserve">" </w:instrText>
      </w:r>
      <w:r w:rsidRPr="004D7D10">
        <w:rPr>
          <w:lang w:val="fr-CH"/>
        </w:rPr>
        <w:fldChar w:fldCharType="end"/>
      </w:r>
      <w:r w:rsidRPr="004D7D10">
        <w:rPr>
          <w:lang w:val="fr-CH"/>
        </w:rPr>
        <w:t>Au</w:t>
      </w:r>
      <w:r w:rsidR="00BA0252" w:rsidRPr="004D7D10">
        <w:rPr>
          <w:lang w:val="fr-CH"/>
        </w:rPr>
        <w:t xml:space="preserve"> plan informatique, les choses sont également c</w:t>
      </w:r>
      <w:r w:rsidR="008B52AE" w:rsidRPr="004D7D10">
        <w:rPr>
          <w:lang w:val="fr-CH"/>
        </w:rPr>
        <w:t>laires puisque les deux objets de données</w:t>
      </w:r>
      <w:r w:rsidR="00BA0252" w:rsidRPr="004D7D10">
        <w:rPr>
          <w:lang w:val="fr-CH"/>
        </w:rPr>
        <w:t xml:space="preserve"> portent la même identification.</w:t>
      </w:r>
      <w:r w:rsidRPr="004D7D10">
        <w:rPr>
          <w:lang w:val="fr-CH"/>
        </w:rPr>
        <w:t xml:space="preserve"> </w:t>
      </w:r>
      <w:r w:rsidR="00C02533" w:rsidRPr="004D7D10">
        <w:rPr>
          <w:lang w:val="fr-CH"/>
        </w:rPr>
        <w:t>Il</w:t>
      </w:r>
      <w:r w:rsidR="00BA0252" w:rsidRPr="004D7D10">
        <w:rPr>
          <w:lang w:val="fr-CH"/>
        </w:rPr>
        <w:t xml:space="preserve"> s’agit </w:t>
      </w:r>
      <w:r w:rsidR="00C02533" w:rsidRPr="004D7D10">
        <w:rPr>
          <w:lang w:val="fr-CH"/>
        </w:rPr>
        <w:t xml:space="preserve">donc </w:t>
      </w:r>
      <w:r w:rsidR="00BA0252" w:rsidRPr="004D7D10">
        <w:rPr>
          <w:lang w:val="fr-CH"/>
        </w:rPr>
        <w:t>de ré</w:t>
      </w:r>
      <w:r w:rsidR="00806307" w:rsidRPr="004D7D10">
        <w:rPr>
          <w:lang w:val="fr-CH"/>
        </w:rPr>
        <w:t>pliques, représentant le même tire-fesses</w:t>
      </w:r>
      <w:r w:rsidR="00BA0252" w:rsidRPr="004D7D10">
        <w:rPr>
          <w:lang w:val="fr-CH"/>
        </w:rPr>
        <w:t xml:space="preserve"> existant réellement.</w:t>
      </w:r>
    </w:p>
    <w:p w14:paraId="13B50884" w14:textId="77777777" w:rsidR="002C327B" w:rsidRPr="004D7D10" w:rsidRDefault="00BA0252" w:rsidP="00BA0252">
      <w:pPr>
        <w:pStyle w:val="Synonyme"/>
        <w:rPr>
          <w:lang w:val="fr-CH"/>
        </w:rPr>
      </w:pPr>
      <w:r w:rsidRPr="004D7D10">
        <w:rPr>
          <w:lang w:val="fr-CH"/>
        </w:rPr>
        <w:t>Les notions suivantes sont apparentées aux répliques : substitut, duplicata</w:t>
      </w:r>
      <w:r w:rsidR="002C327B" w:rsidRPr="004D7D10">
        <w:rPr>
          <w:lang w:val="fr-CH"/>
        </w:rPr>
        <w:t xml:space="preserve">, </w:t>
      </w:r>
      <w:r w:rsidRPr="004D7D10">
        <w:rPr>
          <w:lang w:val="fr-CH"/>
        </w:rPr>
        <w:t>objet p</w:t>
      </w:r>
      <w:r w:rsidR="002C327B" w:rsidRPr="004D7D10">
        <w:rPr>
          <w:lang w:val="fr-CH"/>
        </w:rPr>
        <w:t>roxy.</w:t>
      </w:r>
    </w:p>
    <w:p w14:paraId="23147304" w14:textId="77777777" w:rsidR="002C327B" w:rsidRPr="004D7D10" w:rsidRDefault="002C327B">
      <w:pPr>
        <w:rPr>
          <w:lang w:val="fr-CH"/>
        </w:rPr>
      </w:pPr>
    </w:p>
    <w:p w14:paraId="628D29BB" w14:textId="77777777" w:rsidR="002C327B" w:rsidRPr="004D7D10" w:rsidRDefault="002C327B" w:rsidP="00356B33">
      <w:pPr>
        <w:rPr>
          <w:lang w:val="fr-CH"/>
        </w:rPr>
      </w:pPr>
      <w:r w:rsidRPr="004D7D10">
        <w:rPr>
          <w:lang w:val="fr-CH"/>
        </w:rPr>
        <w:lastRenderedPageBreak/>
        <w:fldChar w:fldCharType="begin"/>
      </w:r>
      <w:r w:rsidRPr="004D7D10">
        <w:rPr>
          <w:lang w:val="fr-CH"/>
        </w:rPr>
        <w:instrText xml:space="preserve"> XE "</w:instrText>
      </w:r>
      <w:r w:rsidR="001A278A" w:rsidRPr="004D7D10">
        <w:rPr>
          <w:lang w:val="fr-CH"/>
        </w:rPr>
        <w:instrText>Unicité</w:instrText>
      </w:r>
      <w:r w:rsidRPr="004D7D10">
        <w:rPr>
          <w:lang w:val="fr-CH"/>
        </w:rPr>
        <w:instrText xml:space="preserve">" </w:instrText>
      </w:r>
      <w:r w:rsidRPr="004D7D10">
        <w:rPr>
          <w:lang w:val="fr-CH"/>
        </w:rPr>
        <w:fldChar w:fldCharType="end"/>
      </w:r>
      <w:r w:rsidR="00715C3B" w:rsidRPr="004D7D10">
        <w:rPr>
          <w:lang w:val="fr-CH"/>
        </w:rPr>
        <w:t>Il est important que l’identification d’objet (telle que</w:t>
      </w:r>
      <w:r w:rsidR="004B0E38" w:rsidRPr="004D7D10">
        <w:rPr>
          <w:lang w:val="fr-CH"/>
        </w:rPr>
        <w:t xml:space="preserve"> «</w:t>
      </w:r>
      <w:r w:rsidR="006820DC" w:rsidRPr="004D7D10">
        <w:rPr>
          <w:lang w:val="fr-CH"/>
        </w:rPr>
        <w:t>x</w:t>
      </w:r>
      <w:r w:rsidR="004B0E38" w:rsidRPr="004D7D10">
        <w:rPr>
          <w:lang w:val="fr-CH"/>
        </w:rPr>
        <w:t>BO</w:t>
      </w:r>
      <w:r w:rsidR="00E42FDE" w:rsidRPr="004D7D10">
        <w:rPr>
          <w:lang w:val="fr-CH"/>
        </w:rPr>
        <w:t>TOUR</w:t>
      </w:r>
      <w:r w:rsidR="00EB7FB0" w:rsidRPr="004D7D10">
        <w:rPr>
          <w:lang w:val="fr-CH"/>
        </w:rPr>
        <w:t>DI</w:t>
      </w:r>
      <w:r w:rsidR="00715C3B" w:rsidRPr="004D7D10">
        <w:rPr>
          <w:lang w:val="fr-CH"/>
        </w:rPr>
        <w:t>04231336» dans l’exemple précédent</w:t>
      </w:r>
      <w:r w:rsidRPr="004D7D10">
        <w:rPr>
          <w:lang w:val="fr-CH"/>
        </w:rPr>
        <w:t xml:space="preserve">) </w:t>
      </w:r>
      <w:r w:rsidR="00715C3B" w:rsidRPr="004D7D10">
        <w:rPr>
          <w:lang w:val="fr-CH"/>
        </w:rPr>
        <w:t>s</w:t>
      </w:r>
      <w:r w:rsidR="00E544A5" w:rsidRPr="004D7D10">
        <w:rPr>
          <w:lang w:val="fr-CH"/>
        </w:rPr>
        <w:t>oit véritablement uni</w:t>
      </w:r>
      <w:r w:rsidR="00715C3B" w:rsidRPr="004D7D10">
        <w:rPr>
          <w:lang w:val="fr-CH"/>
        </w:rPr>
        <w:t xml:space="preserve">que. </w:t>
      </w:r>
      <w:r w:rsidRPr="004D7D10">
        <w:rPr>
          <w:lang w:val="fr-CH"/>
        </w:rPr>
        <w:t>S</w:t>
      </w:r>
      <w:r w:rsidR="00C02533" w:rsidRPr="004D7D10">
        <w:rPr>
          <w:lang w:val="fr-CH"/>
        </w:rPr>
        <w:t>i tel n’est pas le cas</w:t>
      </w:r>
      <w:r w:rsidR="00EB7FB0" w:rsidRPr="004D7D10">
        <w:rPr>
          <w:lang w:val="fr-CH"/>
        </w:rPr>
        <w:t>, le</w:t>
      </w:r>
      <w:r w:rsidR="00C02533" w:rsidRPr="004D7D10">
        <w:rPr>
          <w:lang w:val="fr-CH"/>
        </w:rPr>
        <w:t>s</w:t>
      </w:r>
      <w:r w:rsidR="00EB7FB0" w:rsidRPr="004D7D10">
        <w:rPr>
          <w:lang w:val="fr-CH"/>
        </w:rPr>
        <w:t xml:space="preserve"> Remontées mécaniques de la Dent d’Ili et celles des montagnes bleues pourraient accidentellement utiliser la même identification pour deux objets différents. </w:t>
      </w:r>
      <w:r w:rsidR="00356B33" w:rsidRPr="004D7D10">
        <w:rPr>
          <w:lang w:val="fr-CH"/>
        </w:rPr>
        <w:t>Et par suite, il</w:t>
      </w:r>
      <w:r w:rsidR="00EB7FB0" w:rsidRPr="004D7D10">
        <w:rPr>
          <w:lang w:val="fr-CH"/>
        </w:rPr>
        <w:t xml:space="preserve"> ne serait pas clair pour l’Association nationale des offices de tourisme, lors d’une livraison incrémentielle, si la modification concerne un objet du Val d’Ili ou des montagnes bleues.</w:t>
      </w:r>
    </w:p>
    <w:p w14:paraId="5C86DD7F" w14:textId="77777777" w:rsidR="002C327B" w:rsidRPr="004D7D10" w:rsidRDefault="00EB7FB0" w:rsidP="00AF75D4">
      <w:pPr>
        <w:rPr>
          <w:lang w:val="fr-CH"/>
        </w:rPr>
      </w:pPr>
      <w:r w:rsidRPr="004D7D10">
        <w:rPr>
          <w:lang w:val="fr-CH"/>
        </w:rPr>
        <w:t xml:space="preserve">Un service administratif béotien (« BO ») </w:t>
      </w:r>
      <w:r w:rsidR="002C327B" w:rsidRPr="004D7D10">
        <w:rPr>
          <w:lang w:val="fr-CH"/>
        </w:rPr>
        <w:t>a</w:t>
      </w:r>
      <w:r w:rsidR="00153B34" w:rsidRPr="004D7D10">
        <w:rPr>
          <w:lang w:val="fr-CH"/>
        </w:rPr>
        <w:t>yant</w:t>
      </w:r>
      <w:r w:rsidRPr="004D7D10">
        <w:rPr>
          <w:lang w:val="fr-CH"/>
        </w:rPr>
        <w:t xml:space="preserve"> attribué l’identification « BO</w:t>
      </w:r>
      <w:r w:rsidR="002C327B" w:rsidRPr="004D7D10">
        <w:rPr>
          <w:lang w:val="fr-CH"/>
        </w:rPr>
        <w:t>TOU</w:t>
      </w:r>
      <w:r w:rsidRPr="004D7D10">
        <w:rPr>
          <w:lang w:val="fr-CH"/>
        </w:rPr>
        <w:t xml:space="preserve"> » à l’Association nationale des offices de tourisme, cette dernière a</w:t>
      </w:r>
      <w:r w:rsidR="00153B34" w:rsidRPr="004D7D10">
        <w:rPr>
          <w:lang w:val="fr-CH"/>
        </w:rPr>
        <w:t xml:space="preserve"> ensuite fig</w:t>
      </w:r>
      <w:r w:rsidRPr="004D7D10">
        <w:rPr>
          <w:lang w:val="fr-CH"/>
        </w:rPr>
        <w:t xml:space="preserve">é la première partie de l’identification attribuée à chaque </w:t>
      </w:r>
      <w:r w:rsidR="00AF75D4" w:rsidRPr="004D7D10">
        <w:rPr>
          <w:lang w:val="fr-CH"/>
        </w:rPr>
        <w:t xml:space="preserve">société de remontées mécaniques </w:t>
      </w:r>
      <w:r w:rsidR="004B0E38" w:rsidRPr="004D7D10">
        <w:rPr>
          <w:lang w:val="fr-CH"/>
        </w:rPr>
        <w:t>(</w:t>
      </w:r>
      <w:r w:rsidRPr="004D7D10">
        <w:rPr>
          <w:lang w:val="fr-CH"/>
        </w:rPr>
        <w:t xml:space="preserve">par exemple </w:t>
      </w:r>
      <w:r w:rsidR="004B0E38" w:rsidRPr="004D7D10">
        <w:rPr>
          <w:lang w:val="fr-CH"/>
        </w:rPr>
        <w:t>«</w:t>
      </w:r>
      <w:r w:rsidRPr="004D7D10">
        <w:rPr>
          <w:lang w:val="fr-CH"/>
        </w:rPr>
        <w:t xml:space="preserve"> </w:t>
      </w:r>
      <w:r w:rsidR="004B0E38" w:rsidRPr="004D7D10">
        <w:rPr>
          <w:lang w:val="fr-CH"/>
        </w:rPr>
        <w:t>BO</w:t>
      </w:r>
      <w:r w:rsidR="00E42FDE" w:rsidRPr="004D7D10">
        <w:rPr>
          <w:lang w:val="fr-CH"/>
        </w:rPr>
        <w:t>TOUR</w:t>
      </w:r>
      <w:r w:rsidRPr="004D7D10">
        <w:rPr>
          <w:lang w:val="fr-CH"/>
        </w:rPr>
        <w:t>DI » pour les Remontées mécaniques de la Dent d’Ili</w:t>
      </w:r>
      <w:r w:rsidR="002C327B" w:rsidRPr="004D7D10">
        <w:rPr>
          <w:lang w:val="fr-CH"/>
        </w:rPr>
        <w:t xml:space="preserve"> </w:t>
      </w:r>
      <w:r w:rsidRPr="004D7D10">
        <w:rPr>
          <w:lang w:val="fr-CH"/>
        </w:rPr>
        <w:t xml:space="preserve">et </w:t>
      </w:r>
      <w:r w:rsidR="004B0E38" w:rsidRPr="004D7D10">
        <w:rPr>
          <w:lang w:val="fr-CH"/>
        </w:rPr>
        <w:t>«</w:t>
      </w:r>
      <w:r w:rsidRPr="004D7D10">
        <w:rPr>
          <w:lang w:val="fr-CH"/>
        </w:rPr>
        <w:t xml:space="preserve"> </w:t>
      </w:r>
      <w:r w:rsidR="004B0E38" w:rsidRPr="004D7D10">
        <w:rPr>
          <w:lang w:val="fr-CH"/>
        </w:rPr>
        <w:t>BO</w:t>
      </w:r>
      <w:r w:rsidR="002C327B" w:rsidRPr="004D7D10">
        <w:rPr>
          <w:lang w:val="fr-CH"/>
        </w:rPr>
        <w:t>TOU</w:t>
      </w:r>
      <w:r w:rsidR="00E42FDE" w:rsidRPr="004D7D10">
        <w:rPr>
          <w:lang w:val="fr-CH"/>
        </w:rPr>
        <w:t>RM</w:t>
      </w:r>
      <w:r w:rsidRPr="004D7D10">
        <w:rPr>
          <w:lang w:val="fr-CH"/>
        </w:rPr>
        <w:t>B » pour les Remontées mécaniques des montagnes bleues)</w:t>
      </w:r>
      <w:r w:rsidR="002C327B" w:rsidRPr="004D7D10">
        <w:rPr>
          <w:lang w:val="fr-CH"/>
        </w:rPr>
        <w:t xml:space="preserve">. </w:t>
      </w:r>
      <w:r w:rsidRPr="004D7D10">
        <w:rPr>
          <w:lang w:val="fr-CH"/>
        </w:rPr>
        <w:t>Le reste de l’identific</w:t>
      </w:r>
      <w:r w:rsidR="002C327B" w:rsidRPr="004D7D10">
        <w:rPr>
          <w:lang w:val="fr-CH"/>
        </w:rPr>
        <w:t>ation</w:t>
      </w:r>
      <w:r w:rsidRPr="004D7D10">
        <w:rPr>
          <w:lang w:val="fr-CH"/>
        </w:rPr>
        <w:t xml:space="preserve"> incombe alors à chaque entreprise de transport ou plus précisément au logiciel qu’elle met en œuvre.</w:t>
      </w:r>
    </w:p>
    <w:p w14:paraId="3CEC46ED" w14:textId="77777777" w:rsidR="002C327B" w:rsidRPr="004D7D10" w:rsidRDefault="00523CAE" w:rsidP="00523CAE">
      <w:pPr>
        <w:rPr>
          <w:lang w:val="fr-CH"/>
        </w:rPr>
      </w:pPr>
      <w:r w:rsidRPr="004D7D10">
        <w:rPr>
          <w:lang w:val="fr-CH"/>
        </w:rPr>
        <w:t>Les identifications d’objets n’ont pas la même signification dans le cadre</w:t>
      </w:r>
      <w:r w:rsidR="00624D07" w:rsidRPr="004D7D10">
        <w:rPr>
          <w:lang w:val="fr-CH"/>
        </w:rPr>
        <w:t xml:space="preserve"> d’</w:t>
      </w:r>
      <w:r w:rsidR="00CE6501" w:rsidRPr="004D7D10">
        <w:rPr>
          <w:lang w:val="fr-CH"/>
        </w:rPr>
        <w:t>un transfert in</w:t>
      </w:r>
      <w:r w:rsidRPr="004D7D10">
        <w:rPr>
          <w:lang w:val="fr-CH"/>
        </w:rPr>
        <w:t>t</w:t>
      </w:r>
      <w:r w:rsidR="00CE6501" w:rsidRPr="004D7D10">
        <w:rPr>
          <w:lang w:val="fr-CH"/>
        </w:rPr>
        <w:t>égral</w:t>
      </w:r>
      <w:r w:rsidRPr="004D7D10">
        <w:rPr>
          <w:lang w:val="fr-CH"/>
        </w:rPr>
        <w:t xml:space="preserve"> et dans celui d’une livraison incrémentielle : </w:t>
      </w:r>
      <w:r w:rsidR="002C327B" w:rsidRPr="004D7D10">
        <w:rPr>
          <w:lang w:val="fr-CH"/>
        </w:rPr>
        <w:t>e</w:t>
      </w:r>
      <w:r w:rsidRPr="004D7D10">
        <w:rPr>
          <w:lang w:val="fr-CH"/>
        </w:rPr>
        <w:t xml:space="preserve">lles n’ont pas à être reçues, leur seul rôle consiste à permettre la reconstitution des relations entre les différents objets </w:t>
      </w:r>
      <w:r w:rsidR="002C327B" w:rsidRPr="004D7D10">
        <w:rPr>
          <w:lang w:val="fr-CH"/>
        </w:rPr>
        <w:t>(</w:t>
      </w:r>
      <w:r w:rsidRPr="004D7D10">
        <w:rPr>
          <w:lang w:val="fr-CH"/>
        </w:rPr>
        <w:t>par exemple entre les zones tarifaires et les types de billets).</w:t>
      </w:r>
      <w:r w:rsidR="002C327B" w:rsidRPr="004D7D10">
        <w:rPr>
          <w:lang w:val="fr-CH"/>
        </w:rPr>
        <w:t xml:space="preserve"> </w:t>
      </w:r>
      <w:r w:rsidR="002C327B" w:rsidRPr="004D7D10">
        <w:rPr>
          <w:lang w:val="fr-CH"/>
        </w:rPr>
        <w:fldChar w:fldCharType="begin"/>
      </w:r>
      <w:r w:rsidR="002C327B" w:rsidRPr="004D7D10">
        <w:rPr>
          <w:lang w:val="fr-CH"/>
        </w:rPr>
        <w:instrText xml:space="preserve"> XE "Identifi</w:instrText>
      </w:r>
      <w:r w:rsidR="001A278A" w:rsidRPr="004D7D10">
        <w:rPr>
          <w:lang w:val="fr-CH"/>
        </w:rPr>
        <w:instrText>c</w:instrText>
      </w:r>
      <w:r w:rsidR="002C327B" w:rsidRPr="004D7D10">
        <w:rPr>
          <w:lang w:val="fr-CH"/>
        </w:rPr>
        <w:instrText>ation:</w:instrText>
      </w:r>
      <w:r w:rsidR="001A278A" w:rsidRPr="004D7D10">
        <w:rPr>
          <w:lang w:val="fr-CH"/>
        </w:rPr>
        <w:instrText>lors du tr</w:instrText>
      </w:r>
      <w:r w:rsidR="002C327B" w:rsidRPr="004D7D10">
        <w:rPr>
          <w:lang w:val="fr-CH"/>
        </w:rPr>
        <w:instrText>ansfer</w:instrText>
      </w:r>
      <w:r w:rsidR="001A278A" w:rsidRPr="004D7D10">
        <w:rPr>
          <w:lang w:val="fr-CH"/>
        </w:rPr>
        <w:instrText>t</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"Transfer</w:instrText>
      </w:r>
      <w:r w:rsidR="001A278A" w:rsidRPr="004D7D10">
        <w:rPr>
          <w:lang w:val="fr-CH"/>
        </w:rPr>
        <w:instrText>t</w:instrText>
      </w:r>
      <w:r w:rsidR="002C327B" w:rsidRPr="004D7D10">
        <w:rPr>
          <w:lang w:val="fr-CH"/>
        </w:rPr>
        <w:instrText>:</w:instrText>
      </w:r>
      <w:r w:rsidR="001A278A" w:rsidRPr="004D7D10">
        <w:rPr>
          <w:lang w:val="fr-CH"/>
        </w:rPr>
        <w:instrText>intégral</w:instrText>
      </w:r>
      <w:r w:rsidR="002C327B" w:rsidRPr="004D7D10">
        <w:rPr>
          <w:lang w:val="fr-CH"/>
        </w:rPr>
        <w:instrText xml:space="preserve">" </w:instrText>
      </w:r>
      <w:r w:rsidR="002C327B" w:rsidRPr="004D7D10">
        <w:rPr>
          <w:lang w:val="fr-CH"/>
        </w:rPr>
        <w:fldChar w:fldCharType="end"/>
      </w:r>
      <w:r w:rsidR="002C327B" w:rsidRPr="004D7D10">
        <w:rPr>
          <w:lang w:val="fr-CH"/>
        </w:rPr>
        <w:fldChar w:fldCharType="begin"/>
      </w:r>
      <w:r w:rsidR="002C327B" w:rsidRPr="004D7D10">
        <w:rPr>
          <w:lang w:val="fr-CH"/>
        </w:rPr>
        <w:instrText xml:space="preserve"> XE "Transfer</w:instrText>
      </w:r>
      <w:r w:rsidR="001A278A" w:rsidRPr="004D7D10">
        <w:rPr>
          <w:lang w:val="fr-CH"/>
        </w:rPr>
        <w:instrText>t</w:instrText>
      </w:r>
      <w:r w:rsidR="002C327B" w:rsidRPr="004D7D10">
        <w:rPr>
          <w:lang w:val="fr-CH"/>
        </w:rPr>
        <w:instrText>:in</w:instrText>
      </w:r>
      <w:r w:rsidR="001A278A" w:rsidRPr="004D7D10">
        <w:rPr>
          <w:lang w:val="fr-CH"/>
        </w:rPr>
        <w:instrText>c</w:instrText>
      </w:r>
      <w:r w:rsidR="002C327B" w:rsidRPr="004D7D10">
        <w:rPr>
          <w:lang w:val="fr-CH"/>
        </w:rPr>
        <w:instrText>r</w:instrText>
      </w:r>
      <w:r w:rsidR="001A278A" w:rsidRPr="004D7D10">
        <w:rPr>
          <w:lang w:val="fr-CH"/>
        </w:rPr>
        <w:instrText>é</w:instrText>
      </w:r>
      <w:r w:rsidR="002C327B" w:rsidRPr="004D7D10">
        <w:rPr>
          <w:lang w:val="fr-CH"/>
        </w:rPr>
        <w:instrText>ment</w:instrText>
      </w:r>
      <w:r w:rsidR="001A278A" w:rsidRPr="004D7D10">
        <w:rPr>
          <w:lang w:val="fr-CH"/>
        </w:rPr>
        <w:instrText>i</w:instrText>
      </w:r>
      <w:r w:rsidR="002C327B" w:rsidRPr="004D7D10">
        <w:rPr>
          <w:lang w:val="fr-CH"/>
        </w:rPr>
        <w:instrText xml:space="preserve">el" </w:instrText>
      </w:r>
      <w:r w:rsidR="002C327B" w:rsidRPr="004D7D10">
        <w:rPr>
          <w:lang w:val="fr-CH"/>
        </w:rPr>
        <w:fldChar w:fldCharType="end"/>
      </w:r>
    </w:p>
    <w:p w14:paraId="4F69BA41" w14:textId="77777777" w:rsidR="006643B1" w:rsidRPr="004D7D10" w:rsidRDefault="00711487" w:rsidP="00523CAE">
      <w:pPr>
        <w:pStyle w:val="berschrift2"/>
        <w:rPr>
          <w:lang w:val="fr-CH"/>
        </w:rPr>
      </w:pPr>
      <w:r w:rsidRPr="004D7D10">
        <w:rPr>
          <w:lang w:val="fr-CH"/>
        </w:rPr>
        <w:tab/>
      </w:r>
      <w:bookmarkStart w:id="193" w:name="_Toc231091527"/>
      <w:r w:rsidR="00806307" w:rsidRPr="004D7D10">
        <w:rPr>
          <w:lang w:val="fr-CH"/>
        </w:rPr>
        <w:t xml:space="preserve">Le </w:t>
      </w:r>
      <w:r w:rsidR="00523CAE" w:rsidRPr="004D7D10">
        <w:rPr>
          <w:lang w:val="fr-CH"/>
        </w:rPr>
        <w:t>t</w:t>
      </w:r>
      <w:r w:rsidR="00806307" w:rsidRPr="004D7D10">
        <w:rPr>
          <w:lang w:val="fr-CH"/>
        </w:rPr>
        <w:t>ire-fesses</w:t>
      </w:r>
      <w:r w:rsidR="00523CAE" w:rsidRPr="004D7D10">
        <w:rPr>
          <w:lang w:val="fr-CH"/>
        </w:rPr>
        <w:t xml:space="preserve"> du « </w:t>
      </w:r>
      <w:r w:rsidR="00DE451C" w:rsidRPr="004D7D10">
        <w:rPr>
          <w:lang w:val="fr-CH"/>
        </w:rPr>
        <w:t>Tal der gelben Murmeltiere</w:t>
      </w:r>
      <w:r w:rsidR="00523CAE" w:rsidRPr="004D7D10">
        <w:rPr>
          <w:lang w:val="fr-CH"/>
        </w:rPr>
        <w:t xml:space="preserve"> » </w:t>
      </w:r>
      <w:r w:rsidR="000061E8" w:rsidRPr="004D7D10">
        <w:rPr>
          <w:lang w:val="fr-CH"/>
        </w:rPr>
        <w:t>–</w:t>
      </w:r>
      <w:r w:rsidR="00523CAE" w:rsidRPr="004D7D10">
        <w:rPr>
          <w:lang w:val="fr-CH"/>
        </w:rPr>
        <w:t xml:space="preserve"> Langue</w:t>
      </w:r>
      <w:r w:rsidR="00153B34" w:rsidRPr="004D7D10">
        <w:rPr>
          <w:lang w:val="fr-CH"/>
        </w:rPr>
        <w:t>s</w:t>
      </w:r>
      <w:r w:rsidR="00523CAE" w:rsidRPr="004D7D10">
        <w:rPr>
          <w:lang w:val="fr-CH"/>
        </w:rPr>
        <w:t xml:space="preserve"> étran</w:t>
      </w:r>
      <w:r w:rsidR="008E75F8" w:rsidRPr="004D7D10">
        <w:rPr>
          <w:lang w:val="fr-CH"/>
        </w:rPr>
        <w:t>gères et</w:t>
      </w:r>
      <w:r w:rsidR="00523CAE" w:rsidRPr="004D7D10">
        <w:rPr>
          <w:lang w:val="fr-CH"/>
        </w:rPr>
        <w:t xml:space="preserve"> transfert de données</w:t>
      </w:r>
      <w:bookmarkEnd w:id="193"/>
    </w:p>
    <w:p w14:paraId="261B2662" w14:textId="77777777" w:rsidR="002C327B" w:rsidRPr="004D7D10" w:rsidRDefault="002C327B" w:rsidP="00523CAE">
      <w:pPr>
        <w:rPr>
          <w:lang w:val="fr-CH"/>
        </w:rPr>
      </w:pPr>
      <w:r w:rsidRPr="004D7D10">
        <w:rPr>
          <w:lang w:val="fr-CH"/>
        </w:rPr>
        <w:fldChar w:fldCharType="begin"/>
      </w:r>
      <w:r w:rsidRPr="004D7D10">
        <w:rPr>
          <w:lang w:val="fr-CH"/>
        </w:rPr>
        <w:instrText xml:space="preserve"> XE "</w:instrText>
      </w:r>
      <w:r w:rsidR="001A278A" w:rsidRPr="004D7D10">
        <w:rPr>
          <w:lang w:val="fr-CH"/>
        </w:rPr>
        <w:instrText>Multilinguisme</w:instrText>
      </w:r>
      <w:r w:rsidRPr="004D7D10">
        <w:rPr>
          <w:lang w:val="fr-CH"/>
        </w:rPr>
        <w:instrText>:</w:instrText>
      </w:r>
      <w:r w:rsidR="001A278A" w:rsidRPr="004D7D10">
        <w:rPr>
          <w:lang w:val="fr-CH"/>
        </w:rPr>
        <w:instrText>cas de</w:instrText>
      </w:r>
      <w:r w:rsidRPr="004D7D10">
        <w:rPr>
          <w:lang w:val="fr-CH"/>
        </w:rPr>
        <w:instrText xml:space="preserve"> </w:instrText>
      </w:r>
      <w:r w:rsidR="001A278A" w:rsidRPr="004D7D10">
        <w:rPr>
          <w:lang w:val="fr-CH"/>
        </w:rPr>
        <w:instrText>t</w:instrText>
      </w:r>
      <w:r w:rsidRPr="004D7D10">
        <w:rPr>
          <w:lang w:val="fr-CH"/>
        </w:rPr>
        <w:instrText>ransfer</w:instrText>
      </w:r>
      <w:r w:rsidR="001A278A" w:rsidRPr="004D7D10">
        <w:rPr>
          <w:lang w:val="fr-CH"/>
        </w:rPr>
        <w:instrText>t</w:instrText>
      </w:r>
      <w:r w:rsidRPr="004D7D10">
        <w:rPr>
          <w:lang w:val="fr-CH"/>
        </w:rPr>
        <w:instrText xml:space="preserve">" </w:instrText>
      </w:r>
      <w:r w:rsidRPr="004D7D10">
        <w:rPr>
          <w:lang w:val="fr-CH"/>
        </w:rPr>
        <w:fldChar w:fldCharType="end"/>
      </w:r>
      <w:r w:rsidRPr="004D7D10">
        <w:rPr>
          <w:lang w:val="fr-CH"/>
        </w:rPr>
        <w:fldChar w:fldCharType="begin"/>
      </w:r>
      <w:r w:rsidRPr="004D7D10">
        <w:rPr>
          <w:lang w:val="fr-CH"/>
        </w:rPr>
        <w:instrText xml:space="preserve"> XE "Transfer</w:instrText>
      </w:r>
      <w:r w:rsidR="001A278A" w:rsidRPr="004D7D10">
        <w:rPr>
          <w:lang w:val="fr-CH"/>
        </w:rPr>
        <w:instrText>t</w:instrText>
      </w:r>
      <w:r w:rsidRPr="004D7D10">
        <w:rPr>
          <w:lang w:val="fr-CH"/>
        </w:rPr>
        <w:instrText>:</w:instrText>
      </w:r>
      <w:r w:rsidR="001A278A" w:rsidRPr="004D7D10">
        <w:rPr>
          <w:lang w:val="fr-CH"/>
        </w:rPr>
        <w:instrText>et multilinguisme</w:instrText>
      </w:r>
      <w:r w:rsidRPr="004D7D10">
        <w:rPr>
          <w:lang w:val="fr-CH"/>
        </w:rPr>
        <w:instrText xml:space="preserve">" </w:instrText>
      </w:r>
      <w:r w:rsidRPr="004D7D10">
        <w:rPr>
          <w:lang w:val="fr-CH"/>
        </w:rPr>
        <w:fldChar w:fldCharType="end"/>
      </w:r>
      <w:r w:rsidR="00523CAE" w:rsidRPr="004D7D10">
        <w:rPr>
          <w:lang w:val="fr-CH"/>
        </w:rPr>
        <w:t>Le « </w:t>
      </w:r>
      <w:r w:rsidR="00DE451C" w:rsidRPr="004D7D10">
        <w:rPr>
          <w:lang w:val="fr-CH"/>
        </w:rPr>
        <w:t>Tal der gelben Murmeltiere</w:t>
      </w:r>
      <w:r w:rsidR="00523CAE" w:rsidRPr="004D7D10">
        <w:rPr>
          <w:lang w:val="fr-CH"/>
        </w:rPr>
        <w:t> » se trouve sur le versant opposé de l’Aiguille Noire.</w:t>
      </w:r>
      <w:r w:rsidRPr="004D7D10">
        <w:rPr>
          <w:lang w:val="fr-CH"/>
        </w:rPr>
        <w:t xml:space="preserve"> </w:t>
      </w:r>
      <w:r w:rsidR="00523CAE" w:rsidRPr="004D7D10">
        <w:rPr>
          <w:lang w:val="fr-CH"/>
        </w:rPr>
        <w:t>En dehors du fait que l’on y parle allemand et que les marmottes de cette vallée possèdent une fourrure aux tons dorés, la différence par rapport au Val d’Ili n’est pas criante.</w:t>
      </w:r>
    </w:p>
    <w:p w14:paraId="7A9C3E1D" w14:textId="77777777" w:rsidR="002C327B" w:rsidRPr="004D7D10" w:rsidRDefault="00806307" w:rsidP="00153B34">
      <w:pPr>
        <w:rPr>
          <w:lang w:val="fr-CH"/>
        </w:rPr>
      </w:pPr>
      <w:r w:rsidRPr="004D7D10">
        <w:rPr>
          <w:lang w:val="fr-CH"/>
        </w:rPr>
        <w:t xml:space="preserve">En plus, un </w:t>
      </w:r>
      <w:r w:rsidR="00523CAE" w:rsidRPr="004D7D10">
        <w:rPr>
          <w:lang w:val="fr-CH"/>
        </w:rPr>
        <w:t>t</w:t>
      </w:r>
      <w:r w:rsidRPr="004D7D10">
        <w:rPr>
          <w:lang w:val="fr-CH"/>
        </w:rPr>
        <w:t>ire-fesses</w:t>
      </w:r>
      <w:r w:rsidR="00523CAE" w:rsidRPr="004D7D10">
        <w:rPr>
          <w:lang w:val="fr-CH"/>
        </w:rPr>
        <w:t xml:space="preserve"> </w:t>
      </w:r>
      <w:r w:rsidR="005D22E6" w:rsidRPr="004D7D10">
        <w:rPr>
          <w:lang w:val="fr-CH"/>
        </w:rPr>
        <w:t xml:space="preserve">y </w:t>
      </w:r>
      <w:r w:rsidR="00523CAE" w:rsidRPr="004D7D10">
        <w:rPr>
          <w:lang w:val="fr-CH"/>
        </w:rPr>
        <w:t>réjouit le coeur des enfants.</w:t>
      </w:r>
      <w:r w:rsidR="002C327B" w:rsidRPr="004D7D10">
        <w:rPr>
          <w:lang w:val="fr-CH"/>
        </w:rPr>
        <w:t xml:space="preserve"> </w:t>
      </w:r>
      <w:r w:rsidR="00523CAE" w:rsidRPr="004D7D10">
        <w:rPr>
          <w:lang w:val="fr-CH"/>
        </w:rPr>
        <w:t xml:space="preserve">Comment la durée </w:t>
      </w:r>
      <w:r w:rsidR="005D22E6" w:rsidRPr="004D7D10">
        <w:rPr>
          <w:lang w:val="fr-CH"/>
        </w:rPr>
        <w:t>de son trajet est-elle</w:t>
      </w:r>
      <w:r w:rsidR="00523CAE" w:rsidRPr="004D7D10">
        <w:rPr>
          <w:lang w:val="fr-CH"/>
        </w:rPr>
        <w:t xml:space="preserve"> </w:t>
      </w:r>
      <w:r w:rsidR="005D22E6" w:rsidRPr="004D7D10">
        <w:rPr>
          <w:lang w:val="fr-CH"/>
        </w:rPr>
        <w:t xml:space="preserve">transmise à </w:t>
      </w:r>
      <w:r w:rsidR="00523CAE" w:rsidRPr="004D7D10">
        <w:rPr>
          <w:lang w:val="fr-CH"/>
        </w:rPr>
        <w:t>l’Association nationale des offices de tourisme</w:t>
      </w:r>
      <w:r w:rsidR="005D22E6" w:rsidRPr="004D7D10">
        <w:rPr>
          <w:lang w:val="fr-CH"/>
        </w:rPr>
        <w:t xml:space="preserve"> </w:t>
      </w:r>
      <w:r w:rsidR="00153B34" w:rsidRPr="004D7D10">
        <w:rPr>
          <w:lang w:val="fr-CH"/>
        </w:rPr>
        <w:t xml:space="preserve">puisque </w:t>
      </w:r>
      <w:r w:rsidR="005D22E6" w:rsidRPr="004D7D10">
        <w:rPr>
          <w:lang w:val="fr-CH"/>
        </w:rPr>
        <w:t>les désignations utilisées dans le cadre du modèle se reflètent aussi dans la const</w:t>
      </w:r>
      <w:r w:rsidR="00153B34" w:rsidRPr="004D7D10">
        <w:rPr>
          <w:lang w:val="fr-CH"/>
        </w:rPr>
        <w:t>itution du fichier de transfert ?</w:t>
      </w:r>
      <w:r w:rsidR="002C327B" w:rsidRPr="004D7D10">
        <w:rPr>
          <w:lang w:val="fr-CH"/>
        </w:rPr>
        <w:t xml:space="preserve"> </w:t>
      </w:r>
      <w:r w:rsidR="00153B34" w:rsidRPr="004D7D10">
        <w:rPr>
          <w:lang w:val="fr-CH"/>
        </w:rPr>
        <w:t>Ainsi, l</w:t>
      </w:r>
      <w:r w:rsidR="005D22E6" w:rsidRPr="004D7D10">
        <w:rPr>
          <w:lang w:val="fr-CH"/>
        </w:rPr>
        <w:t>es données du Val d’Ili comporten</w:t>
      </w:r>
      <w:r w:rsidR="00153B34" w:rsidRPr="004D7D10">
        <w:rPr>
          <w:lang w:val="fr-CH"/>
        </w:rPr>
        <w:t>t des lignes telles que &lt;LapsTemps&gt;</w:t>
      </w:r>
      <w:r w:rsidR="00B44653">
        <w:rPr>
          <w:lang w:val="fr-CH"/>
        </w:rPr>
        <w:t>3</w:t>
      </w:r>
      <w:r w:rsidR="00153B34" w:rsidRPr="004D7D10">
        <w:rPr>
          <w:lang w:val="fr-CH"/>
        </w:rPr>
        <w:t>&lt;/LapsTemps</w:t>
      </w:r>
      <w:r w:rsidR="002C327B" w:rsidRPr="004D7D10">
        <w:rPr>
          <w:lang w:val="fr-CH"/>
        </w:rPr>
        <w:t xml:space="preserve">&gt;. </w:t>
      </w:r>
      <w:r w:rsidR="005D22E6" w:rsidRPr="004D7D10">
        <w:rPr>
          <w:lang w:val="fr-CH"/>
        </w:rPr>
        <w:t>Si l’on traduit le modèle de données dans une autre langue, le format de transfert correspondant subit lui aussi des modifications</w:t>
      </w:r>
      <w:r w:rsidR="002C327B" w:rsidRPr="004D7D10">
        <w:rPr>
          <w:lang w:val="fr-CH"/>
        </w:rPr>
        <w:t>.</w:t>
      </w:r>
    </w:p>
    <w:p w14:paraId="5707C76F" w14:textId="77777777" w:rsidR="002C327B" w:rsidRPr="004D7D10" w:rsidRDefault="005D22E6" w:rsidP="00F35945">
      <w:pPr>
        <w:rPr>
          <w:lang w:val="fr-CH"/>
        </w:rPr>
      </w:pPr>
      <w:r w:rsidRPr="004D7D10">
        <w:rPr>
          <w:lang w:val="fr-CH"/>
        </w:rPr>
        <w:t>Comment l’Association nationale des offices de tourisme gère-t-elle</w:t>
      </w:r>
      <w:r w:rsidR="00F35945" w:rsidRPr="004D7D10">
        <w:rPr>
          <w:lang w:val="fr-CH"/>
        </w:rPr>
        <w:t xml:space="preserve"> alors</w:t>
      </w:r>
      <w:r w:rsidRPr="004D7D10">
        <w:rPr>
          <w:lang w:val="fr-CH"/>
        </w:rPr>
        <w:t xml:space="preserve"> le fait que le fichier de </w:t>
      </w:r>
      <w:r w:rsidR="00F35945" w:rsidRPr="004D7D10">
        <w:rPr>
          <w:lang w:val="fr-CH"/>
        </w:rPr>
        <w:t>transfert d’une vallée contient</w:t>
      </w:r>
      <w:r w:rsidRPr="004D7D10">
        <w:rPr>
          <w:lang w:val="fr-CH"/>
        </w:rPr>
        <w:t xml:space="preserve"> la ligne </w:t>
      </w:r>
      <w:r w:rsidR="002C327B" w:rsidRPr="004D7D10">
        <w:rPr>
          <w:lang w:val="fr-CH"/>
        </w:rPr>
        <w:t>&lt;</w:t>
      </w:r>
      <w:r w:rsidR="00F35945" w:rsidRPr="004D7D10">
        <w:rPr>
          <w:lang w:val="fr-CH"/>
        </w:rPr>
        <w:t>LapsTemps&gt;</w:t>
      </w:r>
      <w:r w:rsidR="00B44653">
        <w:rPr>
          <w:lang w:val="fr-CH"/>
        </w:rPr>
        <w:t>3</w:t>
      </w:r>
      <w:r w:rsidR="00F35945" w:rsidRPr="004D7D10">
        <w:rPr>
          <w:lang w:val="fr-CH"/>
        </w:rPr>
        <w:t>&lt;/LapsTemps</w:t>
      </w:r>
      <w:r w:rsidRPr="004D7D10">
        <w:rPr>
          <w:lang w:val="fr-CH"/>
        </w:rPr>
        <w:t>&gt; et que celu</w:t>
      </w:r>
      <w:r w:rsidR="00F35945" w:rsidRPr="004D7D10">
        <w:rPr>
          <w:lang w:val="fr-CH"/>
        </w:rPr>
        <w:t>i de la vallée voisine contient</w:t>
      </w:r>
      <w:r w:rsidRPr="004D7D10">
        <w:rPr>
          <w:lang w:val="fr-CH"/>
        </w:rPr>
        <w:t xml:space="preserve"> la ligne </w:t>
      </w:r>
      <w:r w:rsidR="002C327B" w:rsidRPr="004D7D10">
        <w:rPr>
          <w:lang w:val="fr-CH"/>
        </w:rPr>
        <w:t>&lt;D</w:t>
      </w:r>
      <w:r w:rsidRPr="004D7D10">
        <w:rPr>
          <w:lang w:val="fr-CH"/>
        </w:rPr>
        <w:t>a</w:t>
      </w:r>
      <w:r w:rsidR="002C327B" w:rsidRPr="004D7D10">
        <w:rPr>
          <w:lang w:val="fr-CH"/>
        </w:rPr>
        <w:t>u</w:t>
      </w:r>
      <w:r w:rsidRPr="004D7D10">
        <w:rPr>
          <w:lang w:val="fr-CH"/>
        </w:rPr>
        <w:t>e</w:t>
      </w:r>
      <w:r w:rsidR="002C327B" w:rsidRPr="004D7D10">
        <w:rPr>
          <w:lang w:val="fr-CH"/>
        </w:rPr>
        <w:t>r&gt;</w:t>
      </w:r>
      <w:r w:rsidR="00B44653">
        <w:rPr>
          <w:lang w:val="fr-CH"/>
        </w:rPr>
        <w:t>3</w:t>
      </w:r>
      <w:r w:rsidR="002C327B" w:rsidRPr="004D7D10">
        <w:rPr>
          <w:lang w:val="fr-CH"/>
        </w:rPr>
        <w:t>&lt;/D</w:t>
      </w:r>
      <w:r w:rsidRPr="004D7D10">
        <w:rPr>
          <w:lang w:val="fr-CH"/>
        </w:rPr>
        <w:t>a</w:t>
      </w:r>
      <w:r w:rsidR="002C327B" w:rsidRPr="004D7D10">
        <w:rPr>
          <w:lang w:val="fr-CH"/>
        </w:rPr>
        <w:t>u</w:t>
      </w:r>
      <w:r w:rsidRPr="004D7D10">
        <w:rPr>
          <w:lang w:val="fr-CH"/>
        </w:rPr>
        <w:t>e</w:t>
      </w:r>
      <w:r w:rsidR="002C327B" w:rsidRPr="004D7D10">
        <w:rPr>
          <w:lang w:val="fr-CH"/>
        </w:rPr>
        <w:t>r&gt;?</w:t>
      </w:r>
    </w:p>
    <w:p w14:paraId="607AD28D" w14:textId="77777777" w:rsidR="006643B1" w:rsidRPr="004D7D10" w:rsidRDefault="00F35945" w:rsidP="00280D71">
      <w:pPr>
        <w:rPr>
          <w:lang w:val="fr-CH"/>
        </w:rPr>
      </w:pPr>
      <w:r w:rsidRPr="004D7D10">
        <w:rPr>
          <w:lang w:val="fr-CH"/>
        </w:rPr>
        <w:t>L’Assoc</w:t>
      </w:r>
      <w:r w:rsidR="005D22E6" w:rsidRPr="004D7D10">
        <w:rPr>
          <w:lang w:val="fr-CH"/>
        </w:rPr>
        <w:t>i</w:t>
      </w:r>
      <w:r w:rsidRPr="004D7D10">
        <w:rPr>
          <w:lang w:val="fr-CH"/>
        </w:rPr>
        <w:t>a</w:t>
      </w:r>
      <w:r w:rsidR="005D22E6" w:rsidRPr="004D7D10">
        <w:rPr>
          <w:lang w:val="fr-CH"/>
        </w:rPr>
        <w:t>tion n’a pas besoin de faire l’acquisitio</w:t>
      </w:r>
      <w:r w:rsidRPr="004D7D10">
        <w:rPr>
          <w:lang w:val="fr-CH"/>
        </w:rPr>
        <w:t>n d’un logiciel séparé pour chac</w:t>
      </w:r>
      <w:r w:rsidR="005D22E6" w:rsidRPr="004D7D10">
        <w:rPr>
          <w:lang w:val="fr-CH"/>
        </w:rPr>
        <w:t>u</w:t>
      </w:r>
      <w:r w:rsidRPr="004D7D10">
        <w:rPr>
          <w:lang w:val="fr-CH"/>
        </w:rPr>
        <w:t>n</w:t>
      </w:r>
      <w:r w:rsidR="005D22E6" w:rsidRPr="004D7D10">
        <w:rPr>
          <w:lang w:val="fr-CH"/>
        </w:rPr>
        <w:t>e</w:t>
      </w:r>
      <w:r w:rsidRPr="004D7D10">
        <w:rPr>
          <w:lang w:val="fr-CH"/>
        </w:rPr>
        <w:t xml:space="preserve"> des</w:t>
      </w:r>
      <w:r w:rsidR="005D22E6" w:rsidRPr="004D7D10">
        <w:rPr>
          <w:lang w:val="fr-CH"/>
        </w:rPr>
        <w:t xml:space="preserve"> langue</w:t>
      </w:r>
      <w:r w:rsidRPr="004D7D10">
        <w:rPr>
          <w:lang w:val="fr-CH"/>
        </w:rPr>
        <w:t>s</w:t>
      </w:r>
      <w:r w:rsidR="005D22E6" w:rsidRPr="004D7D10">
        <w:rPr>
          <w:lang w:val="fr-CH"/>
        </w:rPr>
        <w:t xml:space="preserve"> nationale</w:t>
      </w:r>
      <w:r w:rsidRPr="004D7D10">
        <w:rPr>
          <w:lang w:val="fr-CH"/>
        </w:rPr>
        <w:t>s</w:t>
      </w:r>
      <w:r w:rsidR="005D22E6" w:rsidRPr="004D7D10">
        <w:rPr>
          <w:lang w:val="fr-CH"/>
        </w:rPr>
        <w:t xml:space="preserve">. </w:t>
      </w:r>
      <w:r w:rsidR="002C327B" w:rsidRPr="004D7D10">
        <w:rPr>
          <w:lang w:val="fr-CH"/>
        </w:rPr>
        <w:t xml:space="preserve">INTERLIS </w:t>
      </w:r>
      <w:r w:rsidR="005D22E6" w:rsidRPr="004D7D10">
        <w:rPr>
          <w:lang w:val="fr-CH"/>
        </w:rPr>
        <w:t>veille à ce que le transfert se passe sans accroc, en dépit de son caractère multilingue.</w:t>
      </w:r>
      <w:r w:rsidR="002C327B" w:rsidRPr="004D7D10">
        <w:rPr>
          <w:lang w:val="fr-CH"/>
        </w:rPr>
        <w:t xml:space="preserve"> </w:t>
      </w:r>
      <w:r w:rsidR="005D22E6" w:rsidRPr="004D7D10">
        <w:rPr>
          <w:lang w:val="fr-CH"/>
        </w:rPr>
        <w:t>La seule condition à respecter est que la structure du modèle</w:t>
      </w:r>
      <w:r w:rsidR="00280D71" w:rsidRPr="004D7D10">
        <w:rPr>
          <w:lang w:val="fr-CH"/>
        </w:rPr>
        <w:t xml:space="preserve"> de données</w:t>
      </w:r>
      <w:r w:rsidR="005D22E6" w:rsidRPr="004D7D10">
        <w:rPr>
          <w:lang w:val="fr-CH"/>
        </w:rPr>
        <w:t xml:space="preserve"> ne subisse aucune modification </w:t>
      </w:r>
      <w:r w:rsidR="00280D71" w:rsidRPr="004D7D10">
        <w:rPr>
          <w:lang w:val="fr-CH"/>
        </w:rPr>
        <w:t>lors de la traduction.</w:t>
      </w:r>
      <w:r w:rsidR="002C327B" w:rsidRPr="004D7D10">
        <w:rPr>
          <w:lang w:val="fr-CH"/>
        </w:rPr>
        <w:t xml:space="preserve"> </w:t>
      </w:r>
      <w:r w:rsidR="00280D71" w:rsidRPr="004D7D10">
        <w:rPr>
          <w:lang w:val="fr-CH"/>
        </w:rPr>
        <w:t>Comme évoqué au paragraphe</w:t>
      </w:r>
      <w:r w:rsidR="002C327B" w:rsidRPr="004D7D10">
        <w:rPr>
          <w:lang w:val="fr-CH"/>
        </w:rPr>
        <w:t> </w:t>
      </w:r>
      <w:r w:rsidR="00F65020" w:rsidRPr="004D7D10">
        <w:rPr>
          <w:lang w:val="fr-CH"/>
        </w:rPr>
        <w:t>6.18</w:t>
      </w:r>
      <w:r w:rsidR="002C327B" w:rsidRPr="004D7D10">
        <w:rPr>
          <w:lang w:val="fr-CH"/>
        </w:rPr>
        <w:t xml:space="preserve">, </w:t>
      </w:r>
      <w:r w:rsidR="00280D71" w:rsidRPr="004D7D10">
        <w:rPr>
          <w:lang w:val="fr-CH"/>
        </w:rPr>
        <w:t xml:space="preserve">un outil (le compilateur </w:t>
      </w:r>
      <w:r w:rsidR="002C327B" w:rsidRPr="004D7D10">
        <w:rPr>
          <w:lang w:val="fr-CH"/>
        </w:rPr>
        <w:fldChar w:fldCharType="begin"/>
      </w:r>
      <w:r w:rsidR="002C327B" w:rsidRPr="004D7D10">
        <w:rPr>
          <w:lang w:val="fr-CH"/>
        </w:rPr>
        <w:instrText xml:space="preserve"> XE "Compil</w:instrText>
      </w:r>
      <w:r w:rsidR="003236C8" w:rsidRPr="004D7D10">
        <w:rPr>
          <w:lang w:val="fr-CH"/>
        </w:rPr>
        <w:instrText>at</w:instrText>
      </w:r>
      <w:r w:rsidR="002C327B" w:rsidRPr="004D7D10">
        <w:rPr>
          <w:lang w:val="fr-CH"/>
        </w:rPr>
        <w:instrText>e</w:instrText>
      </w:r>
      <w:r w:rsidR="003236C8" w:rsidRPr="004D7D10">
        <w:rPr>
          <w:lang w:val="fr-CH"/>
        </w:rPr>
        <w:instrText>u</w:instrText>
      </w:r>
      <w:r w:rsidR="002C327B" w:rsidRPr="004D7D10">
        <w:rPr>
          <w:lang w:val="fr-CH"/>
        </w:rPr>
        <w:instrText xml:space="preserve">r" </w:instrText>
      </w:r>
      <w:r w:rsidR="002C327B" w:rsidRPr="004D7D10">
        <w:rPr>
          <w:lang w:val="fr-CH"/>
        </w:rPr>
        <w:fldChar w:fldCharType="end"/>
      </w:r>
      <w:r w:rsidR="00280D71" w:rsidRPr="004D7D10">
        <w:rPr>
          <w:lang w:val="fr-CH"/>
        </w:rPr>
        <w:t>INTERLIS) est à la disposition des utilisateurs pour vérifier si la structure d’un modèle de données traduit présente une structure identique à celle de l’original.</w:t>
      </w:r>
    </w:p>
    <w:p w14:paraId="62EC5445" w14:textId="77777777" w:rsidR="002C327B" w:rsidRPr="004D7D10" w:rsidRDefault="002C327B">
      <w:pPr>
        <w:rPr>
          <w:lang w:val="fr-CH"/>
        </w:rPr>
      </w:pPr>
    </w:p>
    <w:p w14:paraId="1F69CE3C" w14:textId="77777777" w:rsidR="00F65020" w:rsidRPr="004D7D10" w:rsidRDefault="00F65020">
      <w:pPr>
        <w:rPr>
          <w:lang w:val="fr-CH"/>
        </w:rPr>
      </w:pPr>
    </w:p>
    <w:p w14:paraId="39198E3E" w14:textId="77777777" w:rsidR="00F65020" w:rsidRPr="004D7D10" w:rsidRDefault="00F65020">
      <w:pPr>
        <w:rPr>
          <w:lang w:val="fr-CH"/>
        </w:rPr>
      </w:pPr>
    </w:p>
    <w:p w14:paraId="2472AE14" w14:textId="77777777" w:rsidR="00F65020" w:rsidRPr="004D7D10" w:rsidRDefault="00F65020">
      <w:pPr>
        <w:rPr>
          <w:lang w:val="fr-CH"/>
        </w:rPr>
      </w:pPr>
    </w:p>
    <w:p w14:paraId="5E8CE8AA" w14:textId="77777777" w:rsidR="002C327B" w:rsidRPr="004D7D10" w:rsidRDefault="002C327B">
      <w:pPr>
        <w:rPr>
          <w:lang w:val="fr-CH"/>
        </w:rPr>
      </w:pPr>
    </w:p>
    <w:p w14:paraId="5EC6B2D3" w14:textId="77777777" w:rsidR="00F65020" w:rsidRPr="004D7D10" w:rsidRDefault="00F65020">
      <w:pPr>
        <w:rPr>
          <w:lang w:val="fr-CH"/>
        </w:rPr>
        <w:sectPr w:rsidR="00F65020" w:rsidRPr="004D7D10">
          <w:headerReference w:type="default" r:id="rId117"/>
          <w:headerReference w:type="first" r:id="rId118"/>
          <w:footnotePr>
            <w:pos w:val="beneathText"/>
          </w:footnotePr>
          <w:type w:val="continuous"/>
          <w:pgSz w:w="11905" w:h="16837"/>
          <w:pgMar w:top="1701" w:right="1418" w:bottom="1701" w:left="1418" w:header="1418" w:footer="720" w:gutter="0"/>
          <w:cols w:space="720"/>
          <w:titlePg/>
        </w:sectPr>
      </w:pPr>
    </w:p>
    <w:p w14:paraId="07C7262B" w14:textId="77777777" w:rsidR="006643B1" w:rsidRPr="004D7D10" w:rsidRDefault="00DF5571" w:rsidP="00401574">
      <w:pPr>
        <w:pStyle w:val="berschrift1"/>
        <w:rPr>
          <w:lang w:val="fr-CH"/>
        </w:rPr>
      </w:pPr>
      <w:bookmarkStart w:id="194" w:name="_Toc231091528"/>
      <w:r>
        <w:rPr>
          <w:lang w:val="fr-CH"/>
        </w:rPr>
        <w:lastRenderedPageBreak/>
        <w:t xml:space="preserve"> </w:t>
      </w:r>
      <w:r w:rsidR="00663EE6" w:rsidRPr="004D7D10">
        <w:rPr>
          <w:lang w:val="fr-CH"/>
        </w:rPr>
        <w:t>La modélisation de données au-delà du Val d’Ili</w:t>
      </w:r>
      <w:bookmarkEnd w:id="194"/>
    </w:p>
    <w:p w14:paraId="7E0FE71B" w14:textId="77777777" w:rsidR="002C327B" w:rsidRPr="004D7D10" w:rsidRDefault="00401574" w:rsidP="00B50730">
      <w:pPr>
        <w:rPr>
          <w:lang w:val="fr-CH"/>
        </w:rPr>
      </w:pPr>
      <w:r w:rsidRPr="004D7D10">
        <w:rPr>
          <w:lang w:val="fr-CH"/>
        </w:rPr>
        <w:t>Après que bon nombre de questions de détail relative</w:t>
      </w:r>
      <w:r w:rsidR="00663EE6" w:rsidRPr="004D7D10">
        <w:rPr>
          <w:lang w:val="fr-CH"/>
        </w:rPr>
        <w:t>s à la modélisation de do</w:t>
      </w:r>
      <w:r w:rsidRPr="004D7D10">
        <w:rPr>
          <w:lang w:val="fr-CH"/>
        </w:rPr>
        <w:t>nnées o</w:t>
      </w:r>
      <w:r w:rsidR="00663EE6" w:rsidRPr="004D7D10">
        <w:rPr>
          <w:lang w:val="fr-CH"/>
        </w:rPr>
        <w:t xml:space="preserve">nt été </w:t>
      </w:r>
      <w:r w:rsidR="00B50730" w:rsidRPr="004D7D10">
        <w:rPr>
          <w:lang w:val="fr-CH"/>
        </w:rPr>
        <w:t xml:space="preserve">abordés </w:t>
      </w:r>
      <w:r w:rsidR="00663EE6" w:rsidRPr="004D7D10">
        <w:rPr>
          <w:lang w:val="fr-CH"/>
        </w:rPr>
        <w:t>au cours des chapitres précédents, celui-ci va s</w:t>
      </w:r>
      <w:r w:rsidR="00B50730" w:rsidRPr="004D7D10">
        <w:rPr>
          <w:lang w:val="fr-CH"/>
        </w:rPr>
        <w:t>e pencher sur</w:t>
      </w:r>
      <w:r w:rsidR="00663EE6" w:rsidRPr="004D7D10">
        <w:rPr>
          <w:lang w:val="fr-CH"/>
        </w:rPr>
        <w:t xml:space="preserve"> certains aspects plus fondamentaux.</w:t>
      </w:r>
      <w:r w:rsidR="002C327B" w:rsidRPr="004D7D10">
        <w:rPr>
          <w:lang w:val="fr-CH"/>
        </w:rPr>
        <w:t xml:space="preserve"> </w:t>
      </w:r>
      <w:r w:rsidR="00663EE6" w:rsidRPr="004D7D10">
        <w:rPr>
          <w:lang w:val="fr-CH"/>
        </w:rPr>
        <w:t>En conséquence, sa lecture devrait également inté</w:t>
      </w:r>
      <w:r w:rsidR="00B50730" w:rsidRPr="004D7D10">
        <w:rPr>
          <w:lang w:val="fr-CH"/>
        </w:rPr>
        <w:t>resser ceux que les</w:t>
      </w:r>
      <w:r w:rsidR="00663EE6" w:rsidRPr="004D7D10">
        <w:rPr>
          <w:lang w:val="fr-CH"/>
        </w:rPr>
        <w:t xml:space="preserve"> détail</w:t>
      </w:r>
      <w:r w:rsidR="00B50730" w:rsidRPr="004D7D10">
        <w:rPr>
          <w:lang w:val="fr-CH"/>
        </w:rPr>
        <w:t>s techniques rebutent ou ne préoccupent guère.</w:t>
      </w:r>
    </w:p>
    <w:p w14:paraId="4321EC72" w14:textId="77777777" w:rsidR="006643B1" w:rsidRPr="004D7D10" w:rsidRDefault="00711487" w:rsidP="006573C0">
      <w:pPr>
        <w:pStyle w:val="berschrift2"/>
        <w:rPr>
          <w:lang w:val="fr-CH"/>
        </w:rPr>
      </w:pPr>
      <w:r w:rsidRPr="004D7D10">
        <w:rPr>
          <w:lang w:val="fr-CH"/>
        </w:rPr>
        <w:tab/>
      </w:r>
      <w:bookmarkStart w:id="195" w:name="_Toc231091529"/>
      <w:r w:rsidR="006573C0" w:rsidRPr="004D7D10">
        <w:rPr>
          <w:lang w:val="fr-CH"/>
        </w:rPr>
        <w:t>T</w:t>
      </w:r>
      <w:r w:rsidR="00B50730" w:rsidRPr="004D7D10">
        <w:rPr>
          <w:lang w:val="fr-CH"/>
        </w:rPr>
        <w:t>o</w:t>
      </w:r>
      <w:r w:rsidR="006573C0" w:rsidRPr="004D7D10">
        <w:rPr>
          <w:lang w:val="fr-CH"/>
        </w:rPr>
        <w:t>us les chemins mène</w:t>
      </w:r>
      <w:r w:rsidR="00B50730" w:rsidRPr="004D7D10">
        <w:rPr>
          <w:lang w:val="fr-CH"/>
        </w:rPr>
        <w:t xml:space="preserve">nt à la Dent d’Ili </w:t>
      </w:r>
      <w:r w:rsidR="000061E8" w:rsidRPr="004D7D10">
        <w:rPr>
          <w:lang w:val="fr-CH"/>
        </w:rPr>
        <w:t>–</w:t>
      </w:r>
      <w:r w:rsidR="00B50730" w:rsidRPr="004D7D10">
        <w:rPr>
          <w:lang w:val="fr-CH"/>
        </w:rPr>
        <w:t xml:space="preserve"> Il n’existe pas de modèle parfait</w:t>
      </w:r>
      <w:bookmarkEnd w:id="195"/>
    </w:p>
    <w:p w14:paraId="0778B200" w14:textId="77777777" w:rsidR="002C327B" w:rsidRPr="004D7D10" w:rsidRDefault="009D2E98" w:rsidP="00B16A4E">
      <w:pPr>
        <w:rPr>
          <w:lang w:val="fr-CH"/>
        </w:rPr>
      </w:pPr>
      <w:r w:rsidRPr="004D7D10">
        <w:rPr>
          <w:lang w:val="fr-CH"/>
        </w:rPr>
        <w:t>Les Ili</w:t>
      </w:r>
      <w:r w:rsidR="00B50730" w:rsidRPr="004D7D10">
        <w:rPr>
          <w:lang w:val="fr-CH"/>
        </w:rPr>
        <w:t>n</w:t>
      </w:r>
      <w:r w:rsidRPr="004D7D10">
        <w:rPr>
          <w:lang w:val="fr-CH"/>
        </w:rPr>
        <w:t>oi</w:t>
      </w:r>
      <w:r w:rsidR="00B50730" w:rsidRPr="004D7D10">
        <w:rPr>
          <w:lang w:val="fr-CH"/>
        </w:rPr>
        <w:t>s savent bien qu</w:t>
      </w:r>
      <w:r w:rsidR="002C327B" w:rsidRPr="004D7D10">
        <w:rPr>
          <w:lang w:val="fr-CH"/>
        </w:rPr>
        <w:t xml:space="preserve">e </w:t>
      </w:r>
      <w:r w:rsidR="00B50730" w:rsidRPr="004D7D10">
        <w:rPr>
          <w:lang w:val="fr-CH"/>
        </w:rPr>
        <w:t>leur modèle de données peut prêter le flanc à la critique.</w:t>
      </w:r>
      <w:r w:rsidR="002C327B" w:rsidRPr="004D7D10">
        <w:rPr>
          <w:lang w:val="fr-CH"/>
        </w:rPr>
        <w:t xml:space="preserve"> </w:t>
      </w:r>
      <w:r w:rsidR="00B50730" w:rsidRPr="004D7D10">
        <w:rPr>
          <w:lang w:val="fr-CH"/>
        </w:rPr>
        <w:t>Le Val d’Ili étant par aill</w:t>
      </w:r>
      <w:r w:rsidR="00B16A4E" w:rsidRPr="004D7D10">
        <w:rPr>
          <w:lang w:val="fr-CH"/>
        </w:rPr>
        <w:t>eurs purement imaginaire e</w:t>
      </w:r>
      <w:r w:rsidR="00691083" w:rsidRPr="004D7D10">
        <w:rPr>
          <w:lang w:val="fr-CH"/>
        </w:rPr>
        <w:t>t</w:t>
      </w:r>
      <w:r w:rsidR="00B16A4E" w:rsidRPr="004D7D10">
        <w:rPr>
          <w:lang w:val="fr-CH"/>
        </w:rPr>
        <w:t xml:space="preserve"> ne servant qu’aux besoins de la cause,</w:t>
      </w:r>
      <w:r w:rsidR="00B50730" w:rsidRPr="004D7D10">
        <w:rPr>
          <w:lang w:val="fr-CH"/>
        </w:rPr>
        <w:t xml:space="preserve"> i</w:t>
      </w:r>
      <w:r w:rsidR="00B16A4E" w:rsidRPr="004D7D10">
        <w:rPr>
          <w:lang w:val="fr-CH"/>
        </w:rPr>
        <w:t>l n’a pas paru opportun de scruter tous les aspects du modèle de données pour en déceler les failles.</w:t>
      </w:r>
      <w:r w:rsidR="002C327B" w:rsidRPr="004D7D10">
        <w:rPr>
          <w:lang w:val="fr-CH"/>
        </w:rPr>
        <w:t xml:space="preserve"> </w:t>
      </w:r>
      <w:r w:rsidR="00B16A4E" w:rsidRPr="004D7D10">
        <w:rPr>
          <w:lang w:val="fr-CH"/>
        </w:rPr>
        <w:t>L’objectif était avant tout de présenter les différentes facettes de la modélisation et les instruments développés à cette fin.</w:t>
      </w:r>
    </w:p>
    <w:p w14:paraId="3C5162A5" w14:textId="77777777" w:rsidR="006643B1" w:rsidRPr="004D7D10" w:rsidRDefault="00B16A4E" w:rsidP="00B16A4E">
      <w:pPr>
        <w:rPr>
          <w:lang w:val="fr-CH"/>
        </w:rPr>
      </w:pPr>
      <w:r w:rsidRPr="004D7D10">
        <w:rPr>
          <w:lang w:val="fr-CH"/>
        </w:rPr>
        <w:t>Il n’en reste pas moins qu’aucun modèle ne peut échapper à la question de sa justesse, ou pour être plus précis, de sa pertinence.</w:t>
      </w:r>
    </w:p>
    <w:p w14:paraId="19423A12" w14:textId="77777777" w:rsidR="002C327B" w:rsidRPr="004D7D10" w:rsidRDefault="00B16A4E" w:rsidP="006573C0">
      <w:pPr>
        <w:rPr>
          <w:lang w:val="fr-CH"/>
        </w:rPr>
      </w:pPr>
      <w:r w:rsidRPr="004D7D10">
        <w:rPr>
          <w:lang w:val="fr-CH"/>
        </w:rPr>
        <w:t xml:space="preserve">Il est assurément </w:t>
      </w:r>
      <w:r w:rsidR="006573C0" w:rsidRPr="004D7D10">
        <w:rPr>
          <w:lang w:val="fr-CH"/>
        </w:rPr>
        <w:t xml:space="preserve">très </w:t>
      </w:r>
      <w:r w:rsidRPr="004D7D10">
        <w:rPr>
          <w:lang w:val="fr-CH"/>
        </w:rPr>
        <w:t>insuffisant d’estimer qu’un</w:t>
      </w:r>
      <w:r w:rsidR="00691083" w:rsidRPr="004D7D10">
        <w:rPr>
          <w:lang w:val="fr-CH"/>
        </w:rPr>
        <w:t xml:space="preserve"> modèle est correct ou exact</w:t>
      </w:r>
      <w:r w:rsidRPr="004D7D10">
        <w:rPr>
          <w:lang w:val="fr-CH"/>
        </w:rPr>
        <w:t xml:space="preserve"> pour la simple raison qu’</w:t>
      </w:r>
      <w:r w:rsidR="006573C0" w:rsidRPr="004D7D10">
        <w:rPr>
          <w:lang w:val="fr-CH"/>
        </w:rPr>
        <w:t xml:space="preserve">il satisfait aux exigences purement formelles du </w:t>
      </w:r>
      <w:r w:rsidR="00856F18">
        <w:rPr>
          <w:lang w:val="fr-CH"/>
        </w:rPr>
        <w:t>language</w:t>
      </w:r>
      <w:r w:rsidR="006573C0" w:rsidRPr="004D7D10">
        <w:rPr>
          <w:lang w:val="fr-CH"/>
        </w:rPr>
        <w:t xml:space="preserve"> de description utilisé.</w:t>
      </w:r>
      <w:r w:rsidR="002C327B" w:rsidRPr="004D7D10">
        <w:rPr>
          <w:lang w:val="fr-CH"/>
        </w:rPr>
        <w:t xml:space="preserve"> </w:t>
      </w:r>
      <w:r w:rsidR="006573C0" w:rsidRPr="004D7D10">
        <w:rPr>
          <w:lang w:val="fr-CH"/>
        </w:rPr>
        <w:t>L’acceptation d’un modèle par le compilateur INTERLIS ne préjuge en rien de la pertinence de son contenu.</w:t>
      </w:r>
    </w:p>
    <w:p w14:paraId="1CBA8E1F" w14:textId="77777777" w:rsidR="002C327B" w:rsidRPr="004D7D10" w:rsidRDefault="006573C0" w:rsidP="00691083">
      <w:pPr>
        <w:rPr>
          <w:lang w:val="fr-CH"/>
        </w:rPr>
      </w:pPr>
      <w:r w:rsidRPr="004D7D10">
        <w:rPr>
          <w:lang w:val="fr-CH"/>
        </w:rPr>
        <w:t xml:space="preserve">Le proverbe selon lequel </w:t>
      </w:r>
      <w:r w:rsidR="002C327B" w:rsidRPr="004D7D10">
        <w:rPr>
          <w:lang w:val="fr-CH"/>
        </w:rPr>
        <w:t>«</w:t>
      </w:r>
      <w:r w:rsidR="00691083" w:rsidRPr="004D7D10">
        <w:rPr>
          <w:lang w:val="fr-CH"/>
        </w:rPr>
        <w:t xml:space="preserve"> t</w:t>
      </w:r>
      <w:r w:rsidRPr="004D7D10">
        <w:rPr>
          <w:lang w:val="fr-CH"/>
        </w:rPr>
        <w:t xml:space="preserve">ous les chemins mènent à Rome </w:t>
      </w:r>
      <w:r w:rsidR="002C327B" w:rsidRPr="004D7D10">
        <w:rPr>
          <w:lang w:val="fr-CH"/>
        </w:rPr>
        <w:t xml:space="preserve">» </w:t>
      </w:r>
      <w:r w:rsidR="000061E8" w:rsidRPr="004D7D10">
        <w:rPr>
          <w:lang w:val="fr-CH"/>
        </w:rPr>
        <w:t>–</w:t>
      </w:r>
      <w:r w:rsidR="002C327B" w:rsidRPr="004D7D10">
        <w:rPr>
          <w:lang w:val="fr-CH"/>
        </w:rPr>
        <w:t xml:space="preserve"> o</w:t>
      </w:r>
      <w:r w:rsidRPr="004D7D10">
        <w:rPr>
          <w:lang w:val="fr-CH"/>
        </w:rPr>
        <w:t xml:space="preserve">u dans le cas d’espèce, à la Dent d’Ili </w:t>
      </w:r>
      <w:r w:rsidR="000061E8" w:rsidRPr="004D7D10">
        <w:rPr>
          <w:lang w:val="fr-CH"/>
        </w:rPr>
        <w:t>–</w:t>
      </w:r>
      <w:r w:rsidRPr="004D7D10">
        <w:rPr>
          <w:lang w:val="fr-CH"/>
        </w:rPr>
        <w:t xml:space="preserve"> reflète bien plus fidèlement la situation.</w:t>
      </w:r>
      <w:r w:rsidR="002C327B" w:rsidRPr="004D7D10">
        <w:rPr>
          <w:lang w:val="fr-CH"/>
        </w:rPr>
        <w:t xml:space="preserve"> </w:t>
      </w:r>
      <w:r w:rsidRPr="004D7D10">
        <w:rPr>
          <w:lang w:val="fr-CH"/>
        </w:rPr>
        <w:t>Il existe manifestement de nombreuses possibilités pour modéliser un état de fait donné, ce qui ne signifie pas po</w:t>
      </w:r>
      <w:r w:rsidR="00691083" w:rsidRPr="004D7D10">
        <w:rPr>
          <w:lang w:val="fr-CH"/>
        </w:rPr>
        <w:t>ur autant que tous les modèles envisagea</w:t>
      </w:r>
      <w:r w:rsidRPr="004D7D10">
        <w:rPr>
          <w:lang w:val="fr-CH"/>
        </w:rPr>
        <w:t xml:space="preserve">bles soient </w:t>
      </w:r>
      <w:r w:rsidR="00691083" w:rsidRPr="004D7D10">
        <w:rPr>
          <w:lang w:val="fr-CH"/>
        </w:rPr>
        <w:t xml:space="preserve">de </w:t>
      </w:r>
      <w:r w:rsidRPr="004D7D10">
        <w:rPr>
          <w:lang w:val="fr-CH"/>
        </w:rPr>
        <w:t>qualité</w:t>
      </w:r>
      <w:r w:rsidR="00691083" w:rsidRPr="004D7D10">
        <w:rPr>
          <w:lang w:val="fr-CH"/>
        </w:rPr>
        <w:t xml:space="preserve"> égale</w:t>
      </w:r>
      <w:r w:rsidRPr="004D7D10">
        <w:rPr>
          <w:lang w:val="fr-CH"/>
        </w:rPr>
        <w:t>.</w:t>
      </w:r>
      <w:r w:rsidR="002C327B" w:rsidRPr="004D7D10">
        <w:rPr>
          <w:lang w:val="fr-CH"/>
        </w:rPr>
        <w:t xml:space="preserve"> </w:t>
      </w:r>
      <w:r w:rsidR="00691083" w:rsidRPr="004D7D10">
        <w:rPr>
          <w:lang w:val="fr-CH"/>
        </w:rPr>
        <w:t>Toutes sortes de chemins mène</w:t>
      </w:r>
      <w:r w:rsidRPr="004D7D10">
        <w:rPr>
          <w:lang w:val="fr-CH"/>
        </w:rPr>
        <w:t>nt à la Dent d’Ili, certains sont larges</w:t>
      </w:r>
      <w:r w:rsidR="001B0CEE" w:rsidRPr="004D7D10">
        <w:rPr>
          <w:lang w:val="fr-CH"/>
        </w:rPr>
        <w:t xml:space="preserve"> et carrossables</w:t>
      </w:r>
      <w:r w:rsidRPr="004D7D10">
        <w:rPr>
          <w:lang w:val="fr-CH"/>
        </w:rPr>
        <w:t>, d’</w:t>
      </w:r>
      <w:r w:rsidR="001B0CEE" w:rsidRPr="004D7D10">
        <w:rPr>
          <w:lang w:val="fr-CH"/>
        </w:rPr>
        <w:t>autres étroits et cahoteux, il existe même des sentiers abrupts d’où la vue est exceptionnelle tout du long !  Et l’on ne choisit pas tous les jours le même chemin pour parvenir à sa destination.</w:t>
      </w:r>
      <w:r w:rsidR="002C327B" w:rsidRPr="004D7D10">
        <w:rPr>
          <w:lang w:val="fr-CH"/>
        </w:rPr>
        <w:t xml:space="preserve"> </w:t>
      </w:r>
      <w:r w:rsidR="001B0CEE" w:rsidRPr="004D7D10">
        <w:rPr>
          <w:lang w:val="fr-CH"/>
        </w:rPr>
        <w:t>Enfin, les besoins et par suite les critères d’appréciation ne sont pas toujours identiques, eux non plus.</w:t>
      </w:r>
    </w:p>
    <w:p w14:paraId="3BEAFCF9" w14:textId="77777777" w:rsidR="006643B1" w:rsidRPr="004D7D10" w:rsidRDefault="001B0CEE" w:rsidP="001B0CEE">
      <w:pPr>
        <w:rPr>
          <w:lang w:val="fr-CH"/>
        </w:rPr>
      </w:pPr>
      <w:r w:rsidRPr="004D7D10">
        <w:rPr>
          <w:lang w:val="fr-CH"/>
        </w:rPr>
        <w:t>C’est pourquoi différents critères d’appréciation d’une certaine importance pour la modélisation de données vont faire l’objet des paragraphes suivants</w:t>
      </w:r>
      <w:r w:rsidR="002C327B" w:rsidRPr="004D7D10">
        <w:rPr>
          <w:lang w:val="fr-CH"/>
        </w:rPr>
        <w:t>.</w:t>
      </w:r>
    </w:p>
    <w:p w14:paraId="40F7C1C3" w14:textId="77777777" w:rsidR="002C327B" w:rsidRPr="004D7D10" w:rsidRDefault="00711487" w:rsidP="001B0CEE">
      <w:pPr>
        <w:pStyle w:val="berschrift2"/>
        <w:rPr>
          <w:lang w:val="fr-CH"/>
        </w:rPr>
      </w:pPr>
      <w:r w:rsidRPr="004D7D10">
        <w:rPr>
          <w:lang w:val="fr-CH"/>
        </w:rPr>
        <w:tab/>
      </w:r>
      <w:bookmarkStart w:id="196" w:name="_Toc231091530"/>
      <w:r w:rsidR="001B0CEE" w:rsidRPr="004D7D10">
        <w:rPr>
          <w:lang w:val="fr-CH"/>
        </w:rPr>
        <w:t xml:space="preserve">La Dent d’Ili considérée depuis des points de vue différents </w:t>
      </w:r>
      <w:r w:rsidR="000061E8" w:rsidRPr="004D7D10">
        <w:rPr>
          <w:lang w:val="fr-CH"/>
        </w:rPr>
        <w:t>–</w:t>
      </w:r>
      <w:r w:rsidR="001B0CEE" w:rsidRPr="004D7D10">
        <w:rPr>
          <w:lang w:val="fr-CH"/>
        </w:rPr>
        <w:t xml:space="preserve"> Données originales et vues</w:t>
      </w:r>
      <w:bookmarkEnd w:id="196"/>
    </w:p>
    <w:p w14:paraId="7BD11F7E" w14:textId="77777777" w:rsidR="002C327B" w:rsidRPr="004D7D10" w:rsidRDefault="001B0CEE" w:rsidP="009F0093">
      <w:pPr>
        <w:rPr>
          <w:lang w:val="fr-CH"/>
        </w:rPr>
      </w:pPr>
      <w:r w:rsidRPr="004D7D10">
        <w:rPr>
          <w:lang w:val="fr-CH"/>
        </w:rPr>
        <w:t xml:space="preserve">Si, dans le cadre d’une modélisation de données, on se laisse guider par des besoins immédiats, </w:t>
      </w:r>
      <w:r w:rsidR="009F0093" w:rsidRPr="004D7D10">
        <w:rPr>
          <w:lang w:val="fr-CH"/>
        </w:rPr>
        <w:t>i</w:t>
      </w:r>
      <w:r w:rsidR="001D38D0" w:rsidRPr="004D7D10">
        <w:rPr>
          <w:lang w:val="fr-CH"/>
        </w:rPr>
        <w:t>l</w:t>
      </w:r>
      <w:r w:rsidR="009F0093" w:rsidRPr="004D7D10">
        <w:rPr>
          <w:lang w:val="fr-CH"/>
        </w:rPr>
        <w:t xml:space="preserve"> </w:t>
      </w:r>
      <w:r w:rsidR="001D38D0" w:rsidRPr="004D7D10">
        <w:rPr>
          <w:lang w:val="fr-CH"/>
        </w:rPr>
        <w:t>e</w:t>
      </w:r>
      <w:r w:rsidR="009F0093" w:rsidRPr="004D7D10">
        <w:rPr>
          <w:lang w:val="fr-CH"/>
        </w:rPr>
        <w:t xml:space="preserve">xiste un risque réel </w:t>
      </w:r>
      <w:r w:rsidR="001D38D0" w:rsidRPr="004D7D10">
        <w:rPr>
          <w:lang w:val="fr-CH"/>
        </w:rPr>
        <w:t>que les données soient saisies d’une manière inadéquate.</w:t>
      </w:r>
      <w:r w:rsidR="002C327B" w:rsidRPr="004D7D10">
        <w:rPr>
          <w:lang w:val="fr-CH"/>
        </w:rPr>
        <w:t xml:space="preserve"> </w:t>
      </w:r>
      <w:r w:rsidR="009F0093" w:rsidRPr="004D7D10">
        <w:rPr>
          <w:lang w:val="fr-CH"/>
        </w:rPr>
        <w:t xml:space="preserve">Il n’est par exemple pas judicieux d’envisager </w:t>
      </w:r>
      <w:r w:rsidR="001D38D0" w:rsidRPr="004D7D10">
        <w:rPr>
          <w:lang w:val="fr-CH"/>
        </w:rPr>
        <w:t>l’âge comm</w:t>
      </w:r>
      <w:r w:rsidR="009F0093" w:rsidRPr="004D7D10">
        <w:rPr>
          <w:lang w:val="fr-CH"/>
        </w:rPr>
        <w:t>e un attribut pour une personne</w:t>
      </w:r>
      <w:r w:rsidR="001D38D0" w:rsidRPr="004D7D10">
        <w:rPr>
          <w:lang w:val="fr-CH"/>
        </w:rPr>
        <w:t xml:space="preserve"> puisqu’il change constamment.</w:t>
      </w:r>
      <w:r w:rsidR="002C327B" w:rsidRPr="004D7D10">
        <w:rPr>
          <w:lang w:val="fr-CH"/>
        </w:rPr>
        <w:t xml:space="preserve"> </w:t>
      </w:r>
      <w:r w:rsidR="001D38D0" w:rsidRPr="004D7D10">
        <w:rPr>
          <w:lang w:val="fr-CH"/>
        </w:rPr>
        <w:t>Mieux vaut définir la date d</w:t>
      </w:r>
      <w:r w:rsidR="009F0093" w:rsidRPr="004D7D10">
        <w:rPr>
          <w:lang w:val="fr-CH"/>
        </w:rPr>
        <w:t xml:space="preserve">e naissance comme attribut et </w:t>
      </w:r>
      <w:r w:rsidR="001D38D0" w:rsidRPr="004D7D10">
        <w:rPr>
          <w:lang w:val="fr-CH"/>
        </w:rPr>
        <w:t xml:space="preserve"> dériver l’âge </w:t>
      </w:r>
      <w:r w:rsidR="009F0093" w:rsidRPr="004D7D10">
        <w:rPr>
          <w:lang w:val="fr-CH"/>
        </w:rPr>
        <w:t xml:space="preserve">à partir de celle-ci </w:t>
      </w:r>
      <w:r w:rsidR="001D38D0" w:rsidRPr="004D7D10">
        <w:rPr>
          <w:lang w:val="fr-CH"/>
        </w:rPr>
        <w:t xml:space="preserve">et de la date actuelle (cf. </w:t>
      </w:r>
      <w:r w:rsidR="006A402E" w:rsidRPr="004D7D10">
        <w:rPr>
          <w:lang w:val="fr-CH"/>
        </w:rPr>
        <w:t xml:space="preserve">§ </w:t>
      </w:r>
      <w:r w:rsidR="002C327B" w:rsidRPr="004D7D10">
        <w:rPr>
          <w:lang w:val="fr-CH"/>
        </w:rPr>
        <w:fldChar w:fldCharType="begin"/>
      </w:r>
      <w:r w:rsidR="002C327B" w:rsidRPr="004D7D10">
        <w:rPr>
          <w:lang w:val="fr-CH"/>
        </w:rPr>
        <w:instrText xml:space="preserve"> REF _Ref25979408 \r \h </w:instrText>
      </w:r>
      <w:r w:rsidR="0028574A" w:rsidRPr="004D7D10">
        <w:rPr>
          <w:lang w:val="fr-CH"/>
        </w:rPr>
      </w:r>
      <w:r w:rsidR="002C327B" w:rsidRPr="004D7D10">
        <w:rPr>
          <w:lang w:val="fr-CH"/>
        </w:rPr>
        <w:fldChar w:fldCharType="separate"/>
      </w:r>
      <w:r w:rsidR="00A8325A">
        <w:rPr>
          <w:lang w:val="fr-CH"/>
        </w:rPr>
        <w:t>6.17.2</w:t>
      </w:r>
      <w:r w:rsidR="002C327B" w:rsidRPr="004D7D10">
        <w:rPr>
          <w:lang w:val="fr-CH"/>
        </w:rPr>
        <w:fldChar w:fldCharType="end"/>
      </w:r>
      <w:r w:rsidR="002C327B" w:rsidRPr="004D7D10">
        <w:rPr>
          <w:lang w:val="fr-CH"/>
        </w:rPr>
        <w:t>)</w:t>
      </w:r>
      <w:r w:rsidR="009F0093" w:rsidRPr="004D7D10">
        <w:rPr>
          <w:lang w:val="fr-CH"/>
        </w:rPr>
        <w:t>, au moyen d’une vue</w:t>
      </w:r>
      <w:r w:rsidR="002C327B" w:rsidRPr="004D7D10">
        <w:rPr>
          <w:lang w:val="fr-CH"/>
        </w:rPr>
        <w:t>.</w:t>
      </w:r>
    </w:p>
    <w:p w14:paraId="20B213D2" w14:textId="77777777" w:rsidR="002C327B" w:rsidRPr="004D7D10" w:rsidRDefault="00F41E2D" w:rsidP="006E76AC">
      <w:pPr>
        <w:rPr>
          <w:lang w:val="fr-CH"/>
        </w:rPr>
      </w:pPr>
      <w:r w:rsidRPr="004D7D10">
        <w:rPr>
          <w:lang w:val="fr-CH"/>
        </w:rPr>
        <w:lastRenderedPageBreak/>
        <w:t>Lorsque le modèle de données est constitué de telle façon qu’il corresponde à la réalité et non à une certaine vision des choses, il nous est possible de réagir avec souplesse pour les utilisations concrètes</w:t>
      </w:r>
      <w:r w:rsidR="006E76AC" w:rsidRPr="004D7D10">
        <w:rPr>
          <w:lang w:val="fr-CH"/>
        </w:rPr>
        <w:t xml:space="preserve">, en </w:t>
      </w:r>
      <w:r w:rsidR="002421BF" w:rsidRPr="004D7D10">
        <w:rPr>
          <w:lang w:val="fr-CH"/>
        </w:rPr>
        <w:t xml:space="preserve">les </w:t>
      </w:r>
      <w:r w:rsidR="006E76AC" w:rsidRPr="004D7D10">
        <w:rPr>
          <w:lang w:val="fr-CH"/>
        </w:rPr>
        <w:t>dérivant</w:t>
      </w:r>
      <w:r w:rsidRPr="004D7D10">
        <w:rPr>
          <w:lang w:val="fr-CH"/>
        </w:rPr>
        <w:t xml:space="preserve"> des données originales.</w:t>
      </w:r>
      <w:r w:rsidR="002C327B" w:rsidRPr="004D7D10">
        <w:rPr>
          <w:lang w:val="fr-CH"/>
        </w:rPr>
        <w:t xml:space="preserve"> </w:t>
      </w:r>
      <w:r w:rsidRPr="004D7D10">
        <w:rPr>
          <w:lang w:val="fr-CH"/>
        </w:rPr>
        <w:t>Les données contiennent alors la Dent d’Ili et non la v</w:t>
      </w:r>
      <w:r w:rsidR="00F9704A" w:rsidRPr="004D7D10">
        <w:rPr>
          <w:lang w:val="fr-CH"/>
        </w:rPr>
        <w:t>ue que l’on en a depuis Ili-village</w:t>
      </w:r>
      <w:r w:rsidRPr="004D7D10">
        <w:rPr>
          <w:lang w:val="fr-CH"/>
        </w:rPr>
        <w:t xml:space="preserve"> ou Ili-les-Bains.</w:t>
      </w:r>
      <w:r w:rsidR="002C327B" w:rsidRPr="004D7D10">
        <w:rPr>
          <w:lang w:val="fr-CH"/>
        </w:rPr>
        <w:t xml:space="preserve"> </w:t>
      </w:r>
      <w:r w:rsidRPr="004D7D10">
        <w:rPr>
          <w:lang w:val="fr-CH"/>
        </w:rPr>
        <w:t>Ces perspectives comme bien d’autres peuvent être déduites des données originales sous forme de vues.</w:t>
      </w:r>
    </w:p>
    <w:p w14:paraId="6AAF1A1B" w14:textId="77777777" w:rsidR="002C327B" w:rsidRPr="004D7D10" w:rsidRDefault="00F41E2D" w:rsidP="008F5B95">
      <w:pPr>
        <w:rPr>
          <w:lang w:val="fr-CH"/>
        </w:rPr>
      </w:pPr>
      <w:r w:rsidRPr="004D7D10">
        <w:rPr>
          <w:lang w:val="fr-CH"/>
        </w:rPr>
        <w:t xml:space="preserve">La dérivation des vues requises à partir de données modélisées de manière </w:t>
      </w:r>
      <w:r w:rsidR="002C327B" w:rsidRPr="004D7D10">
        <w:rPr>
          <w:lang w:val="fr-CH"/>
        </w:rPr>
        <w:t>«</w:t>
      </w:r>
      <w:r w:rsidRPr="004D7D10">
        <w:rPr>
          <w:lang w:val="fr-CH"/>
        </w:rPr>
        <w:t xml:space="preserve"> idé</w:t>
      </w:r>
      <w:r w:rsidR="002C327B" w:rsidRPr="004D7D10">
        <w:rPr>
          <w:lang w:val="fr-CH"/>
        </w:rPr>
        <w:t>al</w:t>
      </w:r>
      <w:r w:rsidRPr="004D7D10">
        <w:rPr>
          <w:lang w:val="fr-CH"/>
        </w:rPr>
        <w:t xml:space="preserve">e </w:t>
      </w:r>
      <w:r w:rsidR="002C327B" w:rsidRPr="004D7D10">
        <w:rPr>
          <w:lang w:val="fr-CH"/>
        </w:rPr>
        <w:t xml:space="preserve">» </w:t>
      </w:r>
      <w:r w:rsidRPr="004D7D10">
        <w:rPr>
          <w:lang w:val="fr-CH"/>
        </w:rPr>
        <w:t>peut parfois se montrer extrêmement exigeante.</w:t>
      </w:r>
      <w:r w:rsidR="002C327B" w:rsidRPr="004D7D10">
        <w:rPr>
          <w:lang w:val="fr-CH"/>
        </w:rPr>
        <w:t xml:space="preserve"> </w:t>
      </w:r>
      <w:r w:rsidRPr="004D7D10">
        <w:rPr>
          <w:lang w:val="fr-CH"/>
        </w:rPr>
        <w:t>Les vues comprenant des lois de formation intégrant des calculs géométriques ne sont en particulier pa</w:t>
      </w:r>
      <w:r w:rsidR="002C327B" w:rsidRPr="004D7D10">
        <w:rPr>
          <w:lang w:val="fr-CH"/>
        </w:rPr>
        <w:t>s</w:t>
      </w:r>
      <w:r w:rsidRPr="004D7D10">
        <w:rPr>
          <w:lang w:val="fr-CH"/>
        </w:rPr>
        <w:t xml:space="preserve"> toujours aisées à </w:t>
      </w:r>
      <w:r w:rsidR="00D43A91" w:rsidRPr="004D7D10">
        <w:rPr>
          <w:lang w:val="fr-CH"/>
        </w:rPr>
        <w:t xml:space="preserve">mettre en œuvre. </w:t>
      </w:r>
      <w:r w:rsidRPr="004D7D10">
        <w:rPr>
          <w:lang w:val="fr-CH"/>
        </w:rPr>
        <w:t xml:space="preserve">La décision </w:t>
      </w:r>
      <w:r w:rsidR="001A6A7C" w:rsidRPr="004D7D10">
        <w:rPr>
          <w:lang w:val="fr-CH"/>
        </w:rPr>
        <w:t xml:space="preserve">de s’écarter du droit chemin pour orienter le modèle de données </w:t>
      </w:r>
      <w:r w:rsidR="008C513D" w:rsidRPr="004D7D10">
        <w:rPr>
          <w:lang w:val="fr-CH"/>
        </w:rPr>
        <w:t>vers les</w:t>
      </w:r>
      <w:r w:rsidR="001A6A7C" w:rsidRPr="004D7D10">
        <w:rPr>
          <w:lang w:val="fr-CH"/>
        </w:rPr>
        <w:t xml:space="preserve"> vue</w:t>
      </w:r>
      <w:r w:rsidR="008C513D" w:rsidRPr="004D7D10">
        <w:rPr>
          <w:lang w:val="fr-CH"/>
        </w:rPr>
        <w:t>s</w:t>
      </w:r>
      <w:r w:rsidR="00D43A91" w:rsidRPr="004D7D10">
        <w:rPr>
          <w:lang w:val="fr-CH"/>
        </w:rPr>
        <w:t xml:space="preserve"> est souvent diffi</w:t>
      </w:r>
      <w:r w:rsidR="001A6A7C" w:rsidRPr="004D7D10">
        <w:rPr>
          <w:lang w:val="fr-CH"/>
        </w:rPr>
        <w:t>cile à prendre et dépend en règle générale de critères d’appréciation supplémentaires.</w:t>
      </w:r>
      <w:r w:rsidR="002C327B" w:rsidRPr="004D7D10">
        <w:rPr>
          <w:lang w:val="fr-CH"/>
        </w:rPr>
        <w:t xml:space="preserve"> </w:t>
      </w:r>
      <w:r w:rsidR="001A6A7C" w:rsidRPr="004D7D10">
        <w:rPr>
          <w:lang w:val="fr-CH"/>
        </w:rPr>
        <w:t>Même si l’on opte pour un modèle ne décrivant pas les données effectives mais une vue de ce</w:t>
      </w:r>
      <w:r w:rsidR="008F5B95" w:rsidRPr="004D7D10">
        <w:rPr>
          <w:lang w:val="fr-CH"/>
        </w:rPr>
        <w:t>lles</w:t>
      </w:r>
      <w:r w:rsidR="001A6A7C" w:rsidRPr="004D7D10">
        <w:rPr>
          <w:lang w:val="fr-CH"/>
        </w:rPr>
        <w:t xml:space="preserve">-ci, </w:t>
      </w:r>
      <w:r w:rsidR="00D43A91" w:rsidRPr="004D7D10">
        <w:rPr>
          <w:lang w:val="fr-CH"/>
        </w:rPr>
        <w:t xml:space="preserve">il reste judicieux de </w:t>
      </w:r>
      <w:r w:rsidR="001A6A7C" w:rsidRPr="004D7D10">
        <w:rPr>
          <w:lang w:val="fr-CH"/>
        </w:rPr>
        <w:t xml:space="preserve">s’interroger sur ce que serait le </w:t>
      </w:r>
      <w:r w:rsidR="002C327B" w:rsidRPr="004D7D10">
        <w:rPr>
          <w:lang w:val="fr-CH"/>
        </w:rPr>
        <w:t>«</w:t>
      </w:r>
      <w:r w:rsidR="001A6A7C" w:rsidRPr="004D7D10">
        <w:rPr>
          <w:lang w:val="fr-CH"/>
        </w:rPr>
        <w:t xml:space="preserve"> bon » modèle. Il est alors plus facile d’en revenir à ce modèle le moment voulu et de surmonter les inconvénients inhérents au modèle orienté vers les vues</w:t>
      </w:r>
      <w:r w:rsidR="002C327B" w:rsidRPr="004D7D10">
        <w:rPr>
          <w:lang w:val="fr-CH"/>
        </w:rPr>
        <w:t>.</w:t>
      </w:r>
    </w:p>
    <w:p w14:paraId="5A896E33" w14:textId="77777777" w:rsidR="002C327B" w:rsidRPr="004D7D10" w:rsidRDefault="008C513D" w:rsidP="00B53F70">
      <w:pPr>
        <w:rPr>
          <w:lang w:val="fr-CH"/>
        </w:rPr>
      </w:pPr>
      <w:r w:rsidRPr="004D7D10">
        <w:rPr>
          <w:lang w:val="fr-CH"/>
        </w:rPr>
        <w:t>Le principal inconvénient d’un modèle orienté vers les vues se fait jour à l’occasion de la saisie et plus encore de la mise à jour des données.</w:t>
      </w:r>
      <w:r w:rsidR="002C327B" w:rsidRPr="004D7D10">
        <w:rPr>
          <w:lang w:val="fr-CH"/>
        </w:rPr>
        <w:t xml:space="preserve"> </w:t>
      </w:r>
      <w:r w:rsidRPr="004D7D10">
        <w:rPr>
          <w:lang w:val="fr-CH"/>
        </w:rPr>
        <w:t>Si</w:t>
      </w:r>
      <w:r w:rsidR="00D43A91" w:rsidRPr="004D7D10">
        <w:rPr>
          <w:lang w:val="fr-CH"/>
        </w:rPr>
        <w:t>,</w:t>
      </w:r>
      <w:r w:rsidRPr="004D7D10">
        <w:rPr>
          <w:lang w:val="fr-CH"/>
        </w:rPr>
        <w:t xml:space="preserve"> pour chaque entrée d’immeuble</w:t>
      </w:r>
      <w:r w:rsidR="00D43A91" w:rsidRPr="004D7D10">
        <w:rPr>
          <w:lang w:val="fr-CH"/>
        </w:rPr>
        <w:t>, on gère par exemple</w:t>
      </w:r>
      <w:r w:rsidRPr="004D7D10">
        <w:rPr>
          <w:lang w:val="fr-CH"/>
        </w:rPr>
        <w:t xml:space="preserve"> le nom de la rue, le numéro du bâtiment, le numéro postal d’acheminement et la localité comme des attributs, </w:t>
      </w:r>
      <w:r w:rsidR="00B53F70" w:rsidRPr="004D7D10">
        <w:rPr>
          <w:lang w:val="fr-CH"/>
        </w:rPr>
        <w:t xml:space="preserve">le risque </w:t>
      </w:r>
      <w:r w:rsidRPr="004D7D10">
        <w:rPr>
          <w:lang w:val="fr-CH"/>
        </w:rPr>
        <w:t>de voir des erreurs telles que des orthographes différentes se glisser dans ces données</w:t>
      </w:r>
      <w:r w:rsidR="00B53F70" w:rsidRPr="004D7D10">
        <w:rPr>
          <w:lang w:val="fr-CH"/>
        </w:rPr>
        <w:t xml:space="preserve"> est bien réel</w:t>
      </w:r>
      <w:r w:rsidRPr="004D7D10">
        <w:rPr>
          <w:lang w:val="fr-CH"/>
        </w:rPr>
        <w:t>.</w:t>
      </w:r>
      <w:r w:rsidR="002C327B" w:rsidRPr="004D7D10">
        <w:rPr>
          <w:lang w:val="fr-CH"/>
        </w:rPr>
        <w:t xml:space="preserve"> </w:t>
      </w:r>
      <w:r w:rsidRPr="004D7D10">
        <w:rPr>
          <w:lang w:val="fr-CH"/>
        </w:rPr>
        <w:t xml:space="preserve">Par ailleurs, le volume de travail requis par la saisie </w:t>
      </w:r>
      <w:r w:rsidR="002C327B" w:rsidRPr="004D7D10">
        <w:rPr>
          <w:lang w:val="fr-CH"/>
        </w:rPr>
        <w:t>e</w:t>
      </w:r>
      <w:r w:rsidR="00B53F70" w:rsidRPr="004D7D10">
        <w:rPr>
          <w:lang w:val="fr-CH"/>
        </w:rPr>
        <w:t xml:space="preserve">st </w:t>
      </w:r>
      <w:r w:rsidRPr="004D7D10">
        <w:rPr>
          <w:lang w:val="fr-CH"/>
        </w:rPr>
        <w:t>n</w:t>
      </w:r>
      <w:r w:rsidR="00B53F70" w:rsidRPr="004D7D10">
        <w:rPr>
          <w:lang w:val="fr-CH"/>
        </w:rPr>
        <w:t>otablement</w:t>
      </w:r>
      <w:r w:rsidRPr="004D7D10">
        <w:rPr>
          <w:lang w:val="fr-CH"/>
        </w:rPr>
        <w:t xml:space="preserve"> plus élevé.</w:t>
      </w:r>
      <w:r w:rsidR="002C327B" w:rsidRPr="004D7D10">
        <w:rPr>
          <w:lang w:val="fr-CH"/>
        </w:rPr>
        <w:t xml:space="preserve"> </w:t>
      </w:r>
      <w:r w:rsidRPr="004D7D10">
        <w:rPr>
          <w:lang w:val="fr-CH"/>
        </w:rPr>
        <w:t>Et la situation ne fait qu’empirer au niveau de la mise à jour si le nouveau lotissement d’</w:t>
      </w:r>
      <w:r w:rsidR="00CB1CAE" w:rsidRPr="004D7D10">
        <w:rPr>
          <w:lang w:val="fr-CH"/>
        </w:rPr>
        <w:t>Ili</w:t>
      </w:r>
      <w:r w:rsidR="00653A31" w:rsidRPr="004D7D10">
        <w:rPr>
          <w:lang w:val="fr-CH"/>
        </w:rPr>
        <w:t>-moulin</w:t>
      </w:r>
      <w:r w:rsidR="002C327B" w:rsidRPr="004D7D10">
        <w:rPr>
          <w:lang w:val="fr-CH"/>
        </w:rPr>
        <w:t xml:space="preserve"> </w:t>
      </w:r>
      <w:r w:rsidRPr="004D7D10">
        <w:rPr>
          <w:lang w:val="fr-CH"/>
        </w:rPr>
        <w:t>est</w:t>
      </w:r>
      <w:r w:rsidR="00B53F70" w:rsidRPr="004D7D10">
        <w:rPr>
          <w:lang w:val="fr-CH"/>
        </w:rPr>
        <w:t xml:space="preserve"> par exemple</w:t>
      </w:r>
      <w:r w:rsidRPr="004D7D10">
        <w:rPr>
          <w:lang w:val="fr-CH"/>
        </w:rPr>
        <w:t xml:space="preserve"> transformé en localité</w:t>
      </w:r>
      <w:r w:rsidR="00B53F70" w:rsidRPr="004D7D10">
        <w:rPr>
          <w:lang w:val="fr-CH"/>
        </w:rPr>
        <w:t xml:space="preserve"> (dotée de son propre numéro postal d’acheminement)</w:t>
      </w:r>
      <w:r w:rsidRPr="004D7D10">
        <w:rPr>
          <w:lang w:val="fr-CH"/>
        </w:rPr>
        <w:t xml:space="preserve"> à laquelle les der</w:t>
      </w:r>
      <w:r w:rsidR="00F9704A" w:rsidRPr="004D7D10">
        <w:rPr>
          <w:lang w:val="fr-CH"/>
        </w:rPr>
        <w:t>nières maisons d’Ili-village</w:t>
      </w:r>
      <w:r w:rsidR="00B53F70" w:rsidRPr="004D7D10">
        <w:rPr>
          <w:lang w:val="fr-CH"/>
        </w:rPr>
        <w:t xml:space="preserve"> sont </w:t>
      </w:r>
      <w:r w:rsidRPr="004D7D10">
        <w:rPr>
          <w:lang w:val="fr-CH"/>
        </w:rPr>
        <w:t>rattachées.</w:t>
      </w:r>
      <w:r w:rsidR="002C327B" w:rsidRPr="004D7D10">
        <w:rPr>
          <w:lang w:val="fr-CH"/>
        </w:rPr>
        <w:t xml:space="preserve"> </w:t>
      </w:r>
      <w:r w:rsidRPr="004D7D10">
        <w:rPr>
          <w:lang w:val="fr-CH"/>
        </w:rPr>
        <w:t xml:space="preserve">Que faire : procéder à la mutation de toutes les entrées d’immeubles concernées ? Il serait plus judicieux </w:t>
      </w:r>
      <w:r w:rsidR="00B53F70" w:rsidRPr="004D7D10">
        <w:rPr>
          <w:lang w:val="fr-CH"/>
        </w:rPr>
        <w:t>d’introduire</w:t>
      </w:r>
      <w:r w:rsidRPr="004D7D10">
        <w:rPr>
          <w:lang w:val="fr-CH"/>
        </w:rPr>
        <w:t xml:space="preserve"> la nouvelle localité </w:t>
      </w:r>
      <w:r w:rsidR="00151CD5" w:rsidRPr="004D7D10">
        <w:rPr>
          <w:lang w:val="fr-CH"/>
        </w:rPr>
        <w:t xml:space="preserve">avec les limites géographiques qui lui sont associées et </w:t>
      </w:r>
      <w:r w:rsidR="00B53F70" w:rsidRPr="004D7D10">
        <w:rPr>
          <w:lang w:val="fr-CH"/>
        </w:rPr>
        <w:t>d’</w:t>
      </w:r>
      <w:r w:rsidR="00F9704A" w:rsidRPr="004D7D10">
        <w:rPr>
          <w:lang w:val="fr-CH"/>
        </w:rPr>
        <w:t>adapter celles d’Ili-village</w:t>
      </w:r>
      <w:r w:rsidR="00151CD5" w:rsidRPr="004D7D10">
        <w:rPr>
          <w:lang w:val="fr-CH"/>
        </w:rPr>
        <w:t xml:space="preserve"> en conséquence</w:t>
      </w:r>
      <w:r w:rsidR="002C327B" w:rsidRPr="004D7D10">
        <w:rPr>
          <w:lang w:val="fr-CH"/>
        </w:rPr>
        <w:t>.</w:t>
      </w:r>
    </w:p>
    <w:p w14:paraId="6555860C" w14:textId="77777777" w:rsidR="006643B1" w:rsidRPr="004D7D10" w:rsidRDefault="00151CD5" w:rsidP="00151CD5">
      <w:pPr>
        <w:rPr>
          <w:lang w:val="fr-CH"/>
        </w:rPr>
      </w:pPr>
      <w:r w:rsidRPr="004D7D10">
        <w:rPr>
          <w:lang w:val="fr-CH"/>
        </w:rPr>
        <w:t>Un modèle vraiment pertinent se distingue par le fait qu’un changement de situa</w:t>
      </w:r>
      <w:r w:rsidR="00B53F70" w:rsidRPr="004D7D10">
        <w:rPr>
          <w:lang w:val="fr-CH"/>
        </w:rPr>
        <w:t>tion dans la réalité ne conduit</w:t>
      </w:r>
      <w:r w:rsidRPr="004D7D10">
        <w:rPr>
          <w:lang w:val="fr-CH"/>
        </w:rPr>
        <w:t xml:space="preserve"> qu’à une seul</w:t>
      </w:r>
      <w:r w:rsidR="006E0B12" w:rsidRPr="004D7D10">
        <w:rPr>
          <w:lang w:val="fr-CH"/>
        </w:rPr>
        <w:t>e modification dans les données.</w:t>
      </w:r>
      <w:r w:rsidR="002C327B" w:rsidRPr="004D7D10">
        <w:rPr>
          <w:lang w:val="fr-CH"/>
        </w:rPr>
        <w:t xml:space="preserve"> </w:t>
      </w:r>
      <w:r w:rsidR="006E0B12" w:rsidRPr="004D7D10">
        <w:rPr>
          <w:lang w:val="fr-CH"/>
        </w:rPr>
        <w:t>Le reste se déduit</w:t>
      </w:r>
      <w:r w:rsidRPr="004D7D10">
        <w:rPr>
          <w:lang w:val="fr-CH"/>
        </w:rPr>
        <w:t xml:space="preserve"> de vues.</w:t>
      </w:r>
    </w:p>
    <w:p w14:paraId="1D046D4D" w14:textId="77777777" w:rsidR="006643B1" w:rsidRPr="004D7D10" w:rsidRDefault="00711487" w:rsidP="001A6A7C">
      <w:pPr>
        <w:pStyle w:val="berschrift2"/>
        <w:rPr>
          <w:lang w:val="fr-CH"/>
        </w:rPr>
      </w:pPr>
      <w:r w:rsidRPr="004D7D10">
        <w:rPr>
          <w:lang w:val="fr-CH"/>
        </w:rPr>
        <w:tab/>
      </w:r>
      <w:bookmarkStart w:id="197" w:name="_Toc231091531"/>
      <w:r w:rsidR="001A6A7C" w:rsidRPr="004D7D10">
        <w:rPr>
          <w:lang w:val="fr-CH"/>
        </w:rPr>
        <w:t>Le temps produit-il son effet sur la Dent d’Ili</w:t>
      </w:r>
      <w:r w:rsidR="00B53F70" w:rsidRPr="004D7D10">
        <w:rPr>
          <w:lang w:val="fr-CH"/>
        </w:rPr>
        <w:t xml:space="preserve"> ? </w:t>
      </w:r>
      <w:r w:rsidR="000061E8" w:rsidRPr="004D7D10">
        <w:rPr>
          <w:lang w:val="fr-CH"/>
        </w:rPr>
        <w:t>–</w:t>
      </w:r>
      <w:r w:rsidR="001A6A7C" w:rsidRPr="004D7D10">
        <w:rPr>
          <w:lang w:val="fr-CH"/>
        </w:rPr>
        <w:t xml:space="preserve"> Cycles de vie</w:t>
      </w:r>
      <w:bookmarkEnd w:id="197"/>
    </w:p>
    <w:p w14:paraId="4DE1EEE0" w14:textId="77777777" w:rsidR="002C327B" w:rsidRPr="004D7D10" w:rsidRDefault="00320713" w:rsidP="00B53F70">
      <w:pPr>
        <w:rPr>
          <w:lang w:val="fr-CH"/>
        </w:rPr>
      </w:pPr>
      <w:r w:rsidRPr="004D7D10">
        <w:rPr>
          <w:lang w:val="fr-CH"/>
        </w:rPr>
        <w:t>Des modèles de données de qualité, autrement dit pertinents, non liés à une utilisation immédiate, sont d’autant plus importants que les situations décrites au moyen des données présen</w:t>
      </w:r>
      <w:r w:rsidR="00B53F70" w:rsidRPr="004D7D10">
        <w:rPr>
          <w:lang w:val="fr-CH"/>
        </w:rPr>
        <w:t>tent une grande longévité et un</w:t>
      </w:r>
      <w:r w:rsidRPr="004D7D10">
        <w:rPr>
          <w:lang w:val="fr-CH"/>
        </w:rPr>
        <w:t xml:space="preserve"> </w:t>
      </w:r>
      <w:r w:rsidR="00B53F70" w:rsidRPr="004D7D10">
        <w:rPr>
          <w:lang w:val="fr-CH"/>
        </w:rPr>
        <w:t>caractère général</w:t>
      </w:r>
      <w:r w:rsidRPr="004D7D10">
        <w:rPr>
          <w:lang w:val="fr-CH"/>
        </w:rPr>
        <w:t>.</w:t>
      </w:r>
      <w:r w:rsidR="002C327B" w:rsidRPr="004D7D10">
        <w:rPr>
          <w:lang w:val="fr-CH"/>
        </w:rPr>
        <w:t xml:space="preserve"> </w:t>
      </w:r>
      <w:r w:rsidRPr="004D7D10">
        <w:rPr>
          <w:lang w:val="fr-CH"/>
        </w:rPr>
        <w:t>Dans le cas de données saisi</w:t>
      </w:r>
      <w:r w:rsidR="002C327B" w:rsidRPr="004D7D10">
        <w:rPr>
          <w:lang w:val="fr-CH"/>
        </w:rPr>
        <w:t>e</w:t>
      </w:r>
      <w:r w:rsidRPr="004D7D10">
        <w:rPr>
          <w:lang w:val="fr-CH"/>
        </w:rPr>
        <w:t xml:space="preserve">s </w:t>
      </w:r>
      <w:r w:rsidR="00B53F70" w:rsidRPr="004D7D10">
        <w:rPr>
          <w:lang w:val="fr-CH"/>
        </w:rPr>
        <w:t xml:space="preserve">à l’aide d’un système donné, </w:t>
      </w:r>
      <w:r w:rsidRPr="004D7D10">
        <w:rPr>
          <w:lang w:val="fr-CH"/>
        </w:rPr>
        <w:t>dans l’optique d’un objectif de nature privée ou d’un projet clairement délimité, le modèle de données ne présente pas la même importance que s’il s’agit de données à long</w:t>
      </w:r>
      <w:r w:rsidR="00B53F70" w:rsidRPr="004D7D10">
        <w:rPr>
          <w:lang w:val="fr-CH"/>
        </w:rPr>
        <w:t>ue</w:t>
      </w:r>
      <w:r w:rsidRPr="004D7D10">
        <w:rPr>
          <w:lang w:val="fr-CH"/>
        </w:rPr>
        <w:t xml:space="preserve"> </w:t>
      </w:r>
      <w:r w:rsidR="00B53F70" w:rsidRPr="004D7D10">
        <w:rPr>
          <w:lang w:val="fr-CH"/>
        </w:rPr>
        <w:t xml:space="preserve">durée de </w:t>
      </w:r>
      <w:r w:rsidRPr="004D7D10">
        <w:rPr>
          <w:lang w:val="fr-CH"/>
        </w:rPr>
        <w:t>vie</w:t>
      </w:r>
      <w:r w:rsidR="002C327B" w:rsidRPr="004D7D10">
        <w:rPr>
          <w:lang w:val="fr-CH"/>
        </w:rPr>
        <w:t>.</w:t>
      </w:r>
    </w:p>
    <w:p w14:paraId="6F95E149" w14:textId="77777777" w:rsidR="002C327B" w:rsidRPr="004D7D10" w:rsidRDefault="00B53F70" w:rsidP="005A5CD7">
      <w:pPr>
        <w:rPr>
          <w:lang w:val="fr-CH"/>
        </w:rPr>
      </w:pPr>
      <w:r w:rsidRPr="004D7D10">
        <w:rPr>
          <w:lang w:val="fr-CH"/>
        </w:rPr>
        <w:t>Cependant</w:t>
      </w:r>
      <w:r w:rsidR="00320713" w:rsidRPr="004D7D10">
        <w:rPr>
          <w:lang w:val="fr-CH"/>
        </w:rPr>
        <w:t xml:space="preserve">, les données décrivant le monde réel </w:t>
      </w:r>
      <w:r w:rsidR="00ED0373" w:rsidRPr="004D7D10">
        <w:rPr>
          <w:lang w:val="fr-CH"/>
        </w:rPr>
        <w:t xml:space="preserve">se caractérisent </w:t>
      </w:r>
      <w:r w:rsidRPr="004D7D10">
        <w:rPr>
          <w:lang w:val="fr-CH"/>
        </w:rPr>
        <w:t>général</w:t>
      </w:r>
      <w:r w:rsidR="00320713" w:rsidRPr="004D7D10">
        <w:rPr>
          <w:lang w:val="fr-CH"/>
        </w:rPr>
        <w:t>e</w:t>
      </w:r>
      <w:r w:rsidRPr="004D7D10">
        <w:rPr>
          <w:lang w:val="fr-CH"/>
        </w:rPr>
        <w:t xml:space="preserve">ment </w:t>
      </w:r>
      <w:r w:rsidR="005A5CD7" w:rsidRPr="004D7D10">
        <w:rPr>
          <w:lang w:val="fr-CH"/>
        </w:rPr>
        <w:t>par leur longévité</w:t>
      </w:r>
      <w:r w:rsidR="002C327B" w:rsidRPr="004D7D10">
        <w:rPr>
          <w:lang w:val="fr-CH"/>
        </w:rPr>
        <w:t xml:space="preserve">. </w:t>
      </w:r>
      <w:r w:rsidR="00ED0373" w:rsidRPr="004D7D10">
        <w:rPr>
          <w:lang w:val="fr-CH"/>
        </w:rPr>
        <w:t>La Dent d’Ili par exemple ne subit de modifications qu’à l’échelle géologique.</w:t>
      </w:r>
      <w:r w:rsidR="002C327B" w:rsidRPr="004D7D10">
        <w:rPr>
          <w:lang w:val="fr-CH"/>
        </w:rPr>
        <w:t xml:space="preserve"> </w:t>
      </w:r>
      <w:r w:rsidR="00ED0373" w:rsidRPr="004D7D10">
        <w:rPr>
          <w:lang w:val="fr-CH"/>
        </w:rPr>
        <w:t>Les bâtiments, les remontées mécaniques ou les statuts juridiques s’inscrivent dans une durée allant de quelques années à quelques décennies.</w:t>
      </w:r>
      <w:r w:rsidR="002C327B" w:rsidRPr="004D7D10">
        <w:rPr>
          <w:lang w:val="fr-CH"/>
        </w:rPr>
        <w:t xml:space="preserve"> </w:t>
      </w:r>
      <w:r w:rsidR="00ED0373" w:rsidRPr="004D7D10">
        <w:rPr>
          <w:lang w:val="fr-CH"/>
        </w:rPr>
        <w:t>Les objets du monde réel présentent donc des cycles de vie largement supérieurs à ceux des systèmes informatiques sur lesquels leurs représentations sont décrites.</w:t>
      </w:r>
    </w:p>
    <w:p w14:paraId="63F0AC85" w14:textId="77777777" w:rsidR="006643B1" w:rsidRPr="004D7D10" w:rsidRDefault="002A3CC2" w:rsidP="005A5CD7">
      <w:pPr>
        <w:rPr>
          <w:lang w:val="fr-CH"/>
        </w:rPr>
      </w:pPr>
      <w:r w:rsidRPr="004D7D10">
        <w:rPr>
          <w:lang w:val="fr-CH"/>
        </w:rPr>
        <w:t>Pour que les représentations de la réa</w:t>
      </w:r>
      <w:r w:rsidR="005A5CD7" w:rsidRPr="004D7D10">
        <w:rPr>
          <w:lang w:val="fr-CH"/>
        </w:rPr>
        <w:t xml:space="preserve">lité, autrement dit les objets </w:t>
      </w:r>
      <w:r w:rsidRPr="004D7D10">
        <w:rPr>
          <w:lang w:val="fr-CH"/>
        </w:rPr>
        <w:t xml:space="preserve">de données, aient une longévité supérieure à celle des systèmes informatiques (matériel et logiciels) sur lesquels elles sont installées, </w:t>
      </w:r>
      <w:r w:rsidR="005A5CD7" w:rsidRPr="004D7D10">
        <w:rPr>
          <w:lang w:val="fr-CH"/>
        </w:rPr>
        <w:t>leur définition doit s’opérer avec le plus grand soin et</w:t>
      </w:r>
      <w:r w:rsidRPr="004D7D10">
        <w:rPr>
          <w:lang w:val="fr-CH"/>
        </w:rPr>
        <w:t xml:space="preserve"> un modèle de données</w:t>
      </w:r>
      <w:r w:rsidR="005A5CD7" w:rsidRPr="004D7D10">
        <w:rPr>
          <w:lang w:val="fr-CH"/>
        </w:rPr>
        <w:t xml:space="preserve"> est nécessaire à cette fin</w:t>
      </w:r>
      <w:r w:rsidR="002C327B" w:rsidRPr="004D7D10">
        <w:rPr>
          <w:lang w:val="fr-CH"/>
        </w:rPr>
        <w:t>.</w:t>
      </w:r>
    </w:p>
    <w:p w14:paraId="23176606" w14:textId="77777777" w:rsidR="002C327B" w:rsidRPr="004D7D10" w:rsidRDefault="002A3CC2" w:rsidP="005A5CD7">
      <w:pPr>
        <w:rPr>
          <w:lang w:val="fr-CH"/>
        </w:rPr>
      </w:pPr>
      <w:r w:rsidRPr="004D7D10">
        <w:rPr>
          <w:lang w:val="fr-CH"/>
        </w:rPr>
        <w:lastRenderedPageBreak/>
        <w:t>C</w:t>
      </w:r>
      <w:r w:rsidR="002C327B" w:rsidRPr="004D7D10">
        <w:rPr>
          <w:lang w:val="fr-CH"/>
        </w:rPr>
        <w:t>e</w:t>
      </w:r>
      <w:r w:rsidRPr="004D7D10">
        <w:rPr>
          <w:lang w:val="fr-CH"/>
        </w:rPr>
        <w:t xml:space="preserve"> modèle de données doit être</w:t>
      </w:r>
      <w:r w:rsidR="005A5CD7" w:rsidRPr="004D7D10">
        <w:rPr>
          <w:lang w:val="fr-CH"/>
        </w:rPr>
        <w:t xml:space="preserve"> aussi</w:t>
      </w:r>
      <w:r w:rsidRPr="004D7D10">
        <w:rPr>
          <w:lang w:val="fr-CH"/>
        </w:rPr>
        <w:t xml:space="preserve"> indépendant </w:t>
      </w:r>
      <w:r w:rsidR="005A5CD7" w:rsidRPr="004D7D10">
        <w:rPr>
          <w:lang w:val="fr-CH"/>
        </w:rPr>
        <w:t xml:space="preserve">que possible </w:t>
      </w:r>
      <w:r w:rsidRPr="004D7D10">
        <w:rPr>
          <w:lang w:val="fr-CH"/>
        </w:rPr>
        <w:t>de</w:t>
      </w:r>
      <w:r w:rsidR="005A5CD7" w:rsidRPr="004D7D10">
        <w:rPr>
          <w:lang w:val="fr-CH"/>
        </w:rPr>
        <w:t>s</w:t>
      </w:r>
      <w:r w:rsidRPr="004D7D10">
        <w:rPr>
          <w:lang w:val="fr-CH"/>
        </w:rPr>
        <w:t xml:space="preserve"> système</w:t>
      </w:r>
      <w:r w:rsidR="005A5CD7" w:rsidRPr="004D7D10">
        <w:rPr>
          <w:lang w:val="fr-CH"/>
        </w:rPr>
        <w:t>s, étant entendu que c</w:t>
      </w:r>
      <w:r w:rsidRPr="004D7D10">
        <w:rPr>
          <w:lang w:val="fr-CH"/>
        </w:rPr>
        <w:t xml:space="preserve">es </w:t>
      </w:r>
      <w:r w:rsidR="005A5CD7" w:rsidRPr="004D7D10">
        <w:rPr>
          <w:lang w:val="fr-CH"/>
        </w:rPr>
        <w:t xml:space="preserve">derniers possèdent des </w:t>
      </w:r>
      <w:r w:rsidRPr="004D7D10">
        <w:rPr>
          <w:lang w:val="fr-CH"/>
        </w:rPr>
        <w:t xml:space="preserve">capacités </w:t>
      </w:r>
      <w:r w:rsidR="005A5CD7" w:rsidRPr="004D7D10">
        <w:rPr>
          <w:lang w:val="fr-CH"/>
        </w:rPr>
        <w:t>aussi variées que différentes.</w:t>
      </w:r>
      <w:r w:rsidR="002C327B" w:rsidRPr="004D7D10">
        <w:rPr>
          <w:lang w:val="fr-CH"/>
        </w:rPr>
        <w:t xml:space="preserve"> </w:t>
      </w:r>
      <w:r w:rsidR="005A5CD7" w:rsidRPr="004D7D10">
        <w:rPr>
          <w:lang w:val="fr-CH"/>
        </w:rPr>
        <w:t>La formation automatique de vues est même envisageable.</w:t>
      </w:r>
      <w:r w:rsidR="002C327B" w:rsidRPr="004D7D10">
        <w:rPr>
          <w:lang w:val="fr-CH"/>
        </w:rPr>
        <w:t xml:space="preserve"> </w:t>
      </w:r>
      <w:r w:rsidRPr="004D7D10">
        <w:rPr>
          <w:lang w:val="fr-CH"/>
        </w:rPr>
        <w:t xml:space="preserve">Quoi qu’il en soit, </w:t>
      </w:r>
      <w:r w:rsidR="00354F23" w:rsidRPr="004D7D10">
        <w:rPr>
          <w:lang w:val="fr-CH"/>
        </w:rPr>
        <w:t xml:space="preserve">les logiciels ayant une durée de vie relativement brève, il est déconseillé de se laisser trop fortement influencer </w:t>
      </w:r>
      <w:r w:rsidR="005A5CD7" w:rsidRPr="004D7D10">
        <w:rPr>
          <w:lang w:val="fr-CH"/>
        </w:rPr>
        <w:t xml:space="preserve">par les fonctions qu’ils peuvent offrir, </w:t>
      </w:r>
      <w:r w:rsidR="00354F23" w:rsidRPr="004D7D10">
        <w:rPr>
          <w:lang w:val="fr-CH"/>
        </w:rPr>
        <w:t>lors de la structuration des données.</w:t>
      </w:r>
    </w:p>
    <w:p w14:paraId="53B1C9BF" w14:textId="77777777" w:rsidR="002C327B" w:rsidRPr="004D7D10" w:rsidRDefault="00711487" w:rsidP="005A5CD7">
      <w:pPr>
        <w:pStyle w:val="berschrift2"/>
        <w:rPr>
          <w:lang w:val="fr-CH"/>
        </w:rPr>
      </w:pPr>
      <w:r w:rsidRPr="004D7D10">
        <w:rPr>
          <w:lang w:val="fr-CH"/>
        </w:rPr>
        <w:tab/>
      </w:r>
      <w:bookmarkStart w:id="198" w:name="_Toc231091532"/>
      <w:r w:rsidR="00354F23" w:rsidRPr="004D7D10">
        <w:rPr>
          <w:lang w:val="fr-CH"/>
        </w:rPr>
        <w:t>Quand les arbres cachent la forêt</w:t>
      </w:r>
      <w:r w:rsidR="005A5CD7" w:rsidRPr="004D7D10">
        <w:rPr>
          <w:lang w:val="fr-CH"/>
        </w:rPr>
        <w:t xml:space="preserve"> – Degré de spécification</w:t>
      </w:r>
      <w:bookmarkEnd w:id="198"/>
    </w:p>
    <w:p w14:paraId="66958EDC" w14:textId="77777777" w:rsidR="006643B1" w:rsidRPr="004D7D10" w:rsidRDefault="006E76AC" w:rsidP="006E76AC">
      <w:pPr>
        <w:rPr>
          <w:lang w:val="fr-CH"/>
        </w:rPr>
      </w:pPr>
      <w:r w:rsidRPr="004D7D10">
        <w:rPr>
          <w:lang w:val="fr-CH"/>
        </w:rPr>
        <w:t xml:space="preserve">Il </w:t>
      </w:r>
      <w:r w:rsidR="00E664A0" w:rsidRPr="004D7D10">
        <w:rPr>
          <w:lang w:val="fr-CH"/>
        </w:rPr>
        <w:t>s</w:t>
      </w:r>
      <w:r w:rsidRPr="004D7D10">
        <w:rPr>
          <w:lang w:val="fr-CH"/>
        </w:rPr>
        <w:t>erait illus</w:t>
      </w:r>
      <w:r w:rsidR="00E664A0" w:rsidRPr="004D7D10">
        <w:rPr>
          <w:lang w:val="fr-CH"/>
        </w:rPr>
        <w:t>o</w:t>
      </w:r>
      <w:r w:rsidRPr="004D7D10">
        <w:rPr>
          <w:lang w:val="fr-CH"/>
        </w:rPr>
        <w:t>ire</w:t>
      </w:r>
      <w:r w:rsidR="00E664A0" w:rsidRPr="004D7D10">
        <w:rPr>
          <w:lang w:val="fr-CH"/>
        </w:rPr>
        <w:t xml:space="preserve"> de </w:t>
      </w:r>
      <w:r w:rsidRPr="004D7D10">
        <w:rPr>
          <w:lang w:val="fr-CH"/>
        </w:rPr>
        <w:t xml:space="preserve">vouloir </w:t>
      </w:r>
      <w:r w:rsidR="00E664A0" w:rsidRPr="004D7D10">
        <w:rPr>
          <w:lang w:val="fr-CH"/>
        </w:rPr>
        <w:t xml:space="preserve">modéliser le monde réel de façon que les atomes composant ses éléments </w:t>
      </w:r>
      <w:r w:rsidR="002C327B" w:rsidRPr="004D7D10">
        <w:rPr>
          <w:lang w:val="fr-CH"/>
        </w:rPr>
        <w:t>s</w:t>
      </w:r>
      <w:r w:rsidR="005A5CD7" w:rsidRPr="004D7D10">
        <w:rPr>
          <w:lang w:val="fr-CH"/>
        </w:rPr>
        <w:t xml:space="preserve">oient les objets </w:t>
      </w:r>
      <w:r w:rsidR="00E664A0" w:rsidRPr="004D7D10">
        <w:rPr>
          <w:lang w:val="fr-CH"/>
        </w:rPr>
        <w:t>de données</w:t>
      </w:r>
      <w:r w:rsidRPr="004D7D10">
        <w:rPr>
          <w:lang w:val="fr-CH"/>
        </w:rPr>
        <w:t xml:space="preserve"> effectifs</w:t>
      </w:r>
      <w:r w:rsidR="00E664A0" w:rsidRPr="004D7D10">
        <w:rPr>
          <w:lang w:val="fr-CH"/>
        </w:rPr>
        <w:t>.</w:t>
      </w:r>
      <w:r w:rsidR="002C327B" w:rsidRPr="004D7D10">
        <w:rPr>
          <w:lang w:val="fr-CH"/>
        </w:rPr>
        <w:t xml:space="preserve"> </w:t>
      </w:r>
      <w:r w:rsidR="00E664A0" w:rsidRPr="004D7D10">
        <w:rPr>
          <w:lang w:val="fr-CH"/>
        </w:rPr>
        <w:t xml:space="preserve">Le procédé serait </w:t>
      </w:r>
      <w:r w:rsidRPr="004D7D10">
        <w:rPr>
          <w:lang w:val="fr-CH"/>
        </w:rPr>
        <w:t xml:space="preserve">du reste particulièrement </w:t>
      </w:r>
      <w:r w:rsidR="00E664A0" w:rsidRPr="004D7D10">
        <w:rPr>
          <w:lang w:val="fr-CH"/>
        </w:rPr>
        <w:t>laborieux.</w:t>
      </w:r>
      <w:r w:rsidR="002C327B" w:rsidRPr="004D7D10">
        <w:rPr>
          <w:lang w:val="fr-CH"/>
        </w:rPr>
        <w:t xml:space="preserve"> </w:t>
      </w:r>
      <w:r w:rsidR="00E664A0" w:rsidRPr="004D7D10">
        <w:rPr>
          <w:lang w:val="fr-CH"/>
        </w:rPr>
        <w:t>De même, on ne va pas décomposer un bâtiment jusqu’au niveau des briques et  des tuiles dont il est fait.</w:t>
      </w:r>
      <w:r w:rsidR="002C327B" w:rsidRPr="004D7D10">
        <w:rPr>
          <w:lang w:val="fr-CH"/>
        </w:rPr>
        <w:t xml:space="preserve"> </w:t>
      </w:r>
      <w:r w:rsidR="00E664A0" w:rsidRPr="004D7D10">
        <w:rPr>
          <w:lang w:val="fr-CH"/>
        </w:rPr>
        <w:t>Mais quand alors parlons-nous d’arbres isolés et quand d’une forêt, sans répertorier les arbres dont elle se compose ?</w:t>
      </w:r>
    </w:p>
    <w:p w14:paraId="12966C09" w14:textId="77777777" w:rsidR="006643B1" w:rsidRPr="004D7D10" w:rsidRDefault="00E664A0" w:rsidP="008C68C9">
      <w:pPr>
        <w:rPr>
          <w:lang w:val="fr-CH"/>
        </w:rPr>
      </w:pPr>
      <w:r w:rsidRPr="004D7D10">
        <w:rPr>
          <w:lang w:val="fr-CH"/>
        </w:rPr>
        <w:t>Cela dépend bien entendu de l’objectif assigné au système.</w:t>
      </w:r>
      <w:r w:rsidR="002C327B" w:rsidRPr="004D7D10">
        <w:rPr>
          <w:lang w:val="fr-CH"/>
        </w:rPr>
        <w:t xml:space="preserve"> </w:t>
      </w:r>
      <w:r w:rsidR="008C68C9" w:rsidRPr="004D7D10">
        <w:rPr>
          <w:lang w:val="fr-CH"/>
        </w:rPr>
        <w:t>Il ne s’agit pas uniquement de rechercher un modèle aussi pertinent que possible, il doit également être aisé à mettre en œuvre.</w:t>
      </w:r>
      <w:r w:rsidR="002C327B" w:rsidRPr="004D7D10">
        <w:rPr>
          <w:lang w:val="fr-CH"/>
        </w:rPr>
        <w:t xml:space="preserve"> </w:t>
      </w:r>
      <w:r w:rsidR="008C68C9" w:rsidRPr="004D7D10">
        <w:rPr>
          <w:lang w:val="fr-CH"/>
        </w:rPr>
        <w:t xml:space="preserve">Le modèle est-il compréhensible ? Est-il </w:t>
      </w:r>
      <w:r w:rsidR="002C327B" w:rsidRPr="004D7D10">
        <w:rPr>
          <w:lang w:val="fr-CH"/>
        </w:rPr>
        <w:t xml:space="preserve"> </w:t>
      </w:r>
      <w:r w:rsidR="008C68C9" w:rsidRPr="004D7D10">
        <w:rPr>
          <w:lang w:val="fr-CH"/>
        </w:rPr>
        <w:t>possibl</w:t>
      </w:r>
      <w:r w:rsidR="002C327B" w:rsidRPr="004D7D10">
        <w:rPr>
          <w:lang w:val="fr-CH"/>
        </w:rPr>
        <w:t>e</w:t>
      </w:r>
      <w:r w:rsidR="008C68C9" w:rsidRPr="004D7D10">
        <w:rPr>
          <w:lang w:val="fr-CH"/>
        </w:rPr>
        <w:t xml:space="preserve"> de définir un dialogue pour la saisie et la mise à jour des données que le personnel prévu pour ces tâches puisse facilement maîtriser ?</w:t>
      </w:r>
    </w:p>
    <w:p w14:paraId="2FBB4E24" w14:textId="77777777" w:rsidR="002C327B" w:rsidRPr="004D7D10" w:rsidRDefault="008C68C9" w:rsidP="006E76AC">
      <w:pPr>
        <w:rPr>
          <w:lang w:val="fr-CH"/>
        </w:rPr>
      </w:pPr>
      <w:r w:rsidRPr="004D7D10">
        <w:rPr>
          <w:lang w:val="fr-CH"/>
        </w:rPr>
        <w:t>U</w:t>
      </w:r>
      <w:r w:rsidR="002C327B" w:rsidRPr="004D7D10">
        <w:rPr>
          <w:lang w:val="fr-CH"/>
        </w:rPr>
        <w:t xml:space="preserve">n </w:t>
      </w:r>
      <w:r w:rsidRPr="004D7D10">
        <w:rPr>
          <w:lang w:val="fr-CH"/>
        </w:rPr>
        <w:t xml:space="preserve">modèle simple dont les différentes classes d’objets ne sont pas trop interdépendantes peut </w:t>
      </w:r>
      <w:r w:rsidR="006E76AC" w:rsidRPr="004D7D10">
        <w:rPr>
          <w:lang w:val="fr-CH"/>
        </w:rPr>
        <w:t xml:space="preserve">attirer l’attention </w:t>
      </w:r>
      <w:r w:rsidRPr="004D7D10">
        <w:rPr>
          <w:lang w:val="fr-CH"/>
        </w:rPr>
        <w:t>d</w:t>
      </w:r>
      <w:r w:rsidR="006E76AC" w:rsidRPr="004D7D10">
        <w:rPr>
          <w:lang w:val="fr-CH"/>
        </w:rPr>
        <w:t>e ce point de vue</w:t>
      </w:r>
      <w:r w:rsidRPr="004D7D10">
        <w:rPr>
          <w:lang w:val="fr-CH"/>
        </w:rPr>
        <w:t>.</w:t>
      </w:r>
    </w:p>
    <w:p w14:paraId="3FB18FBF" w14:textId="77777777" w:rsidR="006643B1" w:rsidRPr="004D7D10" w:rsidRDefault="008C68C9" w:rsidP="006E76AC">
      <w:pPr>
        <w:rPr>
          <w:lang w:val="fr-CH"/>
        </w:rPr>
      </w:pPr>
      <w:r w:rsidRPr="004D7D10">
        <w:rPr>
          <w:lang w:val="fr-CH"/>
        </w:rPr>
        <w:t>Plus un modèle est compliqué, plus il est important que l’on parvienne à mettre en place une interface utilisateur intuitivement compréhensible.</w:t>
      </w:r>
      <w:r w:rsidR="002C327B" w:rsidRPr="004D7D10">
        <w:rPr>
          <w:lang w:val="fr-CH"/>
        </w:rPr>
        <w:t xml:space="preserve"> </w:t>
      </w:r>
      <w:r w:rsidRPr="004D7D10">
        <w:rPr>
          <w:lang w:val="fr-CH"/>
        </w:rPr>
        <w:t xml:space="preserve">Il est dangereux dans de telles situations d’étendre un modèle de base en </w:t>
      </w:r>
      <w:r w:rsidR="006E76AC" w:rsidRPr="004D7D10">
        <w:rPr>
          <w:lang w:val="fr-CH"/>
        </w:rPr>
        <w:t>n’ajoutant pas simplement</w:t>
      </w:r>
      <w:r w:rsidRPr="004D7D10">
        <w:rPr>
          <w:lang w:val="fr-CH"/>
        </w:rPr>
        <w:t xml:space="preserve"> des attributs supplémentaires</w:t>
      </w:r>
      <w:r w:rsidR="006E76AC" w:rsidRPr="004D7D10">
        <w:rPr>
          <w:lang w:val="fr-CH"/>
        </w:rPr>
        <w:t xml:space="preserve"> mais en définissant de nouvelles relations</w:t>
      </w:r>
      <w:r w:rsidRPr="004D7D10">
        <w:rPr>
          <w:lang w:val="fr-CH"/>
        </w:rPr>
        <w:t>.</w:t>
      </w:r>
      <w:r w:rsidR="002C327B" w:rsidRPr="004D7D10">
        <w:rPr>
          <w:lang w:val="fr-CH"/>
        </w:rPr>
        <w:t xml:space="preserve"> </w:t>
      </w:r>
      <w:r w:rsidRPr="004D7D10">
        <w:rPr>
          <w:lang w:val="fr-CH"/>
        </w:rPr>
        <w:t xml:space="preserve">Le risque </w:t>
      </w:r>
      <w:r w:rsidR="006C7C75" w:rsidRPr="004D7D10">
        <w:rPr>
          <w:lang w:val="fr-CH"/>
        </w:rPr>
        <w:t>qu’un dialogue d’interface conçu pour le modèle de base perde son élégance et sa clarté est très élevé.</w:t>
      </w:r>
    </w:p>
    <w:p w14:paraId="19E475F8" w14:textId="77777777" w:rsidR="006643B1" w:rsidRPr="004D7D10" w:rsidRDefault="006C7C75" w:rsidP="006E76AC">
      <w:pPr>
        <w:rPr>
          <w:lang w:val="fr-CH"/>
        </w:rPr>
      </w:pPr>
      <w:r w:rsidRPr="004D7D10">
        <w:rPr>
          <w:lang w:val="fr-CH"/>
        </w:rPr>
        <w:t>« Aussi simple que possible, aussi complexe que nécessaire</w:t>
      </w:r>
      <w:r w:rsidR="002C327B" w:rsidRPr="004D7D10">
        <w:rPr>
          <w:lang w:val="fr-CH"/>
        </w:rPr>
        <w:t>»</w:t>
      </w:r>
      <w:r w:rsidRPr="004D7D10">
        <w:rPr>
          <w:lang w:val="fr-CH"/>
        </w:rPr>
        <w:t xml:space="preserve">, cette </w:t>
      </w:r>
      <w:r w:rsidR="006E76AC" w:rsidRPr="004D7D10">
        <w:rPr>
          <w:lang w:val="fr-CH"/>
        </w:rPr>
        <w:t xml:space="preserve">vérité </w:t>
      </w:r>
      <w:r w:rsidRPr="004D7D10">
        <w:rPr>
          <w:lang w:val="fr-CH"/>
        </w:rPr>
        <w:t>s’applique une fois de plus</w:t>
      </w:r>
      <w:r w:rsidR="002C327B" w:rsidRPr="004D7D10">
        <w:rPr>
          <w:lang w:val="fr-CH"/>
        </w:rPr>
        <w:t xml:space="preserve">. </w:t>
      </w:r>
      <w:r w:rsidRPr="004D7D10">
        <w:rPr>
          <w:lang w:val="fr-CH"/>
        </w:rPr>
        <w:t>Mais nous savons tous que sa mise en pratique n’est pas toujours chose aisée.</w:t>
      </w:r>
    </w:p>
    <w:p w14:paraId="6C8E6DED" w14:textId="77777777" w:rsidR="002C327B" w:rsidRPr="004D7D10" w:rsidRDefault="00711487" w:rsidP="006C7C75">
      <w:pPr>
        <w:pStyle w:val="berschrift2"/>
        <w:rPr>
          <w:lang w:val="fr-CH"/>
        </w:rPr>
      </w:pPr>
      <w:r w:rsidRPr="004D7D10">
        <w:rPr>
          <w:lang w:val="fr-CH"/>
        </w:rPr>
        <w:tab/>
      </w:r>
      <w:bookmarkStart w:id="199" w:name="_Toc231091533"/>
      <w:r w:rsidR="006C7C75" w:rsidRPr="004D7D10">
        <w:rPr>
          <w:lang w:val="fr-CH"/>
        </w:rPr>
        <w:t xml:space="preserve">L’orchestre d’Ili-les-Bains en concert </w:t>
      </w:r>
      <w:r w:rsidR="000061E8" w:rsidRPr="004D7D10">
        <w:rPr>
          <w:lang w:val="fr-CH"/>
        </w:rPr>
        <w:t>–</w:t>
      </w:r>
      <w:r w:rsidR="006C7C75" w:rsidRPr="004D7D10">
        <w:rPr>
          <w:lang w:val="fr-CH"/>
        </w:rPr>
        <w:t xml:space="preserve"> La modélisation de données est exigeante</w:t>
      </w:r>
      <w:bookmarkEnd w:id="199"/>
    </w:p>
    <w:p w14:paraId="2F1C1E33" w14:textId="77777777" w:rsidR="006643B1" w:rsidRPr="004D7D10" w:rsidRDefault="00ED3E04" w:rsidP="000E548E">
      <w:pPr>
        <w:rPr>
          <w:lang w:val="fr-CH"/>
        </w:rPr>
      </w:pPr>
      <w:r w:rsidRPr="004D7D10">
        <w:rPr>
          <w:lang w:val="fr-CH"/>
        </w:rPr>
        <w:t xml:space="preserve">Lorsque les </w:t>
      </w:r>
      <w:r w:rsidR="006E0B12" w:rsidRPr="004D7D10">
        <w:rPr>
          <w:lang w:val="fr-CH"/>
        </w:rPr>
        <w:t>percussions, les cordes, les bois et les cuivres nous enchantent en j</w:t>
      </w:r>
      <w:r w:rsidRPr="004D7D10">
        <w:rPr>
          <w:lang w:val="fr-CH"/>
        </w:rPr>
        <w:t>o</w:t>
      </w:r>
      <w:r w:rsidR="006E0B12" w:rsidRPr="004D7D10">
        <w:rPr>
          <w:lang w:val="fr-CH"/>
        </w:rPr>
        <w:t xml:space="preserve">uant </w:t>
      </w:r>
      <w:r w:rsidRPr="004D7D10">
        <w:rPr>
          <w:lang w:val="fr-CH"/>
        </w:rPr>
        <w:t>à l’unisson, nous</w:t>
      </w:r>
      <w:r w:rsidR="000E548E" w:rsidRPr="004D7D10">
        <w:rPr>
          <w:lang w:val="fr-CH"/>
        </w:rPr>
        <w:t xml:space="preserve"> oublions bien </w:t>
      </w:r>
      <w:r w:rsidRPr="004D7D10">
        <w:rPr>
          <w:lang w:val="fr-CH"/>
        </w:rPr>
        <w:t xml:space="preserve">vite l’énorme travail fourni en amont. </w:t>
      </w:r>
      <w:r w:rsidR="006E0B12" w:rsidRPr="004D7D10">
        <w:rPr>
          <w:lang w:val="fr-CH"/>
        </w:rPr>
        <w:t>Que de gammes et de répétitions</w:t>
      </w:r>
      <w:r w:rsidRPr="004D7D10">
        <w:rPr>
          <w:lang w:val="fr-CH"/>
        </w:rPr>
        <w:t xml:space="preserve"> pour chacun des m</w:t>
      </w:r>
      <w:r w:rsidR="006E0B12" w:rsidRPr="004D7D10">
        <w:rPr>
          <w:lang w:val="fr-CH"/>
        </w:rPr>
        <w:t xml:space="preserve">embres </w:t>
      </w:r>
      <w:r w:rsidRPr="004D7D10">
        <w:rPr>
          <w:lang w:val="fr-CH"/>
        </w:rPr>
        <w:t xml:space="preserve">de l’orchestre, depuis l’époque où, enfant, il s’essayait maladroitement à la flûte traversière ! </w:t>
      </w:r>
      <w:r w:rsidR="006E0B12" w:rsidRPr="004D7D10">
        <w:rPr>
          <w:lang w:val="fr-CH"/>
        </w:rPr>
        <w:t>Et même aujourd’</w:t>
      </w:r>
      <w:r w:rsidR="000E548E" w:rsidRPr="004D7D10">
        <w:rPr>
          <w:lang w:val="fr-CH"/>
        </w:rPr>
        <w:t xml:space="preserve">hui, alors </w:t>
      </w:r>
      <w:r w:rsidRPr="004D7D10">
        <w:rPr>
          <w:lang w:val="fr-CH"/>
        </w:rPr>
        <w:t xml:space="preserve">que tous ont acquis une parfaite maîtrise de leur instrument, </w:t>
      </w:r>
      <w:r w:rsidR="006D156C" w:rsidRPr="004D7D10">
        <w:rPr>
          <w:lang w:val="fr-CH"/>
        </w:rPr>
        <w:t xml:space="preserve">ils </w:t>
      </w:r>
      <w:r w:rsidR="006E0B12" w:rsidRPr="004D7D10">
        <w:rPr>
          <w:lang w:val="fr-CH"/>
        </w:rPr>
        <w:t>répètent inlassablement</w:t>
      </w:r>
      <w:r w:rsidR="006D156C" w:rsidRPr="004D7D10">
        <w:rPr>
          <w:lang w:val="fr-CH"/>
        </w:rPr>
        <w:t>, ensemble et séparément.</w:t>
      </w:r>
    </w:p>
    <w:p w14:paraId="64BF632A" w14:textId="77777777" w:rsidR="006643B1" w:rsidRPr="004D7D10" w:rsidRDefault="006D156C" w:rsidP="000E548E">
      <w:pPr>
        <w:rPr>
          <w:lang w:val="fr-CH"/>
        </w:rPr>
      </w:pPr>
      <w:r w:rsidRPr="004D7D10">
        <w:rPr>
          <w:lang w:val="fr-CH"/>
        </w:rPr>
        <w:t xml:space="preserve">Il faut espérer que la modélisation de données s’effectue avec le même </w:t>
      </w:r>
      <w:r w:rsidR="002C327B" w:rsidRPr="004D7D10">
        <w:rPr>
          <w:lang w:val="fr-CH"/>
        </w:rPr>
        <w:t>s</w:t>
      </w:r>
      <w:r w:rsidRPr="004D7D10">
        <w:rPr>
          <w:lang w:val="fr-CH"/>
        </w:rPr>
        <w:t>érieux.</w:t>
      </w:r>
      <w:r w:rsidR="002C327B" w:rsidRPr="004D7D10">
        <w:rPr>
          <w:lang w:val="fr-CH"/>
        </w:rPr>
        <w:t xml:space="preserve"> </w:t>
      </w:r>
      <w:r w:rsidRPr="004D7D10">
        <w:rPr>
          <w:lang w:val="fr-CH"/>
        </w:rPr>
        <w:t>Quicon</w:t>
      </w:r>
      <w:r w:rsidR="000E548E" w:rsidRPr="004D7D10">
        <w:rPr>
          <w:lang w:val="fr-CH"/>
        </w:rPr>
        <w:t>que veut comprendre des modèles</w:t>
      </w:r>
      <w:r w:rsidRPr="004D7D10">
        <w:rPr>
          <w:lang w:val="fr-CH"/>
        </w:rPr>
        <w:t xml:space="preserve"> doit posséder une connaissance au moins passive des instruments.</w:t>
      </w:r>
      <w:r w:rsidR="002C327B" w:rsidRPr="004D7D10">
        <w:rPr>
          <w:lang w:val="fr-CH"/>
        </w:rPr>
        <w:t xml:space="preserve"> </w:t>
      </w:r>
      <w:r w:rsidRPr="004D7D10">
        <w:rPr>
          <w:lang w:val="fr-CH"/>
        </w:rPr>
        <w:t>Quiconque veut définir des modèles est bien inspiré s’il répète ses gammes inlassablement jusqu’à maîtriser parfaitement ses instruments (classes, types d’attributs, relations, héritage, etc.)</w:t>
      </w:r>
      <w:r w:rsidR="002C327B" w:rsidRPr="004D7D10">
        <w:rPr>
          <w:lang w:val="fr-CH"/>
        </w:rPr>
        <w:t xml:space="preserve">. </w:t>
      </w:r>
      <w:r w:rsidRPr="004D7D10">
        <w:rPr>
          <w:lang w:val="fr-CH"/>
        </w:rPr>
        <w:t>Et même si le résultat semble excellent, il n’est jamais inutile de repenser au modèle, de le soumettre au jugement d’autrui et de le considérer</w:t>
      </w:r>
      <w:r w:rsidR="000E548E" w:rsidRPr="004D7D10">
        <w:rPr>
          <w:lang w:val="fr-CH"/>
        </w:rPr>
        <w:t xml:space="preserve"> sous des angles différents</w:t>
      </w:r>
      <w:r w:rsidRPr="004D7D10">
        <w:rPr>
          <w:lang w:val="fr-CH"/>
        </w:rPr>
        <w:t>.</w:t>
      </w:r>
      <w:r w:rsidR="002C327B" w:rsidRPr="004D7D10">
        <w:rPr>
          <w:lang w:val="fr-CH"/>
        </w:rPr>
        <w:t xml:space="preserve"> </w:t>
      </w:r>
      <w:r w:rsidRPr="004D7D10">
        <w:rPr>
          <w:lang w:val="fr-CH"/>
        </w:rPr>
        <w:t>Ce n’est qu’ainsi que des modèles pertinents pourront ê</w:t>
      </w:r>
      <w:r w:rsidR="000E548E" w:rsidRPr="004D7D10">
        <w:rPr>
          <w:lang w:val="fr-CH"/>
        </w:rPr>
        <w:t>tre élaborés, des modèles simples et compréhensibles adaptés à la pratique et adoptés par les praticiens.</w:t>
      </w:r>
    </w:p>
    <w:p w14:paraId="1D4C3DE4" w14:textId="77777777" w:rsidR="00F93677" w:rsidRPr="004D7D10" w:rsidRDefault="00F93677">
      <w:pPr>
        <w:rPr>
          <w:lang w:val="fr-CH"/>
        </w:rPr>
      </w:pPr>
    </w:p>
    <w:p w14:paraId="10EF226E" w14:textId="77777777" w:rsidR="00F93677" w:rsidRPr="004D7D10" w:rsidRDefault="00F93677">
      <w:pPr>
        <w:rPr>
          <w:lang w:val="fr-CH"/>
        </w:rPr>
        <w:sectPr w:rsidR="00F93677" w:rsidRPr="004D7D10" w:rsidSect="009D537F">
          <w:headerReference w:type="default" r:id="rId119"/>
          <w:headerReference w:type="first" r:id="rId120"/>
          <w:footnotePr>
            <w:pos w:val="beneathText"/>
          </w:footnotePr>
          <w:type w:val="continuous"/>
          <w:pgSz w:w="11905" w:h="16837" w:code="9"/>
          <w:pgMar w:top="1701" w:right="1418" w:bottom="1701" w:left="1418" w:header="1418" w:footer="720" w:gutter="0"/>
          <w:cols w:space="720"/>
          <w:titlePg/>
        </w:sectPr>
      </w:pPr>
    </w:p>
    <w:p w14:paraId="41089E31" w14:textId="77777777" w:rsidR="006643B1" w:rsidRPr="004D7D10" w:rsidRDefault="00DF5571" w:rsidP="007925C6">
      <w:pPr>
        <w:pStyle w:val="berschrift1"/>
        <w:rPr>
          <w:lang w:val="fr-CH"/>
        </w:rPr>
      </w:pPr>
      <w:bookmarkStart w:id="200" w:name="_Toc231091534"/>
      <w:r>
        <w:rPr>
          <w:lang w:val="fr-CH"/>
        </w:rPr>
        <w:lastRenderedPageBreak/>
        <w:t xml:space="preserve"> </w:t>
      </w:r>
      <w:r w:rsidR="007925C6" w:rsidRPr="004D7D10">
        <w:rPr>
          <w:lang w:val="fr-CH"/>
        </w:rPr>
        <w:t>Rapport final pour les administrations et le management</w:t>
      </w:r>
      <w:bookmarkEnd w:id="200"/>
    </w:p>
    <w:p w14:paraId="02A99B8A" w14:textId="77777777" w:rsidR="002C327B" w:rsidRPr="004D7D10" w:rsidRDefault="00742239" w:rsidP="00E85E8C">
      <w:pPr>
        <w:pStyle w:val="Textkrper3"/>
        <w:rPr>
          <w:lang w:val="fr-CH"/>
        </w:rPr>
      </w:pPr>
      <w:r w:rsidRPr="004D7D10">
        <w:rPr>
          <w:lang w:val="fr-CH"/>
        </w:rPr>
        <w:t>Le bon fonctionnement de la nouvelle solution mise en place dans le Val d’Ili a bien entendu été fêté comme il se doit.</w:t>
      </w:r>
      <w:r w:rsidR="002C327B" w:rsidRPr="004D7D10">
        <w:rPr>
          <w:lang w:val="fr-CH"/>
        </w:rPr>
        <w:t xml:space="preserve"> </w:t>
      </w:r>
      <w:r w:rsidRPr="004D7D10">
        <w:rPr>
          <w:lang w:val="fr-CH"/>
        </w:rPr>
        <w:t>La syndic de la commune était toutefois désireuse d’en savoir un peu plus sur l’aspect technique de cette réalisation.</w:t>
      </w:r>
      <w:r w:rsidR="002C327B" w:rsidRPr="004D7D10">
        <w:rPr>
          <w:lang w:val="fr-CH"/>
        </w:rPr>
        <w:t xml:space="preserve"> </w:t>
      </w:r>
      <w:r w:rsidR="00E85E8C" w:rsidRPr="004D7D10">
        <w:rPr>
          <w:lang w:val="fr-CH"/>
        </w:rPr>
        <w:t>Qu</w:t>
      </w:r>
      <w:r w:rsidR="0056386B" w:rsidRPr="004D7D10">
        <w:rPr>
          <w:lang w:val="fr-CH"/>
        </w:rPr>
        <w:t>e</w:t>
      </w:r>
      <w:r w:rsidR="00E85E8C" w:rsidRPr="004D7D10">
        <w:rPr>
          <w:lang w:val="fr-CH"/>
        </w:rPr>
        <w:t>lles ont été les clefs d</w:t>
      </w:r>
      <w:r w:rsidR="0056386B" w:rsidRPr="004D7D10">
        <w:rPr>
          <w:lang w:val="fr-CH"/>
        </w:rPr>
        <w:t>u succès ? P</w:t>
      </w:r>
      <w:r w:rsidR="00E85E8C" w:rsidRPr="004D7D10">
        <w:rPr>
          <w:lang w:val="fr-CH"/>
        </w:rPr>
        <w:t xml:space="preserve">ourquoi a-t-il été possible de mener cette tâche à bien tout </w:t>
      </w:r>
      <w:r w:rsidR="0056386B" w:rsidRPr="004D7D10">
        <w:rPr>
          <w:lang w:val="fr-CH"/>
        </w:rPr>
        <w:t xml:space="preserve">en conservant les systèmes existants </w:t>
      </w:r>
      <w:r w:rsidR="00E85E8C" w:rsidRPr="004D7D10">
        <w:rPr>
          <w:lang w:val="fr-CH"/>
        </w:rPr>
        <w:t xml:space="preserve">? Pourquoi évalue-t-on le risque d’être contraint à </w:t>
      </w:r>
      <w:r w:rsidR="0056386B" w:rsidRPr="004D7D10">
        <w:rPr>
          <w:lang w:val="fr-CH"/>
        </w:rPr>
        <w:t>une révision importante en cas de remplacement de l’un des systèmes i</w:t>
      </w:r>
      <w:r w:rsidR="00E85E8C" w:rsidRPr="004D7D10">
        <w:rPr>
          <w:lang w:val="fr-CH"/>
        </w:rPr>
        <w:t xml:space="preserve">mpliqués </w:t>
      </w:r>
      <w:r w:rsidR="0056386B" w:rsidRPr="004D7D10">
        <w:rPr>
          <w:lang w:val="fr-CH"/>
        </w:rPr>
        <w:t>à un niveau aussi faible ?</w:t>
      </w:r>
      <w:r w:rsidR="002C327B" w:rsidRPr="004D7D10">
        <w:rPr>
          <w:lang w:val="fr-CH"/>
        </w:rPr>
        <w:t xml:space="preserve"> </w:t>
      </w:r>
      <w:r w:rsidR="0056386B" w:rsidRPr="004D7D10">
        <w:rPr>
          <w:lang w:val="fr-CH"/>
        </w:rPr>
        <w:t xml:space="preserve">C’est pour </w:t>
      </w:r>
      <w:r w:rsidR="00E85E8C" w:rsidRPr="004D7D10">
        <w:rPr>
          <w:lang w:val="fr-CH"/>
        </w:rPr>
        <w:t>trouver des répons</w:t>
      </w:r>
      <w:r w:rsidR="0056386B" w:rsidRPr="004D7D10">
        <w:rPr>
          <w:lang w:val="fr-CH"/>
        </w:rPr>
        <w:t>e</w:t>
      </w:r>
      <w:r w:rsidR="00E85E8C" w:rsidRPr="004D7D10">
        <w:rPr>
          <w:lang w:val="fr-CH"/>
        </w:rPr>
        <w:t>s</w:t>
      </w:r>
      <w:r w:rsidR="0056386B" w:rsidRPr="004D7D10">
        <w:rPr>
          <w:lang w:val="fr-CH"/>
        </w:rPr>
        <w:t xml:space="preserve"> à ces questions et prépare</w:t>
      </w:r>
      <w:r w:rsidR="00E85E8C" w:rsidRPr="004D7D10">
        <w:rPr>
          <w:lang w:val="fr-CH"/>
        </w:rPr>
        <w:t>r</w:t>
      </w:r>
      <w:r w:rsidR="0056386B" w:rsidRPr="004D7D10">
        <w:rPr>
          <w:lang w:val="fr-CH"/>
        </w:rPr>
        <w:t xml:space="preserve"> sereinement la courte allocution qu’elle devait prononcer qu’elle s’est plongée dans la lecture du bref rapport rédigé par le secrétaire des constructions et le responsable technique des Remontées mécaniques de la Dent d’Ili</w:t>
      </w:r>
      <w:r w:rsidR="002C327B" w:rsidRPr="004D7D10">
        <w:rPr>
          <w:lang w:val="fr-CH"/>
        </w:rPr>
        <w:t>.</w:t>
      </w:r>
    </w:p>
    <w:p w14:paraId="3FC0B986" w14:textId="77777777" w:rsidR="002C327B" w:rsidRPr="004D7D10" w:rsidRDefault="002C327B">
      <w:pPr>
        <w:pStyle w:val="Kapitelinhalt"/>
        <w:spacing w:before="160"/>
        <w:rPr>
          <w:lang w:val="fr-CH"/>
        </w:rPr>
      </w:pPr>
      <w:r w:rsidRPr="004D7D10">
        <w:rPr>
          <w:lang w:val="fr-CH"/>
        </w:rPr>
        <w:t>*     *     *     *     *</w:t>
      </w:r>
    </w:p>
    <w:p w14:paraId="5F9A32F4" w14:textId="77777777" w:rsidR="006643B1" w:rsidRPr="004D7D10" w:rsidRDefault="00DF5571" w:rsidP="00C45BBC">
      <w:pPr>
        <w:pStyle w:val="berschriftOhneNummer"/>
        <w:rPr>
          <w:lang w:val="fr-CH"/>
        </w:rPr>
      </w:pPr>
      <w:r>
        <w:rPr>
          <w:lang w:val="fr-CH"/>
        </w:rPr>
        <w:t>I.</w:t>
      </w:r>
      <w:r>
        <w:rPr>
          <w:lang w:val="fr-CH"/>
        </w:rPr>
        <w:tab/>
      </w:r>
      <w:r w:rsidR="00C45BBC" w:rsidRPr="004D7D10">
        <w:rPr>
          <w:lang w:val="fr-CH"/>
        </w:rPr>
        <w:t>Petit retour en arrière</w:t>
      </w:r>
    </w:p>
    <w:p w14:paraId="39A1B35A" w14:textId="77777777" w:rsidR="002C327B" w:rsidRPr="004D7D10" w:rsidRDefault="00C45BBC" w:rsidP="00E21204">
      <w:pPr>
        <w:rPr>
          <w:lang w:val="fr-CH"/>
        </w:rPr>
      </w:pPr>
      <w:r w:rsidRPr="004D7D10">
        <w:rPr>
          <w:lang w:val="fr-CH"/>
        </w:rPr>
        <w:t xml:space="preserve">La présentation initiale consacrée à la révision complète </w:t>
      </w:r>
      <w:r w:rsidR="00E85E8C" w:rsidRPr="004D7D10">
        <w:rPr>
          <w:lang w:val="fr-CH"/>
        </w:rPr>
        <w:t xml:space="preserve">du site </w:t>
      </w:r>
      <w:r w:rsidRPr="004D7D10">
        <w:rPr>
          <w:lang w:val="fr-CH"/>
        </w:rPr>
        <w:t xml:space="preserve">Internet du Val d’Ili est encore fraîche dans toutes les mémoires. Après quelques </w:t>
      </w:r>
      <w:r w:rsidR="00E85E8C" w:rsidRPr="004D7D10">
        <w:rPr>
          <w:lang w:val="fr-CH"/>
        </w:rPr>
        <w:t xml:space="preserve">exposés </w:t>
      </w:r>
      <w:r w:rsidR="00623B24" w:rsidRPr="004D7D10">
        <w:rPr>
          <w:lang w:val="fr-CH"/>
        </w:rPr>
        <w:t>de haut vol</w:t>
      </w:r>
      <w:r w:rsidRPr="004D7D10">
        <w:rPr>
          <w:lang w:val="fr-CH"/>
        </w:rPr>
        <w:t>, les membres de l’assistance en sont quasiment venus aux mains.</w:t>
      </w:r>
      <w:r w:rsidR="002C327B" w:rsidRPr="004D7D10">
        <w:rPr>
          <w:lang w:val="fr-CH"/>
        </w:rPr>
        <w:t xml:space="preserve"> </w:t>
      </w:r>
      <w:r w:rsidRPr="004D7D10">
        <w:rPr>
          <w:lang w:val="fr-CH"/>
        </w:rPr>
        <w:t>Par bonheur des spécialistes de différents domaines étaient dans la salle ce jour-là, sinon, les pauvres béotiens que nous sommes n’auraient pas pu se rendre c</w:t>
      </w:r>
      <w:r w:rsidR="00E21204" w:rsidRPr="004D7D10">
        <w:rPr>
          <w:lang w:val="fr-CH"/>
        </w:rPr>
        <w:t xml:space="preserve">ompte du niveau </w:t>
      </w:r>
      <w:r w:rsidR="00623B24" w:rsidRPr="004D7D10">
        <w:rPr>
          <w:lang w:val="fr-CH"/>
        </w:rPr>
        <w:t>exact des divergences</w:t>
      </w:r>
      <w:r w:rsidR="00E21204" w:rsidRPr="004D7D10">
        <w:rPr>
          <w:lang w:val="fr-CH"/>
        </w:rPr>
        <w:t xml:space="preserve"> les opposant et encore moins du mur d’incompréhension séparant les arguments des contre-</w:t>
      </w:r>
      <w:r w:rsidRPr="004D7D10">
        <w:rPr>
          <w:lang w:val="fr-CH"/>
        </w:rPr>
        <w:t xml:space="preserve">arguments </w:t>
      </w:r>
      <w:r w:rsidR="002C327B" w:rsidRPr="004D7D10">
        <w:rPr>
          <w:lang w:val="fr-CH"/>
        </w:rPr>
        <w:t xml:space="preserve"> </w:t>
      </w:r>
      <w:r w:rsidR="000061E8" w:rsidRPr="004D7D10">
        <w:rPr>
          <w:lang w:val="fr-CH"/>
        </w:rPr>
        <w:t>–</w:t>
      </w:r>
      <w:r w:rsidR="002C327B" w:rsidRPr="004D7D10">
        <w:rPr>
          <w:lang w:val="fr-CH"/>
        </w:rPr>
        <w:t xml:space="preserve"> o</w:t>
      </w:r>
      <w:r w:rsidRPr="004D7D10">
        <w:rPr>
          <w:lang w:val="fr-CH"/>
        </w:rPr>
        <w:t xml:space="preserve">u plutôt </w:t>
      </w:r>
      <w:r w:rsidR="00623B24" w:rsidRPr="004D7D10">
        <w:rPr>
          <w:lang w:val="fr-CH"/>
        </w:rPr>
        <w:t>d</w:t>
      </w:r>
      <w:r w:rsidR="002C327B" w:rsidRPr="004D7D10">
        <w:rPr>
          <w:lang w:val="fr-CH"/>
        </w:rPr>
        <w:t>e</w:t>
      </w:r>
      <w:r w:rsidR="000C1741" w:rsidRPr="004D7D10">
        <w:rPr>
          <w:lang w:val="fr-CH"/>
        </w:rPr>
        <w:t xml:space="preserve">s </w:t>
      </w:r>
      <w:r w:rsidR="005C3166" w:rsidRPr="004D7D10">
        <w:rPr>
          <w:lang w:val="fr-CH"/>
        </w:rPr>
        <w:t>formules à l’emporte-pièce</w:t>
      </w:r>
      <w:r w:rsidR="00623B24" w:rsidRPr="004D7D10">
        <w:rPr>
          <w:lang w:val="fr-CH"/>
        </w:rPr>
        <w:t>,</w:t>
      </w:r>
      <w:r w:rsidR="005C3166" w:rsidRPr="004D7D10">
        <w:rPr>
          <w:lang w:val="fr-CH"/>
        </w:rPr>
        <w:t xml:space="preserve"> proches de l’invective</w:t>
      </w:r>
      <w:r w:rsidR="00623B24" w:rsidRPr="004D7D10">
        <w:rPr>
          <w:lang w:val="fr-CH"/>
        </w:rPr>
        <w:t>, qui en tenaient lieu</w:t>
      </w:r>
      <w:r w:rsidR="002C327B" w:rsidRPr="004D7D10">
        <w:rPr>
          <w:lang w:val="fr-CH"/>
        </w:rPr>
        <w:t xml:space="preserve">. </w:t>
      </w:r>
      <w:r w:rsidR="000C1741" w:rsidRPr="004D7D10">
        <w:rPr>
          <w:lang w:val="fr-CH"/>
        </w:rPr>
        <w:t>De la discussion a fini pa</w:t>
      </w:r>
      <w:r w:rsidR="00623B24" w:rsidRPr="004D7D10">
        <w:rPr>
          <w:lang w:val="fr-CH"/>
        </w:rPr>
        <w:t>r jaillir la lumière, même</w:t>
      </w:r>
      <w:r w:rsidR="000C1741" w:rsidRPr="004D7D10">
        <w:rPr>
          <w:lang w:val="fr-CH"/>
        </w:rPr>
        <w:t xml:space="preserve"> si le</w:t>
      </w:r>
      <w:r w:rsidR="00623B24" w:rsidRPr="004D7D10">
        <w:rPr>
          <w:lang w:val="fr-CH"/>
        </w:rPr>
        <w:t xml:space="preserve"> pugilat n’était plu</w:t>
      </w:r>
      <w:r w:rsidR="000C1741" w:rsidRPr="004D7D10">
        <w:rPr>
          <w:lang w:val="fr-CH"/>
        </w:rPr>
        <w:t>s très loin.</w:t>
      </w:r>
    </w:p>
    <w:p w14:paraId="0B6A4F14" w14:textId="77777777" w:rsidR="006643B1" w:rsidRPr="004D7D10" w:rsidRDefault="00DF5571" w:rsidP="000C1741">
      <w:pPr>
        <w:pStyle w:val="berschriftOhneNummer"/>
        <w:rPr>
          <w:lang w:val="fr-CH"/>
        </w:rPr>
      </w:pPr>
      <w:r>
        <w:rPr>
          <w:lang w:val="fr-CH"/>
        </w:rPr>
        <w:t>II.</w:t>
      </w:r>
      <w:r>
        <w:rPr>
          <w:lang w:val="fr-CH"/>
        </w:rPr>
        <w:tab/>
      </w:r>
      <w:r w:rsidR="000C1741" w:rsidRPr="004D7D10">
        <w:rPr>
          <w:lang w:val="fr-CH"/>
        </w:rPr>
        <w:t>Les choses, leur représentation et l’usure du temps</w:t>
      </w:r>
    </w:p>
    <w:p w14:paraId="08685B68" w14:textId="77777777" w:rsidR="002C327B" w:rsidRPr="004D7D10" w:rsidRDefault="000C1741" w:rsidP="00EF4E25">
      <w:pPr>
        <w:rPr>
          <w:lang w:val="fr-CH"/>
        </w:rPr>
      </w:pPr>
      <w:r w:rsidRPr="004D7D10">
        <w:rPr>
          <w:lang w:val="fr-CH"/>
        </w:rPr>
        <w:t>L</w:t>
      </w:r>
      <w:r w:rsidR="007570FC" w:rsidRPr="004D7D10">
        <w:rPr>
          <w:lang w:val="fr-CH"/>
        </w:rPr>
        <w:t>’</w:t>
      </w:r>
      <w:r w:rsidRPr="004D7D10">
        <w:rPr>
          <w:lang w:val="fr-CH"/>
        </w:rPr>
        <w:t>a</w:t>
      </w:r>
      <w:r w:rsidR="007570FC" w:rsidRPr="004D7D10">
        <w:rPr>
          <w:lang w:val="fr-CH"/>
        </w:rPr>
        <w:t xml:space="preserve">ppel à </w:t>
      </w:r>
      <w:r w:rsidRPr="004D7D10">
        <w:rPr>
          <w:lang w:val="fr-CH"/>
        </w:rPr>
        <w:t>un spécialiste supplémentair</w:t>
      </w:r>
      <w:r w:rsidR="007570FC" w:rsidRPr="004D7D10">
        <w:rPr>
          <w:lang w:val="fr-CH"/>
        </w:rPr>
        <w:t>e a</w:t>
      </w:r>
      <w:r w:rsidRPr="004D7D10">
        <w:rPr>
          <w:lang w:val="fr-CH"/>
        </w:rPr>
        <w:t xml:space="preserve"> porté ses fruits, en dépit de</w:t>
      </w:r>
      <w:r w:rsidR="007570FC" w:rsidRPr="004D7D10">
        <w:rPr>
          <w:lang w:val="fr-CH"/>
        </w:rPr>
        <w:t xml:space="preserve"> discussions initiales un peu </w:t>
      </w:r>
      <w:r w:rsidRPr="004D7D10">
        <w:rPr>
          <w:lang w:val="fr-CH"/>
        </w:rPr>
        <w:t>surprenantes</w:t>
      </w:r>
      <w:r w:rsidR="007570FC" w:rsidRPr="004D7D10">
        <w:rPr>
          <w:lang w:val="fr-CH"/>
        </w:rPr>
        <w:t>, dirons-nous</w:t>
      </w:r>
      <w:r w:rsidRPr="004D7D10">
        <w:rPr>
          <w:lang w:val="fr-CH"/>
        </w:rPr>
        <w:t>.</w:t>
      </w:r>
      <w:r w:rsidR="002C327B" w:rsidRPr="004D7D10">
        <w:rPr>
          <w:lang w:val="fr-CH"/>
        </w:rPr>
        <w:t xml:space="preserve"> </w:t>
      </w:r>
      <w:r w:rsidR="005C3166" w:rsidRPr="004D7D10">
        <w:rPr>
          <w:lang w:val="fr-CH"/>
        </w:rPr>
        <w:t>Le vocabulaire technique é</w:t>
      </w:r>
      <w:r w:rsidR="007570FC" w:rsidRPr="004D7D10">
        <w:rPr>
          <w:lang w:val="fr-CH"/>
        </w:rPr>
        <w:t xml:space="preserve">tait absent ou très vite balayé </w:t>
      </w:r>
      <w:r w:rsidR="00EF4E25" w:rsidRPr="004D7D10">
        <w:rPr>
          <w:lang w:val="fr-CH"/>
        </w:rPr>
        <w:t>cédant la place à</w:t>
      </w:r>
      <w:r w:rsidR="005C3166" w:rsidRPr="004D7D10">
        <w:rPr>
          <w:lang w:val="fr-CH"/>
        </w:rPr>
        <w:t xml:space="preserve"> une réflexion approfondie sur les choses</w:t>
      </w:r>
      <w:r w:rsidR="007570FC" w:rsidRPr="004D7D10">
        <w:rPr>
          <w:lang w:val="fr-CH"/>
        </w:rPr>
        <w:t xml:space="preserve"> à modéliser</w:t>
      </w:r>
      <w:r w:rsidR="005C3166" w:rsidRPr="004D7D10">
        <w:rPr>
          <w:lang w:val="fr-CH"/>
        </w:rPr>
        <w:t>.</w:t>
      </w:r>
    </w:p>
    <w:p w14:paraId="26874D8B" w14:textId="77777777" w:rsidR="002C327B" w:rsidRPr="004D7D10" w:rsidRDefault="005C3166" w:rsidP="007570FC">
      <w:pPr>
        <w:rPr>
          <w:lang w:val="fr-CH"/>
        </w:rPr>
      </w:pPr>
      <w:r w:rsidRPr="004D7D10">
        <w:rPr>
          <w:lang w:val="fr-CH"/>
        </w:rPr>
        <w:t>Première conclusion : les choses ne sont pas enfouies dans les entrailles d’un ordinateur pas pl</w:t>
      </w:r>
      <w:r w:rsidR="007570FC" w:rsidRPr="004D7D10">
        <w:rPr>
          <w:lang w:val="fr-CH"/>
        </w:rPr>
        <w:t>us qu’il ne s’agit de ce qu’il es</w:t>
      </w:r>
      <w:r w:rsidRPr="004D7D10">
        <w:rPr>
          <w:lang w:val="fr-CH"/>
        </w:rPr>
        <w:t>t</w:t>
      </w:r>
      <w:r w:rsidR="007570FC" w:rsidRPr="004D7D10">
        <w:rPr>
          <w:lang w:val="fr-CH"/>
        </w:rPr>
        <w:t xml:space="preserve"> capable</w:t>
      </w:r>
      <w:r w:rsidRPr="004D7D10">
        <w:rPr>
          <w:lang w:val="fr-CH"/>
        </w:rPr>
        <w:t xml:space="preserve"> </w:t>
      </w:r>
      <w:r w:rsidR="007570FC" w:rsidRPr="004D7D10">
        <w:rPr>
          <w:lang w:val="fr-CH"/>
        </w:rPr>
        <w:t xml:space="preserve">de </w:t>
      </w:r>
      <w:r w:rsidRPr="004D7D10">
        <w:rPr>
          <w:lang w:val="fr-CH"/>
        </w:rPr>
        <w:t xml:space="preserve">recracher sous forme d’images, de tableaux voire de présentations. </w:t>
      </w:r>
      <w:r w:rsidR="007570FC" w:rsidRPr="004D7D10">
        <w:rPr>
          <w:lang w:val="fr-CH"/>
        </w:rPr>
        <w:t xml:space="preserve">Les choses </w:t>
      </w:r>
      <w:r w:rsidRPr="004D7D10">
        <w:rPr>
          <w:lang w:val="fr-CH"/>
        </w:rPr>
        <w:t>existe</w:t>
      </w:r>
      <w:r w:rsidR="007570FC" w:rsidRPr="004D7D10">
        <w:rPr>
          <w:lang w:val="fr-CH"/>
        </w:rPr>
        <w:t>nt dans le monde réel et y interagissent.</w:t>
      </w:r>
    </w:p>
    <w:p w14:paraId="2FB6A025" w14:textId="77777777" w:rsidR="002C327B" w:rsidRPr="004D7D10" w:rsidRDefault="002C327B" w:rsidP="00EF4E25">
      <w:pPr>
        <w:rPr>
          <w:lang w:val="fr-CH"/>
        </w:rPr>
      </w:pPr>
      <w:r w:rsidRPr="004D7D10">
        <w:rPr>
          <w:lang w:val="fr-CH"/>
        </w:rPr>
        <w:fldChar w:fldCharType="begin"/>
      </w:r>
      <w:r w:rsidRPr="004D7D10">
        <w:rPr>
          <w:lang w:val="fr-CH"/>
        </w:rPr>
        <w:instrText xml:space="preserve"> XE "</w:instrText>
      </w:r>
      <w:r w:rsidR="00363DED" w:rsidRPr="004D7D10">
        <w:rPr>
          <w:lang w:val="fr-CH"/>
        </w:rPr>
        <w:instrText>Modèle de données</w:instrText>
      </w:r>
      <w:r w:rsidRPr="004D7D10">
        <w:rPr>
          <w:lang w:val="fr-CH"/>
        </w:rPr>
        <w:instrText xml:space="preserve">" </w:instrText>
      </w:r>
      <w:r w:rsidRPr="004D7D10">
        <w:rPr>
          <w:lang w:val="fr-CH"/>
        </w:rPr>
        <w:fldChar w:fldCharType="end"/>
      </w:r>
      <w:r w:rsidR="00D03BA6" w:rsidRPr="004D7D10">
        <w:rPr>
          <w:lang w:val="fr-CH"/>
        </w:rPr>
        <w:t xml:space="preserve">Ce que l’ordinateur contient, on peut le comparer à une maquette en bois ou </w:t>
      </w:r>
      <w:r w:rsidR="00EF4E25" w:rsidRPr="004D7D10">
        <w:rPr>
          <w:lang w:val="fr-CH"/>
        </w:rPr>
        <w:t>à un moulage en plâtre</w:t>
      </w:r>
      <w:r w:rsidR="00D03BA6" w:rsidRPr="004D7D10">
        <w:rPr>
          <w:lang w:val="fr-CH"/>
        </w:rPr>
        <w:t>.</w:t>
      </w:r>
      <w:r w:rsidRPr="004D7D10">
        <w:rPr>
          <w:lang w:val="fr-CH"/>
        </w:rPr>
        <w:t xml:space="preserve"> </w:t>
      </w:r>
      <w:r w:rsidR="00D03BA6" w:rsidRPr="004D7D10">
        <w:rPr>
          <w:lang w:val="fr-CH"/>
        </w:rPr>
        <w:t xml:space="preserve">Les photos que l’on en fait </w:t>
      </w:r>
      <w:r w:rsidR="00EF4E25" w:rsidRPr="004D7D10">
        <w:rPr>
          <w:lang w:val="fr-CH"/>
        </w:rPr>
        <w:t>sous des angles ou</w:t>
      </w:r>
      <w:r w:rsidR="005C2C06" w:rsidRPr="004D7D10">
        <w:rPr>
          <w:lang w:val="fr-CH"/>
        </w:rPr>
        <w:t xml:space="preserve"> des éclairages différents peuvent être comparé</w:t>
      </w:r>
      <w:r w:rsidR="00EF4E25" w:rsidRPr="004D7D10">
        <w:rPr>
          <w:lang w:val="fr-CH"/>
        </w:rPr>
        <w:t>e</w:t>
      </w:r>
      <w:r w:rsidR="005C2C06" w:rsidRPr="004D7D10">
        <w:rPr>
          <w:lang w:val="fr-CH"/>
        </w:rPr>
        <w:t>s à ce que l’on voit sur l’écran de l’ordinateur ou sur des sorties papier</w:t>
      </w:r>
      <w:r w:rsidRPr="004D7D10">
        <w:rPr>
          <w:lang w:val="fr-CH"/>
        </w:rPr>
        <w:t xml:space="preserve">. </w:t>
      </w:r>
      <w:r w:rsidR="00EF4E25" w:rsidRPr="004D7D10">
        <w:rPr>
          <w:lang w:val="fr-CH"/>
        </w:rPr>
        <w:t>Maquette en bois ou moulage en plâtre</w:t>
      </w:r>
      <w:r w:rsidR="00D81391" w:rsidRPr="004D7D10">
        <w:rPr>
          <w:lang w:val="fr-CH"/>
        </w:rPr>
        <w:t xml:space="preserve">, une chose est sûre en tout cas : la reproduction initiale de la réalité </w:t>
      </w:r>
      <w:r w:rsidR="00D81391" w:rsidRPr="004D7D10">
        <w:rPr>
          <w:lang w:val="fr-CH"/>
        </w:rPr>
        <w:lastRenderedPageBreak/>
        <w:t xml:space="preserve">est un travail de titan. </w:t>
      </w:r>
      <w:r w:rsidR="00EF4E25" w:rsidRPr="004D7D10">
        <w:rPr>
          <w:lang w:val="fr-CH"/>
        </w:rPr>
        <w:t>Bien du temps et des efforts sont nécessaires  j</w:t>
      </w:r>
      <w:r w:rsidR="00D81391" w:rsidRPr="004D7D10">
        <w:rPr>
          <w:lang w:val="fr-CH"/>
        </w:rPr>
        <w:t xml:space="preserve">usqu’à ce que tous les immeubles, toutes les routes et toutes les remontées mécaniques existant dans la réalité </w:t>
      </w:r>
      <w:r w:rsidRPr="004D7D10">
        <w:rPr>
          <w:lang w:val="fr-CH"/>
        </w:rPr>
        <w:t>s</w:t>
      </w:r>
      <w:r w:rsidR="00837846" w:rsidRPr="004D7D10">
        <w:rPr>
          <w:lang w:val="fr-CH"/>
        </w:rPr>
        <w:t>oient intégrés de manière si</w:t>
      </w:r>
      <w:r w:rsidR="00EF4E25" w:rsidRPr="004D7D10">
        <w:rPr>
          <w:lang w:val="fr-CH"/>
        </w:rPr>
        <w:t xml:space="preserve">mplifiée dans la représentation </w:t>
      </w:r>
      <w:r w:rsidR="00837846" w:rsidRPr="004D7D10">
        <w:rPr>
          <w:lang w:val="fr-CH"/>
        </w:rPr>
        <w:t>!</w:t>
      </w:r>
      <w:r w:rsidRPr="004D7D10">
        <w:rPr>
          <w:lang w:val="fr-CH"/>
        </w:rPr>
        <w:t xml:space="preserve"> </w:t>
      </w:r>
      <w:r w:rsidR="00837846" w:rsidRPr="004D7D10">
        <w:rPr>
          <w:lang w:val="fr-CH"/>
        </w:rPr>
        <w:t xml:space="preserve">Et il y a pire que la saisie initiale : la </w:t>
      </w:r>
      <w:r w:rsidR="00F15CD5" w:rsidRPr="004D7D10">
        <w:rPr>
          <w:lang w:val="fr-CH"/>
        </w:rPr>
        <w:fldChar w:fldCharType="begin"/>
      </w:r>
      <w:r w:rsidR="00F15CD5" w:rsidRPr="004D7D10">
        <w:rPr>
          <w:lang w:val="fr-CH"/>
        </w:rPr>
        <w:instrText xml:space="preserve"> XE "Mise à jour" </w:instrText>
      </w:r>
      <w:r w:rsidR="00F15CD5" w:rsidRPr="004D7D10">
        <w:rPr>
          <w:lang w:val="fr-CH"/>
        </w:rPr>
        <w:fldChar w:fldCharType="end"/>
      </w:r>
      <w:r w:rsidR="00837846" w:rsidRPr="004D7D10">
        <w:rPr>
          <w:lang w:val="fr-CH"/>
        </w:rPr>
        <w:t>mise à jour des données.</w:t>
      </w:r>
      <w:r w:rsidRPr="004D7D10">
        <w:rPr>
          <w:lang w:val="fr-CH"/>
        </w:rPr>
        <w:t xml:space="preserve"> </w:t>
      </w:r>
      <w:r w:rsidR="00837846" w:rsidRPr="004D7D10">
        <w:rPr>
          <w:lang w:val="fr-CH"/>
        </w:rPr>
        <w:t>Des modifications deviennent indispensables au bout de très peu de temps pour que la représentation conserve toute son actualité.</w:t>
      </w:r>
      <w:r w:rsidRPr="004D7D10">
        <w:rPr>
          <w:lang w:val="fr-CH"/>
        </w:rPr>
        <w:t xml:space="preserve"> </w:t>
      </w:r>
      <w:r w:rsidR="00837846" w:rsidRPr="004D7D10">
        <w:rPr>
          <w:lang w:val="fr-CH"/>
        </w:rPr>
        <w:t>Sans compter que le temps fait son oe</w:t>
      </w:r>
      <w:r w:rsidR="00EF4E25" w:rsidRPr="004D7D10">
        <w:rPr>
          <w:lang w:val="fr-CH"/>
        </w:rPr>
        <w:t xml:space="preserve">uvre, érodant les structures </w:t>
      </w:r>
      <w:r w:rsidR="00837846" w:rsidRPr="004D7D10">
        <w:rPr>
          <w:lang w:val="fr-CH"/>
        </w:rPr>
        <w:t>en plâtre si friables…</w:t>
      </w:r>
      <w:r w:rsidRPr="004D7D10">
        <w:rPr>
          <w:lang w:val="fr-CH"/>
        </w:rPr>
        <w:t xml:space="preserve"> </w:t>
      </w:r>
      <w:r w:rsidR="00837846" w:rsidRPr="004D7D10">
        <w:rPr>
          <w:lang w:val="fr-CH"/>
        </w:rPr>
        <w:t xml:space="preserve">Autant dire que l’on est logé à meilleure enseigne avec l’informatique ! Des compléments sont bien entendu nécessaires lorsque la réalité change, </w:t>
      </w:r>
      <w:r w:rsidR="00C37A97" w:rsidRPr="004D7D10">
        <w:rPr>
          <w:lang w:val="fr-CH"/>
        </w:rPr>
        <w:t xml:space="preserve">mais le reste des informations </w:t>
      </w:r>
      <w:r w:rsidR="00EF4E25" w:rsidRPr="004D7D10">
        <w:rPr>
          <w:lang w:val="fr-CH"/>
        </w:rPr>
        <w:t>conserve toute</w:t>
      </w:r>
      <w:r w:rsidR="005C799E" w:rsidRPr="004D7D10">
        <w:rPr>
          <w:lang w:val="fr-CH"/>
        </w:rPr>
        <w:t xml:space="preserve"> son actualité</w:t>
      </w:r>
      <w:r w:rsidRPr="004D7D10">
        <w:rPr>
          <w:lang w:val="fr-CH"/>
        </w:rPr>
        <w:t>.</w:t>
      </w:r>
    </w:p>
    <w:p w14:paraId="0C2A6C55" w14:textId="77777777" w:rsidR="002C327B" w:rsidRPr="004D7D10" w:rsidRDefault="00A354C6" w:rsidP="007A5EB9">
      <w:pPr>
        <w:rPr>
          <w:lang w:val="fr-CH"/>
        </w:rPr>
      </w:pPr>
      <w:r w:rsidRPr="004D7D10">
        <w:rPr>
          <w:lang w:val="fr-CH"/>
        </w:rPr>
        <w:t>Vraiment ? No</w:t>
      </w:r>
      <w:r w:rsidR="002C327B" w:rsidRPr="004D7D10">
        <w:rPr>
          <w:lang w:val="fr-CH"/>
        </w:rPr>
        <w:t xml:space="preserve">n, </w:t>
      </w:r>
      <w:r w:rsidR="00EF4E25" w:rsidRPr="004D7D10">
        <w:rPr>
          <w:lang w:val="fr-CH"/>
        </w:rPr>
        <w:t>même si la vitesse n’est pas aussi effrayante que dans le cas du moulage en plâtre</w:t>
      </w:r>
      <w:r w:rsidRPr="004D7D10">
        <w:rPr>
          <w:lang w:val="fr-CH"/>
        </w:rPr>
        <w:t xml:space="preserve">. </w:t>
      </w:r>
      <w:r w:rsidR="00286D09" w:rsidRPr="004D7D10">
        <w:rPr>
          <w:lang w:val="fr-CH"/>
        </w:rPr>
        <w:t xml:space="preserve">Mais au bout de quelques années à peine, le besoin d’un nouvel ordinateur plus performant se fait sentir et </w:t>
      </w:r>
      <w:r w:rsidR="00EF4E25" w:rsidRPr="004D7D10">
        <w:rPr>
          <w:lang w:val="fr-CH"/>
        </w:rPr>
        <w:t xml:space="preserve">peu de temps </w:t>
      </w:r>
      <w:r w:rsidR="00286D09" w:rsidRPr="004D7D10">
        <w:rPr>
          <w:lang w:val="fr-CH"/>
        </w:rPr>
        <w:t xml:space="preserve">après, </w:t>
      </w:r>
      <w:r w:rsidR="00EF4E25" w:rsidRPr="004D7D10">
        <w:rPr>
          <w:lang w:val="fr-CH"/>
        </w:rPr>
        <w:t xml:space="preserve">le logiciel de traitement </w:t>
      </w:r>
      <w:r w:rsidR="00286D09" w:rsidRPr="004D7D10">
        <w:rPr>
          <w:lang w:val="fr-CH"/>
        </w:rPr>
        <w:t>mon</w:t>
      </w:r>
      <w:r w:rsidR="00EF4E25" w:rsidRPr="004D7D10">
        <w:rPr>
          <w:lang w:val="fr-CH"/>
        </w:rPr>
        <w:t>tre</w:t>
      </w:r>
      <w:r w:rsidR="00286D09" w:rsidRPr="004D7D10">
        <w:rPr>
          <w:lang w:val="fr-CH"/>
        </w:rPr>
        <w:t xml:space="preserve"> ses premiers signes de fa</w:t>
      </w:r>
      <w:r w:rsidR="00EF4E25" w:rsidRPr="004D7D10">
        <w:rPr>
          <w:lang w:val="fr-CH"/>
        </w:rPr>
        <w:t>t</w:t>
      </w:r>
      <w:r w:rsidR="00286D09" w:rsidRPr="004D7D10">
        <w:rPr>
          <w:lang w:val="fr-CH"/>
        </w:rPr>
        <w:t>i</w:t>
      </w:r>
      <w:r w:rsidR="00EF4E25" w:rsidRPr="004D7D10">
        <w:rPr>
          <w:lang w:val="fr-CH"/>
        </w:rPr>
        <w:t>gue</w:t>
      </w:r>
      <w:r w:rsidR="00B13797" w:rsidRPr="004D7D10">
        <w:rPr>
          <w:lang w:val="fr-CH"/>
        </w:rPr>
        <w:t xml:space="preserve">. Le moment est alors venu de passer à de nouveaux </w:t>
      </w:r>
      <w:r w:rsidR="00286D09" w:rsidRPr="004D7D10">
        <w:rPr>
          <w:lang w:val="fr-CH"/>
        </w:rPr>
        <w:t>programmes.</w:t>
      </w:r>
      <w:r w:rsidR="002C327B" w:rsidRPr="004D7D10">
        <w:rPr>
          <w:lang w:val="fr-CH"/>
        </w:rPr>
        <w:t xml:space="preserve"> </w:t>
      </w:r>
      <w:r w:rsidR="00286D09" w:rsidRPr="004D7D10">
        <w:rPr>
          <w:lang w:val="fr-CH"/>
        </w:rPr>
        <w:t>Comment alors transférer la représentation numérique de la réalité de l’ancien système vers le nouveau ? Comment pour ainsi dire</w:t>
      </w:r>
      <w:r w:rsidR="00B13797" w:rsidRPr="004D7D10">
        <w:rPr>
          <w:lang w:val="fr-CH"/>
        </w:rPr>
        <w:t xml:space="preserve"> </w:t>
      </w:r>
      <w:r w:rsidR="007A5EB9" w:rsidRPr="004D7D10">
        <w:rPr>
          <w:lang w:val="fr-CH"/>
        </w:rPr>
        <w:t>f</w:t>
      </w:r>
      <w:r w:rsidR="00B13797" w:rsidRPr="004D7D10">
        <w:rPr>
          <w:lang w:val="fr-CH"/>
        </w:rPr>
        <w:t>a</w:t>
      </w:r>
      <w:r w:rsidR="007A5EB9" w:rsidRPr="004D7D10">
        <w:rPr>
          <w:lang w:val="fr-CH"/>
        </w:rPr>
        <w:t>ire entre</w:t>
      </w:r>
      <w:r w:rsidR="00B13797" w:rsidRPr="004D7D10">
        <w:rPr>
          <w:lang w:val="fr-CH"/>
        </w:rPr>
        <w:t xml:space="preserve">r le moulage existant </w:t>
      </w:r>
      <w:r w:rsidR="007A5EB9" w:rsidRPr="004D7D10">
        <w:rPr>
          <w:lang w:val="fr-CH"/>
        </w:rPr>
        <w:t>dans son</w:t>
      </w:r>
      <w:r w:rsidR="00B13797" w:rsidRPr="004D7D10">
        <w:rPr>
          <w:lang w:val="fr-CH"/>
        </w:rPr>
        <w:t xml:space="preserve"> nouveau moule sans lui faire subir de dégâts et être </w:t>
      </w:r>
      <w:r w:rsidR="007A5EB9" w:rsidRPr="004D7D10">
        <w:rPr>
          <w:lang w:val="fr-CH"/>
        </w:rPr>
        <w:t xml:space="preserve">contraint à un </w:t>
      </w:r>
      <w:r w:rsidR="00286D09" w:rsidRPr="004D7D10">
        <w:rPr>
          <w:lang w:val="fr-CH"/>
        </w:rPr>
        <w:t>re</w:t>
      </w:r>
      <w:r w:rsidR="007A5EB9" w:rsidRPr="004D7D10">
        <w:rPr>
          <w:lang w:val="fr-CH"/>
        </w:rPr>
        <w:t xml:space="preserve">modelage complet </w:t>
      </w:r>
      <w:r w:rsidR="002C327B" w:rsidRPr="004D7D10">
        <w:rPr>
          <w:lang w:val="fr-CH"/>
        </w:rPr>
        <w:t>?</w:t>
      </w:r>
    </w:p>
    <w:p w14:paraId="528AB7E5" w14:textId="77777777" w:rsidR="006643B1" w:rsidRPr="004D7D10" w:rsidRDefault="00DF5571" w:rsidP="007A5EB9">
      <w:pPr>
        <w:pStyle w:val="berschriftOhneNummer"/>
        <w:rPr>
          <w:lang w:val="fr-CH"/>
        </w:rPr>
      </w:pPr>
      <w:r>
        <w:rPr>
          <w:lang w:val="fr-CH"/>
        </w:rPr>
        <w:t>III.</w:t>
      </w:r>
      <w:r>
        <w:rPr>
          <w:lang w:val="fr-CH"/>
        </w:rPr>
        <w:tab/>
      </w:r>
      <w:r w:rsidR="00220ABF" w:rsidRPr="004D7D10">
        <w:rPr>
          <w:lang w:val="fr-CH"/>
        </w:rPr>
        <w:t>Description de la structure des données indépendante de tout système</w:t>
      </w:r>
    </w:p>
    <w:p w14:paraId="2EBD9CD1" w14:textId="77777777" w:rsidR="006643B1" w:rsidRPr="004D7D10" w:rsidRDefault="00220ABF" w:rsidP="007A5EB9">
      <w:pPr>
        <w:rPr>
          <w:lang w:val="fr-CH"/>
        </w:rPr>
      </w:pPr>
      <w:r w:rsidRPr="004D7D10">
        <w:rPr>
          <w:lang w:val="fr-CH"/>
        </w:rPr>
        <w:t xml:space="preserve">Pour qu’une représentation numérique de la réalité </w:t>
      </w:r>
      <w:r w:rsidR="000061E8" w:rsidRPr="004D7D10">
        <w:rPr>
          <w:lang w:val="fr-CH"/>
        </w:rPr>
        <w:t>–</w:t>
      </w:r>
      <w:r w:rsidRPr="004D7D10">
        <w:rPr>
          <w:lang w:val="fr-CH"/>
        </w:rPr>
        <w:t xml:space="preserve"> des données en d’autres termes</w:t>
      </w:r>
      <w:r w:rsidR="002C327B" w:rsidRPr="004D7D10">
        <w:rPr>
          <w:lang w:val="fr-CH"/>
        </w:rPr>
        <w:t xml:space="preserve"> </w:t>
      </w:r>
      <w:r w:rsidR="000061E8" w:rsidRPr="004D7D10">
        <w:rPr>
          <w:lang w:val="fr-CH"/>
        </w:rPr>
        <w:t>–</w:t>
      </w:r>
      <w:r w:rsidR="002C327B" w:rsidRPr="004D7D10">
        <w:rPr>
          <w:lang w:val="fr-CH"/>
        </w:rPr>
        <w:t xml:space="preserve"> </w:t>
      </w:r>
      <w:r w:rsidRPr="004D7D10">
        <w:rPr>
          <w:lang w:val="fr-CH"/>
        </w:rPr>
        <w:t>puisse être transférée d’un système vers un autre, il est impératif que la structure et la présentation des données soient définies avec une parfaite clarté.</w:t>
      </w:r>
      <w:r w:rsidR="002C327B" w:rsidRPr="004D7D10">
        <w:rPr>
          <w:lang w:val="fr-CH"/>
        </w:rPr>
        <w:t xml:space="preserve"> </w:t>
      </w:r>
      <w:r w:rsidRPr="004D7D10">
        <w:rPr>
          <w:lang w:val="fr-CH"/>
        </w:rPr>
        <w:t>Cerise sur le gâteau : ces descriptions de structure doivent elles aussi être indépendantes de tout système concret. Elles doivent être réalisées de telle</w:t>
      </w:r>
      <w:r w:rsidR="002C327B" w:rsidRPr="004D7D10">
        <w:rPr>
          <w:lang w:val="fr-CH"/>
        </w:rPr>
        <w:t xml:space="preserve"> </w:t>
      </w:r>
      <w:r w:rsidRPr="004D7D10">
        <w:rPr>
          <w:lang w:val="fr-CH"/>
        </w:rPr>
        <w:t xml:space="preserve">façon </w:t>
      </w:r>
      <w:r w:rsidR="007A5EB9" w:rsidRPr="004D7D10">
        <w:rPr>
          <w:lang w:val="fr-CH"/>
        </w:rPr>
        <w:t xml:space="preserve">à être </w:t>
      </w:r>
      <w:r w:rsidRPr="004D7D10">
        <w:rPr>
          <w:lang w:val="fr-CH"/>
        </w:rPr>
        <w:t>comprise</w:t>
      </w:r>
      <w:r w:rsidR="00E156F7" w:rsidRPr="004D7D10">
        <w:rPr>
          <w:lang w:val="fr-CH"/>
        </w:rPr>
        <w:t>s</w:t>
      </w:r>
      <w:r w:rsidRPr="004D7D10">
        <w:rPr>
          <w:lang w:val="fr-CH"/>
        </w:rPr>
        <w:t xml:space="preserve"> et interprétées à l’</w:t>
      </w:r>
      <w:r w:rsidR="007A5EB9" w:rsidRPr="004D7D10">
        <w:rPr>
          <w:lang w:val="fr-CH"/>
        </w:rPr>
        <w:t xml:space="preserve">identique par les spécialistes en charge des applications </w:t>
      </w:r>
      <w:r w:rsidRPr="004D7D10">
        <w:rPr>
          <w:lang w:val="fr-CH"/>
        </w:rPr>
        <w:t>e</w:t>
      </w:r>
      <w:r w:rsidR="007A5EB9" w:rsidRPr="004D7D10">
        <w:rPr>
          <w:lang w:val="fr-CH"/>
        </w:rPr>
        <w:t xml:space="preserve">t </w:t>
      </w:r>
      <w:r w:rsidRPr="004D7D10">
        <w:rPr>
          <w:lang w:val="fr-CH"/>
        </w:rPr>
        <w:t>les</w:t>
      </w:r>
      <w:r w:rsidR="007A5EB9" w:rsidRPr="004D7D10">
        <w:rPr>
          <w:lang w:val="fr-CH"/>
        </w:rPr>
        <w:t xml:space="preserve"> services technique</w:t>
      </w:r>
      <w:r w:rsidRPr="004D7D10">
        <w:rPr>
          <w:lang w:val="fr-CH"/>
        </w:rPr>
        <w:t>s de tous les intervenants impliqués dans le processus.</w:t>
      </w:r>
      <w:r w:rsidR="002C327B" w:rsidRPr="004D7D10">
        <w:rPr>
          <w:lang w:val="fr-CH"/>
        </w:rPr>
        <w:t xml:space="preserve"> </w:t>
      </w:r>
      <w:r w:rsidRPr="004D7D10">
        <w:rPr>
          <w:lang w:val="fr-CH"/>
        </w:rPr>
        <w:t xml:space="preserve">Dans le cas idéal, la description est même conçue de </w:t>
      </w:r>
      <w:r w:rsidR="007A5EB9" w:rsidRPr="004D7D10">
        <w:rPr>
          <w:lang w:val="fr-CH"/>
        </w:rPr>
        <w:t xml:space="preserve">manière </w:t>
      </w:r>
      <w:r w:rsidRPr="004D7D10">
        <w:rPr>
          <w:lang w:val="fr-CH"/>
        </w:rPr>
        <w:t>à n’être pas uniquement comprise par des</w:t>
      </w:r>
      <w:r w:rsidR="005B20A5" w:rsidRPr="004D7D10">
        <w:rPr>
          <w:lang w:val="fr-CH"/>
        </w:rPr>
        <w:t xml:space="preserve"> êtres</w:t>
      </w:r>
      <w:r w:rsidRPr="004D7D10">
        <w:rPr>
          <w:lang w:val="fr-CH"/>
        </w:rPr>
        <w:t xml:space="preserve"> humains mais également par des machines ou plus exactement </w:t>
      </w:r>
      <w:r w:rsidR="007A5EB9" w:rsidRPr="004D7D10">
        <w:rPr>
          <w:lang w:val="fr-CH"/>
        </w:rPr>
        <w:t xml:space="preserve">par </w:t>
      </w:r>
      <w:r w:rsidRPr="004D7D10">
        <w:rPr>
          <w:lang w:val="fr-CH"/>
        </w:rPr>
        <w:t>des programmes informatiques.</w:t>
      </w:r>
      <w:r w:rsidR="002C327B" w:rsidRPr="004D7D10">
        <w:rPr>
          <w:lang w:val="fr-CH"/>
        </w:rPr>
        <w:t xml:space="preserve"> </w:t>
      </w:r>
      <w:r w:rsidRPr="004D7D10">
        <w:rPr>
          <w:lang w:val="fr-CH"/>
        </w:rPr>
        <w:t xml:space="preserve">Une sorte d’esperanto </w:t>
      </w:r>
      <w:r w:rsidR="005134E6" w:rsidRPr="004D7D10">
        <w:rPr>
          <w:lang w:val="fr-CH"/>
        </w:rPr>
        <w:t>formalisé propre à la description de données est requis à cet effet.</w:t>
      </w:r>
    </w:p>
    <w:p w14:paraId="3B35C27C" w14:textId="77777777" w:rsidR="002C327B" w:rsidRPr="004D7D10" w:rsidRDefault="00E156F7" w:rsidP="00927FC2">
      <w:pPr>
        <w:rPr>
          <w:lang w:val="fr-CH"/>
        </w:rPr>
      </w:pPr>
      <w:r w:rsidRPr="004D7D10">
        <w:rPr>
          <w:lang w:val="fr-CH"/>
        </w:rPr>
        <w:t>L’esperanto n’est jamais parvenu à s’imposer comme langue véhiculaire.</w:t>
      </w:r>
      <w:r w:rsidR="002C327B" w:rsidRPr="004D7D10">
        <w:rPr>
          <w:lang w:val="fr-CH"/>
        </w:rPr>
        <w:t xml:space="preserve"> </w:t>
      </w:r>
      <w:r w:rsidRPr="004D7D10">
        <w:rPr>
          <w:lang w:val="fr-CH"/>
        </w:rPr>
        <w:t xml:space="preserve">D’autres, plus vivantes ou </w:t>
      </w:r>
      <w:r w:rsidR="00173F94" w:rsidRPr="004D7D10">
        <w:rPr>
          <w:lang w:val="fr-CH"/>
        </w:rPr>
        <w:t xml:space="preserve">moins </w:t>
      </w:r>
      <w:r w:rsidR="007A5EB9" w:rsidRPr="004D7D10">
        <w:rPr>
          <w:lang w:val="fr-CH"/>
        </w:rPr>
        <w:t xml:space="preserve">ardues et </w:t>
      </w:r>
      <w:r w:rsidR="00173F94" w:rsidRPr="004D7D10">
        <w:rPr>
          <w:lang w:val="fr-CH"/>
        </w:rPr>
        <w:t>artificielles lui ont ravi la place.</w:t>
      </w:r>
      <w:r w:rsidR="002C327B" w:rsidRPr="004D7D10">
        <w:rPr>
          <w:lang w:val="fr-CH"/>
        </w:rPr>
        <w:t xml:space="preserve"> </w:t>
      </w:r>
      <w:r w:rsidR="00173F94" w:rsidRPr="004D7D10">
        <w:rPr>
          <w:lang w:val="fr-CH"/>
        </w:rPr>
        <w:t>Les choses sont un peu différentes da</w:t>
      </w:r>
      <w:r w:rsidR="00927FC2" w:rsidRPr="004D7D10">
        <w:rPr>
          <w:lang w:val="fr-CH"/>
        </w:rPr>
        <w:t xml:space="preserve">ns le domaine technique : </w:t>
      </w:r>
      <w:r w:rsidR="00173F94" w:rsidRPr="004D7D10">
        <w:rPr>
          <w:lang w:val="fr-CH"/>
        </w:rPr>
        <w:t>qui</w:t>
      </w:r>
      <w:r w:rsidR="00927FC2" w:rsidRPr="004D7D10">
        <w:rPr>
          <w:lang w:val="fr-CH"/>
        </w:rPr>
        <w:t>conque</w:t>
      </w:r>
      <w:r w:rsidR="00173F94" w:rsidRPr="004D7D10">
        <w:rPr>
          <w:lang w:val="fr-CH"/>
        </w:rPr>
        <w:t xml:space="preserve"> ne cherche pas à s’affranchir des systèmes finit par </w:t>
      </w:r>
      <w:r w:rsidR="00927FC2" w:rsidRPr="004D7D10">
        <w:rPr>
          <w:lang w:val="fr-CH"/>
        </w:rPr>
        <w:t xml:space="preserve">s’en rendre </w:t>
      </w:r>
      <w:r w:rsidR="00173F94" w:rsidRPr="004D7D10">
        <w:rPr>
          <w:lang w:val="fr-CH"/>
        </w:rPr>
        <w:t>dépendant. Et ceux-ci ont u</w:t>
      </w:r>
      <w:r w:rsidR="002C327B" w:rsidRPr="004D7D10">
        <w:rPr>
          <w:lang w:val="fr-CH"/>
        </w:rPr>
        <w:t>n</w:t>
      </w:r>
      <w:r w:rsidR="00173F94" w:rsidRPr="004D7D10">
        <w:rPr>
          <w:lang w:val="fr-CH"/>
        </w:rPr>
        <w:t>e durée de vie relativement limitée.</w:t>
      </w:r>
      <w:r w:rsidR="002C327B" w:rsidRPr="004D7D10">
        <w:rPr>
          <w:lang w:val="fr-CH"/>
        </w:rPr>
        <w:t xml:space="preserve"> </w:t>
      </w:r>
      <w:r w:rsidR="00173F94" w:rsidRPr="004D7D10">
        <w:rPr>
          <w:lang w:val="fr-CH"/>
        </w:rPr>
        <w:t xml:space="preserve">D’où la conclusion qu’un esperanto, compris au sens </w:t>
      </w:r>
      <w:r w:rsidR="00927FC2" w:rsidRPr="004D7D10">
        <w:rPr>
          <w:lang w:val="fr-CH"/>
        </w:rPr>
        <w:t xml:space="preserve">de norme indépendante </w:t>
      </w:r>
      <w:r w:rsidR="00173F94" w:rsidRPr="004D7D10">
        <w:rPr>
          <w:lang w:val="fr-CH"/>
        </w:rPr>
        <w:t>de tout système, est nécessaire en dépit de nombreuses normes de fait largement établies.</w:t>
      </w:r>
      <w:r w:rsidR="002C327B" w:rsidRPr="004D7D10">
        <w:rPr>
          <w:lang w:val="fr-CH"/>
        </w:rPr>
        <w:t xml:space="preserve"> </w:t>
      </w:r>
      <w:r w:rsidR="00927FC2" w:rsidRPr="004D7D10">
        <w:rPr>
          <w:lang w:val="fr-CH"/>
        </w:rPr>
        <w:t xml:space="preserve">Un langage graphique, </w:t>
      </w:r>
      <w:r w:rsidR="00173F94" w:rsidRPr="004D7D10">
        <w:rPr>
          <w:lang w:val="fr-CH"/>
        </w:rPr>
        <w:t>le langage de modélisation unifié (</w:t>
      </w:r>
      <w:r w:rsidR="002C327B" w:rsidRPr="004D7D10">
        <w:rPr>
          <w:lang w:val="fr-CH"/>
        </w:rPr>
        <w:fldChar w:fldCharType="begin"/>
      </w:r>
      <w:r w:rsidR="002C327B" w:rsidRPr="004D7D10">
        <w:rPr>
          <w:lang w:val="fr-CH"/>
        </w:rPr>
        <w:instrText xml:space="preserve"> XE "Unified Modeling Language" </w:instrText>
      </w:r>
      <w:r w:rsidR="002C327B" w:rsidRPr="004D7D10">
        <w:rPr>
          <w:lang w:val="fr-CH"/>
        </w:rPr>
        <w:fldChar w:fldCharType="end"/>
      </w:r>
      <w:r w:rsidR="002C327B" w:rsidRPr="004D7D10">
        <w:rPr>
          <w:i/>
          <w:lang w:val="fr-CH"/>
        </w:rPr>
        <w:t>Unified Modeling Language</w:t>
      </w:r>
      <w:r w:rsidR="00173F94" w:rsidRPr="004D7D10">
        <w:rPr>
          <w:i/>
          <w:lang w:val="fr-CH"/>
        </w:rPr>
        <w:t>, UML</w:t>
      </w:r>
      <w:r w:rsidR="002C327B" w:rsidRPr="004D7D10">
        <w:rPr>
          <w:lang w:val="fr-CH"/>
        </w:rPr>
        <w:t>)</w:t>
      </w:r>
      <w:r w:rsidR="00927FC2" w:rsidRPr="004D7D10">
        <w:rPr>
          <w:lang w:val="fr-CH"/>
        </w:rPr>
        <w:t>,</w:t>
      </w:r>
      <w:r w:rsidR="00173F94" w:rsidRPr="004D7D10">
        <w:rPr>
          <w:lang w:val="fr-CH"/>
        </w:rPr>
        <w:t xml:space="preserve"> s’est assez largement diffusé au plan mondial dans le domaine de la modélisation de données</w:t>
      </w:r>
      <w:r w:rsidR="002C327B" w:rsidRPr="004D7D10">
        <w:rPr>
          <w:lang w:val="fr-CH"/>
        </w:rPr>
        <w:t>.</w:t>
      </w:r>
    </w:p>
    <w:p w14:paraId="1872F09B" w14:textId="77777777" w:rsidR="002C327B" w:rsidRPr="004D7D10" w:rsidRDefault="00C73865" w:rsidP="00C73865">
      <w:pPr>
        <w:rPr>
          <w:lang w:val="fr-CH"/>
        </w:rPr>
      </w:pPr>
      <w:r w:rsidRPr="004D7D10">
        <w:rPr>
          <w:lang w:val="fr-CH"/>
        </w:rPr>
        <w:t>D’inte</w:t>
      </w:r>
      <w:r w:rsidR="000671B6" w:rsidRPr="004D7D10">
        <w:rPr>
          <w:lang w:val="fr-CH"/>
        </w:rPr>
        <w:t>n</w:t>
      </w:r>
      <w:r w:rsidRPr="004D7D10">
        <w:rPr>
          <w:lang w:val="fr-CH"/>
        </w:rPr>
        <w:t>ses discussions ont préludé à l’élaboration d’un modèle de la réalité</w:t>
      </w:r>
      <w:r w:rsidR="002C327B" w:rsidRPr="004D7D10">
        <w:rPr>
          <w:lang w:val="fr-CH"/>
        </w:rPr>
        <w:t xml:space="preserve">. </w:t>
      </w:r>
      <w:r w:rsidR="000671B6" w:rsidRPr="004D7D10">
        <w:rPr>
          <w:lang w:val="fr-CH"/>
        </w:rPr>
        <w:t xml:space="preserve">La première tâche a consisté à définir clairement </w:t>
      </w:r>
      <w:r w:rsidR="00A5782B" w:rsidRPr="004D7D10">
        <w:rPr>
          <w:lang w:val="fr-CH"/>
        </w:rPr>
        <w:t xml:space="preserve">les objets les plus importants, </w:t>
      </w:r>
      <w:r w:rsidRPr="004D7D10">
        <w:rPr>
          <w:lang w:val="fr-CH"/>
        </w:rPr>
        <w:t>la manière de les désigner</w:t>
      </w:r>
      <w:r w:rsidR="00A5782B" w:rsidRPr="004D7D10">
        <w:rPr>
          <w:lang w:val="fr-CH"/>
        </w:rPr>
        <w:t xml:space="preserve"> pour être compris de tous, les relations </w:t>
      </w:r>
      <w:r w:rsidRPr="004D7D10">
        <w:rPr>
          <w:lang w:val="fr-CH"/>
        </w:rPr>
        <w:t>qu’</w:t>
      </w:r>
      <w:r w:rsidR="00A5782B" w:rsidRPr="004D7D10">
        <w:rPr>
          <w:lang w:val="fr-CH"/>
        </w:rPr>
        <w:t>ils entretenaient</w:t>
      </w:r>
      <w:r w:rsidRPr="004D7D10">
        <w:rPr>
          <w:lang w:val="fr-CH"/>
        </w:rPr>
        <w:t xml:space="preserve"> les uns avec les autres et </w:t>
      </w:r>
      <w:r w:rsidR="00A5782B" w:rsidRPr="004D7D10">
        <w:rPr>
          <w:lang w:val="fr-CH"/>
        </w:rPr>
        <w:t xml:space="preserve">les propriétés supplémentaires </w:t>
      </w:r>
      <w:r w:rsidRPr="004D7D10">
        <w:rPr>
          <w:lang w:val="fr-CH"/>
        </w:rPr>
        <w:t>qu’</w:t>
      </w:r>
      <w:r w:rsidR="00A5782B" w:rsidRPr="004D7D10">
        <w:rPr>
          <w:lang w:val="fr-CH"/>
        </w:rPr>
        <w:t>ils possédaient.</w:t>
      </w:r>
      <w:r w:rsidR="002C327B" w:rsidRPr="004D7D10">
        <w:rPr>
          <w:lang w:val="fr-CH"/>
        </w:rPr>
        <w:t xml:space="preserve"> </w:t>
      </w:r>
      <w:r w:rsidR="00A5782B" w:rsidRPr="004D7D10">
        <w:rPr>
          <w:lang w:val="fr-CH"/>
        </w:rPr>
        <w:t>Le procès-verbal de ces discussions était toujours tenu dans le langage visuel</w:t>
      </w:r>
      <w:r w:rsidR="002C327B" w:rsidRPr="004D7D10">
        <w:rPr>
          <w:lang w:val="fr-CH"/>
        </w:rPr>
        <w:t xml:space="preserve"> UML</w:t>
      </w:r>
      <w:r w:rsidR="00A5782B" w:rsidRPr="004D7D10">
        <w:rPr>
          <w:lang w:val="fr-CH"/>
        </w:rPr>
        <w:t xml:space="preserve"> et les complétait par des explications et des commentaires.</w:t>
      </w:r>
      <w:r w:rsidR="002C327B" w:rsidRPr="004D7D10">
        <w:rPr>
          <w:lang w:val="fr-CH"/>
        </w:rPr>
        <w:t xml:space="preserve"> </w:t>
      </w:r>
      <w:r w:rsidR="00A5782B" w:rsidRPr="004D7D10">
        <w:rPr>
          <w:lang w:val="fr-CH"/>
        </w:rPr>
        <w:t>Comme il s’est avéré que les images étaient surchargées de détails et qu’elles ne présentaient parfois plus la précision suffisante</w:t>
      </w:r>
      <w:r w:rsidR="002C327B" w:rsidRPr="004D7D10">
        <w:rPr>
          <w:lang w:val="fr-CH"/>
        </w:rPr>
        <w:t xml:space="preserve">, </w:t>
      </w:r>
      <w:r w:rsidR="00A5782B" w:rsidRPr="004D7D10">
        <w:rPr>
          <w:lang w:val="fr-CH"/>
        </w:rPr>
        <w:t xml:space="preserve">un moyen de description supplémentaire a été introduit : </w:t>
      </w:r>
      <w:r w:rsidR="002C327B" w:rsidRPr="004D7D10">
        <w:rPr>
          <w:lang w:val="fr-CH"/>
        </w:rPr>
        <w:lastRenderedPageBreak/>
        <w:t>INTERLIS</w:t>
      </w:r>
      <w:r w:rsidR="00A5782B" w:rsidRPr="004D7D10">
        <w:rPr>
          <w:lang w:val="fr-CH"/>
        </w:rPr>
        <w:t>. Les structures de données peuvent être décrites par ce moyen, de façon analogue à ce que permet un langage de programmation.</w:t>
      </w:r>
    </w:p>
    <w:p w14:paraId="0C8530D2" w14:textId="77777777" w:rsidR="002C327B" w:rsidRPr="004D7D10" w:rsidRDefault="00A5782B" w:rsidP="00C73865">
      <w:pPr>
        <w:rPr>
          <w:lang w:val="fr-CH"/>
        </w:rPr>
      </w:pPr>
      <w:r w:rsidRPr="004D7D10">
        <w:rPr>
          <w:lang w:val="fr-CH"/>
        </w:rPr>
        <w:t>U</w:t>
      </w:r>
      <w:r w:rsidR="002C327B" w:rsidRPr="004D7D10">
        <w:rPr>
          <w:lang w:val="fr-CH"/>
        </w:rPr>
        <w:t>ne</w:t>
      </w:r>
      <w:r w:rsidRPr="004D7D10">
        <w:rPr>
          <w:lang w:val="fr-CH"/>
        </w:rPr>
        <w:t xml:space="preserve"> propriété importante d’UML et d’INTERLIS 2 réside dans le fait que ces langages acceptent l’utilisation de descriptions de données provenant de tiers. Il a ainsi été possible de tirer avantage de définitions effectuées par la </w:t>
      </w:r>
      <w:r w:rsidR="003864C6" w:rsidRPr="00CE3234">
        <w:rPr>
          <w:lang w:val="de-CH"/>
        </w:rPr>
        <w:fldChar w:fldCharType="begin"/>
      </w:r>
      <w:r w:rsidR="003864C6" w:rsidRPr="00CE3234">
        <w:rPr>
          <w:lang w:val="de-CH"/>
        </w:rPr>
        <w:instrText xml:space="preserve"> XE "</w:instrText>
      </w:r>
      <w:r w:rsidR="003864C6">
        <w:rPr>
          <w:lang w:val="de-CH"/>
        </w:rPr>
        <w:instrText>Mensuration</w:instrText>
      </w:r>
      <w:r w:rsidR="003864C6" w:rsidRPr="00CE3234">
        <w:rPr>
          <w:lang w:val="de-CH"/>
        </w:rPr>
        <w:instrText xml:space="preserve">" </w:instrText>
      </w:r>
      <w:r w:rsidR="003864C6" w:rsidRPr="00CE3234">
        <w:rPr>
          <w:lang w:val="de-CH"/>
        </w:rPr>
        <w:fldChar w:fldCharType="end"/>
      </w:r>
      <w:r w:rsidR="003864C6" w:rsidRPr="00CE3234">
        <w:rPr>
          <w:lang w:val="de-CH"/>
        </w:rPr>
        <w:fldChar w:fldCharType="begin"/>
      </w:r>
      <w:r w:rsidR="003864C6" w:rsidRPr="00CE3234">
        <w:rPr>
          <w:lang w:val="de-CH"/>
        </w:rPr>
        <w:instrText xml:space="preserve"> XE "</w:instrText>
      </w:r>
      <w:r w:rsidR="003864C6">
        <w:rPr>
          <w:lang w:val="de-CH"/>
        </w:rPr>
        <w:instrText>Mensuration</w:instrText>
      </w:r>
      <w:r w:rsidR="00BE323C">
        <w:rPr>
          <w:lang w:val="de-CH"/>
        </w:rPr>
        <w:instrText xml:space="preserve"> </w:instrText>
      </w:r>
      <w:r w:rsidR="003864C6">
        <w:rPr>
          <w:lang w:val="de-CH"/>
        </w:rPr>
        <w:instrText>officielle</w:instrText>
      </w:r>
      <w:r w:rsidR="003864C6" w:rsidRPr="00CE3234">
        <w:rPr>
          <w:lang w:val="de-CH"/>
        </w:rPr>
        <w:instrText>"</w:instrText>
      </w:r>
      <w:r w:rsidR="003864C6" w:rsidRPr="00CE3234">
        <w:rPr>
          <w:lang w:val="de-CH"/>
        </w:rPr>
        <w:fldChar w:fldCharType="end"/>
      </w:r>
      <w:r w:rsidRPr="004D7D10">
        <w:rPr>
          <w:lang w:val="fr-CH"/>
        </w:rPr>
        <w:t xml:space="preserve">mensuration officielle, </w:t>
      </w:r>
      <w:r w:rsidR="00C73865" w:rsidRPr="004D7D10">
        <w:rPr>
          <w:lang w:val="fr-CH"/>
        </w:rPr>
        <w:t>dans le domaine par exemple d</w:t>
      </w:r>
      <w:r w:rsidRPr="004D7D10">
        <w:rPr>
          <w:lang w:val="fr-CH"/>
        </w:rPr>
        <w:t xml:space="preserve">es </w:t>
      </w:r>
      <w:r w:rsidR="00DB597D" w:rsidRPr="00CE3234">
        <w:rPr>
          <w:lang w:val="de-CH"/>
        </w:rPr>
        <w:fldChar w:fldCharType="begin"/>
      </w:r>
      <w:r w:rsidR="00DB597D" w:rsidRPr="00CE3234">
        <w:rPr>
          <w:lang w:val="de-CH"/>
        </w:rPr>
        <w:instrText xml:space="preserve"> XE "Adresse" </w:instrText>
      </w:r>
      <w:r w:rsidR="00DB597D" w:rsidRPr="00CE3234">
        <w:rPr>
          <w:lang w:val="de-CH"/>
        </w:rPr>
        <w:fldChar w:fldCharType="end"/>
      </w:r>
      <w:r w:rsidRPr="004D7D10">
        <w:rPr>
          <w:lang w:val="fr-CH"/>
        </w:rPr>
        <w:t>adresses de bâtiments.</w:t>
      </w:r>
      <w:r w:rsidR="002C327B" w:rsidRPr="004D7D10">
        <w:rPr>
          <w:lang w:val="fr-CH"/>
        </w:rPr>
        <w:t xml:space="preserve"> </w:t>
      </w:r>
      <w:r w:rsidRPr="004D7D10">
        <w:rPr>
          <w:lang w:val="fr-CH"/>
        </w:rPr>
        <w:t xml:space="preserve">La description de données de l’Association nationale des offices de tourisme </w:t>
      </w:r>
      <w:r w:rsidR="00D74BDD" w:rsidRPr="004D7D10">
        <w:rPr>
          <w:lang w:val="fr-CH"/>
        </w:rPr>
        <w:t xml:space="preserve">a non seulement été utilisée mais </w:t>
      </w:r>
      <w:r w:rsidR="00C73865" w:rsidRPr="004D7D10">
        <w:rPr>
          <w:lang w:val="fr-CH"/>
        </w:rPr>
        <w:t xml:space="preserve">a </w:t>
      </w:r>
      <w:r w:rsidR="00D74BDD" w:rsidRPr="004D7D10">
        <w:rPr>
          <w:lang w:val="fr-CH"/>
        </w:rPr>
        <w:t xml:space="preserve">également </w:t>
      </w:r>
      <w:r w:rsidR="00C73865" w:rsidRPr="004D7D10">
        <w:rPr>
          <w:lang w:val="fr-CH"/>
        </w:rPr>
        <w:t xml:space="preserve">été </w:t>
      </w:r>
      <w:r w:rsidR="00D74BDD" w:rsidRPr="004D7D10">
        <w:rPr>
          <w:lang w:val="fr-CH"/>
        </w:rPr>
        <w:t>complétée pour l’adapter aux besoins locaux.</w:t>
      </w:r>
    </w:p>
    <w:p w14:paraId="6CAE98D7" w14:textId="77777777" w:rsidR="002C327B" w:rsidRPr="004D7D10" w:rsidRDefault="00D74BDD" w:rsidP="00C73865">
      <w:pPr>
        <w:pStyle w:val="berschriftOhneNummer"/>
        <w:rPr>
          <w:lang w:val="fr-CH"/>
        </w:rPr>
      </w:pPr>
      <w:r w:rsidRPr="004D7D10">
        <w:rPr>
          <w:lang w:val="fr-CH"/>
        </w:rPr>
        <w:t>IV.</w:t>
      </w:r>
      <w:r w:rsidR="00DF5571">
        <w:rPr>
          <w:lang w:val="fr-CH"/>
        </w:rPr>
        <w:tab/>
      </w:r>
      <w:r w:rsidRPr="004D7D10">
        <w:rPr>
          <w:lang w:val="fr-CH"/>
        </w:rPr>
        <w:t>Transfert de données indépendant de tout système</w:t>
      </w:r>
    </w:p>
    <w:p w14:paraId="012A64EC" w14:textId="77777777" w:rsidR="006643B1" w:rsidRPr="004D7D10" w:rsidRDefault="001D02CA" w:rsidP="001A1D6B">
      <w:pPr>
        <w:rPr>
          <w:lang w:val="fr-CH"/>
        </w:rPr>
      </w:pPr>
      <w:r w:rsidRPr="004D7D10">
        <w:rPr>
          <w:lang w:val="fr-CH"/>
        </w:rPr>
        <w:t xml:space="preserve">Ce qui vaut pour la description de la structure des données vaut également pour les données elles-mêmes. </w:t>
      </w:r>
      <w:r w:rsidR="002C327B" w:rsidRPr="004D7D10">
        <w:rPr>
          <w:lang w:val="fr-CH"/>
        </w:rPr>
        <w:fldChar w:fldCharType="begin"/>
      </w:r>
      <w:r w:rsidR="002C327B" w:rsidRPr="004D7D10">
        <w:rPr>
          <w:lang w:val="fr-CH"/>
        </w:rPr>
        <w:instrText xml:space="preserve"> XE "Transfer</w:instrText>
      </w:r>
      <w:r w:rsidR="00363DED" w:rsidRPr="004D7D10">
        <w:rPr>
          <w:lang w:val="fr-CH"/>
        </w:rPr>
        <w:instrText>t</w:instrText>
      </w:r>
      <w:r w:rsidR="002C327B" w:rsidRPr="004D7D10">
        <w:rPr>
          <w:lang w:val="fr-CH"/>
        </w:rPr>
        <w:instrText>:</w:instrText>
      </w:r>
      <w:r w:rsidR="00363DED" w:rsidRPr="004D7D10">
        <w:rPr>
          <w:lang w:val="fr-CH"/>
        </w:rPr>
        <w:instrText>indépendant d'un système</w:instrText>
      </w:r>
      <w:r w:rsidR="002C327B" w:rsidRPr="004D7D10">
        <w:rPr>
          <w:lang w:val="fr-CH"/>
        </w:rPr>
        <w:instrText xml:space="preserve">" </w:instrText>
      </w:r>
      <w:r w:rsidR="002C327B" w:rsidRPr="004D7D10">
        <w:rPr>
          <w:lang w:val="fr-CH"/>
        </w:rPr>
        <w:fldChar w:fldCharType="end"/>
      </w:r>
      <w:r w:rsidRPr="004D7D10">
        <w:rPr>
          <w:lang w:val="fr-CH"/>
        </w:rPr>
        <w:t xml:space="preserve">Il ne faut donc </w:t>
      </w:r>
      <w:r w:rsidR="009D537F" w:rsidRPr="004D7D10">
        <w:rPr>
          <w:lang w:val="fr-CH"/>
        </w:rPr>
        <w:t xml:space="preserve">pas </w:t>
      </w:r>
      <w:r w:rsidRPr="004D7D10">
        <w:rPr>
          <w:lang w:val="fr-CH"/>
        </w:rPr>
        <w:t>uniquement normaliser la description de données, mais également le</w:t>
      </w:r>
      <w:r w:rsidR="00C73865" w:rsidRPr="004D7D10">
        <w:rPr>
          <w:lang w:val="fr-CH"/>
        </w:rPr>
        <w:t>ur</w:t>
      </w:r>
      <w:r w:rsidRPr="004D7D10">
        <w:rPr>
          <w:lang w:val="fr-CH"/>
        </w:rPr>
        <w:t xml:space="preserve"> transfert. Durant la transmission des données d’un système vers un autre, la communication s’effectue </w:t>
      </w:r>
      <w:r w:rsidR="001A1D6B" w:rsidRPr="004D7D10">
        <w:rPr>
          <w:lang w:val="fr-CH"/>
        </w:rPr>
        <w:t xml:space="preserve">pour ainsi dire </w:t>
      </w:r>
      <w:r w:rsidR="00C73865" w:rsidRPr="004D7D10">
        <w:rPr>
          <w:lang w:val="fr-CH"/>
        </w:rPr>
        <w:t>en</w:t>
      </w:r>
      <w:r w:rsidRPr="004D7D10">
        <w:rPr>
          <w:lang w:val="fr-CH"/>
        </w:rPr>
        <w:t xml:space="preserve"> e</w:t>
      </w:r>
      <w:r w:rsidR="002C327B" w:rsidRPr="004D7D10">
        <w:rPr>
          <w:lang w:val="fr-CH"/>
        </w:rPr>
        <w:t>speranto</w:t>
      </w:r>
      <w:r w:rsidR="00C73865" w:rsidRPr="004D7D10">
        <w:rPr>
          <w:lang w:val="fr-CH"/>
        </w:rPr>
        <w:t xml:space="preserve"> tandis que la langue maternelle concernée reste en usage au sein de chacun des systèmes</w:t>
      </w:r>
      <w:r w:rsidR="00FB30DD" w:rsidRPr="004D7D10">
        <w:rPr>
          <w:lang w:val="fr-CH"/>
        </w:rPr>
        <w:t>.</w:t>
      </w:r>
    </w:p>
    <w:p w14:paraId="526E6C1A" w14:textId="77777777" w:rsidR="002C327B" w:rsidRPr="004D7D10" w:rsidRDefault="00FB30DD" w:rsidP="00FB30DD">
      <w:pPr>
        <w:rPr>
          <w:lang w:val="fr-CH"/>
        </w:rPr>
      </w:pPr>
      <w:r w:rsidRPr="004D7D10">
        <w:rPr>
          <w:lang w:val="fr-CH"/>
        </w:rPr>
        <w:t xml:space="preserve">Après une réflexion aussi approfondie que celle menée en vue de la structuration des données, on souhaiterait vivement ne plus à avoir à se préoccuper de détails de cet ordre. A nouveau, le recours à </w:t>
      </w:r>
      <w:r w:rsidR="002C327B" w:rsidRPr="004D7D10">
        <w:rPr>
          <w:lang w:val="fr-CH"/>
        </w:rPr>
        <w:t xml:space="preserve">INTERLIS </w:t>
      </w:r>
      <w:r w:rsidRPr="004D7D10">
        <w:rPr>
          <w:lang w:val="fr-CH"/>
        </w:rPr>
        <w:t>s’est pleinement justifié ici :</w:t>
      </w:r>
      <w:r w:rsidR="002C327B" w:rsidRPr="004D7D10">
        <w:rPr>
          <w:lang w:val="fr-CH"/>
        </w:rPr>
        <w:t xml:space="preserve"> </w:t>
      </w:r>
      <w:r w:rsidRPr="004D7D10">
        <w:rPr>
          <w:lang w:val="fr-CH"/>
        </w:rPr>
        <w:t xml:space="preserve">la description de la structure de données définit en même temps la manière dont les données associées sont transférées. </w:t>
      </w:r>
      <w:r w:rsidR="002C327B" w:rsidRPr="004D7D10">
        <w:rPr>
          <w:lang w:val="fr-CH"/>
        </w:rPr>
        <w:fldChar w:fldCharType="begin"/>
      </w:r>
      <w:r w:rsidR="002C327B" w:rsidRPr="004D7D10">
        <w:rPr>
          <w:lang w:val="fr-CH"/>
        </w:rPr>
        <w:instrText xml:space="preserve"> XE "Transfer</w:instrText>
      </w:r>
      <w:r w:rsidR="00363DED" w:rsidRPr="004D7D10">
        <w:rPr>
          <w:lang w:val="fr-CH"/>
        </w:rPr>
        <w:instrText>t</w:instrText>
      </w:r>
      <w:r w:rsidR="002C327B" w:rsidRPr="004D7D10">
        <w:rPr>
          <w:lang w:val="fr-CH"/>
        </w:rPr>
        <w:instrText>:</w:instrText>
      </w:r>
      <w:r w:rsidR="00363DED" w:rsidRPr="004D7D10">
        <w:rPr>
          <w:lang w:val="fr-CH"/>
        </w:rPr>
        <w:instrText>à base de modèle</w:instrText>
      </w:r>
      <w:r w:rsidR="002C327B" w:rsidRPr="004D7D10">
        <w:rPr>
          <w:lang w:val="fr-CH"/>
        </w:rPr>
        <w:instrText xml:space="preserve">" </w:instrText>
      </w:r>
      <w:r w:rsidR="002C327B" w:rsidRPr="004D7D10">
        <w:rPr>
          <w:lang w:val="fr-CH"/>
        </w:rPr>
        <w:fldChar w:fldCharType="end"/>
      </w:r>
    </w:p>
    <w:p w14:paraId="71360E64" w14:textId="77777777" w:rsidR="006643B1" w:rsidRPr="004D7D10" w:rsidRDefault="00FB30DD" w:rsidP="005B20A5">
      <w:pPr>
        <w:rPr>
          <w:lang w:val="fr-CH"/>
        </w:rPr>
      </w:pPr>
      <w:r w:rsidRPr="004D7D10">
        <w:rPr>
          <w:lang w:val="fr-CH"/>
        </w:rPr>
        <w:t>Le point le plus important dans ce contexte est que la description de données ne puisse pas uniquement être lue et comprise par des êtres humains, mais que des logiciels informatiques parviennent également à la décrypter, grâce à la définition formalisée du langage.</w:t>
      </w:r>
      <w:r w:rsidR="002C327B" w:rsidRPr="004D7D10">
        <w:rPr>
          <w:lang w:val="fr-CH"/>
        </w:rPr>
        <w:t xml:space="preserve"> </w:t>
      </w:r>
      <w:r w:rsidRPr="004D7D10">
        <w:rPr>
          <w:lang w:val="fr-CH"/>
        </w:rPr>
        <w:t xml:space="preserve">La description de données et les règles de transfert établissent alors clairement la manière </w:t>
      </w:r>
      <w:r w:rsidR="005B20A5" w:rsidRPr="004D7D10">
        <w:rPr>
          <w:lang w:val="fr-CH"/>
        </w:rPr>
        <w:t>dont le transfert de données consécutif doit être organisé.</w:t>
      </w:r>
    </w:p>
    <w:p w14:paraId="41D2FBAD" w14:textId="77777777" w:rsidR="002C327B" w:rsidRPr="004D7D10" w:rsidRDefault="005B20A5" w:rsidP="005B20A5">
      <w:pPr>
        <w:pStyle w:val="berschriftOhneNummer"/>
        <w:rPr>
          <w:lang w:val="fr-CH"/>
        </w:rPr>
      </w:pPr>
      <w:r w:rsidRPr="004D7D10">
        <w:rPr>
          <w:lang w:val="fr-CH"/>
        </w:rPr>
        <w:t>V.</w:t>
      </w:r>
      <w:r w:rsidR="00DF5571">
        <w:rPr>
          <w:lang w:val="fr-CH"/>
        </w:rPr>
        <w:tab/>
      </w:r>
      <w:r w:rsidRPr="004D7D10">
        <w:rPr>
          <w:lang w:val="fr-CH"/>
        </w:rPr>
        <w:t>Répercussions différentes sur les systèmes impliqués</w:t>
      </w:r>
    </w:p>
    <w:p w14:paraId="560E0485" w14:textId="77777777" w:rsidR="006643B1" w:rsidRPr="004D7D10" w:rsidRDefault="005B20A5" w:rsidP="003210A2">
      <w:pPr>
        <w:rPr>
          <w:lang w:val="fr-CH"/>
        </w:rPr>
      </w:pPr>
      <w:r w:rsidRPr="004D7D10">
        <w:rPr>
          <w:lang w:val="fr-CH"/>
        </w:rPr>
        <w:t xml:space="preserve">Plusieurs systèmes informatiques ont été mis en oeuvre dans </w:t>
      </w:r>
      <w:r w:rsidR="003210A2" w:rsidRPr="004D7D10">
        <w:rPr>
          <w:lang w:val="fr-CH"/>
        </w:rPr>
        <w:t xml:space="preserve">le cadre de la solution globale </w:t>
      </w:r>
      <w:r w:rsidR="002C327B" w:rsidRPr="004D7D10">
        <w:rPr>
          <w:lang w:val="fr-CH"/>
        </w:rPr>
        <w:t xml:space="preserve"> </w:t>
      </w:r>
      <w:r w:rsidR="003210A2" w:rsidRPr="004D7D10">
        <w:rPr>
          <w:lang w:val="fr-CH"/>
        </w:rPr>
        <w:t xml:space="preserve">et le recours aux </w:t>
      </w:r>
      <w:r w:rsidRPr="004D7D10">
        <w:rPr>
          <w:lang w:val="fr-CH"/>
        </w:rPr>
        <w:t>systèmes utilisés jusqu’alors a par ailleurs pu se poursuivre.</w:t>
      </w:r>
      <w:r w:rsidR="002C327B" w:rsidRPr="004D7D10">
        <w:rPr>
          <w:lang w:val="fr-CH"/>
        </w:rPr>
        <w:t xml:space="preserve"> </w:t>
      </w:r>
      <w:r w:rsidRPr="004D7D10">
        <w:rPr>
          <w:lang w:val="fr-CH"/>
        </w:rPr>
        <w:t>Ni UML ni</w:t>
      </w:r>
      <w:r w:rsidR="002C327B" w:rsidRPr="004D7D10">
        <w:rPr>
          <w:lang w:val="fr-CH"/>
        </w:rPr>
        <w:t xml:space="preserve"> INTERLIS </w:t>
      </w:r>
      <w:r w:rsidRPr="004D7D10">
        <w:rPr>
          <w:lang w:val="fr-CH"/>
        </w:rPr>
        <w:t>ne prescrivent la manière dont les systèmes doivent être structurés, ils se contentent de régir la manière dont les données sont à livrer afin qu’elles se conforment à la représentation conceptuelle</w:t>
      </w:r>
      <w:r w:rsidR="003210A2" w:rsidRPr="004D7D10">
        <w:rPr>
          <w:lang w:val="fr-CH"/>
        </w:rPr>
        <w:t xml:space="preserve"> élaborée</w:t>
      </w:r>
      <w:r w:rsidRPr="004D7D10">
        <w:rPr>
          <w:lang w:val="fr-CH"/>
        </w:rPr>
        <w:t>.</w:t>
      </w:r>
    </w:p>
    <w:p w14:paraId="72D05900" w14:textId="77777777" w:rsidR="002C327B" w:rsidRPr="004D7D10" w:rsidRDefault="005B20A5" w:rsidP="003210A2">
      <w:pPr>
        <w:rPr>
          <w:lang w:val="fr-CH"/>
        </w:rPr>
      </w:pPr>
      <w:r w:rsidRPr="004D7D10">
        <w:rPr>
          <w:lang w:val="fr-CH"/>
        </w:rPr>
        <w:t>Le système du service des constructions était directement en mesure de générer les données à transférer et de lire les données reçues.</w:t>
      </w:r>
      <w:r w:rsidR="002C327B" w:rsidRPr="004D7D10">
        <w:rPr>
          <w:lang w:val="fr-CH"/>
        </w:rPr>
        <w:t xml:space="preserve"> </w:t>
      </w:r>
      <w:r w:rsidRPr="004D7D10">
        <w:rPr>
          <w:lang w:val="fr-CH"/>
        </w:rPr>
        <w:t>Un convertisseur a été mis en place sur le système des Remontées mécaniques de la Dent d’Ili, il s’agit d’un logiciel transformant les données spécifiques</w:t>
      </w:r>
      <w:r w:rsidR="003210A2" w:rsidRPr="004D7D10">
        <w:rPr>
          <w:lang w:val="fr-CH"/>
        </w:rPr>
        <w:t xml:space="preserve"> au système en</w:t>
      </w:r>
      <w:r w:rsidRPr="004D7D10">
        <w:rPr>
          <w:lang w:val="fr-CH"/>
        </w:rPr>
        <w:t xml:space="preserve"> un format de transfert neutre.</w:t>
      </w:r>
      <w:r w:rsidR="002C327B" w:rsidRPr="004D7D10">
        <w:rPr>
          <w:lang w:val="fr-CH"/>
        </w:rPr>
        <w:t xml:space="preserve"> </w:t>
      </w:r>
      <w:r w:rsidRPr="004D7D10">
        <w:rPr>
          <w:lang w:val="fr-CH"/>
        </w:rPr>
        <w:t xml:space="preserve">En ce qui concerne les systèmes plus modestes utilisés pour la saisie aux stations inférieures, des programmes </w:t>
      </w:r>
      <w:r w:rsidR="003210A2" w:rsidRPr="004D7D10">
        <w:rPr>
          <w:lang w:val="fr-CH"/>
        </w:rPr>
        <w:t xml:space="preserve">très simples </w:t>
      </w:r>
      <w:r w:rsidR="00F1570A" w:rsidRPr="004D7D10">
        <w:rPr>
          <w:lang w:val="fr-CH"/>
        </w:rPr>
        <w:t xml:space="preserve">ont permis de garantir </w:t>
      </w:r>
      <w:r w:rsidR="003210A2" w:rsidRPr="004D7D10">
        <w:rPr>
          <w:lang w:val="fr-CH"/>
        </w:rPr>
        <w:t>la transmission d</w:t>
      </w:r>
      <w:r w:rsidR="00F1570A" w:rsidRPr="004D7D10">
        <w:rPr>
          <w:lang w:val="fr-CH"/>
        </w:rPr>
        <w:t>’un jeu de données toujours correct à la centrale sous for</w:t>
      </w:r>
      <w:r w:rsidR="003210A2" w:rsidRPr="004D7D10">
        <w:rPr>
          <w:lang w:val="fr-CH"/>
        </w:rPr>
        <w:t>me d</w:t>
      </w:r>
      <w:r w:rsidR="009D537F" w:rsidRPr="004D7D10">
        <w:rPr>
          <w:lang w:val="fr-CH"/>
        </w:rPr>
        <w:t>’un</w:t>
      </w:r>
      <w:r w:rsidR="003210A2" w:rsidRPr="004D7D10">
        <w:rPr>
          <w:lang w:val="fr-CH"/>
        </w:rPr>
        <w:t xml:space="preserve">e livraison incrémentielle assise </w:t>
      </w:r>
      <w:r w:rsidR="00F1570A" w:rsidRPr="004D7D10">
        <w:rPr>
          <w:lang w:val="fr-CH"/>
        </w:rPr>
        <w:t>sur la mesure réalisée.</w:t>
      </w:r>
    </w:p>
    <w:p w14:paraId="3DF34A6A" w14:textId="77777777" w:rsidR="006643B1" w:rsidRPr="004D7D10" w:rsidRDefault="00F1570A" w:rsidP="00F1570A">
      <w:pPr>
        <w:rPr>
          <w:lang w:val="fr-CH"/>
        </w:rPr>
      </w:pPr>
      <w:r w:rsidRPr="004D7D10">
        <w:rPr>
          <w:lang w:val="fr-CH"/>
        </w:rPr>
        <w:t xml:space="preserve">Qu’en est-il enfin du système de l’Association nationale ? Des fichiers intégrant les compléments définis par nos soins ont pu lui être transmis et, grâce au principe de </w:t>
      </w:r>
      <w:r w:rsidR="003A23E6" w:rsidRPr="00983E51">
        <w:rPr>
          <w:lang w:val="en-GB"/>
        </w:rPr>
        <w:fldChar w:fldCharType="begin"/>
      </w:r>
      <w:r w:rsidR="003A23E6">
        <w:rPr>
          <w:lang w:val="en-GB"/>
        </w:rPr>
        <w:instrText>XE "Fé</w:instrText>
      </w:r>
      <w:r w:rsidR="003A23E6" w:rsidRPr="00983E51">
        <w:rPr>
          <w:lang w:val="en-GB"/>
        </w:rPr>
        <w:instrText>d</w:instrText>
      </w:r>
      <w:r w:rsidR="003A23E6">
        <w:rPr>
          <w:lang w:val="en-GB"/>
        </w:rPr>
        <w:instrText>é</w:instrText>
      </w:r>
      <w:r w:rsidR="003A23E6" w:rsidRPr="00983E51">
        <w:rPr>
          <w:lang w:val="en-GB"/>
        </w:rPr>
        <w:instrText>ralism</w:instrText>
      </w:r>
      <w:r w:rsidR="003A23E6">
        <w:rPr>
          <w:lang w:val="en-GB"/>
        </w:rPr>
        <w:instrText>e</w:instrText>
      </w:r>
      <w:r w:rsidR="003A23E6" w:rsidRPr="00983E51">
        <w:rPr>
          <w:lang w:val="en-GB"/>
        </w:rPr>
        <w:instrText>"</w:instrText>
      </w:r>
      <w:r w:rsidR="003A23E6" w:rsidRPr="00983E51">
        <w:rPr>
          <w:lang w:val="en-GB"/>
        </w:rPr>
        <w:fldChar w:fldCharType="end"/>
      </w:r>
      <w:r w:rsidR="003A23E6" w:rsidRPr="00983E51">
        <w:rPr>
          <w:lang w:val="en-GB"/>
        </w:rPr>
        <w:fldChar w:fldCharType="begin"/>
      </w:r>
      <w:r w:rsidR="003A23E6" w:rsidRPr="00983E51">
        <w:rPr>
          <w:lang w:val="en-GB"/>
        </w:rPr>
        <w:instrText>XE "</w:instrText>
      </w:r>
      <w:r w:rsidR="003A23E6">
        <w:rPr>
          <w:lang w:val="en-GB"/>
        </w:rPr>
        <w:instrText>Lecture p</w:instrText>
      </w:r>
      <w:r w:rsidR="003A23E6" w:rsidRPr="00983E51">
        <w:rPr>
          <w:lang w:val="en-GB"/>
        </w:rPr>
        <w:instrText>olymorphe"</w:instrText>
      </w:r>
      <w:r w:rsidR="003A23E6" w:rsidRPr="00983E51">
        <w:rPr>
          <w:lang w:val="en-GB"/>
        </w:rPr>
        <w:fldChar w:fldCharType="end"/>
      </w:r>
      <w:r w:rsidR="003A23E6" w:rsidRPr="00983E51">
        <w:rPr>
          <w:lang w:val="en-GB"/>
        </w:rPr>
        <w:fldChar w:fldCharType="begin"/>
      </w:r>
      <w:r w:rsidR="003A23E6" w:rsidRPr="00983E51">
        <w:rPr>
          <w:lang w:val="en-GB"/>
        </w:rPr>
        <w:instrText>XE "Polymorph</w:instrText>
      </w:r>
      <w:r w:rsidR="003A23E6">
        <w:rPr>
          <w:lang w:val="en-GB"/>
        </w:rPr>
        <w:instrText>ism</w:instrText>
      </w:r>
      <w:r w:rsidR="008544F9">
        <w:rPr>
          <w:lang w:val="en-GB"/>
        </w:rPr>
        <w:instrText>e</w:instrText>
      </w:r>
      <w:r w:rsidR="003A23E6" w:rsidRPr="00983E51">
        <w:rPr>
          <w:lang w:val="en-GB"/>
        </w:rPr>
        <w:instrText>:</w:instrText>
      </w:r>
      <w:r w:rsidR="008544F9">
        <w:rPr>
          <w:lang w:val="en-GB"/>
        </w:rPr>
        <w:instrText>lors du</w:instrText>
      </w:r>
      <w:r w:rsidR="003A23E6" w:rsidRPr="00983E51">
        <w:rPr>
          <w:lang w:val="en-GB"/>
        </w:rPr>
        <w:instrText xml:space="preserve"> transfer</w:instrText>
      </w:r>
      <w:r w:rsidR="008544F9">
        <w:rPr>
          <w:lang w:val="en-GB"/>
        </w:rPr>
        <w:instrText>t</w:instrText>
      </w:r>
      <w:r w:rsidR="003A23E6" w:rsidRPr="00983E51">
        <w:rPr>
          <w:lang w:val="en-GB"/>
        </w:rPr>
        <w:instrText>"</w:instrText>
      </w:r>
      <w:r w:rsidR="003A23E6" w:rsidRPr="00983E51">
        <w:rPr>
          <w:lang w:val="en-GB"/>
        </w:rPr>
        <w:fldChar w:fldCharType="end"/>
      </w:r>
      <w:r w:rsidRPr="004D7D10">
        <w:rPr>
          <w:lang w:val="fr-CH"/>
        </w:rPr>
        <w:t>la lecture polymorphe, ils ne lui ont posé aucun problème.</w:t>
      </w:r>
    </w:p>
    <w:p w14:paraId="397A9043" w14:textId="77777777" w:rsidR="002C327B" w:rsidRPr="004D7D10" w:rsidRDefault="002C327B" w:rsidP="003210A2">
      <w:pPr>
        <w:rPr>
          <w:lang w:val="fr-CH"/>
        </w:rPr>
      </w:pPr>
      <w:r w:rsidRPr="004D7D10">
        <w:rPr>
          <w:lang w:val="fr-CH"/>
        </w:rPr>
        <w:lastRenderedPageBreak/>
        <w:fldChar w:fldCharType="begin"/>
      </w:r>
      <w:r w:rsidRPr="004D7D10">
        <w:rPr>
          <w:lang w:val="fr-CH"/>
        </w:rPr>
        <w:instrText xml:space="preserve"> XE "XML" </w:instrText>
      </w:r>
      <w:r w:rsidRPr="004D7D10">
        <w:rPr>
          <w:lang w:val="fr-CH"/>
        </w:rPr>
        <w:fldChar w:fldCharType="end"/>
      </w:r>
      <w:r w:rsidR="00F1570A" w:rsidRPr="004D7D10">
        <w:rPr>
          <w:lang w:val="fr-CH"/>
        </w:rPr>
        <w:t>Le fait qu’INTERLIS 2 se fonde sur le langage XML (</w:t>
      </w:r>
      <w:r w:rsidR="00F1570A" w:rsidRPr="004D7D10">
        <w:rPr>
          <w:i/>
          <w:lang w:val="fr-CH"/>
        </w:rPr>
        <w:t>Extensible Markup Language</w:t>
      </w:r>
      <w:r w:rsidR="00F1570A" w:rsidRPr="004D7D10">
        <w:rPr>
          <w:iCs/>
          <w:lang w:val="fr-CH"/>
        </w:rPr>
        <w:t>)</w:t>
      </w:r>
      <w:r w:rsidR="00F1570A" w:rsidRPr="004D7D10">
        <w:rPr>
          <w:lang w:val="fr-CH"/>
        </w:rPr>
        <w:t xml:space="preserve"> </w:t>
      </w:r>
      <w:r w:rsidRPr="004D7D10">
        <w:rPr>
          <w:lang w:val="fr-CH"/>
        </w:rPr>
        <w:t>n</w:t>
      </w:r>
      <w:r w:rsidR="003210A2" w:rsidRPr="004D7D10">
        <w:rPr>
          <w:lang w:val="fr-CH"/>
        </w:rPr>
        <w:t>’est du reste pas étranger à la réussite de toute l’entreprise.</w:t>
      </w:r>
    </w:p>
    <w:p w14:paraId="2DFD2652" w14:textId="77777777" w:rsidR="002C327B" w:rsidRPr="004D7D10" w:rsidRDefault="005B20A5">
      <w:pPr>
        <w:pStyle w:val="berschriftOhneNummer"/>
        <w:rPr>
          <w:lang w:val="fr-CH"/>
        </w:rPr>
      </w:pPr>
      <w:r w:rsidRPr="004D7D10">
        <w:rPr>
          <w:lang w:val="fr-CH"/>
        </w:rPr>
        <w:t>VI.</w:t>
      </w:r>
      <w:r w:rsidR="00DF5571">
        <w:rPr>
          <w:lang w:val="fr-CH"/>
        </w:rPr>
        <w:tab/>
      </w:r>
      <w:r w:rsidRPr="004D7D10">
        <w:rPr>
          <w:lang w:val="fr-CH"/>
        </w:rPr>
        <w:t>Perspectives</w:t>
      </w:r>
    </w:p>
    <w:p w14:paraId="63B3D24E" w14:textId="77777777" w:rsidR="002C327B" w:rsidRPr="004D7D10" w:rsidRDefault="00F1570A" w:rsidP="00F25795">
      <w:pPr>
        <w:rPr>
          <w:lang w:val="fr-CH"/>
        </w:rPr>
      </w:pPr>
      <w:r w:rsidRPr="004D7D10">
        <w:rPr>
          <w:lang w:val="fr-CH"/>
        </w:rPr>
        <w:t xml:space="preserve">L’expérience acquise avec l’ensemble des systèmes impliqués nous incite à penser que </w:t>
      </w:r>
      <w:r w:rsidR="00CA3B12" w:rsidRPr="004D7D10">
        <w:rPr>
          <w:lang w:val="fr-CH"/>
        </w:rPr>
        <w:t xml:space="preserve">la prise en compte </w:t>
      </w:r>
      <w:r w:rsidRPr="004D7D10">
        <w:rPr>
          <w:lang w:val="fr-CH"/>
        </w:rPr>
        <w:t xml:space="preserve">de nouveaux souhaits et </w:t>
      </w:r>
      <w:r w:rsidR="00CA3B12" w:rsidRPr="004D7D10">
        <w:rPr>
          <w:lang w:val="fr-CH"/>
        </w:rPr>
        <w:t xml:space="preserve">l’intégration </w:t>
      </w:r>
      <w:r w:rsidRPr="004D7D10">
        <w:rPr>
          <w:lang w:val="fr-CH"/>
        </w:rPr>
        <w:t xml:space="preserve">de nouveaux systèmes dans notre solution </w:t>
      </w:r>
      <w:r w:rsidR="00CA3B12" w:rsidRPr="004D7D10">
        <w:rPr>
          <w:lang w:val="fr-CH"/>
        </w:rPr>
        <w:t xml:space="preserve">pourront s’opérer </w:t>
      </w:r>
      <w:r w:rsidRPr="004D7D10">
        <w:rPr>
          <w:lang w:val="fr-CH"/>
        </w:rPr>
        <w:t>sans que la solidité de l’</w:t>
      </w:r>
      <w:r w:rsidR="00CA3B12" w:rsidRPr="004D7D10">
        <w:rPr>
          <w:lang w:val="fr-CH"/>
        </w:rPr>
        <w:t>ensemble</w:t>
      </w:r>
      <w:r w:rsidRPr="004D7D10">
        <w:rPr>
          <w:lang w:val="fr-CH"/>
        </w:rPr>
        <w:t xml:space="preserve"> en p</w:t>
      </w:r>
      <w:r w:rsidR="00CA3B12" w:rsidRPr="004D7D10">
        <w:rPr>
          <w:lang w:val="fr-CH"/>
        </w:rPr>
        <w:t>âtisse le moins du monde</w:t>
      </w:r>
      <w:r w:rsidRPr="004D7D10">
        <w:rPr>
          <w:lang w:val="fr-CH"/>
        </w:rPr>
        <w:t xml:space="preserve">. </w:t>
      </w:r>
      <w:r w:rsidR="002C327B" w:rsidRPr="004D7D10">
        <w:rPr>
          <w:lang w:val="fr-CH"/>
        </w:rPr>
        <w:t xml:space="preserve">  </w:t>
      </w:r>
      <w:r w:rsidR="00F25795" w:rsidRPr="004D7D10">
        <w:rPr>
          <w:lang w:val="fr-CH"/>
        </w:rPr>
        <w:t>U</w:t>
      </w:r>
      <w:r w:rsidR="00CA3B12" w:rsidRPr="004D7D10">
        <w:rPr>
          <w:lang w:val="fr-CH"/>
        </w:rPr>
        <w:t>n objectif important</w:t>
      </w:r>
      <w:r w:rsidR="00F25795" w:rsidRPr="004D7D10">
        <w:rPr>
          <w:lang w:val="fr-CH"/>
        </w:rPr>
        <w:t xml:space="preserve"> aura ainsi </w:t>
      </w:r>
      <w:r w:rsidR="009D537F" w:rsidRPr="004D7D10">
        <w:rPr>
          <w:lang w:val="fr-CH"/>
        </w:rPr>
        <w:t xml:space="preserve">été </w:t>
      </w:r>
      <w:r w:rsidR="00F25795" w:rsidRPr="004D7D10">
        <w:rPr>
          <w:lang w:val="fr-CH"/>
        </w:rPr>
        <w:t>atteint</w:t>
      </w:r>
      <w:r w:rsidR="00CA3B12" w:rsidRPr="004D7D10">
        <w:rPr>
          <w:lang w:val="fr-CH"/>
        </w:rPr>
        <w:t xml:space="preserve"> : </w:t>
      </w:r>
      <w:r w:rsidR="002C327B" w:rsidRPr="004D7D10">
        <w:rPr>
          <w:lang w:val="fr-CH"/>
        </w:rPr>
        <w:t>n</w:t>
      </w:r>
      <w:r w:rsidR="00CA3B12" w:rsidRPr="004D7D10">
        <w:rPr>
          <w:lang w:val="fr-CH"/>
        </w:rPr>
        <w:t xml:space="preserve">os solutions </w:t>
      </w:r>
      <w:r w:rsidR="00F25795" w:rsidRPr="004D7D10">
        <w:rPr>
          <w:lang w:val="fr-CH"/>
        </w:rPr>
        <w:t xml:space="preserve">auront prouvé qu’elles </w:t>
      </w:r>
      <w:r w:rsidR="00CA3B12" w:rsidRPr="004D7D10">
        <w:rPr>
          <w:lang w:val="fr-CH"/>
        </w:rPr>
        <w:t>sont durables et non éphémères.</w:t>
      </w:r>
    </w:p>
    <w:p w14:paraId="0497F539" w14:textId="77777777" w:rsidR="002C327B" w:rsidRPr="004D7D10" w:rsidRDefault="002C327B">
      <w:pPr>
        <w:pStyle w:val="Kapitelinhalt"/>
        <w:spacing w:before="160" w:after="160"/>
        <w:rPr>
          <w:lang w:val="fr-CH"/>
        </w:rPr>
      </w:pPr>
      <w:r w:rsidRPr="004D7D10">
        <w:rPr>
          <w:lang w:val="fr-CH"/>
        </w:rPr>
        <w:t>*     *     *     *     *</w:t>
      </w:r>
    </w:p>
    <w:p w14:paraId="54A73AFC" w14:textId="77777777" w:rsidR="002C327B" w:rsidRPr="004D7D10" w:rsidRDefault="00CA3B12" w:rsidP="009D537F">
      <w:pPr>
        <w:pStyle w:val="Textkrper3"/>
        <w:rPr>
          <w:lang w:val="fr-CH"/>
        </w:rPr>
      </w:pPr>
      <w:r w:rsidRPr="004D7D10">
        <w:rPr>
          <w:lang w:val="fr-CH"/>
        </w:rPr>
        <w:t xml:space="preserve">La syndic de la commune reprit les points les plus importants dans son exposé </w:t>
      </w:r>
      <w:r w:rsidR="002C327B" w:rsidRPr="004D7D10">
        <w:rPr>
          <w:lang w:val="fr-CH"/>
        </w:rPr>
        <w:t>e</w:t>
      </w:r>
      <w:r w:rsidRPr="004D7D10">
        <w:rPr>
          <w:lang w:val="fr-CH"/>
        </w:rPr>
        <w:t xml:space="preserve">t précisa fort justement que le succès enregistré au plan technique n’était peut-être pas étranger à la </w:t>
      </w:r>
      <w:r w:rsidR="00F25795" w:rsidRPr="004D7D10">
        <w:rPr>
          <w:lang w:val="fr-CH"/>
        </w:rPr>
        <w:t xml:space="preserve">distance </w:t>
      </w:r>
      <w:r w:rsidRPr="004D7D10">
        <w:rPr>
          <w:lang w:val="fr-CH"/>
        </w:rPr>
        <w:t xml:space="preserve">initialement </w:t>
      </w:r>
      <w:r w:rsidR="009D537F" w:rsidRPr="004D7D10">
        <w:rPr>
          <w:lang w:val="fr-CH"/>
        </w:rPr>
        <w:t xml:space="preserve">prise par rapport à </w:t>
      </w:r>
      <w:r w:rsidR="00F25795" w:rsidRPr="004D7D10">
        <w:rPr>
          <w:lang w:val="fr-CH"/>
        </w:rPr>
        <w:t>la technique</w:t>
      </w:r>
      <w:r w:rsidRPr="004D7D10">
        <w:rPr>
          <w:lang w:val="fr-CH"/>
        </w:rPr>
        <w:t>.</w:t>
      </w:r>
      <w:r w:rsidR="002C327B" w:rsidRPr="004D7D10">
        <w:rPr>
          <w:lang w:val="fr-CH"/>
        </w:rPr>
        <w:t xml:space="preserve"> </w:t>
      </w:r>
      <w:r w:rsidRPr="004D7D10">
        <w:rPr>
          <w:lang w:val="fr-CH"/>
        </w:rPr>
        <w:t>Lors du vin d’honneur faisant suite à la cérémonie, elle ressentit une</w:t>
      </w:r>
      <w:r w:rsidR="00626416" w:rsidRPr="004D7D10">
        <w:rPr>
          <w:lang w:val="fr-CH"/>
        </w:rPr>
        <w:t xml:space="preserve"> intense</w:t>
      </w:r>
      <w:r w:rsidRPr="004D7D10">
        <w:rPr>
          <w:lang w:val="fr-CH"/>
        </w:rPr>
        <w:t xml:space="preserve"> j</w:t>
      </w:r>
      <w:r w:rsidR="00626416" w:rsidRPr="004D7D10">
        <w:rPr>
          <w:lang w:val="fr-CH"/>
        </w:rPr>
        <w:t>oi</w:t>
      </w:r>
      <w:r w:rsidRPr="004D7D10">
        <w:rPr>
          <w:lang w:val="fr-CH"/>
        </w:rPr>
        <w:t xml:space="preserve">e </w:t>
      </w:r>
      <w:r w:rsidR="00626416" w:rsidRPr="004D7D10">
        <w:rPr>
          <w:lang w:val="fr-CH"/>
        </w:rPr>
        <w:t xml:space="preserve">intérieure : elle avait une fois de plus été bien inspirée le jour de la première présentation à la maison </w:t>
      </w:r>
      <w:r w:rsidR="00F9704A" w:rsidRPr="004D7D10">
        <w:rPr>
          <w:lang w:val="fr-CH"/>
        </w:rPr>
        <w:t>de la commun</w:t>
      </w:r>
      <w:r w:rsidR="00626416" w:rsidRPr="004D7D10">
        <w:rPr>
          <w:lang w:val="fr-CH"/>
        </w:rPr>
        <w:t xml:space="preserve">e lorsqu’elle se souvint de l’entretien avec sa collègue et </w:t>
      </w:r>
      <w:r w:rsidR="00F25795" w:rsidRPr="004D7D10">
        <w:rPr>
          <w:lang w:val="fr-CH"/>
        </w:rPr>
        <w:t>avait choisi d’opter</w:t>
      </w:r>
      <w:r w:rsidR="00626416" w:rsidRPr="004D7D10">
        <w:rPr>
          <w:lang w:val="fr-CH"/>
        </w:rPr>
        <w:t xml:space="preserve"> pour une démarche rigoureuse.</w:t>
      </w:r>
    </w:p>
    <w:p w14:paraId="2E8EC6FD" w14:textId="77777777" w:rsidR="001F6F3F" w:rsidRPr="004D7D10" w:rsidRDefault="001F6F3F" w:rsidP="009D537F">
      <w:pPr>
        <w:pStyle w:val="Textkrper3"/>
        <w:rPr>
          <w:i w:val="0"/>
          <w:lang w:val="fr-CH"/>
        </w:rPr>
      </w:pPr>
    </w:p>
    <w:p w14:paraId="3674B1E6" w14:textId="77777777" w:rsidR="002C327B" w:rsidRPr="004D7D10" w:rsidRDefault="002C327B">
      <w:pPr>
        <w:pStyle w:val="Textkrper3"/>
        <w:rPr>
          <w:i w:val="0"/>
          <w:lang w:val="fr-CH"/>
        </w:rPr>
        <w:sectPr w:rsidR="002C327B" w:rsidRPr="004D7D10" w:rsidSect="008824B4">
          <w:headerReference w:type="default" r:id="rId121"/>
          <w:footnotePr>
            <w:pos w:val="beneathText"/>
          </w:footnotePr>
          <w:pgSz w:w="11905" w:h="16837" w:code="9"/>
          <w:pgMar w:top="1701" w:right="1418" w:bottom="1701" w:left="1418" w:header="1418" w:footer="720" w:gutter="0"/>
          <w:cols w:space="720"/>
        </w:sectPr>
      </w:pPr>
    </w:p>
    <w:p w14:paraId="35D9A42A" w14:textId="77777777" w:rsidR="002C327B" w:rsidRPr="004D7D10" w:rsidRDefault="00626416" w:rsidP="00626416">
      <w:pPr>
        <w:pStyle w:val="berschrift1"/>
        <w:numPr>
          <w:ilvl w:val="0"/>
          <w:numId w:val="0"/>
        </w:numPr>
        <w:rPr>
          <w:lang w:val="fr-CH"/>
        </w:rPr>
      </w:pPr>
      <w:bookmarkStart w:id="201" w:name="_Toc231091535"/>
      <w:r w:rsidRPr="004D7D10">
        <w:rPr>
          <w:lang w:val="fr-CH"/>
        </w:rPr>
        <w:lastRenderedPageBreak/>
        <w:t>Index</w:t>
      </w:r>
      <w:bookmarkEnd w:id="201"/>
    </w:p>
    <w:p w14:paraId="797BB067" w14:textId="77777777" w:rsidR="002C327B" w:rsidRPr="004D7D10" w:rsidRDefault="00633B6E" w:rsidP="00633B6E">
      <w:pPr>
        <w:jc w:val="center"/>
        <w:rPr>
          <w:lang w:val="fr-CH"/>
        </w:rPr>
      </w:pPr>
      <w:r w:rsidRPr="004D7D10">
        <w:rPr>
          <w:lang w:val="fr-CH"/>
        </w:rPr>
        <w:t xml:space="preserve">Les renvois à l’exemple détaillé du chapitre 4 sont indiqués en </w:t>
      </w:r>
      <w:r w:rsidRPr="004D7D10">
        <w:rPr>
          <w:i/>
          <w:lang w:val="fr-CH"/>
        </w:rPr>
        <w:t>italique</w:t>
      </w:r>
      <w:r w:rsidR="002C327B" w:rsidRPr="004D7D10">
        <w:rPr>
          <w:lang w:val="fr-CH"/>
        </w:rPr>
        <w:t>.</w:t>
      </w:r>
    </w:p>
    <w:p w14:paraId="192B54C2" w14:textId="77777777" w:rsidR="002C327B" w:rsidRPr="004D7D10" w:rsidRDefault="002C327B" w:rsidP="006820DC">
      <w:pPr>
        <w:jc w:val="left"/>
        <w:rPr>
          <w:lang w:val="fr-CH"/>
        </w:rPr>
      </w:pPr>
    </w:p>
    <w:p w14:paraId="2E5F5B30" w14:textId="77777777" w:rsidR="002C327B" w:rsidRPr="004D7D10" w:rsidRDefault="002C327B" w:rsidP="006820DC">
      <w:pPr>
        <w:jc w:val="left"/>
        <w:rPr>
          <w:lang w:val="fr-CH"/>
        </w:rPr>
        <w:sectPr w:rsidR="002C327B" w:rsidRPr="004D7D10">
          <w:headerReference w:type="first" r:id="rId122"/>
          <w:footnotePr>
            <w:pos w:val="beneathText"/>
          </w:footnotePr>
          <w:type w:val="continuous"/>
          <w:pgSz w:w="11905" w:h="16837"/>
          <w:pgMar w:top="1701" w:right="1418" w:bottom="1701" w:left="1418" w:header="1418" w:footer="720" w:gutter="0"/>
          <w:cols w:space="720"/>
          <w:titlePg/>
        </w:sectPr>
      </w:pPr>
    </w:p>
    <w:p w14:paraId="1B3A0992" w14:textId="77777777" w:rsidR="002C327B" w:rsidRPr="004D7D10" w:rsidRDefault="002C327B">
      <w:pPr>
        <w:jc w:val="center"/>
        <w:rPr>
          <w:lang w:val="fr-CH"/>
        </w:rPr>
      </w:pPr>
    </w:p>
    <w:p w14:paraId="1C8DE44F" w14:textId="77777777" w:rsidR="002C327B" w:rsidRPr="004D7D10" w:rsidRDefault="002C327B">
      <w:pPr>
        <w:jc w:val="center"/>
        <w:rPr>
          <w:lang w:val="fr-CH"/>
        </w:rPr>
      </w:pPr>
    </w:p>
    <w:p w14:paraId="0A7C5C01" w14:textId="77777777" w:rsidR="00A8325A" w:rsidRDefault="004B7CBD">
      <w:pPr>
        <w:rPr>
          <w:noProof/>
          <w:lang w:val="fr-CH"/>
        </w:rPr>
        <w:sectPr w:rsidR="00A8325A" w:rsidSect="00A8325A">
          <w:headerReference w:type="default" r:id="rId123"/>
          <w:footnotePr>
            <w:pos w:val="beneathText"/>
          </w:footnotePr>
          <w:type w:val="continuous"/>
          <w:pgSz w:w="11905" w:h="16837"/>
          <w:pgMar w:top="1701" w:right="1418" w:bottom="1701" w:left="1418" w:header="1418" w:footer="720" w:gutter="0"/>
          <w:cols w:num="3" w:space="567"/>
          <w:titlePg/>
        </w:sectPr>
      </w:pPr>
      <w:r>
        <w:rPr>
          <w:lang w:val="fr-CH"/>
        </w:rPr>
        <w:fldChar w:fldCharType="begin"/>
      </w:r>
      <w:r>
        <w:rPr>
          <w:lang w:val="fr-CH"/>
        </w:rPr>
        <w:instrText xml:space="preserve"> INDEX \e "</w:instrText>
      </w:r>
      <w:r>
        <w:rPr>
          <w:lang w:val="fr-CH"/>
        </w:rPr>
        <w:tab/>
        <w:instrText xml:space="preserve">" \h "A" \c "3"  \* MERGEFORMAT </w:instrText>
      </w:r>
      <w:r>
        <w:rPr>
          <w:lang w:val="fr-CH"/>
        </w:rPr>
        <w:fldChar w:fldCharType="separate"/>
      </w:r>
    </w:p>
    <w:p w14:paraId="5FE259C5" w14:textId="77777777" w:rsidR="00A8325A" w:rsidRDefault="00A8325A">
      <w:pPr>
        <w:pStyle w:val="Indexberschrift"/>
        <w:rPr>
          <w:rFonts w:ascii="Times New Roman" w:hAnsi="Times New Roman"/>
          <w:b w:val="0"/>
          <w:bCs/>
        </w:rPr>
      </w:pPr>
      <w:r>
        <w:t>A</w:t>
      </w:r>
    </w:p>
    <w:p w14:paraId="099AB861" w14:textId="77777777" w:rsidR="00A8325A" w:rsidRDefault="00A8325A">
      <w:pPr>
        <w:pStyle w:val="Index1"/>
        <w:rPr>
          <w:iCs/>
        </w:rPr>
      </w:pPr>
      <w:r>
        <w:t>Abstrait</w:t>
      </w:r>
      <w:r>
        <w:tab/>
      </w:r>
      <w:r>
        <w:rPr>
          <w:i/>
          <w:iCs/>
        </w:rPr>
        <w:t>37</w:t>
      </w:r>
      <w:r>
        <w:rPr>
          <w:iCs/>
        </w:rPr>
        <w:t>, 48</w:t>
      </w:r>
    </w:p>
    <w:p w14:paraId="0FA0249A" w14:textId="77777777" w:rsidR="00A8325A" w:rsidRDefault="00A8325A">
      <w:pPr>
        <w:pStyle w:val="Index1"/>
      </w:pPr>
      <w:r>
        <w:t>Accents</w:t>
      </w:r>
      <w:r>
        <w:tab/>
        <w:t>25</w:t>
      </w:r>
    </w:p>
    <w:p w14:paraId="0DA8E6BD" w14:textId="77777777" w:rsidR="00A8325A" w:rsidRDefault="00A8325A">
      <w:pPr>
        <w:pStyle w:val="Index1"/>
      </w:pPr>
      <w:r w:rsidRPr="00522BC0">
        <w:rPr>
          <w:lang w:val="de-CH"/>
        </w:rPr>
        <w:t>Adresse</w:t>
      </w:r>
      <w:r>
        <w:tab/>
        <w:t>31, 123</w:t>
      </w:r>
    </w:p>
    <w:p w14:paraId="23A89C61" w14:textId="77777777" w:rsidR="00A8325A" w:rsidRDefault="00A8325A">
      <w:pPr>
        <w:pStyle w:val="Index2"/>
      </w:pPr>
      <w:r>
        <w:t>Internet</w:t>
      </w:r>
      <w:r>
        <w:tab/>
      </w:r>
      <w:r w:rsidRPr="00522BC0">
        <w:rPr>
          <w:i/>
        </w:rPr>
        <w:t>cf.</w:t>
      </w:r>
      <w:r>
        <w:t xml:space="preserve"> URI</w:t>
      </w:r>
    </w:p>
    <w:p w14:paraId="1684062A" w14:textId="77777777" w:rsidR="00A8325A" w:rsidRDefault="00A8325A">
      <w:pPr>
        <w:pStyle w:val="Index1"/>
      </w:pPr>
      <w:r>
        <w:t>Agrégation</w:t>
      </w:r>
      <w:r>
        <w:tab/>
        <w:t>101</w:t>
      </w:r>
    </w:p>
    <w:p w14:paraId="61ED3353" w14:textId="77777777" w:rsidR="00A8325A" w:rsidRDefault="00A8325A">
      <w:pPr>
        <w:pStyle w:val="Index2"/>
        <w:rPr>
          <w:iCs/>
        </w:rPr>
      </w:pPr>
      <w:r>
        <w:t>cas des relations</w:t>
      </w:r>
      <w:r>
        <w:tab/>
      </w:r>
      <w:r>
        <w:rPr>
          <w:i/>
          <w:iCs/>
        </w:rPr>
        <w:t>37</w:t>
      </w:r>
      <w:r>
        <w:rPr>
          <w:iCs/>
        </w:rPr>
        <w:t>, 83</w:t>
      </w:r>
    </w:p>
    <w:p w14:paraId="63D6EE96" w14:textId="77777777" w:rsidR="00A8325A" w:rsidRDefault="00A8325A">
      <w:pPr>
        <w:pStyle w:val="Index2"/>
      </w:pPr>
      <w:r w:rsidRPr="00522BC0">
        <w:rPr>
          <w:lang w:val="en-GB"/>
        </w:rPr>
        <w:t>de vues</w:t>
      </w:r>
      <w:r>
        <w:tab/>
        <w:t>101</w:t>
      </w:r>
    </w:p>
    <w:p w14:paraId="478BDEDD" w14:textId="77777777" w:rsidR="00A8325A" w:rsidRDefault="00A8325A">
      <w:pPr>
        <w:pStyle w:val="Index1"/>
      </w:pPr>
      <w:r>
        <w:t>Aire (area)</w:t>
      </w:r>
      <w:r>
        <w:tab/>
      </w:r>
      <w:r w:rsidRPr="00522BC0">
        <w:rPr>
          <w:i/>
        </w:rPr>
        <w:t>cf.</w:t>
      </w:r>
      <w:r>
        <w:t xml:space="preserve"> Partition du territoire</w:t>
      </w:r>
    </w:p>
    <w:p w14:paraId="5BF18D1D" w14:textId="77777777" w:rsidR="00A8325A" w:rsidRDefault="00A8325A">
      <w:pPr>
        <w:pStyle w:val="Index1"/>
      </w:pPr>
      <w:r>
        <w:t>Altitude</w:t>
      </w:r>
      <w:r>
        <w:tab/>
        <w:t>65</w:t>
      </w:r>
    </w:p>
    <w:p w14:paraId="5CBF80A7" w14:textId="77777777" w:rsidR="00A8325A" w:rsidRDefault="00A8325A">
      <w:pPr>
        <w:pStyle w:val="Index1"/>
      </w:pPr>
      <w:r>
        <w:t>Altitude ellipsoïdique</w:t>
      </w:r>
      <w:r>
        <w:tab/>
        <w:t>65</w:t>
      </w:r>
    </w:p>
    <w:p w14:paraId="39B76ED2" w14:textId="77777777" w:rsidR="00A8325A" w:rsidRDefault="00A8325A">
      <w:pPr>
        <w:pStyle w:val="Index1"/>
      </w:pPr>
      <w:r>
        <w:t>Altitude orthométrique</w:t>
      </w:r>
      <w:r>
        <w:tab/>
        <w:t>65</w:t>
      </w:r>
    </w:p>
    <w:p w14:paraId="4D233432" w14:textId="77777777" w:rsidR="00A8325A" w:rsidRDefault="00A8325A">
      <w:pPr>
        <w:pStyle w:val="Index1"/>
      </w:pPr>
      <w:r>
        <w:t>Angle</w:t>
      </w:r>
      <w:r>
        <w:tab/>
        <w:t>67</w:t>
      </w:r>
    </w:p>
    <w:p w14:paraId="5A964E0F" w14:textId="77777777" w:rsidR="00A8325A" w:rsidRDefault="00A8325A">
      <w:pPr>
        <w:pStyle w:val="Index1"/>
      </w:pPr>
      <w:r>
        <w:t>Appui sur l'existant</w:t>
      </w:r>
      <w:r>
        <w:tab/>
        <w:t>17</w:t>
      </w:r>
    </w:p>
    <w:p w14:paraId="533D84DE" w14:textId="77777777" w:rsidR="00A8325A" w:rsidRDefault="00A8325A">
      <w:pPr>
        <w:pStyle w:val="Index1"/>
      </w:pPr>
      <w:r>
        <w:t>Arc de cercle</w:t>
      </w:r>
      <w:r>
        <w:tab/>
        <w:t>69, 108</w:t>
      </w:r>
    </w:p>
    <w:p w14:paraId="7A1F164E" w14:textId="77777777" w:rsidR="00A8325A" w:rsidRDefault="00A8325A">
      <w:pPr>
        <w:pStyle w:val="Index1"/>
        <w:rPr>
          <w:iCs/>
        </w:rPr>
      </w:pPr>
      <w:r>
        <w:t>Association</w:t>
      </w:r>
      <w:r>
        <w:tab/>
      </w:r>
      <w:r>
        <w:rPr>
          <w:i/>
          <w:iCs/>
        </w:rPr>
        <w:t>37</w:t>
      </w:r>
      <w:r>
        <w:rPr>
          <w:iCs/>
        </w:rPr>
        <w:t>, 83</w:t>
      </w:r>
    </w:p>
    <w:p w14:paraId="15A7B07D" w14:textId="77777777" w:rsidR="00A8325A" w:rsidRDefault="00A8325A">
      <w:pPr>
        <w:pStyle w:val="Index1"/>
      </w:pPr>
      <w:r>
        <w:t>Attribut</w:t>
      </w:r>
      <w:r>
        <w:tab/>
        <w:t>14</w:t>
      </w:r>
    </w:p>
    <w:p w14:paraId="5D2A7284" w14:textId="77777777" w:rsidR="00A8325A" w:rsidRDefault="00A8325A">
      <w:pPr>
        <w:pStyle w:val="Index2"/>
      </w:pPr>
      <w:r>
        <w:t>cas des relations</w:t>
      </w:r>
      <w:r>
        <w:tab/>
        <w:t>84</w:t>
      </w:r>
    </w:p>
    <w:p w14:paraId="40781A41" w14:textId="77777777" w:rsidR="00A8325A" w:rsidRDefault="00A8325A">
      <w:pPr>
        <w:pStyle w:val="Index2"/>
      </w:pPr>
      <w:r>
        <w:t>facultatif</w:t>
      </w:r>
      <w:r>
        <w:tab/>
        <w:t>60</w:t>
      </w:r>
    </w:p>
    <w:p w14:paraId="5A940375" w14:textId="77777777" w:rsidR="00A8325A" w:rsidRDefault="00A8325A">
      <w:pPr>
        <w:pStyle w:val="Index2"/>
      </w:pPr>
      <w:r>
        <w:t>obligatoire</w:t>
      </w:r>
      <w:r>
        <w:tab/>
        <w:t>60</w:t>
      </w:r>
    </w:p>
    <w:p w14:paraId="7B558328" w14:textId="77777777" w:rsidR="00A8325A" w:rsidRDefault="00A8325A">
      <w:pPr>
        <w:pStyle w:val="Indexberschrift"/>
        <w:rPr>
          <w:rFonts w:ascii="Times New Roman" w:hAnsi="Times New Roman"/>
          <w:b w:val="0"/>
          <w:bCs/>
        </w:rPr>
      </w:pPr>
      <w:r>
        <w:t>B</w:t>
      </w:r>
    </w:p>
    <w:p w14:paraId="1A9585B4" w14:textId="77777777" w:rsidR="00A8325A" w:rsidRDefault="00A8325A">
      <w:pPr>
        <w:pStyle w:val="Index1"/>
      </w:pPr>
      <w:r>
        <w:t>Booch</w:t>
      </w:r>
      <w:r>
        <w:tab/>
        <w:t>29</w:t>
      </w:r>
    </w:p>
    <w:p w14:paraId="7536FAB7" w14:textId="77777777" w:rsidR="00A8325A" w:rsidRDefault="00A8325A">
      <w:pPr>
        <w:pStyle w:val="Indexberschrift"/>
        <w:rPr>
          <w:rFonts w:ascii="Times New Roman" w:hAnsi="Times New Roman"/>
          <w:b w:val="0"/>
          <w:bCs/>
        </w:rPr>
      </w:pPr>
      <w:r>
        <w:t>C</w:t>
      </w:r>
    </w:p>
    <w:p w14:paraId="593D44C0" w14:textId="77777777" w:rsidR="00A8325A" w:rsidRDefault="00A8325A">
      <w:pPr>
        <w:pStyle w:val="Index1"/>
      </w:pPr>
      <w:r>
        <w:t>Cardinalité</w:t>
      </w:r>
      <w:r>
        <w:tab/>
        <w:t>13</w:t>
      </w:r>
    </w:p>
    <w:p w14:paraId="1E8366C6" w14:textId="77777777" w:rsidR="00A8325A" w:rsidRDefault="00A8325A">
      <w:pPr>
        <w:pStyle w:val="Index1"/>
      </w:pPr>
      <w:r>
        <w:t>Cas général</w:t>
      </w:r>
      <w:r>
        <w:tab/>
      </w:r>
      <w:r w:rsidRPr="00522BC0">
        <w:rPr>
          <w:i/>
        </w:rPr>
        <w:t>cf.</w:t>
      </w:r>
      <w:r>
        <w:t xml:space="preserve"> Héritage </w:t>
      </w:r>
    </w:p>
    <w:p w14:paraId="320A786C" w14:textId="77777777" w:rsidR="00A8325A" w:rsidRDefault="00A8325A">
      <w:pPr>
        <w:pStyle w:val="Index1"/>
      </w:pPr>
      <w:r>
        <w:t>Cas particulier</w:t>
      </w:r>
      <w:r>
        <w:tab/>
      </w:r>
      <w:r w:rsidRPr="00522BC0">
        <w:rPr>
          <w:i/>
        </w:rPr>
        <w:t xml:space="preserve">cf. </w:t>
      </w:r>
      <w:r>
        <w:t xml:space="preserve">Héritage </w:t>
      </w:r>
    </w:p>
    <w:p w14:paraId="56BA8D71" w14:textId="77777777" w:rsidR="00A8325A" w:rsidRDefault="00A8325A">
      <w:pPr>
        <w:pStyle w:val="Index1"/>
      </w:pPr>
      <w:r>
        <w:t>Catalogue d'objets</w:t>
      </w:r>
      <w:r>
        <w:tab/>
        <w:t>11</w:t>
      </w:r>
    </w:p>
    <w:p w14:paraId="4DD10975" w14:textId="77777777" w:rsidR="00A8325A" w:rsidRDefault="00A8325A">
      <w:pPr>
        <w:pStyle w:val="Index1"/>
        <w:rPr>
          <w:iCs/>
        </w:rPr>
      </w:pPr>
      <w:r>
        <w:t>Chaîne de caractères</w:t>
      </w:r>
      <w:r>
        <w:tab/>
      </w:r>
      <w:r>
        <w:rPr>
          <w:i/>
          <w:iCs/>
        </w:rPr>
        <w:t>36</w:t>
      </w:r>
    </w:p>
    <w:p w14:paraId="6764AC70" w14:textId="77777777" w:rsidR="00A8325A" w:rsidRDefault="00A8325A">
      <w:pPr>
        <w:pStyle w:val="Index1"/>
      </w:pPr>
      <w:r>
        <w:t>Chaînes de caractères</w:t>
      </w:r>
      <w:r>
        <w:tab/>
        <w:t>59</w:t>
      </w:r>
    </w:p>
    <w:p w14:paraId="1C3823D9" w14:textId="77777777" w:rsidR="00A8325A" w:rsidRDefault="00A8325A">
      <w:pPr>
        <w:pStyle w:val="Index1"/>
      </w:pPr>
      <w:r>
        <w:t>Champ</w:t>
      </w:r>
      <w:r>
        <w:tab/>
        <w:t>14</w:t>
      </w:r>
    </w:p>
    <w:p w14:paraId="30C40989" w14:textId="77777777" w:rsidR="00A8325A" w:rsidRDefault="00A8325A">
      <w:pPr>
        <w:pStyle w:val="Index1"/>
      </w:pPr>
      <w:r>
        <w:t>Classe de base</w:t>
      </w:r>
      <w:r>
        <w:tab/>
      </w:r>
      <w:r w:rsidRPr="00522BC0">
        <w:rPr>
          <w:i/>
        </w:rPr>
        <w:t>cf.</w:t>
      </w:r>
      <w:r>
        <w:t xml:space="preserve"> Héritage </w:t>
      </w:r>
    </w:p>
    <w:p w14:paraId="6BAE8E1B" w14:textId="77777777" w:rsidR="00A8325A" w:rsidRDefault="00A8325A">
      <w:pPr>
        <w:pStyle w:val="Index1"/>
      </w:pPr>
      <w:r>
        <w:t>Classe d'objets</w:t>
      </w:r>
      <w:r>
        <w:tab/>
        <w:t>12</w:t>
      </w:r>
    </w:p>
    <w:p w14:paraId="228E8AA3" w14:textId="77777777" w:rsidR="00A8325A" w:rsidRDefault="00A8325A">
      <w:pPr>
        <w:pStyle w:val="Index1"/>
      </w:pPr>
      <w:r w:rsidRPr="00522BC0">
        <w:rPr>
          <w:lang w:val="de-CH"/>
        </w:rPr>
        <w:t>C</w:t>
      </w:r>
      <w:r>
        <w:t>lothoïde</w:t>
      </w:r>
      <w:r>
        <w:tab/>
        <w:t>107</w:t>
      </w:r>
    </w:p>
    <w:p w14:paraId="5169472F" w14:textId="77777777" w:rsidR="00A8325A" w:rsidRDefault="00A8325A">
      <w:pPr>
        <w:pStyle w:val="Index1"/>
      </w:pPr>
      <w:r>
        <w:t>Codage</w:t>
      </w:r>
      <w:r>
        <w:tab/>
        <w:t>25</w:t>
      </w:r>
    </w:p>
    <w:p w14:paraId="4EDCCA36" w14:textId="77777777" w:rsidR="00A8325A" w:rsidRDefault="00A8325A">
      <w:pPr>
        <w:pStyle w:val="Index1"/>
      </w:pPr>
      <w:r>
        <w:t>Codage de caractères</w:t>
      </w:r>
      <w:r>
        <w:tab/>
        <w:t>25</w:t>
      </w:r>
    </w:p>
    <w:p w14:paraId="0746684A" w14:textId="77777777" w:rsidR="00A8325A" w:rsidRDefault="00A8325A">
      <w:pPr>
        <w:pStyle w:val="Index1"/>
      </w:pPr>
      <w:r>
        <w:t>Colonne</w:t>
      </w:r>
      <w:r>
        <w:tab/>
        <w:t>14</w:t>
      </w:r>
    </w:p>
    <w:p w14:paraId="331B9D39" w14:textId="77777777" w:rsidR="00A8325A" w:rsidRDefault="00A8325A">
      <w:pPr>
        <w:pStyle w:val="Index1"/>
      </w:pPr>
      <w:r>
        <w:t>Compatibilité</w:t>
      </w:r>
      <w:r>
        <w:tab/>
        <w:t>50</w:t>
      </w:r>
    </w:p>
    <w:p w14:paraId="456B7257" w14:textId="77777777" w:rsidR="00A8325A" w:rsidRDefault="00A8325A">
      <w:pPr>
        <w:pStyle w:val="Index1"/>
      </w:pPr>
      <w:r>
        <w:t>Compilateur</w:t>
      </w:r>
      <w:r>
        <w:tab/>
        <w:t>32, 103, 115</w:t>
      </w:r>
    </w:p>
    <w:p w14:paraId="460E5D41" w14:textId="77777777" w:rsidR="00A8325A" w:rsidRDefault="00A8325A">
      <w:pPr>
        <w:pStyle w:val="Index1"/>
        <w:rPr>
          <w:iCs/>
        </w:rPr>
      </w:pPr>
      <w:r>
        <w:t>Composition</w:t>
      </w:r>
      <w:r>
        <w:tab/>
      </w:r>
      <w:r>
        <w:rPr>
          <w:i/>
          <w:iCs/>
        </w:rPr>
        <w:t>41</w:t>
      </w:r>
      <w:r>
        <w:rPr>
          <w:iCs/>
        </w:rPr>
        <w:t>, 83</w:t>
      </w:r>
    </w:p>
    <w:p w14:paraId="301C64CD" w14:textId="77777777" w:rsidR="00A8325A" w:rsidRDefault="00A8325A">
      <w:pPr>
        <w:pStyle w:val="Index1"/>
      </w:pPr>
      <w:r>
        <w:t>Condition d'existence</w:t>
      </w:r>
      <w:r>
        <w:tab/>
        <w:t>94</w:t>
      </w:r>
    </w:p>
    <w:p w14:paraId="4C53CC50" w14:textId="77777777" w:rsidR="00A8325A" w:rsidRDefault="00A8325A">
      <w:pPr>
        <w:pStyle w:val="Index1"/>
      </w:pPr>
      <w:r w:rsidRPr="00522BC0">
        <w:rPr>
          <w:lang w:val="de-CH"/>
        </w:rPr>
        <w:t>Connection</w:t>
      </w:r>
      <w:r>
        <w:tab/>
      </w:r>
      <w:r w:rsidRPr="00522BC0">
        <w:rPr>
          <w:i/>
          <w:lang w:val="de-CH"/>
        </w:rPr>
        <w:t>cf.</w:t>
      </w:r>
      <w:r w:rsidRPr="00522BC0">
        <w:rPr>
          <w:lang w:val="de-CH"/>
        </w:rPr>
        <w:t xml:space="preserve"> Relation</w:t>
      </w:r>
    </w:p>
    <w:p w14:paraId="45D1E99C" w14:textId="77777777" w:rsidR="00A8325A" w:rsidRDefault="00A8325A">
      <w:pPr>
        <w:pStyle w:val="Index1"/>
      </w:pPr>
      <w:r>
        <w:t>Conteneur</w:t>
      </w:r>
      <w:r>
        <w:tab/>
        <w:t>95, 114</w:t>
      </w:r>
    </w:p>
    <w:p w14:paraId="20FBE9A1" w14:textId="77777777" w:rsidR="00A8325A" w:rsidRDefault="00A8325A">
      <w:pPr>
        <w:pStyle w:val="Index1"/>
      </w:pPr>
      <w:r>
        <w:t>Contrat</w:t>
      </w:r>
      <w:r>
        <w:tab/>
        <w:t>106</w:t>
      </w:r>
    </w:p>
    <w:p w14:paraId="7B3E84CD" w14:textId="77777777" w:rsidR="00A8325A" w:rsidRDefault="00A8325A">
      <w:pPr>
        <w:pStyle w:val="Index1"/>
        <w:rPr>
          <w:iCs/>
        </w:rPr>
      </w:pPr>
      <w:r>
        <w:t>Coordonnées</w:t>
      </w:r>
      <w:r>
        <w:tab/>
      </w:r>
      <w:r>
        <w:rPr>
          <w:i/>
          <w:iCs/>
        </w:rPr>
        <w:t>34</w:t>
      </w:r>
      <w:r>
        <w:rPr>
          <w:iCs/>
        </w:rPr>
        <w:t xml:space="preserve">, </w:t>
      </w:r>
      <w:r>
        <w:rPr>
          <w:i/>
          <w:iCs/>
        </w:rPr>
        <w:t>37</w:t>
      </w:r>
      <w:r>
        <w:rPr>
          <w:iCs/>
        </w:rPr>
        <w:t>, 61</w:t>
      </w:r>
    </w:p>
    <w:p w14:paraId="287998F8" w14:textId="77777777" w:rsidR="00A8325A" w:rsidRDefault="00A8325A">
      <w:pPr>
        <w:pStyle w:val="Index2"/>
      </w:pPr>
      <w:r>
        <w:t>pour l'établissement de relations</w:t>
      </w:r>
      <w:r>
        <w:tab/>
        <w:t>89</w:t>
      </w:r>
    </w:p>
    <w:p w14:paraId="5BEE3C88" w14:textId="77777777" w:rsidR="00A8325A" w:rsidRDefault="00A8325A">
      <w:pPr>
        <w:pStyle w:val="Index2"/>
        <w:rPr>
          <w:iCs/>
        </w:rPr>
      </w:pPr>
      <w:r>
        <w:t>spatiales</w:t>
      </w:r>
      <w:r>
        <w:tab/>
      </w:r>
      <w:r>
        <w:rPr>
          <w:i/>
          <w:iCs/>
        </w:rPr>
        <w:t>35</w:t>
      </w:r>
      <w:r>
        <w:rPr>
          <w:iCs/>
        </w:rPr>
        <w:t>, 65</w:t>
      </w:r>
    </w:p>
    <w:p w14:paraId="5D951076" w14:textId="77777777" w:rsidR="00A8325A" w:rsidRDefault="00A8325A">
      <w:pPr>
        <w:pStyle w:val="Index1"/>
      </w:pPr>
      <w:r w:rsidRPr="00522BC0">
        <w:rPr>
          <w:lang w:val="de-CH"/>
        </w:rPr>
        <w:t>Courbe de Bézier</w:t>
      </w:r>
      <w:r>
        <w:tab/>
        <w:t>107</w:t>
      </w:r>
    </w:p>
    <w:p w14:paraId="3AA55DA7" w14:textId="77777777" w:rsidR="00A8325A" w:rsidRDefault="00A8325A">
      <w:pPr>
        <w:pStyle w:val="Indexberschrift"/>
        <w:rPr>
          <w:rFonts w:ascii="Times New Roman" w:hAnsi="Times New Roman"/>
          <w:b w:val="0"/>
          <w:bCs/>
        </w:rPr>
      </w:pPr>
      <w:r>
        <w:t>D</w:t>
      </w:r>
    </w:p>
    <w:p w14:paraId="7506A0E3" w14:textId="77777777" w:rsidR="00A8325A" w:rsidRDefault="00A8325A">
      <w:pPr>
        <w:pStyle w:val="Index1"/>
      </w:pPr>
      <w:r w:rsidRPr="00522BC0">
        <w:rPr>
          <w:lang w:val="de-CH"/>
        </w:rPr>
        <w:t>Description</w:t>
      </w:r>
      <w:r>
        <w:tab/>
      </w:r>
      <w:r w:rsidRPr="00522BC0">
        <w:rPr>
          <w:i/>
          <w:lang w:val="de-CH"/>
        </w:rPr>
        <w:t>cf</w:t>
      </w:r>
      <w:r w:rsidRPr="00522BC0">
        <w:rPr>
          <w:lang w:val="de-CH"/>
        </w:rPr>
        <w:t xml:space="preserve"> M</w:t>
      </w:r>
      <w:r>
        <w:t>odèle de données</w:t>
      </w:r>
    </w:p>
    <w:p w14:paraId="1A5720C6" w14:textId="77777777" w:rsidR="00A8325A" w:rsidRDefault="00A8325A">
      <w:pPr>
        <w:pStyle w:val="Index1"/>
      </w:pPr>
      <w:r>
        <w:t>Description de données</w:t>
      </w:r>
      <w:r>
        <w:tab/>
        <w:t>29</w:t>
      </w:r>
    </w:p>
    <w:p w14:paraId="1B910C98" w14:textId="77777777" w:rsidR="00A8325A" w:rsidRDefault="00A8325A">
      <w:pPr>
        <w:pStyle w:val="Index1"/>
      </w:pPr>
      <w:r>
        <w:t>Diagramme de classe</w:t>
      </w:r>
      <w:r>
        <w:tab/>
        <w:t>12</w:t>
      </w:r>
    </w:p>
    <w:p w14:paraId="269CF3B2" w14:textId="77777777" w:rsidR="00A8325A" w:rsidRDefault="00A8325A">
      <w:pPr>
        <w:pStyle w:val="Index1"/>
      </w:pPr>
      <w:r>
        <w:t>Direction</w:t>
      </w:r>
      <w:r>
        <w:tab/>
        <w:t>67</w:t>
      </w:r>
    </w:p>
    <w:p w14:paraId="6E3DAA49" w14:textId="77777777" w:rsidR="00A8325A" w:rsidRDefault="00A8325A">
      <w:pPr>
        <w:pStyle w:val="Index1"/>
        <w:rPr>
          <w:iCs/>
        </w:rPr>
      </w:pPr>
      <w:r>
        <w:t>Domaine de valeurs</w:t>
      </w:r>
      <w:r>
        <w:tab/>
        <w:t xml:space="preserve">14, </w:t>
      </w:r>
      <w:r>
        <w:rPr>
          <w:i/>
          <w:iCs/>
        </w:rPr>
        <w:t>34</w:t>
      </w:r>
      <w:r>
        <w:rPr>
          <w:iCs/>
        </w:rPr>
        <w:t>, 61</w:t>
      </w:r>
    </w:p>
    <w:p w14:paraId="4EBA9C51" w14:textId="77777777" w:rsidR="00A8325A" w:rsidRDefault="00A8325A">
      <w:pPr>
        <w:pStyle w:val="Index2"/>
      </w:pPr>
      <w:r>
        <w:t>géométrique</w:t>
      </w:r>
      <w:r>
        <w:tab/>
        <w:t>68</w:t>
      </w:r>
    </w:p>
    <w:p w14:paraId="680BBB8C" w14:textId="77777777" w:rsidR="00A8325A" w:rsidRDefault="00A8325A">
      <w:pPr>
        <w:pStyle w:val="Index2"/>
        <w:rPr>
          <w:iCs/>
        </w:rPr>
      </w:pPr>
      <w:r>
        <w:t>numérique</w:t>
      </w:r>
      <w:r>
        <w:tab/>
      </w:r>
      <w:r>
        <w:rPr>
          <w:i/>
          <w:iCs/>
        </w:rPr>
        <w:t>38</w:t>
      </w:r>
      <w:r>
        <w:rPr>
          <w:iCs/>
        </w:rPr>
        <w:t>, 54</w:t>
      </w:r>
    </w:p>
    <w:p w14:paraId="2526C7D2" w14:textId="77777777" w:rsidR="00A8325A" w:rsidRDefault="00A8325A">
      <w:pPr>
        <w:pStyle w:val="Index2"/>
      </w:pPr>
      <w:r>
        <w:t>structuré</w:t>
      </w:r>
      <w:r>
        <w:tab/>
        <w:t>80</w:t>
      </w:r>
    </w:p>
    <w:p w14:paraId="5BCC9496" w14:textId="77777777" w:rsidR="00A8325A" w:rsidRDefault="00A8325A">
      <w:pPr>
        <w:pStyle w:val="Index1"/>
      </w:pPr>
      <w:r>
        <w:t>Durabilité</w:t>
      </w:r>
      <w:r>
        <w:tab/>
        <w:t>112</w:t>
      </w:r>
    </w:p>
    <w:p w14:paraId="526D1B67" w14:textId="77777777" w:rsidR="00A8325A" w:rsidRDefault="00A8325A">
      <w:pPr>
        <w:pStyle w:val="Index1"/>
        <w:rPr>
          <w:iCs/>
        </w:rPr>
      </w:pPr>
      <w:r>
        <w:t>Durée</w:t>
      </w:r>
      <w:r>
        <w:tab/>
      </w:r>
      <w:r>
        <w:rPr>
          <w:i/>
          <w:iCs/>
        </w:rPr>
        <w:t>35</w:t>
      </w:r>
      <w:r>
        <w:rPr>
          <w:iCs/>
        </w:rPr>
        <w:t xml:space="preserve">, </w:t>
      </w:r>
      <w:r>
        <w:rPr>
          <w:i/>
          <w:iCs/>
        </w:rPr>
        <w:t>37</w:t>
      </w:r>
      <w:r>
        <w:rPr>
          <w:iCs/>
        </w:rPr>
        <w:t>, 78</w:t>
      </w:r>
    </w:p>
    <w:p w14:paraId="3EC12140" w14:textId="77777777" w:rsidR="00A8325A" w:rsidRDefault="00A8325A">
      <w:pPr>
        <w:pStyle w:val="Indexberschrift"/>
        <w:rPr>
          <w:rFonts w:ascii="Times New Roman" w:hAnsi="Times New Roman"/>
          <w:b w:val="0"/>
          <w:bCs/>
        </w:rPr>
      </w:pPr>
      <w:r>
        <w:t>E</w:t>
      </w:r>
    </w:p>
    <w:p w14:paraId="12255E22" w14:textId="77777777" w:rsidR="00A8325A" w:rsidRDefault="00A8325A">
      <w:pPr>
        <w:pStyle w:val="Index1"/>
      </w:pPr>
      <w:r w:rsidRPr="00522BC0">
        <w:rPr>
          <w:lang w:val="en-GB"/>
        </w:rPr>
        <w:t>Echange de données</w:t>
      </w:r>
      <w:r>
        <w:tab/>
      </w:r>
      <w:r w:rsidRPr="00522BC0">
        <w:rPr>
          <w:i/>
          <w:lang w:val="en-GB"/>
        </w:rPr>
        <w:t>cf.</w:t>
      </w:r>
      <w:r w:rsidRPr="00522BC0">
        <w:rPr>
          <w:lang w:val="en-GB"/>
        </w:rPr>
        <w:t xml:space="preserve"> Transfert</w:t>
      </w:r>
    </w:p>
    <w:p w14:paraId="3E98F593" w14:textId="77777777" w:rsidR="00A8325A" w:rsidRDefault="00A8325A">
      <w:pPr>
        <w:pStyle w:val="Index1"/>
      </w:pPr>
      <w:r w:rsidRPr="00522BC0">
        <w:rPr>
          <w:lang w:val="de-CH"/>
        </w:rPr>
        <w:t>Ellipsoïde</w:t>
      </w:r>
      <w:r>
        <w:tab/>
        <w:t>62</w:t>
      </w:r>
    </w:p>
    <w:p w14:paraId="0D11DD39" w14:textId="77777777" w:rsidR="00A8325A" w:rsidRDefault="00A8325A">
      <w:pPr>
        <w:pStyle w:val="Index1"/>
      </w:pPr>
      <w:r>
        <w:t>Empreinte</w:t>
      </w:r>
      <w:r>
        <w:tab/>
        <w:t>12</w:t>
      </w:r>
    </w:p>
    <w:p w14:paraId="01609EDD" w14:textId="77777777" w:rsidR="00A8325A" w:rsidRDefault="00A8325A">
      <w:pPr>
        <w:pStyle w:val="Index1"/>
      </w:pPr>
      <w:r>
        <w:t>Enclave</w:t>
      </w:r>
      <w:r>
        <w:tab/>
        <w:t>71</w:t>
      </w:r>
    </w:p>
    <w:p w14:paraId="72BB3EE0" w14:textId="77777777" w:rsidR="00A8325A" w:rsidRDefault="00A8325A">
      <w:pPr>
        <w:pStyle w:val="Index1"/>
      </w:pPr>
      <w:r w:rsidRPr="00522BC0">
        <w:rPr>
          <w:lang w:val="de-CH"/>
        </w:rPr>
        <w:t>Ensemble d'entités</w:t>
      </w:r>
      <w:r>
        <w:tab/>
        <w:t>12</w:t>
      </w:r>
    </w:p>
    <w:p w14:paraId="1468193B" w14:textId="77777777" w:rsidR="00A8325A" w:rsidRDefault="00A8325A">
      <w:pPr>
        <w:pStyle w:val="Index1"/>
        <w:rPr>
          <w:iCs/>
        </w:rPr>
      </w:pPr>
      <w:r>
        <w:t>Enumération</w:t>
      </w:r>
      <w:r>
        <w:tab/>
      </w:r>
      <w:r>
        <w:rPr>
          <w:i/>
          <w:iCs/>
        </w:rPr>
        <w:t>37</w:t>
      </w:r>
      <w:r>
        <w:rPr>
          <w:iCs/>
        </w:rPr>
        <w:t>, 56</w:t>
      </w:r>
    </w:p>
    <w:p w14:paraId="789CA30E" w14:textId="77777777" w:rsidR="00A8325A" w:rsidRDefault="00A8325A">
      <w:pPr>
        <w:pStyle w:val="Index2"/>
      </w:pPr>
      <w:r>
        <w:t>achevée</w:t>
      </w:r>
      <w:r>
        <w:tab/>
        <w:t>58</w:t>
      </w:r>
    </w:p>
    <w:p w14:paraId="2C2839E3" w14:textId="77777777" w:rsidR="00A8325A" w:rsidRDefault="00A8325A">
      <w:pPr>
        <w:pStyle w:val="Index2"/>
        <w:rPr>
          <w:iCs/>
        </w:rPr>
      </w:pPr>
      <w:r>
        <w:t>cyclique</w:t>
      </w:r>
      <w:r>
        <w:tab/>
      </w:r>
      <w:r>
        <w:rPr>
          <w:i/>
          <w:iCs/>
        </w:rPr>
        <w:t>42</w:t>
      </w:r>
      <w:r>
        <w:rPr>
          <w:iCs/>
        </w:rPr>
        <w:t>, 58</w:t>
      </w:r>
    </w:p>
    <w:p w14:paraId="1E417F3A" w14:textId="77777777" w:rsidR="00A8325A" w:rsidRDefault="00A8325A">
      <w:pPr>
        <w:pStyle w:val="Index2"/>
        <w:rPr>
          <w:iCs/>
        </w:rPr>
      </w:pPr>
      <w:r>
        <w:t>et héritage</w:t>
      </w:r>
      <w:r>
        <w:tab/>
      </w:r>
      <w:r>
        <w:rPr>
          <w:i/>
          <w:iCs/>
        </w:rPr>
        <w:t>39</w:t>
      </w:r>
      <w:r>
        <w:rPr>
          <w:iCs/>
        </w:rPr>
        <w:t>, 56</w:t>
      </w:r>
    </w:p>
    <w:p w14:paraId="51BA8BAB" w14:textId="77777777" w:rsidR="00A8325A" w:rsidRDefault="00A8325A">
      <w:pPr>
        <w:pStyle w:val="Index2"/>
        <w:rPr>
          <w:iCs/>
        </w:rPr>
      </w:pPr>
      <w:r>
        <w:t>ordonnée</w:t>
      </w:r>
      <w:r>
        <w:tab/>
      </w:r>
      <w:r>
        <w:rPr>
          <w:i/>
          <w:iCs/>
        </w:rPr>
        <w:t>42</w:t>
      </w:r>
      <w:r>
        <w:rPr>
          <w:iCs/>
        </w:rPr>
        <w:t>, 58</w:t>
      </w:r>
    </w:p>
    <w:p w14:paraId="7C8CF06A" w14:textId="77777777" w:rsidR="00A8325A" w:rsidRDefault="00A8325A">
      <w:pPr>
        <w:pStyle w:val="Index2"/>
      </w:pPr>
      <w:r>
        <w:t>structuré</w:t>
      </w:r>
      <w:r>
        <w:tab/>
        <w:t>59</w:t>
      </w:r>
    </w:p>
    <w:p w14:paraId="45F015C8" w14:textId="77777777" w:rsidR="00A8325A" w:rsidRDefault="00A8325A">
      <w:pPr>
        <w:pStyle w:val="Index1"/>
      </w:pPr>
      <w:r>
        <w:t>Exemplaire</w:t>
      </w:r>
      <w:r>
        <w:tab/>
        <w:t>12</w:t>
      </w:r>
    </w:p>
    <w:p w14:paraId="26807C7D" w14:textId="77777777" w:rsidR="00A8325A" w:rsidRDefault="00A8325A">
      <w:pPr>
        <w:pStyle w:val="Index1"/>
      </w:pPr>
      <w:r>
        <w:t>Extension</w:t>
      </w:r>
      <w:r>
        <w:tab/>
      </w:r>
      <w:r w:rsidRPr="00522BC0">
        <w:rPr>
          <w:i/>
        </w:rPr>
        <w:t>cf.</w:t>
      </w:r>
      <w:r>
        <w:t xml:space="preserve"> Héritage </w:t>
      </w:r>
    </w:p>
    <w:p w14:paraId="2A34914B" w14:textId="77777777" w:rsidR="00A8325A" w:rsidRDefault="00A8325A">
      <w:pPr>
        <w:pStyle w:val="Indexberschrift"/>
        <w:rPr>
          <w:rFonts w:ascii="Times New Roman" w:hAnsi="Times New Roman"/>
          <w:b w:val="0"/>
          <w:bCs/>
        </w:rPr>
      </w:pPr>
      <w:r>
        <w:t>F</w:t>
      </w:r>
    </w:p>
    <w:p w14:paraId="3DB6A178" w14:textId="77777777" w:rsidR="00A8325A" w:rsidRDefault="00A8325A">
      <w:pPr>
        <w:pStyle w:val="Index1"/>
      </w:pPr>
      <w:r w:rsidRPr="00522BC0">
        <w:rPr>
          <w:lang w:val="de-CH"/>
        </w:rPr>
        <w:t>Fédéralisme</w:t>
      </w:r>
      <w:r>
        <w:tab/>
        <w:t>30, 50, 123</w:t>
      </w:r>
    </w:p>
    <w:p w14:paraId="225D4D6A" w14:textId="77777777" w:rsidR="00A8325A" w:rsidRDefault="00A8325A">
      <w:pPr>
        <w:pStyle w:val="Index1"/>
        <w:rPr>
          <w:iCs/>
        </w:rPr>
      </w:pPr>
      <w:r>
        <w:t>Fonction</w:t>
      </w:r>
      <w:r>
        <w:tab/>
      </w:r>
      <w:r>
        <w:rPr>
          <w:i/>
          <w:iCs/>
        </w:rPr>
        <w:t>39</w:t>
      </w:r>
      <w:r>
        <w:rPr>
          <w:iCs/>
        </w:rPr>
        <w:t>, 106</w:t>
      </w:r>
    </w:p>
    <w:p w14:paraId="706FA6A9" w14:textId="77777777" w:rsidR="00A8325A" w:rsidRDefault="00A8325A">
      <w:pPr>
        <w:pStyle w:val="Indexberschrift"/>
        <w:rPr>
          <w:rFonts w:ascii="Times New Roman" w:hAnsi="Times New Roman"/>
          <w:b w:val="0"/>
          <w:bCs/>
        </w:rPr>
      </w:pPr>
      <w:r>
        <w:t>G</w:t>
      </w:r>
    </w:p>
    <w:p w14:paraId="0659825B" w14:textId="77777777" w:rsidR="00A8325A" w:rsidRDefault="00A8325A">
      <w:pPr>
        <w:pStyle w:val="Index1"/>
        <w:rPr>
          <w:iCs/>
        </w:rPr>
      </w:pPr>
      <w:r>
        <w:t>Genres</w:t>
      </w:r>
      <w:r>
        <w:tab/>
      </w:r>
      <w:r>
        <w:rPr>
          <w:i/>
          <w:iCs/>
        </w:rPr>
        <w:t>37</w:t>
      </w:r>
      <w:r>
        <w:rPr>
          <w:iCs/>
        </w:rPr>
        <w:t>, 56</w:t>
      </w:r>
    </w:p>
    <w:p w14:paraId="32EA922F" w14:textId="77777777" w:rsidR="00A8325A" w:rsidRDefault="00A8325A">
      <w:pPr>
        <w:pStyle w:val="Index1"/>
      </w:pPr>
      <w:r>
        <w:t>Géoïde</w:t>
      </w:r>
      <w:r>
        <w:tab/>
        <w:t>65</w:t>
      </w:r>
    </w:p>
    <w:p w14:paraId="6BF6E698" w14:textId="77777777" w:rsidR="00A8325A" w:rsidRDefault="00A8325A">
      <w:pPr>
        <w:pStyle w:val="Index1"/>
      </w:pPr>
      <w:r>
        <w:t>GML</w:t>
      </w:r>
      <w:r>
        <w:tab/>
        <w:t>32</w:t>
      </w:r>
    </w:p>
    <w:p w14:paraId="79F94708" w14:textId="77777777" w:rsidR="00A8325A" w:rsidRDefault="00A8325A">
      <w:pPr>
        <w:pStyle w:val="Index1"/>
      </w:pPr>
      <w:r>
        <w:t>Graphique</w:t>
      </w:r>
      <w:r>
        <w:tab/>
        <w:t>27</w:t>
      </w:r>
    </w:p>
    <w:p w14:paraId="6B26FACF" w14:textId="77777777" w:rsidR="00A8325A" w:rsidRDefault="00A8325A">
      <w:pPr>
        <w:pStyle w:val="Indexberschrift"/>
        <w:rPr>
          <w:rFonts w:ascii="Times New Roman" w:hAnsi="Times New Roman"/>
          <w:b w:val="0"/>
          <w:bCs/>
        </w:rPr>
      </w:pPr>
      <w:r>
        <w:t>H</w:t>
      </w:r>
    </w:p>
    <w:p w14:paraId="5170CF9C" w14:textId="77777777" w:rsidR="00A8325A" w:rsidRDefault="00A8325A">
      <w:pPr>
        <w:pStyle w:val="Index1"/>
      </w:pPr>
      <w:r>
        <w:t>Héritage</w:t>
      </w:r>
    </w:p>
    <w:p w14:paraId="6FD9699D" w14:textId="77777777" w:rsidR="00A8325A" w:rsidRDefault="00A8325A">
      <w:pPr>
        <w:pStyle w:val="Index2"/>
      </w:pPr>
      <w:r>
        <w:t>à grande échelle</w:t>
      </w:r>
      <w:r>
        <w:tab/>
        <w:t>21, 50</w:t>
      </w:r>
    </w:p>
    <w:p w14:paraId="02B592FE" w14:textId="77777777" w:rsidR="00A8325A" w:rsidRDefault="00A8325A">
      <w:pPr>
        <w:pStyle w:val="Index2"/>
      </w:pPr>
      <w:r>
        <w:t>de domaines de valeurs numériques</w:t>
      </w:r>
      <w:r>
        <w:tab/>
        <w:t>54</w:t>
      </w:r>
    </w:p>
    <w:p w14:paraId="0AD4BD6B" w14:textId="77777777" w:rsidR="00A8325A" w:rsidRDefault="00A8325A">
      <w:pPr>
        <w:pStyle w:val="Index2"/>
      </w:pPr>
      <w:r>
        <w:t>de règles d'intégrité</w:t>
      </w:r>
      <w:r>
        <w:tab/>
        <w:t>94</w:t>
      </w:r>
    </w:p>
    <w:p w14:paraId="1E736C9F" w14:textId="77777777" w:rsidR="00A8325A" w:rsidRDefault="00A8325A">
      <w:pPr>
        <w:pStyle w:val="Index2"/>
      </w:pPr>
      <w:r>
        <w:t>de relations</w:t>
      </w:r>
      <w:r>
        <w:tab/>
        <w:t>87</w:t>
      </w:r>
    </w:p>
    <w:p w14:paraId="4D1AC374" w14:textId="77777777" w:rsidR="00A8325A" w:rsidRDefault="00A8325A">
      <w:pPr>
        <w:pStyle w:val="Index2"/>
      </w:pPr>
      <w:r w:rsidRPr="00522BC0">
        <w:rPr>
          <w:lang w:val="fr-FR"/>
        </w:rPr>
        <w:t>de structures</w:t>
      </w:r>
      <w:r>
        <w:tab/>
        <w:t>74</w:t>
      </w:r>
    </w:p>
    <w:p w14:paraId="16C91079" w14:textId="77777777" w:rsidR="00A8325A" w:rsidRDefault="00A8325A">
      <w:pPr>
        <w:pStyle w:val="Index2"/>
      </w:pPr>
      <w:r>
        <w:t>de thèmes</w:t>
      </w:r>
      <w:r>
        <w:tab/>
        <w:t>21, 50</w:t>
      </w:r>
    </w:p>
    <w:p w14:paraId="3A89AD3A" w14:textId="77777777" w:rsidR="00A8325A" w:rsidRDefault="00A8325A">
      <w:pPr>
        <w:pStyle w:val="Index2"/>
      </w:pPr>
      <w:r>
        <w:t>de vues</w:t>
      </w:r>
      <w:r>
        <w:tab/>
        <w:t>102</w:t>
      </w:r>
    </w:p>
    <w:p w14:paraId="4EC7578C" w14:textId="77777777" w:rsidR="00A8325A" w:rsidRDefault="00A8325A">
      <w:pPr>
        <w:pStyle w:val="Index2"/>
        <w:rPr>
          <w:iCs/>
        </w:rPr>
      </w:pPr>
      <w:r>
        <w:t>d'énumérations</w:t>
      </w:r>
      <w:r>
        <w:tab/>
      </w:r>
      <w:r>
        <w:rPr>
          <w:i/>
          <w:iCs/>
        </w:rPr>
        <w:t>39</w:t>
      </w:r>
      <w:r>
        <w:rPr>
          <w:iCs/>
        </w:rPr>
        <w:t>, 58</w:t>
      </w:r>
    </w:p>
    <w:p w14:paraId="507668A8" w14:textId="77777777" w:rsidR="00A8325A" w:rsidRDefault="00A8325A">
      <w:pPr>
        <w:pStyle w:val="Index2"/>
      </w:pPr>
      <w:r>
        <w:t>détaillé à l'excès</w:t>
      </w:r>
      <w:r>
        <w:tab/>
        <w:t>46</w:t>
      </w:r>
    </w:p>
    <w:p w14:paraId="6999C3DB" w14:textId="77777777" w:rsidR="00A8325A" w:rsidRDefault="00A8325A">
      <w:pPr>
        <w:pStyle w:val="Index2"/>
      </w:pPr>
      <w:r>
        <w:t>multiple</w:t>
      </w:r>
      <w:r>
        <w:tab/>
        <w:t>51</w:t>
      </w:r>
    </w:p>
    <w:p w14:paraId="4AFB85B2" w14:textId="77777777" w:rsidR="00A8325A" w:rsidRDefault="00A8325A">
      <w:pPr>
        <w:pStyle w:val="Index2"/>
      </w:pPr>
      <w:r>
        <w:t>principes</w:t>
      </w:r>
      <w:r>
        <w:tab/>
        <w:t>45</w:t>
      </w:r>
    </w:p>
    <w:p w14:paraId="2E44CF0A" w14:textId="77777777" w:rsidR="00A8325A" w:rsidRDefault="00A8325A">
      <w:pPr>
        <w:pStyle w:val="Index1"/>
      </w:pPr>
      <w:r>
        <w:t>Hériter</w:t>
      </w:r>
      <w:r>
        <w:tab/>
      </w:r>
      <w:r w:rsidRPr="00522BC0">
        <w:rPr>
          <w:i/>
        </w:rPr>
        <w:t>cf.</w:t>
      </w:r>
      <w:r>
        <w:t xml:space="preserve"> Héritage</w:t>
      </w:r>
    </w:p>
    <w:p w14:paraId="20C77027" w14:textId="77777777" w:rsidR="00A8325A" w:rsidRDefault="00A8325A">
      <w:pPr>
        <w:pStyle w:val="Indexberschrift"/>
        <w:rPr>
          <w:rFonts w:ascii="Times New Roman" w:hAnsi="Times New Roman"/>
          <w:b w:val="0"/>
          <w:bCs/>
        </w:rPr>
      </w:pPr>
      <w:r>
        <w:t>I</w:t>
      </w:r>
    </w:p>
    <w:p w14:paraId="1E264084" w14:textId="77777777" w:rsidR="00A8325A" w:rsidRDefault="00A8325A">
      <w:pPr>
        <w:pStyle w:val="Index1"/>
      </w:pPr>
      <w:r>
        <w:t>Identification</w:t>
      </w:r>
    </w:p>
    <w:p w14:paraId="3C85D235" w14:textId="77777777" w:rsidR="00A8325A" w:rsidRDefault="00A8325A">
      <w:pPr>
        <w:pStyle w:val="Index2"/>
      </w:pPr>
      <w:r>
        <w:t>affectation</w:t>
      </w:r>
      <w:r>
        <w:tab/>
        <w:t>113</w:t>
      </w:r>
    </w:p>
    <w:p w14:paraId="74DE1551" w14:textId="77777777" w:rsidR="00A8325A" w:rsidRDefault="00A8325A">
      <w:pPr>
        <w:pStyle w:val="Index2"/>
      </w:pPr>
      <w:r>
        <w:t>lors du transfert</w:t>
      </w:r>
      <w:r>
        <w:tab/>
        <w:t>113, 114, 115</w:t>
      </w:r>
    </w:p>
    <w:p w14:paraId="06E4AB02" w14:textId="77777777" w:rsidR="00A8325A" w:rsidRDefault="00A8325A">
      <w:pPr>
        <w:pStyle w:val="Index2"/>
      </w:pPr>
      <w:r>
        <w:t>par des attributs</w:t>
      </w:r>
      <w:r>
        <w:tab/>
        <w:t>92</w:t>
      </w:r>
    </w:p>
    <w:p w14:paraId="0D811278" w14:textId="77777777" w:rsidR="00A8325A" w:rsidRDefault="00A8325A">
      <w:pPr>
        <w:pStyle w:val="Index1"/>
      </w:pPr>
      <w:r>
        <w:t>Identification d'objet</w:t>
      </w:r>
      <w:r>
        <w:tab/>
      </w:r>
      <w:r w:rsidRPr="00522BC0">
        <w:rPr>
          <w:i/>
        </w:rPr>
        <w:t>cf.</w:t>
      </w:r>
      <w:r>
        <w:t xml:space="preserve"> Identification</w:t>
      </w:r>
    </w:p>
    <w:p w14:paraId="2BAE358D" w14:textId="77777777" w:rsidR="00A8325A" w:rsidRDefault="00A8325A">
      <w:pPr>
        <w:pStyle w:val="Index1"/>
      </w:pPr>
      <w:r>
        <w:t>Indéfini</w:t>
      </w:r>
      <w:r>
        <w:tab/>
        <w:t>60</w:t>
      </w:r>
    </w:p>
    <w:p w14:paraId="55491F4A" w14:textId="77777777" w:rsidR="00A8325A" w:rsidRDefault="00A8325A">
      <w:pPr>
        <w:pStyle w:val="Index1"/>
      </w:pPr>
      <w:r>
        <w:t>Indépendance vis-à-vis de tout système</w:t>
      </w:r>
      <w:r>
        <w:tab/>
        <w:t>105</w:t>
      </w:r>
    </w:p>
    <w:p w14:paraId="71423525" w14:textId="77777777" w:rsidR="00A8325A" w:rsidRDefault="00A8325A">
      <w:pPr>
        <w:pStyle w:val="Index1"/>
      </w:pPr>
      <w:r w:rsidRPr="00522BC0">
        <w:rPr>
          <w:lang w:val="de-CH"/>
        </w:rPr>
        <w:t>Indicateur</w:t>
      </w:r>
      <w:r>
        <w:tab/>
      </w:r>
      <w:r w:rsidRPr="00522BC0">
        <w:rPr>
          <w:i/>
          <w:lang w:val="de-CH"/>
        </w:rPr>
        <w:t>cf.</w:t>
      </w:r>
      <w:r w:rsidRPr="00522BC0">
        <w:rPr>
          <w:lang w:val="de-CH"/>
        </w:rPr>
        <w:t xml:space="preserve"> Relation</w:t>
      </w:r>
    </w:p>
    <w:p w14:paraId="13FDAF6D" w14:textId="77777777" w:rsidR="00A8325A" w:rsidRDefault="00A8325A">
      <w:pPr>
        <w:pStyle w:val="Index1"/>
      </w:pPr>
      <w:r w:rsidRPr="00522BC0">
        <w:rPr>
          <w:lang w:val="en-GB"/>
        </w:rPr>
        <w:lastRenderedPageBreak/>
        <w:t>Inspection</w:t>
      </w:r>
      <w:r>
        <w:tab/>
        <w:t>101</w:t>
      </w:r>
    </w:p>
    <w:p w14:paraId="063F9A21" w14:textId="77777777" w:rsidR="00A8325A" w:rsidRDefault="00A8325A">
      <w:pPr>
        <w:pStyle w:val="Index1"/>
        <w:rPr>
          <w:iCs/>
        </w:rPr>
      </w:pPr>
      <w:r>
        <w:t>Instant</w:t>
      </w:r>
      <w:r>
        <w:tab/>
      </w:r>
      <w:r>
        <w:rPr>
          <w:i/>
          <w:iCs/>
        </w:rPr>
        <w:t>35</w:t>
      </w:r>
      <w:r>
        <w:rPr>
          <w:iCs/>
        </w:rPr>
        <w:t>, 81</w:t>
      </w:r>
    </w:p>
    <w:p w14:paraId="510899F0" w14:textId="77777777" w:rsidR="00A8325A" w:rsidRDefault="00A8325A">
      <w:pPr>
        <w:pStyle w:val="Index1"/>
      </w:pPr>
      <w:r>
        <w:t>Integer</w:t>
      </w:r>
      <w:r>
        <w:tab/>
        <w:t>53</w:t>
      </w:r>
    </w:p>
    <w:p w14:paraId="52065DA2" w14:textId="77777777" w:rsidR="00A8325A" w:rsidRDefault="00A8325A">
      <w:pPr>
        <w:pStyle w:val="Index1"/>
      </w:pPr>
      <w:r>
        <w:t>ISO 19100</w:t>
      </w:r>
      <w:r>
        <w:tab/>
        <w:t>31</w:t>
      </w:r>
    </w:p>
    <w:p w14:paraId="5942FAB3" w14:textId="77777777" w:rsidR="00A8325A" w:rsidRDefault="00A8325A">
      <w:pPr>
        <w:pStyle w:val="Index1"/>
      </w:pPr>
      <w:r>
        <w:t>ISO 3166</w:t>
      </w:r>
      <w:r>
        <w:tab/>
        <w:t>113</w:t>
      </w:r>
    </w:p>
    <w:p w14:paraId="79987F9D" w14:textId="77777777" w:rsidR="00A8325A" w:rsidRDefault="00A8325A">
      <w:pPr>
        <w:pStyle w:val="Indexberschrift"/>
        <w:rPr>
          <w:rFonts w:ascii="Times New Roman" w:hAnsi="Times New Roman"/>
          <w:b w:val="0"/>
          <w:bCs/>
        </w:rPr>
      </w:pPr>
      <w:r>
        <w:t>J</w:t>
      </w:r>
    </w:p>
    <w:p w14:paraId="6A649B06" w14:textId="77777777" w:rsidR="00A8325A" w:rsidRDefault="00A8325A">
      <w:pPr>
        <w:pStyle w:val="Index1"/>
      </w:pPr>
      <w:r>
        <w:t>Jeu de caractères</w:t>
      </w:r>
      <w:r>
        <w:tab/>
        <w:t>25</w:t>
      </w:r>
    </w:p>
    <w:p w14:paraId="309C3216" w14:textId="77777777" w:rsidR="00A8325A" w:rsidRDefault="00A8325A">
      <w:pPr>
        <w:pStyle w:val="Index1"/>
      </w:pPr>
      <w:r>
        <w:t>Jeu de données</w:t>
      </w:r>
      <w:r>
        <w:tab/>
        <w:t>12</w:t>
      </w:r>
    </w:p>
    <w:p w14:paraId="733A47F6" w14:textId="77777777" w:rsidR="00A8325A" w:rsidRDefault="00A8325A">
      <w:pPr>
        <w:pStyle w:val="Index1"/>
      </w:pPr>
      <w:r>
        <w:t>Jonction</w:t>
      </w:r>
      <w:r>
        <w:tab/>
        <w:t>99</w:t>
      </w:r>
    </w:p>
    <w:p w14:paraId="1DE79DA2" w14:textId="77777777" w:rsidR="00A8325A" w:rsidRDefault="00A8325A">
      <w:pPr>
        <w:pStyle w:val="Indexberschrift"/>
        <w:rPr>
          <w:rFonts w:ascii="Times New Roman" w:hAnsi="Times New Roman"/>
          <w:b w:val="0"/>
          <w:bCs/>
        </w:rPr>
      </w:pPr>
      <w:r>
        <w:t>L</w:t>
      </w:r>
    </w:p>
    <w:p w14:paraId="59970DAB" w14:textId="77777777" w:rsidR="00A8325A" w:rsidRDefault="00A8325A">
      <w:pPr>
        <w:pStyle w:val="Index1"/>
      </w:pPr>
      <w:r>
        <w:t>Lecture polymorphe</w:t>
      </w:r>
      <w:r>
        <w:tab/>
        <w:t>25, 114, 123</w:t>
      </w:r>
    </w:p>
    <w:p w14:paraId="12F42D58" w14:textId="77777777" w:rsidR="00A8325A" w:rsidRDefault="00A8325A">
      <w:pPr>
        <w:pStyle w:val="Index1"/>
      </w:pPr>
      <w:r>
        <w:t>Ligne</w:t>
      </w:r>
      <w:r>
        <w:tab/>
        <w:t>68</w:t>
      </w:r>
    </w:p>
    <w:p w14:paraId="3C7C42BD" w14:textId="77777777" w:rsidR="00A8325A" w:rsidRDefault="00A8325A">
      <w:pPr>
        <w:pStyle w:val="Index2"/>
      </w:pPr>
      <w:r>
        <w:t>dans l'espace</w:t>
      </w:r>
      <w:r>
        <w:tab/>
        <w:t>72</w:t>
      </w:r>
    </w:p>
    <w:p w14:paraId="0619283A" w14:textId="77777777" w:rsidR="00A8325A" w:rsidRDefault="00A8325A">
      <w:pPr>
        <w:pStyle w:val="Index2"/>
      </w:pPr>
      <w:r w:rsidRPr="00522BC0">
        <w:rPr>
          <w:lang w:val="de-CH"/>
        </w:rPr>
        <w:t>formée spécifique</w:t>
      </w:r>
      <w:r>
        <w:tab/>
        <w:t>107</w:t>
      </w:r>
    </w:p>
    <w:p w14:paraId="0E28EB33" w14:textId="77777777" w:rsidR="00A8325A" w:rsidRDefault="00A8325A">
      <w:pPr>
        <w:pStyle w:val="Index2"/>
      </w:pPr>
      <w:r>
        <w:t>orientée</w:t>
      </w:r>
      <w:r>
        <w:tab/>
        <w:t>70</w:t>
      </w:r>
    </w:p>
    <w:p w14:paraId="52D3CADC" w14:textId="77777777" w:rsidR="00A8325A" w:rsidRDefault="00A8325A">
      <w:pPr>
        <w:pStyle w:val="Index2"/>
      </w:pPr>
      <w:r>
        <w:t>structuration</w:t>
      </w:r>
      <w:r>
        <w:tab/>
        <w:t>69, 75, 107</w:t>
      </w:r>
    </w:p>
    <w:p w14:paraId="221A30C4" w14:textId="77777777" w:rsidR="00A8325A" w:rsidRDefault="00A8325A">
      <w:pPr>
        <w:pStyle w:val="Index1"/>
      </w:pPr>
      <w:r>
        <w:t>Livraison complémentaire</w:t>
      </w:r>
      <w:r>
        <w:tab/>
        <w:t>17</w:t>
      </w:r>
    </w:p>
    <w:p w14:paraId="61CD96AF" w14:textId="77777777" w:rsidR="00A8325A" w:rsidRDefault="00A8325A">
      <w:pPr>
        <w:pStyle w:val="Index1"/>
      </w:pPr>
      <w:r>
        <w:t>Livraison incrémentielle</w:t>
      </w:r>
      <w:r>
        <w:tab/>
        <w:t>17</w:t>
      </w:r>
    </w:p>
    <w:p w14:paraId="271A9C5B" w14:textId="77777777" w:rsidR="00A8325A" w:rsidRDefault="00A8325A">
      <w:pPr>
        <w:pStyle w:val="Index1"/>
      </w:pPr>
      <w:r>
        <w:t>Loi de formation</w:t>
      </w:r>
      <w:r>
        <w:tab/>
      </w:r>
      <w:r w:rsidRPr="00522BC0">
        <w:rPr>
          <w:i/>
        </w:rPr>
        <w:t>cf.</w:t>
      </w:r>
      <w:r>
        <w:t xml:space="preserve"> Vue</w:t>
      </w:r>
    </w:p>
    <w:p w14:paraId="42ED0E4C" w14:textId="77777777" w:rsidR="00A8325A" w:rsidRDefault="00A8325A">
      <w:pPr>
        <w:pStyle w:val="Indexberschrift"/>
        <w:rPr>
          <w:rFonts w:ascii="Times New Roman" w:hAnsi="Times New Roman"/>
          <w:b w:val="0"/>
          <w:bCs/>
        </w:rPr>
      </w:pPr>
      <w:r>
        <w:t>M</w:t>
      </w:r>
    </w:p>
    <w:p w14:paraId="1B4A5F24" w14:textId="77777777" w:rsidR="00A8325A" w:rsidRDefault="00A8325A">
      <w:pPr>
        <w:pStyle w:val="Index1"/>
      </w:pPr>
      <w:r w:rsidRPr="00522BC0">
        <w:rPr>
          <w:lang w:val="de-CH"/>
        </w:rPr>
        <w:t>Mensuration</w:t>
      </w:r>
      <w:r>
        <w:tab/>
        <w:t>31, 123</w:t>
      </w:r>
    </w:p>
    <w:p w14:paraId="0F30A047" w14:textId="77777777" w:rsidR="00A8325A" w:rsidRDefault="00A8325A">
      <w:pPr>
        <w:pStyle w:val="Index1"/>
      </w:pPr>
      <w:r w:rsidRPr="00522BC0">
        <w:rPr>
          <w:lang w:val="de-CH"/>
        </w:rPr>
        <w:t>Mensuration officielle</w:t>
      </w:r>
      <w:r>
        <w:tab/>
        <w:t>31, 123</w:t>
      </w:r>
    </w:p>
    <w:p w14:paraId="5781801C" w14:textId="77777777" w:rsidR="00A8325A" w:rsidRDefault="00A8325A">
      <w:pPr>
        <w:pStyle w:val="Index1"/>
      </w:pPr>
      <w:r>
        <w:t>Métadonnées</w:t>
      </w:r>
      <w:r>
        <w:tab/>
        <w:t>63</w:t>
      </w:r>
    </w:p>
    <w:p w14:paraId="1E1C947B" w14:textId="77777777" w:rsidR="00A8325A" w:rsidRDefault="00A8325A">
      <w:pPr>
        <w:pStyle w:val="Index1"/>
      </w:pPr>
      <w:r>
        <w:t>Méthode fondée sur un modèle</w:t>
      </w:r>
      <w:r>
        <w:tab/>
        <w:t>32</w:t>
      </w:r>
    </w:p>
    <w:p w14:paraId="4978F226" w14:textId="77777777" w:rsidR="00A8325A" w:rsidRDefault="00A8325A">
      <w:pPr>
        <w:pStyle w:val="Index1"/>
      </w:pPr>
      <w:r>
        <w:t>Mise à jour</w:t>
      </w:r>
      <w:r>
        <w:tab/>
        <w:t>122</w:t>
      </w:r>
    </w:p>
    <w:p w14:paraId="3FEE6FE0" w14:textId="77777777" w:rsidR="00A8325A" w:rsidRDefault="00A8325A">
      <w:pPr>
        <w:pStyle w:val="Index1"/>
      </w:pPr>
      <w:r w:rsidRPr="00522BC0">
        <w:rPr>
          <w:lang w:val="de-CH"/>
        </w:rPr>
        <w:t>M</w:t>
      </w:r>
      <w:r>
        <w:t>odèle</w:t>
      </w:r>
      <w:r>
        <w:tab/>
      </w:r>
      <w:r w:rsidRPr="00522BC0">
        <w:rPr>
          <w:i/>
          <w:lang w:val="de-CH"/>
        </w:rPr>
        <w:t>cf.</w:t>
      </w:r>
      <w:r w:rsidRPr="00522BC0">
        <w:rPr>
          <w:lang w:val="de-CH"/>
        </w:rPr>
        <w:t xml:space="preserve"> M</w:t>
      </w:r>
      <w:r>
        <w:t>odèle de données</w:t>
      </w:r>
    </w:p>
    <w:p w14:paraId="3946B692" w14:textId="77777777" w:rsidR="00A8325A" w:rsidRDefault="00A8325A">
      <w:pPr>
        <w:pStyle w:val="Index1"/>
      </w:pPr>
      <w:r w:rsidRPr="00522BC0">
        <w:rPr>
          <w:lang w:val="de-CH"/>
        </w:rPr>
        <w:t>M</w:t>
      </w:r>
      <w:r>
        <w:t>odèle de données</w:t>
      </w:r>
      <w:r>
        <w:tab/>
        <w:t>12, 121</w:t>
      </w:r>
    </w:p>
    <w:p w14:paraId="68D6E2D7" w14:textId="77777777" w:rsidR="00A8325A" w:rsidRDefault="00A8325A">
      <w:pPr>
        <w:pStyle w:val="Index2"/>
      </w:pPr>
      <w:r>
        <w:t>multilingue</w:t>
      </w:r>
      <w:r>
        <w:tab/>
        <w:t>103</w:t>
      </w:r>
    </w:p>
    <w:p w14:paraId="16C95036" w14:textId="77777777" w:rsidR="00A8325A" w:rsidRDefault="00A8325A">
      <w:pPr>
        <w:pStyle w:val="Index2"/>
      </w:pPr>
      <w:r>
        <w:t>représentation</w:t>
      </w:r>
      <w:r>
        <w:tab/>
        <w:t>29</w:t>
      </w:r>
    </w:p>
    <w:p w14:paraId="4416F5FE" w14:textId="77777777" w:rsidR="00A8325A" w:rsidRDefault="00A8325A">
      <w:pPr>
        <w:pStyle w:val="Index2"/>
      </w:pPr>
      <w:r w:rsidRPr="00522BC0">
        <w:rPr>
          <w:lang w:val="en-GB"/>
        </w:rPr>
        <w:t>standardisé</w:t>
      </w:r>
      <w:r>
        <w:tab/>
        <w:t>31, 97</w:t>
      </w:r>
    </w:p>
    <w:p w14:paraId="3FE7EAF7" w14:textId="77777777" w:rsidR="00A8325A" w:rsidRDefault="00A8325A">
      <w:pPr>
        <w:pStyle w:val="Index1"/>
      </w:pPr>
      <w:r>
        <w:t>Module</w:t>
      </w:r>
      <w:r>
        <w:tab/>
        <w:t>18</w:t>
      </w:r>
    </w:p>
    <w:p w14:paraId="3F2DC977" w14:textId="77777777" w:rsidR="00A8325A" w:rsidRDefault="00A8325A">
      <w:pPr>
        <w:pStyle w:val="Index1"/>
      </w:pPr>
      <w:r>
        <w:t>Monnaie</w:t>
      </w:r>
      <w:r>
        <w:tab/>
        <w:t>54, 106</w:t>
      </w:r>
    </w:p>
    <w:p w14:paraId="5A96BBDC" w14:textId="77777777" w:rsidR="00A8325A" w:rsidRDefault="00A8325A">
      <w:pPr>
        <w:pStyle w:val="Index1"/>
      </w:pPr>
      <w:r>
        <w:t>Multilinguisme</w:t>
      </w:r>
      <w:r>
        <w:tab/>
        <w:t>75</w:t>
      </w:r>
    </w:p>
    <w:p w14:paraId="63B1DAC2" w14:textId="77777777" w:rsidR="00A8325A" w:rsidRDefault="00A8325A">
      <w:pPr>
        <w:pStyle w:val="Index2"/>
        <w:rPr>
          <w:iCs/>
        </w:rPr>
      </w:pPr>
      <w:r>
        <w:t>cas de propriétés d'objets</w:t>
      </w:r>
      <w:r>
        <w:tab/>
      </w:r>
      <w:r>
        <w:rPr>
          <w:i/>
          <w:iCs/>
        </w:rPr>
        <w:t>36</w:t>
      </w:r>
    </w:p>
    <w:p w14:paraId="39223DA3" w14:textId="77777777" w:rsidR="00A8325A" w:rsidRDefault="00A8325A">
      <w:pPr>
        <w:pStyle w:val="Index2"/>
      </w:pPr>
      <w:r>
        <w:t>cas de transfert</w:t>
      </w:r>
      <w:r>
        <w:tab/>
        <w:t>115</w:t>
      </w:r>
    </w:p>
    <w:p w14:paraId="71A36509" w14:textId="77777777" w:rsidR="00A8325A" w:rsidRDefault="00A8325A">
      <w:pPr>
        <w:pStyle w:val="Index2"/>
      </w:pPr>
      <w:r>
        <w:t>de modèles de données</w:t>
      </w:r>
      <w:r>
        <w:tab/>
        <w:t>103</w:t>
      </w:r>
    </w:p>
    <w:p w14:paraId="24680DC5" w14:textId="77777777" w:rsidR="00A8325A" w:rsidRDefault="00A8325A">
      <w:pPr>
        <w:pStyle w:val="Indexberschrift"/>
        <w:rPr>
          <w:rFonts w:ascii="Times New Roman" w:hAnsi="Times New Roman"/>
          <w:b w:val="0"/>
          <w:bCs/>
        </w:rPr>
      </w:pPr>
      <w:r>
        <w:t>O</w:t>
      </w:r>
    </w:p>
    <w:p w14:paraId="46E51003" w14:textId="77777777" w:rsidR="00A8325A" w:rsidRDefault="00A8325A">
      <w:pPr>
        <w:pStyle w:val="Index1"/>
      </w:pPr>
      <w:r>
        <w:t>Object Management Group</w:t>
      </w:r>
      <w:r>
        <w:tab/>
        <w:t>32</w:t>
      </w:r>
    </w:p>
    <w:p w14:paraId="5CA42DF0" w14:textId="77777777" w:rsidR="00A8325A" w:rsidRDefault="00A8325A">
      <w:pPr>
        <w:pStyle w:val="Index1"/>
      </w:pPr>
      <w:r>
        <w:t>Objet</w:t>
      </w:r>
      <w:r>
        <w:tab/>
        <w:t>12</w:t>
      </w:r>
    </w:p>
    <w:p w14:paraId="21832AC7" w14:textId="77777777" w:rsidR="00A8325A" w:rsidRDefault="00A8325A">
      <w:pPr>
        <w:pStyle w:val="Index1"/>
      </w:pPr>
      <w:r>
        <w:t>Objet proxy</w:t>
      </w:r>
      <w:r>
        <w:tab/>
        <w:t>114</w:t>
      </w:r>
    </w:p>
    <w:p w14:paraId="400CDEEC" w14:textId="77777777" w:rsidR="00A8325A" w:rsidRDefault="00A8325A">
      <w:pPr>
        <w:pStyle w:val="Index1"/>
      </w:pPr>
      <w:r>
        <w:t>OMG</w:t>
      </w:r>
      <w:r>
        <w:tab/>
        <w:t>32</w:t>
      </w:r>
    </w:p>
    <w:p w14:paraId="48D0DA47" w14:textId="77777777" w:rsidR="00A8325A" w:rsidRDefault="00A8325A">
      <w:pPr>
        <w:pStyle w:val="Index1"/>
      </w:pPr>
      <w:r>
        <w:t>OMT</w:t>
      </w:r>
      <w:r>
        <w:tab/>
        <w:t>29</w:t>
      </w:r>
    </w:p>
    <w:p w14:paraId="0F52A7C5" w14:textId="77777777" w:rsidR="00A8325A" w:rsidRDefault="00A8325A">
      <w:pPr>
        <w:pStyle w:val="Index1"/>
      </w:pPr>
      <w:r>
        <w:t>OOSE</w:t>
      </w:r>
      <w:r>
        <w:tab/>
        <w:t>29</w:t>
      </w:r>
    </w:p>
    <w:p w14:paraId="70FAD91A" w14:textId="77777777" w:rsidR="00A8325A" w:rsidRDefault="00A8325A">
      <w:pPr>
        <w:pStyle w:val="Index1"/>
      </w:pPr>
      <w:r w:rsidRPr="00522BC0">
        <w:rPr>
          <w:lang w:val="de-CH"/>
        </w:rPr>
        <w:t>Ordre de grandeur</w:t>
      </w:r>
      <w:r>
        <w:tab/>
        <w:t>53</w:t>
      </w:r>
    </w:p>
    <w:p w14:paraId="62679E8C" w14:textId="77777777" w:rsidR="00A8325A" w:rsidRDefault="00A8325A">
      <w:pPr>
        <w:pStyle w:val="Indexberschrift"/>
        <w:rPr>
          <w:rFonts w:ascii="Times New Roman" w:hAnsi="Times New Roman"/>
          <w:b w:val="0"/>
          <w:bCs/>
        </w:rPr>
      </w:pPr>
      <w:r>
        <w:t>P</w:t>
      </w:r>
    </w:p>
    <w:p w14:paraId="3C3A5479" w14:textId="77777777" w:rsidR="00A8325A" w:rsidRDefault="00A8325A">
      <w:pPr>
        <w:pStyle w:val="Index1"/>
      </w:pPr>
      <w:r>
        <w:t>Package</w:t>
      </w:r>
      <w:r>
        <w:tab/>
        <w:t>18</w:t>
      </w:r>
    </w:p>
    <w:p w14:paraId="24C78A37" w14:textId="77777777" w:rsidR="00A8325A" w:rsidRDefault="00A8325A">
      <w:pPr>
        <w:pStyle w:val="Index1"/>
      </w:pPr>
      <w:r>
        <w:t>Paquet</w:t>
      </w:r>
      <w:r>
        <w:tab/>
        <w:t>18</w:t>
      </w:r>
    </w:p>
    <w:p w14:paraId="160E14CF" w14:textId="77777777" w:rsidR="00A8325A" w:rsidRDefault="00A8325A">
      <w:pPr>
        <w:pStyle w:val="Index1"/>
      </w:pPr>
      <w:r>
        <w:t>Paramètre</w:t>
      </w:r>
      <w:r>
        <w:tab/>
        <w:t>106</w:t>
      </w:r>
    </w:p>
    <w:p w14:paraId="3540FED9" w14:textId="77777777" w:rsidR="00A8325A" w:rsidRDefault="00A8325A">
      <w:pPr>
        <w:pStyle w:val="Index1"/>
        <w:rPr>
          <w:iCs/>
        </w:rPr>
      </w:pPr>
      <w:r>
        <w:t>Partition du territoire</w:t>
      </w:r>
      <w:r>
        <w:tab/>
      </w:r>
      <w:r>
        <w:rPr>
          <w:i/>
          <w:iCs/>
        </w:rPr>
        <w:t>42</w:t>
      </w:r>
      <w:r>
        <w:rPr>
          <w:iCs/>
        </w:rPr>
        <w:t>, 71</w:t>
      </w:r>
    </w:p>
    <w:p w14:paraId="197DA6C6" w14:textId="77777777" w:rsidR="00A8325A" w:rsidRDefault="00A8325A">
      <w:pPr>
        <w:pStyle w:val="Index1"/>
      </w:pPr>
      <w:r>
        <w:t>Plausibilité</w:t>
      </w:r>
      <w:r>
        <w:tab/>
        <w:t>91</w:t>
      </w:r>
    </w:p>
    <w:p w14:paraId="0473A88A" w14:textId="77777777" w:rsidR="00A8325A" w:rsidRDefault="00A8325A">
      <w:pPr>
        <w:pStyle w:val="Index1"/>
      </w:pPr>
      <w:r>
        <w:t>Point auxiliaire</w:t>
      </w:r>
      <w:r>
        <w:tab/>
        <w:t>108</w:t>
      </w:r>
    </w:p>
    <w:p w14:paraId="641568DB" w14:textId="77777777" w:rsidR="00A8325A" w:rsidRDefault="00A8325A">
      <w:pPr>
        <w:pStyle w:val="Index1"/>
      </w:pPr>
      <w:r>
        <w:t>Polymorphisme</w:t>
      </w:r>
      <w:r>
        <w:tab/>
        <w:t>49</w:t>
      </w:r>
    </w:p>
    <w:p w14:paraId="246498A4" w14:textId="77777777" w:rsidR="00A8325A" w:rsidRDefault="00A8325A">
      <w:pPr>
        <w:pStyle w:val="Index2"/>
      </w:pPr>
      <w:r>
        <w:t>lors du transfert</w:t>
      </w:r>
      <w:r>
        <w:tab/>
        <w:t>25, 114, 123</w:t>
      </w:r>
    </w:p>
    <w:p w14:paraId="42408174" w14:textId="77777777" w:rsidR="00A8325A" w:rsidRDefault="00A8325A">
      <w:pPr>
        <w:pStyle w:val="Index1"/>
      </w:pPr>
      <w:r w:rsidRPr="00522BC0">
        <w:rPr>
          <w:lang w:val="de-CH"/>
        </w:rPr>
        <w:t>Précision</w:t>
      </w:r>
    </w:p>
    <w:p w14:paraId="3FB3099F" w14:textId="77777777" w:rsidR="00A8325A" w:rsidRDefault="00A8325A">
      <w:pPr>
        <w:pStyle w:val="Index2"/>
      </w:pPr>
      <w:r>
        <w:t>de lignes</w:t>
      </w:r>
      <w:r>
        <w:tab/>
        <w:t>69, 108</w:t>
      </w:r>
    </w:p>
    <w:p w14:paraId="5284E15E" w14:textId="77777777" w:rsidR="00A8325A" w:rsidRDefault="00A8325A">
      <w:pPr>
        <w:pStyle w:val="Index2"/>
      </w:pPr>
      <w:r w:rsidRPr="00522BC0">
        <w:rPr>
          <w:lang w:val="de-CH"/>
        </w:rPr>
        <w:t>de valeurs numériques</w:t>
      </w:r>
      <w:r>
        <w:tab/>
        <w:t>54</w:t>
      </w:r>
    </w:p>
    <w:p w14:paraId="4EC6AD5D" w14:textId="77777777" w:rsidR="00A8325A" w:rsidRDefault="00A8325A">
      <w:pPr>
        <w:pStyle w:val="Index1"/>
      </w:pPr>
      <w:r w:rsidRPr="00522BC0">
        <w:rPr>
          <w:lang w:val="de-CH"/>
        </w:rPr>
        <w:t>Projection</w:t>
      </w:r>
    </w:p>
    <w:p w14:paraId="36F596F0" w14:textId="77777777" w:rsidR="00A8325A" w:rsidRDefault="00A8325A">
      <w:pPr>
        <w:pStyle w:val="Index2"/>
      </w:pPr>
      <w:r w:rsidRPr="00522BC0">
        <w:rPr>
          <w:lang w:val="de-CH"/>
        </w:rPr>
        <w:t>de coordonnées</w:t>
      </w:r>
      <w:r>
        <w:tab/>
        <w:t>62</w:t>
      </w:r>
    </w:p>
    <w:p w14:paraId="06AC39FA" w14:textId="77777777" w:rsidR="00A8325A" w:rsidRDefault="00A8325A">
      <w:pPr>
        <w:pStyle w:val="Index2"/>
      </w:pPr>
      <w:r>
        <w:t>de vues</w:t>
      </w:r>
      <w:r>
        <w:tab/>
        <w:t>98</w:t>
      </w:r>
    </w:p>
    <w:p w14:paraId="1838D58F" w14:textId="77777777" w:rsidR="00A8325A" w:rsidRDefault="00A8325A">
      <w:pPr>
        <w:pStyle w:val="Index1"/>
      </w:pPr>
      <w:r>
        <w:t>Propriété</w:t>
      </w:r>
      <w:r>
        <w:tab/>
        <w:t>14</w:t>
      </w:r>
    </w:p>
    <w:p w14:paraId="57658918" w14:textId="77777777" w:rsidR="00A8325A" w:rsidRDefault="00A8325A">
      <w:pPr>
        <w:pStyle w:val="Index2"/>
      </w:pPr>
      <w:r>
        <w:t>abstraite</w:t>
      </w:r>
      <w:r>
        <w:tab/>
        <w:t>55</w:t>
      </w:r>
    </w:p>
    <w:p w14:paraId="6D4935C2" w14:textId="77777777" w:rsidR="00A8325A" w:rsidRDefault="00A8325A">
      <w:pPr>
        <w:pStyle w:val="Index2"/>
      </w:pPr>
      <w:r>
        <w:t>hériter</w:t>
      </w:r>
      <w:r>
        <w:tab/>
      </w:r>
      <w:r w:rsidRPr="00522BC0">
        <w:rPr>
          <w:i/>
        </w:rPr>
        <w:t>cf.</w:t>
      </w:r>
      <w:r>
        <w:t xml:space="preserve"> Héritage</w:t>
      </w:r>
    </w:p>
    <w:p w14:paraId="2CA03DBA" w14:textId="77777777" w:rsidR="00A8325A" w:rsidRDefault="00A8325A">
      <w:pPr>
        <w:pStyle w:val="Indexberschrift"/>
        <w:rPr>
          <w:rFonts w:ascii="Times New Roman" w:hAnsi="Times New Roman"/>
          <w:b w:val="0"/>
          <w:bCs/>
        </w:rPr>
      </w:pPr>
      <w:r>
        <w:t>R</w:t>
      </w:r>
    </w:p>
    <w:p w14:paraId="1A6CD1C7" w14:textId="77777777" w:rsidR="00A8325A" w:rsidRDefault="00A8325A">
      <w:pPr>
        <w:pStyle w:val="Index1"/>
      </w:pPr>
      <w:r>
        <w:t>Rayon</w:t>
      </w:r>
      <w:r>
        <w:tab/>
        <w:t>108</w:t>
      </w:r>
    </w:p>
    <w:p w14:paraId="5BB88486" w14:textId="77777777" w:rsidR="00A8325A" w:rsidRDefault="00A8325A">
      <w:pPr>
        <w:pStyle w:val="Index1"/>
      </w:pPr>
      <w:r>
        <w:t>Recouvrement</w:t>
      </w:r>
    </w:p>
    <w:p w14:paraId="50C10296" w14:textId="77777777" w:rsidR="00A8325A" w:rsidRDefault="00A8325A">
      <w:pPr>
        <w:pStyle w:val="Index2"/>
      </w:pPr>
      <w:r>
        <w:t>de lignes</w:t>
      </w:r>
      <w:r>
        <w:tab/>
        <w:t>69</w:t>
      </w:r>
    </w:p>
    <w:p w14:paraId="178D22A4" w14:textId="77777777" w:rsidR="00A8325A" w:rsidRDefault="00A8325A">
      <w:pPr>
        <w:pStyle w:val="Index2"/>
      </w:pPr>
      <w:r>
        <w:t>de surface</w:t>
      </w:r>
      <w:r>
        <w:tab/>
      </w:r>
      <w:r w:rsidRPr="00522BC0">
        <w:rPr>
          <w:i/>
        </w:rPr>
        <w:t>cf.</w:t>
      </w:r>
      <w:r>
        <w:t xml:space="preserve"> Partition du territoire</w:t>
      </w:r>
    </w:p>
    <w:p w14:paraId="1C76A182" w14:textId="77777777" w:rsidR="00A8325A" w:rsidRDefault="00A8325A">
      <w:pPr>
        <w:pStyle w:val="Index1"/>
      </w:pPr>
      <w:r>
        <w:t>Réel (valeur en virgule flottante)</w:t>
      </w:r>
      <w:r>
        <w:tab/>
        <w:t>53</w:t>
      </w:r>
    </w:p>
    <w:p w14:paraId="0E1EA6FC" w14:textId="77777777" w:rsidR="00A8325A" w:rsidRDefault="00A8325A">
      <w:pPr>
        <w:pStyle w:val="Index1"/>
        <w:rPr>
          <w:iCs/>
        </w:rPr>
      </w:pPr>
      <w:r>
        <w:t>Règle d'intégrité</w:t>
      </w:r>
      <w:r>
        <w:tab/>
      </w:r>
      <w:r>
        <w:rPr>
          <w:i/>
          <w:iCs/>
        </w:rPr>
        <w:t>40</w:t>
      </w:r>
      <w:r>
        <w:rPr>
          <w:iCs/>
        </w:rPr>
        <w:t>, 90</w:t>
      </w:r>
    </w:p>
    <w:p w14:paraId="48F8D236" w14:textId="77777777" w:rsidR="00A8325A" w:rsidRDefault="00A8325A">
      <w:pPr>
        <w:pStyle w:val="Index2"/>
      </w:pPr>
      <w:r>
        <w:t>et héritage</w:t>
      </w:r>
      <w:r>
        <w:tab/>
        <w:t>94</w:t>
      </w:r>
    </w:p>
    <w:p w14:paraId="0CA53218" w14:textId="77777777" w:rsidR="00A8325A" w:rsidRDefault="00A8325A">
      <w:pPr>
        <w:pStyle w:val="Index2"/>
      </w:pPr>
      <w:r>
        <w:t>pour des points d'appui</w:t>
      </w:r>
      <w:r>
        <w:tab/>
        <w:t>94</w:t>
      </w:r>
    </w:p>
    <w:p w14:paraId="387F7958" w14:textId="77777777" w:rsidR="00A8325A" w:rsidRDefault="00A8325A">
      <w:pPr>
        <w:pStyle w:val="Index1"/>
        <w:rPr>
          <w:iCs/>
        </w:rPr>
      </w:pPr>
      <w:r w:rsidRPr="00522BC0">
        <w:rPr>
          <w:lang w:val="de-CH"/>
        </w:rPr>
        <w:t>Relation</w:t>
      </w:r>
      <w:r>
        <w:tab/>
        <w:t xml:space="preserve">12, </w:t>
      </w:r>
      <w:r>
        <w:rPr>
          <w:i/>
          <w:iCs/>
        </w:rPr>
        <w:t>37</w:t>
      </w:r>
      <w:r>
        <w:rPr>
          <w:iCs/>
        </w:rPr>
        <w:t>, 82</w:t>
      </w:r>
    </w:p>
    <w:p w14:paraId="0D5EE868" w14:textId="77777777" w:rsidR="00A8325A" w:rsidRDefault="00A8325A">
      <w:pPr>
        <w:pStyle w:val="Index2"/>
      </w:pPr>
      <w:r>
        <w:t>agrégation</w:t>
      </w:r>
      <w:r>
        <w:tab/>
        <w:t>83</w:t>
      </w:r>
    </w:p>
    <w:p w14:paraId="0D06A38B" w14:textId="77777777" w:rsidR="00A8325A" w:rsidRDefault="00A8325A">
      <w:pPr>
        <w:pStyle w:val="Index2"/>
      </w:pPr>
      <w:r>
        <w:t>association</w:t>
      </w:r>
      <w:r>
        <w:tab/>
        <w:t>83</w:t>
      </w:r>
    </w:p>
    <w:p w14:paraId="52BCC318" w14:textId="77777777" w:rsidR="00A8325A" w:rsidRDefault="00A8325A">
      <w:pPr>
        <w:pStyle w:val="Index2"/>
        <w:rPr>
          <w:iCs/>
        </w:rPr>
      </w:pPr>
      <w:r>
        <w:t>classe relationnelle</w:t>
      </w:r>
      <w:r>
        <w:tab/>
      </w:r>
      <w:r>
        <w:rPr>
          <w:i/>
          <w:iCs/>
        </w:rPr>
        <w:t>38</w:t>
      </w:r>
    </w:p>
    <w:p w14:paraId="2E954104" w14:textId="77777777" w:rsidR="00A8325A" w:rsidRDefault="00A8325A">
      <w:pPr>
        <w:pStyle w:val="Index2"/>
        <w:rPr>
          <w:iCs/>
        </w:rPr>
      </w:pPr>
      <w:r>
        <w:t>composition</w:t>
      </w:r>
      <w:r>
        <w:tab/>
      </w:r>
      <w:r>
        <w:rPr>
          <w:i/>
          <w:iCs/>
        </w:rPr>
        <w:t>41</w:t>
      </w:r>
      <w:r>
        <w:rPr>
          <w:iCs/>
        </w:rPr>
        <w:t>, 83</w:t>
      </w:r>
    </w:p>
    <w:p w14:paraId="2EEC135E" w14:textId="77777777" w:rsidR="00A8325A" w:rsidRDefault="00A8325A">
      <w:pPr>
        <w:pStyle w:val="Index2"/>
        <w:rPr>
          <w:iCs/>
        </w:rPr>
      </w:pPr>
      <w:r>
        <w:t>dérivable</w:t>
      </w:r>
      <w:r>
        <w:tab/>
      </w:r>
      <w:r>
        <w:rPr>
          <w:i/>
          <w:iCs/>
        </w:rPr>
        <w:t>40</w:t>
      </w:r>
      <w:r>
        <w:rPr>
          <w:iCs/>
        </w:rPr>
        <w:t>, 89</w:t>
      </w:r>
    </w:p>
    <w:p w14:paraId="31AFB99E" w14:textId="77777777" w:rsidR="00A8325A" w:rsidRDefault="00A8325A">
      <w:pPr>
        <w:pStyle w:val="Index2"/>
      </w:pPr>
      <w:r>
        <w:t>et héritage</w:t>
      </w:r>
      <w:r>
        <w:tab/>
        <w:t>87</w:t>
      </w:r>
    </w:p>
    <w:p w14:paraId="3D70AC47" w14:textId="77777777" w:rsidR="00A8325A" w:rsidRDefault="00A8325A">
      <w:pPr>
        <w:pStyle w:val="Index2"/>
      </w:pPr>
      <w:r>
        <w:t>intensité</w:t>
      </w:r>
      <w:r>
        <w:tab/>
        <w:t>83, 88</w:t>
      </w:r>
    </w:p>
    <w:p w14:paraId="268DFD61" w14:textId="77777777" w:rsidR="00A8325A" w:rsidRDefault="00A8325A">
      <w:pPr>
        <w:pStyle w:val="Index2"/>
      </w:pPr>
      <w:r>
        <w:t>'inter-thèmes'</w:t>
      </w:r>
      <w:r>
        <w:tab/>
        <w:t>96</w:t>
      </w:r>
    </w:p>
    <w:p w14:paraId="303E470F" w14:textId="77777777" w:rsidR="00A8325A" w:rsidRDefault="00A8325A">
      <w:pPr>
        <w:pStyle w:val="Index2"/>
        <w:rPr>
          <w:iCs/>
        </w:rPr>
      </w:pPr>
      <w:r>
        <w:t>multiple</w:t>
      </w:r>
      <w:r>
        <w:tab/>
      </w:r>
      <w:r>
        <w:rPr>
          <w:i/>
          <w:iCs/>
        </w:rPr>
        <w:t>38</w:t>
      </w:r>
      <w:r>
        <w:rPr>
          <w:iCs/>
        </w:rPr>
        <w:t>, 84</w:t>
      </w:r>
    </w:p>
    <w:p w14:paraId="6038D59A" w14:textId="77777777" w:rsidR="00A8325A" w:rsidRDefault="00A8325A">
      <w:pPr>
        <w:pStyle w:val="Index2"/>
      </w:pPr>
      <w:r>
        <w:t>ordonnée</w:t>
      </w:r>
      <w:r>
        <w:tab/>
        <w:t>85</w:t>
      </w:r>
    </w:p>
    <w:p w14:paraId="7F6755E6" w14:textId="77777777" w:rsidR="00A8325A" w:rsidRDefault="00A8325A">
      <w:pPr>
        <w:pStyle w:val="Index1"/>
      </w:pPr>
      <w:r w:rsidRPr="00522BC0">
        <w:rPr>
          <w:lang w:val="de-CH"/>
        </w:rPr>
        <w:t>Renvoi</w:t>
      </w:r>
      <w:r>
        <w:tab/>
      </w:r>
      <w:r w:rsidRPr="00522BC0">
        <w:rPr>
          <w:i/>
          <w:lang w:val="de-CH"/>
        </w:rPr>
        <w:t>cf.</w:t>
      </w:r>
      <w:r w:rsidRPr="00522BC0">
        <w:rPr>
          <w:lang w:val="de-CH"/>
        </w:rPr>
        <w:t xml:space="preserve"> Relation</w:t>
      </w:r>
    </w:p>
    <w:p w14:paraId="3A575A68" w14:textId="77777777" w:rsidR="00A8325A" w:rsidRDefault="00A8325A">
      <w:pPr>
        <w:pStyle w:val="Index1"/>
      </w:pPr>
      <w:r>
        <w:t>Réplique</w:t>
      </w:r>
      <w:r>
        <w:tab/>
        <w:t>114</w:t>
      </w:r>
    </w:p>
    <w:p w14:paraId="44341961" w14:textId="77777777" w:rsidR="00A8325A" w:rsidRDefault="00A8325A">
      <w:pPr>
        <w:pStyle w:val="Index1"/>
      </w:pPr>
      <w:r w:rsidRPr="00522BC0">
        <w:rPr>
          <w:lang w:val="de-CH"/>
        </w:rPr>
        <w:t>R</w:t>
      </w:r>
      <w:r>
        <w:t>éseaux de conduites</w:t>
      </w:r>
      <w:r>
        <w:tab/>
        <w:t>31</w:t>
      </w:r>
    </w:p>
    <w:p w14:paraId="1DBE70A9" w14:textId="77777777" w:rsidR="00A8325A" w:rsidRDefault="00A8325A">
      <w:pPr>
        <w:pStyle w:val="Index1"/>
      </w:pPr>
      <w:r>
        <w:t>Restriction</w:t>
      </w:r>
      <w:r>
        <w:tab/>
      </w:r>
      <w:r w:rsidRPr="00522BC0">
        <w:rPr>
          <w:i/>
        </w:rPr>
        <w:t>cf.</w:t>
      </w:r>
      <w:r>
        <w:t xml:space="preserve"> Héritage </w:t>
      </w:r>
    </w:p>
    <w:p w14:paraId="2DF4D5BE" w14:textId="77777777" w:rsidR="00A8325A" w:rsidRDefault="00A8325A">
      <w:pPr>
        <w:pStyle w:val="Index1"/>
        <w:rPr>
          <w:iCs/>
        </w:rPr>
      </w:pPr>
      <w:r>
        <w:t>Rôle</w:t>
      </w:r>
      <w:r>
        <w:tab/>
      </w:r>
      <w:r>
        <w:rPr>
          <w:i/>
          <w:iCs/>
        </w:rPr>
        <w:t>37</w:t>
      </w:r>
      <w:r>
        <w:rPr>
          <w:iCs/>
        </w:rPr>
        <w:t>, 82</w:t>
      </w:r>
    </w:p>
    <w:p w14:paraId="24B8A567" w14:textId="77777777" w:rsidR="00A8325A" w:rsidRDefault="00A8325A">
      <w:pPr>
        <w:pStyle w:val="Indexberschrift"/>
        <w:rPr>
          <w:rFonts w:ascii="Times New Roman" w:hAnsi="Times New Roman"/>
          <w:b w:val="0"/>
          <w:bCs/>
        </w:rPr>
      </w:pPr>
      <w:r>
        <w:t>S</w:t>
      </w:r>
    </w:p>
    <w:p w14:paraId="5AAE2FEA" w14:textId="77777777" w:rsidR="00A8325A" w:rsidRDefault="00A8325A">
      <w:pPr>
        <w:pStyle w:val="Index1"/>
      </w:pPr>
      <w:r w:rsidRPr="00522BC0">
        <w:rPr>
          <w:lang w:val="de-CH"/>
        </w:rPr>
        <w:t>Schéma</w:t>
      </w:r>
      <w:r>
        <w:tab/>
      </w:r>
      <w:r w:rsidRPr="00522BC0">
        <w:rPr>
          <w:i/>
          <w:lang w:val="de-CH"/>
        </w:rPr>
        <w:t>cf.</w:t>
      </w:r>
      <w:r w:rsidRPr="00522BC0">
        <w:rPr>
          <w:lang w:val="de-CH"/>
        </w:rPr>
        <w:t xml:space="preserve"> M</w:t>
      </w:r>
      <w:r>
        <w:t>odèle de données</w:t>
      </w:r>
    </w:p>
    <w:p w14:paraId="6771197E" w14:textId="77777777" w:rsidR="00A8325A" w:rsidRDefault="00A8325A">
      <w:pPr>
        <w:pStyle w:val="Index1"/>
      </w:pPr>
      <w:r>
        <w:t>Segment</w:t>
      </w:r>
      <w:r>
        <w:tab/>
        <w:t>69</w:t>
      </w:r>
    </w:p>
    <w:p w14:paraId="78EBEFC8" w14:textId="77777777" w:rsidR="00A8325A" w:rsidRDefault="00A8325A">
      <w:pPr>
        <w:pStyle w:val="Index1"/>
      </w:pPr>
      <w:r>
        <w:t>Segment de droite</w:t>
      </w:r>
      <w:r>
        <w:tab/>
        <w:t>69, 107</w:t>
      </w:r>
    </w:p>
    <w:p w14:paraId="0E5AB2E9" w14:textId="77777777" w:rsidR="00A8325A" w:rsidRDefault="00A8325A">
      <w:pPr>
        <w:pStyle w:val="Index1"/>
      </w:pPr>
      <w:r>
        <w:t>Sous-classe</w:t>
      </w:r>
      <w:r>
        <w:tab/>
      </w:r>
      <w:r w:rsidRPr="00522BC0">
        <w:rPr>
          <w:i/>
        </w:rPr>
        <w:t>cf.</w:t>
      </w:r>
      <w:r>
        <w:t xml:space="preserve"> Héritage </w:t>
      </w:r>
    </w:p>
    <w:p w14:paraId="488E53A9" w14:textId="77777777" w:rsidR="00A8325A" w:rsidRDefault="00A8325A">
      <w:pPr>
        <w:pStyle w:val="Index1"/>
      </w:pPr>
      <w:r>
        <w:t>Sous-énumération</w:t>
      </w:r>
      <w:r>
        <w:tab/>
        <w:t>59</w:t>
      </w:r>
    </w:p>
    <w:p w14:paraId="172C4B05" w14:textId="77777777" w:rsidR="00A8325A" w:rsidRDefault="00A8325A">
      <w:pPr>
        <w:pStyle w:val="Index1"/>
      </w:pPr>
      <w:r w:rsidRPr="00522BC0">
        <w:rPr>
          <w:lang w:val="de-CH"/>
        </w:rPr>
        <w:t>Spline</w:t>
      </w:r>
      <w:r>
        <w:tab/>
        <w:t>107</w:t>
      </w:r>
    </w:p>
    <w:p w14:paraId="1946C361" w14:textId="77777777" w:rsidR="00A8325A" w:rsidRDefault="00A8325A">
      <w:pPr>
        <w:pStyle w:val="Index1"/>
      </w:pPr>
      <w:r w:rsidRPr="00522BC0">
        <w:rPr>
          <w:lang w:val="fr-FR"/>
        </w:rPr>
        <w:t>Structure</w:t>
      </w:r>
      <w:r>
        <w:tab/>
        <w:t>74</w:t>
      </w:r>
    </w:p>
    <w:p w14:paraId="4AC21B6E" w14:textId="77777777" w:rsidR="00A8325A" w:rsidRDefault="00A8325A">
      <w:pPr>
        <w:pStyle w:val="Index2"/>
      </w:pPr>
      <w:r w:rsidRPr="00522BC0">
        <w:rPr>
          <w:lang w:val="en-GB"/>
        </w:rPr>
        <w:t>d' agrégation</w:t>
      </w:r>
      <w:r>
        <w:tab/>
        <w:t>101</w:t>
      </w:r>
    </w:p>
    <w:p w14:paraId="13A337D6" w14:textId="77777777" w:rsidR="00A8325A" w:rsidRDefault="00A8325A">
      <w:pPr>
        <w:pStyle w:val="Index2"/>
      </w:pPr>
      <w:r w:rsidRPr="00522BC0">
        <w:rPr>
          <w:lang w:val="en-GB"/>
        </w:rPr>
        <w:t>d' inspection</w:t>
      </w:r>
      <w:r>
        <w:tab/>
        <w:t>101</w:t>
      </w:r>
    </w:p>
    <w:p w14:paraId="77A1BD4B" w14:textId="77777777" w:rsidR="00A8325A" w:rsidRDefault="00A8325A">
      <w:pPr>
        <w:pStyle w:val="Index2"/>
      </w:pPr>
      <w:r w:rsidRPr="00522BC0">
        <w:rPr>
          <w:lang w:val="fr-FR"/>
        </w:rPr>
        <w:t>et héritage</w:t>
      </w:r>
      <w:r>
        <w:tab/>
        <w:t>74</w:t>
      </w:r>
    </w:p>
    <w:p w14:paraId="12E7DB10" w14:textId="77777777" w:rsidR="00A8325A" w:rsidRDefault="00A8325A">
      <w:pPr>
        <w:pStyle w:val="Index1"/>
      </w:pPr>
      <w:r>
        <w:t>Substitut</w:t>
      </w:r>
      <w:r>
        <w:tab/>
        <w:t>114</w:t>
      </w:r>
    </w:p>
    <w:p w14:paraId="63CBAF2E" w14:textId="77777777" w:rsidR="00A8325A" w:rsidRDefault="00A8325A">
      <w:pPr>
        <w:pStyle w:val="Index1"/>
      </w:pPr>
      <w:r>
        <w:t>Super-classe</w:t>
      </w:r>
      <w:r>
        <w:tab/>
      </w:r>
      <w:r w:rsidRPr="00522BC0">
        <w:rPr>
          <w:i/>
        </w:rPr>
        <w:t>cf.</w:t>
      </w:r>
      <w:r>
        <w:t xml:space="preserve"> Héritage </w:t>
      </w:r>
    </w:p>
    <w:p w14:paraId="180C64A9" w14:textId="77777777" w:rsidR="00A8325A" w:rsidRDefault="00A8325A">
      <w:pPr>
        <w:pStyle w:val="Index1"/>
      </w:pPr>
      <w:r>
        <w:t>Sur-classe</w:t>
      </w:r>
      <w:r>
        <w:tab/>
      </w:r>
      <w:r w:rsidRPr="00522BC0">
        <w:rPr>
          <w:i/>
        </w:rPr>
        <w:t>cf.</w:t>
      </w:r>
      <w:r>
        <w:t xml:space="preserve"> Héritage </w:t>
      </w:r>
    </w:p>
    <w:p w14:paraId="2E7E5EEB" w14:textId="77777777" w:rsidR="00A8325A" w:rsidRDefault="00A8325A">
      <w:pPr>
        <w:pStyle w:val="Index1"/>
      </w:pPr>
      <w:r>
        <w:t>Surface</w:t>
      </w:r>
      <w:r>
        <w:tab/>
        <w:t>70</w:t>
      </w:r>
    </w:p>
    <w:p w14:paraId="410C27B3" w14:textId="77777777" w:rsidR="00A8325A" w:rsidRDefault="00A8325A">
      <w:pPr>
        <w:pStyle w:val="Index1"/>
      </w:pPr>
      <w:r>
        <w:t>Système de coordonnées</w:t>
      </w:r>
      <w:r>
        <w:tab/>
        <w:t>62</w:t>
      </w:r>
    </w:p>
    <w:p w14:paraId="0A5BDF10" w14:textId="77777777" w:rsidR="00A8325A" w:rsidRDefault="00A8325A">
      <w:pPr>
        <w:pStyle w:val="Index1"/>
      </w:pPr>
      <w:r>
        <w:t>Système de référence</w:t>
      </w:r>
    </w:p>
    <w:p w14:paraId="018924E9" w14:textId="77777777" w:rsidR="00A8325A" w:rsidRDefault="00A8325A">
      <w:pPr>
        <w:pStyle w:val="Index2"/>
      </w:pPr>
      <w:r>
        <w:t>de coordonnées</w:t>
      </w:r>
      <w:r>
        <w:tab/>
        <w:t>68</w:t>
      </w:r>
    </w:p>
    <w:p w14:paraId="0559A5B0" w14:textId="77777777" w:rsidR="00A8325A" w:rsidRDefault="00A8325A">
      <w:pPr>
        <w:pStyle w:val="Index2"/>
      </w:pPr>
      <w:r>
        <w:t>d'instants</w:t>
      </w:r>
      <w:r>
        <w:tab/>
        <w:t>81</w:t>
      </w:r>
    </w:p>
    <w:p w14:paraId="5B35F667" w14:textId="77777777" w:rsidR="00A8325A" w:rsidRDefault="00A8325A">
      <w:pPr>
        <w:pStyle w:val="Indexberschrift"/>
        <w:rPr>
          <w:rFonts w:ascii="Times New Roman" w:hAnsi="Times New Roman"/>
          <w:b w:val="0"/>
          <w:bCs/>
        </w:rPr>
      </w:pPr>
      <w:r>
        <w:t>T</w:t>
      </w:r>
    </w:p>
    <w:p w14:paraId="403AABDE" w14:textId="77777777" w:rsidR="00A8325A" w:rsidRDefault="00A8325A">
      <w:pPr>
        <w:pStyle w:val="Index1"/>
      </w:pPr>
      <w:r w:rsidRPr="00522BC0">
        <w:rPr>
          <w:lang w:val="de-CH"/>
        </w:rPr>
        <w:t>Table</w:t>
      </w:r>
      <w:r>
        <w:tab/>
        <w:t>12</w:t>
      </w:r>
    </w:p>
    <w:p w14:paraId="25E028BC" w14:textId="77777777" w:rsidR="00A8325A" w:rsidRDefault="00A8325A">
      <w:pPr>
        <w:pStyle w:val="Index1"/>
        <w:rPr>
          <w:iCs/>
        </w:rPr>
      </w:pPr>
      <w:r>
        <w:t>Texte</w:t>
      </w:r>
      <w:r>
        <w:tab/>
      </w:r>
      <w:r>
        <w:rPr>
          <w:i/>
          <w:iCs/>
        </w:rPr>
        <w:t>36</w:t>
      </w:r>
      <w:r>
        <w:rPr>
          <w:iCs/>
        </w:rPr>
        <w:t>, 59</w:t>
      </w:r>
    </w:p>
    <w:p w14:paraId="238779E8" w14:textId="77777777" w:rsidR="00A8325A" w:rsidRDefault="00A8325A">
      <w:pPr>
        <w:pStyle w:val="Index1"/>
      </w:pPr>
      <w:r>
        <w:t>Thème</w:t>
      </w:r>
      <w:r>
        <w:tab/>
        <w:t>20, 95</w:t>
      </w:r>
    </w:p>
    <w:p w14:paraId="1F5C894F" w14:textId="77777777" w:rsidR="00A8325A" w:rsidRDefault="00A8325A">
      <w:pPr>
        <w:pStyle w:val="Index1"/>
      </w:pPr>
      <w:r>
        <w:t>Topic</w:t>
      </w:r>
      <w:r>
        <w:tab/>
      </w:r>
      <w:r w:rsidRPr="00522BC0">
        <w:rPr>
          <w:i/>
        </w:rPr>
        <w:t>cf.</w:t>
      </w:r>
      <w:r>
        <w:t xml:space="preserve"> Thème</w:t>
      </w:r>
    </w:p>
    <w:p w14:paraId="3C0C4EE0" w14:textId="77777777" w:rsidR="00A8325A" w:rsidRDefault="00A8325A">
      <w:pPr>
        <w:pStyle w:val="Index1"/>
      </w:pPr>
      <w:r>
        <w:t>Transfert</w:t>
      </w:r>
      <w:r>
        <w:tab/>
        <w:t>17, 111</w:t>
      </w:r>
    </w:p>
    <w:p w14:paraId="3F3AC38A" w14:textId="77777777" w:rsidR="00A8325A" w:rsidRDefault="00A8325A">
      <w:pPr>
        <w:pStyle w:val="Index2"/>
      </w:pPr>
      <w:r>
        <w:t>à base de modèle</w:t>
      </w:r>
      <w:r>
        <w:tab/>
        <w:t>23, 123</w:t>
      </w:r>
    </w:p>
    <w:p w14:paraId="4C6C48A5" w14:textId="77777777" w:rsidR="00A8325A" w:rsidRDefault="00A8325A">
      <w:pPr>
        <w:pStyle w:val="Index2"/>
      </w:pPr>
      <w:r>
        <w:t>avec un logiciel de conversion</w:t>
      </w:r>
      <w:r>
        <w:tab/>
        <w:t>25, 105</w:t>
      </w:r>
    </w:p>
    <w:p w14:paraId="712BAEAA" w14:textId="77777777" w:rsidR="00A8325A" w:rsidRDefault="00A8325A">
      <w:pPr>
        <w:pStyle w:val="Index2"/>
      </w:pPr>
      <w:r>
        <w:t>de lignes</w:t>
      </w:r>
      <w:r>
        <w:tab/>
        <w:t>108</w:t>
      </w:r>
    </w:p>
    <w:p w14:paraId="33D8AFF6" w14:textId="77777777" w:rsidR="00A8325A" w:rsidRDefault="00A8325A">
      <w:pPr>
        <w:pStyle w:val="Index2"/>
        <w:rPr>
          <w:iCs/>
        </w:rPr>
      </w:pPr>
      <w:r>
        <w:t>des données de l'exemple</w:t>
      </w:r>
      <w:r>
        <w:tab/>
      </w:r>
      <w:r>
        <w:rPr>
          <w:i/>
          <w:iCs/>
        </w:rPr>
        <w:t>43</w:t>
      </w:r>
    </w:p>
    <w:p w14:paraId="1AE3421E" w14:textId="77777777" w:rsidR="00A8325A" w:rsidRDefault="00A8325A">
      <w:pPr>
        <w:pStyle w:val="Index2"/>
      </w:pPr>
      <w:r>
        <w:t>et multilinguisme</w:t>
      </w:r>
      <w:r>
        <w:tab/>
        <w:t>115</w:t>
      </w:r>
    </w:p>
    <w:p w14:paraId="1B6C32E5" w14:textId="77777777" w:rsidR="00A8325A" w:rsidRDefault="00A8325A">
      <w:pPr>
        <w:pStyle w:val="Index2"/>
      </w:pPr>
      <w:r>
        <w:t>format</w:t>
      </w:r>
      <w:r>
        <w:tab/>
        <w:t>23</w:t>
      </w:r>
    </w:p>
    <w:p w14:paraId="20E9454C" w14:textId="77777777" w:rsidR="00A8325A" w:rsidRDefault="00A8325A">
      <w:pPr>
        <w:pStyle w:val="Index2"/>
      </w:pPr>
      <w:r>
        <w:t>identification</w:t>
      </w:r>
      <w:r>
        <w:tab/>
        <w:t>113</w:t>
      </w:r>
    </w:p>
    <w:p w14:paraId="301440BD" w14:textId="77777777" w:rsidR="00A8325A" w:rsidRDefault="00A8325A">
      <w:pPr>
        <w:pStyle w:val="Index2"/>
      </w:pPr>
      <w:r>
        <w:t>incrémentiel</w:t>
      </w:r>
      <w:r>
        <w:tab/>
        <w:t>113, 115</w:t>
      </w:r>
    </w:p>
    <w:p w14:paraId="14045B1E" w14:textId="77777777" w:rsidR="00A8325A" w:rsidRDefault="00A8325A">
      <w:pPr>
        <w:pStyle w:val="Index2"/>
      </w:pPr>
      <w:r>
        <w:t>indépendant d'un système</w:t>
      </w:r>
      <w:r>
        <w:tab/>
        <w:t>123</w:t>
      </w:r>
    </w:p>
    <w:p w14:paraId="06285A2E" w14:textId="77777777" w:rsidR="00A8325A" w:rsidRDefault="00A8325A">
      <w:pPr>
        <w:pStyle w:val="Index2"/>
      </w:pPr>
      <w:r>
        <w:t>intégral</w:t>
      </w:r>
      <w:r>
        <w:tab/>
        <w:t>17, 115</w:t>
      </w:r>
    </w:p>
    <w:p w14:paraId="551846BD" w14:textId="77777777" w:rsidR="00A8325A" w:rsidRDefault="00A8325A">
      <w:pPr>
        <w:pStyle w:val="Index2"/>
      </w:pPr>
      <w:r>
        <w:t>lecture polymorphe</w:t>
      </w:r>
      <w:r>
        <w:tab/>
        <w:t>114</w:t>
      </w:r>
    </w:p>
    <w:p w14:paraId="1F5EAB10" w14:textId="77777777" w:rsidR="00A8325A" w:rsidRDefault="00A8325A">
      <w:pPr>
        <w:pStyle w:val="Index2"/>
      </w:pPr>
      <w:r w:rsidRPr="00522BC0">
        <w:rPr>
          <w:lang w:val="en-GB"/>
        </w:rPr>
        <w:t>spécifique au système</w:t>
      </w:r>
      <w:r>
        <w:tab/>
        <w:t>24</w:t>
      </w:r>
    </w:p>
    <w:p w14:paraId="0DD53598" w14:textId="77777777" w:rsidR="00A8325A" w:rsidRDefault="00A8325A">
      <w:pPr>
        <w:pStyle w:val="Index2"/>
      </w:pPr>
      <w:r>
        <w:t>vers l'amont</w:t>
      </w:r>
      <w:r>
        <w:tab/>
        <w:t>25</w:t>
      </w:r>
    </w:p>
    <w:p w14:paraId="4775C536" w14:textId="77777777" w:rsidR="00A8325A" w:rsidRDefault="00A8325A">
      <w:pPr>
        <w:pStyle w:val="Index1"/>
      </w:pPr>
      <w:r>
        <w:t>Type</w:t>
      </w:r>
      <w:r>
        <w:tab/>
      </w:r>
      <w:r w:rsidRPr="00522BC0">
        <w:rPr>
          <w:i/>
        </w:rPr>
        <w:t>cf.</w:t>
      </w:r>
      <w:r>
        <w:t xml:space="preserve"> Type de données</w:t>
      </w:r>
    </w:p>
    <w:p w14:paraId="0C1B7CEA" w14:textId="77777777" w:rsidR="00A8325A" w:rsidRDefault="00A8325A">
      <w:pPr>
        <w:pStyle w:val="Index1"/>
      </w:pPr>
      <w:r>
        <w:t>Type d'attribut</w:t>
      </w:r>
      <w:r>
        <w:tab/>
      </w:r>
      <w:r w:rsidRPr="00522BC0">
        <w:rPr>
          <w:i/>
        </w:rPr>
        <w:t>cf.</w:t>
      </w:r>
      <w:r>
        <w:t xml:space="preserve"> Type de données</w:t>
      </w:r>
    </w:p>
    <w:p w14:paraId="1593DDC0" w14:textId="77777777" w:rsidR="00A8325A" w:rsidRDefault="00A8325A">
      <w:pPr>
        <w:pStyle w:val="Index1"/>
        <w:rPr>
          <w:iCs/>
        </w:rPr>
      </w:pPr>
      <w:r>
        <w:t>Type de données</w:t>
      </w:r>
      <w:r>
        <w:tab/>
        <w:t xml:space="preserve">14, </w:t>
      </w:r>
      <w:r>
        <w:rPr>
          <w:i/>
          <w:iCs/>
        </w:rPr>
        <w:t>34</w:t>
      </w:r>
      <w:r>
        <w:rPr>
          <w:iCs/>
        </w:rPr>
        <w:t>, 61</w:t>
      </w:r>
    </w:p>
    <w:p w14:paraId="64AEBFD3" w14:textId="77777777" w:rsidR="00A8325A" w:rsidRDefault="00A8325A">
      <w:pPr>
        <w:pStyle w:val="Index2"/>
      </w:pPr>
      <w:r>
        <w:t>géométrique</w:t>
      </w:r>
      <w:r>
        <w:tab/>
        <w:t>68</w:t>
      </w:r>
    </w:p>
    <w:p w14:paraId="1F0200E2" w14:textId="77777777" w:rsidR="00A8325A" w:rsidRDefault="00A8325A">
      <w:pPr>
        <w:pStyle w:val="Index2"/>
        <w:rPr>
          <w:iCs/>
        </w:rPr>
      </w:pPr>
      <w:r>
        <w:t>numérique</w:t>
      </w:r>
      <w:r>
        <w:tab/>
      </w:r>
      <w:r>
        <w:rPr>
          <w:i/>
          <w:iCs/>
        </w:rPr>
        <w:t>38</w:t>
      </w:r>
      <w:r>
        <w:rPr>
          <w:iCs/>
        </w:rPr>
        <w:t>, 54</w:t>
      </w:r>
    </w:p>
    <w:p w14:paraId="2AE8A1EA" w14:textId="77777777" w:rsidR="00A8325A" w:rsidRDefault="00A8325A">
      <w:pPr>
        <w:pStyle w:val="Index2"/>
      </w:pPr>
      <w:r>
        <w:t>structuré</w:t>
      </w:r>
      <w:r>
        <w:tab/>
        <w:t>80</w:t>
      </w:r>
    </w:p>
    <w:p w14:paraId="3998503F" w14:textId="77777777" w:rsidR="00A8325A" w:rsidRDefault="00A8325A">
      <w:pPr>
        <w:pStyle w:val="Indexberschrift"/>
        <w:rPr>
          <w:rFonts w:ascii="Times New Roman" w:hAnsi="Times New Roman"/>
          <w:b w:val="0"/>
          <w:bCs/>
        </w:rPr>
      </w:pPr>
      <w:r>
        <w:t>U</w:t>
      </w:r>
    </w:p>
    <w:p w14:paraId="234B4A3E" w14:textId="77777777" w:rsidR="00A8325A" w:rsidRDefault="00A8325A">
      <w:pPr>
        <w:pStyle w:val="Index1"/>
        <w:rPr>
          <w:iCs/>
        </w:rPr>
      </w:pPr>
      <w:r>
        <w:t>Unicité</w:t>
      </w:r>
      <w:r>
        <w:tab/>
      </w:r>
      <w:r>
        <w:rPr>
          <w:i/>
          <w:iCs/>
        </w:rPr>
        <w:t>36</w:t>
      </w:r>
      <w:r>
        <w:rPr>
          <w:iCs/>
        </w:rPr>
        <w:t>, 91, 115</w:t>
      </w:r>
    </w:p>
    <w:p w14:paraId="1A6BFFB2" w14:textId="77777777" w:rsidR="00A8325A" w:rsidRDefault="00A8325A">
      <w:pPr>
        <w:pStyle w:val="Index1"/>
      </w:pPr>
      <w:r>
        <w:t>Unified Modeling Language</w:t>
      </w:r>
      <w:r>
        <w:tab/>
        <w:t>29, 122</w:t>
      </w:r>
    </w:p>
    <w:p w14:paraId="3C3D1AF8" w14:textId="77777777" w:rsidR="00A8325A" w:rsidRDefault="00A8325A">
      <w:pPr>
        <w:pStyle w:val="Index2"/>
      </w:pPr>
      <w:r>
        <w:t>éditeur UML</w:t>
      </w:r>
      <w:r>
        <w:tab/>
        <w:t>32</w:t>
      </w:r>
    </w:p>
    <w:p w14:paraId="0F4064A1" w14:textId="77777777" w:rsidR="00A8325A" w:rsidRDefault="00A8325A">
      <w:pPr>
        <w:pStyle w:val="Index1"/>
      </w:pPr>
      <w:r>
        <w:t>Union</w:t>
      </w:r>
      <w:r>
        <w:tab/>
        <w:t>100</w:t>
      </w:r>
    </w:p>
    <w:p w14:paraId="3461215F" w14:textId="77777777" w:rsidR="00A8325A" w:rsidRDefault="00A8325A">
      <w:pPr>
        <w:pStyle w:val="Index1"/>
        <w:rPr>
          <w:iCs/>
        </w:rPr>
      </w:pPr>
      <w:r>
        <w:t>Unité</w:t>
      </w:r>
      <w:r>
        <w:tab/>
      </w:r>
      <w:r>
        <w:rPr>
          <w:i/>
          <w:iCs/>
        </w:rPr>
        <w:t>34</w:t>
      </w:r>
      <w:r>
        <w:rPr>
          <w:iCs/>
        </w:rPr>
        <w:t>, 54</w:t>
      </w:r>
    </w:p>
    <w:p w14:paraId="0D4A0BC9" w14:textId="77777777" w:rsidR="00A8325A" w:rsidRDefault="00A8325A">
      <w:pPr>
        <w:pStyle w:val="Index1"/>
      </w:pPr>
      <w:r>
        <w:t>Uplet</w:t>
      </w:r>
      <w:r>
        <w:tab/>
        <w:t>12</w:t>
      </w:r>
    </w:p>
    <w:p w14:paraId="6CB2E26D" w14:textId="77777777" w:rsidR="00A8325A" w:rsidRDefault="00A8325A">
      <w:pPr>
        <w:pStyle w:val="Index1"/>
        <w:rPr>
          <w:iCs/>
        </w:rPr>
      </w:pPr>
      <w:r>
        <w:t>URI</w:t>
      </w:r>
      <w:r>
        <w:tab/>
      </w:r>
      <w:r>
        <w:rPr>
          <w:i/>
          <w:iCs/>
        </w:rPr>
        <w:t>40</w:t>
      </w:r>
      <w:r>
        <w:rPr>
          <w:iCs/>
        </w:rPr>
        <w:t>, 59</w:t>
      </w:r>
    </w:p>
    <w:p w14:paraId="25A56995" w14:textId="77777777" w:rsidR="00A8325A" w:rsidRDefault="00A8325A">
      <w:pPr>
        <w:pStyle w:val="Indexberschrift"/>
        <w:rPr>
          <w:rFonts w:ascii="Times New Roman" w:hAnsi="Times New Roman"/>
          <w:b w:val="0"/>
          <w:bCs/>
        </w:rPr>
      </w:pPr>
      <w:r>
        <w:t>V</w:t>
      </w:r>
    </w:p>
    <w:p w14:paraId="55D047E1" w14:textId="77777777" w:rsidR="00A8325A" w:rsidRDefault="00A8325A">
      <w:pPr>
        <w:pStyle w:val="Index1"/>
      </w:pPr>
      <w:r>
        <w:t>Valeur en virgule flottante</w:t>
      </w:r>
      <w:r>
        <w:tab/>
        <w:t>53</w:t>
      </w:r>
    </w:p>
    <w:p w14:paraId="326258E8" w14:textId="77777777" w:rsidR="00A8325A" w:rsidRDefault="00A8325A">
      <w:pPr>
        <w:pStyle w:val="Index1"/>
      </w:pPr>
      <w:r>
        <w:t>View</w:t>
      </w:r>
      <w:r>
        <w:tab/>
      </w:r>
      <w:r w:rsidRPr="00522BC0">
        <w:rPr>
          <w:i/>
        </w:rPr>
        <w:t>cf.</w:t>
      </w:r>
      <w:r>
        <w:t xml:space="preserve"> Vue</w:t>
      </w:r>
    </w:p>
    <w:p w14:paraId="01F991C7" w14:textId="77777777" w:rsidR="00A8325A" w:rsidRDefault="00A8325A">
      <w:pPr>
        <w:pStyle w:val="Index1"/>
        <w:rPr>
          <w:iCs/>
        </w:rPr>
      </w:pPr>
      <w:r>
        <w:t>Vue</w:t>
      </w:r>
      <w:r>
        <w:tab/>
        <w:t xml:space="preserve">26, </w:t>
      </w:r>
      <w:r>
        <w:rPr>
          <w:i/>
          <w:iCs/>
        </w:rPr>
        <w:t>40</w:t>
      </w:r>
      <w:r>
        <w:rPr>
          <w:iCs/>
        </w:rPr>
        <w:t>, 97</w:t>
      </w:r>
    </w:p>
    <w:p w14:paraId="5E5A3C6F" w14:textId="77777777" w:rsidR="00A8325A" w:rsidRDefault="00A8325A">
      <w:pPr>
        <w:pStyle w:val="Index2"/>
      </w:pPr>
      <w:r w:rsidRPr="00522BC0">
        <w:rPr>
          <w:lang w:val="en-GB"/>
        </w:rPr>
        <w:t>agrégation</w:t>
      </w:r>
      <w:r>
        <w:tab/>
        <w:t>101</w:t>
      </w:r>
    </w:p>
    <w:p w14:paraId="46CD508F" w14:textId="77777777" w:rsidR="00A8325A" w:rsidRDefault="00A8325A">
      <w:pPr>
        <w:pStyle w:val="Index2"/>
      </w:pPr>
      <w:r>
        <w:t>constitution pas à pas</w:t>
      </w:r>
      <w:r>
        <w:tab/>
        <w:t>101</w:t>
      </w:r>
    </w:p>
    <w:p w14:paraId="4D984D73" w14:textId="77777777" w:rsidR="00A8325A" w:rsidRDefault="00A8325A">
      <w:pPr>
        <w:pStyle w:val="Index2"/>
      </w:pPr>
      <w:r>
        <w:t>et héritage</w:t>
      </w:r>
      <w:r>
        <w:tab/>
        <w:t>102</w:t>
      </w:r>
    </w:p>
    <w:p w14:paraId="66E003E6" w14:textId="77777777" w:rsidR="00A8325A" w:rsidRDefault="00A8325A">
      <w:pPr>
        <w:pStyle w:val="Index2"/>
      </w:pPr>
      <w:r w:rsidRPr="00522BC0">
        <w:rPr>
          <w:lang w:val="en-GB"/>
        </w:rPr>
        <w:t>inspection</w:t>
      </w:r>
      <w:r>
        <w:tab/>
        <w:t>101</w:t>
      </w:r>
    </w:p>
    <w:p w14:paraId="3B028791" w14:textId="77777777" w:rsidR="00A8325A" w:rsidRDefault="00A8325A">
      <w:pPr>
        <w:pStyle w:val="Index2"/>
      </w:pPr>
      <w:r>
        <w:t>jonction</w:t>
      </w:r>
      <w:r>
        <w:tab/>
        <w:t>99</w:t>
      </w:r>
    </w:p>
    <w:p w14:paraId="6B178690" w14:textId="77777777" w:rsidR="00A8325A" w:rsidRDefault="00A8325A">
      <w:pPr>
        <w:pStyle w:val="Index2"/>
      </w:pPr>
      <w:r>
        <w:t>loi de formation</w:t>
      </w:r>
      <w:r>
        <w:tab/>
        <w:t>98</w:t>
      </w:r>
    </w:p>
    <w:p w14:paraId="009227B2" w14:textId="77777777" w:rsidR="00A8325A" w:rsidRDefault="00A8325A">
      <w:pPr>
        <w:pStyle w:val="Index2"/>
      </w:pPr>
      <w:r>
        <w:t>union</w:t>
      </w:r>
      <w:r>
        <w:tab/>
        <w:t>100</w:t>
      </w:r>
    </w:p>
    <w:p w14:paraId="02098201" w14:textId="77777777" w:rsidR="00A8325A" w:rsidRDefault="00A8325A">
      <w:pPr>
        <w:pStyle w:val="Indexberschrift"/>
        <w:rPr>
          <w:rFonts w:ascii="Times New Roman" w:hAnsi="Times New Roman"/>
          <w:b w:val="0"/>
          <w:bCs/>
        </w:rPr>
      </w:pPr>
      <w:r>
        <w:t>X</w:t>
      </w:r>
    </w:p>
    <w:p w14:paraId="41CD0587" w14:textId="77777777" w:rsidR="00A8325A" w:rsidRDefault="00A8325A">
      <w:pPr>
        <w:pStyle w:val="Index1"/>
      </w:pPr>
      <w:r>
        <w:t>XML</w:t>
      </w:r>
      <w:r>
        <w:tab/>
        <w:t>32, 111, 123</w:t>
      </w:r>
    </w:p>
    <w:p w14:paraId="7159F4FA" w14:textId="77777777" w:rsidR="00A8325A" w:rsidRDefault="00A8325A">
      <w:pPr>
        <w:rPr>
          <w:noProof/>
          <w:lang w:val="fr-CH"/>
        </w:rPr>
        <w:sectPr w:rsidR="00A8325A" w:rsidSect="00A8325A">
          <w:footnotePr>
            <w:pos w:val="beneathText"/>
          </w:footnotePr>
          <w:type w:val="continuous"/>
          <w:pgSz w:w="11905" w:h="16837"/>
          <w:pgMar w:top="1701" w:right="1418" w:bottom="1701" w:left="1418" w:header="1418" w:footer="720" w:gutter="0"/>
          <w:cols w:num="3" w:space="720"/>
          <w:titlePg/>
        </w:sectPr>
      </w:pPr>
    </w:p>
    <w:p w14:paraId="2317FFC0" w14:textId="77777777" w:rsidR="002C327B" w:rsidRPr="004D7D10" w:rsidRDefault="004B7CBD">
      <w:pPr>
        <w:rPr>
          <w:lang w:val="fr-CH"/>
        </w:rPr>
      </w:pPr>
      <w:r>
        <w:rPr>
          <w:lang w:val="fr-CH"/>
        </w:rPr>
        <w:lastRenderedPageBreak/>
        <w:fldChar w:fldCharType="end"/>
      </w:r>
    </w:p>
    <w:sectPr w:rsidR="002C327B" w:rsidRPr="004D7D10" w:rsidSect="00A8325A">
      <w:footnotePr>
        <w:pos w:val="beneathText"/>
      </w:footnotePr>
      <w:type w:val="continuous"/>
      <w:pgSz w:w="11905" w:h="16837"/>
      <w:pgMar w:top="1701" w:right="1418" w:bottom="1701" w:left="1418" w:header="1418" w:footer="720" w:gutter="0"/>
      <w:cols w:num="3" w:space="567"/>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54D5CA" w14:textId="77777777" w:rsidR="000E7C3E" w:rsidRDefault="000E7C3E">
      <w:r>
        <w:separator/>
      </w:r>
    </w:p>
  </w:endnote>
  <w:endnote w:type="continuationSeparator" w:id="0">
    <w:p w14:paraId="7FE2D725" w14:textId="77777777" w:rsidR="000E7C3E" w:rsidRDefault="000E7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8CB60" w14:textId="77777777" w:rsidR="006C02B8" w:rsidRDefault="006C02B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8B3D63" w14:textId="77777777" w:rsidR="006C02B8" w:rsidRDefault="006C02B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AC530" w14:textId="77777777" w:rsidR="006C02B8" w:rsidRDefault="006C02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3DD08" w14:textId="77777777" w:rsidR="000E7C3E" w:rsidRDefault="000E7C3E">
      <w:r>
        <w:separator/>
      </w:r>
    </w:p>
  </w:footnote>
  <w:footnote w:type="continuationSeparator" w:id="0">
    <w:p w14:paraId="733B81A6" w14:textId="77777777" w:rsidR="000E7C3E" w:rsidRDefault="000E7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6624C" w14:textId="77777777" w:rsidR="00DF5571" w:rsidRPr="004D7D10" w:rsidRDefault="00DF5571" w:rsidP="0007472B">
    <w:pPr>
      <w:pStyle w:val="Kopfzeile"/>
      <w:rPr>
        <w:lang w:val="fr-CH"/>
      </w:rPr>
    </w:pPr>
    <w:r w:rsidRPr="004D7D10">
      <w:rPr>
        <w:rStyle w:val="Seitenzahl"/>
        <w:lang w:val="fr-CH"/>
      </w:rPr>
      <w:fldChar w:fldCharType="begin"/>
    </w:r>
    <w:r w:rsidRPr="004D7D10">
      <w:rPr>
        <w:rStyle w:val="Seitenzahl"/>
        <w:lang w:val="fr-CH"/>
      </w:rPr>
      <w:instrText xml:space="preserve"> PAGE </w:instrText>
    </w:r>
    <w:r w:rsidRPr="004D7D10">
      <w:rPr>
        <w:rStyle w:val="Seitenzahl"/>
        <w:lang w:val="fr-CH"/>
      </w:rPr>
      <w:fldChar w:fldCharType="separate"/>
    </w:r>
    <w:r w:rsidR="00A8325A">
      <w:rPr>
        <w:rStyle w:val="Seitenzahl"/>
        <w:noProof/>
        <w:lang w:val="fr-CH"/>
      </w:rPr>
      <w:t>2</w:t>
    </w:r>
    <w:r w:rsidRPr="004D7D10">
      <w:rPr>
        <w:rStyle w:val="Seitenzahl"/>
        <w:lang w:val="fr-CH"/>
      </w:rPr>
      <w:fldChar w:fldCharType="end"/>
    </w:r>
    <w:r w:rsidRPr="004D7D10">
      <w:rPr>
        <w:lang w:val="fr-CH"/>
      </w:rPr>
      <w:tab/>
      <w:t>La modélisation des données à référence spatiale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8556F" w14:textId="77777777" w:rsidR="00DF5571" w:rsidRPr="004D7D10" w:rsidRDefault="00DF5571" w:rsidP="00B2685A">
    <w:pPr>
      <w:pStyle w:val="Kopfzeile"/>
      <w:pBdr>
        <w:top w:val="single" w:sz="1" w:space="4" w:color="000000"/>
        <w:bottom w:val="single" w:sz="1" w:space="2" w:color="000000"/>
      </w:pBdr>
      <w:rPr>
        <w:lang w:val="fr-CH"/>
      </w:rPr>
    </w:pPr>
    <w:r w:rsidRPr="004D7D10">
      <w:rPr>
        <w:lang w:val="fr-CH"/>
      </w:rPr>
      <w:t>3. Possibilités de description de données</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31</w:t>
    </w:r>
    <w:r w:rsidRPr="004D7D10">
      <w:rPr>
        <w:lang w:val="fr-CH"/>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31DCC" w14:textId="77777777" w:rsidR="00DF5571" w:rsidRPr="004D7D10" w:rsidRDefault="00DF5571" w:rsidP="00311C45">
    <w:pPr>
      <w:pStyle w:val="Kopfzeile"/>
      <w:pBdr>
        <w:top w:val="single" w:sz="1" w:space="4" w:color="000000"/>
        <w:bottom w:val="single" w:sz="1" w:space="2" w:color="000000"/>
      </w:pBdr>
      <w:rPr>
        <w:lang w:val="fr-CH"/>
      </w:rPr>
    </w:pPr>
    <w:r>
      <w:rPr>
        <w:lang w:val="fr-CH"/>
      </w:rPr>
      <w:t>3. Possibilités de description de données</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29</w:t>
    </w:r>
    <w:r w:rsidRPr="004D7D10">
      <w:rPr>
        <w:lang w:val="fr-CH"/>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885E7" w14:textId="77777777" w:rsidR="00DF5571" w:rsidRPr="00C52673" w:rsidRDefault="00DF5571" w:rsidP="00C52673">
    <w:pPr>
      <w:pStyle w:val="Kopfzeile"/>
      <w:pBdr>
        <w:top w:val="single" w:sz="1" w:space="4" w:color="000000"/>
        <w:bottom w:val="single" w:sz="1" w:space="2" w:color="000000"/>
      </w:pBdr>
      <w:rPr>
        <w:lang w:val="fr-FR"/>
      </w:rPr>
    </w:pPr>
    <w:r w:rsidRPr="00C52673">
      <w:rPr>
        <w:lang w:val="fr-FR"/>
      </w:rPr>
      <w:t>4. Application à l’exemple du Val d’</w:t>
    </w:r>
    <w:r>
      <w:rPr>
        <w:lang w:val="fr-FR"/>
      </w:rPr>
      <w:t>Ili</w:t>
    </w:r>
    <w:r w:rsidRPr="00C52673">
      <w:rPr>
        <w:lang w:val="fr-FR"/>
      </w:rPr>
      <w:tab/>
    </w:r>
    <w:r>
      <w:fldChar w:fldCharType="begin"/>
    </w:r>
    <w:r w:rsidRPr="00C52673">
      <w:rPr>
        <w:lang w:val="fr-FR"/>
      </w:rPr>
      <w:instrText xml:space="preserve"> PAGE </w:instrText>
    </w:r>
    <w:r>
      <w:fldChar w:fldCharType="separate"/>
    </w:r>
    <w:r w:rsidR="00A8325A">
      <w:rPr>
        <w:noProof/>
        <w:lang w:val="fr-FR"/>
      </w:rPr>
      <w:t>37</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88F31" w14:textId="77777777" w:rsidR="00DF5571" w:rsidRPr="004D7D10" w:rsidRDefault="00DF5571" w:rsidP="00311C45">
    <w:pPr>
      <w:pStyle w:val="Kopfzeile"/>
      <w:pBdr>
        <w:top w:val="single" w:sz="1" w:space="4" w:color="000000"/>
        <w:bottom w:val="single" w:sz="1" w:space="2" w:color="000000"/>
      </w:pBdr>
      <w:rPr>
        <w:lang w:val="fr-CH"/>
      </w:rPr>
    </w:pPr>
    <w:r>
      <w:rPr>
        <w:lang w:val="fr-FR"/>
      </w:rPr>
      <w:t xml:space="preserve">4. </w:t>
    </w:r>
    <w:r w:rsidRPr="00C52673">
      <w:rPr>
        <w:lang w:val="fr-FR"/>
      </w:rPr>
      <w:t>Application à l’exemple du Val d’</w:t>
    </w:r>
    <w:r>
      <w:rPr>
        <w:lang w:val="fr-FR"/>
      </w:rPr>
      <w:t>Ili</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33</w:t>
    </w:r>
    <w:r w:rsidRPr="004D7D10">
      <w:rPr>
        <w:lang w:val="fr-CH"/>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ED071" w14:textId="77777777" w:rsidR="00DF5571" w:rsidRPr="004D7D10" w:rsidRDefault="00DF5571">
    <w:pPr>
      <w:pStyle w:val="Kopfzeile"/>
      <w:pBdr>
        <w:top w:val="single" w:sz="1" w:space="4" w:color="000000"/>
        <w:bottom w:val="single" w:sz="1" w:space="2" w:color="000000"/>
      </w:pBdr>
      <w:rPr>
        <w:lang w:val="fr-CH"/>
      </w:rPr>
    </w:pPr>
    <w:r w:rsidRPr="004D7D10">
      <w:rPr>
        <w:lang w:val="fr-CH"/>
      </w:rPr>
      <w:t>5. La mode est à l’héritage</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51</w:t>
    </w:r>
    <w:r w:rsidRPr="004D7D10">
      <w:rPr>
        <w:lang w:val="fr-CH"/>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74F5" w14:textId="77777777" w:rsidR="00DF5571" w:rsidRPr="004D7D10" w:rsidRDefault="00DF5571" w:rsidP="00311C45">
    <w:pPr>
      <w:pStyle w:val="Kopfzeile"/>
      <w:pBdr>
        <w:top w:val="single" w:sz="1" w:space="4" w:color="000000"/>
        <w:bottom w:val="single" w:sz="1" w:space="2" w:color="000000"/>
      </w:pBdr>
      <w:rPr>
        <w:lang w:val="fr-CH"/>
      </w:rPr>
    </w:pPr>
    <w:r>
      <w:rPr>
        <w:lang w:val="fr-FR"/>
      </w:rPr>
      <w:t xml:space="preserve">5. </w:t>
    </w:r>
    <w:r w:rsidRPr="004D7D10">
      <w:rPr>
        <w:lang w:val="fr-CH"/>
      </w:rPr>
      <w:t>La mode est à l’héritage</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45</w:t>
    </w:r>
    <w:r w:rsidRPr="004D7D10">
      <w:rPr>
        <w:lang w:val="fr-CH"/>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57529" w14:textId="77777777" w:rsidR="00DF5571" w:rsidRPr="00A92BC0" w:rsidRDefault="00DF5571" w:rsidP="00A92BC0">
    <w:pPr>
      <w:pStyle w:val="Kopfzeile"/>
      <w:pBdr>
        <w:top w:val="single" w:sz="1" w:space="4" w:color="000000"/>
        <w:bottom w:val="single" w:sz="1" w:space="2" w:color="000000"/>
      </w:pBdr>
      <w:rPr>
        <w:lang w:val="fr-FR"/>
      </w:rPr>
    </w:pPr>
    <w:r>
      <w:rPr>
        <w:lang w:val="fr-FR"/>
      </w:rPr>
      <w:t>6. Le modèle de données scruté à la loupe</w:t>
    </w:r>
    <w:r w:rsidRPr="00A92BC0">
      <w:rPr>
        <w:lang w:val="fr-FR"/>
      </w:rPr>
      <w:tab/>
    </w:r>
    <w:r>
      <w:fldChar w:fldCharType="begin"/>
    </w:r>
    <w:r w:rsidRPr="00A92BC0">
      <w:rPr>
        <w:lang w:val="fr-FR"/>
      </w:rPr>
      <w:instrText xml:space="preserve"> PAGE </w:instrText>
    </w:r>
    <w:r>
      <w:fldChar w:fldCharType="separate"/>
    </w:r>
    <w:r w:rsidR="00A8325A">
      <w:rPr>
        <w:noProof/>
        <w:lang w:val="fr-FR"/>
      </w:rPr>
      <w:t>63</w: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D1692" w14:textId="77777777" w:rsidR="00DF5571" w:rsidRPr="004D7D10" w:rsidRDefault="00DF5571" w:rsidP="00311C45">
    <w:pPr>
      <w:pStyle w:val="Kopfzeile"/>
      <w:pBdr>
        <w:top w:val="single" w:sz="1" w:space="4" w:color="000000"/>
        <w:bottom w:val="single" w:sz="1" w:space="2" w:color="000000"/>
      </w:pBdr>
      <w:rPr>
        <w:lang w:val="fr-CH"/>
      </w:rPr>
    </w:pPr>
    <w:r>
      <w:rPr>
        <w:lang w:val="fr-FR"/>
      </w:rPr>
      <w:t>6. Le modèle de données scruté à la loupe</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53</w:t>
    </w:r>
    <w:r w:rsidRPr="004D7D10">
      <w:rPr>
        <w:lang w:val="fr-CH"/>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324868" w14:textId="77777777" w:rsidR="00DF5571" w:rsidRPr="009961BE" w:rsidRDefault="00DF5571" w:rsidP="009961BE">
    <w:pPr>
      <w:pStyle w:val="Kopfzeile"/>
      <w:pBdr>
        <w:top w:val="single" w:sz="1" w:space="4" w:color="000000"/>
        <w:bottom w:val="single" w:sz="1" w:space="2" w:color="000000"/>
      </w:pBdr>
      <w:rPr>
        <w:lang w:val="fr-FR"/>
      </w:rPr>
    </w:pPr>
    <w:r w:rsidRPr="009961BE">
      <w:rPr>
        <w:lang w:val="fr-FR"/>
      </w:rPr>
      <w:t>7. Pleins feux sur les systèmes du Val d’</w:t>
    </w:r>
    <w:r>
      <w:rPr>
        <w:lang w:val="fr-FR"/>
      </w:rPr>
      <w:t>Ili</w:t>
    </w:r>
    <w:r w:rsidRPr="009961BE">
      <w:rPr>
        <w:lang w:val="fr-FR"/>
      </w:rPr>
      <w:tab/>
    </w:r>
    <w:r>
      <w:fldChar w:fldCharType="begin"/>
    </w:r>
    <w:r w:rsidRPr="009961BE">
      <w:rPr>
        <w:lang w:val="fr-FR"/>
      </w:rPr>
      <w:instrText xml:space="preserve"> PAGE </w:instrText>
    </w:r>
    <w:r>
      <w:fldChar w:fldCharType="separate"/>
    </w:r>
    <w:r w:rsidR="00A8325A">
      <w:rPr>
        <w:noProof/>
        <w:lang w:val="fr-FR"/>
      </w:rPr>
      <w:t>109</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EA0AE" w14:textId="77777777" w:rsidR="00DF5571" w:rsidRPr="004D7D10" w:rsidRDefault="00DF5571" w:rsidP="00311C45">
    <w:pPr>
      <w:pStyle w:val="Kopfzeile"/>
      <w:pBdr>
        <w:top w:val="single" w:sz="1" w:space="4" w:color="000000"/>
        <w:bottom w:val="single" w:sz="1" w:space="2" w:color="000000"/>
      </w:pBdr>
      <w:rPr>
        <w:lang w:val="fr-CH"/>
      </w:rPr>
    </w:pPr>
    <w:r w:rsidRPr="009961BE">
      <w:rPr>
        <w:lang w:val="fr-FR"/>
      </w:rPr>
      <w:t>7. Pleins feux sur les systèmes du Val d’</w:t>
    </w:r>
    <w:r>
      <w:rPr>
        <w:lang w:val="fr-FR"/>
      </w:rPr>
      <w:t>Ili</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105</w:t>
    </w:r>
    <w:r w:rsidRPr="004D7D10">
      <w:rPr>
        <w:lang w:val="fr-CH"/>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913D1" w14:textId="77777777" w:rsidR="00DF5571" w:rsidRDefault="00DF5571">
    <w:pPr>
      <w:pStyle w:val="Kopfzeile"/>
      <w:pBdr>
        <w:top w:val="single" w:sz="1" w:space="4" w:color="000000"/>
        <w:bottom w:val="single" w:sz="1" w:space="2" w:color="000000"/>
      </w:pBdr>
    </w:pPr>
    <w:r>
      <w:t>Dank</w:t>
    </w:r>
    <w:r>
      <w:tab/>
    </w:r>
    <w:r>
      <w:fldChar w:fldCharType="begin"/>
    </w:r>
    <w:r>
      <w:instrText xml:space="preserve"> PAGE </w:instrText>
    </w:r>
    <w:r>
      <w:fldChar w:fldCharType="separate"/>
    </w:r>
    <w:r w:rsidR="00224811">
      <w:rPr>
        <w:noProof/>
      </w:rPr>
      <w:t>3</w:t>
    </w:r>
    <w: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F7DDAB" w14:textId="77777777" w:rsidR="00DF5571" w:rsidRPr="00294A27" w:rsidRDefault="00DF5571" w:rsidP="00663EE6">
    <w:pPr>
      <w:pStyle w:val="Kopfzeile"/>
      <w:pBdr>
        <w:top w:val="single" w:sz="1" w:space="4" w:color="000000"/>
        <w:bottom w:val="single" w:sz="1" w:space="2" w:color="000000"/>
      </w:pBdr>
      <w:rPr>
        <w:lang w:val="fr-FR"/>
      </w:rPr>
    </w:pPr>
    <w:r>
      <w:rPr>
        <w:lang w:val="fr-FR"/>
      </w:rPr>
      <w:t>8. Les données du Val d’Ili s’export</w:t>
    </w:r>
    <w:r w:rsidRPr="00294A27">
      <w:rPr>
        <w:lang w:val="fr-FR"/>
      </w:rPr>
      <w:t>ent</w:t>
    </w:r>
    <w:r w:rsidRPr="00294A27">
      <w:rPr>
        <w:lang w:val="fr-FR"/>
      </w:rPr>
      <w:tab/>
    </w:r>
    <w:r>
      <w:fldChar w:fldCharType="begin"/>
    </w:r>
    <w:r w:rsidRPr="00294A27">
      <w:rPr>
        <w:lang w:val="fr-FR"/>
      </w:rPr>
      <w:instrText xml:space="preserve"> PAGE </w:instrText>
    </w:r>
    <w:r>
      <w:fldChar w:fldCharType="separate"/>
    </w:r>
    <w:r w:rsidR="00A8325A">
      <w:rPr>
        <w:noProof/>
        <w:lang w:val="fr-FR"/>
      </w:rPr>
      <w:t>115</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0715" w14:textId="77777777" w:rsidR="00DF5571" w:rsidRPr="00534635" w:rsidRDefault="00DF5571" w:rsidP="00311C45">
    <w:pPr>
      <w:pStyle w:val="Kopfzeile"/>
      <w:pBdr>
        <w:top w:val="single" w:sz="1" w:space="4" w:color="000000"/>
        <w:bottom w:val="single" w:sz="1" w:space="2" w:color="000000"/>
      </w:pBdr>
      <w:rPr>
        <w:lang w:val="fr-CH"/>
      </w:rPr>
    </w:pPr>
    <w:r>
      <w:rPr>
        <w:lang w:val="fr-FR"/>
      </w:rPr>
      <w:t>9. La modélisation de données au-delà du Val d’Ili</w:t>
    </w:r>
    <w:r w:rsidRPr="00534635">
      <w:rPr>
        <w:lang w:val="fr-CH"/>
      </w:rPr>
      <w:tab/>
    </w:r>
    <w:r w:rsidRPr="00534635">
      <w:rPr>
        <w:lang w:val="fr-CH"/>
      </w:rPr>
      <w:fldChar w:fldCharType="begin"/>
    </w:r>
    <w:r w:rsidRPr="00534635">
      <w:rPr>
        <w:lang w:val="fr-CH"/>
      </w:rPr>
      <w:instrText xml:space="preserve"> PAGE </w:instrText>
    </w:r>
    <w:r w:rsidRPr="00534635">
      <w:rPr>
        <w:lang w:val="fr-CH"/>
      </w:rPr>
      <w:fldChar w:fldCharType="separate"/>
    </w:r>
    <w:r w:rsidR="00A8325A">
      <w:rPr>
        <w:noProof/>
        <w:lang w:val="fr-CH"/>
      </w:rPr>
      <w:t>111</w:t>
    </w:r>
    <w:r w:rsidRPr="00534635">
      <w:rPr>
        <w:lang w:val="fr-CH"/>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7ADF9" w14:textId="77777777" w:rsidR="00DF5571" w:rsidRPr="000E548E" w:rsidRDefault="00DF5571" w:rsidP="009D537F">
    <w:pPr>
      <w:pStyle w:val="Kopfzeile"/>
      <w:pBdr>
        <w:top w:val="single" w:sz="1" w:space="4" w:color="000000"/>
        <w:bottom w:val="single" w:sz="1" w:space="2" w:color="000000"/>
      </w:pBdr>
      <w:rPr>
        <w:lang w:val="fr-FR"/>
      </w:rPr>
    </w:pPr>
    <w:r>
      <w:rPr>
        <w:lang w:val="fr-FR"/>
      </w:rPr>
      <w:t>9. La modélisation de données au-delà du Val d’Ili</w:t>
    </w:r>
    <w:r w:rsidRPr="000E548E">
      <w:rPr>
        <w:lang w:val="fr-FR"/>
      </w:rPr>
      <w:tab/>
    </w:r>
    <w:r>
      <w:fldChar w:fldCharType="begin"/>
    </w:r>
    <w:r w:rsidRPr="000E548E">
      <w:rPr>
        <w:lang w:val="fr-FR"/>
      </w:rPr>
      <w:instrText xml:space="preserve"> PAGE </w:instrText>
    </w:r>
    <w:r>
      <w:fldChar w:fldCharType="separate"/>
    </w:r>
    <w:r w:rsidR="00A8325A">
      <w:rPr>
        <w:noProof/>
        <w:lang w:val="fr-FR"/>
      </w:rPr>
      <w:t>119</w:t>
    </w:r>
    <w: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ED1FA" w14:textId="77777777" w:rsidR="00DF5571" w:rsidRPr="00534635" w:rsidRDefault="00DF5571" w:rsidP="00311C45">
    <w:pPr>
      <w:pStyle w:val="Kopfzeile"/>
      <w:pBdr>
        <w:top w:val="single" w:sz="1" w:space="4" w:color="000000"/>
        <w:bottom w:val="single" w:sz="1" w:space="2" w:color="000000"/>
      </w:pBdr>
      <w:rPr>
        <w:lang w:val="fr-CH"/>
      </w:rPr>
    </w:pPr>
    <w:r>
      <w:rPr>
        <w:lang w:val="fr-FR"/>
      </w:rPr>
      <w:t>9. La modélisation de données au-delà du Val d’Ili</w:t>
    </w:r>
    <w:r w:rsidRPr="00534635">
      <w:rPr>
        <w:lang w:val="fr-CH"/>
      </w:rPr>
      <w:tab/>
    </w:r>
    <w:r w:rsidRPr="00534635">
      <w:rPr>
        <w:lang w:val="fr-CH"/>
      </w:rPr>
      <w:fldChar w:fldCharType="begin"/>
    </w:r>
    <w:r w:rsidRPr="00534635">
      <w:rPr>
        <w:lang w:val="fr-CH"/>
      </w:rPr>
      <w:instrText xml:space="preserve"> PAGE </w:instrText>
    </w:r>
    <w:r w:rsidRPr="00534635">
      <w:rPr>
        <w:lang w:val="fr-CH"/>
      </w:rPr>
      <w:fldChar w:fldCharType="separate"/>
    </w:r>
    <w:r w:rsidR="00A8325A">
      <w:rPr>
        <w:noProof/>
        <w:lang w:val="fr-CH"/>
      </w:rPr>
      <w:t>117</w:t>
    </w:r>
    <w:r w:rsidRPr="00534635">
      <w:rPr>
        <w:lang w:val="fr-CH"/>
      </w:rP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C8E32A" w14:textId="77777777" w:rsidR="00DF5571" w:rsidRPr="000E548E" w:rsidRDefault="00DF5571" w:rsidP="008824B4">
    <w:pPr>
      <w:pStyle w:val="Kopfzeile"/>
      <w:pBdr>
        <w:top w:val="single" w:sz="1" w:space="4" w:color="000000"/>
        <w:bottom w:val="single" w:sz="1" w:space="2" w:color="000000"/>
      </w:pBdr>
      <w:rPr>
        <w:lang w:val="fr-FR"/>
      </w:rPr>
    </w:pPr>
    <w:r>
      <w:rPr>
        <w:lang w:val="fr-FR"/>
      </w:rPr>
      <w:t>10. Rapport final pour les administrations et le management</w:t>
    </w:r>
    <w:r w:rsidRPr="000E548E">
      <w:rPr>
        <w:lang w:val="fr-FR"/>
      </w:rPr>
      <w:tab/>
    </w:r>
    <w:r>
      <w:fldChar w:fldCharType="begin"/>
    </w:r>
    <w:r w:rsidRPr="000E548E">
      <w:rPr>
        <w:lang w:val="fr-FR"/>
      </w:rPr>
      <w:instrText xml:space="preserve"> PAGE </w:instrText>
    </w:r>
    <w:r>
      <w:fldChar w:fldCharType="separate"/>
    </w:r>
    <w:r w:rsidR="00A8325A">
      <w:rPr>
        <w:noProof/>
        <w:lang w:val="fr-FR"/>
      </w:rPr>
      <w:t>121</w:t>
    </w:r>
    <w: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1527C" w14:textId="77777777" w:rsidR="00DF5571" w:rsidRDefault="00DF5571">
    <w:pPr>
      <w:pStyle w:val="Kopfzeile"/>
      <w:pBdr>
        <w:top w:val="single" w:sz="1" w:space="4" w:color="000000"/>
        <w:bottom w:val="single" w:sz="1" w:space="2" w:color="000000"/>
      </w:pBdr>
    </w:pPr>
    <w:r>
      <w:t>Index</w:t>
    </w:r>
    <w:r>
      <w:tab/>
    </w:r>
    <w:r>
      <w:rPr>
        <w:rStyle w:val="Seitenzahl"/>
      </w:rPr>
      <w:fldChar w:fldCharType="begin"/>
    </w:r>
    <w:r>
      <w:rPr>
        <w:rStyle w:val="Seitenzahl"/>
      </w:rPr>
      <w:instrText xml:space="preserve"> PAGE </w:instrText>
    </w:r>
    <w:r>
      <w:rPr>
        <w:rStyle w:val="Seitenzahl"/>
      </w:rPr>
      <w:fldChar w:fldCharType="separate"/>
    </w:r>
    <w:r w:rsidR="00A8325A">
      <w:rPr>
        <w:rStyle w:val="Seitenzahl"/>
        <w:noProof/>
      </w:rPr>
      <w:t>125</w:t>
    </w:r>
    <w:r>
      <w:rPr>
        <w:rStyle w:val="Seitenzahl"/>
      </w:rPr>
      <w:fldChar w:fldCharType="end"/>
    </w:r>
    <w:bookmarkStart w:id="202" w:name="_Toc33591717"/>
    <w:bookmarkEnd w:id="202"/>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52E06" w14:textId="77777777" w:rsidR="00DF5571" w:rsidRDefault="00DF5571">
    <w:pPr>
      <w:pStyle w:val="Kopfzeile"/>
      <w:pBdr>
        <w:top w:val="single" w:sz="1" w:space="4" w:color="000000"/>
        <w:bottom w:val="single" w:sz="1" w:space="2" w:color="000000"/>
      </w:pBdr>
    </w:pPr>
    <w:r>
      <w:t>Index</w:t>
    </w:r>
    <w:r>
      <w:tab/>
    </w:r>
    <w:r>
      <w:rPr>
        <w:rStyle w:val="Seitenzahl"/>
      </w:rPr>
      <w:fldChar w:fldCharType="begin"/>
    </w:r>
    <w:r>
      <w:rPr>
        <w:rStyle w:val="Seitenzahl"/>
      </w:rPr>
      <w:instrText xml:space="preserve"> PAGE </w:instrText>
    </w:r>
    <w:r>
      <w:rPr>
        <w:rStyle w:val="Seitenzahl"/>
      </w:rPr>
      <w:fldChar w:fldCharType="separate"/>
    </w:r>
    <w:r>
      <w:rPr>
        <w:rStyle w:val="Seitenzahl"/>
        <w:noProof/>
      </w:rPr>
      <w:t>125</w:t>
    </w:r>
    <w:r>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3428B" w14:textId="77777777" w:rsidR="006C02B8" w:rsidRDefault="006C02B8">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DBF4E" w14:textId="77777777" w:rsidR="00DF5571" w:rsidRPr="004D7D10" w:rsidRDefault="00DF5571">
    <w:pPr>
      <w:pStyle w:val="Kopfzeile"/>
      <w:pBdr>
        <w:top w:val="single" w:sz="1" w:space="4" w:color="000000"/>
        <w:bottom w:val="single" w:sz="1" w:space="2" w:color="000000"/>
      </w:pBdr>
      <w:rPr>
        <w:lang w:val="fr-CH"/>
      </w:rPr>
    </w:pPr>
    <w:r w:rsidRPr="004D7D10">
      <w:rPr>
        <w:lang w:val="fr-CH"/>
      </w:rPr>
      <w:t>Table des matières</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5</w:t>
    </w:r>
    <w:r w:rsidRPr="004D7D10">
      <w:rPr>
        <w:lang w:val="fr-CH"/>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77370B" w14:textId="77777777" w:rsidR="00DF5571" w:rsidRPr="004D7D10" w:rsidRDefault="00DF5571" w:rsidP="00311C45">
    <w:pPr>
      <w:pStyle w:val="Kopfzeile"/>
      <w:pBdr>
        <w:top w:val="single" w:sz="1" w:space="4" w:color="000000"/>
        <w:bottom w:val="single" w:sz="1" w:space="2" w:color="000000"/>
      </w:pBdr>
      <w:rPr>
        <w:lang w:val="fr-CH"/>
      </w:rPr>
    </w:pPr>
    <w:r w:rsidRPr="004D7D10">
      <w:rPr>
        <w:lang w:val="fr-CH"/>
      </w:rPr>
      <w:t>Table des matières</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3</w:t>
    </w:r>
    <w:r w:rsidRPr="004D7D10">
      <w:rPr>
        <w:lang w:val="fr-CH"/>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D67188" w14:textId="77777777" w:rsidR="00DF5571" w:rsidRPr="009B1926" w:rsidRDefault="00DF5571" w:rsidP="009B1926">
    <w:pPr>
      <w:pStyle w:val="Kopfzeile"/>
      <w:pBdr>
        <w:top w:val="single" w:sz="1" w:space="4" w:color="000000"/>
        <w:bottom w:val="single" w:sz="1" w:space="2" w:color="000000"/>
      </w:pBdr>
      <w:rPr>
        <w:lang w:val="fr-FR"/>
      </w:rPr>
    </w:pPr>
    <w:r w:rsidRPr="009B1926">
      <w:rPr>
        <w:lang w:val="fr-FR"/>
      </w:rPr>
      <w:t>1. Une fiction au service de la réalité</w:t>
    </w:r>
    <w:r w:rsidRPr="009B1926">
      <w:rPr>
        <w:lang w:val="fr-FR"/>
      </w:rPr>
      <w:tab/>
    </w:r>
    <w:r>
      <w:fldChar w:fldCharType="begin"/>
    </w:r>
    <w:r w:rsidRPr="009B1926">
      <w:rPr>
        <w:lang w:val="fr-FR"/>
      </w:rPr>
      <w:instrText xml:space="preserve"> PAGE </w:instrText>
    </w:r>
    <w:r>
      <w:fldChar w:fldCharType="separate"/>
    </w:r>
    <w:r w:rsidR="00224811">
      <w:rPr>
        <w:noProof/>
        <w:lang w:val="fr-FR"/>
      </w:rPr>
      <w:t>9</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D37DE" w14:textId="77777777" w:rsidR="00DF5571" w:rsidRPr="004D7D10" w:rsidRDefault="00DF5571" w:rsidP="00311C45">
    <w:pPr>
      <w:pStyle w:val="Kopfzeile"/>
      <w:pBdr>
        <w:top w:val="single" w:sz="1" w:space="4" w:color="000000"/>
        <w:bottom w:val="single" w:sz="1" w:space="2" w:color="000000"/>
      </w:pBdr>
      <w:rPr>
        <w:lang w:val="fr-CH"/>
      </w:rPr>
    </w:pPr>
    <w:r w:rsidRPr="004D7D10">
      <w:rPr>
        <w:lang w:val="fr-CH"/>
      </w:rPr>
      <w:t>1. Une fiction au service de la réalité</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7</w:t>
    </w:r>
    <w:r w:rsidRPr="004D7D10">
      <w:rPr>
        <w:lang w:val="fr-CH"/>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DAC51" w14:textId="77777777" w:rsidR="00DF5571" w:rsidRPr="00ED0A79" w:rsidRDefault="00DF5571" w:rsidP="008E75F8">
    <w:pPr>
      <w:pStyle w:val="Kopfzeile"/>
      <w:pBdr>
        <w:top w:val="single" w:sz="1" w:space="4" w:color="000000"/>
        <w:bottom w:val="single" w:sz="1" w:space="2" w:color="000000"/>
      </w:pBdr>
      <w:rPr>
        <w:lang w:val="fr-FR"/>
      </w:rPr>
    </w:pPr>
    <w:r w:rsidRPr="00ED0A79">
      <w:rPr>
        <w:lang w:val="fr-FR"/>
      </w:rPr>
      <w:t>2.</w:t>
    </w:r>
    <w:r>
      <w:rPr>
        <w:lang w:val="fr-FR"/>
      </w:rPr>
      <w:t xml:space="preserve"> Vue d’ensemble avec le V</w:t>
    </w:r>
    <w:r w:rsidRPr="00ED0A79">
      <w:rPr>
        <w:lang w:val="fr-FR"/>
      </w:rPr>
      <w:t>al d’</w:t>
    </w:r>
    <w:r>
      <w:rPr>
        <w:lang w:val="fr-FR"/>
      </w:rPr>
      <w:t>Ili pour toile de fond</w:t>
    </w:r>
    <w:r w:rsidRPr="00ED0A79">
      <w:rPr>
        <w:lang w:val="fr-FR"/>
      </w:rPr>
      <w:tab/>
    </w:r>
    <w:r>
      <w:fldChar w:fldCharType="begin"/>
    </w:r>
    <w:r w:rsidRPr="00ED0A79">
      <w:rPr>
        <w:lang w:val="fr-FR"/>
      </w:rPr>
      <w:instrText xml:space="preserve"> PAGE </w:instrText>
    </w:r>
    <w:r>
      <w:fldChar w:fldCharType="separate"/>
    </w:r>
    <w:r w:rsidR="00A8325A">
      <w:rPr>
        <w:noProof/>
        <w:lang w:val="fr-FR"/>
      </w:rPr>
      <w:t>11</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B8EA7" w14:textId="77777777" w:rsidR="00DF5571" w:rsidRPr="004D7D10" w:rsidRDefault="00DF5571" w:rsidP="00311C45">
    <w:pPr>
      <w:pStyle w:val="Kopfzeile"/>
      <w:pBdr>
        <w:top w:val="single" w:sz="1" w:space="4" w:color="000000"/>
        <w:bottom w:val="single" w:sz="1" w:space="2" w:color="000000"/>
      </w:pBdr>
      <w:rPr>
        <w:lang w:val="fr-CH"/>
      </w:rPr>
    </w:pPr>
    <w:r w:rsidRPr="004D7D10">
      <w:rPr>
        <w:lang w:val="fr-CH"/>
      </w:rPr>
      <w:t>2. Vue d'ensemble avec le Val d'Ili pour toile de fond</w:t>
    </w:r>
    <w:r w:rsidRPr="004D7D10">
      <w:rPr>
        <w:lang w:val="fr-CH"/>
      </w:rPr>
      <w:tab/>
    </w:r>
    <w:r w:rsidRPr="004D7D10">
      <w:rPr>
        <w:lang w:val="fr-CH"/>
      </w:rPr>
      <w:fldChar w:fldCharType="begin"/>
    </w:r>
    <w:r w:rsidRPr="004D7D10">
      <w:rPr>
        <w:lang w:val="fr-CH"/>
      </w:rPr>
      <w:instrText xml:space="preserve"> PAGE </w:instrText>
    </w:r>
    <w:r w:rsidRPr="004D7D10">
      <w:rPr>
        <w:lang w:val="fr-CH"/>
      </w:rPr>
      <w:fldChar w:fldCharType="separate"/>
    </w:r>
    <w:r w:rsidR="00A8325A">
      <w:rPr>
        <w:noProof/>
        <w:lang w:val="fr-CH"/>
      </w:rPr>
      <w:t>9</w:t>
    </w:r>
    <w:r w:rsidRPr="004D7D10">
      <w:rPr>
        <w:lang w:val="fr-CH"/>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84ACF5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E8CEB724"/>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F3C2AD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00364F7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D1B004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748EE6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56890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90C5E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F21278"/>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C3CBA1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F4050E6"/>
    <w:name w:val="WW8Num7"/>
    <w:lvl w:ilvl="0">
      <w:start w:val="1"/>
      <w:numFmt w:val="bullet"/>
      <w:pStyle w:val="Aufzahlung"/>
      <w:lvlText w:val=""/>
      <w:lvlJc w:val="left"/>
      <w:pPr>
        <w:tabs>
          <w:tab w:val="num" w:pos="360"/>
        </w:tabs>
        <w:ind w:left="360" w:hanging="360"/>
      </w:pPr>
      <w:rPr>
        <w:rFonts w:ascii="Symbol" w:hAnsi="Symbol" w:hint="default"/>
        <w:b w:val="0"/>
        <w:i w:val="0"/>
      </w:rPr>
    </w:lvl>
    <w:lvl w:ilvl="1">
      <w:start w:val="1"/>
      <w:numFmt w:val="decimal"/>
      <w:suff w:val="nothing"/>
      <w:lvlText w:val="%2."/>
      <w:lvlJc w:val="left"/>
      <w:pPr>
        <w:ind w:left="566" w:hanging="283"/>
      </w:pPr>
    </w:lvl>
    <w:lvl w:ilvl="2">
      <w:start w:val="1"/>
      <w:numFmt w:val="decimal"/>
      <w:suff w:val="nothing"/>
      <w:lvlText w:val="%3."/>
      <w:lvlJc w:val="left"/>
      <w:pPr>
        <w:ind w:left="849" w:hanging="283"/>
      </w:pPr>
    </w:lvl>
    <w:lvl w:ilvl="3">
      <w:start w:val="1"/>
      <w:numFmt w:val="decimal"/>
      <w:suff w:val="nothing"/>
      <w:lvlText w:val="%4."/>
      <w:lvlJc w:val="left"/>
      <w:pPr>
        <w:ind w:left="1132" w:hanging="283"/>
      </w:pPr>
    </w:lvl>
    <w:lvl w:ilvl="4">
      <w:start w:val="1"/>
      <w:numFmt w:val="decimal"/>
      <w:suff w:val="nothing"/>
      <w:lvlText w:val="%5."/>
      <w:lvlJc w:val="left"/>
      <w:pPr>
        <w:ind w:left="1415" w:hanging="283"/>
      </w:pPr>
    </w:lvl>
    <w:lvl w:ilvl="5">
      <w:start w:val="1"/>
      <w:numFmt w:val="decimal"/>
      <w:suff w:val="nothing"/>
      <w:lvlText w:val="%6."/>
      <w:lvlJc w:val="left"/>
      <w:pPr>
        <w:ind w:left="1698" w:hanging="283"/>
      </w:pPr>
    </w:lvl>
    <w:lvl w:ilvl="6">
      <w:start w:val="1"/>
      <w:numFmt w:val="decimal"/>
      <w:suff w:val="nothing"/>
      <w:lvlText w:val="%7."/>
      <w:lvlJc w:val="left"/>
      <w:pPr>
        <w:ind w:left="1981" w:hanging="283"/>
      </w:pPr>
    </w:lvl>
    <w:lvl w:ilvl="7">
      <w:start w:val="1"/>
      <w:numFmt w:val="decimal"/>
      <w:suff w:val="nothing"/>
      <w:lvlText w:val="%8."/>
      <w:lvlJc w:val="left"/>
      <w:pPr>
        <w:ind w:left="2264" w:hanging="283"/>
      </w:pPr>
    </w:lvl>
    <w:lvl w:ilvl="8">
      <w:start w:val="1"/>
      <w:numFmt w:val="decimal"/>
      <w:suff w:val="nothing"/>
      <w:lvlText w:val="%9."/>
      <w:lvlJc w:val="left"/>
      <w:pPr>
        <w:ind w:left="2547" w:hanging="283"/>
      </w:pPr>
    </w:lvl>
  </w:abstractNum>
  <w:abstractNum w:abstractNumId="11" w15:restartNumberingAfterBreak="0">
    <w:nsid w:val="00000002"/>
    <w:multiLevelType w:val="multilevel"/>
    <w:tmpl w:val="9A4A8A5C"/>
    <w:lvl w:ilvl="0">
      <w:start w:val="1"/>
      <w:numFmt w:val="decimal"/>
      <w:pStyle w:val="berschrift1"/>
      <w:suff w:val="nothing"/>
      <w:lvlText w:val="%1."/>
      <w:lvlJc w:val="left"/>
      <w:pPr>
        <w:ind w:left="432" w:hanging="432"/>
      </w:pPr>
      <w:rPr>
        <w:rFonts w:hint="default"/>
      </w:rPr>
    </w:lvl>
    <w:lvl w:ilvl="1">
      <w:start w:val="1"/>
      <w:numFmt w:val="decimal"/>
      <w:pStyle w:val="berschrift2"/>
      <w:suff w:val="space"/>
      <w:lvlText w:val="%1.%2"/>
      <w:lvlJc w:val="left"/>
      <w:pPr>
        <w:ind w:left="567" w:hanging="567"/>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pStyle w:val="berschrift3"/>
      <w:suff w:val="space"/>
      <w:lvlText w:val="%1.%2.%3"/>
      <w:lvlJc w:val="left"/>
      <w:pPr>
        <w:ind w:left="567" w:hanging="567"/>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abstractNum w:abstractNumId="12" w15:restartNumberingAfterBreak="0">
    <w:nsid w:val="0AC85E24"/>
    <w:multiLevelType w:val="multilevel"/>
    <w:tmpl w:val="FFFABF70"/>
    <w:lvl w:ilvl="0">
      <w:start w:val="1"/>
      <w:numFmt w:val="decimal"/>
      <w:suff w:val="nothing"/>
      <w:lvlText w:val="%1. "/>
      <w:lvlJc w:val="left"/>
      <w:pPr>
        <w:ind w:left="432" w:hanging="432"/>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nothing"/>
      <w:lvlText w:val="%1.%2.%3.%4"/>
      <w:lvlJc w:val="left"/>
      <w:pPr>
        <w:ind w:left="864" w:hanging="864"/>
      </w:pPr>
    </w:lvl>
    <w:lvl w:ilvl="4">
      <w:start w:val="1"/>
      <w:numFmt w:val="decimal"/>
      <w:suff w:val="nothing"/>
      <w:lvlText w:val="%1.%2.%3.%4.%5"/>
      <w:lvlJc w:val="left"/>
      <w:pPr>
        <w:ind w:left="1008" w:hanging="1008"/>
      </w:pPr>
    </w:lvl>
    <w:lvl w:ilvl="5">
      <w:start w:val="1"/>
      <w:numFmt w:val="decimal"/>
      <w:suff w:val="nothing"/>
      <w:lvlText w:val="%1.%2.%3.%4.%5.%6"/>
      <w:lvlJc w:val="left"/>
      <w:pPr>
        <w:ind w:left="1152" w:hanging="1152"/>
      </w:pPr>
    </w:lvl>
    <w:lvl w:ilvl="6">
      <w:start w:val="1"/>
      <w:numFmt w:val="decimal"/>
      <w:suff w:val="nothing"/>
      <w:lvlText w:val="%1.%2.%3.%4.%5.%6.%7"/>
      <w:lvlJc w:val="left"/>
      <w:pPr>
        <w:ind w:left="1296" w:hanging="1296"/>
      </w:pPr>
    </w:lvl>
    <w:lvl w:ilvl="7">
      <w:start w:val="1"/>
      <w:numFmt w:val="decimal"/>
      <w:suff w:val="nothing"/>
      <w:lvlText w:val="%1.%2.%3.%4.%5.%6.%7.%8"/>
      <w:lvlJc w:val="left"/>
      <w:pPr>
        <w:ind w:left="1440" w:hanging="1440"/>
      </w:pPr>
    </w:lvl>
    <w:lvl w:ilvl="8">
      <w:start w:val="1"/>
      <w:numFmt w:val="decimal"/>
      <w:suff w:val="nothing"/>
      <w:lvlText w:val="%1.%2.%3.%4.%5.%6.%7.%8.%9"/>
      <w:lvlJc w:val="left"/>
      <w:pPr>
        <w:ind w:left="1584" w:hanging="1584"/>
      </w:pPr>
    </w:lvl>
  </w:abstractNum>
  <w:abstractNum w:abstractNumId="13" w15:restartNumberingAfterBreak="0">
    <w:nsid w:val="11CE4970"/>
    <w:multiLevelType w:val="singleLevel"/>
    <w:tmpl w:val="46FA6AC8"/>
    <w:lvl w:ilvl="0">
      <w:numFmt w:val="bullet"/>
      <w:lvlText w:val="-"/>
      <w:lvlJc w:val="left"/>
      <w:pPr>
        <w:tabs>
          <w:tab w:val="num" w:pos="360"/>
        </w:tabs>
        <w:ind w:left="360" w:hanging="360"/>
      </w:pPr>
      <w:rPr>
        <w:rFonts w:hint="default"/>
      </w:rPr>
    </w:lvl>
  </w:abstractNum>
  <w:abstractNum w:abstractNumId="14" w15:restartNumberingAfterBreak="0">
    <w:nsid w:val="211C6D15"/>
    <w:multiLevelType w:val="singleLevel"/>
    <w:tmpl w:val="368852A6"/>
    <w:lvl w:ilvl="0">
      <w:start w:val="4"/>
      <w:numFmt w:val="bullet"/>
      <w:lvlText w:val="-"/>
      <w:lvlJc w:val="left"/>
      <w:pPr>
        <w:tabs>
          <w:tab w:val="num" w:pos="360"/>
        </w:tabs>
        <w:ind w:left="360" w:hanging="360"/>
      </w:pPr>
      <w:rPr>
        <w:rFonts w:ascii="Times New Roman" w:hAnsi="Times New Roman" w:hint="default"/>
      </w:rPr>
    </w:lvl>
  </w:abstractNum>
  <w:abstractNum w:abstractNumId="15" w15:restartNumberingAfterBreak="0">
    <w:nsid w:val="23105503"/>
    <w:multiLevelType w:val="singleLevel"/>
    <w:tmpl w:val="0407000F"/>
    <w:lvl w:ilvl="0">
      <w:start w:val="1"/>
      <w:numFmt w:val="decimal"/>
      <w:lvlText w:val="%1."/>
      <w:lvlJc w:val="left"/>
      <w:pPr>
        <w:tabs>
          <w:tab w:val="num" w:pos="360"/>
        </w:tabs>
        <w:ind w:left="360" w:hanging="360"/>
      </w:pPr>
      <w:rPr>
        <w:rFonts w:hint="default"/>
      </w:rPr>
    </w:lvl>
  </w:abstractNum>
  <w:abstractNum w:abstractNumId="16" w15:restartNumberingAfterBreak="0">
    <w:nsid w:val="23BA3F8D"/>
    <w:multiLevelType w:val="multilevel"/>
    <w:tmpl w:val="938E2BD2"/>
    <w:lvl w:ilvl="0">
      <w:start w:val="1"/>
      <w:numFmt w:val="decimal"/>
      <w:suff w:val="nothing"/>
      <w:lvlText w:val="%1. "/>
      <w:lvlJc w:val="left"/>
      <w:pPr>
        <w:ind w:left="432" w:hanging="432"/>
      </w:pPr>
      <w:rPr>
        <w:rFonts w:hint="default"/>
      </w:rPr>
    </w:lvl>
    <w:lvl w:ilvl="1">
      <w:start w:val="1"/>
      <w:numFmt w:val="decimal"/>
      <w:suff w:val="space"/>
      <w:lvlText w:val="%1.%2&#9;"/>
      <w:lvlJc w:val="left"/>
      <w:pPr>
        <w:ind w:left="567" w:hanging="567"/>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space"/>
      <w:lvlText w:val="%1.%2.%3"/>
      <w:lvlJc w:val="left"/>
      <w:pPr>
        <w:ind w:left="720" w:hanging="720"/>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abstractNum w:abstractNumId="17" w15:restartNumberingAfterBreak="0">
    <w:nsid w:val="261C3CC4"/>
    <w:multiLevelType w:val="multilevel"/>
    <w:tmpl w:val="A8E4A1B2"/>
    <w:lvl w:ilvl="0">
      <w:start w:val="1"/>
      <w:numFmt w:val="decimal"/>
      <w:suff w:val="nothing"/>
      <w:lvlText w:val="%1."/>
      <w:lvlJc w:val="left"/>
      <w:pPr>
        <w:ind w:left="432" w:hanging="432"/>
      </w:pPr>
      <w:rPr>
        <w:rFonts w:hint="default"/>
      </w:rPr>
    </w:lvl>
    <w:lvl w:ilvl="1">
      <w:start w:val="1"/>
      <w:numFmt w:val="decimal"/>
      <w:suff w:val="space"/>
      <w:lvlText w:val="%1.%2"/>
      <w:lvlJc w:val="left"/>
      <w:pPr>
        <w:ind w:left="567" w:hanging="567"/>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space"/>
      <w:lvlText w:val="%1.%2.%3"/>
      <w:lvlJc w:val="left"/>
      <w:pPr>
        <w:ind w:left="862" w:hanging="720"/>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abstractNum w:abstractNumId="18" w15:restartNumberingAfterBreak="0">
    <w:nsid w:val="4B8E5E11"/>
    <w:multiLevelType w:val="singleLevel"/>
    <w:tmpl w:val="1BE0C0F6"/>
    <w:lvl w:ilvl="0">
      <w:start w:val="4"/>
      <w:numFmt w:val="bullet"/>
      <w:lvlText w:val="-"/>
      <w:lvlJc w:val="left"/>
      <w:pPr>
        <w:tabs>
          <w:tab w:val="num" w:pos="360"/>
        </w:tabs>
        <w:ind w:left="360" w:hanging="360"/>
      </w:pPr>
      <w:rPr>
        <w:rFonts w:ascii="Times New Roman" w:hAnsi="Times New Roman" w:hint="default"/>
      </w:rPr>
    </w:lvl>
  </w:abstractNum>
  <w:abstractNum w:abstractNumId="19" w15:restartNumberingAfterBreak="0">
    <w:nsid w:val="4D1D0CD6"/>
    <w:multiLevelType w:val="multilevel"/>
    <w:tmpl w:val="938E2BD2"/>
    <w:lvl w:ilvl="0">
      <w:start w:val="1"/>
      <w:numFmt w:val="decimal"/>
      <w:suff w:val="nothing"/>
      <w:lvlText w:val="%1. "/>
      <w:lvlJc w:val="left"/>
      <w:pPr>
        <w:ind w:left="432" w:hanging="432"/>
      </w:pPr>
      <w:rPr>
        <w:rFonts w:hint="default"/>
      </w:rPr>
    </w:lvl>
    <w:lvl w:ilvl="1">
      <w:start w:val="1"/>
      <w:numFmt w:val="decimal"/>
      <w:suff w:val="space"/>
      <w:lvlText w:val="%1.%2&#9;"/>
      <w:lvlJc w:val="left"/>
      <w:pPr>
        <w:ind w:left="567" w:hanging="567"/>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space"/>
      <w:lvlText w:val="%1.%2.%3"/>
      <w:lvlJc w:val="left"/>
      <w:pPr>
        <w:ind w:left="862" w:hanging="720"/>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abstractNum w:abstractNumId="20" w15:restartNumberingAfterBreak="0">
    <w:nsid w:val="643D4506"/>
    <w:multiLevelType w:val="multilevel"/>
    <w:tmpl w:val="8FA2AED4"/>
    <w:lvl w:ilvl="0">
      <w:start w:val="1"/>
      <w:numFmt w:val="decimal"/>
      <w:suff w:val="nothing"/>
      <w:lvlText w:val="%1. "/>
      <w:lvlJc w:val="left"/>
      <w:pPr>
        <w:ind w:left="432" w:hanging="432"/>
      </w:pPr>
      <w:rPr>
        <w:rFonts w:hint="default"/>
      </w:rPr>
    </w:lvl>
    <w:lvl w:ilvl="1">
      <w:start w:val="1"/>
      <w:numFmt w:val="decimal"/>
      <w:suff w:val="space"/>
      <w:lvlText w:val="%1.%2&#9;"/>
      <w:lvlJc w:val="left"/>
      <w:pPr>
        <w:ind w:left="576" w:hanging="576"/>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space"/>
      <w:lvlText w:val="%1.%2.%3"/>
      <w:lvlJc w:val="left"/>
      <w:pPr>
        <w:ind w:left="720" w:hanging="720"/>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abstractNum w:abstractNumId="21" w15:restartNumberingAfterBreak="0">
    <w:nsid w:val="6BA1494A"/>
    <w:multiLevelType w:val="singleLevel"/>
    <w:tmpl w:val="B5EA73F2"/>
    <w:lvl w:ilvl="0">
      <w:start w:val="4"/>
      <w:numFmt w:val="bullet"/>
      <w:lvlText w:val="-"/>
      <w:lvlJc w:val="left"/>
      <w:pPr>
        <w:tabs>
          <w:tab w:val="num" w:pos="360"/>
        </w:tabs>
        <w:ind w:left="360" w:hanging="360"/>
      </w:pPr>
      <w:rPr>
        <w:rFonts w:ascii="Times New Roman" w:hAnsi="Times New Roman" w:hint="default"/>
      </w:rPr>
    </w:lvl>
  </w:abstractNum>
  <w:abstractNum w:abstractNumId="22" w15:restartNumberingAfterBreak="0">
    <w:nsid w:val="78C85B14"/>
    <w:multiLevelType w:val="multilevel"/>
    <w:tmpl w:val="73DC597A"/>
    <w:lvl w:ilvl="0">
      <w:start w:val="1"/>
      <w:numFmt w:val="decimal"/>
      <w:suff w:val="nothing"/>
      <w:lvlText w:val="%1. "/>
      <w:lvlJc w:val="left"/>
      <w:pPr>
        <w:ind w:left="432" w:hanging="432"/>
      </w:pPr>
      <w:rPr>
        <w:rFonts w:hint="default"/>
      </w:rPr>
    </w:lvl>
    <w:lvl w:ilvl="1">
      <w:start w:val="1"/>
      <w:numFmt w:val="decimal"/>
      <w:suff w:val="space"/>
      <w:lvlText w:val="%1.%2&#9;"/>
      <w:lvlJc w:val="left"/>
      <w:pPr>
        <w:ind w:left="567" w:hanging="567"/>
      </w:pPr>
      <w:rPr>
        <w:rFonts w:cs="Times New Roman" w:hint="default"/>
        <w:bCs w:val="0"/>
        <w:i w:val="0"/>
        <w:iCs w:val="0"/>
        <w:caps w:val="0"/>
        <w:smallCaps w:val="0"/>
        <w:strike w:val="0"/>
        <w:dstrike w:val="0"/>
        <w:vanish w:val="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start w:val="1"/>
      <w:numFmt w:val="decimal"/>
      <w:suff w:val="space"/>
      <w:lvlText w:val="%1.%2.%3"/>
      <w:lvlJc w:val="left"/>
      <w:pPr>
        <w:ind w:left="720" w:hanging="720"/>
      </w:pPr>
      <w:rPr>
        <w:rFonts w:hint="default"/>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suff w:val="nothing"/>
      <w:lvlText w:val="%1.%2.%3.%4.%5.%6"/>
      <w:lvlJc w:val="left"/>
      <w:pPr>
        <w:ind w:left="1152" w:hanging="1152"/>
      </w:pPr>
      <w:rPr>
        <w:rFonts w:hint="default"/>
      </w:rPr>
    </w:lvl>
    <w:lvl w:ilvl="6">
      <w:start w:val="1"/>
      <w:numFmt w:val="decimal"/>
      <w:suff w:val="nothing"/>
      <w:lvlText w:val="%1.%2.%3.%4.%5.%6.%7"/>
      <w:lvlJc w:val="left"/>
      <w:pPr>
        <w:ind w:left="1296" w:hanging="1296"/>
      </w:pPr>
      <w:rPr>
        <w:rFonts w:hint="default"/>
      </w:rPr>
    </w:lvl>
    <w:lvl w:ilvl="7">
      <w:start w:val="1"/>
      <w:numFmt w:val="decimal"/>
      <w:suff w:val="nothing"/>
      <w:lvlText w:val="%1.%2.%3.%4.%5.%6.%7.%8"/>
      <w:lvlJc w:val="left"/>
      <w:pPr>
        <w:ind w:left="1440" w:hanging="1440"/>
      </w:pPr>
      <w:rPr>
        <w:rFonts w:hint="default"/>
      </w:rPr>
    </w:lvl>
    <w:lvl w:ilvl="8">
      <w:start w:val="1"/>
      <w:numFmt w:val="decimal"/>
      <w:suff w:val="nothing"/>
      <w:lvlText w:val="%1.%2.%3.%4.%5.%6.%7.%8.%9"/>
      <w:lvlJc w:val="left"/>
      <w:pPr>
        <w:ind w:left="1584" w:hanging="1584"/>
      </w:pPr>
      <w:rPr>
        <w:rFonts w:hint="default"/>
      </w:rPr>
    </w:lvl>
  </w:abstractNum>
  <w:num w:numId="1" w16cid:durableId="1965038175">
    <w:abstractNumId w:val="10"/>
  </w:num>
  <w:num w:numId="2" w16cid:durableId="1852448316">
    <w:abstractNumId w:val="11"/>
  </w:num>
  <w:num w:numId="3" w16cid:durableId="561790365">
    <w:abstractNumId w:val="15"/>
  </w:num>
  <w:num w:numId="4" w16cid:durableId="57822951">
    <w:abstractNumId w:val="21"/>
  </w:num>
  <w:num w:numId="5" w16cid:durableId="1131290911">
    <w:abstractNumId w:val="9"/>
  </w:num>
  <w:num w:numId="6" w16cid:durableId="1476684390">
    <w:abstractNumId w:val="18"/>
  </w:num>
  <w:num w:numId="7" w16cid:durableId="321130499">
    <w:abstractNumId w:val="14"/>
  </w:num>
  <w:num w:numId="8" w16cid:durableId="2077124517">
    <w:abstractNumId w:val="13"/>
  </w:num>
  <w:num w:numId="9" w16cid:durableId="1929970254">
    <w:abstractNumId w:val="12"/>
  </w:num>
  <w:num w:numId="10" w16cid:durableId="308169030">
    <w:abstractNumId w:val="20"/>
  </w:num>
  <w:num w:numId="11" w16cid:durableId="975447641">
    <w:abstractNumId w:val="22"/>
  </w:num>
  <w:num w:numId="12" w16cid:durableId="1514150422">
    <w:abstractNumId w:val="7"/>
  </w:num>
  <w:num w:numId="13" w16cid:durableId="100733035">
    <w:abstractNumId w:val="6"/>
  </w:num>
  <w:num w:numId="14" w16cid:durableId="471026428">
    <w:abstractNumId w:val="5"/>
  </w:num>
  <w:num w:numId="15" w16cid:durableId="1756856122">
    <w:abstractNumId w:val="4"/>
  </w:num>
  <w:num w:numId="16" w16cid:durableId="437606932">
    <w:abstractNumId w:val="8"/>
  </w:num>
  <w:num w:numId="17" w16cid:durableId="1742871825">
    <w:abstractNumId w:val="3"/>
  </w:num>
  <w:num w:numId="18" w16cid:durableId="1342119638">
    <w:abstractNumId w:val="2"/>
  </w:num>
  <w:num w:numId="19" w16cid:durableId="824660192">
    <w:abstractNumId w:val="1"/>
  </w:num>
  <w:num w:numId="20" w16cid:durableId="1691293400">
    <w:abstractNumId w:val="0"/>
  </w:num>
  <w:num w:numId="21" w16cid:durableId="560332885">
    <w:abstractNumId w:val="16"/>
  </w:num>
  <w:num w:numId="22" w16cid:durableId="2078241775">
    <w:abstractNumId w:val="19"/>
  </w:num>
  <w:num w:numId="23" w16cid:durableId="19965701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357"/>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B81"/>
    <w:rsid w:val="000024FC"/>
    <w:rsid w:val="00002D7E"/>
    <w:rsid w:val="0000374A"/>
    <w:rsid w:val="000061E8"/>
    <w:rsid w:val="00010FCA"/>
    <w:rsid w:val="0001232C"/>
    <w:rsid w:val="00012660"/>
    <w:rsid w:val="000134DF"/>
    <w:rsid w:val="00014430"/>
    <w:rsid w:val="00017331"/>
    <w:rsid w:val="00024076"/>
    <w:rsid w:val="000243E0"/>
    <w:rsid w:val="00024C85"/>
    <w:rsid w:val="00026AC1"/>
    <w:rsid w:val="00027F08"/>
    <w:rsid w:val="00030019"/>
    <w:rsid w:val="00032326"/>
    <w:rsid w:val="00032A85"/>
    <w:rsid w:val="00040AD3"/>
    <w:rsid w:val="00041996"/>
    <w:rsid w:val="00041C0F"/>
    <w:rsid w:val="00047CAD"/>
    <w:rsid w:val="00052831"/>
    <w:rsid w:val="00054351"/>
    <w:rsid w:val="00061FDB"/>
    <w:rsid w:val="00066CAD"/>
    <w:rsid w:val="000671B6"/>
    <w:rsid w:val="00070C7A"/>
    <w:rsid w:val="000720FB"/>
    <w:rsid w:val="000735FF"/>
    <w:rsid w:val="00073A88"/>
    <w:rsid w:val="0007472B"/>
    <w:rsid w:val="00077767"/>
    <w:rsid w:val="00080547"/>
    <w:rsid w:val="000817D8"/>
    <w:rsid w:val="000820EE"/>
    <w:rsid w:val="000843F0"/>
    <w:rsid w:val="00086B9D"/>
    <w:rsid w:val="00090247"/>
    <w:rsid w:val="00092677"/>
    <w:rsid w:val="0009330A"/>
    <w:rsid w:val="0009384B"/>
    <w:rsid w:val="00095D1A"/>
    <w:rsid w:val="000A18FA"/>
    <w:rsid w:val="000A5128"/>
    <w:rsid w:val="000A7F5E"/>
    <w:rsid w:val="000B537D"/>
    <w:rsid w:val="000B53DC"/>
    <w:rsid w:val="000B62A8"/>
    <w:rsid w:val="000B6984"/>
    <w:rsid w:val="000B70D6"/>
    <w:rsid w:val="000C006B"/>
    <w:rsid w:val="000C0629"/>
    <w:rsid w:val="000C1741"/>
    <w:rsid w:val="000C4664"/>
    <w:rsid w:val="000C6878"/>
    <w:rsid w:val="000D60E3"/>
    <w:rsid w:val="000E0866"/>
    <w:rsid w:val="000E12EF"/>
    <w:rsid w:val="000E151B"/>
    <w:rsid w:val="000E33CD"/>
    <w:rsid w:val="000E4EA7"/>
    <w:rsid w:val="000E548E"/>
    <w:rsid w:val="000E7C3E"/>
    <w:rsid w:val="000E7D48"/>
    <w:rsid w:val="000F16AF"/>
    <w:rsid w:val="000F3960"/>
    <w:rsid w:val="000F3FFF"/>
    <w:rsid w:val="000F4351"/>
    <w:rsid w:val="000F5977"/>
    <w:rsid w:val="000F5B6B"/>
    <w:rsid w:val="000F6410"/>
    <w:rsid w:val="000F7C35"/>
    <w:rsid w:val="000F7D15"/>
    <w:rsid w:val="0010684F"/>
    <w:rsid w:val="00107566"/>
    <w:rsid w:val="00110761"/>
    <w:rsid w:val="0011115B"/>
    <w:rsid w:val="00120056"/>
    <w:rsid w:val="00120E37"/>
    <w:rsid w:val="00122429"/>
    <w:rsid w:val="00124471"/>
    <w:rsid w:val="00125663"/>
    <w:rsid w:val="001317DB"/>
    <w:rsid w:val="00131B95"/>
    <w:rsid w:val="0013366B"/>
    <w:rsid w:val="001407EF"/>
    <w:rsid w:val="00143FB8"/>
    <w:rsid w:val="00145270"/>
    <w:rsid w:val="00150316"/>
    <w:rsid w:val="00150575"/>
    <w:rsid w:val="00150D23"/>
    <w:rsid w:val="00151CD5"/>
    <w:rsid w:val="00151EE3"/>
    <w:rsid w:val="001526D7"/>
    <w:rsid w:val="00153B34"/>
    <w:rsid w:val="00160B17"/>
    <w:rsid w:val="00163804"/>
    <w:rsid w:val="00173F94"/>
    <w:rsid w:val="00173FC6"/>
    <w:rsid w:val="00174E2C"/>
    <w:rsid w:val="001758DE"/>
    <w:rsid w:val="00180258"/>
    <w:rsid w:val="001809FE"/>
    <w:rsid w:val="001832A0"/>
    <w:rsid w:val="001832E3"/>
    <w:rsid w:val="0018337F"/>
    <w:rsid w:val="00183670"/>
    <w:rsid w:val="00184AF2"/>
    <w:rsid w:val="001878D8"/>
    <w:rsid w:val="0019298E"/>
    <w:rsid w:val="00194D66"/>
    <w:rsid w:val="00194D97"/>
    <w:rsid w:val="00194EC7"/>
    <w:rsid w:val="001A14E8"/>
    <w:rsid w:val="001A1B4A"/>
    <w:rsid w:val="001A1D6B"/>
    <w:rsid w:val="001A278A"/>
    <w:rsid w:val="001A2EA7"/>
    <w:rsid w:val="001A36CF"/>
    <w:rsid w:val="001A3751"/>
    <w:rsid w:val="001A38C0"/>
    <w:rsid w:val="001A5233"/>
    <w:rsid w:val="001A52E1"/>
    <w:rsid w:val="001A61E0"/>
    <w:rsid w:val="001A6741"/>
    <w:rsid w:val="001A67C2"/>
    <w:rsid w:val="001A6A7C"/>
    <w:rsid w:val="001B0CEE"/>
    <w:rsid w:val="001B15AC"/>
    <w:rsid w:val="001B4E55"/>
    <w:rsid w:val="001B56F9"/>
    <w:rsid w:val="001C16AD"/>
    <w:rsid w:val="001C2B29"/>
    <w:rsid w:val="001C31A8"/>
    <w:rsid w:val="001C4AD8"/>
    <w:rsid w:val="001D02CA"/>
    <w:rsid w:val="001D1A67"/>
    <w:rsid w:val="001D1D8A"/>
    <w:rsid w:val="001D2105"/>
    <w:rsid w:val="001D2AF3"/>
    <w:rsid w:val="001D3087"/>
    <w:rsid w:val="001D38D0"/>
    <w:rsid w:val="001D3F0E"/>
    <w:rsid w:val="001D5AB2"/>
    <w:rsid w:val="001D634B"/>
    <w:rsid w:val="001E0C29"/>
    <w:rsid w:val="001E1963"/>
    <w:rsid w:val="001E3512"/>
    <w:rsid w:val="001E35AF"/>
    <w:rsid w:val="001F1283"/>
    <w:rsid w:val="001F1D71"/>
    <w:rsid w:val="001F2FA9"/>
    <w:rsid w:val="001F4408"/>
    <w:rsid w:val="001F6F3F"/>
    <w:rsid w:val="001F720F"/>
    <w:rsid w:val="001F784A"/>
    <w:rsid w:val="002011BD"/>
    <w:rsid w:val="00202021"/>
    <w:rsid w:val="00203274"/>
    <w:rsid w:val="00203992"/>
    <w:rsid w:val="00203B2E"/>
    <w:rsid w:val="00203FC6"/>
    <w:rsid w:val="00205443"/>
    <w:rsid w:val="0020550F"/>
    <w:rsid w:val="0020781F"/>
    <w:rsid w:val="002121BC"/>
    <w:rsid w:val="00212D39"/>
    <w:rsid w:val="002142A2"/>
    <w:rsid w:val="00214DAC"/>
    <w:rsid w:val="00216426"/>
    <w:rsid w:val="00220ABF"/>
    <w:rsid w:val="00221E72"/>
    <w:rsid w:val="0022414A"/>
    <w:rsid w:val="00224811"/>
    <w:rsid w:val="0022555E"/>
    <w:rsid w:val="00225B5B"/>
    <w:rsid w:val="00225BB7"/>
    <w:rsid w:val="00226228"/>
    <w:rsid w:val="00227257"/>
    <w:rsid w:val="00232FD0"/>
    <w:rsid w:val="002359C2"/>
    <w:rsid w:val="00235A94"/>
    <w:rsid w:val="002361F7"/>
    <w:rsid w:val="00237931"/>
    <w:rsid w:val="002421BF"/>
    <w:rsid w:val="0024281B"/>
    <w:rsid w:val="002428A0"/>
    <w:rsid w:val="0024369B"/>
    <w:rsid w:val="00246FCF"/>
    <w:rsid w:val="0025351E"/>
    <w:rsid w:val="00254121"/>
    <w:rsid w:val="00254A45"/>
    <w:rsid w:val="00256019"/>
    <w:rsid w:val="00256BC8"/>
    <w:rsid w:val="002606D9"/>
    <w:rsid w:val="00267091"/>
    <w:rsid w:val="00267D7F"/>
    <w:rsid w:val="00273251"/>
    <w:rsid w:val="002741CB"/>
    <w:rsid w:val="00275AA1"/>
    <w:rsid w:val="0028006A"/>
    <w:rsid w:val="00280D71"/>
    <w:rsid w:val="00281BBF"/>
    <w:rsid w:val="002826BF"/>
    <w:rsid w:val="0028574A"/>
    <w:rsid w:val="00286D09"/>
    <w:rsid w:val="00286D81"/>
    <w:rsid w:val="00287F5D"/>
    <w:rsid w:val="0029019E"/>
    <w:rsid w:val="00291C30"/>
    <w:rsid w:val="00294A27"/>
    <w:rsid w:val="002A2F3D"/>
    <w:rsid w:val="002A3CC2"/>
    <w:rsid w:val="002A5B0F"/>
    <w:rsid w:val="002A7221"/>
    <w:rsid w:val="002A7423"/>
    <w:rsid w:val="002B1F91"/>
    <w:rsid w:val="002B3287"/>
    <w:rsid w:val="002B6168"/>
    <w:rsid w:val="002B765C"/>
    <w:rsid w:val="002B7704"/>
    <w:rsid w:val="002C327B"/>
    <w:rsid w:val="002C46A2"/>
    <w:rsid w:val="002C4EEA"/>
    <w:rsid w:val="002C63C7"/>
    <w:rsid w:val="002C6B53"/>
    <w:rsid w:val="002C7FC6"/>
    <w:rsid w:val="002C7FD9"/>
    <w:rsid w:val="002D11F2"/>
    <w:rsid w:val="002D2943"/>
    <w:rsid w:val="002D4F13"/>
    <w:rsid w:val="002D4F95"/>
    <w:rsid w:val="002D7FD5"/>
    <w:rsid w:val="002E1424"/>
    <w:rsid w:val="002E2021"/>
    <w:rsid w:val="002E3130"/>
    <w:rsid w:val="002E36CD"/>
    <w:rsid w:val="002F60D0"/>
    <w:rsid w:val="0030013C"/>
    <w:rsid w:val="00301307"/>
    <w:rsid w:val="0030295A"/>
    <w:rsid w:val="0031174E"/>
    <w:rsid w:val="00311C45"/>
    <w:rsid w:val="00312CB9"/>
    <w:rsid w:val="003139AF"/>
    <w:rsid w:val="0031498A"/>
    <w:rsid w:val="00320713"/>
    <w:rsid w:val="003210A2"/>
    <w:rsid w:val="003219E2"/>
    <w:rsid w:val="003236C8"/>
    <w:rsid w:val="003238C1"/>
    <w:rsid w:val="00324439"/>
    <w:rsid w:val="003264BD"/>
    <w:rsid w:val="00327B27"/>
    <w:rsid w:val="00330C7B"/>
    <w:rsid w:val="00331527"/>
    <w:rsid w:val="00340275"/>
    <w:rsid w:val="00342C05"/>
    <w:rsid w:val="00345A77"/>
    <w:rsid w:val="00352838"/>
    <w:rsid w:val="00354F23"/>
    <w:rsid w:val="0035506A"/>
    <w:rsid w:val="00356B33"/>
    <w:rsid w:val="003600A6"/>
    <w:rsid w:val="0036107A"/>
    <w:rsid w:val="00362F4A"/>
    <w:rsid w:val="00363DED"/>
    <w:rsid w:val="003646F6"/>
    <w:rsid w:val="003703E0"/>
    <w:rsid w:val="0037255F"/>
    <w:rsid w:val="00373232"/>
    <w:rsid w:val="00376AE7"/>
    <w:rsid w:val="00376DF3"/>
    <w:rsid w:val="00385539"/>
    <w:rsid w:val="003864C6"/>
    <w:rsid w:val="003868C5"/>
    <w:rsid w:val="00390CB8"/>
    <w:rsid w:val="00390DB2"/>
    <w:rsid w:val="00392E9E"/>
    <w:rsid w:val="00392F98"/>
    <w:rsid w:val="00393644"/>
    <w:rsid w:val="003976FF"/>
    <w:rsid w:val="003A23E6"/>
    <w:rsid w:val="003A43C8"/>
    <w:rsid w:val="003A4B61"/>
    <w:rsid w:val="003A519E"/>
    <w:rsid w:val="003A5A8E"/>
    <w:rsid w:val="003B4054"/>
    <w:rsid w:val="003B77A1"/>
    <w:rsid w:val="003C0A3C"/>
    <w:rsid w:val="003C372E"/>
    <w:rsid w:val="003C3D91"/>
    <w:rsid w:val="003C3F46"/>
    <w:rsid w:val="003C521E"/>
    <w:rsid w:val="003C563C"/>
    <w:rsid w:val="003C5AA3"/>
    <w:rsid w:val="003C5D5F"/>
    <w:rsid w:val="003C64EB"/>
    <w:rsid w:val="003D1BE2"/>
    <w:rsid w:val="003D2345"/>
    <w:rsid w:val="003D3811"/>
    <w:rsid w:val="003D40F0"/>
    <w:rsid w:val="003D4C58"/>
    <w:rsid w:val="003D4CB8"/>
    <w:rsid w:val="003D5585"/>
    <w:rsid w:val="003E035A"/>
    <w:rsid w:val="003E0D6C"/>
    <w:rsid w:val="003E4C5E"/>
    <w:rsid w:val="003F0020"/>
    <w:rsid w:val="003F0C0B"/>
    <w:rsid w:val="003F2A99"/>
    <w:rsid w:val="003F4ADF"/>
    <w:rsid w:val="003F61D3"/>
    <w:rsid w:val="003F670C"/>
    <w:rsid w:val="003F7245"/>
    <w:rsid w:val="004014AB"/>
    <w:rsid w:val="00401574"/>
    <w:rsid w:val="00401DD0"/>
    <w:rsid w:val="00406E7D"/>
    <w:rsid w:val="0041171F"/>
    <w:rsid w:val="00412F57"/>
    <w:rsid w:val="0041486B"/>
    <w:rsid w:val="00415262"/>
    <w:rsid w:val="00422C33"/>
    <w:rsid w:val="00425E94"/>
    <w:rsid w:val="004269B2"/>
    <w:rsid w:val="004306D4"/>
    <w:rsid w:val="00432B59"/>
    <w:rsid w:val="00436D29"/>
    <w:rsid w:val="004377DF"/>
    <w:rsid w:val="00437BFB"/>
    <w:rsid w:val="00440B71"/>
    <w:rsid w:val="0044445E"/>
    <w:rsid w:val="0044507F"/>
    <w:rsid w:val="00450018"/>
    <w:rsid w:val="00452A9E"/>
    <w:rsid w:val="00454D35"/>
    <w:rsid w:val="0045661F"/>
    <w:rsid w:val="0045728A"/>
    <w:rsid w:val="00457E5E"/>
    <w:rsid w:val="00461998"/>
    <w:rsid w:val="00464CD4"/>
    <w:rsid w:val="0046617A"/>
    <w:rsid w:val="0046625F"/>
    <w:rsid w:val="00467135"/>
    <w:rsid w:val="0047046E"/>
    <w:rsid w:val="00470E87"/>
    <w:rsid w:val="00470FC1"/>
    <w:rsid w:val="00473D77"/>
    <w:rsid w:val="0047497B"/>
    <w:rsid w:val="00475846"/>
    <w:rsid w:val="00475E1C"/>
    <w:rsid w:val="00477220"/>
    <w:rsid w:val="00477F80"/>
    <w:rsid w:val="00483AB5"/>
    <w:rsid w:val="00484790"/>
    <w:rsid w:val="0048559B"/>
    <w:rsid w:val="0048572C"/>
    <w:rsid w:val="004862B4"/>
    <w:rsid w:val="00487477"/>
    <w:rsid w:val="00490B03"/>
    <w:rsid w:val="004923D4"/>
    <w:rsid w:val="00497979"/>
    <w:rsid w:val="004A1898"/>
    <w:rsid w:val="004A1E8C"/>
    <w:rsid w:val="004A38F2"/>
    <w:rsid w:val="004A734D"/>
    <w:rsid w:val="004A748B"/>
    <w:rsid w:val="004A76D7"/>
    <w:rsid w:val="004A7FD8"/>
    <w:rsid w:val="004B0E38"/>
    <w:rsid w:val="004B196B"/>
    <w:rsid w:val="004B3E09"/>
    <w:rsid w:val="004B42B9"/>
    <w:rsid w:val="004B7CBD"/>
    <w:rsid w:val="004C0E73"/>
    <w:rsid w:val="004C41B2"/>
    <w:rsid w:val="004C5CB1"/>
    <w:rsid w:val="004C6C67"/>
    <w:rsid w:val="004C743E"/>
    <w:rsid w:val="004D12D7"/>
    <w:rsid w:val="004D2A96"/>
    <w:rsid w:val="004D30C6"/>
    <w:rsid w:val="004D5073"/>
    <w:rsid w:val="004D7D10"/>
    <w:rsid w:val="004E1969"/>
    <w:rsid w:val="004E4585"/>
    <w:rsid w:val="004E4A55"/>
    <w:rsid w:val="004E5F09"/>
    <w:rsid w:val="004E6638"/>
    <w:rsid w:val="004E6DE1"/>
    <w:rsid w:val="004E7A4B"/>
    <w:rsid w:val="004F06F2"/>
    <w:rsid w:val="004F15E7"/>
    <w:rsid w:val="004F33E8"/>
    <w:rsid w:val="004F6D60"/>
    <w:rsid w:val="004F6E2E"/>
    <w:rsid w:val="005003AE"/>
    <w:rsid w:val="00500F35"/>
    <w:rsid w:val="005012A1"/>
    <w:rsid w:val="00504D38"/>
    <w:rsid w:val="00506D03"/>
    <w:rsid w:val="00506D57"/>
    <w:rsid w:val="00507A4D"/>
    <w:rsid w:val="00510949"/>
    <w:rsid w:val="005128DF"/>
    <w:rsid w:val="005134E6"/>
    <w:rsid w:val="0051400B"/>
    <w:rsid w:val="005141B1"/>
    <w:rsid w:val="0051580A"/>
    <w:rsid w:val="005208CE"/>
    <w:rsid w:val="00520D58"/>
    <w:rsid w:val="005218D1"/>
    <w:rsid w:val="00522049"/>
    <w:rsid w:val="00522C48"/>
    <w:rsid w:val="0052367F"/>
    <w:rsid w:val="00523CAE"/>
    <w:rsid w:val="0052654D"/>
    <w:rsid w:val="00526C1B"/>
    <w:rsid w:val="00526CCD"/>
    <w:rsid w:val="00527BEB"/>
    <w:rsid w:val="00532BCC"/>
    <w:rsid w:val="00534635"/>
    <w:rsid w:val="005372AE"/>
    <w:rsid w:val="00537342"/>
    <w:rsid w:val="005438DF"/>
    <w:rsid w:val="0054391E"/>
    <w:rsid w:val="005454C7"/>
    <w:rsid w:val="00546172"/>
    <w:rsid w:val="00546972"/>
    <w:rsid w:val="00551979"/>
    <w:rsid w:val="00551CBE"/>
    <w:rsid w:val="005527D9"/>
    <w:rsid w:val="00552C5D"/>
    <w:rsid w:val="005554AC"/>
    <w:rsid w:val="0056386B"/>
    <w:rsid w:val="00563D27"/>
    <w:rsid w:val="00567AD2"/>
    <w:rsid w:val="00570255"/>
    <w:rsid w:val="00572E17"/>
    <w:rsid w:val="00575241"/>
    <w:rsid w:val="005770CC"/>
    <w:rsid w:val="005855B7"/>
    <w:rsid w:val="00585EB9"/>
    <w:rsid w:val="00586134"/>
    <w:rsid w:val="00587662"/>
    <w:rsid w:val="005947C5"/>
    <w:rsid w:val="00594A95"/>
    <w:rsid w:val="00596236"/>
    <w:rsid w:val="005962F6"/>
    <w:rsid w:val="005968E0"/>
    <w:rsid w:val="005A1177"/>
    <w:rsid w:val="005A3549"/>
    <w:rsid w:val="005A4479"/>
    <w:rsid w:val="005A5CD7"/>
    <w:rsid w:val="005A7EA6"/>
    <w:rsid w:val="005B05DE"/>
    <w:rsid w:val="005B20A5"/>
    <w:rsid w:val="005B34D9"/>
    <w:rsid w:val="005B7D65"/>
    <w:rsid w:val="005C0D01"/>
    <w:rsid w:val="005C2C06"/>
    <w:rsid w:val="005C3166"/>
    <w:rsid w:val="005C358F"/>
    <w:rsid w:val="005C3C25"/>
    <w:rsid w:val="005C3C82"/>
    <w:rsid w:val="005C3F44"/>
    <w:rsid w:val="005C5239"/>
    <w:rsid w:val="005C799E"/>
    <w:rsid w:val="005D174E"/>
    <w:rsid w:val="005D22E6"/>
    <w:rsid w:val="005D71EF"/>
    <w:rsid w:val="005D74D1"/>
    <w:rsid w:val="005D7950"/>
    <w:rsid w:val="005E6CA6"/>
    <w:rsid w:val="005E7155"/>
    <w:rsid w:val="005F05D3"/>
    <w:rsid w:val="005F0CE1"/>
    <w:rsid w:val="005F0E17"/>
    <w:rsid w:val="005F2B33"/>
    <w:rsid w:val="005F311F"/>
    <w:rsid w:val="005F5AE1"/>
    <w:rsid w:val="005F728D"/>
    <w:rsid w:val="00603E4B"/>
    <w:rsid w:val="00604BC1"/>
    <w:rsid w:val="00607735"/>
    <w:rsid w:val="006105EE"/>
    <w:rsid w:val="006115B0"/>
    <w:rsid w:val="006119FC"/>
    <w:rsid w:val="00621EB6"/>
    <w:rsid w:val="006228AD"/>
    <w:rsid w:val="00623825"/>
    <w:rsid w:val="00623B24"/>
    <w:rsid w:val="00624D07"/>
    <w:rsid w:val="00626416"/>
    <w:rsid w:val="0062722E"/>
    <w:rsid w:val="00627D52"/>
    <w:rsid w:val="006300EA"/>
    <w:rsid w:val="00630803"/>
    <w:rsid w:val="006308F4"/>
    <w:rsid w:val="00632A69"/>
    <w:rsid w:val="00632BEF"/>
    <w:rsid w:val="00633B6E"/>
    <w:rsid w:val="006346F2"/>
    <w:rsid w:val="00636147"/>
    <w:rsid w:val="00637075"/>
    <w:rsid w:val="0063790E"/>
    <w:rsid w:val="00637A02"/>
    <w:rsid w:val="006401A5"/>
    <w:rsid w:val="00640ECC"/>
    <w:rsid w:val="006419CF"/>
    <w:rsid w:val="00642E61"/>
    <w:rsid w:val="00650DF2"/>
    <w:rsid w:val="006534EF"/>
    <w:rsid w:val="00653A31"/>
    <w:rsid w:val="00654873"/>
    <w:rsid w:val="006559B2"/>
    <w:rsid w:val="00656058"/>
    <w:rsid w:val="0065683C"/>
    <w:rsid w:val="006573C0"/>
    <w:rsid w:val="00660612"/>
    <w:rsid w:val="00662BBD"/>
    <w:rsid w:val="006639E6"/>
    <w:rsid w:val="00663EE6"/>
    <w:rsid w:val="006643B1"/>
    <w:rsid w:val="00665677"/>
    <w:rsid w:val="006660FA"/>
    <w:rsid w:val="006661CB"/>
    <w:rsid w:val="00671EF5"/>
    <w:rsid w:val="00677F18"/>
    <w:rsid w:val="00677F24"/>
    <w:rsid w:val="006801DF"/>
    <w:rsid w:val="00680540"/>
    <w:rsid w:val="006820DC"/>
    <w:rsid w:val="00683B37"/>
    <w:rsid w:val="00685C25"/>
    <w:rsid w:val="00686BD4"/>
    <w:rsid w:val="00691083"/>
    <w:rsid w:val="00691649"/>
    <w:rsid w:val="00691CA1"/>
    <w:rsid w:val="006923F7"/>
    <w:rsid w:val="00692DA4"/>
    <w:rsid w:val="00694D63"/>
    <w:rsid w:val="00694DB7"/>
    <w:rsid w:val="00695F3B"/>
    <w:rsid w:val="006A111F"/>
    <w:rsid w:val="006A184B"/>
    <w:rsid w:val="006A402E"/>
    <w:rsid w:val="006A59E9"/>
    <w:rsid w:val="006A777C"/>
    <w:rsid w:val="006B04EC"/>
    <w:rsid w:val="006B533F"/>
    <w:rsid w:val="006B645D"/>
    <w:rsid w:val="006B651B"/>
    <w:rsid w:val="006B68F6"/>
    <w:rsid w:val="006B7B61"/>
    <w:rsid w:val="006C02B8"/>
    <w:rsid w:val="006C24BC"/>
    <w:rsid w:val="006C562C"/>
    <w:rsid w:val="006C5C7E"/>
    <w:rsid w:val="006C5DC5"/>
    <w:rsid w:val="006C715C"/>
    <w:rsid w:val="006C7C75"/>
    <w:rsid w:val="006C7E55"/>
    <w:rsid w:val="006D092C"/>
    <w:rsid w:val="006D156C"/>
    <w:rsid w:val="006D2DFA"/>
    <w:rsid w:val="006D6D85"/>
    <w:rsid w:val="006E0555"/>
    <w:rsid w:val="006E08B2"/>
    <w:rsid w:val="006E0B12"/>
    <w:rsid w:val="006E164F"/>
    <w:rsid w:val="006E178C"/>
    <w:rsid w:val="006E1B03"/>
    <w:rsid w:val="006E24A4"/>
    <w:rsid w:val="006E265D"/>
    <w:rsid w:val="006E2C6D"/>
    <w:rsid w:val="006E2FA0"/>
    <w:rsid w:val="006E465E"/>
    <w:rsid w:val="006E561E"/>
    <w:rsid w:val="006E6240"/>
    <w:rsid w:val="006E7311"/>
    <w:rsid w:val="006E76AC"/>
    <w:rsid w:val="006E7CD8"/>
    <w:rsid w:val="006F3A35"/>
    <w:rsid w:val="006F5961"/>
    <w:rsid w:val="006F5AB0"/>
    <w:rsid w:val="00700DBD"/>
    <w:rsid w:val="00700DFD"/>
    <w:rsid w:val="007037A8"/>
    <w:rsid w:val="00704854"/>
    <w:rsid w:val="007050C5"/>
    <w:rsid w:val="00711487"/>
    <w:rsid w:val="007126F1"/>
    <w:rsid w:val="0071291D"/>
    <w:rsid w:val="00712DC2"/>
    <w:rsid w:val="00713D45"/>
    <w:rsid w:val="00714F2F"/>
    <w:rsid w:val="007158A7"/>
    <w:rsid w:val="00715C3B"/>
    <w:rsid w:val="00715DE4"/>
    <w:rsid w:val="0071611A"/>
    <w:rsid w:val="0072073D"/>
    <w:rsid w:val="00721912"/>
    <w:rsid w:val="00722A13"/>
    <w:rsid w:val="00723901"/>
    <w:rsid w:val="00727201"/>
    <w:rsid w:val="00734DEA"/>
    <w:rsid w:val="00736894"/>
    <w:rsid w:val="00737573"/>
    <w:rsid w:val="00742239"/>
    <w:rsid w:val="007430C7"/>
    <w:rsid w:val="007438CF"/>
    <w:rsid w:val="007514BB"/>
    <w:rsid w:val="00752147"/>
    <w:rsid w:val="00753B4C"/>
    <w:rsid w:val="007541F0"/>
    <w:rsid w:val="007543EE"/>
    <w:rsid w:val="00754C70"/>
    <w:rsid w:val="00755F44"/>
    <w:rsid w:val="007565C8"/>
    <w:rsid w:val="007570FC"/>
    <w:rsid w:val="007606ED"/>
    <w:rsid w:val="0076352E"/>
    <w:rsid w:val="007654ED"/>
    <w:rsid w:val="00766486"/>
    <w:rsid w:val="00767AB6"/>
    <w:rsid w:val="00770EC3"/>
    <w:rsid w:val="00773D6A"/>
    <w:rsid w:val="00776959"/>
    <w:rsid w:val="0078114C"/>
    <w:rsid w:val="0078115C"/>
    <w:rsid w:val="0078182C"/>
    <w:rsid w:val="00781A8B"/>
    <w:rsid w:val="00781B1A"/>
    <w:rsid w:val="007838D7"/>
    <w:rsid w:val="007843A5"/>
    <w:rsid w:val="00786408"/>
    <w:rsid w:val="007925C6"/>
    <w:rsid w:val="00792E01"/>
    <w:rsid w:val="0079345A"/>
    <w:rsid w:val="0079425A"/>
    <w:rsid w:val="00794F6F"/>
    <w:rsid w:val="007951C4"/>
    <w:rsid w:val="007A3955"/>
    <w:rsid w:val="007A49D4"/>
    <w:rsid w:val="007A55BB"/>
    <w:rsid w:val="007A5EB9"/>
    <w:rsid w:val="007B0416"/>
    <w:rsid w:val="007B4E96"/>
    <w:rsid w:val="007C10EE"/>
    <w:rsid w:val="007C2DEC"/>
    <w:rsid w:val="007C35CA"/>
    <w:rsid w:val="007C3C1D"/>
    <w:rsid w:val="007C42C6"/>
    <w:rsid w:val="007C4E8E"/>
    <w:rsid w:val="007C5A47"/>
    <w:rsid w:val="007C766D"/>
    <w:rsid w:val="007D3F06"/>
    <w:rsid w:val="007D74D2"/>
    <w:rsid w:val="007E2D1B"/>
    <w:rsid w:val="007E4719"/>
    <w:rsid w:val="007E5CB6"/>
    <w:rsid w:val="007E63DF"/>
    <w:rsid w:val="007E6C5F"/>
    <w:rsid w:val="007E6D90"/>
    <w:rsid w:val="007F13DA"/>
    <w:rsid w:val="007F2746"/>
    <w:rsid w:val="007F2A0E"/>
    <w:rsid w:val="007F350F"/>
    <w:rsid w:val="007F3FAB"/>
    <w:rsid w:val="007F6CA6"/>
    <w:rsid w:val="00805223"/>
    <w:rsid w:val="0080592B"/>
    <w:rsid w:val="00806307"/>
    <w:rsid w:val="00806B7E"/>
    <w:rsid w:val="008115FC"/>
    <w:rsid w:val="00813E0F"/>
    <w:rsid w:val="0081409F"/>
    <w:rsid w:val="008144A7"/>
    <w:rsid w:val="008148D7"/>
    <w:rsid w:val="008208A3"/>
    <w:rsid w:val="00821311"/>
    <w:rsid w:val="008221B1"/>
    <w:rsid w:val="00824F21"/>
    <w:rsid w:val="00825F3A"/>
    <w:rsid w:val="008279A2"/>
    <w:rsid w:val="00830CB0"/>
    <w:rsid w:val="008335A3"/>
    <w:rsid w:val="0083400B"/>
    <w:rsid w:val="00834713"/>
    <w:rsid w:val="008365D2"/>
    <w:rsid w:val="00837846"/>
    <w:rsid w:val="00845286"/>
    <w:rsid w:val="00845AC2"/>
    <w:rsid w:val="00846022"/>
    <w:rsid w:val="00847659"/>
    <w:rsid w:val="008509BE"/>
    <w:rsid w:val="008544F9"/>
    <w:rsid w:val="00855088"/>
    <w:rsid w:val="00856F18"/>
    <w:rsid w:val="0085702C"/>
    <w:rsid w:val="00863591"/>
    <w:rsid w:val="008651B9"/>
    <w:rsid w:val="00867009"/>
    <w:rsid w:val="00867CA1"/>
    <w:rsid w:val="0087501E"/>
    <w:rsid w:val="00877326"/>
    <w:rsid w:val="008778F1"/>
    <w:rsid w:val="00880D78"/>
    <w:rsid w:val="00881017"/>
    <w:rsid w:val="008824B4"/>
    <w:rsid w:val="00885EF8"/>
    <w:rsid w:val="00890302"/>
    <w:rsid w:val="00891471"/>
    <w:rsid w:val="0089613D"/>
    <w:rsid w:val="00896291"/>
    <w:rsid w:val="00896D64"/>
    <w:rsid w:val="00896FC6"/>
    <w:rsid w:val="008A15FD"/>
    <w:rsid w:val="008A19C1"/>
    <w:rsid w:val="008A32AE"/>
    <w:rsid w:val="008A443A"/>
    <w:rsid w:val="008A723C"/>
    <w:rsid w:val="008A7F75"/>
    <w:rsid w:val="008B52AE"/>
    <w:rsid w:val="008B7C76"/>
    <w:rsid w:val="008C0D9A"/>
    <w:rsid w:val="008C1939"/>
    <w:rsid w:val="008C25A4"/>
    <w:rsid w:val="008C513D"/>
    <w:rsid w:val="008C68C9"/>
    <w:rsid w:val="008C779F"/>
    <w:rsid w:val="008C79AE"/>
    <w:rsid w:val="008C7A18"/>
    <w:rsid w:val="008D1E1E"/>
    <w:rsid w:val="008D2EF2"/>
    <w:rsid w:val="008D34E6"/>
    <w:rsid w:val="008D3916"/>
    <w:rsid w:val="008E01A7"/>
    <w:rsid w:val="008E6013"/>
    <w:rsid w:val="008E75F8"/>
    <w:rsid w:val="008F499B"/>
    <w:rsid w:val="008F5B95"/>
    <w:rsid w:val="008F7FF6"/>
    <w:rsid w:val="00902E32"/>
    <w:rsid w:val="00903390"/>
    <w:rsid w:val="00904387"/>
    <w:rsid w:val="00905B48"/>
    <w:rsid w:val="00906DCC"/>
    <w:rsid w:val="00906ED0"/>
    <w:rsid w:val="00910F07"/>
    <w:rsid w:val="0091186D"/>
    <w:rsid w:val="00913125"/>
    <w:rsid w:val="00914182"/>
    <w:rsid w:val="00914FEF"/>
    <w:rsid w:val="0091582F"/>
    <w:rsid w:val="00917E31"/>
    <w:rsid w:val="00923659"/>
    <w:rsid w:val="00923813"/>
    <w:rsid w:val="009258C0"/>
    <w:rsid w:val="00926B28"/>
    <w:rsid w:val="00927BAE"/>
    <w:rsid w:val="00927FC2"/>
    <w:rsid w:val="00930973"/>
    <w:rsid w:val="00931833"/>
    <w:rsid w:val="00932569"/>
    <w:rsid w:val="0093527D"/>
    <w:rsid w:val="00935364"/>
    <w:rsid w:val="00936E0E"/>
    <w:rsid w:val="00937018"/>
    <w:rsid w:val="0093757B"/>
    <w:rsid w:val="0094045D"/>
    <w:rsid w:val="00940C5B"/>
    <w:rsid w:val="00942540"/>
    <w:rsid w:val="00943B69"/>
    <w:rsid w:val="00945F77"/>
    <w:rsid w:val="00947F1E"/>
    <w:rsid w:val="0095344E"/>
    <w:rsid w:val="00955507"/>
    <w:rsid w:val="00956044"/>
    <w:rsid w:val="00962B9E"/>
    <w:rsid w:val="00964529"/>
    <w:rsid w:val="00964A16"/>
    <w:rsid w:val="009727C2"/>
    <w:rsid w:val="0097307A"/>
    <w:rsid w:val="00973F0F"/>
    <w:rsid w:val="0097472F"/>
    <w:rsid w:val="00980D55"/>
    <w:rsid w:val="0098126F"/>
    <w:rsid w:val="00983CD9"/>
    <w:rsid w:val="00984A1D"/>
    <w:rsid w:val="009873A4"/>
    <w:rsid w:val="00987EAC"/>
    <w:rsid w:val="00991578"/>
    <w:rsid w:val="0099176A"/>
    <w:rsid w:val="009931D6"/>
    <w:rsid w:val="009934C7"/>
    <w:rsid w:val="009961BE"/>
    <w:rsid w:val="009964FC"/>
    <w:rsid w:val="0099676D"/>
    <w:rsid w:val="009A4C83"/>
    <w:rsid w:val="009B16DD"/>
    <w:rsid w:val="009B1926"/>
    <w:rsid w:val="009B1A6C"/>
    <w:rsid w:val="009B2214"/>
    <w:rsid w:val="009B2BC1"/>
    <w:rsid w:val="009B3F49"/>
    <w:rsid w:val="009C05E0"/>
    <w:rsid w:val="009C21BF"/>
    <w:rsid w:val="009C26CC"/>
    <w:rsid w:val="009C4B47"/>
    <w:rsid w:val="009C5F47"/>
    <w:rsid w:val="009C7061"/>
    <w:rsid w:val="009C7880"/>
    <w:rsid w:val="009D0292"/>
    <w:rsid w:val="009D270B"/>
    <w:rsid w:val="009D2975"/>
    <w:rsid w:val="009D2E98"/>
    <w:rsid w:val="009D537F"/>
    <w:rsid w:val="009D624C"/>
    <w:rsid w:val="009D7C31"/>
    <w:rsid w:val="009E02AB"/>
    <w:rsid w:val="009E0804"/>
    <w:rsid w:val="009E0A6B"/>
    <w:rsid w:val="009E1EF6"/>
    <w:rsid w:val="009E615D"/>
    <w:rsid w:val="009E7F97"/>
    <w:rsid w:val="009F0093"/>
    <w:rsid w:val="009F273A"/>
    <w:rsid w:val="009F2740"/>
    <w:rsid w:val="009F7F35"/>
    <w:rsid w:val="00A00186"/>
    <w:rsid w:val="00A0181C"/>
    <w:rsid w:val="00A020C2"/>
    <w:rsid w:val="00A02A7F"/>
    <w:rsid w:val="00A05B29"/>
    <w:rsid w:val="00A05D99"/>
    <w:rsid w:val="00A07657"/>
    <w:rsid w:val="00A11974"/>
    <w:rsid w:val="00A11DD6"/>
    <w:rsid w:val="00A175D7"/>
    <w:rsid w:val="00A21D3E"/>
    <w:rsid w:val="00A25F76"/>
    <w:rsid w:val="00A31143"/>
    <w:rsid w:val="00A3114F"/>
    <w:rsid w:val="00A354C6"/>
    <w:rsid w:val="00A37912"/>
    <w:rsid w:val="00A37A62"/>
    <w:rsid w:val="00A41157"/>
    <w:rsid w:val="00A411C8"/>
    <w:rsid w:val="00A41309"/>
    <w:rsid w:val="00A41AA8"/>
    <w:rsid w:val="00A43794"/>
    <w:rsid w:val="00A44EC8"/>
    <w:rsid w:val="00A4503B"/>
    <w:rsid w:val="00A457CE"/>
    <w:rsid w:val="00A467F0"/>
    <w:rsid w:val="00A47625"/>
    <w:rsid w:val="00A47688"/>
    <w:rsid w:val="00A47C0B"/>
    <w:rsid w:val="00A5042A"/>
    <w:rsid w:val="00A55F73"/>
    <w:rsid w:val="00A568E6"/>
    <w:rsid w:val="00A57565"/>
    <w:rsid w:val="00A57707"/>
    <w:rsid w:val="00A5782B"/>
    <w:rsid w:val="00A61390"/>
    <w:rsid w:val="00A62DBE"/>
    <w:rsid w:val="00A64E77"/>
    <w:rsid w:val="00A656A1"/>
    <w:rsid w:val="00A7135F"/>
    <w:rsid w:val="00A72A5C"/>
    <w:rsid w:val="00A77180"/>
    <w:rsid w:val="00A77C48"/>
    <w:rsid w:val="00A80E72"/>
    <w:rsid w:val="00A81B10"/>
    <w:rsid w:val="00A8325A"/>
    <w:rsid w:val="00A84F22"/>
    <w:rsid w:val="00A857E1"/>
    <w:rsid w:val="00A85F10"/>
    <w:rsid w:val="00A85F64"/>
    <w:rsid w:val="00A86734"/>
    <w:rsid w:val="00A876B0"/>
    <w:rsid w:val="00A91AB2"/>
    <w:rsid w:val="00A92BC0"/>
    <w:rsid w:val="00A93A6A"/>
    <w:rsid w:val="00A93E0A"/>
    <w:rsid w:val="00A94ABB"/>
    <w:rsid w:val="00A95B7F"/>
    <w:rsid w:val="00A95F3E"/>
    <w:rsid w:val="00AA0629"/>
    <w:rsid w:val="00AA30FC"/>
    <w:rsid w:val="00AA4E6F"/>
    <w:rsid w:val="00AA5BAE"/>
    <w:rsid w:val="00AB0076"/>
    <w:rsid w:val="00AB0D14"/>
    <w:rsid w:val="00AB23EF"/>
    <w:rsid w:val="00AB3736"/>
    <w:rsid w:val="00AB4C06"/>
    <w:rsid w:val="00AB4E8E"/>
    <w:rsid w:val="00AB6299"/>
    <w:rsid w:val="00AC0F3D"/>
    <w:rsid w:val="00AC214E"/>
    <w:rsid w:val="00AC31E3"/>
    <w:rsid w:val="00AD16DD"/>
    <w:rsid w:val="00AD344E"/>
    <w:rsid w:val="00AD37D6"/>
    <w:rsid w:val="00AE2F77"/>
    <w:rsid w:val="00AE386F"/>
    <w:rsid w:val="00AE44DD"/>
    <w:rsid w:val="00AE496F"/>
    <w:rsid w:val="00AE4C4C"/>
    <w:rsid w:val="00AE553E"/>
    <w:rsid w:val="00AF387F"/>
    <w:rsid w:val="00AF429D"/>
    <w:rsid w:val="00AF52B3"/>
    <w:rsid w:val="00AF5C55"/>
    <w:rsid w:val="00AF6E49"/>
    <w:rsid w:val="00AF75D4"/>
    <w:rsid w:val="00AF7E04"/>
    <w:rsid w:val="00B00CF6"/>
    <w:rsid w:val="00B0130B"/>
    <w:rsid w:val="00B013A0"/>
    <w:rsid w:val="00B02BBE"/>
    <w:rsid w:val="00B02DEA"/>
    <w:rsid w:val="00B10D54"/>
    <w:rsid w:val="00B110A0"/>
    <w:rsid w:val="00B12360"/>
    <w:rsid w:val="00B13797"/>
    <w:rsid w:val="00B15B78"/>
    <w:rsid w:val="00B16A4E"/>
    <w:rsid w:val="00B17B63"/>
    <w:rsid w:val="00B20DCF"/>
    <w:rsid w:val="00B25A6D"/>
    <w:rsid w:val="00B2685A"/>
    <w:rsid w:val="00B32B4F"/>
    <w:rsid w:val="00B33A44"/>
    <w:rsid w:val="00B360E5"/>
    <w:rsid w:val="00B40C81"/>
    <w:rsid w:val="00B4124A"/>
    <w:rsid w:val="00B4152E"/>
    <w:rsid w:val="00B44653"/>
    <w:rsid w:val="00B44911"/>
    <w:rsid w:val="00B4524C"/>
    <w:rsid w:val="00B47D9F"/>
    <w:rsid w:val="00B50730"/>
    <w:rsid w:val="00B52AF0"/>
    <w:rsid w:val="00B53C60"/>
    <w:rsid w:val="00B53F70"/>
    <w:rsid w:val="00B55C25"/>
    <w:rsid w:val="00B60113"/>
    <w:rsid w:val="00B601D7"/>
    <w:rsid w:val="00B602DB"/>
    <w:rsid w:val="00B628DD"/>
    <w:rsid w:val="00B6422A"/>
    <w:rsid w:val="00B64DE7"/>
    <w:rsid w:val="00B67AA3"/>
    <w:rsid w:val="00B7018A"/>
    <w:rsid w:val="00B714A8"/>
    <w:rsid w:val="00B7169F"/>
    <w:rsid w:val="00B8042B"/>
    <w:rsid w:val="00B82C35"/>
    <w:rsid w:val="00B836EB"/>
    <w:rsid w:val="00B84B65"/>
    <w:rsid w:val="00B859C3"/>
    <w:rsid w:val="00B867A7"/>
    <w:rsid w:val="00B86CC6"/>
    <w:rsid w:val="00B908B7"/>
    <w:rsid w:val="00B92370"/>
    <w:rsid w:val="00B92F1E"/>
    <w:rsid w:val="00B93EFC"/>
    <w:rsid w:val="00B94AB3"/>
    <w:rsid w:val="00B95B39"/>
    <w:rsid w:val="00B96366"/>
    <w:rsid w:val="00BA00C1"/>
    <w:rsid w:val="00BA0252"/>
    <w:rsid w:val="00BA11D3"/>
    <w:rsid w:val="00BA2BE7"/>
    <w:rsid w:val="00BA2E3D"/>
    <w:rsid w:val="00BA3033"/>
    <w:rsid w:val="00BA3CBD"/>
    <w:rsid w:val="00BA62AB"/>
    <w:rsid w:val="00BA6C1C"/>
    <w:rsid w:val="00BB417B"/>
    <w:rsid w:val="00BB4694"/>
    <w:rsid w:val="00BB52A9"/>
    <w:rsid w:val="00BB5F2B"/>
    <w:rsid w:val="00BB69EC"/>
    <w:rsid w:val="00BC00D9"/>
    <w:rsid w:val="00BC12BD"/>
    <w:rsid w:val="00BC2988"/>
    <w:rsid w:val="00BC2AE1"/>
    <w:rsid w:val="00BC2CB5"/>
    <w:rsid w:val="00BC4E4E"/>
    <w:rsid w:val="00BD096F"/>
    <w:rsid w:val="00BD3EE7"/>
    <w:rsid w:val="00BD5BE8"/>
    <w:rsid w:val="00BE083D"/>
    <w:rsid w:val="00BE2F31"/>
    <w:rsid w:val="00BE323C"/>
    <w:rsid w:val="00BE3D9D"/>
    <w:rsid w:val="00BE3EFB"/>
    <w:rsid w:val="00BE50EC"/>
    <w:rsid w:val="00BE5A92"/>
    <w:rsid w:val="00BE6E62"/>
    <w:rsid w:val="00BE7090"/>
    <w:rsid w:val="00BE7DF7"/>
    <w:rsid w:val="00BF1DC6"/>
    <w:rsid w:val="00BF2198"/>
    <w:rsid w:val="00BF418E"/>
    <w:rsid w:val="00C00B81"/>
    <w:rsid w:val="00C02533"/>
    <w:rsid w:val="00C026EE"/>
    <w:rsid w:val="00C04B06"/>
    <w:rsid w:val="00C0538F"/>
    <w:rsid w:val="00C12FD1"/>
    <w:rsid w:val="00C17B5C"/>
    <w:rsid w:val="00C17BD9"/>
    <w:rsid w:val="00C213BC"/>
    <w:rsid w:val="00C21D90"/>
    <w:rsid w:val="00C2468B"/>
    <w:rsid w:val="00C26123"/>
    <w:rsid w:val="00C273FE"/>
    <w:rsid w:val="00C346F5"/>
    <w:rsid w:val="00C35462"/>
    <w:rsid w:val="00C36F5F"/>
    <w:rsid w:val="00C370B8"/>
    <w:rsid w:val="00C37A97"/>
    <w:rsid w:val="00C43B05"/>
    <w:rsid w:val="00C44A38"/>
    <w:rsid w:val="00C45BBC"/>
    <w:rsid w:val="00C5196F"/>
    <w:rsid w:val="00C51BA1"/>
    <w:rsid w:val="00C52673"/>
    <w:rsid w:val="00C55585"/>
    <w:rsid w:val="00C55B90"/>
    <w:rsid w:val="00C55EE0"/>
    <w:rsid w:val="00C60093"/>
    <w:rsid w:val="00C61FC2"/>
    <w:rsid w:val="00C62419"/>
    <w:rsid w:val="00C62BCA"/>
    <w:rsid w:val="00C64528"/>
    <w:rsid w:val="00C65B15"/>
    <w:rsid w:val="00C71CEE"/>
    <w:rsid w:val="00C72831"/>
    <w:rsid w:val="00C73865"/>
    <w:rsid w:val="00C7516E"/>
    <w:rsid w:val="00C75547"/>
    <w:rsid w:val="00C81F24"/>
    <w:rsid w:val="00C82213"/>
    <w:rsid w:val="00C822A4"/>
    <w:rsid w:val="00C85E26"/>
    <w:rsid w:val="00C877F6"/>
    <w:rsid w:val="00C87D6E"/>
    <w:rsid w:val="00C92208"/>
    <w:rsid w:val="00C9373C"/>
    <w:rsid w:val="00C94DD6"/>
    <w:rsid w:val="00C95146"/>
    <w:rsid w:val="00C9621D"/>
    <w:rsid w:val="00C9742A"/>
    <w:rsid w:val="00CA0060"/>
    <w:rsid w:val="00CA0552"/>
    <w:rsid w:val="00CA1E39"/>
    <w:rsid w:val="00CA229B"/>
    <w:rsid w:val="00CA32B1"/>
    <w:rsid w:val="00CA3B12"/>
    <w:rsid w:val="00CA44BF"/>
    <w:rsid w:val="00CB0010"/>
    <w:rsid w:val="00CB1CAE"/>
    <w:rsid w:val="00CB1EEE"/>
    <w:rsid w:val="00CB5710"/>
    <w:rsid w:val="00CB59C8"/>
    <w:rsid w:val="00CB6E35"/>
    <w:rsid w:val="00CC164F"/>
    <w:rsid w:val="00CC4042"/>
    <w:rsid w:val="00CC5241"/>
    <w:rsid w:val="00CC7B4E"/>
    <w:rsid w:val="00CD0549"/>
    <w:rsid w:val="00CD154E"/>
    <w:rsid w:val="00CD320C"/>
    <w:rsid w:val="00CD6C37"/>
    <w:rsid w:val="00CE04BF"/>
    <w:rsid w:val="00CE343D"/>
    <w:rsid w:val="00CE6501"/>
    <w:rsid w:val="00CF07A5"/>
    <w:rsid w:val="00CF11C6"/>
    <w:rsid w:val="00CF1BF2"/>
    <w:rsid w:val="00CF1E49"/>
    <w:rsid w:val="00CF4976"/>
    <w:rsid w:val="00CF5C75"/>
    <w:rsid w:val="00CF7A1B"/>
    <w:rsid w:val="00D009F7"/>
    <w:rsid w:val="00D00E0A"/>
    <w:rsid w:val="00D00E1C"/>
    <w:rsid w:val="00D0155A"/>
    <w:rsid w:val="00D03BA6"/>
    <w:rsid w:val="00D07DF8"/>
    <w:rsid w:val="00D114F7"/>
    <w:rsid w:val="00D12523"/>
    <w:rsid w:val="00D143F1"/>
    <w:rsid w:val="00D169EE"/>
    <w:rsid w:val="00D1736F"/>
    <w:rsid w:val="00D204FC"/>
    <w:rsid w:val="00D21285"/>
    <w:rsid w:val="00D278C5"/>
    <w:rsid w:val="00D27906"/>
    <w:rsid w:val="00D303C6"/>
    <w:rsid w:val="00D30426"/>
    <w:rsid w:val="00D31B6E"/>
    <w:rsid w:val="00D32EE1"/>
    <w:rsid w:val="00D337D2"/>
    <w:rsid w:val="00D35D40"/>
    <w:rsid w:val="00D35D4D"/>
    <w:rsid w:val="00D36EED"/>
    <w:rsid w:val="00D37E56"/>
    <w:rsid w:val="00D40915"/>
    <w:rsid w:val="00D41C8F"/>
    <w:rsid w:val="00D43A91"/>
    <w:rsid w:val="00D4406D"/>
    <w:rsid w:val="00D50652"/>
    <w:rsid w:val="00D522B7"/>
    <w:rsid w:val="00D53A6A"/>
    <w:rsid w:val="00D54A7D"/>
    <w:rsid w:val="00D56514"/>
    <w:rsid w:val="00D60FDD"/>
    <w:rsid w:val="00D6319E"/>
    <w:rsid w:val="00D63EF9"/>
    <w:rsid w:val="00D65BD6"/>
    <w:rsid w:val="00D66586"/>
    <w:rsid w:val="00D6757C"/>
    <w:rsid w:val="00D719D1"/>
    <w:rsid w:val="00D734D1"/>
    <w:rsid w:val="00D74BDD"/>
    <w:rsid w:val="00D74D68"/>
    <w:rsid w:val="00D800DA"/>
    <w:rsid w:val="00D81391"/>
    <w:rsid w:val="00D8296C"/>
    <w:rsid w:val="00D92317"/>
    <w:rsid w:val="00D9233A"/>
    <w:rsid w:val="00D92E51"/>
    <w:rsid w:val="00D95A07"/>
    <w:rsid w:val="00DA1246"/>
    <w:rsid w:val="00DA2684"/>
    <w:rsid w:val="00DA4500"/>
    <w:rsid w:val="00DA467C"/>
    <w:rsid w:val="00DA495B"/>
    <w:rsid w:val="00DA581D"/>
    <w:rsid w:val="00DA7B60"/>
    <w:rsid w:val="00DB4CA8"/>
    <w:rsid w:val="00DB597D"/>
    <w:rsid w:val="00DC0928"/>
    <w:rsid w:val="00DC1994"/>
    <w:rsid w:val="00DC299E"/>
    <w:rsid w:val="00DC43B0"/>
    <w:rsid w:val="00DC4699"/>
    <w:rsid w:val="00DC62D3"/>
    <w:rsid w:val="00DC6B59"/>
    <w:rsid w:val="00DC79C8"/>
    <w:rsid w:val="00DD2A1C"/>
    <w:rsid w:val="00DD3F2A"/>
    <w:rsid w:val="00DD7027"/>
    <w:rsid w:val="00DE435B"/>
    <w:rsid w:val="00DE451C"/>
    <w:rsid w:val="00DE775F"/>
    <w:rsid w:val="00DF2803"/>
    <w:rsid w:val="00DF35B6"/>
    <w:rsid w:val="00DF5571"/>
    <w:rsid w:val="00DF58A6"/>
    <w:rsid w:val="00E03A97"/>
    <w:rsid w:val="00E04ABF"/>
    <w:rsid w:val="00E05244"/>
    <w:rsid w:val="00E07555"/>
    <w:rsid w:val="00E10827"/>
    <w:rsid w:val="00E12BEB"/>
    <w:rsid w:val="00E156F7"/>
    <w:rsid w:val="00E21204"/>
    <w:rsid w:val="00E2339A"/>
    <w:rsid w:val="00E24DA7"/>
    <w:rsid w:val="00E26635"/>
    <w:rsid w:val="00E30BD2"/>
    <w:rsid w:val="00E31B19"/>
    <w:rsid w:val="00E324EE"/>
    <w:rsid w:val="00E33246"/>
    <w:rsid w:val="00E3691C"/>
    <w:rsid w:val="00E37984"/>
    <w:rsid w:val="00E4045F"/>
    <w:rsid w:val="00E42FDE"/>
    <w:rsid w:val="00E46A76"/>
    <w:rsid w:val="00E47852"/>
    <w:rsid w:val="00E544A5"/>
    <w:rsid w:val="00E54A0B"/>
    <w:rsid w:val="00E55F1F"/>
    <w:rsid w:val="00E621D3"/>
    <w:rsid w:val="00E626CE"/>
    <w:rsid w:val="00E63513"/>
    <w:rsid w:val="00E63C5C"/>
    <w:rsid w:val="00E63F83"/>
    <w:rsid w:val="00E65DBB"/>
    <w:rsid w:val="00E664A0"/>
    <w:rsid w:val="00E67137"/>
    <w:rsid w:val="00E703AB"/>
    <w:rsid w:val="00E73AD2"/>
    <w:rsid w:val="00E74DC9"/>
    <w:rsid w:val="00E76A1F"/>
    <w:rsid w:val="00E80F92"/>
    <w:rsid w:val="00E84350"/>
    <w:rsid w:val="00E8595E"/>
    <w:rsid w:val="00E85E8C"/>
    <w:rsid w:val="00E861EB"/>
    <w:rsid w:val="00E8620C"/>
    <w:rsid w:val="00E8752F"/>
    <w:rsid w:val="00E91953"/>
    <w:rsid w:val="00E94F2C"/>
    <w:rsid w:val="00EA0D02"/>
    <w:rsid w:val="00EA219D"/>
    <w:rsid w:val="00EA3D9B"/>
    <w:rsid w:val="00EA56FD"/>
    <w:rsid w:val="00EA6133"/>
    <w:rsid w:val="00EA71D0"/>
    <w:rsid w:val="00EB1729"/>
    <w:rsid w:val="00EB25AE"/>
    <w:rsid w:val="00EB2C6F"/>
    <w:rsid w:val="00EB34F4"/>
    <w:rsid w:val="00EB7FB0"/>
    <w:rsid w:val="00EC00FC"/>
    <w:rsid w:val="00EC07A1"/>
    <w:rsid w:val="00EC1267"/>
    <w:rsid w:val="00EC164B"/>
    <w:rsid w:val="00EC2BE2"/>
    <w:rsid w:val="00EC2EB1"/>
    <w:rsid w:val="00EC3282"/>
    <w:rsid w:val="00EC4002"/>
    <w:rsid w:val="00EC5163"/>
    <w:rsid w:val="00EC6AAD"/>
    <w:rsid w:val="00EC6B1F"/>
    <w:rsid w:val="00ED0373"/>
    <w:rsid w:val="00ED0A79"/>
    <w:rsid w:val="00ED1A08"/>
    <w:rsid w:val="00ED271B"/>
    <w:rsid w:val="00ED3E04"/>
    <w:rsid w:val="00ED74CB"/>
    <w:rsid w:val="00EE1169"/>
    <w:rsid w:val="00EE4458"/>
    <w:rsid w:val="00EE4AA0"/>
    <w:rsid w:val="00EE557B"/>
    <w:rsid w:val="00EF07F2"/>
    <w:rsid w:val="00EF12D6"/>
    <w:rsid w:val="00EF21FB"/>
    <w:rsid w:val="00EF2921"/>
    <w:rsid w:val="00EF3D69"/>
    <w:rsid w:val="00EF3E12"/>
    <w:rsid w:val="00EF4493"/>
    <w:rsid w:val="00EF460A"/>
    <w:rsid w:val="00EF4E25"/>
    <w:rsid w:val="00EF5136"/>
    <w:rsid w:val="00EF6806"/>
    <w:rsid w:val="00EF685C"/>
    <w:rsid w:val="00EF738A"/>
    <w:rsid w:val="00F0056F"/>
    <w:rsid w:val="00F00E94"/>
    <w:rsid w:val="00F01021"/>
    <w:rsid w:val="00F06E72"/>
    <w:rsid w:val="00F1033A"/>
    <w:rsid w:val="00F10616"/>
    <w:rsid w:val="00F110C4"/>
    <w:rsid w:val="00F151BB"/>
    <w:rsid w:val="00F1570A"/>
    <w:rsid w:val="00F15CD5"/>
    <w:rsid w:val="00F15E63"/>
    <w:rsid w:val="00F16E29"/>
    <w:rsid w:val="00F22735"/>
    <w:rsid w:val="00F2525B"/>
    <w:rsid w:val="00F25795"/>
    <w:rsid w:val="00F2704F"/>
    <w:rsid w:val="00F30445"/>
    <w:rsid w:val="00F3351D"/>
    <w:rsid w:val="00F33660"/>
    <w:rsid w:val="00F35945"/>
    <w:rsid w:val="00F35CD4"/>
    <w:rsid w:val="00F36074"/>
    <w:rsid w:val="00F4126B"/>
    <w:rsid w:val="00F41875"/>
    <w:rsid w:val="00F41E2D"/>
    <w:rsid w:val="00F42C7F"/>
    <w:rsid w:val="00F4380C"/>
    <w:rsid w:val="00F44B6F"/>
    <w:rsid w:val="00F45A6C"/>
    <w:rsid w:val="00F46518"/>
    <w:rsid w:val="00F5103F"/>
    <w:rsid w:val="00F51D6B"/>
    <w:rsid w:val="00F52BCD"/>
    <w:rsid w:val="00F52E62"/>
    <w:rsid w:val="00F53F06"/>
    <w:rsid w:val="00F54060"/>
    <w:rsid w:val="00F561E6"/>
    <w:rsid w:val="00F56DA4"/>
    <w:rsid w:val="00F62F13"/>
    <w:rsid w:val="00F62FE9"/>
    <w:rsid w:val="00F65020"/>
    <w:rsid w:val="00F658FF"/>
    <w:rsid w:val="00F65F5F"/>
    <w:rsid w:val="00F66A20"/>
    <w:rsid w:val="00F67141"/>
    <w:rsid w:val="00F73EA6"/>
    <w:rsid w:val="00F74186"/>
    <w:rsid w:val="00F75E63"/>
    <w:rsid w:val="00F77133"/>
    <w:rsid w:val="00F8081D"/>
    <w:rsid w:val="00F80ACC"/>
    <w:rsid w:val="00F8427C"/>
    <w:rsid w:val="00F8676B"/>
    <w:rsid w:val="00F91346"/>
    <w:rsid w:val="00F929A7"/>
    <w:rsid w:val="00F92DF2"/>
    <w:rsid w:val="00F9330C"/>
    <w:rsid w:val="00F93677"/>
    <w:rsid w:val="00F938D1"/>
    <w:rsid w:val="00F941EB"/>
    <w:rsid w:val="00F9441F"/>
    <w:rsid w:val="00F95297"/>
    <w:rsid w:val="00F95BB9"/>
    <w:rsid w:val="00F9704A"/>
    <w:rsid w:val="00F973B8"/>
    <w:rsid w:val="00F97952"/>
    <w:rsid w:val="00FA0041"/>
    <w:rsid w:val="00FA3DBD"/>
    <w:rsid w:val="00FA61FF"/>
    <w:rsid w:val="00FA7087"/>
    <w:rsid w:val="00FB022A"/>
    <w:rsid w:val="00FB297C"/>
    <w:rsid w:val="00FB30DD"/>
    <w:rsid w:val="00FB4307"/>
    <w:rsid w:val="00FC0FB7"/>
    <w:rsid w:val="00FC34D7"/>
    <w:rsid w:val="00FC49A8"/>
    <w:rsid w:val="00FC4F48"/>
    <w:rsid w:val="00FC5316"/>
    <w:rsid w:val="00FD1408"/>
    <w:rsid w:val="00FD5B9A"/>
    <w:rsid w:val="00FD7515"/>
    <w:rsid w:val="00FE018E"/>
    <w:rsid w:val="00FE3FA7"/>
    <w:rsid w:val="00FE63A4"/>
    <w:rsid w:val="00FE77FE"/>
    <w:rsid w:val="00FE7D6D"/>
    <w:rsid w:val="00FF163A"/>
    <w:rsid w:val="00FF2E2F"/>
    <w:rsid w:val="00FF326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9131F8"/>
  <w15:chartTrackingRefBased/>
  <w15:docId w15:val="{53FFF24E-2740-514F-B251-94038633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14DAC"/>
    <w:pPr>
      <w:spacing w:after="80" w:line="264" w:lineRule="auto"/>
      <w:jc w:val="both"/>
    </w:pPr>
    <w:rPr>
      <w:rFonts w:ascii="Arial" w:hAnsi="Arial"/>
      <w:kern w:val="1"/>
      <w:sz w:val="22"/>
      <w:lang w:val="de-DE"/>
    </w:rPr>
  </w:style>
  <w:style w:type="paragraph" w:styleId="berschrift1">
    <w:name w:val="heading 1"/>
    <w:basedOn w:val="Standard"/>
    <w:next w:val="Standard"/>
    <w:qFormat/>
    <w:rsid w:val="004A1E8C"/>
    <w:pPr>
      <w:keepNext/>
      <w:pageBreakBefore/>
      <w:numPr>
        <w:numId w:val="2"/>
      </w:numPr>
      <w:spacing w:before="1600" w:after="280"/>
      <w:jc w:val="center"/>
      <w:outlineLvl w:val="0"/>
    </w:pPr>
    <w:rPr>
      <w:b/>
      <w:kern w:val="20"/>
      <w:sz w:val="36"/>
      <w:lang w:val="de-CH"/>
    </w:rPr>
  </w:style>
  <w:style w:type="paragraph" w:styleId="berschrift2">
    <w:name w:val="heading 2"/>
    <w:basedOn w:val="Standard"/>
    <w:next w:val="Standard"/>
    <w:qFormat/>
    <w:rsid w:val="0044445E"/>
    <w:pPr>
      <w:keepNext/>
      <w:numPr>
        <w:ilvl w:val="1"/>
        <w:numId w:val="2"/>
      </w:numPr>
      <w:tabs>
        <w:tab w:val="left" w:pos="567"/>
      </w:tabs>
      <w:spacing w:before="240" w:after="60"/>
      <w:jc w:val="left"/>
      <w:outlineLvl w:val="1"/>
    </w:pPr>
    <w:rPr>
      <w:b/>
      <w:sz w:val="26"/>
    </w:rPr>
  </w:style>
  <w:style w:type="paragraph" w:styleId="berschrift3">
    <w:name w:val="heading 3"/>
    <w:basedOn w:val="Standard"/>
    <w:next w:val="Standard"/>
    <w:qFormat/>
    <w:rsid w:val="00715DE4"/>
    <w:pPr>
      <w:keepNext/>
      <w:numPr>
        <w:ilvl w:val="2"/>
        <w:numId w:val="2"/>
      </w:numPr>
      <w:spacing w:before="240" w:after="60"/>
      <w:jc w:val="left"/>
      <w:outlineLvl w:val="2"/>
    </w:pPr>
    <w:rPr>
      <w:b/>
      <w:kern w:val="16"/>
    </w:rPr>
  </w:style>
  <w:style w:type="paragraph" w:styleId="berschrift4">
    <w:name w:val="heading 4"/>
    <w:basedOn w:val="Standard"/>
    <w:next w:val="Standard"/>
    <w:qFormat/>
    <w:pPr>
      <w:keepNext/>
      <w:numPr>
        <w:ilvl w:val="3"/>
        <w:numId w:val="2"/>
      </w:numPr>
      <w:spacing w:before="240" w:after="60"/>
      <w:outlineLvl w:val="3"/>
    </w:pPr>
    <w:rPr>
      <w:b/>
      <w:sz w:val="24"/>
    </w:rPr>
  </w:style>
  <w:style w:type="paragraph" w:styleId="berschrift5">
    <w:name w:val="heading 5"/>
    <w:basedOn w:val="Standard"/>
    <w:next w:val="Standard"/>
    <w:qFormat/>
    <w:pPr>
      <w:numPr>
        <w:ilvl w:val="4"/>
        <w:numId w:val="2"/>
      </w:numPr>
      <w:spacing w:before="240" w:after="60"/>
      <w:outlineLvl w:val="4"/>
    </w:pPr>
  </w:style>
  <w:style w:type="paragraph" w:styleId="berschrift6">
    <w:name w:val="heading 6"/>
    <w:basedOn w:val="Standard"/>
    <w:next w:val="Standard"/>
    <w:qFormat/>
    <w:pPr>
      <w:numPr>
        <w:ilvl w:val="5"/>
        <w:numId w:val="2"/>
      </w:numPr>
      <w:spacing w:before="240" w:after="60"/>
      <w:outlineLvl w:val="5"/>
    </w:pPr>
    <w:rPr>
      <w:rFonts w:ascii="Times New Roman" w:hAnsi="Times New Roman"/>
      <w:i/>
    </w:rPr>
  </w:style>
  <w:style w:type="paragraph" w:styleId="berschrift7">
    <w:name w:val="heading 7"/>
    <w:basedOn w:val="Standard"/>
    <w:next w:val="Standard"/>
    <w:qFormat/>
    <w:pPr>
      <w:numPr>
        <w:ilvl w:val="6"/>
        <w:numId w:val="2"/>
      </w:numPr>
      <w:spacing w:before="240" w:after="60"/>
      <w:outlineLvl w:val="6"/>
    </w:pPr>
    <w:rPr>
      <w:sz w:val="20"/>
    </w:rPr>
  </w:style>
  <w:style w:type="paragraph" w:styleId="berschrift8">
    <w:name w:val="heading 8"/>
    <w:basedOn w:val="Standard"/>
    <w:next w:val="Standard"/>
    <w:qFormat/>
    <w:pPr>
      <w:numPr>
        <w:ilvl w:val="7"/>
        <w:numId w:val="2"/>
      </w:numPr>
      <w:spacing w:before="240" w:after="60"/>
      <w:outlineLvl w:val="7"/>
    </w:pPr>
    <w:rPr>
      <w:i/>
      <w:sz w:val="20"/>
    </w:rPr>
  </w:style>
  <w:style w:type="paragraph" w:styleId="berschrift9">
    <w:name w:val="heading 9"/>
    <w:basedOn w:val="Standard"/>
    <w:next w:val="Standard"/>
    <w:qFormat/>
    <w:pPr>
      <w:numPr>
        <w:ilvl w:val="8"/>
        <w:numId w:val="2"/>
      </w:numPr>
      <w:spacing w:before="240" w:after="60"/>
      <w:outlineLvl w:val="8"/>
    </w:pPr>
    <w:rPr>
      <w:b/>
      <w:i/>
      <w:sz w:val="18"/>
    </w:rPr>
  </w:style>
  <w:style w:type="character" w:default="1" w:styleId="Absatz-Standardschriftart">
    <w:name w:val="Default Paragraph Font"/>
    <w:semiHidden/>
  </w:style>
  <w:style w:type="table" w:default="1" w:styleId="NormaleTabelle">
    <w:name w:val="Normal Table"/>
    <w:semiHidden/>
    <w:tblPr>
      <w:tblInd w:w="0" w:type="dxa"/>
      <w:tblCellMar>
        <w:top w:w="0" w:type="dxa"/>
        <w:left w:w="108" w:type="dxa"/>
        <w:bottom w:w="0" w:type="dxa"/>
        <w:right w:w="108" w:type="dxa"/>
      </w:tblCellMar>
    </w:tblPr>
  </w:style>
  <w:style w:type="numbering" w:default="1" w:styleId="KeineListe">
    <w:name w:val="No List"/>
    <w:semiHidden/>
  </w:style>
  <w:style w:type="character" w:customStyle="1" w:styleId="WW-Absatz-Standardschriftart">
    <w:name w:val="WW-Absatz-Standardschriftart"/>
  </w:style>
  <w:style w:type="character" w:styleId="Funotenzeichen">
    <w:name w:val="footnote reference"/>
    <w:basedOn w:val="WW-Absatz-Standardschriftart"/>
    <w:semiHidden/>
    <w:rPr>
      <w:vertAlign w:val="superscript"/>
    </w:rPr>
  </w:style>
  <w:style w:type="character" w:styleId="Seitenzahl">
    <w:name w:val="page number"/>
    <w:basedOn w:val="WW-Absatz-Standardschriftart"/>
  </w:style>
  <w:style w:type="character" w:styleId="Hyperlink">
    <w:name w:val="Hyperlink"/>
    <w:basedOn w:val="WW-Absatz-Standardschriftart"/>
    <w:rPr>
      <w:color w:val="000000"/>
      <w:u w:val="none"/>
    </w:rPr>
  </w:style>
  <w:style w:type="character" w:customStyle="1" w:styleId="WW8Num3z0">
    <w:name w:val="WW8Num3z0"/>
    <w:rPr>
      <w:rFonts w:ascii="Times New Roman" w:hAnsi="Times New Roman"/>
    </w:rPr>
  </w:style>
  <w:style w:type="character" w:customStyle="1" w:styleId="WW8Num4z0">
    <w:name w:val="WW8Num4z0"/>
    <w:rPr>
      <w:rFonts w:ascii="Symbol" w:hAnsi="Symbol"/>
    </w:rPr>
  </w:style>
  <w:style w:type="character" w:customStyle="1" w:styleId="WW8Num6z0">
    <w:name w:val="WW8Num6z0"/>
    <w:rPr>
      <w:rFonts w:ascii="Times New Roman" w:hAnsi="Times New Roman"/>
    </w:rPr>
  </w:style>
  <w:style w:type="character" w:customStyle="1" w:styleId="WW8Num7z0">
    <w:name w:val="WW8Num7z0"/>
    <w:rPr>
      <w:rFonts w:ascii="Symbol" w:hAnsi="Symbol"/>
      <w:b w:val="0"/>
      <w:i w:val="0"/>
      <w:color w:val="000000"/>
    </w:rPr>
  </w:style>
  <w:style w:type="paragraph" w:customStyle="1" w:styleId="berschrift">
    <w:name w:val="Überschrift"/>
    <w:basedOn w:val="Standard"/>
    <w:next w:val="Textkrper"/>
    <w:pPr>
      <w:keepNext/>
      <w:spacing w:before="240" w:after="120"/>
    </w:pPr>
    <w:rPr>
      <w:sz w:val="28"/>
    </w:rPr>
  </w:style>
  <w:style w:type="paragraph" w:styleId="Textkrper">
    <w:name w:val="Body Text"/>
    <w:basedOn w:val="Standard"/>
    <w:pPr>
      <w:spacing w:after="120"/>
    </w:pPr>
  </w:style>
  <w:style w:type="paragraph" w:styleId="Kopfzeile">
    <w:name w:val="header"/>
    <w:basedOn w:val="Standard"/>
    <w:pPr>
      <w:pBdr>
        <w:top w:val="single" w:sz="1" w:space="6" w:color="000000"/>
        <w:bottom w:val="single" w:sz="1" w:space="3" w:color="000000"/>
      </w:pBdr>
      <w:tabs>
        <w:tab w:val="right" w:pos="9072"/>
      </w:tabs>
      <w:spacing w:after="280"/>
    </w:pPr>
    <w:rPr>
      <w:kern w:val="18"/>
      <w:sz w:val="18"/>
    </w:rPr>
  </w:style>
  <w:style w:type="paragraph" w:styleId="Fuzeile">
    <w:name w:val="footer"/>
    <w:basedOn w:val="Standard"/>
    <w:pPr>
      <w:pBdr>
        <w:top w:val="single" w:sz="1" w:space="0" w:color="000000"/>
        <w:bottom w:val="single" w:sz="1" w:space="0" w:color="000000"/>
      </w:pBdr>
      <w:tabs>
        <w:tab w:val="right" w:pos="9072"/>
      </w:tabs>
      <w:spacing w:before="280" w:after="0"/>
    </w:pPr>
    <w:rPr>
      <w:sz w:val="18"/>
    </w:rPr>
  </w:style>
  <w:style w:type="paragraph" w:styleId="Funotentext">
    <w:name w:val="footnote text"/>
    <w:basedOn w:val="Standard"/>
    <w:semiHidden/>
    <w:pPr>
      <w:tabs>
        <w:tab w:val="right" w:pos="238"/>
      </w:tabs>
      <w:spacing w:line="240" w:lineRule="auto"/>
      <w:ind w:left="284" w:hanging="284"/>
    </w:pPr>
    <w:rPr>
      <w:sz w:val="20"/>
    </w:rPr>
  </w:style>
  <w:style w:type="paragraph" w:customStyle="1" w:styleId="Bildunterschrift">
    <w:name w:val="Bildunterschrift"/>
    <w:basedOn w:val="Standard"/>
    <w:rsid w:val="00A64E77"/>
    <w:pPr>
      <w:spacing w:before="160" w:after="480"/>
      <w:ind w:left="1418" w:right="567" w:hanging="1418"/>
      <w:jc w:val="left"/>
    </w:pPr>
    <w:rPr>
      <w:b/>
      <w:sz w:val="18"/>
    </w:rPr>
  </w:style>
  <w:style w:type="paragraph" w:styleId="Titel">
    <w:name w:val="Title"/>
    <w:basedOn w:val="Standard"/>
    <w:next w:val="Untertitel"/>
    <w:qFormat/>
    <w:pPr>
      <w:spacing w:before="240" w:after="60"/>
      <w:jc w:val="center"/>
    </w:pPr>
    <w:rPr>
      <w:rFonts w:ascii="Arial Black" w:hAnsi="Arial Black"/>
      <w:sz w:val="40"/>
    </w:rPr>
  </w:style>
  <w:style w:type="paragraph" w:styleId="Untertitel">
    <w:name w:val="Subtitle"/>
    <w:basedOn w:val="berschrift"/>
    <w:next w:val="Textkrper"/>
    <w:qFormat/>
    <w:pPr>
      <w:jc w:val="center"/>
    </w:pPr>
    <w:rPr>
      <w:i/>
    </w:rPr>
  </w:style>
  <w:style w:type="paragraph" w:customStyle="1" w:styleId="Bild">
    <w:name w:val="Bild"/>
    <w:basedOn w:val="Bildunterschrift"/>
    <w:next w:val="Bildunterschrift"/>
    <w:rsid w:val="00A64E77"/>
    <w:pPr>
      <w:keepNext/>
      <w:keepLines/>
      <w:spacing w:before="400" w:after="80"/>
      <w:ind w:left="1411" w:right="562" w:hanging="1411"/>
    </w:pPr>
    <w:rPr>
      <w:rFonts w:ascii="Courier New" w:hAnsi="Courier New"/>
      <w:b w:val="0"/>
    </w:rPr>
  </w:style>
  <w:style w:type="paragraph" w:customStyle="1" w:styleId="Kapitelinhalt">
    <w:name w:val="Kapitelinhalt"/>
    <w:basedOn w:val="Standard"/>
    <w:pPr>
      <w:jc w:val="center"/>
    </w:pPr>
  </w:style>
  <w:style w:type="paragraph" w:customStyle="1" w:styleId="Aufzahlung">
    <w:name w:val="Aufzahlung"/>
    <w:basedOn w:val="Standard"/>
    <w:pPr>
      <w:numPr>
        <w:numId w:val="1"/>
      </w:numPr>
      <w:ind w:left="568" w:hanging="284"/>
    </w:pPr>
  </w:style>
  <w:style w:type="paragraph" w:customStyle="1" w:styleId="WW-Blocktext">
    <w:name w:val="WW-Blocktext"/>
    <w:basedOn w:val="Standard"/>
    <w:pPr>
      <w:ind w:left="567" w:right="567" w:firstLine="1"/>
    </w:pPr>
  </w:style>
  <w:style w:type="paragraph" w:customStyle="1" w:styleId="Achtung">
    <w:name w:val="Achtung"/>
    <w:basedOn w:val="WW-Blocktext"/>
    <w:pPr>
      <w:spacing w:before="200"/>
      <w:ind w:right="0"/>
    </w:pPr>
  </w:style>
  <w:style w:type="paragraph" w:customStyle="1" w:styleId="Synonyme">
    <w:name w:val="Synonyme"/>
    <w:basedOn w:val="WW-Blocktext"/>
    <w:rPr>
      <w:sz w:val="18"/>
    </w:rPr>
  </w:style>
  <w:style w:type="paragraph" w:customStyle="1" w:styleId="Hinweis">
    <w:name w:val="Hinweis"/>
    <w:basedOn w:val="WW-Blocktext"/>
  </w:style>
  <w:style w:type="paragraph" w:styleId="Blocktext">
    <w:name w:val="Block Text"/>
    <w:basedOn w:val="Standard"/>
    <w:pPr>
      <w:ind w:left="567" w:right="567"/>
    </w:pPr>
    <w:rPr>
      <w:kern w:val="18"/>
    </w:rPr>
  </w:style>
  <w:style w:type="character" w:styleId="BesuchterLink">
    <w:name w:val="FollowedHyperlink"/>
    <w:basedOn w:val="Absatz-Standardschriftart"/>
    <w:rPr>
      <w:color w:val="800080"/>
      <w:u w:val="single"/>
    </w:rPr>
  </w:style>
  <w:style w:type="paragraph" w:styleId="Aufzhlungszeichen">
    <w:name w:val="List Bullet"/>
    <w:basedOn w:val="Standard"/>
    <w:autoRedefine/>
    <w:pPr>
      <w:numPr>
        <w:numId w:val="5"/>
      </w:numPr>
    </w:pPr>
  </w:style>
  <w:style w:type="paragraph" w:customStyle="1" w:styleId="Beispielcode">
    <w:name w:val="Beispielcode"/>
    <w:basedOn w:val="Blocktext"/>
    <w:next w:val="Standard"/>
    <w:pPr>
      <w:keepNext/>
      <w:keepLines/>
      <w:suppressAutoHyphens/>
      <w:spacing w:before="160" w:after="160"/>
      <w:jc w:val="left"/>
    </w:pPr>
    <w:rPr>
      <w:rFonts w:ascii="Courier New" w:hAnsi="Courier New"/>
      <w:noProof/>
      <w:sz w:val="18"/>
    </w:rPr>
  </w:style>
  <w:style w:type="paragraph" w:customStyle="1" w:styleId="Beispielcodeeng">
    <w:name w:val="Beispielcode eng"/>
    <w:basedOn w:val="Beispielcode"/>
    <w:pPr>
      <w:keepNext w:val="0"/>
      <w:keepLines w:val="0"/>
      <w:widowControl w:val="0"/>
      <w:spacing w:before="0" w:after="0"/>
      <w:ind w:left="0" w:right="0"/>
    </w:pPr>
  </w:style>
  <w:style w:type="paragraph" w:customStyle="1" w:styleId="WW-NurText">
    <w:name w:val="WW-Nur Text"/>
    <w:basedOn w:val="Standard"/>
    <w:pPr>
      <w:widowControl w:val="0"/>
      <w:spacing w:after="0" w:line="240" w:lineRule="auto"/>
      <w:ind w:left="284" w:firstLine="1"/>
      <w:jc w:val="left"/>
    </w:pPr>
    <w:rPr>
      <w:rFonts w:ascii="Courier New" w:hAnsi="Courier New"/>
      <w:snapToGrid w:val="0"/>
      <w:kern w:val="0"/>
      <w:sz w:val="18"/>
    </w:rPr>
  </w:style>
  <w:style w:type="paragraph" w:styleId="Textkrper2">
    <w:name w:val="Body Text 2"/>
    <w:basedOn w:val="Standard"/>
    <w:rPr>
      <w:sz w:val="18"/>
    </w:rPr>
  </w:style>
  <w:style w:type="paragraph" w:styleId="Verzeichnis2">
    <w:name w:val="toc 2"/>
    <w:basedOn w:val="Standard"/>
    <w:next w:val="Standard"/>
    <w:autoRedefine/>
    <w:semiHidden/>
    <w:rsid w:val="004C743E"/>
    <w:pPr>
      <w:tabs>
        <w:tab w:val="right" w:leader="dot" w:pos="9072"/>
      </w:tabs>
      <w:spacing w:before="40" w:after="20"/>
      <w:ind w:left="567" w:right="340" w:hanging="346"/>
      <w:jc w:val="left"/>
    </w:pPr>
    <w:rPr>
      <w:noProof/>
      <w:kern w:val="16"/>
      <w:sz w:val="20"/>
    </w:rPr>
  </w:style>
  <w:style w:type="paragraph" w:styleId="Verzeichnis1">
    <w:name w:val="toc 1"/>
    <w:basedOn w:val="Standard"/>
    <w:next w:val="Standard"/>
    <w:autoRedefine/>
    <w:semiHidden/>
    <w:rsid w:val="004C743E"/>
    <w:pPr>
      <w:tabs>
        <w:tab w:val="right" w:leader="dot" w:pos="9059"/>
      </w:tabs>
      <w:spacing w:before="160"/>
      <w:ind w:right="340"/>
      <w:jc w:val="left"/>
    </w:pPr>
    <w:rPr>
      <w:b/>
      <w:noProof/>
      <w:kern w:val="18"/>
      <w:sz w:val="20"/>
    </w:rPr>
  </w:style>
  <w:style w:type="paragraph" w:styleId="Verzeichnis3">
    <w:name w:val="toc 3"/>
    <w:basedOn w:val="Standard"/>
    <w:next w:val="Standard"/>
    <w:autoRedefine/>
    <w:semiHidden/>
    <w:rsid w:val="007543EE"/>
    <w:pPr>
      <w:tabs>
        <w:tab w:val="right" w:leader="dot" w:pos="9072"/>
      </w:tabs>
      <w:spacing w:after="0"/>
      <w:ind w:left="907" w:right="340" w:hanging="465"/>
      <w:jc w:val="left"/>
    </w:pPr>
    <w:rPr>
      <w:noProof/>
      <w:kern w:val="16"/>
      <w:sz w:val="20"/>
    </w:rPr>
  </w:style>
  <w:style w:type="paragraph" w:styleId="Verzeichnis4">
    <w:name w:val="toc 4"/>
    <w:basedOn w:val="Standard"/>
    <w:next w:val="Standard"/>
    <w:autoRedefine/>
    <w:semiHidden/>
    <w:pPr>
      <w:ind w:left="660"/>
    </w:pPr>
  </w:style>
  <w:style w:type="paragraph" w:styleId="Verzeichnis5">
    <w:name w:val="toc 5"/>
    <w:basedOn w:val="Standard"/>
    <w:next w:val="Standard"/>
    <w:autoRedefine/>
    <w:semiHidden/>
    <w:pPr>
      <w:ind w:left="880"/>
    </w:pPr>
  </w:style>
  <w:style w:type="paragraph" w:styleId="Verzeichnis6">
    <w:name w:val="toc 6"/>
    <w:basedOn w:val="Standard"/>
    <w:next w:val="Standard"/>
    <w:autoRedefine/>
    <w:semiHidden/>
    <w:pPr>
      <w:ind w:left="1100"/>
    </w:pPr>
  </w:style>
  <w:style w:type="paragraph" w:styleId="Verzeichnis7">
    <w:name w:val="toc 7"/>
    <w:basedOn w:val="Standard"/>
    <w:next w:val="Standard"/>
    <w:autoRedefine/>
    <w:semiHidden/>
    <w:pPr>
      <w:ind w:left="1320"/>
    </w:pPr>
  </w:style>
  <w:style w:type="paragraph" w:styleId="Verzeichnis8">
    <w:name w:val="toc 8"/>
    <w:basedOn w:val="Standard"/>
    <w:next w:val="Standard"/>
    <w:autoRedefine/>
    <w:semiHidden/>
    <w:pPr>
      <w:ind w:left="1540"/>
    </w:pPr>
  </w:style>
  <w:style w:type="paragraph" w:styleId="Verzeichnis9">
    <w:name w:val="toc 9"/>
    <w:basedOn w:val="Standard"/>
    <w:next w:val="Standard"/>
    <w:autoRedefine/>
    <w:semiHidden/>
    <w:pPr>
      <w:ind w:left="1760"/>
    </w:pPr>
  </w:style>
  <w:style w:type="paragraph" w:customStyle="1" w:styleId="BildAlsTabelle">
    <w:name w:val="BildAlsTabelle"/>
    <w:basedOn w:val="Bild"/>
    <w:pPr>
      <w:tabs>
        <w:tab w:val="left" w:pos="3402"/>
      </w:tabs>
      <w:spacing w:before="0"/>
      <w:ind w:left="1412" w:right="561" w:hanging="1412"/>
    </w:pPr>
    <w:rPr>
      <w:rFonts w:ascii="Arial" w:hAnsi="Arial"/>
    </w:rPr>
  </w:style>
  <w:style w:type="paragraph" w:styleId="Textkrper3">
    <w:name w:val="Body Text 3"/>
    <w:basedOn w:val="Standard"/>
    <w:rPr>
      <w:i/>
    </w:rPr>
  </w:style>
  <w:style w:type="paragraph" w:customStyle="1" w:styleId="berschriftOhneNummer">
    <w:name w:val="Überschrift Ohne Nummer"/>
    <w:basedOn w:val="berschrift2"/>
    <w:rsid w:val="00DF5571"/>
    <w:pPr>
      <w:numPr>
        <w:ilvl w:val="0"/>
        <w:numId w:val="0"/>
      </w:numPr>
      <w:ind w:left="567" w:hanging="567"/>
      <w:outlineLvl w:val="9"/>
    </w:pPr>
  </w:style>
  <w:style w:type="paragraph" w:styleId="Index1">
    <w:name w:val="index 1"/>
    <w:basedOn w:val="Standard"/>
    <w:next w:val="Standard"/>
    <w:autoRedefine/>
    <w:semiHidden/>
    <w:pPr>
      <w:tabs>
        <w:tab w:val="right" w:leader="dot" w:pos="2533"/>
      </w:tabs>
      <w:spacing w:after="0"/>
      <w:ind w:left="220" w:hanging="220"/>
      <w:jc w:val="left"/>
    </w:pPr>
    <w:rPr>
      <w:noProof/>
      <w:sz w:val="17"/>
    </w:rPr>
  </w:style>
  <w:style w:type="paragraph" w:styleId="Index2">
    <w:name w:val="index 2"/>
    <w:basedOn w:val="Standard"/>
    <w:next w:val="Standard"/>
    <w:autoRedefine/>
    <w:semiHidden/>
    <w:pPr>
      <w:tabs>
        <w:tab w:val="right" w:leader="dot" w:pos="2533"/>
      </w:tabs>
      <w:spacing w:after="0"/>
      <w:ind w:left="440" w:hanging="220"/>
      <w:jc w:val="left"/>
    </w:pPr>
    <w:rPr>
      <w:noProof/>
      <w:sz w:val="17"/>
    </w:rPr>
  </w:style>
  <w:style w:type="paragraph" w:styleId="Index3">
    <w:name w:val="index 3"/>
    <w:basedOn w:val="Standard"/>
    <w:next w:val="Standard"/>
    <w:autoRedefine/>
    <w:semiHidden/>
    <w:pPr>
      <w:spacing w:after="0"/>
      <w:ind w:left="660" w:hanging="220"/>
      <w:jc w:val="left"/>
    </w:pPr>
    <w:rPr>
      <w:rFonts w:ascii="Times New Roman" w:hAnsi="Times New Roman"/>
      <w:sz w:val="18"/>
    </w:rPr>
  </w:style>
  <w:style w:type="paragraph" w:styleId="Index4">
    <w:name w:val="index 4"/>
    <w:basedOn w:val="Standard"/>
    <w:next w:val="Standard"/>
    <w:autoRedefine/>
    <w:semiHidden/>
    <w:pPr>
      <w:spacing w:after="0"/>
      <w:ind w:left="880" w:hanging="220"/>
      <w:jc w:val="left"/>
    </w:pPr>
    <w:rPr>
      <w:rFonts w:ascii="Times New Roman" w:hAnsi="Times New Roman"/>
      <w:sz w:val="18"/>
    </w:rPr>
  </w:style>
  <w:style w:type="paragraph" w:styleId="Index5">
    <w:name w:val="index 5"/>
    <w:basedOn w:val="Standard"/>
    <w:next w:val="Standard"/>
    <w:autoRedefine/>
    <w:semiHidden/>
    <w:pPr>
      <w:spacing w:after="0"/>
      <w:ind w:left="1100" w:hanging="220"/>
      <w:jc w:val="left"/>
    </w:pPr>
    <w:rPr>
      <w:rFonts w:ascii="Times New Roman" w:hAnsi="Times New Roman"/>
      <w:sz w:val="18"/>
    </w:rPr>
  </w:style>
  <w:style w:type="paragraph" w:styleId="Index6">
    <w:name w:val="index 6"/>
    <w:basedOn w:val="Standard"/>
    <w:next w:val="Standard"/>
    <w:autoRedefine/>
    <w:semiHidden/>
    <w:pPr>
      <w:spacing w:after="0"/>
      <w:ind w:left="1320" w:hanging="220"/>
      <w:jc w:val="left"/>
    </w:pPr>
    <w:rPr>
      <w:rFonts w:ascii="Times New Roman" w:hAnsi="Times New Roman"/>
      <w:sz w:val="18"/>
    </w:rPr>
  </w:style>
  <w:style w:type="paragraph" w:styleId="Index7">
    <w:name w:val="index 7"/>
    <w:basedOn w:val="Standard"/>
    <w:next w:val="Standard"/>
    <w:autoRedefine/>
    <w:semiHidden/>
    <w:pPr>
      <w:spacing w:after="0"/>
      <w:ind w:left="1540" w:hanging="220"/>
      <w:jc w:val="left"/>
    </w:pPr>
    <w:rPr>
      <w:rFonts w:ascii="Times New Roman" w:hAnsi="Times New Roman"/>
      <w:sz w:val="18"/>
    </w:rPr>
  </w:style>
  <w:style w:type="paragraph" w:styleId="Index8">
    <w:name w:val="index 8"/>
    <w:basedOn w:val="Standard"/>
    <w:next w:val="Standard"/>
    <w:autoRedefine/>
    <w:semiHidden/>
    <w:pPr>
      <w:spacing w:after="0"/>
      <w:ind w:left="1760" w:hanging="220"/>
      <w:jc w:val="left"/>
    </w:pPr>
    <w:rPr>
      <w:rFonts w:ascii="Times New Roman" w:hAnsi="Times New Roman"/>
      <w:sz w:val="18"/>
    </w:rPr>
  </w:style>
  <w:style w:type="paragraph" w:styleId="Index9">
    <w:name w:val="index 9"/>
    <w:basedOn w:val="Standard"/>
    <w:next w:val="Standard"/>
    <w:autoRedefine/>
    <w:semiHidden/>
    <w:pPr>
      <w:spacing w:after="0"/>
      <w:ind w:left="1980" w:hanging="220"/>
      <w:jc w:val="left"/>
    </w:pPr>
    <w:rPr>
      <w:rFonts w:ascii="Times New Roman" w:hAnsi="Times New Roman"/>
      <w:sz w:val="18"/>
    </w:rPr>
  </w:style>
  <w:style w:type="paragraph" w:styleId="Indexberschrift">
    <w:name w:val="index heading"/>
    <w:basedOn w:val="Standard"/>
    <w:next w:val="Index1"/>
    <w:semiHidden/>
    <w:pPr>
      <w:keepNext/>
      <w:tabs>
        <w:tab w:val="right" w:leader="dot" w:pos="2533"/>
      </w:tabs>
      <w:spacing w:before="240" w:after="120"/>
      <w:jc w:val="center"/>
    </w:pPr>
    <w:rPr>
      <w:b/>
      <w:noProof/>
      <w:sz w:val="26"/>
    </w:rPr>
  </w:style>
  <w:style w:type="paragraph" w:styleId="Dokumentstruktur">
    <w:name w:val="Document Map"/>
    <w:basedOn w:val="Standard"/>
    <w:semiHidden/>
    <w:pPr>
      <w:shd w:val="clear" w:color="auto" w:fill="000080"/>
    </w:pPr>
    <w:rPr>
      <w:rFonts w:ascii="Tahoma" w:hAnsi="Tahoma"/>
    </w:rPr>
  </w:style>
  <w:style w:type="paragraph" w:styleId="Sprechblasentext">
    <w:name w:val="Balloon Text"/>
    <w:basedOn w:val="Standard"/>
    <w:semiHidden/>
    <w:rsid w:val="00FD7515"/>
    <w:rPr>
      <w:rFonts w:ascii="Tahoma" w:hAnsi="Tahoma" w:cs="Tahoma"/>
      <w:sz w:val="16"/>
      <w:szCs w:val="16"/>
    </w:rPr>
  </w:style>
  <w:style w:type="paragraph" w:styleId="NurText">
    <w:name w:val="Plain Text"/>
    <w:basedOn w:val="Standard"/>
    <w:link w:val="NurTextZchn"/>
    <w:unhideWhenUsed/>
    <w:rsid w:val="00F51D6B"/>
    <w:pPr>
      <w:spacing w:after="0" w:line="240" w:lineRule="auto"/>
      <w:jc w:val="left"/>
    </w:pPr>
    <w:rPr>
      <w:rFonts w:ascii="Consolas" w:eastAsia="Calibri" w:hAnsi="Consolas"/>
      <w:sz w:val="21"/>
      <w:szCs w:val="21"/>
      <w:lang w:eastAsia="en-US"/>
    </w:rPr>
  </w:style>
  <w:style w:type="character" w:customStyle="1" w:styleId="NurTextZchn">
    <w:name w:val="Nur Text Zchn"/>
    <w:basedOn w:val="Absatz-Standardschriftart"/>
    <w:link w:val="NurText"/>
    <w:rsid w:val="00F51D6B"/>
    <w:rPr>
      <w:rFonts w:ascii="Consolas" w:eastAsia="Calibri" w:hAnsi="Consolas"/>
      <w:kern w:val="1"/>
      <w:sz w:val="21"/>
      <w:szCs w:val="21"/>
      <w:lang w:val="de-DE" w:eastAsia="en-US" w:bidi="ar-SA"/>
    </w:rPr>
  </w:style>
  <w:style w:type="paragraph" w:styleId="Abbildungsverzeichnis">
    <w:name w:val="table of figures"/>
    <w:basedOn w:val="Standard"/>
    <w:next w:val="Standard"/>
    <w:semiHidden/>
    <w:rsid w:val="00017331"/>
    <w:pPr>
      <w:ind w:left="440" w:hanging="440"/>
    </w:pPr>
  </w:style>
  <w:style w:type="paragraph" w:styleId="Anrede">
    <w:name w:val="Salutation"/>
    <w:basedOn w:val="Standard"/>
    <w:next w:val="Standard"/>
    <w:rsid w:val="00017331"/>
  </w:style>
  <w:style w:type="paragraph" w:styleId="Aufzhlungszeichen2">
    <w:name w:val="List Bullet 2"/>
    <w:basedOn w:val="Standard"/>
    <w:autoRedefine/>
    <w:rsid w:val="00017331"/>
    <w:pPr>
      <w:numPr>
        <w:numId w:val="12"/>
      </w:numPr>
    </w:pPr>
  </w:style>
  <w:style w:type="paragraph" w:styleId="Aufzhlungszeichen3">
    <w:name w:val="List Bullet 3"/>
    <w:basedOn w:val="Standard"/>
    <w:autoRedefine/>
    <w:rsid w:val="00017331"/>
    <w:pPr>
      <w:numPr>
        <w:numId w:val="13"/>
      </w:numPr>
    </w:pPr>
  </w:style>
  <w:style w:type="paragraph" w:styleId="Aufzhlungszeichen4">
    <w:name w:val="List Bullet 4"/>
    <w:basedOn w:val="Standard"/>
    <w:autoRedefine/>
    <w:rsid w:val="00017331"/>
    <w:pPr>
      <w:numPr>
        <w:numId w:val="14"/>
      </w:numPr>
    </w:pPr>
  </w:style>
  <w:style w:type="paragraph" w:styleId="Aufzhlungszeichen5">
    <w:name w:val="List Bullet 5"/>
    <w:basedOn w:val="Standard"/>
    <w:autoRedefine/>
    <w:rsid w:val="00017331"/>
    <w:pPr>
      <w:numPr>
        <w:numId w:val="15"/>
      </w:numPr>
    </w:pPr>
  </w:style>
  <w:style w:type="paragraph" w:styleId="Beschriftung">
    <w:name w:val="caption"/>
    <w:basedOn w:val="Standard"/>
    <w:next w:val="Standard"/>
    <w:qFormat/>
    <w:rsid w:val="00017331"/>
    <w:pPr>
      <w:spacing w:before="120" w:after="120"/>
    </w:pPr>
    <w:rPr>
      <w:b/>
      <w:bCs/>
      <w:sz w:val="20"/>
    </w:rPr>
  </w:style>
  <w:style w:type="paragraph" w:styleId="Datum">
    <w:name w:val="Date"/>
    <w:basedOn w:val="Standard"/>
    <w:next w:val="Standard"/>
    <w:rsid w:val="00017331"/>
  </w:style>
  <w:style w:type="paragraph" w:styleId="E-Mail-Signatur">
    <w:name w:val="E-mail Signature"/>
    <w:basedOn w:val="Standard"/>
    <w:rsid w:val="00017331"/>
  </w:style>
  <w:style w:type="paragraph" w:styleId="Endnotentext">
    <w:name w:val="endnote text"/>
    <w:basedOn w:val="Standard"/>
    <w:semiHidden/>
    <w:rsid w:val="00017331"/>
    <w:rPr>
      <w:sz w:val="20"/>
    </w:rPr>
  </w:style>
  <w:style w:type="paragraph" w:styleId="Fu-Endnotenberschrift">
    <w:name w:val="Note Heading"/>
    <w:basedOn w:val="Standard"/>
    <w:next w:val="Standard"/>
    <w:rsid w:val="00017331"/>
  </w:style>
  <w:style w:type="paragraph" w:styleId="Gruformel">
    <w:name w:val="Closing"/>
    <w:basedOn w:val="Standard"/>
    <w:rsid w:val="00017331"/>
    <w:pPr>
      <w:ind w:left="4252"/>
    </w:pPr>
  </w:style>
  <w:style w:type="paragraph" w:styleId="HTMLAdresse">
    <w:name w:val="HTML Address"/>
    <w:basedOn w:val="Standard"/>
    <w:rsid w:val="00017331"/>
    <w:rPr>
      <w:i/>
      <w:iCs/>
    </w:rPr>
  </w:style>
  <w:style w:type="paragraph" w:styleId="HTMLVorformatiert">
    <w:name w:val="HTML Preformatted"/>
    <w:basedOn w:val="Standard"/>
    <w:rsid w:val="00017331"/>
    <w:rPr>
      <w:rFonts w:ascii="Courier New" w:hAnsi="Courier New" w:cs="Courier New"/>
      <w:sz w:val="20"/>
    </w:rPr>
  </w:style>
  <w:style w:type="paragraph" w:styleId="Kommentartext">
    <w:name w:val="annotation text"/>
    <w:basedOn w:val="Standard"/>
    <w:semiHidden/>
    <w:rsid w:val="00017331"/>
    <w:rPr>
      <w:sz w:val="20"/>
    </w:rPr>
  </w:style>
  <w:style w:type="paragraph" w:styleId="Kommentarthema">
    <w:name w:val="annotation subject"/>
    <w:basedOn w:val="Kommentartext"/>
    <w:next w:val="Kommentartext"/>
    <w:semiHidden/>
    <w:rsid w:val="00017331"/>
    <w:rPr>
      <w:b/>
      <w:bCs/>
    </w:rPr>
  </w:style>
  <w:style w:type="paragraph" w:styleId="Liste">
    <w:name w:val="List"/>
    <w:basedOn w:val="Standard"/>
    <w:rsid w:val="00017331"/>
    <w:pPr>
      <w:ind w:left="283" w:hanging="283"/>
    </w:pPr>
  </w:style>
  <w:style w:type="paragraph" w:styleId="Liste2">
    <w:name w:val="List 2"/>
    <w:basedOn w:val="Standard"/>
    <w:rsid w:val="00017331"/>
    <w:pPr>
      <w:ind w:left="566" w:hanging="283"/>
    </w:pPr>
  </w:style>
  <w:style w:type="paragraph" w:styleId="Liste3">
    <w:name w:val="List 3"/>
    <w:basedOn w:val="Standard"/>
    <w:rsid w:val="00017331"/>
    <w:pPr>
      <w:ind w:left="849" w:hanging="283"/>
    </w:pPr>
  </w:style>
  <w:style w:type="paragraph" w:styleId="Liste4">
    <w:name w:val="List 4"/>
    <w:basedOn w:val="Standard"/>
    <w:rsid w:val="00017331"/>
    <w:pPr>
      <w:ind w:left="1132" w:hanging="283"/>
    </w:pPr>
  </w:style>
  <w:style w:type="paragraph" w:styleId="Liste5">
    <w:name w:val="List 5"/>
    <w:basedOn w:val="Standard"/>
    <w:rsid w:val="00017331"/>
    <w:pPr>
      <w:ind w:left="1415" w:hanging="283"/>
    </w:pPr>
  </w:style>
  <w:style w:type="paragraph" w:styleId="Listenfortsetzung">
    <w:name w:val="List Continue"/>
    <w:basedOn w:val="Standard"/>
    <w:rsid w:val="00017331"/>
    <w:pPr>
      <w:spacing w:after="120"/>
      <w:ind w:left="283"/>
    </w:pPr>
  </w:style>
  <w:style w:type="paragraph" w:styleId="Listenfortsetzung2">
    <w:name w:val="List Continue 2"/>
    <w:basedOn w:val="Standard"/>
    <w:rsid w:val="00017331"/>
    <w:pPr>
      <w:spacing w:after="120"/>
      <w:ind w:left="566"/>
    </w:pPr>
  </w:style>
  <w:style w:type="paragraph" w:styleId="Listenfortsetzung3">
    <w:name w:val="List Continue 3"/>
    <w:basedOn w:val="Standard"/>
    <w:rsid w:val="00017331"/>
    <w:pPr>
      <w:spacing w:after="120"/>
      <w:ind w:left="849"/>
    </w:pPr>
  </w:style>
  <w:style w:type="paragraph" w:styleId="Listenfortsetzung4">
    <w:name w:val="List Continue 4"/>
    <w:basedOn w:val="Standard"/>
    <w:rsid w:val="00017331"/>
    <w:pPr>
      <w:spacing w:after="120"/>
      <w:ind w:left="1132"/>
    </w:pPr>
  </w:style>
  <w:style w:type="paragraph" w:styleId="Listenfortsetzung5">
    <w:name w:val="List Continue 5"/>
    <w:basedOn w:val="Standard"/>
    <w:rsid w:val="00017331"/>
    <w:pPr>
      <w:spacing w:after="120"/>
      <w:ind w:left="1415"/>
    </w:pPr>
  </w:style>
  <w:style w:type="paragraph" w:styleId="Listennummer">
    <w:name w:val="List Number"/>
    <w:basedOn w:val="Standard"/>
    <w:rsid w:val="00017331"/>
    <w:pPr>
      <w:numPr>
        <w:numId w:val="16"/>
      </w:numPr>
    </w:pPr>
  </w:style>
  <w:style w:type="paragraph" w:styleId="Listennummer2">
    <w:name w:val="List Number 2"/>
    <w:basedOn w:val="Standard"/>
    <w:rsid w:val="00017331"/>
    <w:pPr>
      <w:numPr>
        <w:numId w:val="17"/>
      </w:numPr>
    </w:pPr>
  </w:style>
  <w:style w:type="paragraph" w:styleId="Listennummer3">
    <w:name w:val="List Number 3"/>
    <w:basedOn w:val="Standard"/>
    <w:rsid w:val="00017331"/>
    <w:pPr>
      <w:numPr>
        <w:numId w:val="18"/>
      </w:numPr>
    </w:pPr>
  </w:style>
  <w:style w:type="paragraph" w:styleId="Listennummer4">
    <w:name w:val="List Number 4"/>
    <w:basedOn w:val="Standard"/>
    <w:rsid w:val="00017331"/>
    <w:pPr>
      <w:numPr>
        <w:numId w:val="19"/>
      </w:numPr>
    </w:pPr>
  </w:style>
  <w:style w:type="paragraph" w:styleId="Listennummer5">
    <w:name w:val="List Number 5"/>
    <w:basedOn w:val="Standard"/>
    <w:rsid w:val="00017331"/>
    <w:pPr>
      <w:numPr>
        <w:numId w:val="20"/>
      </w:numPr>
    </w:pPr>
  </w:style>
  <w:style w:type="paragraph" w:styleId="Makrotext">
    <w:name w:val="macro"/>
    <w:semiHidden/>
    <w:rsid w:val="00017331"/>
    <w:pPr>
      <w:tabs>
        <w:tab w:val="left" w:pos="480"/>
        <w:tab w:val="left" w:pos="960"/>
        <w:tab w:val="left" w:pos="1440"/>
        <w:tab w:val="left" w:pos="1920"/>
        <w:tab w:val="left" w:pos="2400"/>
        <w:tab w:val="left" w:pos="2880"/>
        <w:tab w:val="left" w:pos="3360"/>
        <w:tab w:val="left" w:pos="3840"/>
        <w:tab w:val="left" w:pos="4320"/>
      </w:tabs>
      <w:spacing w:after="80" w:line="264" w:lineRule="auto"/>
      <w:jc w:val="both"/>
    </w:pPr>
    <w:rPr>
      <w:rFonts w:ascii="Courier New" w:hAnsi="Courier New" w:cs="Courier New"/>
      <w:kern w:val="1"/>
      <w:lang w:val="de-DE"/>
    </w:rPr>
  </w:style>
  <w:style w:type="paragraph" w:styleId="Nachrichtenkopf">
    <w:name w:val="Message Header"/>
    <w:basedOn w:val="Standard"/>
    <w:rsid w:val="0001733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Rechtsgrundlagenverzeichnis">
    <w:name w:val="table of authorities"/>
    <w:basedOn w:val="Standard"/>
    <w:next w:val="Standard"/>
    <w:semiHidden/>
    <w:rsid w:val="00017331"/>
    <w:pPr>
      <w:ind w:left="220" w:hanging="220"/>
    </w:pPr>
  </w:style>
  <w:style w:type="paragraph" w:styleId="RGV-berschrift">
    <w:name w:val="toa heading"/>
    <w:basedOn w:val="Standard"/>
    <w:next w:val="Standard"/>
    <w:semiHidden/>
    <w:rsid w:val="00017331"/>
    <w:pPr>
      <w:spacing w:before="120"/>
    </w:pPr>
    <w:rPr>
      <w:rFonts w:cs="Arial"/>
      <w:b/>
      <w:bCs/>
      <w:sz w:val="24"/>
      <w:szCs w:val="24"/>
    </w:rPr>
  </w:style>
  <w:style w:type="paragraph" w:styleId="StandardWeb">
    <w:name w:val="Normal (Web)"/>
    <w:basedOn w:val="Standard"/>
    <w:rsid w:val="00017331"/>
    <w:rPr>
      <w:rFonts w:ascii="Times New Roman" w:hAnsi="Times New Roman"/>
      <w:sz w:val="24"/>
      <w:szCs w:val="24"/>
    </w:rPr>
  </w:style>
  <w:style w:type="paragraph" w:styleId="Standardeinzug">
    <w:name w:val="Normal Indent"/>
    <w:basedOn w:val="Standard"/>
    <w:rsid w:val="00017331"/>
    <w:pPr>
      <w:ind w:left="708"/>
    </w:pPr>
  </w:style>
  <w:style w:type="paragraph" w:styleId="Textkrper-Einzug2">
    <w:name w:val="Body Text Indent 2"/>
    <w:basedOn w:val="Standard"/>
    <w:rsid w:val="00017331"/>
    <w:pPr>
      <w:spacing w:after="120" w:line="480" w:lineRule="auto"/>
      <w:ind w:left="283"/>
    </w:pPr>
  </w:style>
  <w:style w:type="paragraph" w:styleId="Textkrper-Einzug3">
    <w:name w:val="Body Text Indent 3"/>
    <w:basedOn w:val="Standard"/>
    <w:rsid w:val="00017331"/>
    <w:pPr>
      <w:spacing w:after="120"/>
      <w:ind w:left="283"/>
    </w:pPr>
    <w:rPr>
      <w:sz w:val="16"/>
      <w:szCs w:val="16"/>
    </w:rPr>
  </w:style>
  <w:style w:type="paragraph" w:styleId="Textkrper-Erstzeileneinzug">
    <w:name w:val="Body Text First Indent"/>
    <w:basedOn w:val="Textkrper"/>
    <w:rsid w:val="00017331"/>
    <w:pPr>
      <w:ind w:firstLine="210"/>
    </w:pPr>
  </w:style>
  <w:style w:type="paragraph" w:styleId="Textkrper-Zeileneinzug">
    <w:name w:val="Body Text Indent"/>
    <w:basedOn w:val="Standard"/>
    <w:rsid w:val="00017331"/>
    <w:pPr>
      <w:spacing w:after="120"/>
      <w:ind w:left="283"/>
    </w:pPr>
  </w:style>
  <w:style w:type="paragraph" w:styleId="Textkrper-Erstzeileneinzug2">
    <w:name w:val="Body Text First Indent 2"/>
    <w:basedOn w:val="Textkrper-Zeileneinzug"/>
    <w:rsid w:val="00017331"/>
    <w:pPr>
      <w:ind w:firstLine="210"/>
    </w:pPr>
  </w:style>
  <w:style w:type="paragraph" w:styleId="Umschlagabsenderadresse">
    <w:name w:val="envelope return"/>
    <w:basedOn w:val="Standard"/>
    <w:rsid w:val="00017331"/>
    <w:rPr>
      <w:rFonts w:cs="Arial"/>
      <w:sz w:val="20"/>
    </w:rPr>
  </w:style>
  <w:style w:type="paragraph" w:styleId="Umschlagadresse">
    <w:name w:val="envelope address"/>
    <w:basedOn w:val="Standard"/>
    <w:rsid w:val="00017331"/>
    <w:pPr>
      <w:framePr w:w="7938" w:h="1985" w:hRule="exact" w:hSpace="141" w:wrap="auto" w:hAnchor="page" w:xAlign="center" w:yAlign="bottom"/>
      <w:ind w:left="2835"/>
    </w:pPr>
    <w:rPr>
      <w:rFonts w:cs="Arial"/>
      <w:sz w:val="24"/>
      <w:szCs w:val="24"/>
    </w:rPr>
  </w:style>
  <w:style w:type="paragraph" w:styleId="Unterschrift">
    <w:name w:val="Signature"/>
    <w:basedOn w:val="Standard"/>
    <w:rsid w:val="00017331"/>
    <w:pPr>
      <w:ind w:left="4252"/>
    </w:pPr>
  </w:style>
  <w:style w:type="paragraph" w:customStyle="1" w:styleId="Autor">
    <w:name w:val="Autor"/>
    <w:basedOn w:val="Textkrper"/>
    <w:next w:val="Standard"/>
    <w:rsid w:val="00224811"/>
    <w:pPr>
      <w:spacing w:before="200" w:after="200" w:line="280" w:lineRule="atLeast"/>
      <w:jc w:val="center"/>
    </w:pPr>
    <w:rPr>
      <w:rFonts w:cs="Arial"/>
      <w:kern w:val="0"/>
      <w:sz w:val="20"/>
      <w:lang w:val="de-CH"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2"/>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header" Target="header20.xml"/><Relationship Id="rId21" Type="http://schemas.openxmlformats.org/officeDocument/2006/relationships/image" Target="media/image3.png"/><Relationship Id="rId42" Type="http://schemas.openxmlformats.org/officeDocument/2006/relationships/hyperlink" Target="http://www.omg.org/" TargetMode="External"/><Relationship Id="rId47" Type="http://schemas.openxmlformats.org/officeDocument/2006/relationships/hyperlink" Target="http://www.interlis.ch/models/" TargetMode="External"/><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77.png"/><Relationship Id="rId16" Type="http://schemas.openxmlformats.org/officeDocument/2006/relationships/header" Target="header5.xml"/><Relationship Id="rId107" Type="http://schemas.openxmlformats.org/officeDocument/2006/relationships/header" Target="header16.xml"/><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header" Target="header26.xml"/><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hyperlink" Target="http://www.w3.org/" TargetMode="External"/><Relationship Id="rId48" Type="http://schemas.openxmlformats.org/officeDocument/2006/relationships/hyperlink" Target="http://www.interlis.ch/models/" TargetMode="External"/><Relationship Id="rId64" Type="http://schemas.openxmlformats.org/officeDocument/2006/relationships/image" Target="media/image32.png"/><Relationship Id="rId69" Type="http://schemas.openxmlformats.org/officeDocument/2006/relationships/image" Target="media/image37.png"/><Relationship Id="rId113" Type="http://schemas.openxmlformats.org/officeDocument/2006/relationships/header" Target="header18.xml"/><Relationship Id="rId118" Type="http://schemas.openxmlformats.org/officeDocument/2006/relationships/header" Target="header21.xml"/><Relationship Id="rId80" Type="http://schemas.openxmlformats.org/officeDocument/2006/relationships/image" Target="media/image48.png"/><Relationship Id="rId85" Type="http://schemas.openxmlformats.org/officeDocument/2006/relationships/image" Target="media/image53.png"/><Relationship Id="rId12" Type="http://schemas.openxmlformats.org/officeDocument/2006/relationships/footer" Target="footer2.xml"/><Relationship Id="rId17" Type="http://schemas.openxmlformats.org/officeDocument/2006/relationships/header" Target="header6.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29.png"/><Relationship Id="rId103" Type="http://schemas.openxmlformats.org/officeDocument/2006/relationships/image" Target="media/image71.png"/><Relationship Id="rId108" Type="http://schemas.openxmlformats.org/officeDocument/2006/relationships/header" Target="header17.xml"/><Relationship Id="rId124" Type="http://schemas.openxmlformats.org/officeDocument/2006/relationships/fontTable" Target="fontTable.xml"/><Relationship Id="rId54" Type="http://schemas.openxmlformats.org/officeDocument/2006/relationships/image" Target="media/image24.png"/><Relationship Id="rId70" Type="http://schemas.openxmlformats.org/officeDocument/2006/relationships/image" Target="media/image38.png"/><Relationship Id="rId75" Type="http://schemas.openxmlformats.org/officeDocument/2006/relationships/image" Target="media/image43.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hyperlink" Target="http://www.ilishornbahnen.com/webcam?bahn=pony4" TargetMode="External"/><Relationship Id="rId114" Type="http://schemas.openxmlformats.org/officeDocument/2006/relationships/header" Target="header19.xml"/><Relationship Id="rId119" Type="http://schemas.openxmlformats.org/officeDocument/2006/relationships/header" Target="header22.xml"/><Relationship Id="rId44"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image" Target="media/image33.png"/><Relationship Id="rId81" Type="http://schemas.openxmlformats.org/officeDocument/2006/relationships/image" Target="media/image49.png"/><Relationship Id="rId86" Type="http://schemas.openxmlformats.org/officeDocument/2006/relationships/image" Target="media/image54.png"/><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8.xml"/><Relationship Id="rId109" Type="http://schemas.openxmlformats.org/officeDocument/2006/relationships/hyperlink" Target="http://www.interlis.ch/models/" TargetMode="External"/><Relationship Id="rId34"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image" Target="media/image25.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header" Target="header23.xml"/><Relationship Id="rId125" Type="http://schemas.openxmlformats.org/officeDocument/2006/relationships/theme" Target="theme/theme1.xml"/><Relationship Id="rId7" Type="http://schemas.openxmlformats.org/officeDocument/2006/relationships/hyperlink" Target="http://www.cosig.ch/" TargetMode="Externa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eader" Target="header9.xml"/><Relationship Id="rId45" Type="http://schemas.openxmlformats.org/officeDocument/2006/relationships/header" Target="header11.xml"/><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5.png"/><Relationship Id="rId115" Type="http://schemas.openxmlformats.org/officeDocument/2006/relationships/hyperlink" Target="http://www.ilishornbahnen.com/webcam?bahn=pony4" TargetMode="External"/><Relationship Id="rId61" Type="http://schemas.openxmlformats.org/officeDocument/2006/relationships/header" Target="header15.xml"/><Relationship Id="rId82" Type="http://schemas.openxmlformats.org/officeDocument/2006/relationships/image" Target="media/image50.png"/><Relationship Id="rId19" Type="http://schemas.openxmlformats.org/officeDocument/2006/relationships/image" Target="media/image1.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6.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8" Type="http://schemas.openxmlformats.org/officeDocument/2006/relationships/hyperlink" Target="http://www.adasys.ch/" TargetMode="External"/><Relationship Id="rId51" Type="http://schemas.openxmlformats.org/officeDocument/2006/relationships/header" Target="header13.xml"/><Relationship Id="rId72" Type="http://schemas.openxmlformats.org/officeDocument/2006/relationships/image" Target="media/image40.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header" Target="header24.xml"/><Relationship Id="rId3" Type="http://schemas.openxmlformats.org/officeDocument/2006/relationships/settings" Target="settings.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5.png"/><Relationship Id="rId116" Type="http://schemas.openxmlformats.org/officeDocument/2006/relationships/image" Target="media/image78.png"/><Relationship Id="rId20" Type="http://schemas.openxmlformats.org/officeDocument/2006/relationships/image" Target="media/image2.png"/><Relationship Id="rId41" Type="http://schemas.openxmlformats.org/officeDocument/2006/relationships/hyperlink" Target="http://www.interlis.ch/" TargetMode="External"/><Relationship Id="rId62" Type="http://schemas.openxmlformats.org/officeDocument/2006/relationships/image" Target="media/image30.png"/><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png"/><Relationship Id="rId15" Type="http://schemas.openxmlformats.org/officeDocument/2006/relationships/header" Target="header4.xml"/><Relationship Id="rId36" Type="http://schemas.openxmlformats.org/officeDocument/2006/relationships/image" Target="media/image18.png"/><Relationship Id="rId57" Type="http://schemas.openxmlformats.org/officeDocument/2006/relationships/image" Target="media/image27.png"/><Relationship Id="rId106" Type="http://schemas.openxmlformats.org/officeDocument/2006/relationships/image" Target="media/image74.png"/><Relationship Id="rId10" Type="http://schemas.openxmlformats.org/officeDocument/2006/relationships/header" Target="header2.xml"/><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image" Target="media/image41.png"/><Relationship Id="rId78" Type="http://schemas.openxmlformats.org/officeDocument/2006/relationships/image" Target="media/image46.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130</Pages>
  <Words>37165</Words>
  <Characters>234143</Characters>
  <Application>Microsoft Office Word</Application>
  <DocSecurity>0</DocSecurity>
  <Lines>1951</Lines>
  <Paragraphs>541</Paragraphs>
  <ScaleCrop>false</ScaleCrop>
  <HeadingPairs>
    <vt:vector size="2" baseType="variant">
      <vt:variant>
        <vt:lpstr>Titel</vt:lpstr>
      </vt:variant>
      <vt:variant>
        <vt:i4>1</vt:i4>
      </vt:variant>
    </vt:vector>
  </HeadingPairs>
  <TitlesOfParts>
    <vt:vector size="1" baseType="lpstr">
      <vt:lpstr>Was ist ein Datenmodell</vt:lpstr>
    </vt:vector>
  </TitlesOfParts>
  <Company>Swisstopo</Company>
  <LinksUpToDate>false</LinksUpToDate>
  <CharactersWithSpaces>270767</CharactersWithSpaces>
  <SharedDoc>false</SharedDoc>
  <HLinks>
    <vt:vector size="60" baseType="variant">
      <vt:variant>
        <vt:i4>7995515</vt:i4>
      </vt:variant>
      <vt:variant>
        <vt:i4>453</vt:i4>
      </vt:variant>
      <vt:variant>
        <vt:i4>0</vt:i4>
      </vt:variant>
      <vt:variant>
        <vt:i4>5</vt:i4>
      </vt:variant>
      <vt:variant>
        <vt:lpwstr>http://www.ilishornbahnen.com/webcam?bahn=pony4</vt:lpwstr>
      </vt:variant>
      <vt:variant>
        <vt:lpwstr/>
      </vt:variant>
      <vt:variant>
        <vt:i4>2162801</vt:i4>
      </vt:variant>
      <vt:variant>
        <vt:i4>450</vt:i4>
      </vt:variant>
      <vt:variant>
        <vt:i4>0</vt:i4>
      </vt:variant>
      <vt:variant>
        <vt:i4>5</vt:i4>
      </vt:variant>
      <vt:variant>
        <vt:lpwstr>http://www.interlis.ch/models/</vt:lpwstr>
      </vt:variant>
      <vt:variant>
        <vt:lpwstr/>
      </vt:variant>
      <vt:variant>
        <vt:i4>7995515</vt:i4>
      </vt:variant>
      <vt:variant>
        <vt:i4>414</vt:i4>
      </vt:variant>
      <vt:variant>
        <vt:i4>0</vt:i4>
      </vt:variant>
      <vt:variant>
        <vt:i4>5</vt:i4>
      </vt:variant>
      <vt:variant>
        <vt:lpwstr>http://www.ilishornbahnen.com/webcam?bahn=pony4</vt:lpwstr>
      </vt:variant>
      <vt:variant>
        <vt:lpwstr/>
      </vt:variant>
      <vt:variant>
        <vt:i4>2162801</vt:i4>
      </vt:variant>
      <vt:variant>
        <vt:i4>411</vt:i4>
      </vt:variant>
      <vt:variant>
        <vt:i4>0</vt:i4>
      </vt:variant>
      <vt:variant>
        <vt:i4>5</vt:i4>
      </vt:variant>
      <vt:variant>
        <vt:lpwstr>http://www.interlis.ch/models/</vt:lpwstr>
      </vt:variant>
      <vt:variant>
        <vt:lpwstr/>
      </vt:variant>
      <vt:variant>
        <vt:i4>2162801</vt:i4>
      </vt:variant>
      <vt:variant>
        <vt:i4>408</vt:i4>
      </vt:variant>
      <vt:variant>
        <vt:i4>0</vt:i4>
      </vt:variant>
      <vt:variant>
        <vt:i4>5</vt:i4>
      </vt:variant>
      <vt:variant>
        <vt:lpwstr>http://www.interlis.ch/models/</vt:lpwstr>
      </vt:variant>
      <vt:variant>
        <vt:lpwstr/>
      </vt:variant>
      <vt:variant>
        <vt:i4>3080299</vt:i4>
      </vt:variant>
      <vt:variant>
        <vt:i4>405</vt:i4>
      </vt:variant>
      <vt:variant>
        <vt:i4>0</vt:i4>
      </vt:variant>
      <vt:variant>
        <vt:i4>5</vt:i4>
      </vt:variant>
      <vt:variant>
        <vt:lpwstr>http://www.w3.org/</vt:lpwstr>
      </vt:variant>
      <vt:variant>
        <vt:lpwstr/>
      </vt:variant>
      <vt:variant>
        <vt:i4>2818145</vt:i4>
      </vt:variant>
      <vt:variant>
        <vt:i4>402</vt:i4>
      </vt:variant>
      <vt:variant>
        <vt:i4>0</vt:i4>
      </vt:variant>
      <vt:variant>
        <vt:i4>5</vt:i4>
      </vt:variant>
      <vt:variant>
        <vt:lpwstr>http://www.omg.org/</vt:lpwstr>
      </vt:variant>
      <vt:variant>
        <vt:lpwstr/>
      </vt:variant>
      <vt:variant>
        <vt:i4>7012391</vt:i4>
      </vt:variant>
      <vt:variant>
        <vt:i4>399</vt:i4>
      </vt:variant>
      <vt:variant>
        <vt:i4>0</vt:i4>
      </vt:variant>
      <vt:variant>
        <vt:i4>5</vt:i4>
      </vt:variant>
      <vt:variant>
        <vt:lpwstr>http://www.interlis.ch/</vt:lpwstr>
      </vt:variant>
      <vt:variant>
        <vt:lpwstr/>
      </vt:variant>
      <vt:variant>
        <vt:i4>1310807</vt:i4>
      </vt:variant>
      <vt:variant>
        <vt:i4>3</vt:i4>
      </vt:variant>
      <vt:variant>
        <vt:i4>0</vt:i4>
      </vt:variant>
      <vt:variant>
        <vt:i4>5</vt:i4>
      </vt:variant>
      <vt:variant>
        <vt:lpwstr>http://www.adasys.ch/</vt:lpwstr>
      </vt:variant>
      <vt:variant>
        <vt:lpwstr/>
      </vt:variant>
      <vt:variant>
        <vt:i4>1048592</vt:i4>
      </vt:variant>
      <vt:variant>
        <vt:i4>0</vt:i4>
      </vt:variant>
      <vt:variant>
        <vt:i4>0</vt:i4>
      </vt:variant>
      <vt:variant>
        <vt:i4>5</vt:i4>
      </vt:variant>
      <vt:variant>
        <vt:lpwstr>http://www.cosig.ch/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Was ist ein Datenmodell</dc:title>
  <dc:subject/>
  <dc:creator>Sascha Brawer</dc:creator>
  <cp:keywords/>
  <cp:lastModifiedBy>Niklaus Bucher</cp:lastModifiedBy>
  <cp:revision>2</cp:revision>
  <cp:lastPrinted>2009-05-27T08:28:00Z</cp:lastPrinted>
  <dcterms:created xsi:type="dcterms:W3CDTF">2025-10-14T05:56:00Z</dcterms:created>
  <dcterms:modified xsi:type="dcterms:W3CDTF">2025-10-14T05:56:00Z</dcterms:modified>
</cp:coreProperties>
</file>