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775" w:rsidRPr="00EE6775" w:rsidRDefault="00EE6775" w:rsidP="00AF3105">
      <w:pPr>
        <w:pStyle w:val="1"/>
        <w:jc w:val="center"/>
        <w:rPr>
          <w:rFonts w:eastAsia="Andale Sans UI"/>
          <w:lang w:val="de-DE" w:eastAsia="ja-JP" w:bidi="fa-IR"/>
        </w:rPr>
      </w:pPr>
      <w:proofErr w:type="spellStart"/>
      <w:r>
        <w:rPr>
          <w:rFonts w:eastAsia="Andale Sans UI"/>
          <w:lang w:val="de-DE" w:eastAsia="ja-JP" w:bidi="fa-IR"/>
        </w:rPr>
        <w:t>Протокол</w:t>
      </w:r>
      <w:proofErr w:type="spellEnd"/>
      <w:r>
        <w:rPr>
          <w:rFonts w:eastAsia="Andale Sans UI"/>
          <w:lang w:val="de-DE" w:eastAsia="ja-JP" w:bidi="fa-IR"/>
        </w:rPr>
        <w:t xml:space="preserve"> № 7</w:t>
      </w:r>
    </w:p>
    <w:p w:rsidR="00EE6775" w:rsidRPr="00EE6775" w:rsidRDefault="00EE6775" w:rsidP="006660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>п</w:t>
      </w:r>
      <w:proofErr w:type="spellStart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едагогического</w:t>
      </w:r>
      <w:proofErr w:type="spellEnd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совета</w:t>
      </w:r>
      <w:proofErr w:type="spellEnd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от</w:t>
      </w:r>
      <w:proofErr w:type="spellEnd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 xml:space="preserve"> </w:t>
      </w:r>
      <w:r w:rsidR="00924548">
        <w:rPr>
          <w:rFonts w:ascii="Times New Roman" w:hAnsi="Times New Roman" w:cs="Times New Roman"/>
          <w:b/>
          <w:sz w:val="24"/>
          <w:szCs w:val="24"/>
        </w:rPr>
        <w:t>02</w:t>
      </w:r>
      <w:r w:rsidRPr="00EE67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4548">
        <w:rPr>
          <w:rFonts w:ascii="Times New Roman" w:hAnsi="Times New Roman" w:cs="Times New Roman"/>
          <w:b/>
          <w:sz w:val="24"/>
          <w:szCs w:val="24"/>
        </w:rPr>
        <w:t xml:space="preserve">апреля </w:t>
      </w:r>
      <w:r w:rsidRPr="00EE67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20</w:t>
      </w:r>
      <w:r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>25</w:t>
      </w:r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 xml:space="preserve"> </w:t>
      </w:r>
      <w:proofErr w:type="spellStart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года</w:t>
      </w:r>
      <w:proofErr w:type="spellEnd"/>
    </w:p>
    <w:p w:rsidR="00EE6775" w:rsidRPr="00EE6775" w:rsidRDefault="00EE6775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</w:pPr>
    </w:p>
    <w:p w:rsidR="00EE6775" w:rsidRDefault="00EE6775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</w:pPr>
      <w:proofErr w:type="spellStart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Повестка</w:t>
      </w:r>
      <w:proofErr w:type="spellEnd"/>
      <w:r w:rsidRPr="00EE6775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:</w:t>
      </w:r>
      <w:r w:rsidR="009D5792" w:rsidRPr="009D5792"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Система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работы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образовательного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учреждения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повышению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качества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подготовки</w:t>
      </w:r>
      <w:proofErr w:type="spellEnd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к </w:t>
      </w:r>
      <w:proofErr w:type="spellStart"/>
      <w:r w:rsidR="009D5792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госуд</w:t>
      </w:r>
      <w:r w:rsidR="004E75EF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арственной</w:t>
      </w:r>
      <w:proofErr w:type="spellEnd"/>
      <w:r w:rsidR="004E75EF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4E75EF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итоговой</w:t>
      </w:r>
      <w:proofErr w:type="spellEnd"/>
      <w:r w:rsidR="004E75EF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4E75EF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аттестации</w:t>
      </w:r>
      <w:proofErr w:type="spellEnd"/>
    </w:p>
    <w:p w:rsidR="003A02DA" w:rsidRPr="003A02DA" w:rsidRDefault="003A02DA" w:rsidP="00AF3105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3A02DA">
        <w:rPr>
          <w:rFonts w:ascii="Times New Roman" w:hAnsi="Times New Roman" w:cs="Times New Roman"/>
          <w:sz w:val="24"/>
          <w:szCs w:val="24"/>
        </w:rPr>
        <w:t xml:space="preserve">  1. Заместитель директора по УР </w:t>
      </w:r>
      <w:proofErr w:type="spellStart"/>
      <w:r w:rsidRPr="003A02DA">
        <w:rPr>
          <w:rFonts w:ascii="Times New Roman" w:hAnsi="Times New Roman" w:cs="Times New Roman"/>
          <w:sz w:val="24"/>
          <w:szCs w:val="24"/>
        </w:rPr>
        <w:t>Белькова</w:t>
      </w:r>
      <w:proofErr w:type="spellEnd"/>
      <w:r w:rsidRPr="003A02DA">
        <w:rPr>
          <w:rFonts w:ascii="Times New Roman" w:hAnsi="Times New Roman" w:cs="Times New Roman"/>
          <w:sz w:val="24"/>
          <w:szCs w:val="24"/>
        </w:rPr>
        <w:t xml:space="preserve"> Т.Н.</w:t>
      </w:r>
    </w:p>
    <w:p w:rsidR="003A02DA" w:rsidRDefault="003A02DA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02DA">
        <w:rPr>
          <w:rFonts w:ascii="Times New Roman" w:hAnsi="Times New Roman" w:cs="Times New Roman"/>
          <w:b/>
          <w:sz w:val="24"/>
          <w:szCs w:val="24"/>
        </w:rPr>
        <w:t xml:space="preserve">Выступают: </w:t>
      </w:r>
    </w:p>
    <w:p w:rsidR="00676538" w:rsidRPr="003A02DA" w:rsidRDefault="00676538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76538" w:rsidRDefault="003A02DA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</w:pPr>
      <w:r w:rsidRPr="003A02DA">
        <w:rPr>
          <w:rFonts w:ascii="Times New Roman" w:hAnsi="Times New Roman" w:cs="Times New Roman"/>
          <w:sz w:val="24"/>
          <w:szCs w:val="24"/>
        </w:rPr>
        <w:t xml:space="preserve">     </w:t>
      </w:r>
      <w:r w:rsidR="00676538">
        <w:rPr>
          <w:rFonts w:ascii="Times New Roman" w:hAnsi="Times New Roman" w:cs="Times New Roman"/>
          <w:sz w:val="24"/>
          <w:szCs w:val="24"/>
        </w:rPr>
        <w:t>1.</w:t>
      </w:r>
      <w:r w:rsidRPr="003A0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Система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работы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образовательного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учреждения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повышению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качества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подготовки</w:t>
      </w:r>
      <w:proofErr w:type="spellEnd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к </w:t>
      </w:r>
      <w:proofErr w:type="spellStart"/>
      <w:r w:rsidR="00676538" w:rsidRPr="009D5792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госуд</w:t>
      </w:r>
      <w:r w:rsidR="00676538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арственной</w:t>
      </w:r>
      <w:proofErr w:type="spellEnd"/>
      <w:r w:rsidR="00676538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итоговой</w:t>
      </w:r>
      <w:proofErr w:type="spellEnd"/>
      <w:r w:rsidR="00676538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="00676538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аттестации</w:t>
      </w:r>
      <w:proofErr w:type="spellEnd"/>
    </w:p>
    <w:p w:rsidR="003A02DA" w:rsidRPr="003A02DA" w:rsidRDefault="003A02DA" w:rsidP="00AF310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:rsidR="00676538" w:rsidRPr="003A02DA" w:rsidRDefault="003A02DA" w:rsidP="00AF3105">
      <w:pPr>
        <w:spacing w:after="0" w:line="240" w:lineRule="auto"/>
        <w:ind w:left="1069" w:firstLine="709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3A02DA">
        <w:rPr>
          <w:rFonts w:ascii="Times New Roman" w:hAnsi="Times New Roman" w:cs="Times New Roman"/>
          <w:sz w:val="24"/>
          <w:szCs w:val="24"/>
        </w:rPr>
        <w:t xml:space="preserve">Заместитель директора по УР </w:t>
      </w:r>
      <w:proofErr w:type="spellStart"/>
      <w:r w:rsidRPr="003A02DA">
        <w:rPr>
          <w:rFonts w:ascii="Times New Roman" w:hAnsi="Times New Roman" w:cs="Times New Roman"/>
          <w:sz w:val="24"/>
          <w:szCs w:val="24"/>
        </w:rPr>
        <w:t>Белькова</w:t>
      </w:r>
      <w:proofErr w:type="spellEnd"/>
      <w:r w:rsidRPr="003A02DA">
        <w:rPr>
          <w:rFonts w:ascii="Times New Roman" w:hAnsi="Times New Roman" w:cs="Times New Roman"/>
          <w:sz w:val="24"/>
          <w:szCs w:val="24"/>
        </w:rPr>
        <w:t xml:space="preserve"> Т.Н.</w:t>
      </w:r>
    </w:p>
    <w:p w:rsidR="00AF3105" w:rsidRDefault="00AF3105" w:rsidP="00AF3105">
      <w:pPr>
        <w:pStyle w:val="a4"/>
        <w:spacing w:before="0" w:beforeAutospacing="0" w:after="0" w:afterAutospacing="0"/>
        <w:jc w:val="center"/>
        <w:rPr>
          <w:rStyle w:val="a5"/>
          <w:b w:val="0"/>
          <w:sz w:val="22"/>
          <w:szCs w:val="22"/>
        </w:rPr>
      </w:pPr>
      <w:r>
        <w:t>- Презентация методических рекомендаций «</w:t>
      </w:r>
      <w:r w:rsidRPr="00AF3105">
        <w:rPr>
          <w:rStyle w:val="a5"/>
          <w:b w:val="0"/>
          <w:sz w:val="22"/>
          <w:szCs w:val="22"/>
        </w:rPr>
        <w:t>Организация подготовки обучающихся к государственной итоговой аттестации по биологии (ОГЭ)</w:t>
      </w:r>
      <w:r>
        <w:rPr>
          <w:rStyle w:val="a5"/>
          <w:b w:val="0"/>
          <w:sz w:val="22"/>
          <w:szCs w:val="22"/>
        </w:rPr>
        <w:t>»</w:t>
      </w:r>
    </w:p>
    <w:p w:rsidR="003A02DA" w:rsidRPr="00AF3105" w:rsidRDefault="0086310E" w:rsidP="00AF3105">
      <w:pPr>
        <w:pStyle w:val="a4"/>
        <w:spacing w:before="0" w:beforeAutospacing="0" w:after="0" w:afterAutospacing="0"/>
        <w:jc w:val="right"/>
        <w:rPr>
          <w:b/>
          <w:sz w:val="22"/>
          <w:szCs w:val="22"/>
        </w:rPr>
      </w:pPr>
      <w:r>
        <w:t>Учитель биологии М.</w:t>
      </w:r>
      <w:r w:rsidR="00116F7A">
        <w:t xml:space="preserve"> </w:t>
      </w:r>
      <w:r>
        <w:t>А.</w:t>
      </w:r>
      <w:r w:rsidR="00116F7A">
        <w:t xml:space="preserve"> </w:t>
      </w:r>
      <w:r>
        <w:t>Слепушкина</w:t>
      </w:r>
    </w:p>
    <w:p w:rsidR="003A02DA" w:rsidRDefault="0013663F" w:rsidP="00AF310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86310E">
        <w:rPr>
          <w:rFonts w:ascii="Times New Roman" w:hAnsi="Times New Roman" w:cs="Times New Roman"/>
          <w:sz w:val="24"/>
          <w:szCs w:val="24"/>
        </w:rPr>
        <w:t>Подготовка к ОГЭ по математики.</w:t>
      </w:r>
      <w:r w:rsidR="00116F7A">
        <w:rPr>
          <w:rFonts w:ascii="Times New Roman" w:hAnsi="Times New Roman" w:cs="Times New Roman"/>
          <w:sz w:val="24"/>
          <w:szCs w:val="24"/>
        </w:rPr>
        <w:t xml:space="preserve"> </w:t>
      </w:r>
      <w:r w:rsidR="0086310E">
        <w:rPr>
          <w:rFonts w:ascii="Times New Roman" w:hAnsi="Times New Roman" w:cs="Times New Roman"/>
          <w:sz w:val="24"/>
          <w:szCs w:val="24"/>
        </w:rPr>
        <w:t xml:space="preserve">Из опыта работы. </w:t>
      </w:r>
    </w:p>
    <w:p w:rsidR="00116F7A" w:rsidRPr="003A02DA" w:rsidRDefault="00116F7A" w:rsidP="00AF3105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Учитель математик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Ворочаева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Г.И.</w:t>
      </w:r>
    </w:p>
    <w:p w:rsidR="00676538" w:rsidRPr="003A02DA" w:rsidRDefault="003A02DA" w:rsidP="00AF3105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3A02DA">
        <w:rPr>
          <w:rFonts w:ascii="Times New Roman" w:hAnsi="Times New Roman" w:cs="Times New Roman"/>
          <w:sz w:val="24"/>
          <w:szCs w:val="24"/>
        </w:rPr>
        <w:t>.</w:t>
      </w:r>
    </w:p>
    <w:p w:rsidR="00071560" w:rsidRPr="003A02DA" w:rsidRDefault="00916838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71560" w:rsidRPr="00071560">
        <w:rPr>
          <w:rFonts w:ascii="Times New Roman" w:hAnsi="Times New Roman" w:cs="Times New Roman"/>
          <w:sz w:val="24"/>
          <w:szCs w:val="24"/>
        </w:rPr>
        <w:t xml:space="preserve"> </w:t>
      </w:r>
      <w:r w:rsidR="00071560" w:rsidRPr="003A02DA">
        <w:rPr>
          <w:rFonts w:ascii="Times New Roman" w:hAnsi="Times New Roman" w:cs="Times New Roman"/>
          <w:sz w:val="24"/>
          <w:szCs w:val="24"/>
        </w:rPr>
        <w:t xml:space="preserve">Итоги </w:t>
      </w:r>
      <w:r w:rsidR="00071560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071560" w:rsidRPr="00FD4A89">
        <w:rPr>
          <w:rFonts w:ascii="Times New Roman" w:hAnsi="Times New Roman" w:cs="Times New Roman"/>
          <w:sz w:val="24"/>
          <w:szCs w:val="24"/>
        </w:rPr>
        <w:t xml:space="preserve"> </w:t>
      </w:r>
      <w:r w:rsidR="00071560">
        <w:rPr>
          <w:rFonts w:ascii="Times New Roman" w:hAnsi="Times New Roman" w:cs="Times New Roman"/>
          <w:sz w:val="24"/>
          <w:szCs w:val="24"/>
        </w:rPr>
        <w:t>четверти. Промежуточная аттестация. Анализ.</w:t>
      </w:r>
    </w:p>
    <w:p w:rsidR="00071560" w:rsidRDefault="00071560" w:rsidP="00AF3105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3A02DA">
        <w:rPr>
          <w:rFonts w:ascii="Times New Roman" w:hAnsi="Times New Roman" w:cs="Times New Roman"/>
          <w:sz w:val="24"/>
          <w:szCs w:val="24"/>
        </w:rPr>
        <w:t>Заместитель директора по УР Большакова Д.И.</w:t>
      </w:r>
    </w:p>
    <w:p w:rsidR="00071560" w:rsidRDefault="00071560" w:rsidP="00AF3105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3A02DA" w:rsidRDefault="00071560" w:rsidP="00AF310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7A7671" w:rsidRPr="007A7671">
        <w:rPr>
          <w:rFonts w:ascii="Times New Roman" w:hAnsi="Times New Roman" w:cs="Times New Roman"/>
          <w:sz w:val="24"/>
          <w:szCs w:val="24"/>
        </w:rPr>
        <w:t xml:space="preserve"> </w:t>
      </w:r>
      <w:r w:rsidR="007A7671">
        <w:rPr>
          <w:rFonts w:ascii="Times New Roman" w:hAnsi="Times New Roman" w:cs="Times New Roman"/>
          <w:sz w:val="24"/>
          <w:szCs w:val="24"/>
        </w:rPr>
        <w:t xml:space="preserve">О нормах проверки тетрадей. </w:t>
      </w:r>
      <w:r w:rsidR="00FE0A26">
        <w:rPr>
          <w:rFonts w:ascii="Times New Roman" w:hAnsi="Times New Roman" w:cs="Times New Roman"/>
          <w:sz w:val="24"/>
          <w:szCs w:val="24"/>
        </w:rPr>
        <w:t>Выполнение учебного плана.</w:t>
      </w:r>
      <w:r w:rsidR="00B323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0A26" w:rsidRDefault="00FE0A26" w:rsidP="00AF3105">
      <w:pPr>
        <w:spacing w:after="0" w:line="240" w:lineRule="auto"/>
        <w:ind w:left="1069" w:firstLine="709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3A02DA">
        <w:rPr>
          <w:rFonts w:ascii="Times New Roman" w:hAnsi="Times New Roman" w:cs="Times New Roman"/>
          <w:sz w:val="24"/>
          <w:szCs w:val="24"/>
        </w:rPr>
        <w:t xml:space="preserve">Заместитель директора по УР </w:t>
      </w:r>
      <w:proofErr w:type="spellStart"/>
      <w:r w:rsidRPr="003A02DA">
        <w:rPr>
          <w:rFonts w:ascii="Times New Roman" w:hAnsi="Times New Roman" w:cs="Times New Roman"/>
          <w:sz w:val="24"/>
          <w:szCs w:val="24"/>
        </w:rPr>
        <w:t>Белькова</w:t>
      </w:r>
      <w:proofErr w:type="spellEnd"/>
      <w:r w:rsidRPr="003A02DA">
        <w:rPr>
          <w:rFonts w:ascii="Times New Roman" w:hAnsi="Times New Roman" w:cs="Times New Roman"/>
          <w:sz w:val="24"/>
          <w:szCs w:val="24"/>
        </w:rPr>
        <w:t xml:space="preserve"> Т.Н.</w:t>
      </w:r>
    </w:p>
    <w:p w:rsidR="00FE0A26" w:rsidRDefault="00FE0A26" w:rsidP="00AF310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B2D7B" w:rsidRPr="004B2D7B" w:rsidRDefault="004B2D7B" w:rsidP="00AF3105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4B2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C5CD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 отмене и утверждении локальных актов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4B2D7B" w:rsidRDefault="004B2D7B" w:rsidP="00AF3105">
      <w:pPr>
        <w:pStyle w:val="a3"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Заместитель директора по УР Большакова Д.И.</w:t>
      </w:r>
    </w:p>
    <w:p w:rsidR="009A6B2D" w:rsidRDefault="009A6B2D" w:rsidP="00AF3105">
      <w:pPr>
        <w:pStyle w:val="a3"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A6B2D" w:rsidRPr="009A6B2D" w:rsidRDefault="009A6B2D" w:rsidP="00AF3105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6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5.О </w:t>
      </w:r>
      <w:r w:rsidR="0066605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выдвижении кандидатур на  награждение</w:t>
      </w:r>
      <w:r w:rsidRPr="009A6B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A6B2D" w:rsidRPr="002C5CDB" w:rsidRDefault="009A6B2D" w:rsidP="00AF3105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3A02DA" w:rsidRPr="003A02DA" w:rsidRDefault="00297673" w:rsidP="00AF3105">
      <w:pPr>
        <w:spacing w:after="0" w:line="240" w:lineRule="auto"/>
        <w:ind w:left="1069" w:firstLine="709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МОБУ СОШ №1 Есипова В.А.</w:t>
      </w:r>
    </w:p>
    <w:p w:rsidR="003A02DA" w:rsidRPr="003A02DA" w:rsidRDefault="003A02DA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02DA">
        <w:rPr>
          <w:rFonts w:ascii="Times New Roman" w:hAnsi="Times New Roman" w:cs="Times New Roman"/>
          <w:b/>
          <w:sz w:val="24"/>
          <w:szCs w:val="24"/>
        </w:rPr>
        <w:t>По первому вопросы выступали:</w:t>
      </w:r>
    </w:p>
    <w:p w:rsidR="003A02DA" w:rsidRPr="003A02DA" w:rsidRDefault="003A02DA" w:rsidP="00666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02DA">
        <w:rPr>
          <w:rFonts w:ascii="Times New Roman" w:hAnsi="Times New Roman" w:cs="Times New Roman"/>
          <w:sz w:val="24"/>
          <w:szCs w:val="24"/>
        </w:rPr>
        <w:t>1.Белькова Т.Н., заместитель директора по УР.</w:t>
      </w:r>
    </w:p>
    <w:p w:rsidR="00B03A5F" w:rsidRPr="00916838" w:rsidRDefault="009B3491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proofErr w:type="gramStart"/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Выступающая сообщила, что с</w:t>
      </w:r>
      <w:r w:rsidR="00B03A5F"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огласно закону Российской Федерации «Об образовании в РФ» освоение общеобразовательных  программ основного общего и среднего (полного) общего образования завершается обязательной итоговой аттестацией выпускников общеобразовательных учреждений независимо от формы получения образования.</w:t>
      </w:r>
      <w:proofErr w:type="gramEnd"/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Подготовленн</w:t>
      </w:r>
      <w:r w:rsidR="009B3491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ость к чему-либо понимается 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как комплекс приобретенных знаний, навыков, умений, качеств, позволяющих успешно выполнять определенную деятельность. В готовности учащихся к сдаче итоговой аттестации мы выделяем следующие составляющие: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•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 xml:space="preserve">Информационная  готовность (информированность о правилах поведения на экзамене, информированность о правилах заполнения бланков и т.д.);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•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 xml:space="preserve">Предметная   готовность или содержательная (готовность по определенному предмету, умение решать тестовые задания);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•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 xml:space="preserve">психологическая   готовность (состояние готовности – "настрой", внутренняя настроенность на определенное поведение, ориентированность на целесообразные действия, актуализация и приспособление возможностей личности для успешных действий в ситуации сдачи экзамена).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Ориентируясь на данные компоненты, относим к актуальным вопросам подготовки к ЕГЭ и ОГЭ следующие: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1.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 xml:space="preserve">организация информационной работы по подготовке учащихся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2.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 xml:space="preserve">мониторинг качества;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3.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 xml:space="preserve">психологическая подготовка к итоговой аттестации.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4.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ab/>
        <w:t>Предметная подготовка учащихся к итоговой аттестации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1.  Содержание информационной деятельности ОУ по вопросам подготовки к итоговой 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lastRenderedPageBreak/>
        <w:t>аттестации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   Администрация школы пришла к выводу о том, что только комплексный подход к деятельности по подготовке учащихся к итоговой аттестации способствует повышению эффективности и качества результатов экзамена в тестовой форме. Под комплексным подходом мы понимаем целенаправленн</w:t>
      </w:r>
      <w:r w:rsidR="009B3491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ое сотрудничество администрации</w:t>
      </w: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и учителей-предметников, родителей. </w:t>
      </w:r>
    </w:p>
    <w:p w:rsidR="00B03A5F" w:rsidRPr="00916838" w:rsidRDefault="009B3491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Отмечено, что    в</w:t>
      </w:r>
      <w:r w:rsidR="00B03A5F"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информационной деятельности образовательного учреждения по под</w:t>
      </w:r>
      <w:r w:rsidR="00DD39A1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готовке к итоговой аттестации</w:t>
      </w:r>
      <w:r w:rsidR="00B03A5F"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выделяем три направления: информационная работа с педагогами, с учащимися, с родителями.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Содержание информационной работы с педагогами.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1) Информирование учителей на производственных совещаниях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- о нормативно-правовых документах;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- о ходе подготовки к итоговой аттестации в школе, в районе.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2) Включение в планы работы школьных методических объединений (ШМО) следующих вопросов: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- проведение пробных ЕГЭ, обсуждение результатов пробных ЕГЭ;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- выработка совместных рекомендаций учителю-предметнику по стратегиям подготовки учащихся к ЕГЭ (с учетом психологических особенностей учащихся).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3) Направление учителей на семинары и курсы по вопросам итоговой аттестации.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Содержание информационной работы с учащимися.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1) Организация информационной работы в форме инструктажа учащихся: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- правила поведения на экзамене;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- правила заполнения бланков;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2) Информационный стенд для учащихся: нормативные документы, бланки, правила заполнения бланков, ресурсы Интернет по вопросам ЕГЭ.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3) Проведение занятий по тренировке заполнения бланков.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4) Пробные внутришкольные ЕГЭ по различным предметам.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Содержание информационной работы с родителями учащихся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1) Родительские собрания: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- информирование родителей о процедуре ЕГЭ, особенностях подготовки к тестовой форме сдачи экзаменов. Информирование о ресурсах Интернет;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- информирование о результатах пробного внутришкольного ЕГЭ </w:t>
      </w:r>
    </w:p>
    <w:p w:rsidR="00B03A5F" w:rsidRPr="00916838" w:rsidRDefault="00B03A5F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- пункт проведения экзамена, вопросы проведения пробного ЕГЭ в апреле.</w:t>
      </w:r>
    </w:p>
    <w:p w:rsidR="004811CD" w:rsidRPr="00AF3105" w:rsidRDefault="00B03A5F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916838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2) Индивидуальное консультирование родителей (классные руководители).</w:t>
      </w:r>
    </w:p>
    <w:p w:rsidR="00E31A19" w:rsidRPr="00916838" w:rsidRDefault="00DD39A1" w:rsidP="0066605F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</w:pPr>
      <w:r w:rsidRPr="00D117CC"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 xml:space="preserve">2.Учитель математики </w:t>
      </w:r>
      <w:proofErr w:type="spellStart"/>
      <w:r w:rsidRPr="00D117CC"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>Ворочаева</w:t>
      </w:r>
      <w:proofErr w:type="spellEnd"/>
      <w:r w:rsidRPr="00D117CC"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 xml:space="preserve"> Г.И.</w:t>
      </w:r>
      <w:r w:rsidR="004811CD" w:rsidRPr="00916838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ab/>
        <w:t>.</w:t>
      </w:r>
    </w:p>
    <w:p w:rsidR="00DD39A1" w:rsidRDefault="00DD39A1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Выступающая сообщила, что одной из ключевых проблем 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гарантия того, что основной государственный экзамен сдаду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 все без исключения обучаемые.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итоговая аттестация по математике в 9 классе – это результат работы ученика и учителя на протяжении пяти лет обучения в школе, и подготовка к ней является важной составляющей учебного процесса.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обученности детей разный. Есть учащиеся с низким темпом продвижения в обучении, испытывающих затруднения при усвоении нового материала, имеющих пробелы в знаниях, учитель вынужден решать сложную педагогическую задачу: достижения всеми учениками уровня обязательных результатов обучения.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Успешнее сдает экзамен тот, кто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 полном объеме владеет материалом,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хорошо знаком с процедурой проведения экзамена,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психологически готов к экзамену и адекватно реагирует на нестандартные ситуации.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Важным условием </w:t>
      </w:r>
      <w:r w:rsidR="0047187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успешной подготовки к экзаменам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тщательное отсле</w:t>
      </w:r>
      <w:r w:rsidR="004718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живание результатов учеников по 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всем темам и своевременная коррекция уровня усвоения учебного материала. Для этого разработана система контроля знаний, умени</w:t>
      </w:r>
      <w:r w:rsidR="00471874">
        <w:rPr>
          <w:rFonts w:ascii="Times New Roman" w:eastAsia="Times New Roman" w:hAnsi="Times New Roman" w:cs="Times New Roman"/>
          <w:sz w:val="24"/>
          <w:szCs w:val="24"/>
          <w:lang w:eastAsia="ru-RU"/>
        </w:rPr>
        <w:t>й и навыков обучающихся,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которая позволяет: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1) постоянно получать информацию об уровне усвоения учебного материала по каждой теме;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2) своевременно принимать меры по восполнению пробелов;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3) </w:t>
      </w:r>
      <w:r w:rsidR="004718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повысить уровень познавательных 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способностей учащихся;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4) повысить мотивацию учащихся к учебе;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5) развивать навыки самостоятельной деятельности учащихся;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6) привлечь внимание родителей непосредственно к учебному процессу, повысить их ответственность за обучение детей</w:t>
      </w:r>
    </w:p>
    <w:p w:rsidR="00E31A19" w:rsidRPr="00916838" w:rsidRDefault="00471874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Ворочаева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Г.И.отметила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 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любом случае натаскивание на варианты ОГЭ необходимо, но его нужно сочетать с фундаментальной подготовкой, формируя системные знания и навыки. В готовности учащихся к сдаче экзамена в форме ОГЭ можно выделить следующие составляющие: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-информационная готовность;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-предметная готовность;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-психологическая.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1. Организация информационной работы: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 подготовке учащихся к экзамену в форме инструктажа (содержание - правила поведения на экзамене; правила заполнения бланков);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информирование родителей о процедуре ОГЭ, особенностях подготовки к тестовой форме сдачи экзаменов. Информирование о ресурсах Интернет;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информирование о результатах пробного внутри школьного диагностического тестирования;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индивидуальное консультирование родителей.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Психологическая подготовка к ОГЭ.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готовности – «настрой», внутренняя настроенность на определенное поведение, ориентированность на целесообразные действия, актуализация и приспособление возможностей личности для успешных действий в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3. Организация работы по предмету: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правильной, ответственной самоорганизации у обучающегося: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ведение отдельной тетради для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прорешивания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тестовых заданий ОГЭ;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- справочника, который мы начинаем вести с восьмого класса, записывая и повторяя основные формулы и правила по математике, алгебре и геометрии;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наличие сборников разных авторов для самостоятельной подготовки к экзамену 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Практика показала, что систематическая работа с устным счетом способствует значительному повышению продуктивности вычислений и преобразований. Сокращается время на выполнение таких операций, что переводит их из разряда самостоятельной задачи в разряд вспомогательной и становится инструментом (“таблицей умножения”) для решения более сложных задач.</w:t>
      </w:r>
    </w:p>
    <w:p w:rsidR="00E31A19" w:rsidRPr="00916838" w:rsidRDefault="00D117CC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математики отметила, что использует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интернет-ресурсы</w:t>
      </w:r>
      <w:proofErr w:type="spellEnd"/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открытый банк математических задач, обеспечивающий цель поддержки работы учителя и самостоятельной работы учащихся по подготовке к сдаче экзамена.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в процессе деятельности по подготовке учащихся к ОГЭ занимает мониторинг качества обученности по предмету. Мониторинг качества должен быть системным и комплексным. На каждого ученика 9 класса есть мониторинг выполнения диагностических работ по каждому заданию. Для организации подготовки школьников к экзамену по результатам первой диагностической работы определены 3 группы учащихся: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группа – учащиеся, которые поставили перед собой цель – преодоление нижнего рубежа (8 заданий);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группа – учащиеся, которые поставили перед собой цель – сдать экзамен на оценку «4».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третья группа – учащиеся, которые поставили перед собой цель – получить высокие баллы.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 были определены принципы организации подготовки к ОГЭ.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</w:t>
      </w:r>
      <w:r w:rsidR="00D117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 применяет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следующие принципы для эффективной подготовки к ОГЭ и ЕГЭ.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1. Эффективнее выстраивать такую подготовку, соблюдая принцип от простых типовых заданий к сложным.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2. На этапе освоения знаний необходимо подбирать материал в виде логически взаимосвязанной системы, где из одного следует другое.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 На консультациях учащимся предлагаются тренировочные тесты, выполняя которые дети могут оценить степень подготовленности к экзаменам.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4. На консультациях ученик может не только выполнить тест, но и получить ответы на вопросы, которые вызвали затруднение.</w:t>
      </w:r>
    </w:p>
    <w:p w:rsidR="00E31A19" w:rsidRPr="00916838" w:rsidRDefault="00E31A19" w:rsidP="006660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5. Все тренировочные тесты следует проводить с ограничением времени, чтобы учащиеся могли контролировать себя - за какое время сколько заданий они успевают решить.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Максимализация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нагрузки по содержанию и по времени для всех учащихся одинакова. Это необходимо, поскольку тест по своему назначению ставит всех в равные условия и предполагает объективный контроль результатов.</w:t>
      </w:r>
    </w:p>
    <w:p w:rsidR="00E31A19" w:rsidRPr="002E695D" w:rsidRDefault="00D117CC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C65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3.Учитель биологии Слепушкина М.А.</w:t>
      </w:r>
    </w:p>
    <w:p w:rsidR="00E31A19" w:rsidRPr="00916838" w:rsidRDefault="00D117CC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Выступающая отметила, что и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тоговая аттестация –по-настоящему серьезное испытание эффективности учебной деятельности уч</w:t>
      </w:r>
      <w:r w:rsidR="0082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еника под руководством учителя. 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 итоговой аттестации – это всегда ответственный процесс</w:t>
      </w:r>
      <w:r w:rsidR="00826C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1A19" w:rsidRPr="00916838" w:rsidRDefault="00826C0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Предмет «биология» многим 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кажется очень простым. Биология – очень емкая наука.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 из моих методов являются приемы мнемотехники, и элементы технологии проблемного изучения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МНЕМОТЕХНИКИ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систематике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Цирк – Царство                                         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Царство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     Растения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Огромный – Отдел                                   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        Покрытосеменные (Цветковые)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Купол – Класс                                             </w:t>
      </w:r>
      <w:proofErr w:type="spellStart"/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proofErr w:type="spellEnd"/>
      <w:proofErr w:type="gram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          Двудольные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Пестрый  - Порядок                                  </w:t>
      </w:r>
      <w:proofErr w:type="spellStart"/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</w:t>
      </w:r>
      <w:proofErr w:type="spellEnd"/>
      <w:proofErr w:type="gram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     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Букоцветные</w:t>
      </w:r>
      <w:proofErr w:type="spellEnd"/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Словно – Семейство                                 </w:t>
      </w:r>
      <w:proofErr w:type="spellStart"/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Семейство</w:t>
      </w:r>
      <w:proofErr w:type="spellEnd"/>
      <w:proofErr w:type="gram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  Березовые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Радугу – Род                                              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                Береза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Вознес – Вид                                              </w:t>
      </w:r>
      <w:proofErr w:type="spellStart"/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</w:t>
      </w:r>
      <w:proofErr w:type="spellEnd"/>
      <w:proofErr w:type="gram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               Береза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повислая</w:t>
      </w:r>
      <w:proofErr w:type="spellEnd"/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типы тканей многоклеточных животных: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Э – эпителиальная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С – соединительная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М – мышечная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Н – нервная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Е- единое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Ц - целое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в текст «Ткани человека» пропущенные термины из предложенного перечня, используя для этого цифровые обозначения. Запишите в текст цифры выбранных ответов, а затем получившуюся последовательность цифр (по тексту) впишите в приведенную ниже таблицу.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ТКАНИ ЧЕЛОВЕКА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организме человека выделяют четыре основные группы тканей. В ___________ (А) тканях хорошо развито межклеточное вещество. В ___________ (Б) и лимфе  — межклеточное вещество ___________ (В). В ___________ (Г) тканях клетки плотно прилегают друг к другу. Эти ткани образуют покровы тела и выстилают полости внутренних органов.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ТЕРМИНОВ: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1) эпителиальные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2) соединительные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3) покровные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4) образовательные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5) кровь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6) жидкое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7) прочное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8) эластичное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Запишите в ответ цифры, расположив их в порядке, соответствующем буквам: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Б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Г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 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 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 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 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 2561.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еще растительные ткани – слово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лимпопо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 состоит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Механической, Покровной, Образовательной, Проводящей и Основной ткани.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Проблемные вопросы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Как перелетные птицы узнают о том, что им пора готовиться к отлету?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( Изменение длины светового дня.</w:t>
      </w:r>
      <w:proofErr w:type="gram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Вводим термин Фотопериодизм –реакция организмов на изменение длины светового дня. Когда дети высказали свое мнение, они точно должны усвоить правильное)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Проблемные вопросы генетики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Почему в одной семье дети такие разные?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Гениями рождаются или становятся?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(Эксперименты Роберта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Пломина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доказали, что у одарённых детей особую активность имеет ген IGF2R, размещённый в середине 6 хромосомы. </w:t>
      </w:r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 показывают, что если развитие ребёнка лишь на 50-55 % определяется наследственностью, то интеллектуальный уровень взрослого на 75 % зависит от врождённых способностей)</w:t>
      </w:r>
      <w:proofErr w:type="gramEnd"/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организации повторения планирую уроки с обязательным повторением содержания разделов курса, пройденных в предыдущие годы.    Так же я провожу  различные формы текущего контроля использовать задания, аналогичные заданиям ГИА.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акцент при проверке уделяю направлению на выявление следующих умений: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обосновывать биологические процессы и явления;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доказывать единство и развитие органического мира;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сравнивать наследственность и изменчивость организмов;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определять нормы здорового образа жизни, поведения человека в природе; просчитывать последствия глобальных изменений в биосфере;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устанавливать взаимосвязи строения и функций на уровне клеток, тканей, систем, целостного организма и экосистемы;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находить причинно-следственные связи в природе;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формулировать выводы на основе знаний, полученных на уроках биологии.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проведении пробных экзаменов помогают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КИМы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тренировочных и диагностических работ Московского института открытого образования, размещаемых в системе дистанционной подготовки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Статград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подготовк</w:t>
      </w:r>
      <w:r w:rsidR="002E6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к ГИА большое значение имеет </w:t>
      </w: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самостоятельная подготовка выпускников дома, а этому тоже должен научить учитель, начиная с первых уроков биологии. Пассивно заслушанное, заученное по учебнику еще далеко не знания. Прочно и хорошо усвоено то, что добыто активным собственным трудом.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Результативность сдачи ГИА  во многом определяется тем, насколько эффектно сформирована  у обучающихся самостоятельность, ответственность и готовность к получению знаний, осознание их востребованности в дальнейшей жизни..  «Дорогу осилит </w:t>
      </w:r>
      <w:proofErr w:type="gram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идущий</w:t>
      </w:r>
      <w:proofErr w:type="gram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E31A19" w:rsidRPr="00916838" w:rsidRDefault="00DC6523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отметил</w:t>
      </w:r>
      <w:r w:rsidR="00E31A19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кроме подготовки по предмету, важно обеспечить правильную мотивацию учащихся к участию в ГИА. Здесь можно выделить следующие моменты: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1.Организация работы над предметом малыми группами (для большого класса)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2.Проблемность обучения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3.Отмечать и поощрять малейшие удачи ребенка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4.Подробно обосновывать отметки, выделяя критерии оценки, чтобы они были понятны ученикам, постепенно воспитывать у учащегося с трудностями в обучении уверенность в себе и своих возможностях, изменяя тем самым его самооценку; </w:t>
      </w:r>
    </w:p>
    <w:p w:rsidR="00E31A19" w:rsidRPr="00916838" w:rsidRDefault="00E31A19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5.Каждый ученик должен четко понимать, что для него важно при сдаче ОГЭ и ЕГЭ. От выбранной цели зависит подготовка к ОГЭ и ЕГЭ и стратегия его сдачи</w:t>
      </w:r>
    </w:p>
    <w:p w:rsidR="00E31A19" w:rsidRPr="002E695D" w:rsidRDefault="00DC6523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E69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4.Учитель истории и обществознания </w:t>
      </w:r>
      <w:proofErr w:type="spellStart"/>
      <w:r w:rsidR="00924548" w:rsidRPr="002E69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Еремеева</w:t>
      </w:r>
      <w:proofErr w:type="spellEnd"/>
      <w:r w:rsidR="00924548" w:rsidRPr="002E69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2E69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Ю.А.</w:t>
      </w:r>
    </w:p>
    <w:p w:rsidR="00B03A5F" w:rsidRPr="00916838" w:rsidRDefault="00DC6523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Отмечено, что г</w:t>
      </w:r>
      <w:r w:rsidR="00B03A5F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лавным условием для успешной сдачи ЕГЭ является интерес ученика. Основными принципами, ведущими к успешной сдаче ЕГЭ, можно считать следующие:</w:t>
      </w:r>
    </w:p>
    <w:p w:rsidR="00B03A5F" w:rsidRPr="00916838" w:rsidRDefault="00B03A5F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1.  Важнейшим моментом подготовки к ЕГЭ является работа над пониманием учащимися формулировки вопроса и умением отвечать строго на поставленный вопрос. В процессе этой работы рекомендуется использовать различные упражнения, сутью которых является анализ формулировки вопроса и подбор правильного ответа, т.е. соответствующего данной формулировке.</w:t>
      </w:r>
    </w:p>
    <w:p w:rsidR="00B03A5F" w:rsidRPr="00916838" w:rsidRDefault="00B03A5F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   Для успешного выполнения заданий ЕГЭ нужна постоянная тренировка в решении этих заданий. Чем больше учащиеся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прорешают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заданий ЕГЭ прошлых лет, тестов из всевозможных учебных пособий, заданий, придуманных самим учителем, тем больше у них будет опыта, и тем меньше возможных неприятных неожиданностей их будет ожидать во время экзамена.</w:t>
      </w:r>
    </w:p>
    <w:p w:rsidR="00B03A5F" w:rsidRPr="00916838" w:rsidRDefault="00B03A5F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3.     Большое внимание должно быть уделено разбору заданий, вызвавших наибольшее затруднение. Для этого учитель, </w:t>
      </w:r>
      <w:proofErr w:type="spellStart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по-возможности</w:t>
      </w:r>
      <w:proofErr w:type="spellEnd"/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должен анализировать все работы, написанные учащимися и выделять наиболее трудные задания, разбирать их на уроке вместе с учениками, находить аналогичные задания (по теме и типу) и отрабатывать с детьми их решение.</w:t>
      </w:r>
    </w:p>
    <w:p w:rsidR="00B03A5F" w:rsidRPr="00916838" w:rsidRDefault="00B03A5F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4.     Очень важно, чтобы дети усвоили одну простую истину: подготовка к ЕГЭ - это тяжёлый труд, результат будет прямо пропорционален времени, потраченному на активную подготовку к экзамену (т. е. на такую подготовку, когда практически устранены все отвлекающие факторы и всё внимание уделено только подготовке). Истина эта кажется банальной. Но, поверьте опыту, для успешной подготовки к ЕГЭ учащиеся должны очень хорошо понять, всю сложность и важность подготовки к этому экзамену.</w:t>
      </w:r>
    </w:p>
    <w:p w:rsidR="00B03A5F" w:rsidRPr="00916838" w:rsidRDefault="00B03A5F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5.     За 2-3 месяца перед экзаменом напряжённость подготовки должна, по-видимому, достигать своего пика. В это время дети должны написать несколько контрольных работ на основе ЕГЭ, нужно заниматься с ними активным повторением наиболее сложных тем. За месяц до экзамена такая напряжённая работа должна прекратиться - учащимся нужно дать время для того, чтобы психологически подготовиться к экзамену.</w:t>
      </w:r>
    </w:p>
    <w:p w:rsidR="00B03A5F" w:rsidRPr="00916838" w:rsidRDefault="00B03A5F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6.    При решении тестов (в I части) не нужно пренебрегать интуицией, если недостаточно знаний. Очень часто именно интуитивно полученный ответ, а не тот, который основан на нечётких знаниях, оказывается верным. Интуиция, как привило, подсказывает правильный ответ сразу, как только человек прочитал задание, поэтому изменять ответ нужно только в том случае, если ученик вспомнил материал и совершенно уверен, что его первоначальный ответ был неправильным.</w:t>
      </w:r>
    </w:p>
    <w:p w:rsidR="004811CD" w:rsidRPr="00AF3105" w:rsidRDefault="00054E9C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Отмечено, что с</w:t>
      </w:r>
      <w:r w:rsidR="00B03A5F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уществует также ещё одна особенность ЕГЭ и ГИА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03A5F" w:rsidRPr="009168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обществознанию - необходимость написания эссе. Методика написания эссе есть во многих методических пособиях.</w:t>
      </w:r>
    </w:p>
    <w:p w:rsidR="004811CD" w:rsidRPr="004811CD" w:rsidRDefault="004811CD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</w:pPr>
      <w:r>
        <w:rPr>
          <w:rFonts w:ascii="Times New Roman" w:eastAsia="Andale Sans UI" w:hAnsi="Times New Roman" w:cs="Times New Roman"/>
          <w:b/>
          <w:kern w:val="3"/>
          <w:sz w:val="24"/>
          <w:szCs w:val="24"/>
          <w:lang w:eastAsia="ja-JP" w:bidi="fa-IR"/>
        </w:rPr>
        <w:t>Решение по перовому вопросу</w:t>
      </w:r>
      <w:r w:rsidRPr="004811CD">
        <w:rPr>
          <w:rFonts w:ascii="Times New Roman" w:eastAsia="Andale Sans UI" w:hAnsi="Times New Roman" w:cs="Times New Roman"/>
          <w:b/>
          <w:kern w:val="3"/>
          <w:sz w:val="24"/>
          <w:szCs w:val="24"/>
          <w:lang w:val="de-DE" w:eastAsia="ja-JP" w:bidi="fa-IR"/>
        </w:rPr>
        <w:t>:</w:t>
      </w:r>
    </w:p>
    <w:p w:rsidR="004811CD" w:rsidRPr="004811CD" w:rsidRDefault="004811CD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</w:pP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1.</w:t>
      </w: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ab/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Продолжить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работу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изучению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и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ознакомлению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участников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образовательного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процесса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с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нормативной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базой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итоговой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аттестации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.</w:t>
      </w:r>
    </w:p>
    <w:p w:rsidR="004811CD" w:rsidRPr="004811CD" w:rsidRDefault="004811CD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</w:pP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2.</w:t>
      </w: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ab/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Продолжить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работу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проведению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мониторинга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индивидуальной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подготовки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учащихся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к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итоговой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аттестации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.</w:t>
      </w:r>
    </w:p>
    <w:p w:rsidR="004811CD" w:rsidRPr="004811CD" w:rsidRDefault="004811CD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</w:pP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3.</w:t>
      </w: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ab/>
        <w:t xml:space="preserve">С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целью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предупреждения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снижения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умственной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деятельности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учащихся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выпускных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классов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,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разнообразить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формы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работы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на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уроках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,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включая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физкультминутки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,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минутки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релаксации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,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упражнения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для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снятия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напряжения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.</w:t>
      </w:r>
    </w:p>
    <w:p w:rsidR="004811CD" w:rsidRPr="004811CD" w:rsidRDefault="004811CD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</w:pP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4.</w:t>
      </w: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ab/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Руководителям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ШМО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создать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банк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тестов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,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находящийся</w:t>
      </w:r>
      <w:proofErr w:type="spellEnd"/>
      <w:r w:rsidR="0013663F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в </w:t>
      </w: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свободном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доступе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для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всех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педагогов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школы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.</w:t>
      </w:r>
    </w:p>
    <w:p w:rsidR="004811CD" w:rsidRDefault="004811CD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5.</w:t>
      </w:r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ab/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Классным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руководителям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обратить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внимание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на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необходимость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разнообразить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формы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проведения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родительских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собраний</w:t>
      </w:r>
      <w:proofErr w:type="spellEnd"/>
      <w:r w:rsidRPr="004811CD">
        <w:rPr>
          <w:rFonts w:ascii="Times New Roman" w:eastAsia="Andale Sans UI" w:hAnsi="Times New Roman" w:cs="Times New Roman"/>
          <w:kern w:val="3"/>
          <w:sz w:val="24"/>
          <w:szCs w:val="24"/>
          <w:lang w:val="de-DE" w:eastAsia="ja-JP" w:bidi="fa-IR"/>
        </w:rPr>
        <w:t>.</w:t>
      </w:r>
    </w:p>
    <w:p w:rsidR="00AF3105" w:rsidRPr="00AF3105" w:rsidRDefault="00AF3105" w:rsidP="00AF3105">
      <w:pPr>
        <w:widowControl w:val="0"/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</w:pPr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6. Дать положительную оценку</w:t>
      </w:r>
      <w:r w:rsidR="00237AFD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,</w:t>
      </w:r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по презентации </w:t>
      </w:r>
      <w:r w:rsidR="00237AFD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Методических рекомендаций, </w:t>
      </w:r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у</w:t>
      </w:r>
      <w:r w:rsidR="00237AFD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чителю</w:t>
      </w:r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биологии Слепушкиной М.А. Учителям биологии, осуществляющим подготовку к ОГЭ – Неклюдовой Е.Б. и </w:t>
      </w:r>
      <w:proofErr w:type="spellStart"/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Гува</w:t>
      </w:r>
      <w:proofErr w:type="spellEnd"/>
      <w:r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 xml:space="preserve"> Ю.Р., </w:t>
      </w:r>
      <w:r w:rsidR="00237AFD">
        <w:rPr>
          <w:rFonts w:ascii="Times New Roman" w:eastAsia="Andale Sans UI" w:hAnsi="Times New Roman" w:cs="Times New Roman"/>
          <w:kern w:val="3"/>
          <w:sz w:val="24"/>
          <w:szCs w:val="24"/>
          <w:lang w:eastAsia="ja-JP" w:bidi="fa-IR"/>
        </w:rPr>
        <w:t>рекомендовано использовать предоставленный опыт.</w:t>
      </w:r>
      <w:bookmarkStart w:id="0" w:name="_GoBack"/>
      <w:bookmarkEnd w:id="0"/>
    </w:p>
    <w:p w:rsidR="0013663F" w:rsidRDefault="0013663F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второму вопросу выступили:</w:t>
      </w:r>
    </w:p>
    <w:p w:rsidR="004811CD" w:rsidRPr="002E695D" w:rsidRDefault="0013663F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63F">
        <w:rPr>
          <w:rFonts w:ascii="Times New Roman" w:eastAsia="Times New Roman" w:hAnsi="Times New Roman" w:cs="Times New Roman"/>
          <w:sz w:val="24"/>
          <w:szCs w:val="24"/>
          <w:lang w:eastAsia="ru-RU"/>
        </w:rPr>
        <w:t>1.Заместитель директора по УР Большакова Д.И.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 xml:space="preserve">  </w:t>
      </w:r>
      <w:r w:rsidR="00054E9C">
        <w:rPr>
          <w:rFonts w:ascii="Times New Roman" w:hAnsi="Times New Roman" w:cs="Times New Roman"/>
          <w:sz w:val="24"/>
          <w:szCs w:val="24"/>
        </w:rPr>
        <w:t xml:space="preserve">Заместитель директора Большакова Д.И. сообщила, что  </w:t>
      </w:r>
      <w:proofErr w:type="gramStart"/>
      <w:r w:rsidR="00054E9C">
        <w:rPr>
          <w:rFonts w:ascii="Times New Roman" w:hAnsi="Times New Roman" w:cs="Times New Roman"/>
          <w:sz w:val="24"/>
          <w:szCs w:val="24"/>
        </w:rPr>
        <w:t>н</w:t>
      </w:r>
      <w:r w:rsidRPr="002528EB">
        <w:rPr>
          <w:rFonts w:ascii="Times New Roman" w:hAnsi="Times New Roman" w:cs="Times New Roman"/>
          <w:sz w:val="24"/>
          <w:szCs w:val="24"/>
        </w:rPr>
        <w:t>а конец</w:t>
      </w:r>
      <w:proofErr w:type="gramEnd"/>
      <w:r w:rsidRPr="002528EB">
        <w:rPr>
          <w:rFonts w:ascii="Times New Roman" w:hAnsi="Times New Roman" w:cs="Times New Roman"/>
          <w:sz w:val="24"/>
          <w:szCs w:val="24"/>
        </w:rPr>
        <w:t xml:space="preserve"> 3 четверти в школе обучается 1097 учеников. Из них аттестовано 1054 (2-11 классы). На отлично занимаются 78 человек – 7,1 %, на хорошо – 375, или 34%. Итак, на «4» и «5» закончили 3 четверть 453 ученика, качество составило   41%. Неуспевающих 43 человека, успеваемость – 96%.  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 xml:space="preserve">   Отдельно по звеньям: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>Начальные классы: отличников - 56, хорошистов – 196, неуспевающих -5. Качество знаний 55%, успеваемость 98%. С одной «3» закончили четверть 33 обучающихся – это 7,1%.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>Во всех начальных классах, кроме 4д, качество знаний выше школьного показателя, в 3б ниже среднего по звену.  Остается потенциал успешности обучающихся, имеющими по 1 тройке (7%).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>Основное звено: отличников – 21, хорошистов – 185, неуспевающих – 42. Качество знаний 35,7%, успеваемость 92,7%. С одной «3» закончили четверть 36 обучающийся – это 6,2%. Неуспевающих в 9 классах –7 человек.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lastRenderedPageBreak/>
        <w:t xml:space="preserve">Четыре класса (5а, 5б, 6а, 6в) имеют качество знаний выше школьного. Самое низкое качество в 9г (Артемова С.А., 9.6%) и в 8г классах (Неклюдова Е.Б.) – 16,1 %. Самое высокое качество в 5б классе (Каскинова А.А.) – 77,8%. </w:t>
      </w:r>
    </w:p>
    <w:p w:rsidR="00FD11D3" w:rsidRPr="002528EB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>Пропуски занятий за 3 четверть составили 29 290 уроков, без уважительной причины нет.</w:t>
      </w:r>
    </w:p>
    <w:p w:rsidR="00FD11D3" w:rsidRDefault="00FD11D3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8EB">
        <w:rPr>
          <w:rFonts w:ascii="Times New Roman" w:hAnsi="Times New Roman" w:cs="Times New Roman"/>
          <w:sz w:val="24"/>
          <w:szCs w:val="24"/>
        </w:rPr>
        <w:t>Пробные экзамены показали следующие результаты в выпускных классах. В 11 классе русский язык (97,4%) и математика (94,8%) успеваемость и высокое качество, в 9 классах русский язык успеваемость 90,3%, математика 81,4%.</w:t>
      </w:r>
    </w:p>
    <w:p w:rsidR="005C6077" w:rsidRPr="005C6077" w:rsidRDefault="005C6077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077">
        <w:rPr>
          <w:rFonts w:ascii="Times New Roman" w:hAnsi="Times New Roman" w:cs="Times New Roman"/>
          <w:b/>
          <w:sz w:val="24"/>
          <w:szCs w:val="24"/>
        </w:rPr>
        <w:t>Решение:</w:t>
      </w:r>
    </w:p>
    <w:p w:rsidR="00FD11D3" w:rsidRPr="002528EB" w:rsidRDefault="00FD11D3" w:rsidP="00AF3105">
      <w:pPr>
        <w:pStyle w:val="a4"/>
        <w:spacing w:before="0" w:beforeAutospacing="0" w:after="0" w:afterAutospacing="0"/>
        <w:ind w:firstLine="709"/>
        <w:jc w:val="both"/>
      </w:pPr>
      <w:r w:rsidRPr="002528EB">
        <w:t>1</w:t>
      </w:r>
      <w:r w:rsidR="005C6077">
        <w:t>.</w:t>
      </w:r>
      <w:r w:rsidRPr="002528EB">
        <w:t xml:space="preserve"> Отметить работу над повышением качества знаний в классах, где показатель был ниже среднего по школе: 6б, 7б, 8а, 8б, 8г, 9в, 9г.</w:t>
      </w:r>
    </w:p>
    <w:p w:rsidR="00FD11D3" w:rsidRPr="002528EB" w:rsidRDefault="00FD11D3" w:rsidP="00AF3105">
      <w:pPr>
        <w:pStyle w:val="a4"/>
        <w:spacing w:before="0" w:beforeAutospacing="0" w:after="0" w:afterAutospacing="0"/>
        <w:ind w:firstLine="709"/>
        <w:jc w:val="both"/>
      </w:pPr>
      <w:r w:rsidRPr="002528EB">
        <w:t>2. Активизировать работу с учащимися, имеющими пробелы в знаниях, которые показали текущие контрольные работы за 3-ю четверть.</w:t>
      </w:r>
    </w:p>
    <w:p w:rsidR="00FD11D3" w:rsidRPr="002528EB" w:rsidRDefault="005C6077" w:rsidP="00AF3105">
      <w:pPr>
        <w:pStyle w:val="a4"/>
        <w:spacing w:before="0" w:beforeAutospacing="0" w:after="0" w:afterAutospacing="0"/>
        <w:ind w:firstLine="709"/>
        <w:jc w:val="both"/>
      </w:pPr>
      <w:r>
        <w:t>3.</w:t>
      </w:r>
      <w:r w:rsidR="00FD11D3" w:rsidRPr="002528EB">
        <w:t xml:space="preserve"> Продумать и внедрить систему повторения пройденного материала на уроках.</w:t>
      </w:r>
    </w:p>
    <w:p w:rsidR="00FD11D3" w:rsidRPr="002528EB" w:rsidRDefault="005C6077" w:rsidP="00AF3105">
      <w:pPr>
        <w:pStyle w:val="a4"/>
        <w:spacing w:before="0" w:beforeAutospacing="0" w:after="0" w:afterAutospacing="0"/>
        <w:ind w:firstLine="709"/>
        <w:jc w:val="both"/>
      </w:pPr>
      <w:r>
        <w:t>4.</w:t>
      </w:r>
      <w:r w:rsidR="00FD11D3" w:rsidRPr="002528EB">
        <w:t xml:space="preserve"> Педагогам, имеющим отставание по выполнению программного материала произвести корректировку рабочих программ на 4 четверть.</w:t>
      </w:r>
    </w:p>
    <w:p w:rsidR="00FD11D3" w:rsidRPr="002528EB" w:rsidRDefault="005C6077" w:rsidP="00AF3105">
      <w:pPr>
        <w:pStyle w:val="a4"/>
        <w:spacing w:before="0" w:beforeAutospacing="0" w:after="0" w:afterAutospacing="0"/>
        <w:ind w:firstLine="709"/>
        <w:jc w:val="both"/>
      </w:pPr>
      <w:r>
        <w:t>5.</w:t>
      </w:r>
      <w:r w:rsidR="00FD11D3" w:rsidRPr="002528EB">
        <w:t xml:space="preserve">Продолжать работу по подготовке к ОГЭ и ЕГЭ. </w:t>
      </w:r>
    </w:p>
    <w:p w:rsidR="00FD11D3" w:rsidRPr="002528EB" w:rsidRDefault="005C6077" w:rsidP="00AF3105">
      <w:pPr>
        <w:pStyle w:val="a4"/>
        <w:spacing w:before="0" w:beforeAutospacing="0" w:after="0" w:afterAutospacing="0"/>
        <w:ind w:firstLine="709"/>
        <w:jc w:val="both"/>
      </w:pPr>
      <w:r>
        <w:t>6.</w:t>
      </w:r>
      <w:r w:rsidR="00FD11D3" w:rsidRPr="002528EB">
        <w:t>Проанализировать на заседаниях МО результаты промежуточной аттестации за 3 четверть.</w:t>
      </w:r>
    </w:p>
    <w:p w:rsidR="00FD11D3" w:rsidRPr="00071560" w:rsidRDefault="00071560" w:rsidP="00AF310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1560">
        <w:rPr>
          <w:rFonts w:ascii="Times New Roman" w:hAnsi="Times New Roman" w:cs="Times New Roman"/>
          <w:b/>
          <w:sz w:val="24"/>
          <w:szCs w:val="24"/>
        </w:rPr>
        <w:t>По третьему вопросу слушали:</w:t>
      </w:r>
    </w:p>
    <w:p w:rsidR="00E31A19" w:rsidRPr="00AF3105" w:rsidRDefault="00071560" w:rsidP="00AF310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Белькова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Т.Н. заместителя директора по УР.</w:t>
      </w:r>
    </w:p>
    <w:p w:rsidR="002C5CDB" w:rsidRPr="00C50104" w:rsidRDefault="00C50104" w:rsidP="00AF310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Заместитель директора по УР ознакомила с </w:t>
      </w:r>
      <w:r w:rsidR="00EE6775" w:rsidRPr="00C5010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C50104">
        <w:rPr>
          <w:rFonts w:ascii="Times New Roman" w:hAnsi="Times New Roman" w:cs="Times New Roman"/>
          <w:sz w:val="24"/>
          <w:szCs w:val="24"/>
        </w:rPr>
        <w:t>Едиными требованиями</w:t>
      </w:r>
      <w:r w:rsidR="002C5CDB" w:rsidRPr="00C50104">
        <w:rPr>
          <w:rFonts w:ascii="Times New Roman" w:hAnsi="Times New Roman" w:cs="Times New Roman"/>
          <w:sz w:val="24"/>
          <w:szCs w:val="24"/>
        </w:rPr>
        <w:t xml:space="preserve"> к проверке тетрадей обучающихся</w:t>
      </w:r>
    </w:p>
    <w:p w:rsidR="002C5CDB" w:rsidRPr="00C50104" w:rsidRDefault="00C50104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C5CDB" w:rsidRPr="00C50104">
        <w:rPr>
          <w:rFonts w:ascii="Times New Roman" w:hAnsi="Times New Roman" w:cs="Times New Roman"/>
          <w:bCs/>
          <w:sz w:val="24"/>
          <w:szCs w:val="24"/>
        </w:rPr>
        <w:t>Начальные классы</w:t>
      </w:r>
    </w:p>
    <w:p w:rsidR="002C5CDB" w:rsidRPr="002C5CDB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DB">
        <w:rPr>
          <w:rFonts w:ascii="Times New Roman" w:hAnsi="Times New Roman" w:cs="Times New Roman"/>
          <w:sz w:val="24"/>
          <w:szCs w:val="24"/>
        </w:rPr>
        <w:t>Учитель соблюдает следующий порядок проверки рабочих тетрадей учащихся в 1- 4-х классах:</w:t>
      </w:r>
    </w:p>
    <w:p w:rsidR="002C5CDB" w:rsidRPr="002C5CDB" w:rsidRDefault="002C5CDB" w:rsidP="00AF310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DB">
        <w:rPr>
          <w:rFonts w:ascii="Times New Roman" w:hAnsi="Times New Roman" w:cs="Times New Roman"/>
          <w:sz w:val="24"/>
          <w:szCs w:val="24"/>
        </w:rPr>
        <w:t>ежедневно проверяются все классные и домашние работы учащихся;</w:t>
      </w:r>
    </w:p>
    <w:p w:rsidR="002C5CDB" w:rsidRPr="002C5CDB" w:rsidRDefault="002C5CDB" w:rsidP="00AF310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DB">
        <w:rPr>
          <w:rFonts w:ascii="Times New Roman" w:hAnsi="Times New Roman" w:cs="Times New Roman"/>
          <w:sz w:val="24"/>
          <w:szCs w:val="24"/>
        </w:rPr>
        <w:t>своевременно в соответствии с графиком проводится установленное программой и учебным планом количество контрольных работ;</w:t>
      </w:r>
    </w:p>
    <w:p w:rsidR="002C5CDB" w:rsidRPr="002C5CDB" w:rsidRDefault="002C5CDB" w:rsidP="00AF310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DB">
        <w:rPr>
          <w:rFonts w:ascii="Times New Roman" w:hAnsi="Times New Roman" w:cs="Times New Roman"/>
          <w:sz w:val="24"/>
          <w:szCs w:val="24"/>
        </w:rPr>
        <w:t xml:space="preserve">проверяет контрольные диктанты и контрольные работы по математике </w:t>
      </w:r>
    </w:p>
    <w:p w:rsidR="002C5CDB" w:rsidRPr="002C5CDB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CDB">
        <w:rPr>
          <w:rFonts w:ascii="Times New Roman" w:hAnsi="Times New Roman" w:cs="Times New Roman"/>
          <w:sz w:val="24"/>
          <w:szCs w:val="24"/>
        </w:rPr>
        <w:t>в 1- 4-х классах к следующему уроку.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0104">
        <w:rPr>
          <w:rFonts w:ascii="Times New Roman" w:hAnsi="Times New Roman" w:cs="Times New Roman"/>
          <w:bCs/>
          <w:sz w:val="24"/>
          <w:szCs w:val="24"/>
        </w:rPr>
        <w:t>Русский язык и литература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 xml:space="preserve">Учитель соблюдает следующий порядок проверки рабочих тетрадей учащихся </w:t>
      </w:r>
      <w:r w:rsidRPr="00C50104">
        <w:rPr>
          <w:rFonts w:ascii="Times New Roman" w:hAnsi="Times New Roman" w:cs="Times New Roman"/>
          <w:bCs/>
          <w:sz w:val="24"/>
          <w:szCs w:val="24"/>
        </w:rPr>
        <w:t>по русскому языку:</w:t>
      </w:r>
    </w:p>
    <w:p w:rsidR="002C5CDB" w:rsidRPr="00C50104" w:rsidRDefault="002C5CDB" w:rsidP="00AF3105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5 класс и 6 класс в первом полугодии  - после каждого урока</w:t>
      </w:r>
      <w:proofErr w:type="gramStart"/>
      <w:r w:rsidRPr="00C50104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:rsidR="002C5CDB" w:rsidRPr="00C50104" w:rsidRDefault="002C5CDB" w:rsidP="00AF3105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6 класс со второго полугодия и 7-9 классы - 1 раз в неделю у всех учащихся, у слабых после каждого урока;</w:t>
      </w:r>
    </w:p>
    <w:p w:rsidR="002C5CDB" w:rsidRPr="00C50104" w:rsidRDefault="002C5CDB" w:rsidP="00AF3105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10-11 классы – после каждого урока у слабых, у всех учащихся не реже1 раза месяц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bCs/>
          <w:sz w:val="24"/>
          <w:szCs w:val="24"/>
        </w:rPr>
        <w:t xml:space="preserve">    по литературе:</w:t>
      </w:r>
    </w:p>
    <w:p w:rsidR="002C5CDB" w:rsidRPr="00C50104" w:rsidRDefault="002C5CDB" w:rsidP="00AF310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во всех классах выборочно, но тетрадь каждого учащегося проверяется не менее 2 -х раз в четверть;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все виды контрольных работ проверяются у учащихся 5-11 классов к следующему уроку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изложение в 5-11 классах - не позже, чем через неделю после проведения работы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0104">
        <w:rPr>
          <w:rFonts w:ascii="Times New Roman" w:hAnsi="Times New Roman" w:cs="Times New Roman"/>
          <w:bCs/>
          <w:sz w:val="24"/>
          <w:szCs w:val="24"/>
        </w:rPr>
        <w:t>Математика</w:t>
      </w:r>
    </w:p>
    <w:p w:rsidR="002C5CDB" w:rsidRPr="00C50104" w:rsidRDefault="002C5CDB" w:rsidP="00AF310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5-6 классы - все работы в течении учебного года;</w:t>
      </w:r>
    </w:p>
    <w:p w:rsidR="002C5CDB" w:rsidRPr="00C50104" w:rsidRDefault="002C5CDB" w:rsidP="00AF310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7-8 классы - 1 раз в 2 недели у всех учащихся;</w:t>
      </w:r>
    </w:p>
    <w:p w:rsidR="002C5CDB" w:rsidRPr="00C50104" w:rsidRDefault="002C5CDB" w:rsidP="00AF310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9-11 классы - у всех учащихся 1 раз в 1 месяц;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Учитель соблюдает следующие сроки проверки контрольных работ: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5-11 классы - проверяются к следующему уроку.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 xml:space="preserve">Проводит работу над ошибками после проверки контрольных работ. 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0104">
        <w:rPr>
          <w:rFonts w:ascii="Times New Roman" w:hAnsi="Times New Roman" w:cs="Times New Roman"/>
          <w:bCs/>
          <w:sz w:val="24"/>
          <w:szCs w:val="24"/>
        </w:rPr>
        <w:t>Иностранный язык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в 5 -ом классе – после каждого урока;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>в 6-7-м классе – наиболее значимые классные и домашние работы, но не реже одного раза в неделю;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t xml:space="preserve">   в 8–9-х классах – один раз в две недели;</w:t>
      </w:r>
    </w:p>
    <w:p w:rsidR="002C5CDB" w:rsidRPr="00C50104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104">
        <w:rPr>
          <w:rFonts w:ascii="Times New Roman" w:hAnsi="Times New Roman" w:cs="Times New Roman"/>
          <w:sz w:val="24"/>
          <w:szCs w:val="24"/>
        </w:rPr>
        <w:lastRenderedPageBreak/>
        <w:t xml:space="preserve">   в 10 – 11-х классах – не реже одного раза в две недели у учащихся, нуждающихся в особом педагогическом внимании, а у остальных – лишь наиболее значимые по своей важности работы, но не реже трех раз в полугодие.</w:t>
      </w:r>
    </w:p>
    <w:p w:rsidR="002C5CDB" w:rsidRPr="00C50104" w:rsidRDefault="00C50104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Т</w:t>
      </w:r>
      <w:r w:rsidR="002C5CDB" w:rsidRPr="00C50104">
        <w:rPr>
          <w:rFonts w:ascii="Times New Roman" w:hAnsi="Times New Roman" w:cs="Times New Roman"/>
          <w:sz w:val="24"/>
          <w:szCs w:val="24"/>
        </w:rPr>
        <w:t>етради-словари – не реже одного раза в месяц.</w:t>
      </w:r>
    </w:p>
    <w:p w:rsidR="002C5CDB" w:rsidRDefault="002C5CDB" w:rsidP="00AF310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0104">
        <w:rPr>
          <w:rFonts w:ascii="Times New Roman" w:hAnsi="Times New Roman" w:cs="Times New Roman"/>
          <w:bCs/>
          <w:sz w:val="24"/>
          <w:szCs w:val="24"/>
        </w:rPr>
        <w:t xml:space="preserve">История, обществознание, география, биология, физика, химия и </w:t>
      </w:r>
      <w:proofErr w:type="spellStart"/>
      <w:r w:rsidRPr="00C50104">
        <w:rPr>
          <w:rFonts w:ascii="Times New Roman" w:hAnsi="Times New Roman" w:cs="Times New Roman"/>
          <w:bCs/>
          <w:sz w:val="24"/>
          <w:szCs w:val="24"/>
        </w:rPr>
        <w:t>др.</w:t>
      </w:r>
      <w:r w:rsidRPr="002C5CDB">
        <w:rPr>
          <w:rFonts w:ascii="Times New Roman" w:hAnsi="Times New Roman" w:cs="Times New Roman"/>
          <w:bCs/>
          <w:sz w:val="24"/>
          <w:szCs w:val="24"/>
        </w:rPr>
        <w:t>выборочно</w:t>
      </w:r>
      <w:proofErr w:type="spellEnd"/>
      <w:r w:rsidRPr="002C5CDB">
        <w:rPr>
          <w:rFonts w:ascii="Times New Roman" w:hAnsi="Times New Roman" w:cs="Times New Roman"/>
          <w:bCs/>
          <w:sz w:val="24"/>
          <w:szCs w:val="24"/>
        </w:rPr>
        <w:t xml:space="preserve"> не реже 1–2 раз в учебную четверть.</w:t>
      </w:r>
    </w:p>
    <w:p w:rsidR="007A7671" w:rsidRPr="007A7671" w:rsidRDefault="007A7671" w:rsidP="00AF310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7671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:rsidR="007A7671" w:rsidRDefault="007A7671" w:rsidP="00AF310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Принять информацию к сведению.</w:t>
      </w:r>
    </w:p>
    <w:p w:rsidR="00334AE2" w:rsidRPr="00AF3105" w:rsidRDefault="007A7671" w:rsidP="00AF310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 проверке тетрадей руководствоваться Едиными требованиями проверки тетрадей в начальной и средней школе.</w:t>
      </w:r>
    </w:p>
    <w:p w:rsidR="00D55925" w:rsidRPr="00334AE2" w:rsidRDefault="00D55925" w:rsidP="00AF310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4AE2">
        <w:rPr>
          <w:rFonts w:ascii="Times New Roman" w:hAnsi="Times New Roman" w:cs="Times New Roman"/>
          <w:b/>
          <w:sz w:val="24"/>
          <w:szCs w:val="24"/>
        </w:rPr>
        <w:t>О выполнении учебного плана.</w:t>
      </w:r>
    </w:p>
    <w:p w:rsidR="00334AE2" w:rsidRPr="00AF3105" w:rsidRDefault="00D55925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Выступающая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Белькова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Т.Н.,  сообщила, что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C5CDB" w:rsidRPr="00D559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течение 4 четвер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 каждому педагогу необходимо </w:t>
      </w:r>
      <w:r w:rsidR="002C5CDB" w:rsidRPr="00D5592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внести коррективы в свои КТП, для того, чтобы выполнение учебного плана и содержание программного материала бы</w:t>
      </w:r>
      <w:r w:rsidR="004B2D7B">
        <w:rPr>
          <w:rFonts w:ascii="Times New Roman" w:eastAsia="Times New Roman" w:hAnsi="Times New Roman" w:cs="Times New Roman"/>
          <w:sz w:val="24"/>
          <w:szCs w:val="24"/>
          <w:lang w:eastAsia="ru-RU"/>
        </w:rPr>
        <w:t>ло 100%. Учебный год заканчивае</w:t>
      </w:r>
      <w:r w:rsidR="002C5CDB" w:rsidRPr="00D55925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 26 мая. Промежуточную аттестацию проводим в апреле. Р</w:t>
      </w:r>
      <w:r w:rsidR="004B2D7B">
        <w:rPr>
          <w:rFonts w:ascii="Times New Roman" w:eastAsia="Times New Roman" w:hAnsi="Times New Roman" w:cs="Times New Roman"/>
          <w:sz w:val="24"/>
          <w:szCs w:val="24"/>
          <w:lang w:eastAsia="ru-RU"/>
        </w:rPr>
        <w:t>езультаты ВПР засч</w:t>
      </w:r>
      <w:r w:rsidR="002C5CDB" w:rsidRPr="00D559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итываем как промежуточную аттестацию. </w:t>
      </w:r>
    </w:p>
    <w:p w:rsidR="002C5CDB" w:rsidRPr="007A7671" w:rsidRDefault="007A7671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A76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Решение:</w:t>
      </w:r>
    </w:p>
    <w:p w:rsidR="00DA666B" w:rsidRPr="00AF3105" w:rsidRDefault="00334AE2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1.Приня</w:t>
      </w:r>
      <w:r w:rsidR="007A7671">
        <w:rPr>
          <w:rFonts w:ascii="Times New Roman" w:eastAsia="Times New Roman" w:hAnsi="Times New Roman" w:cs="Times New Roman"/>
          <w:sz w:val="24"/>
          <w:szCs w:val="24"/>
          <w:lang w:eastAsia="ru-RU"/>
        </w:rPr>
        <w:t>ть информацию к сведению.</w:t>
      </w:r>
    </w:p>
    <w:p w:rsidR="007A7671" w:rsidRDefault="004240BB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четвертому вопросы выступили:</w:t>
      </w:r>
    </w:p>
    <w:p w:rsidR="004240BB" w:rsidRPr="004240BB" w:rsidRDefault="004240BB" w:rsidP="00AF3105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</w:t>
      </w:r>
      <w:r w:rsidRPr="004240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EE677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Большакова Д.И. заместитель директора по УР.</w:t>
      </w:r>
    </w:p>
    <w:p w:rsidR="00EE6775" w:rsidRPr="00EE6775" w:rsidRDefault="00EE6775" w:rsidP="00AF31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32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Выступающая отметила: </w:t>
      </w:r>
      <w:r>
        <w:rPr>
          <w:rFonts w:ascii="Times New Roman" w:eastAsia="Calibri" w:hAnsi="Times New Roman" w:cs="Times New Roman"/>
          <w:sz w:val="24"/>
          <w:szCs w:val="24"/>
        </w:rPr>
        <w:t>н</w:t>
      </w:r>
      <w:r w:rsidRPr="00EE6775">
        <w:rPr>
          <w:rFonts w:ascii="Times New Roman" w:eastAsia="Calibri" w:hAnsi="Times New Roman" w:cs="Times New Roman"/>
          <w:sz w:val="24"/>
          <w:szCs w:val="24"/>
        </w:rPr>
        <w:t>а основании приказа Министерства просвещения Российской Федерации от 9 декабря 2024года № 862 «Об утверждении Порядка и условий осуществления перевода обучающихся из одной организации, осуществляющей образовательную деятельность по образовательным программам дошкольного образования, в другие организации, осуществляющие образовательную деятельность по образовательным программам соответствующих уровня и направленности»</w:t>
      </w:r>
    </w:p>
    <w:p w:rsidR="00EE6775" w:rsidRPr="004240BB" w:rsidRDefault="00EE6775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240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Решение:</w:t>
      </w:r>
    </w:p>
    <w:p w:rsidR="00EE6775" w:rsidRPr="00EE6775" w:rsidRDefault="00EE6775" w:rsidP="00AF31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67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6775">
        <w:rPr>
          <w:rFonts w:ascii="Calibri" w:eastAsia="Times New Roman" w:hAnsi="Calibri" w:cs="Times New Roman"/>
          <w:lang w:eastAsia="ru-RU"/>
        </w:rPr>
        <w:t xml:space="preserve">  </w:t>
      </w:r>
      <w:r w:rsidR="004240BB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EE67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6775">
        <w:rPr>
          <w:rFonts w:ascii="Times New Roman" w:eastAsia="Calibri" w:hAnsi="Times New Roman" w:cs="Times New Roman"/>
          <w:sz w:val="24"/>
          <w:szCs w:val="24"/>
        </w:rPr>
        <w:t>Признать утратившим силу с 16.02.2025 года следующий локальный акт: Порядок и основания перевода и отчисления обучающихся.</w:t>
      </w:r>
    </w:p>
    <w:p w:rsidR="009A6B2D" w:rsidRPr="00AF3105" w:rsidRDefault="004240BB" w:rsidP="00AF31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2.</w:t>
      </w:r>
      <w:r w:rsidR="00EE6775" w:rsidRPr="00EE67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E6775" w:rsidRPr="00EE6775">
        <w:rPr>
          <w:rFonts w:ascii="Times New Roman" w:eastAsia="Calibri" w:hAnsi="Times New Roman" w:cs="Times New Roman"/>
          <w:sz w:val="24"/>
          <w:szCs w:val="24"/>
        </w:rPr>
        <w:t>Утвердить и ввести в действие с 16.02.2025 года следующий локальный акт:</w:t>
      </w:r>
      <w:r w:rsidR="00EE6775" w:rsidRPr="00EE6775">
        <w:rPr>
          <w:rFonts w:ascii="Calibri" w:eastAsia="Calibri" w:hAnsi="Calibri" w:cs="Times New Roman"/>
        </w:rPr>
        <w:t xml:space="preserve"> </w:t>
      </w:r>
      <w:r w:rsidR="00EE6775" w:rsidRPr="00EE6775">
        <w:rPr>
          <w:rFonts w:ascii="Times New Roman" w:eastAsia="Calibri" w:hAnsi="Times New Roman" w:cs="Times New Roman"/>
          <w:sz w:val="24"/>
          <w:szCs w:val="24"/>
        </w:rPr>
        <w:t xml:space="preserve">Порядок и основания перевода и отчисления </w:t>
      </w:r>
      <w:proofErr w:type="gramStart"/>
      <w:r w:rsidR="00EE6775" w:rsidRPr="00EE6775">
        <w:rPr>
          <w:rFonts w:ascii="Times New Roman" w:eastAsia="Calibri" w:hAnsi="Times New Roman" w:cs="Times New Roman"/>
          <w:sz w:val="24"/>
          <w:szCs w:val="24"/>
        </w:rPr>
        <w:t>обучающихся</w:t>
      </w:r>
      <w:proofErr w:type="gramEnd"/>
      <w:r w:rsidR="00EE6775" w:rsidRPr="00EE677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A6B2D" w:rsidRPr="00074ECE" w:rsidRDefault="009A6B2D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6B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пятому вопросу выступили:</w:t>
      </w:r>
    </w:p>
    <w:p w:rsidR="00297673" w:rsidRPr="00074ECE" w:rsidRDefault="00297673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ECE">
        <w:rPr>
          <w:rFonts w:ascii="Times New Roman" w:hAnsi="Times New Roman" w:cs="Times New Roman"/>
          <w:sz w:val="24"/>
          <w:szCs w:val="24"/>
        </w:rPr>
        <w:t xml:space="preserve">    1. </w:t>
      </w:r>
      <w:r w:rsidR="00D21CED" w:rsidRPr="00074ECE">
        <w:rPr>
          <w:rFonts w:ascii="Times New Roman" w:hAnsi="Times New Roman" w:cs="Times New Roman"/>
          <w:sz w:val="24"/>
          <w:szCs w:val="24"/>
        </w:rPr>
        <w:t>Директор школы Есипова В.А.</w:t>
      </w:r>
      <w:r w:rsidRPr="00074ECE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297673" w:rsidRPr="00074ECE" w:rsidRDefault="00D21CED" w:rsidP="00AF31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74ECE">
        <w:rPr>
          <w:rFonts w:ascii="Times New Roman" w:hAnsi="Times New Roman" w:cs="Times New Roman"/>
          <w:sz w:val="24"/>
          <w:szCs w:val="24"/>
        </w:rPr>
        <w:t>Выступающая сообщила, что а</w:t>
      </w:r>
      <w:r w:rsidR="00297673" w:rsidRPr="00074ECE">
        <w:rPr>
          <w:rFonts w:ascii="Times New Roman" w:hAnsi="Times New Roman" w:cs="Times New Roman"/>
          <w:sz w:val="24"/>
          <w:szCs w:val="24"/>
        </w:rPr>
        <w:t>дминистрация и профком муниципального общеобразовательного бюджетного учреждения  «Саракташская средняя общеобразовательная школа №1 имени 70-летия Победы в Великой Отечественной войне» ходатайствует о выдвижении кандидатуры учителя химии Бельковой Татьяны Николаевны на награждение почетным званием «Почетный работник сферы образования Российской Федерации», учителя химии и географии Кудрявцевой Ирины Сергеевны на награждение Почетной грамотой Министерства образования Оренбургской области за многолетний добросовестный труд</w:t>
      </w:r>
      <w:proofErr w:type="gramEnd"/>
      <w:r w:rsidR="00297673" w:rsidRPr="00074ECE">
        <w:rPr>
          <w:rFonts w:ascii="Times New Roman" w:hAnsi="Times New Roman" w:cs="Times New Roman"/>
          <w:sz w:val="24"/>
          <w:szCs w:val="24"/>
        </w:rPr>
        <w:t xml:space="preserve">, высокие показатели и значительный </w:t>
      </w:r>
      <w:proofErr w:type="gramStart"/>
      <w:r w:rsidR="00297673" w:rsidRPr="00074ECE">
        <w:rPr>
          <w:rFonts w:ascii="Times New Roman" w:hAnsi="Times New Roman" w:cs="Times New Roman"/>
          <w:sz w:val="24"/>
          <w:szCs w:val="24"/>
        </w:rPr>
        <w:t>вкла</w:t>
      </w:r>
      <w:r w:rsidR="00074ECE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="00074ECE">
        <w:rPr>
          <w:rFonts w:ascii="Times New Roman" w:hAnsi="Times New Roman" w:cs="Times New Roman"/>
          <w:sz w:val="24"/>
          <w:szCs w:val="24"/>
        </w:rPr>
        <w:t xml:space="preserve"> и успехи в сфере образования.</w:t>
      </w:r>
    </w:p>
    <w:p w:rsidR="00297673" w:rsidRPr="00074ECE" w:rsidRDefault="00074ECE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74ECE">
        <w:rPr>
          <w:rFonts w:ascii="Times New Roman" w:hAnsi="Times New Roman" w:cs="Times New Roman"/>
          <w:b/>
          <w:sz w:val="24"/>
          <w:szCs w:val="28"/>
        </w:rPr>
        <w:t>Решение:</w:t>
      </w:r>
    </w:p>
    <w:p w:rsidR="00074ECE" w:rsidRPr="00074ECE" w:rsidRDefault="00074ECE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Pr="00074ECE">
        <w:t xml:space="preserve"> </w:t>
      </w:r>
      <w:r>
        <w:rPr>
          <w:rFonts w:ascii="Times New Roman" w:hAnsi="Times New Roman" w:cs="Times New Roman"/>
          <w:sz w:val="24"/>
          <w:szCs w:val="28"/>
        </w:rPr>
        <w:t>Выдвинуть</w:t>
      </w:r>
      <w:r w:rsidRPr="00074ECE">
        <w:rPr>
          <w:rFonts w:ascii="Times New Roman" w:hAnsi="Times New Roman" w:cs="Times New Roman"/>
          <w:sz w:val="24"/>
          <w:szCs w:val="28"/>
        </w:rPr>
        <w:t xml:space="preserve"> кандидатуры учителя химии Бельковой Татьяны Николаевны на награждение почетным званием «Почетный работник сферы образования Российской Федерации», учителя химии и географии Кудрявцевой Ирины Сергеевны на награждение Почетной грамотой Министерства образования Оренбургской области за многолетний добросовестный труд, высокие показатели и значительный вклад и успехи в сфере образования.</w:t>
      </w:r>
    </w:p>
    <w:p w:rsidR="00074ECE" w:rsidRPr="00074ECE" w:rsidRDefault="00074ECE" w:rsidP="00AF31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EE6775" w:rsidRPr="00EE6775" w:rsidRDefault="00EE6775" w:rsidP="00AF3105">
      <w:pPr>
        <w:spacing w:after="0" w:line="240" w:lineRule="auto"/>
        <w:jc w:val="both"/>
        <w:rPr>
          <w:rFonts w:ascii="Calibri" w:eastAsia="Times New Roman" w:hAnsi="Calibri" w:cs="Times New Roman"/>
          <w:lang w:eastAsia="ru-RU"/>
        </w:rPr>
      </w:pPr>
    </w:p>
    <w:p w:rsidR="00EE6775" w:rsidRPr="00EE6775" w:rsidRDefault="00EE6775" w:rsidP="00AF31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7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</w:t>
      </w:r>
      <w:r w:rsidR="002C5C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</w:t>
      </w:r>
      <w:r w:rsidRPr="00EE67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Председатель:                       В.А. Есипова        </w:t>
      </w:r>
    </w:p>
    <w:p w:rsidR="001E62CA" w:rsidRPr="004240BB" w:rsidRDefault="00074ECE" w:rsidP="00AF3105">
      <w:pPr>
        <w:spacing w:after="0" w:line="240" w:lineRule="auto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  <w:r w:rsidR="00EE6775" w:rsidRPr="00EE67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Секретарь:                         А.А. Каскинова</w:t>
      </w:r>
    </w:p>
    <w:sectPr w:rsidR="001E62CA" w:rsidRPr="004240BB" w:rsidSect="00AF3105">
      <w:pgSz w:w="11906" w:h="16838"/>
      <w:pgMar w:top="567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04613"/>
    <w:multiLevelType w:val="hybridMultilevel"/>
    <w:tmpl w:val="B71EA7B4"/>
    <w:lvl w:ilvl="0" w:tplc="7E12F4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91277E1"/>
    <w:multiLevelType w:val="hybridMultilevel"/>
    <w:tmpl w:val="43429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542FA"/>
    <w:multiLevelType w:val="hybridMultilevel"/>
    <w:tmpl w:val="6FEE6186"/>
    <w:lvl w:ilvl="0" w:tplc="CE4262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0C832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3B291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127E4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1C4C5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C0F7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8842A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C8AE6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9C49AB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218405F5"/>
    <w:multiLevelType w:val="hybridMultilevel"/>
    <w:tmpl w:val="6D941FBC"/>
    <w:lvl w:ilvl="0" w:tplc="B6AA35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006339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0FEEA2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2F2CD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93EFCC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0CEC34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7EAC8C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8A9A2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01A493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2E29255B"/>
    <w:multiLevelType w:val="hybridMultilevel"/>
    <w:tmpl w:val="DD603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E91F2F"/>
    <w:multiLevelType w:val="hybridMultilevel"/>
    <w:tmpl w:val="1EAAE488"/>
    <w:lvl w:ilvl="0" w:tplc="CC00ABC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CFEA61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C02754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0A458D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5E636A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8BEF20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18451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652C67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ADA52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5B2E39A4"/>
    <w:multiLevelType w:val="hybridMultilevel"/>
    <w:tmpl w:val="FD0670E4"/>
    <w:lvl w:ilvl="0" w:tplc="4BCC28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C6628D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2C6857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14C86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926C1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63273F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2664F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BC49EB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A09E4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7FA36FDF"/>
    <w:multiLevelType w:val="hybridMultilevel"/>
    <w:tmpl w:val="881C3D00"/>
    <w:lvl w:ilvl="0" w:tplc="FF4C8B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230"/>
    <w:rsid w:val="000320C4"/>
    <w:rsid w:val="00054E9C"/>
    <w:rsid w:val="00071560"/>
    <w:rsid w:val="00074ECE"/>
    <w:rsid w:val="0008641A"/>
    <w:rsid w:val="00116F7A"/>
    <w:rsid w:val="0013663F"/>
    <w:rsid w:val="00237AFD"/>
    <w:rsid w:val="00297673"/>
    <w:rsid w:val="002C5CDB"/>
    <w:rsid w:val="002E695D"/>
    <w:rsid w:val="00334AE2"/>
    <w:rsid w:val="003A02DA"/>
    <w:rsid w:val="003A0F80"/>
    <w:rsid w:val="004240BB"/>
    <w:rsid w:val="00471874"/>
    <w:rsid w:val="004811CD"/>
    <w:rsid w:val="00492D59"/>
    <w:rsid w:val="004B2D7B"/>
    <w:rsid w:val="004E75EF"/>
    <w:rsid w:val="005C6077"/>
    <w:rsid w:val="006168F0"/>
    <w:rsid w:val="0066605F"/>
    <w:rsid w:val="00676538"/>
    <w:rsid w:val="00750202"/>
    <w:rsid w:val="007A7671"/>
    <w:rsid w:val="00826C09"/>
    <w:rsid w:val="00842230"/>
    <w:rsid w:val="0086310E"/>
    <w:rsid w:val="00916838"/>
    <w:rsid w:val="00924548"/>
    <w:rsid w:val="009A6B2D"/>
    <w:rsid w:val="009B3491"/>
    <w:rsid w:val="009D5792"/>
    <w:rsid w:val="00AF3105"/>
    <w:rsid w:val="00B03A5F"/>
    <w:rsid w:val="00B32365"/>
    <w:rsid w:val="00C50104"/>
    <w:rsid w:val="00CB7EF3"/>
    <w:rsid w:val="00D117CC"/>
    <w:rsid w:val="00D21CED"/>
    <w:rsid w:val="00D55925"/>
    <w:rsid w:val="00DA666B"/>
    <w:rsid w:val="00DC6523"/>
    <w:rsid w:val="00DD39A1"/>
    <w:rsid w:val="00E31A19"/>
    <w:rsid w:val="00EE6775"/>
    <w:rsid w:val="00FD11D3"/>
    <w:rsid w:val="00FD4A89"/>
    <w:rsid w:val="00FE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1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77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F310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5">
    <w:name w:val="Strong"/>
    <w:basedOn w:val="a0"/>
    <w:uiPriority w:val="22"/>
    <w:qFormat/>
    <w:rsid w:val="00AF310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1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77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F310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5">
    <w:name w:val="Strong"/>
    <w:basedOn w:val="a0"/>
    <w:uiPriority w:val="22"/>
    <w:qFormat/>
    <w:rsid w:val="00AF3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3803</Words>
  <Characters>21681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виндовс 10</cp:lastModifiedBy>
  <cp:revision>11</cp:revision>
  <cp:lastPrinted>2026-04-03T05:37:00Z</cp:lastPrinted>
  <dcterms:created xsi:type="dcterms:W3CDTF">2025-06-11T08:30:00Z</dcterms:created>
  <dcterms:modified xsi:type="dcterms:W3CDTF">2026-04-03T05:40:00Z</dcterms:modified>
</cp:coreProperties>
</file>