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НКАбд-01-22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Михайлович</w:t>
      </w:r>
      <w:r>
        <w:t xml:space="preserve"> </w:t>
      </w:r>
      <w:r>
        <w:t xml:space="preserve">Демидович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работу со своим сайтом. Отредактировать его в соответствии с требованиями. Добавить к нему информацию о навыках, опыте, достижениях, написать два поста, а также добавить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Список достижений:</w:t>
      </w:r>
    </w:p>
    <w:p>
      <w:pPr>
        <w:numPr>
          <w:ilvl w:val="1"/>
          <w:numId w:val="1002"/>
        </w:numPr>
      </w:pPr>
      <w:r>
        <w:t xml:space="preserve">Добавить информацию о навыках (Skills).</w:t>
      </w:r>
    </w:p>
    <w:p>
      <w:pPr>
        <w:numPr>
          <w:ilvl w:val="1"/>
          <w:numId w:val="1002"/>
        </w:numPr>
      </w:pPr>
      <w:r>
        <w:t xml:space="preserve">Добавить информацию об опыте (Experience).</w:t>
      </w:r>
    </w:p>
    <w:p>
      <w:pPr>
        <w:numPr>
          <w:ilvl w:val="1"/>
          <w:numId w:val="1002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</w:pPr>
      <w:r>
        <w:t xml:space="preserve">Легковесные языки разметки.</w:t>
      </w:r>
    </w:p>
    <w:p>
      <w:pPr>
        <w:numPr>
          <w:ilvl w:val="1"/>
          <w:numId w:val="1003"/>
        </w:numPr>
      </w:pPr>
      <w:r>
        <w:t xml:space="preserve">Языки разметки. LaTeX.</w:t>
      </w:r>
    </w:p>
    <w:p>
      <w:pPr>
        <w:numPr>
          <w:ilvl w:val="1"/>
          <w:numId w:val="1003"/>
        </w:numPr>
      </w:pPr>
      <w:r>
        <w:t xml:space="preserve">Язык разметки Markdown.</w:t>
      </w:r>
    </w:p>
    <w:p>
      <w:pPr>
        <w:numPr>
          <w:ilvl w:val="0"/>
          <w:numId w:val="1001"/>
        </w:numPr>
      </w:pPr>
      <w:r>
        <w:t xml:space="preserve">Добавить к сайту ссылки на научные и библиометрические ресурсы.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оформлением. Мы будем создавать статический сайт, для этого нам понадобится Hugo. Hugo — это генератор статических страниц для интернета.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первом этапе выполнения третьего этапа индивидуального проекта я разместил на сайте информацию о навыках, опыте и достижениях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-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347318"/>
            <wp:effectExtent b="0" l="0" r="0" t="0"/>
            <wp:docPr descr="Figure 1: Добавление информации о навыках, опыте и достижениях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2-4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Добавление информации о навыках, опыте и достижениях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5347318"/>
            <wp:effectExtent b="0" l="0" r="0" t="0"/>
            <wp:docPr descr="Figure 2: Добавление информации о достижениях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2-5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Добавление информации о достижениях</w:t>
      </w:r>
    </w:p>
    <w:bookmarkEnd w:id="0"/>
    <w:p>
      <w:pPr>
        <w:pStyle w:val="BodyText"/>
      </w:pPr>
      <w:r>
        <w:t xml:space="preserve">Далее я опубликовал пост по прошедшей неделе, а также пост на тему по выбору. Мною была выбрана тема №3 -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-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5347318"/>
            <wp:effectExtent b="0" l="0" r="0" t="0"/>
            <wp:docPr descr="Figure 3: Создание поста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3-3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поста по прошедшей неделе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347318"/>
            <wp:effectExtent b="0" l="0" r="0" t="0"/>
            <wp:docPr descr="Figure 4: Создание поста о языке разметки Markdown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3-5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поста о языке разметки Markdown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347318"/>
            <wp:effectExtent b="0" l="0" r="0" t="0"/>
            <wp:docPr descr="Figure 5: Создание поста о языке разметки Markdown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4-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поста о языке разметки Markdown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347318"/>
            <wp:effectExtent b="0" l="0" r="0" t="0"/>
            <wp:docPr descr="Figure 6: Создание поста о языке разметки Markdown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44-1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поста о языке разметки Markdown</w:t>
      </w:r>
    </w:p>
    <w:bookmarkEnd w:id="0"/>
    <w:p>
      <w:pPr>
        <w:pStyle w:val="BodyText"/>
      </w:pPr>
      <w:r>
        <w:t xml:space="preserve">Затем я добавил на сайт ссылки на научные и библиометрические ресурсы, после чего обновил его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 -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5236059"/>
            <wp:effectExtent b="0" l="0" r="0" t="0"/>
            <wp:docPr descr="Figure 7: Процесс обновления сайта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1-1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Процесс обновления сайта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201906"/>
            <wp:effectExtent b="0" l="0" r="0" t="0"/>
            <wp:docPr descr="Figure 8: Процесс обновления сайта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2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Процесс обновления сайта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201906"/>
            <wp:effectExtent b="0" l="0" r="0" t="0"/>
            <wp:docPr descr="Figure 9: Процесс обновления сайта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4-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Процесс обновления сайта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133741"/>
            <wp:effectExtent b="0" l="0" r="0" t="0"/>
            <wp:docPr descr="Figure 10: Главная страница сайта после обновления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6-2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Главная страница сайта после обновления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133741"/>
            <wp:effectExtent b="0" l="0" r="0" t="0"/>
            <wp:docPr descr="Figure 11: Информация о навыках на сайте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6-3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Информация о навыках на сайте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133741"/>
            <wp:effectExtent b="0" l="0" r="0" t="0"/>
            <wp:docPr descr="Figure 12: Информация об опыте работы на сайте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6-5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Информация об опыте работы на сайте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895423"/>
            <wp:effectExtent b="0" l="0" r="0" t="0"/>
            <wp:docPr descr="Figure 13: Информация о достижениях и опубликованные посты на сайте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13-25-5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Информация о достижениях и опубликованные посты на сайте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133741"/>
            <wp:effectExtent b="0" l="0" r="0" t="0"/>
            <wp:docPr descr="Figure 14: Опубликованные посты на сайте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8-0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Опубликованные посты на сайте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133741"/>
            <wp:effectExtent b="0" l="0" r="0" t="0"/>
            <wp:docPr descr="Figure 15: Пост по прошедшей неделе на сайте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8-3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Пост по прошедшей неделе на сайте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133741"/>
            <wp:effectExtent b="0" l="0" r="0" t="0"/>
            <wp:docPr descr="Figure 16: Пост по прошедшей неделе на сайте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8-4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Пост по прошедшей неделе на сайте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133741"/>
            <wp:effectExtent b="0" l="0" r="0" t="0"/>
            <wp:docPr descr="Figure 17: Пост о языке разметки Markdown на сайте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9-0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Пост о языке разметки Markdown на сайте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133741"/>
            <wp:effectExtent b="0" l="0" r="0" t="0"/>
            <wp:docPr descr="Figure 18: Пост о языке разметки Markdown на сайте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9-1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Пост о языке разметки Markdown на сайте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133741"/>
            <wp:effectExtent b="0" l="0" r="0" t="0"/>
            <wp:docPr descr="Figure 19: Пост о языке разметки Markdown на сайте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9-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Пост о языке разметки Markdown на сайте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133741"/>
            <wp:effectExtent b="0" l="0" r="0" t="0"/>
            <wp:docPr descr="Figure 20: Пост о языке разметки Markdown на сайте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4-08%2004-59-4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Пост о языке разметки Markdown на сайте</w:t>
      </w:r>
    </w:p>
    <w:bookmarkEnd w:id="0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данного этапа индивидуального проекта я продолжил работу со своим сайтом, отредактировал его в соответствии с требованиями, добавил к нему информацию о навыках, опыте, достижениях, написал два поста, а также добавил ссылки на научные и библиометрические ресурсы.</w:t>
      </w:r>
    </w:p>
    <w:bookmarkEnd w:id="104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Этапы реализации проекта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3</dc:title>
  <dc:creator>Никита Михайлович Демидович</dc:creator>
  <dc:language>ru-RU</dc:language>
  <cp:keywords/>
  <dcterms:created xsi:type="dcterms:W3CDTF">2023-04-08T17:34:59Z</dcterms:created>
  <dcterms:modified xsi:type="dcterms:W3CDTF">2023-04-08T17:34:59Z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