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A1E23" w14:textId="40874BB9" w:rsidR="00745FC3" w:rsidRPr="00036B6D" w:rsidRDefault="00745FC3" w:rsidP="00036B6D">
      <w:pPr>
        <w:spacing w:line="240" w:lineRule="auto"/>
        <w:rPr>
          <w:b/>
          <w:bCs/>
          <w:sz w:val="24"/>
          <w:szCs w:val="24"/>
          <w:lang w:val="en-US"/>
        </w:rPr>
      </w:pPr>
      <w:r w:rsidRPr="00036B6D">
        <w:rPr>
          <w:b/>
          <w:bCs/>
          <w:sz w:val="24"/>
          <w:szCs w:val="24"/>
          <w:lang w:val="en-US"/>
        </w:rPr>
        <w:t>Completed by Nikita Demidovich (NKA</w:t>
      </w:r>
      <w:r w:rsidR="003247D0" w:rsidRPr="00036B6D">
        <w:rPr>
          <w:b/>
          <w:bCs/>
          <w:sz w:val="24"/>
          <w:szCs w:val="24"/>
          <w:lang w:val="en-US"/>
        </w:rPr>
        <w:t>bd-</w:t>
      </w:r>
      <w:r w:rsidRPr="00036B6D">
        <w:rPr>
          <w:b/>
          <w:bCs/>
          <w:sz w:val="24"/>
          <w:szCs w:val="24"/>
          <w:lang w:val="en-US"/>
        </w:rPr>
        <w:t>01-22)</w:t>
      </w:r>
    </w:p>
    <w:p w14:paraId="60BA3F20" w14:textId="6A3CB39A" w:rsidR="00162A92" w:rsidRPr="00036B6D" w:rsidRDefault="00CC57A3" w:rsidP="00036B6D">
      <w:pPr>
        <w:spacing w:line="240" w:lineRule="auto"/>
        <w:rPr>
          <w:sz w:val="24"/>
          <w:szCs w:val="24"/>
          <w:u w:val="single"/>
          <w:lang w:val="en-US"/>
        </w:rPr>
      </w:pPr>
      <w:r w:rsidRPr="00036B6D">
        <w:rPr>
          <w:sz w:val="24"/>
          <w:szCs w:val="24"/>
          <w:u w:val="single"/>
          <w:lang w:val="en-US"/>
        </w:rPr>
        <w:t>Ex.</w:t>
      </w:r>
      <w:r w:rsidR="0007521A" w:rsidRPr="00036B6D">
        <w:rPr>
          <w:sz w:val="24"/>
          <w:szCs w:val="24"/>
          <w:u w:val="single"/>
          <w:lang w:val="en-US"/>
        </w:rPr>
        <w:t>16</w:t>
      </w:r>
      <w:r w:rsidRPr="00036B6D">
        <w:rPr>
          <w:sz w:val="24"/>
          <w:szCs w:val="24"/>
          <w:u w:val="single"/>
          <w:lang w:val="en-US"/>
        </w:rPr>
        <w:t>, p.</w:t>
      </w:r>
      <w:r w:rsidR="00162A92" w:rsidRPr="00036B6D">
        <w:rPr>
          <w:sz w:val="24"/>
          <w:szCs w:val="24"/>
          <w:u w:val="single"/>
          <w:lang w:val="en-US"/>
        </w:rPr>
        <w:t>2</w:t>
      </w:r>
      <w:r w:rsidR="0007521A" w:rsidRPr="00036B6D">
        <w:rPr>
          <w:sz w:val="24"/>
          <w:szCs w:val="24"/>
          <w:u w:val="single"/>
          <w:lang w:val="en-US"/>
        </w:rPr>
        <w:t>7</w:t>
      </w:r>
      <w:r w:rsidR="00162A92" w:rsidRPr="00036B6D">
        <w:rPr>
          <w:sz w:val="24"/>
          <w:szCs w:val="24"/>
          <w:u w:val="single"/>
          <w:lang w:val="en-US"/>
        </w:rPr>
        <w:t>.</w:t>
      </w:r>
    </w:p>
    <w:p w14:paraId="00942A97" w14:textId="77777777" w:rsidR="00C60525" w:rsidRPr="00036B6D" w:rsidRDefault="001A3346" w:rsidP="00036B6D">
      <w:pPr>
        <w:spacing w:line="240" w:lineRule="auto"/>
        <w:rPr>
          <w:sz w:val="24"/>
          <w:szCs w:val="24"/>
          <w:lang w:val="en-US"/>
        </w:rPr>
      </w:pPr>
      <w:r w:rsidRPr="00036B6D">
        <w:rPr>
          <w:sz w:val="24"/>
          <w:szCs w:val="24"/>
          <w:lang w:val="en-US"/>
        </w:rPr>
        <w:t xml:space="preserve">I think that every person should learn at least one foreign language. </w:t>
      </w:r>
    </w:p>
    <w:p w14:paraId="6208F4B3" w14:textId="77777777" w:rsidR="00C60525" w:rsidRPr="00036B6D" w:rsidRDefault="006D7CAF" w:rsidP="00036B6D">
      <w:pPr>
        <w:spacing w:line="240" w:lineRule="auto"/>
        <w:rPr>
          <w:sz w:val="24"/>
          <w:szCs w:val="24"/>
          <w:lang w:val="en-US"/>
        </w:rPr>
      </w:pPr>
      <w:r w:rsidRPr="00036B6D">
        <w:rPr>
          <w:sz w:val="24"/>
          <w:szCs w:val="24"/>
          <w:lang w:val="en-US"/>
        </w:rPr>
        <w:t xml:space="preserve">I can assure you. For example, knowledge of English will </w:t>
      </w:r>
      <w:r w:rsidR="0007521A" w:rsidRPr="00036B6D">
        <w:rPr>
          <w:sz w:val="24"/>
          <w:szCs w:val="24"/>
          <w:lang w:val="en-US"/>
        </w:rPr>
        <w:t>allow</w:t>
      </w:r>
      <w:r w:rsidRPr="00036B6D">
        <w:rPr>
          <w:sz w:val="24"/>
          <w:szCs w:val="24"/>
          <w:lang w:val="en-US"/>
        </w:rPr>
        <w:t xml:space="preserve"> you to speak </w:t>
      </w:r>
      <w:r w:rsidR="002B73E6" w:rsidRPr="00036B6D">
        <w:rPr>
          <w:sz w:val="24"/>
          <w:szCs w:val="24"/>
          <w:lang w:val="en-US"/>
        </w:rPr>
        <w:t xml:space="preserve">to </w:t>
      </w:r>
      <w:r w:rsidRPr="00036B6D">
        <w:rPr>
          <w:sz w:val="24"/>
          <w:szCs w:val="24"/>
          <w:lang w:val="en-US"/>
        </w:rPr>
        <w:t xml:space="preserve">people </w:t>
      </w:r>
      <w:r w:rsidR="002B73E6" w:rsidRPr="00036B6D">
        <w:rPr>
          <w:sz w:val="24"/>
          <w:szCs w:val="24"/>
          <w:lang w:val="en-US"/>
        </w:rPr>
        <w:t>from</w:t>
      </w:r>
      <w:r w:rsidRPr="00036B6D">
        <w:rPr>
          <w:sz w:val="24"/>
          <w:szCs w:val="24"/>
          <w:lang w:val="en-US"/>
        </w:rPr>
        <w:t xml:space="preserve"> many other country, </w:t>
      </w:r>
      <w:proofErr w:type="gramStart"/>
      <w:r w:rsidRPr="00036B6D">
        <w:rPr>
          <w:sz w:val="24"/>
          <w:szCs w:val="24"/>
          <w:lang w:val="en-US"/>
        </w:rPr>
        <w:t>nationalities</w:t>
      </w:r>
      <w:proofErr w:type="gramEnd"/>
      <w:r w:rsidRPr="00036B6D">
        <w:rPr>
          <w:sz w:val="24"/>
          <w:szCs w:val="24"/>
          <w:lang w:val="en-US"/>
        </w:rPr>
        <w:t xml:space="preserve"> and cultures. It goes without saying, it will help you to build good career in an international company in your country or abroad, which is very important. Also knowing Chinese will allow you to thoroughly explore the rich Chinese culture, knowledge of Japanese will allow you to watch Japanese animated series and read literature in the original language</w:t>
      </w:r>
      <w:r w:rsidR="002B73E6" w:rsidRPr="00036B6D">
        <w:rPr>
          <w:sz w:val="24"/>
          <w:szCs w:val="24"/>
          <w:lang w:val="en-US"/>
        </w:rPr>
        <w:t xml:space="preserve">. </w:t>
      </w:r>
    </w:p>
    <w:p w14:paraId="3F81CDA7" w14:textId="4F32919C" w:rsidR="001A3346" w:rsidRPr="00036B6D" w:rsidRDefault="002B73E6" w:rsidP="00036B6D">
      <w:pPr>
        <w:spacing w:line="240" w:lineRule="auto"/>
        <w:rPr>
          <w:sz w:val="24"/>
          <w:szCs w:val="24"/>
          <w:lang w:val="en-US"/>
        </w:rPr>
      </w:pPr>
      <w:r w:rsidRPr="00036B6D">
        <w:rPr>
          <w:sz w:val="24"/>
          <w:szCs w:val="24"/>
          <w:lang w:val="en-US"/>
        </w:rPr>
        <w:t xml:space="preserve">So, it you know foreign language it </w:t>
      </w:r>
      <w:proofErr w:type="gramStart"/>
      <w:r w:rsidRPr="00036B6D">
        <w:rPr>
          <w:sz w:val="24"/>
          <w:szCs w:val="24"/>
          <w:lang w:val="en-US"/>
        </w:rPr>
        <w:t>open</w:t>
      </w:r>
      <w:proofErr w:type="gramEnd"/>
      <w:r w:rsidRPr="00036B6D">
        <w:rPr>
          <w:sz w:val="24"/>
          <w:szCs w:val="24"/>
          <w:lang w:val="en-US"/>
        </w:rPr>
        <w:t xml:space="preserve"> up many possibilities for you.</w:t>
      </w:r>
    </w:p>
    <w:p w14:paraId="3E379D03" w14:textId="77777777" w:rsidR="00036B6D" w:rsidRPr="00374495" w:rsidRDefault="009C4B43" w:rsidP="00036B6D">
      <w:pPr>
        <w:spacing w:line="240" w:lineRule="auto"/>
        <w:rPr>
          <w:color w:val="404040" w:themeColor="text1" w:themeTint="BF"/>
          <w:sz w:val="24"/>
          <w:szCs w:val="24"/>
          <w:u w:val="single"/>
        </w:rPr>
      </w:pPr>
      <w:r w:rsidRPr="00374495">
        <w:rPr>
          <w:color w:val="404040" w:themeColor="text1" w:themeTint="BF"/>
          <w:sz w:val="24"/>
          <w:szCs w:val="24"/>
          <w:u w:val="single"/>
        </w:rPr>
        <w:t xml:space="preserve">Перевод: </w:t>
      </w:r>
    </w:p>
    <w:p w14:paraId="7D9BA2B2" w14:textId="7DBC5C8E" w:rsidR="00C60525" w:rsidRPr="00374495" w:rsidRDefault="0007521A" w:rsidP="00036B6D">
      <w:pPr>
        <w:spacing w:line="240" w:lineRule="auto"/>
        <w:rPr>
          <w:color w:val="404040" w:themeColor="text1" w:themeTint="BF"/>
          <w:sz w:val="24"/>
          <w:szCs w:val="24"/>
        </w:rPr>
      </w:pPr>
      <w:r w:rsidRPr="00374495">
        <w:rPr>
          <w:color w:val="404040" w:themeColor="text1" w:themeTint="BF"/>
          <w:sz w:val="24"/>
          <w:szCs w:val="24"/>
        </w:rPr>
        <w:t xml:space="preserve">Я считаю, что каждый человек должен выучить хотя бы один иностранный язык. </w:t>
      </w:r>
    </w:p>
    <w:p w14:paraId="3FCF05B0" w14:textId="77777777" w:rsidR="00C60525" w:rsidRPr="00374495" w:rsidRDefault="0007521A" w:rsidP="00036B6D">
      <w:pPr>
        <w:spacing w:line="240" w:lineRule="auto"/>
        <w:rPr>
          <w:color w:val="404040" w:themeColor="text1" w:themeTint="BF"/>
          <w:sz w:val="24"/>
          <w:szCs w:val="24"/>
        </w:rPr>
      </w:pPr>
      <w:r w:rsidRPr="00374495">
        <w:rPr>
          <w:color w:val="404040" w:themeColor="text1" w:themeTint="BF"/>
          <w:sz w:val="24"/>
          <w:szCs w:val="24"/>
        </w:rPr>
        <w:t xml:space="preserve">Могу вас заверить. Например, знание английского языка позволит вам разговаривать с людьми из многих других стран, национальностей и культур. Само собой разумеется, это поможет вам построить хорошую карьеру в международной компании в вашей стране или за рубежом, что очень важно. Также знание китайского языка позволит вам досконально изучить богатую китайскую культуру, знание японского языка позволит вам смотреть японские мультсериалы и читать литературу на языке оригинала. </w:t>
      </w:r>
    </w:p>
    <w:p w14:paraId="0FCF89FF" w14:textId="56BD861E" w:rsidR="009C4B43" w:rsidRPr="00374495" w:rsidRDefault="0007521A" w:rsidP="00036B6D">
      <w:pPr>
        <w:spacing w:line="240" w:lineRule="auto"/>
        <w:rPr>
          <w:color w:val="404040" w:themeColor="text1" w:themeTint="BF"/>
          <w:sz w:val="24"/>
          <w:szCs w:val="24"/>
        </w:rPr>
      </w:pPr>
      <w:r w:rsidRPr="00374495">
        <w:rPr>
          <w:color w:val="404040" w:themeColor="text1" w:themeTint="BF"/>
          <w:sz w:val="24"/>
          <w:szCs w:val="24"/>
        </w:rPr>
        <w:t>Таким образом, знание иностранного языка открывает перед вами множество возможностей.</w:t>
      </w:r>
    </w:p>
    <w:p w14:paraId="11D06D72" w14:textId="6D028EDD" w:rsidR="0007521A" w:rsidRPr="00036B6D" w:rsidRDefault="0007521A" w:rsidP="00036B6D">
      <w:pPr>
        <w:spacing w:line="240" w:lineRule="auto"/>
        <w:rPr>
          <w:sz w:val="24"/>
          <w:szCs w:val="24"/>
          <w:u w:val="single"/>
          <w:lang w:val="en-US"/>
        </w:rPr>
      </w:pPr>
      <w:r w:rsidRPr="00036B6D">
        <w:rPr>
          <w:sz w:val="24"/>
          <w:szCs w:val="24"/>
          <w:u w:val="single"/>
          <w:lang w:val="en-US"/>
        </w:rPr>
        <w:t>Ex.17, p.27.</w:t>
      </w:r>
    </w:p>
    <w:p w14:paraId="778395CC" w14:textId="0C9E9740" w:rsidR="00C60525" w:rsidRPr="00036B6D" w:rsidRDefault="00C60525" w:rsidP="00036B6D">
      <w:pPr>
        <w:spacing w:line="240" w:lineRule="auto"/>
        <w:rPr>
          <w:sz w:val="24"/>
          <w:szCs w:val="24"/>
          <w:lang w:val="en-US"/>
        </w:rPr>
      </w:pPr>
      <w:r w:rsidRPr="00036B6D">
        <w:rPr>
          <w:sz w:val="24"/>
          <w:szCs w:val="24"/>
          <w:lang w:val="en-US"/>
        </w:rPr>
        <w:t>"Language is the dress of thoughts" is a statement by Samuel Johnson. I understand this statement to mean that language helps to express thoughts and I can assure you</w:t>
      </w:r>
      <w:r w:rsidR="006C2F96" w:rsidRPr="00036B6D">
        <w:rPr>
          <w:sz w:val="24"/>
          <w:szCs w:val="24"/>
          <w:lang w:val="en-US"/>
        </w:rPr>
        <w:t xml:space="preserve"> of that</w:t>
      </w:r>
      <w:r w:rsidRPr="00036B6D">
        <w:rPr>
          <w:sz w:val="24"/>
          <w:szCs w:val="24"/>
          <w:lang w:val="en-US"/>
        </w:rPr>
        <w:t xml:space="preserve">. </w:t>
      </w:r>
    </w:p>
    <w:p w14:paraId="387C40D8" w14:textId="2A94502A" w:rsidR="0007521A" w:rsidRPr="00036B6D" w:rsidRDefault="00E64646" w:rsidP="00036B6D">
      <w:pPr>
        <w:spacing w:line="240" w:lineRule="auto"/>
        <w:rPr>
          <w:sz w:val="24"/>
          <w:szCs w:val="24"/>
          <w:lang w:val="en-US"/>
        </w:rPr>
      </w:pPr>
      <w:r w:rsidRPr="00036B6D">
        <w:rPr>
          <w:sz w:val="24"/>
          <w:szCs w:val="24"/>
          <w:lang w:val="en-US"/>
        </w:rPr>
        <w:t>Language is a means of communication, and without language, people would not be able to communicate a single thought to one another. It is obvious that this is why language is «the dress of thoughts». There are many proverbs in the Russian language that relate to language, one of which is "language opens the mind".</w:t>
      </w:r>
    </w:p>
    <w:p w14:paraId="16D422BE" w14:textId="5A341AB6" w:rsidR="00E64646" w:rsidRPr="00036B6D" w:rsidRDefault="00E64646" w:rsidP="00036B6D">
      <w:pPr>
        <w:spacing w:line="240" w:lineRule="auto"/>
        <w:rPr>
          <w:sz w:val="24"/>
          <w:szCs w:val="24"/>
          <w:lang w:val="en-US"/>
        </w:rPr>
      </w:pPr>
      <w:r w:rsidRPr="00036B6D">
        <w:rPr>
          <w:sz w:val="24"/>
          <w:szCs w:val="24"/>
          <w:lang w:val="en-US"/>
        </w:rPr>
        <w:t>In this way, language helps you to express your thoughts.</w:t>
      </w:r>
    </w:p>
    <w:p w14:paraId="1908B440" w14:textId="77777777" w:rsidR="00036B6D" w:rsidRPr="00374495" w:rsidRDefault="006C2F96" w:rsidP="00036B6D">
      <w:pPr>
        <w:spacing w:line="240" w:lineRule="auto"/>
        <w:rPr>
          <w:color w:val="404040" w:themeColor="text1" w:themeTint="BF"/>
          <w:sz w:val="24"/>
          <w:szCs w:val="24"/>
          <w:u w:val="single"/>
        </w:rPr>
      </w:pPr>
      <w:r w:rsidRPr="00374495">
        <w:rPr>
          <w:color w:val="404040" w:themeColor="text1" w:themeTint="BF"/>
          <w:sz w:val="24"/>
          <w:szCs w:val="24"/>
          <w:u w:val="single"/>
        </w:rPr>
        <w:t>Перевод:</w:t>
      </w:r>
    </w:p>
    <w:p w14:paraId="598B3B29" w14:textId="54BE0668" w:rsidR="006C2F96" w:rsidRPr="00374495" w:rsidRDefault="006C2F96" w:rsidP="00036B6D">
      <w:pPr>
        <w:spacing w:line="240" w:lineRule="auto"/>
        <w:rPr>
          <w:color w:val="404040" w:themeColor="text1" w:themeTint="BF"/>
          <w:sz w:val="24"/>
          <w:szCs w:val="24"/>
        </w:rPr>
      </w:pPr>
      <w:r w:rsidRPr="00374495">
        <w:rPr>
          <w:color w:val="404040" w:themeColor="text1" w:themeTint="BF"/>
          <w:sz w:val="24"/>
          <w:szCs w:val="24"/>
        </w:rPr>
        <w:t xml:space="preserve"> "Язык — это одежда мыслей" — это высказывание Сэмюэля Джонсона. Я понимаю это высказывание в том смысле, что язык помогает выражать мысли, и я могу заверить вас в этом.</w:t>
      </w:r>
    </w:p>
    <w:p w14:paraId="0D0DC76D" w14:textId="47BC53D0" w:rsidR="006C2F96" w:rsidRPr="00374495" w:rsidRDefault="006C2F96" w:rsidP="00036B6D">
      <w:pPr>
        <w:spacing w:line="240" w:lineRule="auto"/>
        <w:rPr>
          <w:color w:val="404040" w:themeColor="text1" w:themeTint="BF"/>
          <w:sz w:val="24"/>
          <w:szCs w:val="24"/>
        </w:rPr>
      </w:pPr>
      <w:r w:rsidRPr="00374495">
        <w:rPr>
          <w:color w:val="404040" w:themeColor="text1" w:themeTint="BF"/>
          <w:sz w:val="24"/>
          <w:szCs w:val="24"/>
        </w:rPr>
        <w:t>Язык — это средство общения, и без языка люди не смогли бы передать друг другу ни одной мысли. Очевидно, что именно поэтому язык — это "одежда мыслей". В русском языке есть много пословиц, связанных с языком, одна из них - "язык открывает ум".</w:t>
      </w:r>
    </w:p>
    <w:p w14:paraId="3520392E" w14:textId="4C4ECF16" w:rsidR="006C2F96" w:rsidRPr="00374495" w:rsidRDefault="006C2F96" w:rsidP="00036B6D">
      <w:pPr>
        <w:spacing w:line="240" w:lineRule="auto"/>
        <w:rPr>
          <w:color w:val="404040" w:themeColor="text1" w:themeTint="BF"/>
          <w:sz w:val="24"/>
          <w:szCs w:val="24"/>
        </w:rPr>
      </w:pPr>
      <w:r w:rsidRPr="00374495">
        <w:rPr>
          <w:color w:val="404040" w:themeColor="text1" w:themeTint="BF"/>
          <w:sz w:val="24"/>
          <w:szCs w:val="24"/>
        </w:rPr>
        <w:t>Таким образом, язык помогает выражать ваши мысли.</w:t>
      </w:r>
    </w:p>
    <w:p w14:paraId="2CC341CF" w14:textId="13EA6458" w:rsidR="006C2F96" w:rsidRPr="00036B6D" w:rsidRDefault="006C2F96" w:rsidP="00036B6D">
      <w:pPr>
        <w:spacing w:line="240" w:lineRule="auto"/>
        <w:rPr>
          <w:sz w:val="24"/>
          <w:szCs w:val="24"/>
          <w:u w:val="single"/>
          <w:lang w:val="en-US"/>
        </w:rPr>
      </w:pPr>
      <w:r w:rsidRPr="00036B6D">
        <w:rPr>
          <w:sz w:val="24"/>
          <w:szCs w:val="24"/>
          <w:u w:val="single"/>
          <w:lang w:val="en-US"/>
        </w:rPr>
        <w:t>Ex.19, p.28.</w:t>
      </w:r>
    </w:p>
    <w:p w14:paraId="43ED5F9B" w14:textId="71DED98F" w:rsidR="009C6CD8" w:rsidRPr="00036B6D" w:rsidRDefault="009656FE" w:rsidP="00036B6D">
      <w:pPr>
        <w:spacing w:line="240" w:lineRule="auto"/>
        <w:rPr>
          <w:sz w:val="24"/>
          <w:szCs w:val="24"/>
          <w:lang w:val="en-US"/>
        </w:rPr>
      </w:pPr>
      <w:r w:rsidRPr="00036B6D">
        <w:rPr>
          <w:sz w:val="24"/>
          <w:szCs w:val="24"/>
          <w:lang w:val="en-US"/>
        </w:rPr>
        <w:t>T</w:t>
      </w:r>
      <w:r w:rsidR="009C6CD8" w:rsidRPr="00036B6D">
        <w:rPr>
          <w:sz w:val="24"/>
          <w:szCs w:val="24"/>
          <w:lang w:val="en-US"/>
        </w:rPr>
        <w:t xml:space="preserve">he interviewer’s main purpose is to learn as much about you as possible from your answers: </w:t>
      </w:r>
      <w:r w:rsidR="002824DA" w:rsidRPr="00036B6D">
        <w:rPr>
          <w:sz w:val="24"/>
          <w:szCs w:val="24"/>
          <w:lang w:val="en-US"/>
        </w:rPr>
        <w:t xml:space="preserve">about </w:t>
      </w:r>
      <w:r w:rsidR="009C6CD8" w:rsidRPr="00036B6D">
        <w:rPr>
          <w:sz w:val="24"/>
          <w:szCs w:val="24"/>
          <w:lang w:val="en-US"/>
        </w:rPr>
        <w:t>your interests, beliefs, goals, likes and dislikes.</w:t>
      </w:r>
      <w:r w:rsidR="00160AC5" w:rsidRPr="00036B6D">
        <w:rPr>
          <w:sz w:val="24"/>
          <w:szCs w:val="24"/>
          <w:lang w:val="en-US"/>
        </w:rPr>
        <w:t xml:space="preserve"> In answering their questions, the </w:t>
      </w:r>
      <w:r w:rsidR="00160AC5" w:rsidRPr="00036B6D">
        <w:rPr>
          <w:sz w:val="24"/>
          <w:szCs w:val="24"/>
          <w:lang w:val="en-US"/>
        </w:rPr>
        <w:lastRenderedPageBreak/>
        <w:t xml:space="preserve">interviewee should explain each of their choices and the motivation for those choices. In answering their questions, the interviewee should explain each your choice and the motivation for that choice to show that </w:t>
      </w:r>
      <w:r w:rsidR="002824DA" w:rsidRPr="00036B6D">
        <w:rPr>
          <w:sz w:val="24"/>
          <w:szCs w:val="24"/>
          <w:lang w:val="en-US"/>
        </w:rPr>
        <w:t>you</w:t>
      </w:r>
      <w:r w:rsidR="00160AC5" w:rsidRPr="00036B6D">
        <w:rPr>
          <w:sz w:val="24"/>
          <w:szCs w:val="24"/>
          <w:lang w:val="en-US"/>
        </w:rPr>
        <w:t xml:space="preserve"> </w:t>
      </w:r>
      <w:r w:rsidR="002824DA" w:rsidRPr="00036B6D">
        <w:rPr>
          <w:sz w:val="24"/>
          <w:szCs w:val="24"/>
          <w:lang w:val="en-US"/>
        </w:rPr>
        <w:t>are</w:t>
      </w:r>
      <w:r w:rsidR="00160AC5" w:rsidRPr="00036B6D">
        <w:rPr>
          <w:sz w:val="24"/>
          <w:szCs w:val="24"/>
          <w:lang w:val="en-US"/>
        </w:rPr>
        <w:t xml:space="preserve"> </w:t>
      </w:r>
      <w:r w:rsidR="002824DA" w:rsidRPr="00036B6D">
        <w:rPr>
          <w:sz w:val="24"/>
          <w:szCs w:val="24"/>
          <w:lang w:val="en-US"/>
        </w:rPr>
        <w:t>rational.</w:t>
      </w:r>
    </w:p>
    <w:p w14:paraId="25A89CB2" w14:textId="77777777" w:rsidR="00036B6D" w:rsidRPr="00374495" w:rsidRDefault="002824DA" w:rsidP="00036B6D">
      <w:pPr>
        <w:spacing w:line="240" w:lineRule="auto"/>
        <w:rPr>
          <w:color w:val="404040" w:themeColor="text1" w:themeTint="BF"/>
          <w:sz w:val="24"/>
          <w:szCs w:val="24"/>
          <w:u w:val="single"/>
        </w:rPr>
      </w:pPr>
      <w:r w:rsidRPr="00374495">
        <w:rPr>
          <w:color w:val="404040" w:themeColor="text1" w:themeTint="BF"/>
          <w:sz w:val="24"/>
          <w:szCs w:val="24"/>
          <w:u w:val="single"/>
        </w:rPr>
        <w:t xml:space="preserve">Перевод: </w:t>
      </w:r>
    </w:p>
    <w:p w14:paraId="42E3E020" w14:textId="7DF7C760" w:rsidR="002824DA" w:rsidRPr="00374495" w:rsidRDefault="002824DA" w:rsidP="00036B6D">
      <w:pPr>
        <w:spacing w:line="240" w:lineRule="auto"/>
        <w:rPr>
          <w:color w:val="404040" w:themeColor="text1" w:themeTint="BF"/>
          <w:sz w:val="24"/>
          <w:szCs w:val="24"/>
        </w:rPr>
      </w:pPr>
      <w:r w:rsidRPr="00374495">
        <w:rPr>
          <w:color w:val="404040" w:themeColor="text1" w:themeTint="BF"/>
          <w:sz w:val="24"/>
          <w:szCs w:val="24"/>
        </w:rPr>
        <w:t>Основная цель интервьюера - узнать как можно больше о вас из ваших ответов: о ваших интересах, убеждениях, целях, симпатиях и антипатиях. Отвечая на вопросы, интервьюируемый должен объяснить каждый свой выбор и мотивы этого выбора. Отвечая на вопросы, интервьюируемый должен объяснить каждый свой выбор и мотивацию этого выбора, чтобы показать, что вы рациональны.</w:t>
      </w:r>
    </w:p>
    <w:p w14:paraId="7581B858" w14:textId="7496454C" w:rsidR="006C2F96" w:rsidRPr="00036B6D" w:rsidRDefault="006C2F96" w:rsidP="00036B6D">
      <w:pPr>
        <w:spacing w:line="240" w:lineRule="auto"/>
        <w:rPr>
          <w:sz w:val="24"/>
          <w:szCs w:val="24"/>
          <w:u w:val="single"/>
          <w:lang w:val="en-US"/>
        </w:rPr>
      </w:pPr>
      <w:r w:rsidRPr="00036B6D">
        <w:rPr>
          <w:sz w:val="24"/>
          <w:szCs w:val="24"/>
          <w:u w:val="single"/>
          <w:lang w:val="en-US"/>
        </w:rPr>
        <w:t>Ex.20, p.30.</w:t>
      </w:r>
    </w:p>
    <w:p w14:paraId="689589D2" w14:textId="69824516" w:rsidR="009C6CD8" w:rsidRPr="00036B6D" w:rsidRDefault="009C6CD8" w:rsidP="00036B6D">
      <w:pPr>
        <w:pStyle w:val="a3"/>
        <w:numPr>
          <w:ilvl w:val="0"/>
          <w:numId w:val="4"/>
        </w:numPr>
        <w:spacing w:line="240" w:lineRule="auto"/>
        <w:rPr>
          <w:sz w:val="24"/>
          <w:szCs w:val="24"/>
          <w:lang w:val="en-US"/>
        </w:rPr>
      </w:pPr>
      <w:r w:rsidRPr="00036B6D">
        <w:rPr>
          <w:sz w:val="24"/>
          <w:szCs w:val="24"/>
          <w:lang w:val="en-US"/>
        </w:rPr>
        <w:t>B</w:t>
      </w:r>
    </w:p>
    <w:p w14:paraId="45A15447" w14:textId="4D706E80" w:rsidR="009C6CD8" w:rsidRPr="00036B6D" w:rsidRDefault="009C6CD8" w:rsidP="00036B6D">
      <w:pPr>
        <w:pStyle w:val="a3"/>
        <w:numPr>
          <w:ilvl w:val="0"/>
          <w:numId w:val="4"/>
        </w:numPr>
        <w:spacing w:line="240" w:lineRule="auto"/>
        <w:rPr>
          <w:sz w:val="24"/>
          <w:szCs w:val="24"/>
          <w:lang w:val="en-US"/>
        </w:rPr>
      </w:pPr>
      <w:r w:rsidRPr="00036B6D">
        <w:rPr>
          <w:sz w:val="24"/>
          <w:szCs w:val="24"/>
          <w:lang w:val="en-US"/>
        </w:rPr>
        <w:t>A</w:t>
      </w:r>
    </w:p>
    <w:p w14:paraId="6D4BFC63" w14:textId="0407B907" w:rsidR="00160AC5" w:rsidRPr="00036B6D" w:rsidRDefault="00160AC5" w:rsidP="00036B6D">
      <w:pPr>
        <w:pStyle w:val="a3"/>
        <w:numPr>
          <w:ilvl w:val="0"/>
          <w:numId w:val="4"/>
        </w:numPr>
        <w:spacing w:line="240" w:lineRule="auto"/>
        <w:rPr>
          <w:sz w:val="24"/>
          <w:szCs w:val="24"/>
          <w:lang w:val="en-US"/>
        </w:rPr>
      </w:pPr>
      <w:r w:rsidRPr="00036B6D">
        <w:rPr>
          <w:sz w:val="24"/>
          <w:szCs w:val="24"/>
          <w:lang w:val="en-US"/>
        </w:rPr>
        <w:t>A</w:t>
      </w:r>
    </w:p>
    <w:p w14:paraId="37520607" w14:textId="773D83FA" w:rsidR="00160AC5" w:rsidRPr="00036B6D" w:rsidRDefault="00160AC5" w:rsidP="00036B6D">
      <w:pPr>
        <w:pStyle w:val="a3"/>
        <w:numPr>
          <w:ilvl w:val="0"/>
          <w:numId w:val="4"/>
        </w:numPr>
        <w:spacing w:line="240" w:lineRule="auto"/>
        <w:rPr>
          <w:sz w:val="24"/>
          <w:szCs w:val="24"/>
          <w:lang w:val="en-US"/>
        </w:rPr>
      </w:pPr>
      <w:r w:rsidRPr="00036B6D">
        <w:rPr>
          <w:sz w:val="24"/>
          <w:szCs w:val="24"/>
          <w:lang w:val="en-US"/>
        </w:rPr>
        <w:t>B</w:t>
      </w:r>
    </w:p>
    <w:p w14:paraId="0DFD0ABB" w14:textId="0326903C" w:rsidR="00160AC5" w:rsidRPr="00036B6D" w:rsidRDefault="00400B5C" w:rsidP="00036B6D">
      <w:pPr>
        <w:pStyle w:val="a3"/>
        <w:numPr>
          <w:ilvl w:val="0"/>
          <w:numId w:val="4"/>
        </w:numPr>
        <w:spacing w:line="240" w:lineRule="auto"/>
        <w:rPr>
          <w:sz w:val="24"/>
          <w:szCs w:val="24"/>
          <w:lang w:val="en-US"/>
        </w:rPr>
      </w:pPr>
      <w:r w:rsidRPr="00036B6D">
        <w:rPr>
          <w:sz w:val="24"/>
          <w:szCs w:val="24"/>
          <w:lang w:val="en-US"/>
        </w:rPr>
        <w:t>B</w:t>
      </w:r>
    </w:p>
    <w:p w14:paraId="7977FE6C" w14:textId="09438456" w:rsidR="00400B5C" w:rsidRPr="00036B6D" w:rsidRDefault="00116989" w:rsidP="00036B6D">
      <w:pPr>
        <w:pStyle w:val="a3"/>
        <w:numPr>
          <w:ilvl w:val="0"/>
          <w:numId w:val="4"/>
        </w:numPr>
        <w:spacing w:line="240" w:lineRule="auto"/>
        <w:rPr>
          <w:sz w:val="24"/>
          <w:szCs w:val="24"/>
          <w:lang w:val="en-US"/>
        </w:rPr>
      </w:pPr>
      <w:r w:rsidRPr="00036B6D">
        <w:rPr>
          <w:sz w:val="24"/>
          <w:szCs w:val="24"/>
          <w:lang w:val="en-US"/>
        </w:rPr>
        <w:t>A</w:t>
      </w:r>
    </w:p>
    <w:p w14:paraId="52FB2B7D" w14:textId="4A38DD4D" w:rsidR="004C5A35" w:rsidRPr="00036B6D" w:rsidRDefault="004C5A35" w:rsidP="00036B6D">
      <w:pPr>
        <w:spacing w:line="240" w:lineRule="auto"/>
        <w:rPr>
          <w:sz w:val="24"/>
          <w:szCs w:val="24"/>
          <w:u w:val="single"/>
          <w:lang w:val="en-US"/>
        </w:rPr>
      </w:pPr>
      <w:r w:rsidRPr="00036B6D">
        <w:rPr>
          <w:sz w:val="24"/>
          <w:szCs w:val="24"/>
          <w:u w:val="single"/>
          <w:lang w:val="en-US"/>
        </w:rPr>
        <w:t>Video 2, p.162.</w:t>
      </w:r>
    </w:p>
    <w:p w14:paraId="603B898A" w14:textId="01C27492" w:rsidR="006C2F96" w:rsidRPr="00036B6D" w:rsidRDefault="004C5A35" w:rsidP="00036B6D">
      <w:pPr>
        <w:spacing w:line="240" w:lineRule="auto"/>
        <w:rPr>
          <w:sz w:val="24"/>
          <w:szCs w:val="24"/>
        </w:rPr>
      </w:pPr>
      <w:r w:rsidRPr="00036B6D">
        <w:rPr>
          <w:sz w:val="24"/>
          <w:szCs w:val="24"/>
          <w:lang w:val="en-US"/>
        </w:rPr>
        <w:t>In my opinion, the best and most appropriate way for me to learn a new language is to learn through apps and technology, because you can use them to learn new words, improve pronunciation and improve your grammar skills. This</w:t>
      </w:r>
      <w:r w:rsidRPr="00036B6D">
        <w:rPr>
          <w:sz w:val="24"/>
          <w:szCs w:val="24"/>
        </w:rPr>
        <w:t xml:space="preserve"> </w:t>
      </w:r>
      <w:r w:rsidRPr="00036B6D">
        <w:rPr>
          <w:sz w:val="24"/>
          <w:szCs w:val="24"/>
          <w:lang w:val="en-US"/>
        </w:rPr>
        <w:t>is</w:t>
      </w:r>
      <w:r w:rsidRPr="00036B6D">
        <w:rPr>
          <w:sz w:val="24"/>
          <w:szCs w:val="24"/>
        </w:rPr>
        <w:t xml:space="preserve"> </w:t>
      </w:r>
      <w:r w:rsidRPr="00036B6D">
        <w:rPr>
          <w:sz w:val="24"/>
          <w:szCs w:val="24"/>
          <w:lang w:val="en-US"/>
        </w:rPr>
        <w:t>the</w:t>
      </w:r>
      <w:r w:rsidRPr="00036B6D">
        <w:rPr>
          <w:sz w:val="24"/>
          <w:szCs w:val="24"/>
        </w:rPr>
        <w:t xml:space="preserve"> </w:t>
      </w:r>
      <w:r w:rsidRPr="00036B6D">
        <w:rPr>
          <w:sz w:val="24"/>
          <w:szCs w:val="24"/>
          <w:lang w:val="en-US"/>
        </w:rPr>
        <w:t>way</w:t>
      </w:r>
      <w:r w:rsidRPr="00036B6D">
        <w:rPr>
          <w:sz w:val="24"/>
          <w:szCs w:val="24"/>
        </w:rPr>
        <w:t xml:space="preserve"> </w:t>
      </w:r>
      <w:r w:rsidRPr="00036B6D">
        <w:rPr>
          <w:sz w:val="24"/>
          <w:szCs w:val="24"/>
          <w:lang w:val="en-US"/>
        </w:rPr>
        <w:t>I</w:t>
      </w:r>
      <w:r w:rsidRPr="00036B6D">
        <w:rPr>
          <w:sz w:val="24"/>
          <w:szCs w:val="24"/>
        </w:rPr>
        <w:t xml:space="preserve"> </w:t>
      </w:r>
      <w:r w:rsidRPr="00036B6D">
        <w:rPr>
          <w:sz w:val="24"/>
          <w:szCs w:val="24"/>
          <w:lang w:val="en-US"/>
        </w:rPr>
        <w:t>use</w:t>
      </w:r>
      <w:r w:rsidRPr="00036B6D">
        <w:rPr>
          <w:sz w:val="24"/>
          <w:szCs w:val="24"/>
        </w:rPr>
        <w:t>.</w:t>
      </w:r>
    </w:p>
    <w:p w14:paraId="44E8E7D0" w14:textId="77777777" w:rsidR="00036B6D" w:rsidRPr="00374495" w:rsidRDefault="004C5A35" w:rsidP="00036B6D">
      <w:pPr>
        <w:spacing w:line="240" w:lineRule="auto"/>
        <w:rPr>
          <w:color w:val="404040" w:themeColor="text1" w:themeTint="BF"/>
          <w:sz w:val="24"/>
          <w:szCs w:val="24"/>
          <w:u w:val="single"/>
        </w:rPr>
      </w:pPr>
      <w:r w:rsidRPr="00374495">
        <w:rPr>
          <w:color w:val="404040" w:themeColor="text1" w:themeTint="BF"/>
          <w:sz w:val="24"/>
          <w:szCs w:val="24"/>
          <w:u w:val="single"/>
        </w:rPr>
        <w:t xml:space="preserve">Перевод: </w:t>
      </w:r>
    </w:p>
    <w:p w14:paraId="551E09F5" w14:textId="50902504" w:rsidR="003D3AF1" w:rsidRPr="00374495" w:rsidRDefault="004C5A35" w:rsidP="00036B6D">
      <w:pPr>
        <w:spacing w:line="240" w:lineRule="auto"/>
        <w:rPr>
          <w:color w:val="404040" w:themeColor="text1" w:themeTint="BF"/>
          <w:sz w:val="24"/>
          <w:szCs w:val="24"/>
        </w:rPr>
      </w:pPr>
      <w:r w:rsidRPr="00374495">
        <w:rPr>
          <w:color w:val="404040" w:themeColor="text1" w:themeTint="BF"/>
          <w:sz w:val="24"/>
          <w:szCs w:val="24"/>
        </w:rPr>
        <w:t>На мой взгляд, наилучшим и самым подходящим для меня способом изучения нового языка является изучение с помощью приложений и технологий, поскольку с их помощью можно и выучить новые слова, и улучшить произношение и улучшить навыки грамматики. Я использую именно этот способ.</w:t>
      </w:r>
    </w:p>
    <w:p w14:paraId="2B949DE7" w14:textId="0BF5B393" w:rsidR="00D607D0" w:rsidRPr="00036B6D" w:rsidRDefault="00D607D0" w:rsidP="00036B6D">
      <w:pPr>
        <w:spacing w:line="240" w:lineRule="auto"/>
        <w:rPr>
          <w:sz w:val="24"/>
          <w:szCs w:val="24"/>
          <w:u w:val="single"/>
        </w:rPr>
      </w:pPr>
      <w:r w:rsidRPr="00036B6D">
        <w:rPr>
          <w:sz w:val="24"/>
          <w:szCs w:val="24"/>
          <w:u w:val="single"/>
        </w:rPr>
        <w:t>Оценка презентаций.</w:t>
      </w:r>
    </w:p>
    <w:p w14:paraId="5E7ECCD1" w14:textId="428D374D" w:rsidR="00D607D0" w:rsidRPr="00036B6D" w:rsidRDefault="003D3AF1" w:rsidP="00036B6D">
      <w:pPr>
        <w:spacing w:line="240" w:lineRule="auto"/>
        <w:rPr>
          <w:sz w:val="24"/>
          <w:szCs w:val="24"/>
          <w:lang w:val="en-US"/>
        </w:rPr>
      </w:pPr>
      <w:r w:rsidRPr="00036B6D">
        <w:rPr>
          <w:sz w:val="24"/>
          <w:szCs w:val="24"/>
          <w:lang w:val="en-US"/>
        </w:rPr>
        <w:t>I</w:t>
      </w:r>
      <w:r w:rsidRPr="00036B6D">
        <w:rPr>
          <w:sz w:val="24"/>
          <w:szCs w:val="24"/>
        </w:rPr>
        <w:t xml:space="preserve"> </w:t>
      </w:r>
      <w:r w:rsidRPr="00036B6D">
        <w:rPr>
          <w:sz w:val="24"/>
          <w:szCs w:val="24"/>
          <w:lang w:val="en-US"/>
        </w:rPr>
        <w:t>highly</w:t>
      </w:r>
      <w:r w:rsidRPr="00036B6D">
        <w:rPr>
          <w:sz w:val="24"/>
          <w:szCs w:val="24"/>
        </w:rPr>
        <w:t xml:space="preserve"> </w:t>
      </w:r>
      <w:r w:rsidRPr="00036B6D">
        <w:rPr>
          <w:sz w:val="24"/>
          <w:szCs w:val="24"/>
          <w:lang w:val="en-US"/>
        </w:rPr>
        <w:t>appreciate</w:t>
      </w:r>
      <w:r w:rsidRPr="00036B6D">
        <w:rPr>
          <w:sz w:val="24"/>
          <w:szCs w:val="24"/>
        </w:rPr>
        <w:t xml:space="preserve"> </w:t>
      </w:r>
      <w:r w:rsidRPr="00036B6D">
        <w:rPr>
          <w:sz w:val="24"/>
          <w:szCs w:val="24"/>
          <w:lang w:val="en-US"/>
        </w:rPr>
        <w:t>their</w:t>
      </w:r>
      <w:r w:rsidRPr="00036B6D">
        <w:rPr>
          <w:sz w:val="24"/>
          <w:szCs w:val="24"/>
        </w:rPr>
        <w:t xml:space="preserve"> </w:t>
      </w:r>
      <w:r w:rsidRPr="00036B6D">
        <w:rPr>
          <w:sz w:val="24"/>
          <w:szCs w:val="24"/>
          <w:lang w:val="en-US"/>
        </w:rPr>
        <w:t>work</w:t>
      </w:r>
      <w:r w:rsidRPr="00036B6D">
        <w:rPr>
          <w:sz w:val="24"/>
          <w:szCs w:val="24"/>
        </w:rPr>
        <w:t xml:space="preserve">. </w:t>
      </w:r>
      <w:r w:rsidRPr="00036B6D">
        <w:rPr>
          <w:sz w:val="24"/>
          <w:szCs w:val="24"/>
          <w:lang w:val="en-US"/>
        </w:rPr>
        <w:t>I liked the presentation of the material, and it was very interesting to learn about the unique methods of language learning. The best for me is learning through watching movies and reading books. I liked the large number of pictures and diagrams</w:t>
      </w:r>
      <w:r w:rsidR="00084FD5" w:rsidRPr="00036B6D">
        <w:rPr>
          <w:sz w:val="24"/>
          <w:szCs w:val="24"/>
          <w:lang w:val="en-US"/>
        </w:rPr>
        <w:t>.</w:t>
      </w:r>
    </w:p>
    <w:sectPr w:rsidR="00D607D0" w:rsidRPr="00036B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05A"/>
    <w:multiLevelType w:val="hybridMultilevel"/>
    <w:tmpl w:val="E952A6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B86A6D"/>
    <w:multiLevelType w:val="hybridMultilevel"/>
    <w:tmpl w:val="A2EA5FC8"/>
    <w:lvl w:ilvl="0" w:tplc="5CB614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D2486E"/>
    <w:multiLevelType w:val="hybridMultilevel"/>
    <w:tmpl w:val="00C28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AD070A"/>
    <w:multiLevelType w:val="hybridMultilevel"/>
    <w:tmpl w:val="A3EABD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2FA5AE0"/>
    <w:multiLevelType w:val="hybridMultilevel"/>
    <w:tmpl w:val="C6123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53563235">
    <w:abstractNumId w:val="1"/>
  </w:num>
  <w:num w:numId="2" w16cid:durableId="387076621">
    <w:abstractNumId w:val="2"/>
  </w:num>
  <w:num w:numId="3" w16cid:durableId="2127919911">
    <w:abstractNumId w:val="4"/>
  </w:num>
  <w:num w:numId="4" w16cid:durableId="1457988996">
    <w:abstractNumId w:val="0"/>
  </w:num>
  <w:num w:numId="5" w16cid:durableId="541211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690"/>
    <w:rsid w:val="00036B6D"/>
    <w:rsid w:val="0007521A"/>
    <w:rsid w:val="00084FD5"/>
    <w:rsid w:val="00116989"/>
    <w:rsid w:val="00146659"/>
    <w:rsid w:val="00160AC5"/>
    <w:rsid w:val="00162A92"/>
    <w:rsid w:val="00190E6A"/>
    <w:rsid w:val="001A3346"/>
    <w:rsid w:val="00271FD8"/>
    <w:rsid w:val="00276516"/>
    <w:rsid w:val="002824DA"/>
    <w:rsid w:val="00291F65"/>
    <w:rsid w:val="002B73E6"/>
    <w:rsid w:val="002C5354"/>
    <w:rsid w:val="003055DD"/>
    <w:rsid w:val="0031534F"/>
    <w:rsid w:val="003247D0"/>
    <w:rsid w:val="00374495"/>
    <w:rsid w:val="003D3690"/>
    <w:rsid w:val="003D3AF1"/>
    <w:rsid w:val="003E4CBD"/>
    <w:rsid w:val="00400B5C"/>
    <w:rsid w:val="004C5A35"/>
    <w:rsid w:val="00611875"/>
    <w:rsid w:val="0063432A"/>
    <w:rsid w:val="00687BF7"/>
    <w:rsid w:val="006957DD"/>
    <w:rsid w:val="006B1465"/>
    <w:rsid w:val="006C2F96"/>
    <w:rsid w:val="006D7CAF"/>
    <w:rsid w:val="00744A32"/>
    <w:rsid w:val="00745FC3"/>
    <w:rsid w:val="007C2808"/>
    <w:rsid w:val="008121E9"/>
    <w:rsid w:val="008663A7"/>
    <w:rsid w:val="00912F88"/>
    <w:rsid w:val="00923D79"/>
    <w:rsid w:val="009656FE"/>
    <w:rsid w:val="009C4B43"/>
    <w:rsid w:val="009C6CD8"/>
    <w:rsid w:val="00A1121A"/>
    <w:rsid w:val="00A56384"/>
    <w:rsid w:val="00B05FF2"/>
    <w:rsid w:val="00B60C5C"/>
    <w:rsid w:val="00B62A68"/>
    <w:rsid w:val="00B71581"/>
    <w:rsid w:val="00BE4888"/>
    <w:rsid w:val="00C60525"/>
    <w:rsid w:val="00CC57A3"/>
    <w:rsid w:val="00D607D0"/>
    <w:rsid w:val="00E24FFB"/>
    <w:rsid w:val="00E636A6"/>
    <w:rsid w:val="00E64646"/>
    <w:rsid w:val="00F50A36"/>
    <w:rsid w:val="00FB0B52"/>
    <w:rsid w:val="00FD44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0C4D"/>
  <w15:chartTrackingRefBased/>
  <w15:docId w15:val="{99B3A774-CC52-462E-9C9E-67696BE3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7D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2</Pages>
  <Words>603</Words>
  <Characters>3442</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Демидович</dc:creator>
  <cp:keywords/>
  <dc:description/>
  <cp:lastModifiedBy>Демидович Никита Михайлович</cp:lastModifiedBy>
  <cp:revision>28</cp:revision>
  <dcterms:created xsi:type="dcterms:W3CDTF">2022-09-29T23:35:00Z</dcterms:created>
  <dcterms:modified xsi:type="dcterms:W3CDTF">2023-05-29T08:25:00Z</dcterms:modified>
</cp:coreProperties>
</file>