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1E23" w14:textId="40874BB9" w:rsidR="00745FC3" w:rsidRPr="00467387" w:rsidRDefault="00745FC3" w:rsidP="00467387">
      <w:pPr>
        <w:spacing w:line="240" w:lineRule="auto"/>
        <w:rPr>
          <w:b/>
          <w:bCs/>
          <w:sz w:val="24"/>
          <w:szCs w:val="24"/>
          <w:lang w:val="en-US"/>
        </w:rPr>
      </w:pPr>
      <w:r w:rsidRPr="00467387">
        <w:rPr>
          <w:b/>
          <w:bCs/>
          <w:sz w:val="24"/>
          <w:szCs w:val="24"/>
          <w:lang w:val="en-US"/>
        </w:rPr>
        <w:t>Completed by Nikita Demidovich (NKA</w:t>
      </w:r>
      <w:r w:rsidR="003247D0" w:rsidRPr="00467387">
        <w:rPr>
          <w:b/>
          <w:bCs/>
          <w:sz w:val="24"/>
          <w:szCs w:val="24"/>
          <w:lang w:val="en-US"/>
        </w:rPr>
        <w:t>bd-</w:t>
      </w:r>
      <w:r w:rsidRPr="00467387">
        <w:rPr>
          <w:b/>
          <w:bCs/>
          <w:sz w:val="24"/>
          <w:szCs w:val="24"/>
          <w:lang w:val="en-US"/>
        </w:rPr>
        <w:t>01-22)</w:t>
      </w:r>
    </w:p>
    <w:p w14:paraId="4DA53CB0" w14:textId="4741743E" w:rsidR="0079258B" w:rsidRPr="0079258B" w:rsidRDefault="0079258B" w:rsidP="0079258B">
      <w:pPr>
        <w:spacing w:line="240" w:lineRule="auto"/>
        <w:rPr>
          <w:sz w:val="24"/>
          <w:szCs w:val="24"/>
          <w:lang w:val="en-US"/>
        </w:rPr>
      </w:pPr>
      <w:r>
        <w:rPr>
          <w:sz w:val="24"/>
          <w:szCs w:val="24"/>
          <w:lang w:val="en-US"/>
        </w:rPr>
        <w:t>Questions for Unit 6.</w:t>
      </w:r>
    </w:p>
    <w:p w14:paraId="79EFBBDE" w14:textId="12CFEC34" w:rsidR="0079258B" w:rsidRPr="0079258B" w:rsidRDefault="0079258B" w:rsidP="0079258B">
      <w:pPr>
        <w:spacing w:line="240" w:lineRule="auto"/>
        <w:rPr>
          <w:sz w:val="24"/>
          <w:szCs w:val="24"/>
          <w:lang w:val="en-US"/>
        </w:rPr>
      </w:pPr>
      <w:r w:rsidRPr="0079258B">
        <w:rPr>
          <w:sz w:val="24"/>
          <w:szCs w:val="24"/>
          <w:lang w:val="en-US"/>
        </w:rPr>
        <w:t>54. I think the most dangerous form of transportation is motorcycle because of the lack of protection for the rider and the high risk of getting into accidents.</w:t>
      </w:r>
    </w:p>
    <w:p w14:paraId="7D071B6C" w14:textId="77777777" w:rsidR="0079258B" w:rsidRPr="0079258B" w:rsidRDefault="0079258B" w:rsidP="0079258B">
      <w:pPr>
        <w:spacing w:line="240" w:lineRule="auto"/>
        <w:rPr>
          <w:sz w:val="24"/>
          <w:szCs w:val="24"/>
          <w:lang w:val="en-US"/>
        </w:rPr>
      </w:pPr>
      <w:r w:rsidRPr="0079258B">
        <w:rPr>
          <w:sz w:val="24"/>
          <w:szCs w:val="24"/>
          <w:lang w:val="en-US"/>
        </w:rPr>
        <w:t>55. I use public transport almost daily and generally happy with it, although there can be some delays and overcrowding during rush hour.</w:t>
      </w:r>
    </w:p>
    <w:p w14:paraId="14B3EE1B" w14:textId="77777777" w:rsidR="0079258B" w:rsidRPr="0079258B" w:rsidRDefault="0079258B" w:rsidP="0079258B">
      <w:pPr>
        <w:spacing w:line="240" w:lineRule="auto"/>
        <w:rPr>
          <w:sz w:val="24"/>
          <w:szCs w:val="24"/>
          <w:lang w:val="en-US"/>
        </w:rPr>
      </w:pPr>
      <w:r w:rsidRPr="0079258B">
        <w:rPr>
          <w:sz w:val="24"/>
          <w:szCs w:val="24"/>
          <w:lang w:val="en-US"/>
        </w:rPr>
        <w:t>56. I think the safest form of transportation is air travel because of the advanced technology and strict safety regulations.</w:t>
      </w:r>
    </w:p>
    <w:p w14:paraId="55C23CA0" w14:textId="77777777" w:rsidR="0079258B" w:rsidRPr="0079258B" w:rsidRDefault="0079258B" w:rsidP="0079258B">
      <w:pPr>
        <w:spacing w:line="240" w:lineRule="auto"/>
        <w:rPr>
          <w:sz w:val="24"/>
          <w:szCs w:val="24"/>
          <w:lang w:val="en-US"/>
        </w:rPr>
      </w:pPr>
      <w:r w:rsidRPr="0079258B">
        <w:rPr>
          <w:sz w:val="24"/>
          <w:szCs w:val="24"/>
          <w:lang w:val="en-US"/>
        </w:rPr>
        <w:t xml:space="preserve">57. Encouraging people to ride bicycles can be a part of the solution to traffic jams, but other possible solutions include developing more efficient public transport systems, promoting </w:t>
      </w:r>
      <w:proofErr w:type="gramStart"/>
      <w:r w:rsidRPr="0079258B">
        <w:rPr>
          <w:sz w:val="24"/>
          <w:szCs w:val="24"/>
          <w:lang w:val="en-US"/>
        </w:rPr>
        <w:t>carpooling</w:t>
      </w:r>
      <w:proofErr w:type="gramEnd"/>
      <w:r w:rsidRPr="0079258B">
        <w:rPr>
          <w:sz w:val="24"/>
          <w:szCs w:val="24"/>
          <w:lang w:val="en-US"/>
        </w:rPr>
        <w:t xml:space="preserve"> and telecommuting, and implementing congestion charges in busy areas.</w:t>
      </w:r>
    </w:p>
    <w:p w14:paraId="179CB685" w14:textId="77777777" w:rsidR="0079258B" w:rsidRPr="0079258B" w:rsidRDefault="0079258B" w:rsidP="0079258B">
      <w:pPr>
        <w:spacing w:line="240" w:lineRule="auto"/>
        <w:rPr>
          <w:sz w:val="24"/>
          <w:szCs w:val="24"/>
          <w:lang w:val="en-US"/>
        </w:rPr>
      </w:pPr>
      <w:r w:rsidRPr="0079258B">
        <w:rPr>
          <w:sz w:val="24"/>
          <w:szCs w:val="24"/>
          <w:lang w:val="en-US"/>
        </w:rPr>
        <w:t>58. I have not traveled by electric cars yet.</w:t>
      </w:r>
    </w:p>
    <w:p w14:paraId="7212D179" w14:textId="77777777" w:rsidR="0079258B" w:rsidRPr="0079258B" w:rsidRDefault="0079258B" w:rsidP="0079258B">
      <w:pPr>
        <w:spacing w:line="240" w:lineRule="auto"/>
        <w:rPr>
          <w:sz w:val="24"/>
          <w:szCs w:val="24"/>
          <w:lang w:val="en-US"/>
        </w:rPr>
      </w:pPr>
      <w:r w:rsidRPr="0079258B">
        <w:rPr>
          <w:sz w:val="24"/>
          <w:szCs w:val="24"/>
          <w:lang w:val="en-US"/>
        </w:rPr>
        <w:t>59. Recent transport advancements include autonomous vehicles, electric cars, and high-speed rail systems.</w:t>
      </w:r>
    </w:p>
    <w:p w14:paraId="56FB01E5" w14:textId="77777777" w:rsidR="0079258B" w:rsidRPr="0079258B" w:rsidRDefault="0079258B" w:rsidP="0079258B">
      <w:pPr>
        <w:spacing w:line="240" w:lineRule="auto"/>
        <w:rPr>
          <w:sz w:val="24"/>
          <w:szCs w:val="24"/>
          <w:lang w:val="en-US"/>
        </w:rPr>
      </w:pPr>
      <w:r w:rsidRPr="0079258B">
        <w:rPr>
          <w:sz w:val="24"/>
          <w:szCs w:val="24"/>
          <w:lang w:val="en-US"/>
        </w:rPr>
        <w:t>60. Future transport can provide opportunities to address long-standing issues by incorporating sustainable and environmentally friendly technologies, developing more efficient and affordable transportation systems, and reducing congestion in busy urban areas.</w:t>
      </w:r>
    </w:p>
    <w:p w14:paraId="7684A09B" w14:textId="77777777" w:rsidR="0079258B" w:rsidRPr="0079258B" w:rsidRDefault="0079258B" w:rsidP="0079258B">
      <w:pPr>
        <w:spacing w:line="240" w:lineRule="auto"/>
        <w:rPr>
          <w:sz w:val="24"/>
          <w:szCs w:val="24"/>
          <w:lang w:val="en-US"/>
        </w:rPr>
      </w:pPr>
      <w:r w:rsidRPr="0079258B">
        <w:rPr>
          <w:sz w:val="24"/>
          <w:szCs w:val="24"/>
          <w:lang w:val="en-US"/>
        </w:rPr>
        <w:t>61. Innovations such as reusable rockets, habitat modules, and advanced propulsion systems can unlock future space exploration missions.</w:t>
      </w:r>
    </w:p>
    <w:p w14:paraId="59124228" w14:textId="77777777" w:rsidR="0079258B" w:rsidRPr="0079258B" w:rsidRDefault="0079258B" w:rsidP="0079258B">
      <w:pPr>
        <w:spacing w:line="240" w:lineRule="auto"/>
        <w:rPr>
          <w:sz w:val="24"/>
          <w:szCs w:val="24"/>
          <w:lang w:val="en-US"/>
        </w:rPr>
      </w:pPr>
      <w:r w:rsidRPr="0079258B">
        <w:rPr>
          <w:sz w:val="24"/>
          <w:szCs w:val="24"/>
          <w:lang w:val="en-US"/>
        </w:rPr>
        <w:t>62. The very first transport vehicles invented were likely human-powered modes of transportation such as walking, running, and carrying goods on shoulders.</w:t>
      </w:r>
    </w:p>
    <w:p w14:paraId="2C80EF72" w14:textId="77777777" w:rsidR="0079258B" w:rsidRPr="0079258B" w:rsidRDefault="0079258B" w:rsidP="0079258B">
      <w:pPr>
        <w:spacing w:line="240" w:lineRule="auto"/>
        <w:rPr>
          <w:sz w:val="24"/>
          <w:szCs w:val="24"/>
          <w:lang w:val="en-US"/>
        </w:rPr>
      </w:pPr>
      <w:r w:rsidRPr="0079258B">
        <w:rPr>
          <w:sz w:val="24"/>
          <w:szCs w:val="24"/>
          <w:lang w:val="en-US"/>
        </w:rPr>
        <w:t>63. The first attempts to overcome the boundaries of land travel resulted in the invention of wheeled vehicles such as carts and chariots.</w:t>
      </w:r>
    </w:p>
    <w:p w14:paraId="696EA601" w14:textId="77777777" w:rsidR="0079258B" w:rsidRPr="0079258B" w:rsidRDefault="0079258B" w:rsidP="0079258B">
      <w:pPr>
        <w:spacing w:line="240" w:lineRule="auto"/>
        <w:rPr>
          <w:sz w:val="24"/>
          <w:szCs w:val="24"/>
          <w:lang w:val="en-US"/>
        </w:rPr>
      </w:pPr>
      <w:r w:rsidRPr="0079258B">
        <w:rPr>
          <w:sz w:val="24"/>
          <w:szCs w:val="24"/>
          <w:lang w:val="en-US"/>
        </w:rPr>
        <w:t>64. With the development of automation, transportation technology has become more efficient, reliable, and safe, leading to advancements in areas such as autonomous vehicles and smart transport systems.</w:t>
      </w:r>
    </w:p>
    <w:p w14:paraId="54E35A0A" w14:textId="77777777" w:rsidR="0079258B" w:rsidRPr="0079258B" w:rsidRDefault="0079258B" w:rsidP="0079258B">
      <w:pPr>
        <w:spacing w:line="240" w:lineRule="auto"/>
        <w:rPr>
          <w:sz w:val="24"/>
          <w:szCs w:val="24"/>
          <w:lang w:val="en-US"/>
        </w:rPr>
      </w:pPr>
      <w:r w:rsidRPr="0079258B">
        <w:rPr>
          <w:sz w:val="24"/>
          <w:szCs w:val="24"/>
          <w:lang w:val="en-US"/>
        </w:rPr>
        <w:t>65. The advent of the internal combustion engine in the late 19th century revolutionized mass transportation by making it faster, more efficient, and more affordable.</w:t>
      </w:r>
    </w:p>
    <w:p w14:paraId="31021E21" w14:textId="77777777" w:rsidR="0079258B" w:rsidRPr="0079258B" w:rsidRDefault="0079258B" w:rsidP="0079258B">
      <w:pPr>
        <w:spacing w:line="240" w:lineRule="auto"/>
        <w:rPr>
          <w:sz w:val="24"/>
          <w:szCs w:val="24"/>
          <w:lang w:val="en-US"/>
        </w:rPr>
      </w:pPr>
      <w:r w:rsidRPr="0079258B">
        <w:rPr>
          <w:sz w:val="24"/>
          <w:szCs w:val="24"/>
          <w:lang w:val="en-US"/>
        </w:rPr>
        <w:t>66. The first controlled sustained flight of a powered craft happened on December 17, 1903, when the Wright Brothers flew their airplane at Kitty Hawk, North Carolina.</w:t>
      </w:r>
    </w:p>
    <w:p w14:paraId="394AB26D" w14:textId="77777777" w:rsidR="0079258B" w:rsidRPr="0079258B" w:rsidRDefault="0079258B" w:rsidP="0079258B">
      <w:pPr>
        <w:spacing w:line="240" w:lineRule="auto"/>
        <w:rPr>
          <w:sz w:val="24"/>
          <w:szCs w:val="24"/>
          <w:lang w:val="en-US"/>
        </w:rPr>
      </w:pPr>
      <w:r w:rsidRPr="0079258B">
        <w:rPr>
          <w:sz w:val="24"/>
          <w:szCs w:val="24"/>
          <w:lang w:val="en-US"/>
        </w:rPr>
        <w:t>67. Space exploration started with the launch of Sputnik 1 by the Soviet Union in 1957. The main driving forces in transportation development are both man's curiosity and practical purposes such as the need for faster, safer, and more efficient modes of transportation.</w:t>
      </w:r>
    </w:p>
    <w:p w14:paraId="01ABE2A8" w14:textId="77777777" w:rsidR="0079258B" w:rsidRPr="0079258B" w:rsidRDefault="0079258B" w:rsidP="0079258B">
      <w:pPr>
        <w:spacing w:line="240" w:lineRule="auto"/>
        <w:rPr>
          <w:sz w:val="24"/>
          <w:szCs w:val="24"/>
          <w:lang w:val="en-US"/>
        </w:rPr>
      </w:pPr>
      <w:r w:rsidRPr="0079258B">
        <w:rPr>
          <w:sz w:val="24"/>
          <w:szCs w:val="24"/>
          <w:lang w:val="en-US"/>
        </w:rPr>
        <w:t>68. Some milestones of transport development include the invention of the wheel, the steam engine, the airplane, the automobile, and the rocket.</w:t>
      </w:r>
    </w:p>
    <w:p w14:paraId="3A22FF74" w14:textId="77777777" w:rsidR="0079258B" w:rsidRPr="0079258B" w:rsidRDefault="0079258B" w:rsidP="0079258B">
      <w:pPr>
        <w:spacing w:line="240" w:lineRule="auto"/>
        <w:rPr>
          <w:sz w:val="24"/>
          <w:szCs w:val="24"/>
          <w:lang w:val="en-US"/>
        </w:rPr>
      </w:pPr>
      <w:r w:rsidRPr="0079258B">
        <w:rPr>
          <w:sz w:val="24"/>
          <w:szCs w:val="24"/>
          <w:lang w:val="en-US"/>
        </w:rPr>
        <w:t>69. Settlement of humans on Mars may be possible in the future with advancements in technology and space exploration, but it would require significant resources and a long-term commitment.</w:t>
      </w:r>
    </w:p>
    <w:p w14:paraId="6BAED65D" w14:textId="77777777" w:rsidR="0079258B" w:rsidRPr="0079258B" w:rsidRDefault="0079258B" w:rsidP="0079258B">
      <w:pPr>
        <w:spacing w:line="240" w:lineRule="auto"/>
        <w:rPr>
          <w:sz w:val="24"/>
          <w:szCs w:val="24"/>
          <w:lang w:val="en-US"/>
        </w:rPr>
      </w:pPr>
      <w:r w:rsidRPr="0079258B">
        <w:rPr>
          <w:sz w:val="24"/>
          <w:szCs w:val="24"/>
          <w:lang w:val="en-US"/>
        </w:rPr>
        <w:lastRenderedPageBreak/>
        <w:t>70. A free space colony would be a self-contained and sustainable community constructed in outer space, with advanced technologies for life support, energy generation, and waste management.</w:t>
      </w:r>
    </w:p>
    <w:p w14:paraId="2D629ABB" w14:textId="77777777" w:rsidR="0079258B" w:rsidRPr="0079258B" w:rsidRDefault="0079258B" w:rsidP="0079258B">
      <w:pPr>
        <w:spacing w:line="240" w:lineRule="auto"/>
        <w:rPr>
          <w:sz w:val="24"/>
          <w:szCs w:val="24"/>
          <w:lang w:val="en-US"/>
        </w:rPr>
      </w:pPr>
      <w:r w:rsidRPr="0079258B">
        <w:rPr>
          <w:sz w:val="24"/>
          <w:szCs w:val="24"/>
          <w:lang w:val="en-US"/>
        </w:rPr>
        <w:t>71. I think space should be explored further for scientific and technological advancements, such as finding ways to mitigate or prevent natural disasters, discovering new resources, and identifying potential solutions to global challenges such as climate change.</w:t>
      </w:r>
    </w:p>
    <w:p w14:paraId="3AD6D5F8" w14:textId="77777777" w:rsidR="0079258B" w:rsidRPr="0079258B" w:rsidRDefault="0079258B" w:rsidP="0079258B">
      <w:pPr>
        <w:spacing w:line="240" w:lineRule="auto"/>
        <w:rPr>
          <w:sz w:val="24"/>
          <w:szCs w:val="24"/>
          <w:lang w:val="en-US"/>
        </w:rPr>
      </w:pPr>
      <w:r w:rsidRPr="0079258B">
        <w:rPr>
          <w:sz w:val="24"/>
          <w:szCs w:val="24"/>
          <w:lang w:val="en-US"/>
        </w:rPr>
        <w:t>72. One transport invention is the Ford Model T automobile, invented by Henry Ford in 1908. It played a significant role in the mass production of affordable automobiles, making cars more accessible to the general public and transforming the transportation industry.</w:t>
      </w:r>
    </w:p>
    <w:p w14:paraId="5EDB635C" w14:textId="77777777" w:rsidR="0079258B" w:rsidRPr="0079258B" w:rsidRDefault="0079258B" w:rsidP="0079258B">
      <w:pPr>
        <w:spacing w:line="240" w:lineRule="auto"/>
        <w:rPr>
          <w:sz w:val="24"/>
          <w:szCs w:val="24"/>
          <w:lang w:val="en-US"/>
        </w:rPr>
      </w:pPr>
      <w:r w:rsidRPr="0079258B">
        <w:rPr>
          <w:sz w:val="24"/>
          <w:szCs w:val="24"/>
          <w:lang w:val="en-US"/>
        </w:rPr>
        <w:t>73. Space tourism is becoming a reality with private companies like Virgin Galactic and SpaceX developing space tourism programs.</w:t>
      </w:r>
    </w:p>
    <w:p w14:paraId="217F9937" w14:textId="77777777" w:rsidR="0079258B" w:rsidRPr="0079258B" w:rsidRDefault="0079258B" w:rsidP="0079258B">
      <w:pPr>
        <w:spacing w:line="240" w:lineRule="auto"/>
        <w:rPr>
          <w:sz w:val="24"/>
          <w:szCs w:val="24"/>
          <w:lang w:val="en-US"/>
        </w:rPr>
      </w:pPr>
      <w:r w:rsidRPr="0079258B">
        <w:rPr>
          <w:sz w:val="24"/>
          <w:szCs w:val="24"/>
          <w:lang w:val="en-US"/>
        </w:rPr>
        <w:t>74. Some of the greatest triumphs in space exploration include the launch of Sputnik 1, the first human spaceflight by Yuri Gagarin, the Apollo 11 mission to the Moon, the launch of the Hubble Space Telescope, and the landing of the Curiosity rover on Mars.</w:t>
      </w:r>
    </w:p>
    <w:p w14:paraId="37258FD3" w14:textId="77777777" w:rsidR="0079258B" w:rsidRPr="0079258B" w:rsidRDefault="0079258B" w:rsidP="0079258B">
      <w:pPr>
        <w:spacing w:line="240" w:lineRule="auto"/>
        <w:rPr>
          <w:sz w:val="24"/>
          <w:szCs w:val="24"/>
          <w:lang w:val="en-US"/>
        </w:rPr>
      </w:pPr>
      <w:r w:rsidRPr="0079258B">
        <w:rPr>
          <w:sz w:val="24"/>
          <w:szCs w:val="24"/>
          <w:lang w:val="en-US"/>
        </w:rPr>
        <w:t>75. One famous person whose contribution to transport development I consider most significant is Elon Musk, the founder of SpaceX and Tesla.</w:t>
      </w:r>
    </w:p>
    <w:p w14:paraId="370B5803" w14:textId="77777777" w:rsidR="0079258B" w:rsidRPr="0079258B" w:rsidRDefault="0079258B" w:rsidP="0079258B">
      <w:pPr>
        <w:spacing w:line="240" w:lineRule="auto"/>
        <w:rPr>
          <w:sz w:val="24"/>
          <w:szCs w:val="24"/>
          <w:lang w:val="en-US"/>
        </w:rPr>
      </w:pPr>
      <w:r w:rsidRPr="0079258B">
        <w:rPr>
          <w:sz w:val="24"/>
          <w:szCs w:val="24"/>
          <w:lang w:val="en-US"/>
        </w:rPr>
        <w:t xml:space="preserve">He has made significant contributions to the development of electric cars and rocket technology, as well as proposing innovative transportation concepts such as the Hy </w:t>
      </w:r>
      <w:proofErr w:type="spellStart"/>
      <w:r w:rsidRPr="0079258B">
        <w:rPr>
          <w:sz w:val="24"/>
          <w:szCs w:val="24"/>
          <w:lang w:val="en-US"/>
        </w:rPr>
        <w:t>perloop</w:t>
      </w:r>
      <w:proofErr w:type="spellEnd"/>
      <w:r w:rsidRPr="0079258B">
        <w:rPr>
          <w:sz w:val="24"/>
          <w:szCs w:val="24"/>
          <w:lang w:val="en-US"/>
        </w:rPr>
        <w:t>.</w:t>
      </w:r>
    </w:p>
    <w:p w14:paraId="493C3412" w14:textId="77777777" w:rsidR="0079258B" w:rsidRPr="0079258B" w:rsidRDefault="0079258B" w:rsidP="0079258B">
      <w:pPr>
        <w:spacing w:line="240" w:lineRule="auto"/>
        <w:rPr>
          <w:sz w:val="24"/>
          <w:szCs w:val="24"/>
          <w:lang w:val="en-US"/>
        </w:rPr>
      </w:pPr>
      <w:r w:rsidRPr="0079258B">
        <w:rPr>
          <w:sz w:val="24"/>
          <w:szCs w:val="24"/>
          <w:lang w:val="en-US"/>
        </w:rPr>
        <w:t>76. The biggest urban growth spurt makes the transport problem more acute than ever before by putting a strain on existing transport infrastructure and causing congestion, pollution, and longer commute times.</w:t>
      </w:r>
    </w:p>
    <w:p w14:paraId="25A66D3C" w14:textId="77777777" w:rsidR="0079258B" w:rsidRPr="0079258B" w:rsidRDefault="0079258B" w:rsidP="0079258B">
      <w:pPr>
        <w:spacing w:line="240" w:lineRule="auto"/>
        <w:rPr>
          <w:sz w:val="24"/>
          <w:szCs w:val="24"/>
          <w:lang w:val="en-US"/>
        </w:rPr>
      </w:pPr>
      <w:r w:rsidRPr="0079258B">
        <w:rPr>
          <w:sz w:val="24"/>
          <w:szCs w:val="24"/>
          <w:lang w:val="en-US"/>
        </w:rPr>
        <w:t xml:space="preserve">77. Examples of autonomous vehicles include self-driving cars from Tesla, Waymo, and Uber, as well as autonomous trucks from companies like Daimler and </w:t>
      </w:r>
      <w:proofErr w:type="spellStart"/>
      <w:r w:rsidRPr="0079258B">
        <w:rPr>
          <w:sz w:val="24"/>
          <w:szCs w:val="24"/>
          <w:lang w:val="en-US"/>
        </w:rPr>
        <w:t>TuSimple</w:t>
      </w:r>
      <w:proofErr w:type="spellEnd"/>
      <w:r w:rsidRPr="0079258B">
        <w:rPr>
          <w:sz w:val="24"/>
          <w:szCs w:val="24"/>
          <w:lang w:val="en-US"/>
        </w:rPr>
        <w:t>.</w:t>
      </w:r>
    </w:p>
    <w:p w14:paraId="0AE8640B" w14:textId="1205B7CB" w:rsidR="0079258B" w:rsidRPr="004A6302" w:rsidRDefault="0079258B" w:rsidP="0079258B">
      <w:pPr>
        <w:spacing w:line="240" w:lineRule="auto"/>
        <w:rPr>
          <w:sz w:val="24"/>
          <w:szCs w:val="24"/>
          <w:lang w:val="en-US"/>
        </w:rPr>
      </w:pPr>
      <w:r w:rsidRPr="0079258B">
        <w:rPr>
          <w:sz w:val="24"/>
          <w:szCs w:val="24"/>
          <w:lang w:val="en-US"/>
        </w:rPr>
        <w:t>78. Sharing schemes work in transport by allowing people to share rides, bicycles, and other modes of transportation to reduce costs, emissions, and congestion.</w:t>
      </w:r>
    </w:p>
    <w:p w14:paraId="504B7BD1" w14:textId="4ACAF0A7" w:rsidR="0079258B" w:rsidRPr="0079258B" w:rsidRDefault="0079258B" w:rsidP="0079258B">
      <w:pPr>
        <w:spacing w:line="240" w:lineRule="auto"/>
        <w:rPr>
          <w:color w:val="404040" w:themeColor="text1" w:themeTint="BF"/>
          <w:sz w:val="24"/>
          <w:szCs w:val="24"/>
          <w:u w:val="single"/>
        </w:rPr>
      </w:pPr>
      <w:r w:rsidRPr="0079258B">
        <w:rPr>
          <w:color w:val="404040" w:themeColor="text1" w:themeTint="BF"/>
          <w:sz w:val="24"/>
          <w:szCs w:val="24"/>
          <w:u w:val="single"/>
        </w:rPr>
        <w:t xml:space="preserve">Перевод: </w:t>
      </w:r>
    </w:p>
    <w:p w14:paraId="4DEFD12D"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54. Самым опасным видом транспорта я считаю мотоцикл из-за отсутствия защиты водителя и высокого риска попасть в аварию.</w:t>
      </w:r>
    </w:p>
    <w:p w14:paraId="043892E8"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55. Я пользуюсь общественным транспортом почти каждый день и в целом им доволен, хотя в час пик бывают задержки и теснота.</w:t>
      </w:r>
    </w:p>
    <w:p w14:paraId="09687373"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56. Я думаю, что самый безопасный вид транспорта — авиаперелет из-за передовых технологий и строгих правил безопасности.</w:t>
      </w:r>
    </w:p>
    <w:p w14:paraId="0721B9DA"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57. Поощрение людей к езде на велосипеде может быть частью решения проблемы пробок, но другие возможные решения включают разработку более эффективных систем общественного транспорта, поощрение совместного использования автомобилей и удаленной работы, а также введение платы за пробки в оживленных районах.</w:t>
      </w:r>
    </w:p>
    <w:p w14:paraId="33E3A714"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58. Я еще не ездил на электромобилях.</w:t>
      </w:r>
    </w:p>
    <w:p w14:paraId="3F8D7DA9"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59. Последние достижения в области транспорта включают автономные транспортные средства, электромобили и высокоскоростные железнодорожные системы.</w:t>
      </w:r>
    </w:p>
    <w:p w14:paraId="321A9C9B"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lastRenderedPageBreak/>
        <w:t>60. Будущий транспорт может предоставить возможности для решения давних проблем за счет внедрения устойчивых и экологически безопасных технологий, разработки более эффективных и доступных транспортных систем и уменьшения заторов в оживленных городских районах.</w:t>
      </w:r>
    </w:p>
    <w:p w14:paraId="41F6A27A"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61. Такие инновации, как многоразовые ракеты, жилые модули и передовые двигательные установки, могут открыть возможности для будущих миссий по исследованию космоса.</w:t>
      </w:r>
    </w:p>
    <w:p w14:paraId="2DC3F6B1"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62. Самыми первыми изобретенными транспортными средствами, вероятно, были способы передвижения, приводимые в движение человеком, такие как ходьба, бег и переноска грузов на плечах.</w:t>
      </w:r>
    </w:p>
    <w:p w14:paraId="51DBAC02"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63. Первые попытки преодолеть границы наземных путешествий привели к изобретению колесных транспортных средств, таких как повозки и колесницы.</w:t>
      </w:r>
    </w:p>
    <w:p w14:paraId="73629C0B"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64. С развитием автоматизации транспортные технологии стали более эффективными, надежными и безопасными, что привело к прогрессу в таких областях, как автономные транспортные средства и интеллектуальные транспортные системы.</w:t>
      </w:r>
    </w:p>
    <w:p w14:paraId="2909519A"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65. Появление двигателя внутреннего сгорания в конце 19 века произвело революцию в общественном транспорте, сделав его быстрее, эффективнее и доступнее.</w:t>
      </w:r>
    </w:p>
    <w:p w14:paraId="658C414F"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66. Первый управляемый устойчивый полет летательного аппарата произошел 17 декабря 1903 года, когда братья Райт летели на своем самолете в Китти-Хок, Северная Каролина.</w:t>
      </w:r>
    </w:p>
    <w:p w14:paraId="50B24EA9"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67. Исследование космоса началось с запуска Спутника-1 Советским Союзом в 1957 году. Основными движущими силами в развитии транспорта являются как человеческое любопытство, так и практические цели, такие как потребность в более быстрых, безопасных и эффективных видах транспорта.</w:t>
      </w:r>
    </w:p>
    <w:p w14:paraId="638096DD"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68. Некоторые вехи развития транспорта включают изобретение колеса, парового двигателя, самолета, автомобиля и ракеты.</w:t>
      </w:r>
    </w:p>
    <w:p w14:paraId="57288496"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69. Расселение людей на Марсе может стать возможным в будущем благодаря достижениям в области технологий и освоения космоса, но для этого потребуются значительные ресурсы и долгосрочные обязательства.</w:t>
      </w:r>
    </w:p>
    <w:p w14:paraId="48734256"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70. Свободная космическая колония будет автономным и устойчивым сообществом, построенным в космическом пространстве, с передовыми технологиями жизнеобеспечения, производства энергии и удаления отходов.</w:t>
      </w:r>
    </w:p>
    <w:p w14:paraId="08C4C0E7"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71. Я считаю, что следует продолжать изучение пространства для научных и технологических достижений, таких как поиск способов смягчения последствий или предотвращения стихийных бедствий, открытие новых ресурсов и выявление потенциальных решений глобальных проблем, таких как изменение климата.</w:t>
      </w:r>
    </w:p>
    <w:p w14:paraId="7F29015B"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72. Одним из транспортных изобретений является автомобиль Ford Model T, изобретенный Генри Фордом в 1908 году. Он сыграл значительную роль в массовом производстве недорогих автомобилей, сделав автомобили более доступными для широкой публики и преобразовав транспортную отрасль.</w:t>
      </w:r>
    </w:p>
    <w:p w14:paraId="6325FD0A"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 xml:space="preserve">73. Космический туризм становится реальностью благодаря тому, что частные компании, такие как Virgin </w:t>
      </w:r>
      <w:proofErr w:type="spellStart"/>
      <w:r w:rsidRPr="0079258B">
        <w:rPr>
          <w:color w:val="404040" w:themeColor="text1" w:themeTint="BF"/>
          <w:sz w:val="24"/>
          <w:szCs w:val="24"/>
        </w:rPr>
        <w:t>Galactic</w:t>
      </w:r>
      <w:proofErr w:type="spellEnd"/>
      <w:r w:rsidRPr="0079258B">
        <w:rPr>
          <w:color w:val="404040" w:themeColor="text1" w:themeTint="BF"/>
          <w:sz w:val="24"/>
          <w:szCs w:val="24"/>
        </w:rPr>
        <w:t xml:space="preserve"> и </w:t>
      </w:r>
      <w:proofErr w:type="spellStart"/>
      <w:r w:rsidRPr="0079258B">
        <w:rPr>
          <w:color w:val="404040" w:themeColor="text1" w:themeTint="BF"/>
          <w:sz w:val="24"/>
          <w:szCs w:val="24"/>
        </w:rPr>
        <w:t>SpaceX</w:t>
      </w:r>
      <w:proofErr w:type="spellEnd"/>
      <w:r w:rsidRPr="0079258B">
        <w:rPr>
          <w:color w:val="404040" w:themeColor="text1" w:themeTint="BF"/>
          <w:sz w:val="24"/>
          <w:szCs w:val="24"/>
        </w:rPr>
        <w:t>, разрабатывают программы космического туризма.</w:t>
      </w:r>
    </w:p>
    <w:p w14:paraId="43694193"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lastRenderedPageBreak/>
        <w:t>74. Некоторые из величайших достижений в области освоения космоса включают запуск Спутника-1, первый полет человека в космос Юрия Гагарина, полет Аполлона-11 на Луну, запуск космического телескопа Хаббл и посадку марсохода Curiosity на Марсе</w:t>
      </w:r>
      <w:proofErr w:type="gramStart"/>
      <w:r w:rsidRPr="0079258B">
        <w:rPr>
          <w:color w:val="404040" w:themeColor="text1" w:themeTint="BF"/>
          <w:sz w:val="24"/>
          <w:szCs w:val="24"/>
        </w:rPr>
        <w:t>. .</w:t>
      </w:r>
      <w:proofErr w:type="gramEnd"/>
    </w:p>
    <w:p w14:paraId="38056F2E"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 xml:space="preserve">75. Одним из известных людей, чей вклад в развитие транспорта я считаю наиболее значительным, является Илон Маск, основатель </w:t>
      </w:r>
      <w:proofErr w:type="spellStart"/>
      <w:r w:rsidRPr="0079258B">
        <w:rPr>
          <w:color w:val="404040" w:themeColor="text1" w:themeTint="BF"/>
          <w:sz w:val="24"/>
          <w:szCs w:val="24"/>
        </w:rPr>
        <w:t>SpaceX</w:t>
      </w:r>
      <w:proofErr w:type="spellEnd"/>
      <w:r w:rsidRPr="0079258B">
        <w:rPr>
          <w:color w:val="404040" w:themeColor="text1" w:themeTint="BF"/>
          <w:sz w:val="24"/>
          <w:szCs w:val="24"/>
        </w:rPr>
        <w:t xml:space="preserve"> и Tesla.</w:t>
      </w:r>
    </w:p>
    <w:p w14:paraId="43871C31"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 xml:space="preserve">Он внес значительный вклад в разработку электромобилей и ракетных технологий, а также предложил инновационные транспортные концепции, такие как </w:t>
      </w:r>
      <w:proofErr w:type="spellStart"/>
      <w:r w:rsidRPr="0079258B">
        <w:rPr>
          <w:color w:val="404040" w:themeColor="text1" w:themeTint="BF"/>
          <w:sz w:val="24"/>
          <w:szCs w:val="24"/>
        </w:rPr>
        <w:t>Hyperloop</w:t>
      </w:r>
      <w:proofErr w:type="spellEnd"/>
      <w:r w:rsidRPr="0079258B">
        <w:rPr>
          <w:color w:val="404040" w:themeColor="text1" w:themeTint="BF"/>
          <w:sz w:val="24"/>
          <w:szCs w:val="24"/>
        </w:rPr>
        <w:t>.</w:t>
      </w:r>
    </w:p>
    <w:p w14:paraId="31514D88"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76. Крупнейший всплеск роста городов делает транспортную проблему более острой, чем когда-либо прежде, создавая нагрузку на существующую транспортную инфраструктуру и вызывая заторы, загрязнение и увеличение времени в пути.</w:t>
      </w:r>
    </w:p>
    <w:p w14:paraId="17182A0F" w14:textId="77777777" w:rsidR="0079258B" w:rsidRPr="0079258B" w:rsidRDefault="0079258B" w:rsidP="0079258B">
      <w:pPr>
        <w:spacing w:line="240" w:lineRule="auto"/>
        <w:rPr>
          <w:color w:val="404040" w:themeColor="text1" w:themeTint="BF"/>
          <w:sz w:val="24"/>
          <w:szCs w:val="24"/>
        </w:rPr>
      </w:pPr>
      <w:r w:rsidRPr="0079258B">
        <w:rPr>
          <w:color w:val="404040" w:themeColor="text1" w:themeTint="BF"/>
          <w:sz w:val="24"/>
          <w:szCs w:val="24"/>
        </w:rPr>
        <w:t xml:space="preserve">77. Примеры автономных транспортных средств включают автомобили с автоматическим управлением от Tesla, </w:t>
      </w:r>
      <w:proofErr w:type="spellStart"/>
      <w:r w:rsidRPr="0079258B">
        <w:rPr>
          <w:color w:val="404040" w:themeColor="text1" w:themeTint="BF"/>
          <w:sz w:val="24"/>
          <w:szCs w:val="24"/>
        </w:rPr>
        <w:t>Waymo</w:t>
      </w:r>
      <w:proofErr w:type="spellEnd"/>
      <w:r w:rsidRPr="0079258B">
        <w:rPr>
          <w:color w:val="404040" w:themeColor="text1" w:themeTint="BF"/>
          <w:sz w:val="24"/>
          <w:szCs w:val="24"/>
        </w:rPr>
        <w:t xml:space="preserve"> и </w:t>
      </w:r>
      <w:proofErr w:type="spellStart"/>
      <w:r w:rsidRPr="0079258B">
        <w:rPr>
          <w:color w:val="404040" w:themeColor="text1" w:themeTint="BF"/>
          <w:sz w:val="24"/>
          <w:szCs w:val="24"/>
        </w:rPr>
        <w:t>Uber</w:t>
      </w:r>
      <w:proofErr w:type="spellEnd"/>
      <w:r w:rsidRPr="0079258B">
        <w:rPr>
          <w:color w:val="404040" w:themeColor="text1" w:themeTint="BF"/>
          <w:sz w:val="24"/>
          <w:szCs w:val="24"/>
        </w:rPr>
        <w:t xml:space="preserve">, а также автономные грузовики от таких компаний, как Daimler и </w:t>
      </w:r>
      <w:proofErr w:type="spellStart"/>
      <w:r w:rsidRPr="0079258B">
        <w:rPr>
          <w:color w:val="404040" w:themeColor="text1" w:themeTint="BF"/>
          <w:sz w:val="24"/>
          <w:szCs w:val="24"/>
        </w:rPr>
        <w:t>TuSimple</w:t>
      </w:r>
      <w:proofErr w:type="spellEnd"/>
      <w:r w:rsidRPr="0079258B">
        <w:rPr>
          <w:color w:val="404040" w:themeColor="text1" w:themeTint="BF"/>
          <w:sz w:val="24"/>
          <w:szCs w:val="24"/>
        </w:rPr>
        <w:t>.</w:t>
      </w:r>
    </w:p>
    <w:p w14:paraId="00FD3E81" w14:textId="5CF54444" w:rsidR="0060647E" w:rsidRPr="0079258B" w:rsidRDefault="0079258B" w:rsidP="00467387">
      <w:pPr>
        <w:spacing w:line="240" w:lineRule="auto"/>
        <w:rPr>
          <w:color w:val="404040" w:themeColor="text1" w:themeTint="BF"/>
          <w:sz w:val="24"/>
          <w:szCs w:val="24"/>
        </w:rPr>
      </w:pPr>
      <w:r w:rsidRPr="0079258B">
        <w:rPr>
          <w:color w:val="404040" w:themeColor="text1" w:themeTint="BF"/>
          <w:sz w:val="24"/>
          <w:szCs w:val="24"/>
        </w:rPr>
        <w:t>78. Схемы совместного использования работают на транспорте, позволяя людям совместно пользоваться поездками, велосипедами и другими видами транспорта для снижения затрат, выбросов и заторов.</w:t>
      </w:r>
    </w:p>
    <w:sectPr w:rsidR="0060647E" w:rsidRPr="007925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05A"/>
    <w:multiLevelType w:val="hybridMultilevel"/>
    <w:tmpl w:val="E952A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B86A6D"/>
    <w:multiLevelType w:val="hybridMultilevel"/>
    <w:tmpl w:val="A2EA5FC8"/>
    <w:lvl w:ilvl="0" w:tplc="5CB61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C95DA0"/>
    <w:multiLevelType w:val="hybridMultilevel"/>
    <w:tmpl w:val="CB96E1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2122F4"/>
    <w:multiLevelType w:val="hybridMultilevel"/>
    <w:tmpl w:val="86329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D2486E"/>
    <w:multiLevelType w:val="hybridMultilevel"/>
    <w:tmpl w:val="00C28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D070A"/>
    <w:multiLevelType w:val="hybridMultilevel"/>
    <w:tmpl w:val="A3EAB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6630BD"/>
    <w:multiLevelType w:val="hybridMultilevel"/>
    <w:tmpl w:val="EC587A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500419"/>
    <w:multiLevelType w:val="hybridMultilevel"/>
    <w:tmpl w:val="E2686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C1355A"/>
    <w:multiLevelType w:val="hybridMultilevel"/>
    <w:tmpl w:val="6C4AB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FA5AE0"/>
    <w:multiLevelType w:val="hybridMultilevel"/>
    <w:tmpl w:val="C6123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53563235">
    <w:abstractNumId w:val="1"/>
  </w:num>
  <w:num w:numId="2" w16cid:durableId="387076621">
    <w:abstractNumId w:val="4"/>
  </w:num>
  <w:num w:numId="3" w16cid:durableId="2127919911">
    <w:abstractNumId w:val="9"/>
  </w:num>
  <w:num w:numId="4" w16cid:durableId="1457988996">
    <w:abstractNumId w:val="0"/>
  </w:num>
  <w:num w:numId="5" w16cid:durableId="541211753">
    <w:abstractNumId w:val="5"/>
  </w:num>
  <w:num w:numId="6" w16cid:durableId="1914579289">
    <w:abstractNumId w:val="2"/>
  </w:num>
  <w:num w:numId="7" w16cid:durableId="268587452">
    <w:abstractNumId w:val="7"/>
  </w:num>
  <w:num w:numId="8" w16cid:durableId="1022904719">
    <w:abstractNumId w:val="8"/>
  </w:num>
  <w:num w:numId="9" w16cid:durableId="579415291">
    <w:abstractNumId w:val="3"/>
  </w:num>
  <w:num w:numId="10" w16cid:durableId="1086732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90"/>
    <w:rsid w:val="00004CEC"/>
    <w:rsid w:val="0007521A"/>
    <w:rsid w:val="00084FD5"/>
    <w:rsid w:val="000A3A2A"/>
    <w:rsid w:val="000B7122"/>
    <w:rsid w:val="00116989"/>
    <w:rsid w:val="00146659"/>
    <w:rsid w:val="00160AC5"/>
    <w:rsid w:val="00162A92"/>
    <w:rsid w:val="00170B0F"/>
    <w:rsid w:val="00190636"/>
    <w:rsid w:val="00190E6A"/>
    <w:rsid w:val="001A3346"/>
    <w:rsid w:val="002166C2"/>
    <w:rsid w:val="00271FD8"/>
    <w:rsid w:val="00276516"/>
    <w:rsid w:val="002824DA"/>
    <w:rsid w:val="00291F65"/>
    <w:rsid w:val="002B73E6"/>
    <w:rsid w:val="002C5354"/>
    <w:rsid w:val="003055DD"/>
    <w:rsid w:val="0031534F"/>
    <w:rsid w:val="003247D0"/>
    <w:rsid w:val="003D3690"/>
    <w:rsid w:val="003D3AF1"/>
    <w:rsid w:val="003E4CBD"/>
    <w:rsid w:val="00400B5C"/>
    <w:rsid w:val="00467387"/>
    <w:rsid w:val="00476514"/>
    <w:rsid w:val="004A6302"/>
    <w:rsid w:val="004C5A35"/>
    <w:rsid w:val="0060647E"/>
    <w:rsid w:val="00611875"/>
    <w:rsid w:val="0063432A"/>
    <w:rsid w:val="00687BF7"/>
    <w:rsid w:val="006957DD"/>
    <w:rsid w:val="006B1465"/>
    <w:rsid w:val="006C2F96"/>
    <w:rsid w:val="006D7CAF"/>
    <w:rsid w:val="006E15B7"/>
    <w:rsid w:val="00744A32"/>
    <w:rsid w:val="00745FC3"/>
    <w:rsid w:val="007627FA"/>
    <w:rsid w:val="0079258B"/>
    <w:rsid w:val="007C2808"/>
    <w:rsid w:val="008121E9"/>
    <w:rsid w:val="008663A7"/>
    <w:rsid w:val="008E70C5"/>
    <w:rsid w:val="00912F88"/>
    <w:rsid w:val="00922108"/>
    <w:rsid w:val="00923D79"/>
    <w:rsid w:val="00944CB9"/>
    <w:rsid w:val="009656FE"/>
    <w:rsid w:val="009717DD"/>
    <w:rsid w:val="009C4B43"/>
    <w:rsid w:val="009C6CD8"/>
    <w:rsid w:val="00A1121A"/>
    <w:rsid w:val="00A56384"/>
    <w:rsid w:val="00B05FF2"/>
    <w:rsid w:val="00B125E9"/>
    <w:rsid w:val="00B60C5C"/>
    <w:rsid w:val="00B62A68"/>
    <w:rsid w:val="00B71581"/>
    <w:rsid w:val="00BE4888"/>
    <w:rsid w:val="00BF132C"/>
    <w:rsid w:val="00C60525"/>
    <w:rsid w:val="00CC57A3"/>
    <w:rsid w:val="00D607D0"/>
    <w:rsid w:val="00D703F1"/>
    <w:rsid w:val="00E24FFB"/>
    <w:rsid w:val="00E636A6"/>
    <w:rsid w:val="00E64646"/>
    <w:rsid w:val="00F50A36"/>
    <w:rsid w:val="00FB0B52"/>
    <w:rsid w:val="00FD4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C4D"/>
  <w15:chartTrackingRefBased/>
  <w15:docId w15:val="{99B3A774-CC52-462E-9C9E-67696BE3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5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67653">
      <w:bodyDiv w:val="1"/>
      <w:marLeft w:val="0"/>
      <w:marRight w:val="0"/>
      <w:marTop w:val="0"/>
      <w:marBottom w:val="0"/>
      <w:divBdr>
        <w:top w:val="none" w:sz="0" w:space="0" w:color="auto"/>
        <w:left w:val="none" w:sz="0" w:space="0" w:color="auto"/>
        <w:bottom w:val="none" w:sz="0" w:space="0" w:color="auto"/>
        <w:right w:val="none" w:sz="0" w:space="0" w:color="auto"/>
      </w:divBdr>
      <w:divsChild>
        <w:div w:id="1129787078">
          <w:marLeft w:val="1290"/>
          <w:marRight w:val="735"/>
          <w:marTop w:val="0"/>
          <w:marBottom w:val="0"/>
          <w:divBdr>
            <w:top w:val="none" w:sz="0" w:space="0" w:color="auto"/>
            <w:left w:val="none" w:sz="0" w:space="0" w:color="auto"/>
            <w:bottom w:val="none" w:sz="0" w:space="0" w:color="auto"/>
            <w:right w:val="none" w:sz="0" w:space="0" w:color="auto"/>
          </w:divBdr>
        </w:div>
        <w:div w:id="1783378849">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1425</Words>
  <Characters>8128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Демидович</dc:creator>
  <cp:keywords/>
  <dc:description/>
  <cp:lastModifiedBy>Демидович Никита Михайлович</cp:lastModifiedBy>
  <cp:revision>40</cp:revision>
  <dcterms:created xsi:type="dcterms:W3CDTF">2022-09-29T23:35:00Z</dcterms:created>
  <dcterms:modified xsi:type="dcterms:W3CDTF">2023-04-28T13:30:00Z</dcterms:modified>
</cp:coreProperties>
</file>