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94" w:rsidRPr="00B8521B" w:rsidRDefault="00B8521B" w:rsidP="00B8521B">
      <w:pPr>
        <w:autoSpaceDE/>
        <w:autoSpaceDN/>
        <w:adjustRightInd/>
        <w:ind w:right="57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b/>
          <w:sz w:val="28"/>
          <w:szCs w:val="28"/>
          <w:lang w:val="be-BY" w:eastAsia="en-US"/>
        </w:rPr>
        <w:t>Клас:</w:t>
      </w: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 xml:space="preserve"> 3</w:t>
      </w:r>
      <w:r>
        <w:rPr>
          <w:rFonts w:ascii="Times New Roman" w:eastAsia="Cambria" w:hAnsi="Times New Roman"/>
          <w:sz w:val="28"/>
          <w:szCs w:val="28"/>
          <w:lang w:val="be-BY" w:eastAsia="en-US"/>
        </w:rPr>
        <w:t>.</w:t>
      </w:r>
    </w:p>
    <w:p w:rsidR="00B8521B" w:rsidRPr="00B8521B" w:rsidRDefault="00B8521B" w:rsidP="00B8521B">
      <w:pPr>
        <w:autoSpaceDE/>
        <w:autoSpaceDN/>
        <w:adjustRightInd/>
        <w:ind w:right="57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b/>
          <w:sz w:val="28"/>
          <w:szCs w:val="28"/>
          <w:lang w:val="be-BY" w:eastAsia="en-US"/>
        </w:rPr>
        <w:t>Тэма:</w:t>
      </w: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 xml:space="preserve"> “Я. Купала “Лістапад”, Я. Колас “Ясныя дні восені”</w:t>
      </w:r>
    </w:p>
    <w:p w:rsidR="00CB5235" w:rsidRPr="00B8521B" w:rsidRDefault="00E762A9" w:rsidP="00B8521B">
      <w:pPr>
        <w:autoSpaceDE/>
        <w:autoSpaceDN/>
        <w:adjustRightInd/>
        <w:ind w:right="57"/>
        <w:jc w:val="both"/>
        <w:rPr>
          <w:rFonts w:ascii="Times New Roman" w:eastAsia="Cambria" w:hAnsi="Times New Roman"/>
          <w:b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b/>
          <w:sz w:val="28"/>
          <w:szCs w:val="28"/>
          <w:lang w:val="be-BY" w:eastAsia="en-US"/>
        </w:rPr>
        <w:t xml:space="preserve">Мэты: </w:t>
      </w:r>
    </w:p>
    <w:p w:rsidR="00CB5235" w:rsidRPr="00B8521B" w:rsidRDefault="00E762A9" w:rsidP="00CB5235">
      <w:pPr>
        <w:pStyle w:val="a5"/>
        <w:numPr>
          <w:ilvl w:val="0"/>
          <w:numId w:val="7"/>
        </w:numPr>
        <w:autoSpaceDE/>
        <w:autoSpaceDN/>
        <w:adjustRightInd/>
        <w:ind w:right="57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 xml:space="preserve">Пазнаёміць вучняў з асобай Янкі Купалы і яго творчасцю. </w:t>
      </w:r>
    </w:p>
    <w:p w:rsidR="00CB5235" w:rsidRPr="00B8521B" w:rsidRDefault="00CB5235" w:rsidP="00CB5235">
      <w:pPr>
        <w:pStyle w:val="a5"/>
        <w:numPr>
          <w:ilvl w:val="0"/>
          <w:numId w:val="7"/>
        </w:numPr>
        <w:autoSpaceDE/>
        <w:autoSpaceDN/>
        <w:adjustRightInd/>
        <w:ind w:right="57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Сф</w:t>
      </w:r>
      <w:r w:rsidR="00E762A9" w:rsidRPr="00B8521B">
        <w:rPr>
          <w:rFonts w:ascii="Times New Roman" w:eastAsia="Cambria" w:hAnsi="Times New Roman"/>
          <w:sz w:val="28"/>
          <w:szCs w:val="28"/>
          <w:lang w:val="be-BY" w:eastAsia="en-US"/>
        </w:rPr>
        <w:t>арміраваць правільнае, асэнсаванае, беглае і выразнае чытанне ўголас</w:t>
      </w: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.</w:t>
      </w:r>
      <w:r w:rsidR="00E762A9" w:rsidRPr="00B8521B">
        <w:rPr>
          <w:rFonts w:ascii="Times New Roman" w:eastAsia="Cambria" w:hAnsi="Times New Roman"/>
          <w:sz w:val="28"/>
          <w:szCs w:val="28"/>
          <w:lang w:val="be-BY" w:eastAsia="en-US"/>
        </w:rPr>
        <w:t xml:space="preserve"> </w:t>
      </w:r>
    </w:p>
    <w:p w:rsidR="00CB5235" w:rsidRPr="00B8521B" w:rsidRDefault="00CB5235" w:rsidP="00CB5235">
      <w:pPr>
        <w:pStyle w:val="a5"/>
        <w:numPr>
          <w:ilvl w:val="0"/>
          <w:numId w:val="7"/>
        </w:numPr>
        <w:autoSpaceDE/>
        <w:autoSpaceDN/>
        <w:adjustRightInd/>
        <w:ind w:right="57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Сфарміраваць ч</w:t>
      </w:r>
      <w:r w:rsidR="00E762A9" w:rsidRPr="00B8521B">
        <w:rPr>
          <w:rFonts w:ascii="Times New Roman" w:eastAsia="Cambria" w:hAnsi="Times New Roman"/>
          <w:sz w:val="28"/>
          <w:szCs w:val="28"/>
          <w:lang w:val="be-BY" w:eastAsia="en-US"/>
        </w:rPr>
        <w:t xml:space="preserve">ытацкія ўменні знаходзіць у вершаваным і празаічным творах з дапамогай выбарачнага чытання адказы на пытанні настаўніка. </w:t>
      </w:r>
    </w:p>
    <w:p w:rsidR="00CB5235" w:rsidRPr="00B8521B" w:rsidRDefault="00E762A9" w:rsidP="00CB5235">
      <w:pPr>
        <w:pStyle w:val="a5"/>
        <w:numPr>
          <w:ilvl w:val="0"/>
          <w:numId w:val="7"/>
        </w:numPr>
        <w:autoSpaceDE/>
        <w:autoSpaceDN/>
        <w:adjustRightInd/>
        <w:ind w:right="57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Развіваць уменне бачыць вобразныя карціны, ств</w:t>
      </w:r>
      <w:r w:rsidR="00CB5235" w:rsidRPr="00B8521B">
        <w:rPr>
          <w:rFonts w:ascii="Times New Roman" w:eastAsia="Cambria" w:hAnsi="Times New Roman"/>
          <w:sz w:val="28"/>
          <w:szCs w:val="28"/>
          <w:lang w:val="be-BY" w:eastAsia="en-US"/>
        </w:rPr>
        <w:t>ораныя аўтарамі ў сваіх творах.</w:t>
      </w:r>
    </w:p>
    <w:p w:rsidR="00E762A9" w:rsidRPr="00B8521B" w:rsidRDefault="00E762A9" w:rsidP="00CB5235">
      <w:pPr>
        <w:pStyle w:val="a5"/>
        <w:numPr>
          <w:ilvl w:val="0"/>
          <w:numId w:val="7"/>
        </w:numPr>
        <w:autoSpaceDE/>
        <w:autoSpaceDN/>
        <w:adjustRightInd/>
        <w:ind w:right="57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Акцэнтаваць увагу на коласаўскае захапленне прыгажосцю ясных дзён позняй восені, на яго шкадаванне аб расставанні з цёплымі восеньскімі днямі.</w:t>
      </w:r>
    </w:p>
    <w:p w:rsidR="00CB5235" w:rsidRDefault="00B8521B" w:rsidP="00B8521B">
      <w:pPr>
        <w:spacing w:line="23" w:lineRule="atLeast"/>
        <w:ind w:firstLine="709"/>
        <w:rPr>
          <w:rFonts w:ascii="Times New Roman" w:hAnsi="Times New Roman"/>
          <w:b/>
          <w:sz w:val="28"/>
          <w:szCs w:val="28"/>
          <w:lang w:val="be-BY"/>
        </w:rPr>
      </w:pPr>
      <w:r w:rsidRPr="00B8521B">
        <w:rPr>
          <w:rFonts w:ascii="Times New Roman" w:hAnsi="Times New Roman"/>
          <w:b/>
          <w:sz w:val="28"/>
          <w:szCs w:val="28"/>
          <w:lang w:val="be-BY"/>
        </w:rPr>
        <w:t>Абсталяванне:</w:t>
      </w:r>
      <w:r>
        <w:rPr>
          <w:rFonts w:ascii="Times New Roman" w:hAnsi="Times New Roman"/>
          <w:b/>
          <w:sz w:val="28"/>
          <w:szCs w:val="28"/>
          <w:lang w:val="be-BY"/>
        </w:rPr>
        <w:t xml:space="preserve"> </w:t>
      </w:r>
      <w:r w:rsidRPr="00B8521B">
        <w:rPr>
          <w:rFonts w:ascii="Times New Roman" w:hAnsi="Times New Roman"/>
          <w:sz w:val="28"/>
          <w:szCs w:val="28"/>
          <w:lang w:val="be-BY"/>
        </w:rPr>
        <w:t>падручнік Літаратурнае чытанне. 3 клас. частка 1, перакладныя слоўнікі, раздатачны і дыдактычны матэрыял.</w:t>
      </w:r>
    </w:p>
    <w:p w:rsidR="00B8521B" w:rsidRPr="00B8521B" w:rsidRDefault="00B8521B" w:rsidP="00B8521B">
      <w:pPr>
        <w:spacing w:line="23" w:lineRule="atLeast"/>
        <w:rPr>
          <w:rFonts w:ascii="Times New Roman" w:hAnsi="Times New Roman"/>
          <w:b/>
          <w:sz w:val="28"/>
          <w:szCs w:val="28"/>
          <w:lang w:val="be-BY"/>
        </w:rPr>
      </w:pPr>
    </w:p>
    <w:p w:rsidR="00E762A9" w:rsidRDefault="00E762A9" w:rsidP="00E762A9">
      <w:pPr>
        <w:spacing w:line="23" w:lineRule="atLeast"/>
        <w:ind w:firstLine="709"/>
        <w:jc w:val="center"/>
        <w:rPr>
          <w:rFonts w:ascii="Times New Roman" w:hAnsi="Times New Roman"/>
          <w:b/>
          <w:sz w:val="28"/>
          <w:szCs w:val="28"/>
          <w:lang w:val="be-BY"/>
        </w:rPr>
      </w:pPr>
      <w:r w:rsidRPr="00B8521B">
        <w:rPr>
          <w:rFonts w:ascii="Times New Roman" w:hAnsi="Times New Roman"/>
          <w:b/>
          <w:sz w:val="28"/>
          <w:szCs w:val="28"/>
          <w:lang w:val="be-BY"/>
        </w:rPr>
        <w:t>Ход урока</w:t>
      </w:r>
    </w:p>
    <w:p w:rsidR="00B8521B" w:rsidRPr="00B8521B" w:rsidRDefault="00B8521B" w:rsidP="00E762A9">
      <w:pPr>
        <w:spacing w:line="23" w:lineRule="atLeast"/>
        <w:ind w:firstLine="709"/>
        <w:jc w:val="center"/>
        <w:rPr>
          <w:rFonts w:ascii="Times New Roman" w:hAnsi="Times New Roman"/>
          <w:b/>
          <w:sz w:val="28"/>
          <w:szCs w:val="28"/>
          <w:lang w:val="be-BY"/>
        </w:rPr>
      </w:pPr>
    </w:p>
    <w:p w:rsidR="00E762A9" w:rsidRPr="00B8521B" w:rsidRDefault="00E762A9" w:rsidP="00E762A9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b/>
          <w:sz w:val="28"/>
          <w:szCs w:val="28"/>
          <w:lang w:val="be-BY" w:eastAsia="en-US"/>
        </w:rPr>
      </w:pPr>
      <w:r w:rsidRPr="00B8521B">
        <w:rPr>
          <w:rFonts w:ascii="Times New Roman" w:eastAsia="Calibri" w:hAnsi="Times New Roman"/>
          <w:b/>
          <w:sz w:val="28"/>
          <w:szCs w:val="28"/>
          <w:lang w:val="be-BY" w:eastAsia="en-US"/>
        </w:rPr>
        <w:t>I.</w:t>
      </w:r>
      <w:r w:rsidRPr="00B8521B">
        <w:rPr>
          <w:rFonts w:ascii="Times New Roman" w:eastAsia="Calibri" w:hAnsi="Times New Roman"/>
          <w:b/>
          <w:sz w:val="28"/>
          <w:szCs w:val="28"/>
          <w:lang w:val="be-BY" w:eastAsia="en-US"/>
        </w:rPr>
        <w:tab/>
        <w:t>Арганізацыйны момант.</w:t>
      </w:r>
    </w:p>
    <w:p w:rsidR="00B8521B" w:rsidRPr="00B8521B" w:rsidRDefault="00B8521B" w:rsidP="00B8521B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Празвінеў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званок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на наш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адкрыты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урок. </w:t>
      </w:r>
    </w:p>
    <w:p w:rsidR="00B8521B" w:rsidRPr="00B8521B" w:rsidRDefault="00B8521B" w:rsidP="00B8521B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Сядайце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калі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ласка.</w:t>
      </w:r>
    </w:p>
    <w:p w:rsidR="00B8521B" w:rsidRPr="00B8521B" w:rsidRDefault="00B8521B" w:rsidP="00B8521B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Сёння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gram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на</w:t>
      </w:r>
      <w:proofErr w:type="gram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ўроку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B8521B" w:rsidRPr="00B8521B" w:rsidRDefault="00B8521B" w:rsidP="00B8521B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мы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будзем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думаць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разважаць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</w:p>
    <w:p w:rsidR="00B8521B" w:rsidRPr="00B8521B" w:rsidRDefault="00B8521B" w:rsidP="00B8521B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на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пытанні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адказваць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>,</w:t>
      </w:r>
    </w:p>
    <w:p w:rsidR="00B8521B" w:rsidRPr="00B8521B" w:rsidRDefault="00B8521B" w:rsidP="00B8521B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план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апавядання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састаўляць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B8521B" w:rsidRPr="00B8521B" w:rsidRDefault="00B8521B" w:rsidP="00B8521B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і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выразна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B8521B">
        <w:rPr>
          <w:rFonts w:ascii="Times New Roman" w:eastAsia="Calibri" w:hAnsi="Times New Roman"/>
          <w:sz w:val="28"/>
          <w:szCs w:val="28"/>
          <w:lang w:eastAsia="en-US"/>
        </w:rPr>
        <w:t>чытаць</w:t>
      </w:r>
      <w:proofErr w:type="spellEnd"/>
      <w:r w:rsidRPr="00B8521B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B8521B" w:rsidRPr="00B8521B" w:rsidRDefault="00B8521B" w:rsidP="00E762A9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val="be-BY" w:eastAsia="en-US"/>
        </w:rPr>
      </w:pPr>
    </w:p>
    <w:p w:rsidR="00E762A9" w:rsidRDefault="00E762A9" w:rsidP="00E762A9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b/>
          <w:sz w:val="28"/>
          <w:szCs w:val="28"/>
          <w:lang w:val="be-BY" w:eastAsia="en-US"/>
        </w:rPr>
      </w:pPr>
      <w:r w:rsidRPr="00B8521B">
        <w:rPr>
          <w:rFonts w:ascii="Times New Roman" w:eastAsia="Calibri" w:hAnsi="Times New Roman"/>
          <w:b/>
          <w:sz w:val="28"/>
          <w:szCs w:val="28"/>
          <w:lang w:val="be-BY" w:eastAsia="en-US"/>
        </w:rPr>
        <w:t>II.</w:t>
      </w:r>
      <w:r w:rsidRPr="00B8521B">
        <w:rPr>
          <w:rFonts w:ascii="Times New Roman" w:eastAsia="Calibri" w:hAnsi="Times New Roman"/>
          <w:b/>
          <w:sz w:val="28"/>
          <w:szCs w:val="28"/>
          <w:lang w:val="be-BY" w:eastAsia="en-US"/>
        </w:rPr>
        <w:tab/>
        <w:t>Паведамленне тэмы урока.</w:t>
      </w:r>
    </w:p>
    <w:p w:rsidR="00B8521B" w:rsidRDefault="00B8521B" w:rsidP="00E762A9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libri" w:hAnsi="Times New Roman"/>
          <w:sz w:val="28"/>
          <w:szCs w:val="28"/>
          <w:lang w:val="be-BY" w:eastAsia="en-US"/>
        </w:rPr>
        <w:t>Сёння мы з вамі пазнаёмімся с цікавымі вершамі 2 пісьменнікаў. Але зараз, мы з вамі праверым, як вы выканалі дамашняе заданне.</w:t>
      </w:r>
    </w:p>
    <w:p w:rsidR="00B8521B" w:rsidRPr="00B8521B" w:rsidRDefault="00B8521B" w:rsidP="00E762A9">
      <w:pPr>
        <w:widowControl/>
        <w:autoSpaceDE/>
        <w:autoSpaceDN/>
        <w:adjustRightInd/>
        <w:spacing w:line="23" w:lineRule="atLeast"/>
        <w:ind w:firstLine="709"/>
        <w:jc w:val="both"/>
        <w:rPr>
          <w:rFonts w:ascii="Times New Roman" w:eastAsia="Calibri" w:hAnsi="Times New Roman"/>
          <w:sz w:val="28"/>
          <w:szCs w:val="28"/>
          <w:lang w:val="be-BY" w:eastAsia="en-US"/>
        </w:rPr>
      </w:pPr>
    </w:p>
    <w:p w:rsidR="00E762A9" w:rsidRPr="00B8521B" w:rsidRDefault="007B1D48" w:rsidP="00E762A9">
      <w:pPr>
        <w:spacing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be-BY"/>
        </w:rPr>
      </w:pPr>
      <w:r w:rsidRPr="00B8521B">
        <w:rPr>
          <w:rFonts w:ascii="Times New Roman" w:hAnsi="Times New Roman"/>
          <w:b/>
          <w:sz w:val="28"/>
          <w:szCs w:val="28"/>
          <w:lang w:val="be-BY"/>
        </w:rPr>
        <w:t>ІІІ.</w:t>
      </w:r>
      <w:r w:rsidRPr="00B8521B">
        <w:rPr>
          <w:rFonts w:ascii="Times New Roman" w:hAnsi="Times New Roman"/>
          <w:b/>
          <w:sz w:val="28"/>
          <w:szCs w:val="28"/>
          <w:lang w:val="be-BY"/>
        </w:rPr>
        <w:tab/>
      </w:r>
      <w:r w:rsidR="00E762A9" w:rsidRPr="00B8521B">
        <w:rPr>
          <w:rFonts w:ascii="Times New Roman" w:hAnsi="Times New Roman"/>
          <w:b/>
          <w:sz w:val="28"/>
          <w:szCs w:val="28"/>
          <w:lang w:val="be-BY"/>
        </w:rPr>
        <w:t>Праверка дамашняга задання.</w:t>
      </w:r>
    </w:p>
    <w:p w:rsidR="00E762A9" w:rsidRPr="00B8521B" w:rsidRDefault="00E762A9" w:rsidP="00E762A9">
      <w:pPr>
        <w:spacing w:line="23" w:lineRule="atLeast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B8521B">
        <w:rPr>
          <w:rFonts w:ascii="Times New Roman" w:hAnsi="Times New Roman"/>
          <w:sz w:val="28"/>
          <w:szCs w:val="28"/>
          <w:lang w:val="be-BY"/>
        </w:rPr>
        <w:t xml:space="preserve">Пераказ апавядання Рыгора Ігнаценка </w:t>
      </w:r>
      <w:r w:rsidRPr="00B8521B">
        <w:rPr>
          <w:rFonts w:ascii="Times New Roman" w:hAnsi="Times New Roman"/>
          <w:w w:val="105"/>
          <w:sz w:val="28"/>
          <w:szCs w:val="28"/>
          <w:lang w:val="be-BY"/>
        </w:rPr>
        <w:t>«Лістападнік»</w:t>
      </w:r>
      <w:r w:rsidRPr="00B8521B">
        <w:rPr>
          <w:rFonts w:ascii="Times New Roman" w:hAnsi="Times New Roman"/>
          <w:sz w:val="28"/>
          <w:szCs w:val="28"/>
          <w:lang w:val="be-BY"/>
        </w:rPr>
        <w:t xml:space="preserve"> па плане вучэбнага дапаможніка.</w:t>
      </w:r>
    </w:p>
    <w:p w:rsidR="00A6171A" w:rsidRPr="00B8521B" w:rsidRDefault="00A6171A" w:rsidP="00E762A9">
      <w:pPr>
        <w:spacing w:line="23" w:lineRule="atLeast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E762A9" w:rsidRPr="00B8521B" w:rsidRDefault="00E762A9" w:rsidP="00E762A9">
      <w:pPr>
        <w:spacing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be-BY"/>
        </w:rPr>
      </w:pPr>
      <w:r w:rsidRPr="00B8521B">
        <w:rPr>
          <w:rFonts w:ascii="Times New Roman" w:hAnsi="Times New Roman"/>
          <w:b/>
          <w:sz w:val="28"/>
          <w:szCs w:val="28"/>
        </w:rPr>
        <w:t>IV</w:t>
      </w:r>
      <w:r w:rsidRPr="00B8521B">
        <w:rPr>
          <w:rFonts w:ascii="Times New Roman" w:hAnsi="Times New Roman"/>
          <w:b/>
          <w:sz w:val="28"/>
          <w:szCs w:val="28"/>
          <w:lang w:val="be-BY"/>
        </w:rPr>
        <w:t xml:space="preserve">.Фанетычная (маўленчая) размінка на вершы Ніны </w:t>
      </w:r>
      <w:proofErr w:type="gramStart"/>
      <w:r w:rsidRPr="00B8521B">
        <w:rPr>
          <w:rFonts w:ascii="Times New Roman" w:hAnsi="Times New Roman"/>
          <w:b/>
          <w:sz w:val="28"/>
          <w:szCs w:val="28"/>
          <w:lang w:val="be-BY"/>
        </w:rPr>
        <w:t>Гал</w:t>
      </w:r>
      <w:proofErr w:type="gramEnd"/>
      <w:r w:rsidRPr="00B8521B">
        <w:rPr>
          <w:rFonts w:ascii="Times New Roman" w:hAnsi="Times New Roman"/>
          <w:b/>
          <w:sz w:val="28"/>
          <w:szCs w:val="28"/>
          <w:lang w:val="be-BY"/>
        </w:rPr>
        <w:t>іноўскай.</w:t>
      </w:r>
    </w:p>
    <w:p w:rsidR="00E762A9" w:rsidRPr="00B8521B" w:rsidRDefault="00E762A9" w:rsidP="00A6171A">
      <w:pPr>
        <w:autoSpaceDE/>
        <w:autoSpaceDN/>
        <w:adjustRightInd/>
        <w:ind w:left="51" w:right="57" w:firstLine="709"/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</w:pPr>
      <w:r w:rsidRPr="00B8521B">
        <w:rPr>
          <w:rFonts w:ascii="Times New Roman" w:eastAsia="Cambria" w:hAnsi="Times New Roman"/>
          <w:bCs/>
          <w:i/>
          <w:sz w:val="28"/>
          <w:szCs w:val="28"/>
          <w:shd w:val="clear" w:color="auto" w:fill="FFFFFF"/>
          <w:lang w:eastAsia="en-US"/>
        </w:rPr>
        <w:t xml:space="preserve">На </w:t>
      </w:r>
      <w:proofErr w:type="spellStart"/>
      <w:r w:rsidRPr="00B8521B">
        <w:rPr>
          <w:rFonts w:ascii="Times New Roman" w:eastAsia="Cambria" w:hAnsi="Times New Roman"/>
          <w:bCs/>
          <w:i/>
          <w:sz w:val="28"/>
          <w:szCs w:val="28"/>
          <w:shd w:val="clear" w:color="auto" w:fill="FFFFFF"/>
          <w:lang w:eastAsia="en-US"/>
        </w:rPr>
        <w:t>каньках</w:t>
      </w:r>
      <w:proofErr w:type="spellEnd"/>
      <w:r w:rsidRPr="00B8521B">
        <w:rPr>
          <w:rFonts w:ascii="Times New Roman" w:eastAsia="Cambria" w:hAnsi="Times New Roman"/>
          <w:sz w:val="28"/>
          <w:szCs w:val="28"/>
          <w:lang w:eastAsia="en-US"/>
        </w:rPr>
        <w:br/>
      </w:r>
      <w:proofErr w:type="spellStart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>Едзе</w:t>
      </w:r>
      <w:proofErr w:type="spellEnd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>певень</w:t>
      </w:r>
      <w:proofErr w:type="spellEnd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 xml:space="preserve"> на </w:t>
      </w:r>
      <w:proofErr w:type="spellStart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>каньках</w:t>
      </w:r>
      <w:proofErr w:type="spellEnd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>,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en-US" w:eastAsia="en-US"/>
        </w:rPr>
        <w:t> 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  <w:r w:rsidRPr="00B8521B">
        <w:rPr>
          <w:rFonts w:ascii="Times New Roman" w:eastAsia="Cambria" w:hAnsi="Times New Roman"/>
          <w:sz w:val="28"/>
          <w:szCs w:val="28"/>
          <w:lang w:eastAsia="en-US"/>
        </w:rPr>
        <w:br/>
      </w:r>
      <w:proofErr w:type="spellStart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>Разагнаўся</w:t>
      </w:r>
      <w:proofErr w:type="spellEnd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 xml:space="preserve"> – проста </w:t>
      </w:r>
      <w:proofErr w:type="spellStart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>жах</w:t>
      </w:r>
      <w:proofErr w:type="spellEnd"/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>.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en-US" w:eastAsia="en-US"/>
        </w:rPr>
        <w:t> 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br/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>Ён праехаў увесь лёд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en-US" w:eastAsia="en-US"/>
        </w:rPr>
        <w:t> 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ab/>
      </w:r>
    </w:p>
    <w:p w:rsidR="00A6171A" w:rsidRDefault="00B8521B" w:rsidP="00B8521B">
      <w:pPr>
        <w:autoSpaceDE/>
        <w:autoSpaceDN/>
        <w:adjustRightInd/>
        <w:ind w:right="57"/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eastAsia="en-US"/>
        </w:rPr>
        <w:t>І з разгону – скок на плот.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en-US" w:eastAsia="en-US"/>
        </w:rPr>
        <w:t> </w:t>
      </w:r>
    </w:p>
    <w:p w:rsidR="00B8521B" w:rsidRDefault="00B8521B" w:rsidP="00B8521B">
      <w:pPr>
        <w:autoSpaceDE/>
        <w:autoSpaceDN/>
        <w:adjustRightInd/>
        <w:ind w:right="57"/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>Заспяваў: “Ку-ка-рэ-ку-у!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en-US" w:eastAsia="en-US"/>
        </w:rPr>
        <w:t> </w:t>
      </w:r>
    </w:p>
    <w:p w:rsidR="00B8521B" w:rsidRDefault="00B8521B" w:rsidP="00B8521B">
      <w:pPr>
        <w:autoSpaceDE/>
        <w:autoSpaceDN/>
        <w:adjustRightInd/>
        <w:ind w:right="57"/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  <w:t>Заўтра можна на ра-ку-у”.</w:t>
      </w:r>
      <w:r w:rsidRPr="00B8521B">
        <w:rPr>
          <w:rFonts w:ascii="Times New Roman" w:eastAsia="Cambria" w:hAnsi="Times New Roman"/>
          <w:sz w:val="28"/>
          <w:szCs w:val="28"/>
          <w:shd w:val="clear" w:color="auto" w:fill="FFFFFF"/>
          <w:lang w:val="en-US" w:eastAsia="en-US"/>
        </w:rPr>
        <w:t> </w:t>
      </w:r>
    </w:p>
    <w:p w:rsidR="00B8521B" w:rsidRPr="00B8521B" w:rsidRDefault="00B8521B" w:rsidP="00B8521B">
      <w:pPr>
        <w:autoSpaceDE/>
        <w:autoSpaceDN/>
        <w:adjustRightInd/>
        <w:ind w:right="57"/>
        <w:rPr>
          <w:rFonts w:ascii="Times New Roman" w:eastAsia="Cambria" w:hAnsi="Times New Roman"/>
          <w:sz w:val="28"/>
          <w:szCs w:val="28"/>
          <w:shd w:val="clear" w:color="auto" w:fill="FFFFFF"/>
          <w:lang w:val="be-BY" w:eastAsia="en-US"/>
        </w:rPr>
      </w:pPr>
    </w:p>
    <w:p w:rsidR="00E762A9" w:rsidRPr="00B8521B" w:rsidRDefault="00E762A9" w:rsidP="00E762A9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521B">
        <w:rPr>
          <w:rFonts w:ascii="Times New Roman" w:hAnsi="Times New Roman"/>
          <w:b/>
          <w:sz w:val="28"/>
          <w:szCs w:val="28"/>
        </w:rPr>
        <w:lastRenderedPageBreak/>
        <w:t>V.</w:t>
      </w:r>
      <w:r w:rsidRPr="00B8521B">
        <w:rPr>
          <w:rFonts w:ascii="Times New Roman" w:hAnsi="Times New Roman"/>
          <w:b/>
          <w:sz w:val="28"/>
          <w:szCs w:val="28"/>
          <w:lang w:val="be-BY"/>
        </w:rPr>
        <w:t xml:space="preserve"> Праца па новай тэме.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eastAsia="en-US"/>
        </w:rPr>
        <w:t xml:space="preserve">* </w:t>
      </w: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 xml:space="preserve">Самастойнае чытанне вучнямі артыкула пра Янку Купалу. 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* Выразнае чытанне твораў настаўнікам.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Які настрой верша: вясёлы ці сумны? Паразважайце.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Як мяняецца настрой на працягу твора?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* Чытанне верша, а затым і апавядання вучнямі ўголас спачатку цалкам, затым па строфах і абзацах.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 xml:space="preserve">* Выбарачнае чытанне. 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З дапамогай якіх слоў Янка Купала малюе восеньскія лісты і галінкі? Прачытайце.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contextualSpacing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 xml:space="preserve">- Ці падабаецца паэту лістапад? Дакажыце. </w:t>
      </w:r>
    </w:p>
    <w:p w:rsidR="00A6171A" w:rsidRPr="00B8521B" w:rsidRDefault="00A6171A" w:rsidP="00E762A9">
      <w:pPr>
        <w:autoSpaceDE/>
        <w:autoSpaceDN/>
        <w:adjustRightInd/>
        <w:ind w:left="51" w:right="57" w:firstLine="709"/>
        <w:contextualSpacing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</w:p>
    <w:p w:rsidR="00E762A9" w:rsidRPr="00B8521B" w:rsidRDefault="00E762A9" w:rsidP="00E762A9">
      <w:pPr>
        <w:autoSpaceDE/>
        <w:autoSpaceDN/>
        <w:adjustRightInd/>
        <w:ind w:left="51" w:right="57" w:firstLine="709"/>
        <w:contextualSpacing/>
        <w:jc w:val="both"/>
        <w:rPr>
          <w:rFonts w:ascii="Times New Roman" w:eastAsia="Cambria" w:hAnsi="Times New Roman"/>
          <w:b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b/>
          <w:sz w:val="28"/>
          <w:szCs w:val="28"/>
          <w:lang w:val="be-BY" w:eastAsia="en-US"/>
        </w:rPr>
        <w:t xml:space="preserve">Фізхвілінка </w:t>
      </w:r>
    </w:p>
    <w:p w:rsidR="00E762A9" w:rsidRPr="00B8521B" w:rsidRDefault="00E762A9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 w:rsidRPr="00B8521B">
        <w:rPr>
          <w:rFonts w:ascii="Times New Roman" w:hAnsi="Times New Roman"/>
          <w:sz w:val="28"/>
          <w:szCs w:val="28"/>
          <w:lang w:val="be-BY"/>
        </w:rPr>
        <w:t xml:space="preserve">Гэй, лежабокі, хутчэй прачніцеся! (вучні ўстаюць) </w:t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</w:p>
    <w:p w:rsidR="00E762A9" w:rsidRPr="00B8521B" w:rsidRDefault="00E762A9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 w:rsidRPr="00B8521B">
        <w:rPr>
          <w:rFonts w:ascii="Times New Roman" w:hAnsi="Times New Roman"/>
          <w:sz w:val="28"/>
          <w:szCs w:val="28"/>
          <w:lang w:val="be-BY"/>
        </w:rPr>
        <w:t xml:space="preserve">І да сонца пацягніцеся.(пацягваюцца) </w:t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</w:p>
    <w:p w:rsidR="00E762A9" w:rsidRPr="00B8521B" w:rsidRDefault="00E762A9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 w:rsidRPr="00B8521B">
        <w:rPr>
          <w:rFonts w:ascii="Times New Roman" w:hAnsi="Times New Roman"/>
          <w:sz w:val="28"/>
          <w:szCs w:val="28"/>
        </w:rPr>
        <w:t xml:space="preserve">Мы </w:t>
      </w:r>
      <w:proofErr w:type="spellStart"/>
      <w:r w:rsidRPr="00B8521B">
        <w:rPr>
          <w:rFonts w:ascii="Times New Roman" w:hAnsi="Times New Roman"/>
          <w:sz w:val="28"/>
          <w:szCs w:val="28"/>
        </w:rPr>
        <w:t>зарадку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21B">
        <w:rPr>
          <w:rFonts w:ascii="Times New Roman" w:hAnsi="Times New Roman"/>
          <w:sz w:val="28"/>
          <w:szCs w:val="28"/>
        </w:rPr>
        <w:t>пачынаем</w:t>
      </w:r>
      <w:proofErr w:type="spellEnd"/>
      <w:r w:rsidRPr="00B8521B">
        <w:rPr>
          <w:rFonts w:ascii="Times New Roman" w:hAnsi="Times New Roman"/>
          <w:sz w:val="28"/>
          <w:szCs w:val="28"/>
        </w:rPr>
        <w:t>, (</w:t>
      </w:r>
      <w:proofErr w:type="spellStart"/>
      <w:r w:rsidRPr="00B8521B">
        <w:rPr>
          <w:rFonts w:ascii="Times New Roman" w:hAnsi="Times New Roman"/>
          <w:sz w:val="28"/>
          <w:szCs w:val="28"/>
        </w:rPr>
        <w:t>хадзьба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) </w:t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</w:p>
    <w:p w:rsidR="00E762A9" w:rsidRDefault="00E762A9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proofErr w:type="spellStart"/>
      <w:r w:rsidRPr="00B8521B">
        <w:rPr>
          <w:rFonts w:ascii="Times New Roman" w:hAnsi="Times New Roman"/>
          <w:sz w:val="28"/>
          <w:szCs w:val="28"/>
        </w:rPr>
        <w:t>Быць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21B">
        <w:rPr>
          <w:rFonts w:ascii="Times New Roman" w:hAnsi="Times New Roman"/>
          <w:sz w:val="28"/>
          <w:szCs w:val="28"/>
        </w:rPr>
        <w:t>здаровымі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21B">
        <w:rPr>
          <w:rFonts w:ascii="Times New Roman" w:hAnsi="Times New Roman"/>
          <w:sz w:val="28"/>
          <w:szCs w:val="28"/>
        </w:rPr>
        <w:t>жадаем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! </w:t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  <w:r w:rsidRPr="00B8521B">
        <w:rPr>
          <w:rFonts w:ascii="Times New Roman" w:hAnsi="Times New Roman"/>
          <w:sz w:val="28"/>
          <w:szCs w:val="28"/>
          <w:lang w:val="be-BY"/>
        </w:rPr>
        <w:tab/>
      </w:r>
    </w:p>
    <w:p w:rsidR="00B8521B" w:rsidRDefault="00B8521B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 w:rsidRPr="00B8521B">
        <w:rPr>
          <w:rFonts w:ascii="Times New Roman" w:hAnsi="Times New Roman"/>
          <w:sz w:val="28"/>
          <w:szCs w:val="28"/>
          <w:lang w:val="be-BY"/>
        </w:rPr>
        <w:t>Усе распрацоўваем</w:t>
      </w:r>
      <w:r w:rsidRPr="00B8521B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B8521B">
        <w:rPr>
          <w:rFonts w:ascii="Times New Roman" w:hAnsi="Times New Roman"/>
          <w:sz w:val="28"/>
          <w:szCs w:val="28"/>
          <w:lang w:val="be-BY"/>
        </w:rPr>
        <w:t>рукі,(рыўкі рукамі)</w:t>
      </w:r>
    </w:p>
    <w:p w:rsidR="00B8521B" w:rsidRDefault="00B8521B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 w:rsidRPr="00B8521B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B8521B">
        <w:rPr>
          <w:rFonts w:ascii="Times New Roman" w:hAnsi="Times New Roman"/>
          <w:sz w:val="28"/>
          <w:szCs w:val="28"/>
        </w:rPr>
        <w:t>іх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21B">
        <w:rPr>
          <w:rFonts w:ascii="Times New Roman" w:hAnsi="Times New Roman"/>
          <w:sz w:val="28"/>
          <w:szCs w:val="28"/>
        </w:rPr>
        <w:t>прага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 да </w:t>
      </w:r>
      <w:proofErr w:type="spellStart"/>
      <w:r w:rsidRPr="00B8521B">
        <w:rPr>
          <w:rFonts w:ascii="Times New Roman" w:hAnsi="Times New Roman"/>
          <w:sz w:val="28"/>
          <w:szCs w:val="28"/>
        </w:rPr>
        <w:t>навукі</w:t>
      </w:r>
      <w:proofErr w:type="spellEnd"/>
      <w:r w:rsidRPr="00B8521B">
        <w:rPr>
          <w:rFonts w:ascii="Times New Roman" w:hAnsi="Times New Roman"/>
          <w:sz w:val="28"/>
          <w:szCs w:val="28"/>
        </w:rPr>
        <w:t>!</w:t>
      </w:r>
    </w:p>
    <w:p w:rsidR="00B8521B" w:rsidRDefault="00B8521B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proofErr w:type="spellStart"/>
      <w:r w:rsidRPr="00B8521B">
        <w:rPr>
          <w:rFonts w:ascii="Times New Roman" w:hAnsi="Times New Roman"/>
          <w:sz w:val="28"/>
          <w:szCs w:val="28"/>
        </w:rPr>
        <w:t>Ногі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21B">
        <w:rPr>
          <w:rFonts w:ascii="Times New Roman" w:hAnsi="Times New Roman"/>
          <w:sz w:val="28"/>
          <w:szCs w:val="28"/>
        </w:rPr>
        <w:t>трэба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00B8521B">
        <w:rPr>
          <w:rFonts w:ascii="Times New Roman" w:hAnsi="Times New Roman"/>
          <w:sz w:val="28"/>
          <w:szCs w:val="28"/>
        </w:rPr>
        <w:t>размяць</w:t>
      </w:r>
      <w:proofErr w:type="spellEnd"/>
      <w:r w:rsidRPr="00B8521B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B8521B">
        <w:rPr>
          <w:rFonts w:ascii="Times New Roman" w:hAnsi="Times New Roman"/>
          <w:sz w:val="28"/>
          <w:szCs w:val="28"/>
        </w:rPr>
        <w:t>- (</w:t>
      </w:r>
      <w:proofErr w:type="spellStart"/>
      <w:r w:rsidRPr="00B8521B">
        <w:rPr>
          <w:rFonts w:ascii="Times New Roman" w:hAnsi="Times New Roman"/>
          <w:sz w:val="28"/>
          <w:szCs w:val="28"/>
        </w:rPr>
        <w:t>падскокі</w:t>
      </w:r>
      <w:proofErr w:type="spellEnd"/>
      <w:r w:rsidRPr="00B8521B">
        <w:rPr>
          <w:rFonts w:ascii="Times New Roman" w:hAnsi="Times New Roman"/>
          <w:sz w:val="28"/>
          <w:szCs w:val="28"/>
        </w:rPr>
        <w:t>)</w:t>
      </w:r>
    </w:p>
    <w:p w:rsidR="00B8521B" w:rsidRDefault="00B8521B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 w:rsidRPr="00B8521B">
        <w:rPr>
          <w:rFonts w:ascii="Times New Roman" w:hAnsi="Times New Roman"/>
          <w:sz w:val="28"/>
          <w:szCs w:val="28"/>
        </w:rPr>
        <w:t xml:space="preserve">Раз, два, </w:t>
      </w:r>
      <w:proofErr w:type="spellStart"/>
      <w:r w:rsidRPr="00B8521B">
        <w:rPr>
          <w:rFonts w:ascii="Times New Roman" w:hAnsi="Times New Roman"/>
          <w:sz w:val="28"/>
          <w:szCs w:val="28"/>
        </w:rPr>
        <w:t>тры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521B">
        <w:rPr>
          <w:rFonts w:ascii="Times New Roman" w:hAnsi="Times New Roman"/>
          <w:sz w:val="28"/>
          <w:szCs w:val="28"/>
        </w:rPr>
        <w:t>чатыры</w:t>
      </w:r>
      <w:proofErr w:type="spellEnd"/>
      <w:r w:rsidRPr="00B852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521B">
        <w:rPr>
          <w:rFonts w:ascii="Times New Roman" w:hAnsi="Times New Roman"/>
          <w:sz w:val="28"/>
          <w:szCs w:val="28"/>
        </w:rPr>
        <w:t>пяць</w:t>
      </w:r>
      <w:proofErr w:type="spellEnd"/>
      <w:r w:rsidRPr="00B8521B">
        <w:rPr>
          <w:rFonts w:ascii="Times New Roman" w:hAnsi="Times New Roman"/>
          <w:sz w:val="28"/>
          <w:szCs w:val="28"/>
        </w:rPr>
        <w:t>!</w:t>
      </w:r>
    </w:p>
    <w:p w:rsidR="0020693A" w:rsidRPr="0020693A" w:rsidRDefault="0020693A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</w:p>
    <w:p w:rsidR="00A6171A" w:rsidRDefault="00B8521B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– Зараз мы з вамі будзем знаёміцца с творам сябра </w:t>
      </w:r>
      <w:r w:rsidR="0020693A">
        <w:rPr>
          <w:rFonts w:ascii="Times New Roman" w:hAnsi="Times New Roman"/>
          <w:sz w:val="28"/>
          <w:szCs w:val="28"/>
          <w:lang w:val="be-BY"/>
        </w:rPr>
        <w:t>Янкі Купалу. А імя яго – Якуб Колас.</w:t>
      </w:r>
    </w:p>
    <w:p w:rsidR="0020693A" w:rsidRDefault="0020693A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– Калі ласка, прачытайце назву твора.</w:t>
      </w:r>
    </w:p>
    <w:p w:rsidR="0020693A" w:rsidRDefault="0020693A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Як вы думаеце, аб чым пайдзе размова?</w:t>
      </w:r>
    </w:p>
    <w:p w:rsidR="0020693A" w:rsidRPr="00B8521B" w:rsidRDefault="0020693A" w:rsidP="00E762A9">
      <w:pPr>
        <w:widowControl/>
        <w:autoSpaceDE/>
        <w:autoSpaceDN/>
        <w:adjustRightInd/>
        <w:contextualSpacing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*Чытанне настаўнікам.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Якімі днямі восені захапляецца Якуб Колас? Падмацуйце адказ радкамі з твора.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Як вы разумееце сэнс выразу “гнілая восень”? растлумачце.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Дзе ў творы аўтар адзначыў сляды восені?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Якія словы і выразы ажыўляюць восеньскія прыкметы? Прачытайце.</w:t>
      </w:r>
    </w:p>
    <w:p w:rsidR="00A6171A" w:rsidRPr="00B8521B" w:rsidRDefault="00A6171A" w:rsidP="00E762A9">
      <w:pPr>
        <w:autoSpaceDE/>
        <w:autoSpaceDN/>
        <w:adjustRightInd/>
        <w:ind w:left="51" w:right="57" w:firstLine="709"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</w:p>
    <w:p w:rsidR="00E762A9" w:rsidRPr="00B8521B" w:rsidRDefault="00E762A9" w:rsidP="00E762A9">
      <w:pPr>
        <w:spacing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be-BY"/>
        </w:rPr>
      </w:pPr>
      <w:r w:rsidRPr="00B8521B">
        <w:rPr>
          <w:rFonts w:ascii="Times New Roman" w:hAnsi="Times New Roman"/>
          <w:b/>
          <w:sz w:val="28"/>
          <w:szCs w:val="28"/>
        </w:rPr>
        <w:t>VI</w:t>
      </w:r>
      <w:r w:rsidRPr="00B8521B">
        <w:rPr>
          <w:rFonts w:ascii="Times New Roman" w:hAnsi="Times New Roman"/>
          <w:b/>
          <w:sz w:val="28"/>
          <w:szCs w:val="28"/>
          <w:lang w:val="be-BY"/>
        </w:rPr>
        <w:t>. Замацаванне ведаў.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contextualSpacing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* Вылучэнне з твораў слоў і выразаў, якія паказваюць на вобразнае маўленне абодвух пісьменнікаў.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contextualSpacing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Чым падобныя вершы “Восень” Сяргея Грахоўскага і “Лістапад” Янкі Купалы? Якая восень апісваецца ў кожным з іх?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contextualSpacing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* Вызначэнне карцін восеньскай прыроды, асноўнай думкі абодвух твораў.</w:t>
      </w:r>
    </w:p>
    <w:p w:rsidR="00E762A9" w:rsidRPr="00B8521B" w:rsidRDefault="00E762A9" w:rsidP="00E762A9">
      <w:pPr>
        <w:autoSpaceDE/>
        <w:autoSpaceDN/>
        <w:adjustRightInd/>
        <w:ind w:left="51" w:right="57" w:firstLine="709"/>
        <w:contextualSpacing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- Якая асноўная думка закладзена Якубам Коласам у гэтай пейзажнай замалёўцы?</w:t>
      </w:r>
    </w:p>
    <w:p w:rsidR="00A6171A" w:rsidRPr="00B8521B" w:rsidRDefault="00A6171A" w:rsidP="00E762A9">
      <w:pPr>
        <w:autoSpaceDE/>
        <w:autoSpaceDN/>
        <w:adjustRightInd/>
        <w:ind w:left="51" w:right="57" w:firstLine="709"/>
        <w:contextualSpacing/>
        <w:jc w:val="both"/>
        <w:rPr>
          <w:rFonts w:ascii="Times New Roman" w:eastAsia="Cambria" w:hAnsi="Times New Roman"/>
          <w:sz w:val="28"/>
          <w:szCs w:val="28"/>
          <w:lang w:val="be-BY" w:eastAsia="en-US"/>
        </w:rPr>
      </w:pPr>
    </w:p>
    <w:p w:rsidR="00E762A9" w:rsidRPr="00B8521B" w:rsidRDefault="00E762A9" w:rsidP="00E762A9">
      <w:pPr>
        <w:spacing w:line="23" w:lineRule="atLeast"/>
        <w:ind w:firstLine="709"/>
        <w:jc w:val="both"/>
        <w:rPr>
          <w:rFonts w:ascii="Times New Roman" w:hAnsi="Times New Roman"/>
          <w:b/>
          <w:bCs/>
          <w:sz w:val="28"/>
          <w:szCs w:val="28"/>
          <w:lang w:val="be-BY"/>
        </w:rPr>
      </w:pPr>
      <w:r w:rsidRPr="00B8521B">
        <w:rPr>
          <w:rFonts w:ascii="Times New Roman" w:hAnsi="Times New Roman"/>
          <w:b/>
          <w:sz w:val="28"/>
          <w:szCs w:val="28"/>
        </w:rPr>
        <w:t>VI</w:t>
      </w:r>
      <w:r w:rsidRPr="00B8521B">
        <w:rPr>
          <w:rFonts w:ascii="Times New Roman" w:hAnsi="Times New Roman"/>
          <w:b/>
          <w:sz w:val="28"/>
          <w:szCs w:val="28"/>
          <w:lang w:val="be-BY"/>
        </w:rPr>
        <w:t xml:space="preserve">І. </w:t>
      </w:r>
      <w:r w:rsidRPr="00B8521B">
        <w:rPr>
          <w:rFonts w:ascii="Times New Roman" w:hAnsi="Times New Roman"/>
          <w:b/>
          <w:bCs/>
          <w:sz w:val="28"/>
          <w:szCs w:val="28"/>
          <w:lang w:val="be-BY"/>
        </w:rPr>
        <w:t>Падвядзенне вынікаў урока. Рэфлексія.</w:t>
      </w:r>
    </w:p>
    <w:p w:rsidR="00E762A9" w:rsidRPr="00B8521B" w:rsidRDefault="00E762A9" w:rsidP="00E762A9">
      <w:pPr>
        <w:spacing w:line="23" w:lineRule="atLeast"/>
        <w:ind w:firstLine="709"/>
        <w:jc w:val="both"/>
        <w:rPr>
          <w:rFonts w:ascii="Times New Roman" w:hAnsi="Times New Roman"/>
          <w:bCs/>
          <w:sz w:val="28"/>
          <w:szCs w:val="28"/>
          <w:lang w:val="be-BY"/>
        </w:rPr>
      </w:pPr>
      <w:r w:rsidRPr="00B8521B">
        <w:rPr>
          <w:rFonts w:ascii="Times New Roman" w:hAnsi="Times New Roman"/>
          <w:bCs/>
          <w:sz w:val="28"/>
          <w:szCs w:val="28"/>
          <w:lang w:val="be-BY"/>
        </w:rPr>
        <w:t>- Якія малюнкі можна намаляваць да твораў? Вусна апішыце іх.</w:t>
      </w:r>
    </w:p>
    <w:p w:rsidR="00A6171A" w:rsidRPr="0020693A" w:rsidRDefault="0020693A" w:rsidP="00E762A9">
      <w:pPr>
        <w:spacing w:line="23" w:lineRule="atLeast"/>
        <w:ind w:firstLine="709"/>
        <w:jc w:val="both"/>
        <w:rPr>
          <w:rFonts w:ascii="Times New Roman" w:hAnsi="Times New Roman"/>
          <w:bCs/>
          <w:sz w:val="28"/>
          <w:szCs w:val="28"/>
          <w:lang w:val="be-BY"/>
        </w:rPr>
      </w:pPr>
      <w:r w:rsidRPr="0020693A">
        <w:rPr>
          <w:rFonts w:ascii="Times New Roman" w:hAnsi="Times New Roman"/>
          <w:bCs/>
          <w:sz w:val="28"/>
          <w:szCs w:val="28"/>
          <w:lang w:val="be-BY"/>
        </w:rPr>
        <w:lastRenderedPageBreak/>
        <w:t>– Які з твораў вам больш спадабаўся? Чаму?</w:t>
      </w:r>
    </w:p>
    <w:p w:rsidR="0020693A" w:rsidRDefault="0020693A" w:rsidP="00E762A9">
      <w:pPr>
        <w:spacing w:line="23" w:lineRule="atLeast"/>
        <w:ind w:firstLine="709"/>
        <w:jc w:val="both"/>
        <w:rPr>
          <w:rFonts w:ascii="Times New Roman" w:hAnsi="Times New Roman"/>
          <w:bCs/>
          <w:sz w:val="28"/>
          <w:szCs w:val="28"/>
          <w:lang w:val="be-BY"/>
        </w:rPr>
      </w:pPr>
      <w:r w:rsidRPr="0020693A">
        <w:rPr>
          <w:rFonts w:ascii="Times New Roman" w:hAnsi="Times New Roman"/>
          <w:bCs/>
          <w:sz w:val="28"/>
          <w:szCs w:val="28"/>
          <w:lang w:val="be-BY"/>
        </w:rPr>
        <w:t>– З творчасцю якіх пісьменнікаў мы з вамі пазнаёмілісь?</w:t>
      </w:r>
    </w:p>
    <w:p w:rsidR="0020693A" w:rsidRPr="0020693A" w:rsidRDefault="0020693A" w:rsidP="00E762A9">
      <w:pPr>
        <w:spacing w:line="23" w:lineRule="atLeast"/>
        <w:ind w:firstLine="709"/>
        <w:jc w:val="both"/>
        <w:rPr>
          <w:rFonts w:ascii="Times New Roman" w:hAnsi="Times New Roman"/>
          <w:bCs/>
          <w:sz w:val="28"/>
          <w:szCs w:val="28"/>
          <w:lang w:val="be-BY"/>
        </w:rPr>
      </w:pPr>
      <w:bookmarkStart w:id="0" w:name="_GoBack"/>
      <w:bookmarkEnd w:id="0"/>
    </w:p>
    <w:p w:rsidR="00E762A9" w:rsidRPr="00B8521B" w:rsidRDefault="00E762A9" w:rsidP="00E762A9">
      <w:pPr>
        <w:spacing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be-BY"/>
        </w:rPr>
      </w:pPr>
      <w:r w:rsidRPr="00B8521B">
        <w:rPr>
          <w:rFonts w:ascii="Times New Roman" w:hAnsi="Times New Roman"/>
          <w:b/>
          <w:sz w:val="28"/>
          <w:szCs w:val="28"/>
        </w:rPr>
        <w:t>VI</w:t>
      </w:r>
      <w:r w:rsidRPr="00B8521B">
        <w:rPr>
          <w:rFonts w:ascii="Times New Roman" w:hAnsi="Times New Roman"/>
          <w:b/>
          <w:sz w:val="28"/>
          <w:szCs w:val="28"/>
          <w:lang w:val="be-BY"/>
        </w:rPr>
        <w:t>ІІ. Дамашняе заданне</w:t>
      </w:r>
    </w:p>
    <w:p w:rsidR="004914BE" w:rsidRPr="00B8521B" w:rsidRDefault="00E762A9" w:rsidP="00A6171A">
      <w:pPr>
        <w:autoSpaceDE/>
        <w:autoSpaceDN/>
        <w:adjustRightInd/>
        <w:ind w:left="51" w:right="57" w:firstLine="709"/>
        <w:contextualSpacing/>
        <w:jc w:val="both"/>
        <w:rPr>
          <w:rFonts w:ascii="Times New Roman" w:hAnsi="Times New Roman"/>
          <w:sz w:val="28"/>
          <w:szCs w:val="28"/>
          <w:u w:val="single"/>
          <w:lang w:val="be-BY"/>
        </w:rPr>
      </w:pPr>
      <w:r w:rsidRPr="00B8521B">
        <w:rPr>
          <w:rFonts w:ascii="Times New Roman" w:eastAsia="Cambria" w:hAnsi="Times New Roman"/>
          <w:sz w:val="28"/>
          <w:szCs w:val="28"/>
          <w:lang w:val="be-BY" w:eastAsia="en-US"/>
        </w:rPr>
        <w:t>Верш «Лістапад» вывучыць на памяць.</w:t>
      </w:r>
    </w:p>
    <w:sectPr w:rsidR="004914BE" w:rsidRPr="00B8521B" w:rsidSect="00B8521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E20EA"/>
    <w:multiLevelType w:val="hybridMultilevel"/>
    <w:tmpl w:val="CA2CAD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25752914"/>
    <w:multiLevelType w:val="hybridMultilevel"/>
    <w:tmpl w:val="5036B1B6"/>
    <w:lvl w:ilvl="0" w:tplc="2FE483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42445F1F"/>
    <w:multiLevelType w:val="hybridMultilevel"/>
    <w:tmpl w:val="32405298"/>
    <w:lvl w:ilvl="0" w:tplc="EE50020E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>
    <w:nsid w:val="48860AAB"/>
    <w:multiLevelType w:val="hybridMultilevel"/>
    <w:tmpl w:val="02DADCF0"/>
    <w:lvl w:ilvl="0" w:tplc="9E2C871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2225246"/>
    <w:multiLevelType w:val="hybridMultilevel"/>
    <w:tmpl w:val="C0E0C9E2"/>
    <w:lvl w:ilvl="0" w:tplc="75BC3F2A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74552654"/>
    <w:multiLevelType w:val="hybridMultilevel"/>
    <w:tmpl w:val="AE4883B8"/>
    <w:lvl w:ilvl="0" w:tplc="F6CCADE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4DD03AD"/>
    <w:multiLevelType w:val="hybridMultilevel"/>
    <w:tmpl w:val="8E3E70B0"/>
    <w:lvl w:ilvl="0" w:tplc="6F06CBE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BE"/>
    <w:rsid w:val="000C7A36"/>
    <w:rsid w:val="001F0B8F"/>
    <w:rsid w:val="0020693A"/>
    <w:rsid w:val="00267725"/>
    <w:rsid w:val="004914BE"/>
    <w:rsid w:val="005E68D1"/>
    <w:rsid w:val="006B2331"/>
    <w:rsid w:val="007171D3"/>
    <w:rsid w:val="007B1D48"/>
    <w:rsid w:val="008B1DD0"/>
    <w:rsid w:val="009B4E33"/>
    <w:rsid w:val="00A6171A"/>
    <w:rsid w:val="00B8521B"/>
    <w:rsid w:val="00CB5235"/>
    <w:rsid w:val="00D662D3"/>
    <w:rsid w:val="00E72C94"/>
    <w:rsid w:val="00E7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4BE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4BE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ru-RU"/>
    </w:rPr>
  </w:style>
  <w:style w:type="character" w:customStyle="1" w:styleId="FontStyle26">
    <w:name w:val="Font Style26"/>
    <w:uiPriority w:val="99"/>
    <w:rsid w:val="004914BE"/>
    <w:rPr>
      <w:rFonts w:ascii="Times New Roman" w:hAnsi="Times New Roman" w:cs="Times New Roman" w:hint="default"/>
      <w:sz w:val="20"/>
      <w:szCs w:val="20"/>
    </w:rPr>
  </w:style>
  <w:style w:type="character" w:customStyle="1" w:styleId="FontStyle32">
    <w:name w:val="Font Style32"/>
    <w:uiPriority w:val="99"/>
    <w:rsid w:val="004914BE"/>
    <w:rPr>
      <w:rFonts w:ascii="Century Gothic" w:hAnsi="Century Gothic" w:cs="Century Gothic" w:hint="default"/>
      <w:b/>
      <w:bCs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914BE"/>
    <w:pPr>
      <w:autoSpaceDE/>
      <w:autoSpaceDN/>
      <w:adjustRightInd/>
      <w:ind w:left="51"/>
      <w:jc w:val="both"/>
    </w:pPr>
    <w:rPr>
      <w:rFonts w:ascii="Cambria" w:eastAsia="Cambria" w:hAnsi="Cambria" w:cs="Cambria"/>
      <w:sz w:val="22"/>
      <w:szCs w:val="22"/>
      <w:lang w:val="en-US" w:eastAsia="en-US"/>
    </w:rPr>
  </w:style>
  <w:style w:type="table" w:customStyle="1" w:styleId="1">
    <w:name w:val="Сетка таблицы1"/>
    <w:basedOn w:val="a1"/>
    <w:next w:val="a4"/>
    <w:uiPriority w:val="59"/>
    <w:rsid w:val="004914B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59"/>
    <w:rsid w:val="0049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B4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4BE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4BE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ru-RU"/>
    </w:rPr>
  </w:style>
  <w:style w:type="character" w:customStyle="1" w:styleId="FontStyle26">
    <w:name w:val="Font Style26"/>
    <w:uiPriority w:val="99"/>
    <w:rsid w:val="004914BE"/>
    <w:rPr>
      <w:rFonts w:ascii="Times New Roman" w:hAnsi="Times New Roman" w:cs="Times New Roman" w:hint="default"/>
      <w:sz w:val="20"/>
      <w:szCs w:val="20"/>
    </w:rPr>
  </w:style>
  <w:style w:type="character" w:customStyle="1" w:styleId="FontStyle32">
    <w:name w:val="Font Style32"/>
    <w:uiPriority w:val="99"/>
    <w:rsid w:val="004914BE"/>
    <w:rPr>
      <w:rFonts w:ascii="Century Gothic" w:hAnsi="Century Gothic" w:cs="Century Gothic" w:hint="default"/>
      <w:b/>
      <w:bCs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914BE"/>
    <w:pPr>
      <w:autoSpaceDE/>
      <w:autoSpaceDN/>
      <w:adjustRightInd/>
      <w:ind w:left="51"/>
      <w:jc w:val="both"/>
    </w:pPr>
    <w:rPr>
      <w:rFonts w:ascii="Cambria" w:eastAsia="Cambria" w:hAnsi="Cambria" w:cs="Cambria"/>
      <w:sz w:val="22"/>
      <w:szCs w:val="22"/>
      <w:lang w:val="en-US" w:eastAsia="en-US"/>
    </w:rPr>
  </w:style>
  <w:style w:type="table" w:customStyle="1" w:styleId="1">
    <w:name w:val="Сетка таблицы1"/>
    <w:basedOn w:val="a1"/>
    <w:next w:val="a4"/>
    <w:uiPriority w:val="59"/>
    <w:rsid w:val="004914B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59"/>
    <w:rsid w:val="0049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B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Пользователь Windows</cp:lastModifiedBy>
  <cp:revision>2</cp:revision>
  <dcterms:created xsi:type="dcterms:W3CDTF">2020-10-19T20:09:00Z</dcterms:created>
  <dcterms:modified xsi:type="dcterms:W3CDTF">2020-10-19T20:09:00Z</dcterms:modified>
</cp:coreProperties>
</file>