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556CE65"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14:paraId="1B9992F3" w14:textId="439BDDA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14:paraId="6DA729D9" w14:textId="16100EA1"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14:paraId="40FD652A" w14:textId="0CD5A5EA"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14:paraId="541ED57F" w14:textId="7F48EEE0"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14:paraId="3DF14FCA" w14:textId="3FA07E1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14:paraId="6D8ECC60" w14:textId="59FE7ED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14:paraId="1A437078" w14:textId="4372976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14:paraId="283E6D28" w14:textId="6652115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14:paraId="7DEE6EE5" w14:textId="48447B6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14:paraId="3F213F74" w14:textId="15EC5F14"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14:paraId="798C0D25" w14:textId="60752F80"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14:paraId="0CE133A3" w14:textId="0AE90485"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14:paraId="3686BCF9" w14:textId="60A6378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14:paraId="6A0C5E3E" w14:textId="638B793A"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14:paraId="77885CCB" w14:textId="0EDF821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14:paraId="455CC3A5" w14:textId="081590FB"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1555"/>
        <w:gridCol w:w="8073"/>
      </w:tblGrid>
      <w:tr w:rsidR="000514CF"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0514CF" w:rsidRPr="00312DC5" w:rsidRDefault="000514CF" w:rsidP="000514CF">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65D31CE1" w14:textId="77777777" w:rsidR="000514CF" w:rsidRDefault="000514CF" w:rsidP="000514C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I</w:t>
            </w:r>
            <w:r>
              <w:rPr>
                <w:rStyle w:val="ANSWERS"/>
                <w:sz w:val="28"/>
                <w:szCs w:val="28"/>
              </w:rPr>
              <w:t>t can store data on-line, provide access to software and computing services and updates.</w:t>
            </w:r>
          </w:p>
          <w:p w14:paraId="3BFDBF77" w14:textId="6F07D10E" w:rsidR="000514CF" w:rsidRPr="00312DC5" w:rsidRDefault="000514CF" w:rsidP="000514C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5FEC">
              <w:rPr>
                <w:rFonts w:asciiTheme="minorHAnsi" w:hAnsiTheme="minorHAnsi" w:cstheme="minorBidi"/>
                <w:sz w:val="28"/>
                <w:szCs w:val="28"/>
              </w:rPr>
              <w:t>Cloud computing provides on-demand access to computing resources</w:t>
            </w:r>
            <w:r>
              <w:rPr>
                <w:rFonts w:asciiTheme="minorHAnsi" w:hAnsiTheme="minorHAnsi" w:cstheme="minorBidi"/>
                <w:sz w:val="28"/>
                <w:szCs w:val="28"/>
              </w:rPr>
              <w:t xml:space="preserve">. This includes </w:t>
            </w:r>
            <w:r w:rsidRPr="00525FEC">
              <w:rPr>
                <w:rFonts w:asciiTheme="minorHAnsi" w:hAnsiTheme="minorHAnsi" w:cstheme="minorBidi"/>
                <w:sz w:val="28"/>
                <w:szCs w:val="28"/>
              </w:rPr>
              <w:t>storage, databases, and processing power</w:t>
            </w:r>
            <w:r>
              <w:rPr>
                <w:rFonts w:asciiTheme="minorHAnsi" w:hAnsiTheme="minorHAnsi" w:cstheme="minorBidi"/>
                <w:sz w:val="28"/>
                <w:szCs w:val="28"/>
              </w:rPr>
              <w:t xml:space="preserve"> </w:t>
            </w:r>
            <w:r w:rsidRPr="00525FEC">
              <w:rPr>
                <w:rFonts w:asciiTheme="minorHAnsi" w:hAnsiTheme="minorHAnsi" w:cstheme="minorBidi"/>
                <w:sz w:val="28"/>
                <w:szCs w:val="28"/>
              </w:rPr>
              <w:t>via the internet, removing the need for physical, in-house infrastructure. It enables everyday convenience like streaming and file synchronization, while allowing businesses to lower costs, scale operations rapidly, support remote work, and implement AI/ML tools. </w:t>
            </w:r>
          </w:p>
        </w:tc>
      </w:tr>
      <w:tr w:rsidR="000514CF"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000514CF" w:rsidRDefault="000514CF" w:rsidP="000514CF">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19EC06D1" w14:textId="77777777" w:rsidR="000514CF" w:rsidRPr="002D21B3"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002D21B3">
              <w:rPr>
                <w:rFonts w:asciiTheme="minorHAnsi" w:hAnsiTheme="minorHAnsi" w:cstheme="minorBidi"/>
                <w:color w:val="auto"/>
                <w:sz w:val="28"/>
                <w:szCs w:val="28"/>
              </w:rPr>
              <w:t>By moving to the cloud, companies avoid heavy, upfront, capital-intensive, physical infrastructure investments, replacing them with flexible, pay-as-you-go operational models. </w:t>
            </w:r>
          </w:p>
          <w:p w14:paraId="0ECE35CD" w14:textId="77777777" w:rsidR="000514CF" w:rsidRPr="002D21B3"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002D21B3">
              <w:rPr>
                <w:rFonts w:asciiTheme="minorHAnsi" w:hAnsiTheme="minorHAnsi" w:cstheme="minorBidi"/>
                <w:color w:val="auto"/>
                <w:sz w:val="28"/>
                <w:szCs w:val="28"/>
              </w:rPr>
              <w:t>Cloud infrastructure allows businesses to operate across vast geographic distances. Transactions being processed simultaneously in North America, Asia, Europe, and the Middle East for example.</w:t>
            </w:r>
          </w:p>
          <w:p w14:paraId="17F2C3F4" w14:textId="77777777" w:rsidR="000514CF" w:rsidRPr="002D21B3" w:rsidRDefault="000514CF" w:rsidP="00D63D92">
            <w:pPr>
              <w:numPr>
                <w:ilvl w:val="0"/>
                <w:numId w:val="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r w:rsidRPr="002D21B3">
              <w:rPr>
                <w:rFonts w:asciiTheme="minorHAnsi" w:hAnsiTheme="minorHAnsi" w:cstheme="minorBidi"/>
                <w:color w:val="auto"/>
                <w:sz w:val="28"/>
                <w:szCs w:val="28"/>
              </w:rPr>
              <w:t>Cost Efficiency: A pay-as-you-go model eliminates large, upfront hardware investments.</w:t>
            </w:r>
          </w:p>
          <w:p w14:paraId="5754303F" w14:textId="77777777" w:rsidR="000514CF" w:rsidRPr="002D21B3" w:rsidRDefault="000514CF" w:rsidP="00D63D92">
            <w:pPr>
              <w:numPr>
                <w:ilvl w:val="0"/>
                <w:numId w:val="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r w:rsidRPr="002D21B3">
              <w:rPr>
                <w:rFonts w:asciiTheme="minorHAnsi" w:hAnsiTheme="minorHAnsi" w:cstheme="minorBidi"/>
                <w:color w:val="auto"/>
                <w:sz w:val="28"/>
                <w:szCs w:val="28"/>
              </w:rPr>
              <w:t>Scalability: Resources can be instantly increased or decreased based on demand.</w:t>
            </w:r>
          </w:p>
          <w:p w14:paraId="53CBBB19" w14:textId="77777777" w:rsidR="000514CF" w:rsidRPr="002D21B3" w:rsidRDefault="000514CF" w:rsidP="00D63D92">
            <w:pPr>
              <w:numPr>
                <w:ilvl w:val="0"/>
                <w:numId w:val="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r w:rsidRPr="002D21B3">
              <w:rPr>
                <w:rFonts w:asciiTheme="minorHAnsi" w:hAnsiTheme="minorHAnsi" w:cstheme="minorBidi"/>
                <w:color w:val="auto"/>
                <w:sz w:val="28"/>
                <w:szCs w:val="28"/>
              </w:rPr>
              <w:t>Accessibility: Data is accessible from any device with an internet connection, fostering mobility.</w:t>
            </w:r>
          </w:p>
          <w:p w14:paraId="49D5A298" w14:textId="77777777" w:rsidR="000514CF" w:rsidRPr="002D21B3" w:rsidRDefault="000514CF" w:rsidP="00D63D92">
            <w:pPr>
              <w:numPr>
                <w:ilvl w:val="0"/>
                <w:numId w:val="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r w:rsidRPr="002D21B3">
              <w:rPr>
                <w:rFonts w:asciiTheme="minorHAnsi" w:hAnsiTheme="minorHAnsi" w:cstheme="minorBidi"/>
                <w:color w:val="auto"/>
                <w:sz w:val="28"/>
                <w:szCs w:val="28"/>
              </w:rPr>
              <w:t>Disaster Recovery: Cloud providers offer reliable, automated backup solutions to protect against data loss. </w:t>
            </w:r>
          </w:p>
          <w:p w14:paraId="44224C83" w14:textId="77777777" w:rsidR="006C7904" w:rsidRPr="002D21B3" w:rsidRDefault="006C7904" w:rsidP="006C790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r w:rsidRPr="002D21B3">
              <w:rPr>
                <w:rFonts w:asciiTheme="minorHAnsi" w:hAnsiTheme="minorHAnsi" w:cstheme="minorBidi"/>
                <w:color w:val="auto"/>
                <w:sz w:val="28"/>
                <w:szCs w:val="28"/>
              </w:rPr>
              <w:t xml:space="preserve">These options offer greater control, enhanced security, lower latency, and independence from internet connectivity; on-premise, local data centres, edge computing, and specialized, decentralized, or personal hardware for data storage and processing. </w:t>
            </w:r>
          </w:p>
          <w:p w14:paraId="39494348" w14:textId="6CB4CDCD" w:rsidR="000514CF" w:rsidRPr="002D21B3" w:rsidRDefault="006C7904" w:rsidP="006C790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002D21B3">
              <w:rPr>
                <w:rFonts w:asciiTheme="minorHAnsi" w:hAnsiTheme="minorHAnsi" w:cstheme="minorBidi"/>
                <w:color w:val="auto"/>
                <w:sz w:val="28"/>
                <w:szCs w:val="28"/>
              </w:rPr>
              <w:t>For cloud-like services without the "Big Three" (AWS, Azure, GCP), alternatives include specialized providers such as </w:t>
            </w:r>
            <w:proofErr w:type="spellStart"/>
            <w:r>
              <w:fldChar w:fldCharType="begin"/>
            </w:r>
            <w:r>
              <w:instrText>HYPERLINK "https://www.reddit.com/r/devops/comments/wxm1i3/what_are_some_alternatives_to_the_big_three/" \t "_blank"</w:instrText>
            </w:r>
            <w:r>
              <w:fldChar w:fldCharType="separate"/>
            </w:r>
            <w:r w:rsidRPr="002D21B3">
              <w:rPr>
                <w:rStyle w:val="Hyperlink"/>
                <w:rFonts w:asciiTheme="minorHAnsi" w:hAnsiTheme="minorHAnsi" w:cstheme="minorBidi"/>
                <w:color w:val="auto"/>
                <w:sz w:val="28"/>
                <w:szCs w:val="28"/>
                <w:u w:val="none"/>
              </w:rPr>
              <w:t>Linode</w:t>
            </w:r>
            <w:proofErr w:type="spellEnd"/>
            <w:r>
              <w:fldChar w:fldCharType="end"/>
            </w:r>
            <w:r w:rsidRPr="002D21B3">
              <w:rPr>
                <w:rFonts w:asciiTheme="minorHAnsi" w:hAnsiTheme="minorHAnsi" w:cstheme="minorBidi"/>
                <w:color w:val="auto"/>
                <w:sz w:val="28"/>
                <w:szCs w:val="28"/>
              </w:rPr>
              <w:t xml:space="preserve">, </w:t>
            </w:r>
            <w:proofErr w:type="spellStart"/>
            <w:r w:rsidRPr="002D21B3">
              <w:rPr>
                <w:rFonts w:asciiTheme="minorHAnsi" w:hAnsiTheme="minorHAnsi" w:cstheme="minorBidi"/>
                <w:color w:val="auto"/>
                <w:sz w:val="28"/>
                <w:szCs w:val="28"/>
              </w:rPr>
              <w:t>DigitalOcean</w:t>
            </w:r>
            <w:proofErr w:type="spellEnd"/>
            <w:r w:rsidRPr="002D21B3">
              <w:rPr>
                <w:rFonts w:asciiTheme="minorHAnsi" w:hAnsiTheme="minorHAnsi" w:cstheme="minorBidi"/>
                <w:color w:val="auto"/>
                <w:sz w:val="28"/>
                <w:szCs w:val="28"/>
              </w:rPr>
              <w:t>, Equinix Metal, </w:t>
            </w:r>
            <w:hyperlink r:id="rId10" w:tgtFrame="_blank" w:history="1">
              <w:r w:rsidRPr="002D21B3">
                <w:rPr>
                  <w:rStyle w:val="Hyperlink"/>
                  <w:rFonts w:asciiTheme="minorHAnsi" w:hAnsiTheme="minorHAnsi" w:cstheme="minorBidi"/>
                  <w:color w:val="auto"/>
                  <w:sz w:val="28"/>
                  <w:szCs w:val="28"/>
                  <w:u w:val="none"/>
                </w:rPr>
                <w:t>IBM Cloud</w:t>
              </w:r>
            </w:hyperlink>
            <w:r w:rsidRPr="002D21B3">
              <w:rPr>
                <w:rFonts w:asciiTheme="minorHAnsi" w:hAnsiTheme="minorHAnsi" w:cstheme="minorBidi"/>
                <w:color w:val="auto"/>
                <w:sz w:val="28"/>
                <w:szCs w:val="28"/>
              </w:rPr>
              <w:t>, and Oracle Cloud Infrastructure. </w:t>
            </w:r>
          </w:p>
        </w:tc>
      </w:tr>
      <w:tr w:rsidR="000514CF"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000514CF" w:rsidRDefault="000514CF" w:rsidP="000514CF">
            <w:pPr>
              <w:spacing w:line="259" w:lineRule="auto"/>
              <w:rPr>
                <w:rFonts w:asciiTheme="minorHAnsi" w:hAnsiTheme="minorHAnsi" w:cstheme="minorBidi"/>
                <w:sz w:val="28"/>
                <w:szCs w:val="28"/>
              </w:rPr>
            </w:pPr>
            <w:proofErr w:type="gramStart"/>
            <w:r w:rsidRPr="5B22DC51">
              <w:rPr>
                <w:rFonts w:asciiTheme="minorHAnsi" w:hAnsiTheme="minorHAnsi" w:cstheme="minorBidi"/>
                <w:sz w:val="28"/>
                <w:szCs w:val="28"/>
              </w:rPr>
              <w:lastRenderedPageBreak/>
              <w:t>What’s</w:t>
            </w:r>
            <w:proofErr w:type="gramEnd"/>
            <w:r w:rsidRPr="5B22DC51">
              <w:rPr>
                <w:rFonts w:asciiTheme="minorHAnsi" w:hAnsiTheme="minorHAnsi" w:cstheme="minorBidi"/>
                <w:sz w:val="28"/>
                <w:szCs w:val="28"/>
              </w:rPr>
              <w:t xml:space="preserve"> the alternative to cloud computing?</w:t>
            </w:r>
          </w:p>
        </w:tc>
        <w:tc>
          <w:tcPr>
            <w:tcW w:w="6673" w:type="dxa"/>
          </w:tcPr>
          <w:p w14:paraId="04792530" w14:textId="10095E1E" w:rsidR="000514CF" w:rsidRPr="002D21B3" w:rsidRDefault="00DA6E82" w:rsidP="000514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r w:rsidRPr="002D21B3">
              <w:rPr>
                <w:rFonts w:asciiTheme="minorHAnsi" w:hAnsiTheme="minorHAnsi" w:cstheme="minorBidi"/>
                <w:color w:val="auto"/>
                <w:sz w:val="28"/>
                <w:szCs w:val="28"/>
              </w:rPr>
              <w:t>Alternatives include specialized providers such as </w:t>
            </w:r>
            <w:proofErr w:type="spellStart"/>
            <w:r>
              <w:fldChar w:fldCharType="begin"/>
            </w:r>
            <w:r>
              <w:instrText>HYPERLINK "https://www.reddit.com/r/devops/comments/wxm1i3/what_are_some_alternatives_to_the_big_three/" \t "_blank"</w:instrText>
            </w:r>
            <w:r>
              <w:fldChar w:fldCharType="separate"/>
            </w:r>
            <w:r w:rsidRPr="002D21B3">
              <w:rPr>
                <w:rStyle w:val="Hyperlink"/>
                <w:rFonts w:asciiTheme="minorHAnsi" w:hAnsiTheme="minorHAnsi" w:cstheme="minorBidi"/>
                <w:color w:val="auto"/>
                <w:sz w:val="28"/>
                <w:szCs w:val="28"/>
                <w:u w:val="none"/>
              </w:rPr>
              <w:t>Linode</w:t>
            </w:r>
            <w:proofErr w:type="spellEnd"/>
            <w:r>
              <w:fldChar w:fldCharType="end"/>
            </w:r>
            <w:r w:rsidRPr="002D21B3">
              <w:rPr>
                <w:rFonts w:asciiTheme="minorHAnsi" w:hAnsiTheme="minorHAnsi" w:cstheme="minorBidi"/>
                <w:color w:val="auto"/>
                <w:sz w:val="28"/>
                <w:szCs w:val="28"/>
              </w:rPr>
              <w:t xml:space="preserve">, </w:t>
            </w:r>
            <w:proofErr w:type="spellStart"/>
            <w:r w:rsidRPr="002D21B3">
              <w:rPr>
                <w:rFonts w:asciiTheme="minorHAnsi" w:hAnsiTheme="minorHAnsi" w:cstheme="minorBidi"/>
                <w:color w:val="auto"/>
                <w:sz w:val="28"/>
                <w:szCs w:val="28"/>
              </w:rPr>
              <w:t>DigitalOcean</w:t>
            </w:r>
            <w:proofErr w:type="spellEnd"/>
            <w:r w:rsidRPr="002D21B3">
              <w:rPr>
                <w:rFonts w:asciiTheme="minorHAnsi" w:hAnsiTheme="minorHAnsi" w:cstheme="minorBidi"/>
                <w:color w:val="auto"/>
                <w:sz w:val="28"/>
                <w:szCs w:val="28"/>
              </w:rPr>
              <w:t>, Equinix Metal, </w:t>
            </w:r>
            <w:hyperlink r:id="rId11" w:tgtFrame="_blank" w:history="1">
              <w:r w:rsidRPr="002D21B3">
                <w:rPr>
                  <w:rStyle w:val="Hyperlink"/>
                  <w:rFonts w:asciiTheme="minorHAnsi" w:hAnsiTheme="minorHAnsi" w:cstheme="minorBidi"/>
                  <w:color w:val="auto"/>
                  <w:sz w:val="28"/>
                  <w:szCs w:val="28"/>
                  <w:u w:val="none"/>
                </w:rPr>
                <w:t>IBM Cloud</w:t>
              </w:r>
            </w:hyperlink>
            <w:r w:rsidRPr="002D21B3">
              <w:rPr>
                <w:rFonts w:asciiTheme="minorHAnsi" w:hAnsiTheme="minorHAnsi" w:cstheme="minorBidi"/>
                <w:color w:val="auto"/>
                <w:sz w:val="28"/>
                <w:szCs w:val="28"/>
              </w:rPr>
              <w:t>, and Oracle Cloud Infrastructure. </w:t>
            </w:r>
          </w:p>
          <w:p w14:paraId="5157A518" w14:textId="77777777" w:rsidR="002D21B3" w:rsidRPr="002D21B3" w:rsidRDefault="002D21B3" w:rsidP="002D21B3">
            <w:pPr>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hyperlink r:id="rId12" w:history="1">
              <w:r w:rsidRPr="002D21B3">
                <w:rPr>
                  <w:rStyle w:val="Hyperlink"/>
                  <w:rFonts w:asciiTheme="minorHAnsi" w:hAnsiTheme="minorHAnsi" w:cstheme="minorBidi"/>
                  <w:color w:val="auto"/>
                  <w:sz w:val="28"/>
                  <w:szCs w:val="28"/>
                  <w:u w:val="none"/>
                </w:rPr>
                <w:t>On-Premise Infrastructure</w:t>
              </w:r>
            </w:hyperlink>
            <w:r w:rsidRPr="002D21B3">
              <w:rPr>
                <w:rFonts w:asciiTheme="minorHAnsi" w:hAnsiTheme="minorHAnsi" w:cstheme="minorBidi"/>
                <w:color w:val="auto"/>
                <w:sz w:val="28"/>
                <w:szCs w:val="28"/>
              </w:rPr>
              <w:t>: Maintaining servers and IT resources physically in-house, providing full control and data security.</w:t>
            </w:r>
          </w:p>
          <w:p w14:paraId="2A6567FB" w14:textId="77777777" w:rsidR="002D21B3" w:rsidRPr="002D21B3" w:rsidRDefault="002D21B3" w:rsidP="002D21B3">
            <w:pPr>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hyperlink r:id="rId13" w:history="1">
              <w:r w:rsidRPr="002D21B3">
                <w:rPr>
                  <w:rStyle w:val="Hyperlink"/>
                  <w:rFonts w:asciiTheme="minorHAnsi" w:hAnsiTheme="minorHAnsi" w:cstheme="minorBidi"/>
                  <w:color w:val="auto"/>
                  <w:sz w:val="28"/>
                  <w:szCs w:val="28"/>
                  <w:u w:val="none"/>
                </w:rPr>
                <w:t>Edge Computing</w:t>
              </w:r>
            </w:hyperlink>
            <w:r w:rsidRPr="002D21B3">
              <w:rPr>
                <w:rFonts w:asciiTheme="minorHAnsi" w:hAnsiTheme="minorHAnsi" w:cstheme="minorBidi"/>
                <w:color w:val="auto"/>
                <w:sz w:val="28"/>
                <w:szCs w:val="28"/>
              </w:rPr>
              <w:t>: Processing data closer to the source (e.g., IoT devices, local servers) rather than in a distant, centralized cloud.</w:t>
            </w:r>
          </w:p>
          <w:p w14:paraId="76DBB2B3" w14:textId="1C542DD2" w:rsidR="002D21B3" w:rsidRPr="002D21B3" w:rsidRDefault="002D21B3" w:rsidP="002D21B3">
            <w:pPr>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hyperlink r:id="rId14" w:history="1">
              <w:r w:rsidRPr="002D21B3">
                <w:rPr>
                  <w:rStyle w:val="Hyperlink"/>
                  <w:rFonts w:asciiTheme="minorHAnsi" w:hAnsiTheme="minorHAnsi" w:cstheme="minorBidi"/>
                  <w:color w:val="auto"/>
                  <w:sz w:val="28"/>
                  <w:szCs w:val="28"/>
                  <w:u w:val="none"/>
                </w:rPr>
                <w:t>Fog Computing</w:t>
              </w:r>
            </w:hyperlink>
            <w:r w:rsidRPr="002D21B3">
              <w:rPr>
                <w:rFonts w:asciiTheme="minorHAnsi" w:hAnsiTheme="minorHAnsi" w:cstheme="minorBidi"/>
                <w:color w:val="auto"/>
                <w:sz w:val="28"/>
                <w:szCs w:val="28"/>
              </w:rPr>
              <w:t>: A decentralized structure that brings computing closer to the network edge, aiding in real-time, local processing.</w:t>
            </w:r>
          </w:p>
          <w:p w14:paraId="6563615B" w14:textId="77777777" w:rsidR="002D21B3" w:rsidRPr="002D21B3" w:rsidRDefault="002D21B3" w:rsidP="002D21B3">
            <w:pPr>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hyperlink r:id="rId15" w:history="1">
              <w:r w:rsidRPr="002D21B3">
                <w:rPr>
                  <w:rStyle w:val="Hyperlink"/>
                  <w:rFonts w:asciiTheme="minorHAnsi" w:hAnsiTheme="minorHAnsi" w:cstheme="minorBidi"/>
                  <w:color w:val="auto"/>
                  <w:sz w:val="28"/>
                  <w:szCs w:val="28"/>
                  <w:u w:val="none"/>
                </w:rPr>
                <w:t>Local Storage/External Drives</w:t>
              </w:r>
            </w:hyperlink>
            <w:r w:rsidRPr="002D21B3">
              <w:rPr>
                <w:rFonts w:asciiTheme="minorHAnsi" w:hAnsiTheme="minorHAnsi" w:cstheme="minorBidi"/>
                <w:color w:val="auto"/>
                <w:sz w:val="28"/>
                <w:szCs w:val="28"/>
              </w:rPr>
              <w:t>: Utilizing NAS (Network Attached Storage), USB drives, or personal hardware for data backups.</w:t>
            </w:r>
          </w:p>
          <w:p w14:paraId="309AC24A" w14:textId="77777777" w:rsidR="002D21B3" w:rsidRPr="002D21B3" w:rsidRDefault="002D21B3" w:rsidP="002D21B3">
            <w:pPr>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8"/>
                <w:szCs w:val="28"/>
              </w:rPr>
            </w:pPr>
            <w:hyperlink r:id="rId16" w:history="1">
              <w:r w:rsidRPr="002D21B3">
                <w:rPr>
                  <w:rStyle w:val="Hyperlink"/>
                  <w:rFonts w:asciiTheme="minorHAnsi" w:hAnsiTheme="minorHAnsi" w:cstheme="minorBidi"/>
                  <w:color w:val="auto"/>
                  <w:sz w:val="28"/>
                  <w:szCs w:val="28"/>
                  <w:u w:val="none"/>
                </w:rPr>
                <w:t>Virtualization</w:t>
              </w:r>
            </w:hyperlink>
            <w:r w:rsidRPr="002D21B3">
              <w:rPr>
                <w:rFonts w:asciiTheme="minorHAnsi" w:hAnsiTheme="minorHAnsi" w:cstheme="minorBidi"/>
                <w:color w:val="auto"/>
                <w:sz w:val="28"/>
                <w:szCs w:val="28"/>
              </w:rPr>
              <w:t xml:space="preserve">: Using local software to simulate hardware, </w:t>
            </w:r>
            <w:proofErr w:type="gramStart"/>
            <w:r w:rsidRPr="002D21B3">
              <w:rPr>
                <w:rFonts w:asciiTheme="minorHAnsi" w:hAnsiTheme="minorHAnsi" w:cstheme="minorBidi"/>
                <w:color w:val="auto"/>
                <w:sz w:val="28"/>
                <w:szCs w:val="28"/>
              </w:rPr>
              <w:t>similar to</w:t>
            </w:r>
            <w:proofErr w:type="gramEnd"/>
            <w:r w:rsidRPr="002D21B3">
              <w:rPr>
                <w:rFonts w:asciiTheme="minorHAnsi" w:hAnsiTheme="minorHAnsi" w:cstheme="minorBidi"/>
                <w:color w:val="auto"/>
                <w:sz w:val="28"/>
                <w:szCs w:val="28"/>
              </w:rPr>
              <w:t xml:space="preserve"> cloud, but on local infrastructure. </w:t>
            </w:r>
          </w:p>
          <w:p w14:paraId="67E62B66" w14:textId="77777777" w:rsidR="00EF6B3D" w:rsidRPr="002D21B3" w:rsidRDefault="00EF6B3D"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14:paraId="36944548" w14:textId="77777777" w:rsidR="000514CF" w:rsidRPr="002D21B3"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14:paraId="7132A063" w14:textId="77777777" w:rsidR="000514CF" w:rsidRPr="002D21B3"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14:paraId="234395E2" w14:textId="7EA40237" w:rsidR="000514CF" w:rsidRPr="002D21B3"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tc>
      </w:tr>
      <w:tr w:rsidR="000514CF"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000514CF" w:rsidRDefault="000514CF" w:rsidP="000514CF">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tbl>
            <w:tblPr>
              <w:tblStyle w:val="TableGrid"/>
              <w:tblW w:w="0" w:type="auto"/>
              <w:tblLook w:val="04A0" w:firstRow="1" w:lastRow="0" w:firstColumn="1" w:lastColumn="0" w:noHBand="0" w:noVBand="1"/>
            </w:tblPr>
            <w:tblGrid>
              <w:gridCol w:w="1625"/>
              <w:gridCol w:w="1722"/>
              <w:gridCol w:w="1826"/>
              <w:gridCol w:w="2674"/>
            </w:tblGrid>
            <w:tr w:rsidR="00890CF3" w14:paraId="66D36966" w14:textId="77777777" w:rsidTr="007D4307">
              <w:tc>
                <w:tcPr>
                  <w:tcW w:w="1663" w:type="dxa"/>
                </w:tcPr>
                <w:p w14:paraId="2C8CF67F" w14:textId="77777777" w:rsidR="00890CF3" w:rsidRDefault="00890CF3" w:rsidP="00890CF3">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03" w:type="dxa"/>
                </w:tcPr>
                <w:p w14:paraId="36D92D78" w14:textId="77777777" w:rsidR="00890CF3" w:rsidRDefault="00890CF3" w:rsidP="00890CF3">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593" w:type="dxa"/>
                </w:tcPr>
                <w:p w14:paraId="44B22B70" w14:textId="77777777" w:rsidR="00890CF3" w:rsidRDefault="00890CF3" w:rsidP="00890CF3">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588" w:type="dxa"/>
                </w:tcPr>
                <w:p w14:paraId="02392F2C" w14:textId="632E9CC6" w:rsidR="00890CF3" w:rsidRPr="00AB5A84" w:rsidRDefault="00AB5A84" w:rsidP="00890CF3">
                  <w:pPr>
                    <w:spacing w:line="259" w:lineRule="auto"/>
                    <w:rPr>
                      <w:rStyle w:val="ANSWERS"/>
                      <w:rFonts w:asciiTheme="minorHAnsi" w:hAnsiTheme="minorHAnsi" w:cstheme="minorBidi"/>
                      <w:sz w:val="28"/>
                      <w:szCs w:val="28"/>
                    </w:rPr>
                  </w:pPr>
                  <w:hyperlink r:id="rId17" w:tgtFrame="_blank" w:history="1">
                    <w:r w:rsidRPr="00B74178">
                      <w:rPr>
                        <w:rStyle w:val="Hyperlink"/>
                        <w:rFonts w:asciiTheme="minorHAnsi" w:hAnsiTheme="minorHAnsi" w:cstheme="minorBidi"/>
                        <w:color w:val="auto"/>
                        <w:sz w:val="28"/>
                        <w:szCs w:val="28"/>
                        <w:u w:val="none"/>
                      </w:rPr>
                      <w:t>Google Cloud Platform (GCP)</w:t>
                    </w:r>
                  </w:hyperlink>
                </w:p>
              </w:tc>
            </w:tr>
            <w:tr w:rsidR="00890CF3" w14:paraId="317366D6" w14:textId="77777777" w:rsidTr="007D4307">
              <w:tc>
                <w:tcPr>
                  <w:tcW w:w="1663" w:type="dxa"/>
                </w:tcPr>
                <w:p w14:paraId="577F53A9" w14:textId="77777777" w:rsidR="00890CF3" w:rsidRDefault="00890CF3" w:rsidP="00890CF3">
                  <w:pPr>
                    <w:spacing w:line="259" w:lineRule="auto"/>
                    <w:rPr>
                      <w:rStyle w:val="ANSWERS"/>
                      <w:rFonts w:asciiTheme="minorHAnsi" w:hAnsiTheme="minorHAnsi" w:cstheme="minorBidi"/>
                      <w:sz w:val="28"/>
                      <w:szCs w:val="28"/>
                    </w:rPr>
                  </w:pPr>
                  <w:r w:rsidRPr="00B768D9">
                    <w:rPr>
                      <w:rFonts w:asciiTheme="minorHAnsi" w:hAnsiTheme="minorHAnsi" w:cstheme="minorBidi"/>
                      <w:color w:val="050632"/>
                      <w:sz w:val="28"/>
                      <w:szCs w:val="28"/>
                    </w:rPr>
                    <w:t>Availability Zones, enabling low-latency, global application deployment.</w:t>
                  </w:r>
                </w:p>
              </w:tc>
              <w:tc>
                <w:tcPr>
                  <w:tcW w:w="1603" w:type="dxa"/>
                </w:tcPr>
                <w:p w14:paraId="4AB95090" w14:textId="77777777" w:rsidR="00890CF3" w:rsidRDefault="00890CF3" w:rsidP="00890CF3">
                  <w:pPr>
                    <w:spacing w:line="259" w:lineRule="auto"/>
                    <w:rPr>
                      <w:rStyle w:val="ANSWERS"/>
                      <w:rFonts w:asciiTheme="minorHAnsi" w:hAnsiTheme="minorHAnsi" w:cstheme="minorBidi"/>
                      <w:sz w:val="28"/>
                      <w:szCs w:val="28"/>
                    </w:rPr>
                  </w:pPr>
                  <w:r w:rsidRPr="00B768D9">
                    <w:rPr>
                      <w:rFonts w:asciiTheme="minorHAnsi" w:hAnsiTheme="minorHAnsi" w:cstheme="minorBidi"/>
                      <w:color w:val="050632"/>
                      <w:sz w:val="28"/>
                      <w:szCs w:val="28"/>
                    </w:rPr>
                    <w:t>Operates in 31 Regions, 99</w:t>
                  </w:r>
                  <w:r>
                    <w:rPr>
                      <w:rFonts w:asciiTheme="minorHAnsi" w:hAnsiTheme="minorHAnsi" w:cstheme="minorBidi"/>
                      <w:color w:val="050632"/>
                      <w:sz w:val="28"/>
                      <w:szCs w:val="28"/>
                    </w:rPr>
                    <w:t xml:space="preserve"> zones </w:t>
                  </w:r>
                  <w:r w:rsidRPr="00B768D9">
                    <w:rPr>
                      <w:rFonts w:asciiTheme="minorHAnsi" w:hAnsiTheme="minorHAnsi" w:cstheme="minorBidi"/>
                      <w:color w:val="050632"/>
                      <w:sz w:val="28"/>
                      <w:szCs w:val="28"/>
                    </w:rPr>
                    <w:t>and over 400 Edge Locations</w:t>
                  </w:r>
                </w:p>
              </w:tc>
              <w:tc>
                <w:tcPr>
                  <w:tcW w:w="1593" w:type="dxa"/>
                </w:tcPr>
                <w:p w14:paraId="425479CE" w14:textId="77777777" w:rsidR="00890CF3" w:rsidRDefault="00890CF3" w:rsidP="00890CF3">
                  <w:pPr>
                    <w:spacing w:line="259" w:lineRule="auto"/>
                    <w:rPr>
                      <w:rStyle w:val="ANSWERS"/>
                      <w:rFonts w:asciiTheme="minorHAnsi" w:hAnsiTheme="minorHAnsi" w:cstheme="minorBidi"/>
                      <w:sz w:val="28"/>
                      <w:szCs w:val="28"/>
                    </w:rPr>
                  </w:pPr>
                  <w:hyperlink r:id="rId18" w:tgtFrame="_blank" w:history="1">
                    <w:r w:rsidRPr="00B74178">
                      <w:rPr>
                        <w:rStyle w:val="Hyperlink"/>
                        <w:rFonts w:asciiTheme="minorHAnsi" w:hAnsiTheme="minorHAnsi" w:cstheme="minorBidi"/>
                        <w:color w:val="auto"/>
                        <w:sz w:val="28"/>
                        <w:szCs w:val="28"/>
                        <w:u w:val="none"/>
                      </w:rPr>
                      <w:t>Azure</w:t>
                    </w:r>
                  </w:hyperlink>
                  <w:r w:rsidRPr="00B74178">
                    <w:rPr>
                      <w:rFonts w:asciiTheme="minorHAnsi" w:hAnsiTheme="minorHAnsi" w:cstheme="minorBidi"/>
                      <w:sz w:val="28"/>
                      <w:szCs w:val="28"/>
                    </w:rPr>
                    <w:t> e</w:t>
                  </w:r>
                  <w:r w:rsidRPr="00FF7F75">
                    <w:rPr>
                      <w:rFonts w:asciiTheme="minorHAnsi" w:hAnsiTheme="minorHAnsi" w:cstheme="minorBidi"/>
                      <w:color w:val="050632"/>
                      <w:sz w:val="28"/>
                      <w:szCs w:val="28"/>
                    </w:rPr>
                    <w:t>nables deploying applications in more regions than any other provider, enhancing performance.</w:t>
                  </w:r>
                </w:p>
              </w:tc>
              <w:tc>
                <w:tcPr>
                  <w:tcW w:w="1588" w:type="dxa"/>
                </w:tcPr>
                <w:p w14:paraId="3DD1B757" w14:textId="77777777" w:rsidR="00890CF3" w:rsidRDefault="00890CF3" w:rsidP="00890CF3">
                  <w:pPr>
                    <w:spacing w:line="259" w:lineRule="auto"/>
                    <w:rPr>
                      <w:rStyle w:val="ANSWERS"/>
                      <w:rFonts w:asciiTheme="minorHAnsi" w:hAnsiTheme="minorHAnsi" w:cstheme="minorBidi"/>
                      <w:sz w:val="28"/>
                      <w:szCs w:val="28"/>
                    </w:rPr>
                  </w:pPr>
                </w:p>
              </w:tc>
            </w:tr>
            <w:tr w:rsidR="00890CF3" w14:paraId="2EBF6211" w14:textId="77777777" w:rsidTr="007D4307">
              <w:tc>
                <w:tcPr>
                  <w:tcW w:w="1663" w:type="dxa"/>
                </w:tcPr>
                <w:p w14:paraId="333CFE9A" w14:textId="77777777" w:rsidR="00890CF3" w:rsidRPr="006E1509" w:rsidRDefault="00890CF3" w:rsidP="00890CF3">
                  <w:pPr>
                    <w:spacing w:line="259" w:lineRule="auto"/>
                    <w:rPr>
                      <w:rStyle w:val="ANSWERS"/>
                      <w:rFonts w:asciiTheme="minorHAnsi" w:hAnsiTheme="minorHAnsi" w:cstheme="minorBidi"/>
                      <w:color w:val="auto"/>
                      <w:sz w:val="28"/>
                      <w:szCs w:val="28"/>
                    </w:rPr>
                  </w:pPr>
                  <w:hyperlink r:id="rId19" w:history="1">
                    <w:r w:rsidRPr="006E1509">
                      <w:rPr>
                        <w:rStyle w:val="Hyperlink"/>
                        <w:rFonts w:asciiTheme="minorHAnsi" w:hAnsiTheme="minorHAnsi" w:cstheme="minorBidi"/>
                        <w:color w:val="auto"/>
                        <w:sz w:val="28"/>
                        <w:szCs w:val="28"/>
                        <w:u w:val="none"/>
                      </w:rPr>
                      <w:t>On-Demand Resources</w:t>
                    </w:r>
                  </w:hyperlink>
                </w:p>
              </w:tc>
              <w:tc>
                <w:tcPr>
                  <w:tcW w:w="1603" w:type="dxa"/>
                </w:tcPr>
                <w:p w14:paraId="46003223" w14:textId="77777777" w:rsidR="00890CF3" w:rsidRDefault="00890CF3" w:rsidP="00890CF3">
                  <w:pPr>
                    <w:spacing w:line="259" w:lineRule="auto"/>
                    <w:rPr>
                      <w:rStyle w:val="ANSWERS"/>
                      <w:rFonts w:asciiTheme="minorHAnsi" w:hAnsiTheme="minorHAnsi" w:cstheme="minorBidi"/>
                      <w:sz w:val="28"/>
                      <w:szCs w:val="28"/>
                    </w:rPr>
                  </w:pPr>
                  <w:r w:rsidRPr="00D377A1">
                    <w:rPr>
                      <w:rFonts w:asciiTheme="minorHAnsi" w:hAnsiTheme="minorHAnsi" w:cstheme="minorBidi"/>
                      <w:color w:val="050632"/>
                      <w:sz w:val="28"/>
                      <w:szCs w:val="28"/>
                    </w:rPr>
                    <w:t xml:space="preserve">Access virtual servers, storage, and databases in minutes, </w:t>
                  </w:r>
                  <w:r w:rsidRPr="00D377A1">
                    <w:rPr>
                      <w:rFonts w:asciiTheme="minorHAnsi" w:hAnsiTheme="minorHAnsi" w:cstheme="minorBidi"/>
                      <w:color w:val="050632"/>
                      <w:sz w:val="28"/>
                      <w:szCs w:val="28"/>
                    </w:rPr>
                    <w:lastRenderedPageBreak/>
                    <w:t>eliminating the need for upfront capital expenditures</w:t>
                  </w:r>
                </w:p>
              </w:tc>
              <w:tc>
                <w:tcPr>
                  <w:tcW w:w="1593" w:type="dxa"/>
                </w:tcPr>
                <w:p w14:paraId="10903A8A" w14:textId="77777777" w:rsidR="00890CF3" w:rsidRDefault="00890CF3" w:rsidP="00890CF3">
                  <w:pPr>
                    <w:spacing w:line="259" w:lineRule="auto"/>
                    <w:rPr>
                      <w:rStyle w:val="ANSWERS"/>
                      <w:rFonts w:asciiTheme="minorHAnsi" w:hAnsiTheme="minorHAnsi" w:cstheme="minorBidi"/>
                      <w:sz w:val="28"/>
                      <w:szCs w:val="28"/>
                    </w:rPr>
                  </w:pPr>
                  <w:r w:rsidRPr="000419EB">
                    <w:rPr>
                      <w:rFonts w:asciiTheme="minorHAnsi" w:hAnsiTheme="minorHAnsi" w:cstheme="minorBidi"/>
                      <w:color w:val="050632"/>
                      <w:sz w:val="28"/>
                      <w:szCs w:val="28"/>
                    </w:rPr>
                    <w:lastRenderedPageBreak/>
                    <w:t xml:space="preserve">Reduces capital expenditures by enabling a pay-as-you-go </w:t>
                  </w:r>
                  <w:r w:rsidRPr="000419EB">
                    <w:rPr>
                      <w:rFonts w:asciiTheme="minorHAnsi" w:hAnsiTheme="minorHAnsi" w:cstheme="minorBidi"/>
                      <w:color w:val="050632"/>
                      <w:sz w:val="28"/>
                      <w:szCs w:val="28"/>
                    </w:rPr>
                    <w:lastRenderedPageBreak/>
                    <w:t>model for resources. </w:t>
                  </w:r>
                </w:p>
              </w:tc>
              <w:tc>
                <w:tcPr>
                  <w:tcW w:w="1588" w:type="dxa"/>
                </w:tcPr>
                <w:p w14:paraId="6D134EC4" w14:textId="77777777" w:rsidR="00C24328" w:rsidRPr="00C24328" w:rsidRDefault="00C24328" w:rsidP="00C24328">
                  <w:pPr>
                    <w:numPr>
                      <w:ilvl w:val="0"/>
                      <w:numId w:val="30"/>
                    </w:numPr>
                    <w:spacing w:line="259" w:lineRule="auto"/>
                    <w:rPr>
                      <w:rFonts w:asciiTheme="minorHAnsi" w:hAnsiTheme="minorHAnsi" w:cstheme="minorBidi"/>
                      <w:color w:val="050632"/>
                      <w:sz w:val="28"/>
                      <w:szCs w:val="28"/>
                    </w:rPr>
                  </w:pPr>
                  <w:r w:rsidRPr="00C24328">
                    <w:rPr>
                      <w:rFonts w:asciiTheme="minorHAnsi" w:hAnsiTheme="minorHAnsi" w:cstheme="minorBidi"/>
                      <w:b/>
                      <w:bCs/>
                      <w:color w:val="050632"/>
                      <w:sz w:val="28"/>
                      <w:szCs w:val="28"/>
                    </w:rPr>
                    <w:lastRenderedPageBreak/>
                    <w:t>Data &amp; AI:</w:t>
                  </w:r>
                  <w:r w:rsidRPr="00C24328">
                    <w:rPr>
                      <w:rFonts w:asciiTheme="minorHAnsi" w:hAnsiTheme="minorHAnsi" w:cstheme="minorBidi"/>
                      <w:color w:val="050632"/>
                      <w:sz w:val="28"/>
                      <w:szCs w:val="28"/>
                    </w:rPr>
                    <w:t> </w:t>
                  </w:r>
                  <w:proofErr w:type="spellStart"/>
                  <w:r w:rsidRPr="00C24328">
                    <w:rPr>
                      <w:rFonts w:asciiTheme="minorHAnsi" w:hAnsiTheme="minorHAnsi" w:cstheme="minorBidi"/>
                      <w:color w:val="050632"/>
                      <w:sz w:val="28"/>
                      <w:szCs w:val="28"/>
                    </w:rPr>
                    <w:t>BigQuery</w:t>
                  </w:r>
                  <w:proofErr w:type="spellEnd"/>
                  <w:r w:rsidRPr="00C24328">
                    <w:rPr>
                      <w:rFonts w:asciiTheme="minorHAnsi" w:hAnsiTheme="minorHAnsi" w:cstheme="minorBidi"/>
                      <w:color w:val="050632"/>
                      <w:sz w:val="28"/>
                      <w:szCs w:val="28"/>
                    </w:rPr>
                    <w:t xml:space="preserve"> (data warehousing), Vertex AI (end-to-end AI </w:t>
                  </w:r>
                  <w:r w:rsidRPr="00C24328">
                    <w:rPr>
                      <w:rFonts w:asciiTheme="minorHAnsi" w:hAnsiTheme="minorHAnsi" w:cstheme="minorBidi"/>
                      <w:color w:val="050632"/>
                      <w:sz w:val="28"/>
                      <w:szCs w:val="28"/>
                    </w:rPr>
                    <w:lastRenderedPageBreak/>
                    <w:t>platform), and Gemini AI integration.</w:t>
                  </w:r>
                </w:p>
                <w:p w14:paraId="08228119" w14:textId="5D2D2AD3" w:rsidR="00890CF3" w:rsidRDefault="00890CF3" w:rsidP="00890CF3">
                  <w:pPr>
                    <w:spacing w:line="259" w:lineRule="auto"/>
                    <w:rPr>
                      <w:rStyle w:val="ANSWERS"/>
                      <w:rFonts w:asciiTheme="minorHAnsi" w:hAnsiTheme="minorHAnsi" w:cstheme="minorBidi"/>
                      <w:sz w:val="28"/>
                      <w:szCs w:val="28"/>
                    </w:rPr>
                  </w:pPr>
                </w:p>
              </w:tc>
            </w:tr>
            <w:tr w:rsidR="00890CF3" w14:paraId="53CEAD24" w14:textId="77777777" w:rsidTr="007D4307">
              <w:tc>
                <w:tcPr>
                  <w:tcW w:w="1663" w:type="dxa"/>
                </w:tcPr>
                <w:p w14:paraId="7F21F2AD" w14:textId="77777777" w:rsidR="00890CF3" w:rsidRPr="006E1509" w:rsidRDefault="00890CF3" w:rsidP="00890CF3">
                  <w:pPr>
                    <w:spacing w:line="259" w:lineRule="auto"/>
                    <w:rPr>
                      <w:rStyle w:val="ANSWERS"/>
                      <w:rFonts w:asciiTheme="minorHAnsi" w:hAnsiTheme="minorHAnsi" w:cstheme="minorBidi"/>
                      <w:color w:val="auto"/>
                      <w:sz w:val="28"/>
                      <w:szCs w:val="28"/>
                    </w:rPr>
                  </w:pPr>
                  <w:hyperlink r:id="rId20" w:history="1">
                    <w:r w:rsidRPr="006E1509">
                      <w:rPr>
                        <w:rStyle w:val="Hyperlink"/>
                        <w:rFonts w:asciiTheme="minorHAnsi" w:hAnsiTheme="minorHAnsi" w:cstheme="minorBidi"/>
                        <w:color w:val="auto"/>
                        <w:sz w:val="28"/>
                        <w:szCs w:val="28"/>
                        <w:u w:val="none"/>
                      </w:rPr>
                      <w:t>Security and Compliance</w:t>
                    </w:r>
                  </w:hyperlink>
                </w:p>
              </w:tc>
              <w:tc>
                <w:tcPr>
                  <w:tcW w:w="1603" w:type="dxa"/>
                </w:tcPr>
                <w:p w14:paraId="5467C225" w14:textId="77777777" w:rsidR="00890CF3" w:rsidRDefault="00890CF3" w:rsidP="00890CF3">
                  <w:pPr>
                    <w:spacing w:line="259" w:lineRule="auto"/>
                    <w:rPr>
                      <w:rStyle w:val="ANSWERS"/>
                      <w:rFonts w:asciiTheme="minorHAnsi" w:hAnsiTheme="minorHAnsi" w:cstheme="minorBidi"/>
                      <w:sz w:val="28"/>
                      <w:szCs w:val="28"/>
                    </w:rPr>
                  </w:pPr>
                  <w:r w:rsidRPr="007E390F">
                    <w:rPr>
                      <w:rFonts w:asciiTheme="minorHAnsi" w:hAnsiTheme="minorHAnsi" w:cstheme="minorBidi"/>
                      <w:color w:val="050632"/>
                      <w:sz w:val="28"/>
                      <w:szCs w:val="28"/>
                    </w:rPr>
                    <w:t>Built-in security with tools like </w:t>
                  </w:r>
                  <w:hyperlink r:id="rId21" w:tgtFrame="_blank" w:history="1">
                    <w:r w:rsidRPr="00B74178">
                      <w:rPr>
                        <w:rStyle w:val="Hyperlink"/>
                        <w:rFonts w:asciiTheme="minorHAnsi" w:hAnsiTheme="minorHAnsi" w:cstheme="minorBidi"/>
                        <w:sz w:val="28"/>
                        <w:szCs w:val="28"/>
                      </w:rPr>
                      <w:t>AWS Nitro System</w:t>
                    </w:r>
                  </w:hyperlink>
                  <w:r w:rsidRPr="007E390F">
                    <w:rPr>
                      <w:rFonts w:asciiTheme="minorHAnsi" w:hAnsiTheme="minorHAnsi" w:cstheme="minorBidi"/>
                      <w:color w:val="050632"/>
                      <w:sz w:val="28"/>
                      <w:szCs w:val="28"/>
                    </w:rPr>
                    <w:t> for hardware-level security, plus extensive compliance certifications</w:t>
                  </w:r>
                </w:p>
              </w:tc>
              <w:tc>
                <w:tcPr>
                  <w:tcW w:w="1593" w:type="dxa"/>
                </w:tcPr>
                <w:p w14:paraId="2B8FE37A" w14:textId="37C83287" w:rsidR="00890CF3" w:rsidRDefault="00C24328" w:rsidP="00890CF3">
                  <w:pPr>
                    <w:spacing w:line="259" w:lineRule="auto"/>
                    <w:rPr>
                      <w:rStyle w:val="ANSWERS"/>
                      <w:rFonts w:asciiTheme="minorHAnsi" w:hAnsiTheme="minorHAnsi" w:cstheme="minorBidi"/>
                      <w:sz w:val="28"/>
                      <w:szCs w:val="28"/>
                    </w:rPr>
                  </w:pPr>
                  <w:r w:rsidRPr="00C24328">
                    <w:rPr>
                      <w:rFonts w:asciiTheme="minorHAnsi" w:hAnsiTheme="minorHAnsi" w:cstheme="minorBidi"/>
                      <w:color w:val="050632"/>
                      <w:sz w:val="28"/>
                      <w:szCs w:val="28"/>
                    </w:rPr>
                    <w:t>Azure Confidential Computing</w:t>
                  </w:r>
                </w:p>
              </w:tc>
              <w:tc>
                <w:tcPr>
                  <w:tcW w:w="1588" w:type="dxa"/>
                </w:tcPr>
                <w:p w14:paraId="4A169796" w14:textId="41918C1B" w:rsidR="00890CF3" w:rsidRDefault="00C24328" w:rsidP="00890CF3">
                  <w:pPr>
                    <w:spacing w:line="259" w:lineRule="auto"/>
                    <w:rPr>
                      <w:rStyle w:val="ANSWERS"/>
                      <w:rFonts w:asciiTheme="minorHAnsi" w:hAnsiTheme="minorHAnsi" w:cstheme="minorBidi"/>
                      <w:sz w:val="28"/>
                      <w:szCs w:val="28"/>
                    </w:rPr>
                  </w:pPr>
                  <w:r w:rsidRPr="00C24328">
                    <w:rPr>
                      <w:rFonts w:asciiTheme="minorHAnsi" w:hAnsiTheme="minorHAnsi" w:cstheme="minorBidi"/>
                      <w:color w:val="050632"/>
                      <w:sz w:val="28"/>
                      <w:szCs w:val="28"/>
                    </w:rPr>
                    <w:t>built-in zero-trust security and compliance (e.g.</w:t>
                  </w:r>
                  <w:r>
                    <w:rPr>
                      <w:rFonts w:asciiTheme="minorHAnsi" w:hAnsiTheme="minorHAnsi" w:cstheme="minorBidi"/>
                      <w:color w:val="050632"/>
                      <w:sz w:val="28"/>
                      <w:szCs w:val="28"/>
                    </w:rPr>
                    <w:t xml:space="preserve"> </w:t>
                  </w:r>
                  <w:r w:rsidRPr="00C24328">
                    <w:rPr>
                      <w:rFonts w:asciiTheme="minorHAnsi" w:hAnsiTheme="minorHAnsi" w:cstheme="minorBidi"/>
                      <w:color w:val="050632"/>
                      <w:sz w:val="28"/>
                      <w:szCs w:val="28"/>
                    </w:rPr>
                    <w:t xml:space="preserve">GCP Security Command </w:t>
                  </w:r>
                  <w:proofErr w:type="spellStart"/>
                  <w:r w:rsidRPr="00C24328">
                    <w:rPr>
                      <w:rFonts w:asciiTheme="minorHAnsi" w:hAnsiTheme="minorHAnsi" w:cstheme="minorBidi"/>
                      <w:color w:val="050632"/>
                      <w:sz w:val="28"/>
                      <w:szCs w:val="28"/>
                    </w:rPr>
                    <w:t>Center</w:t>
                  </w:r>
                  <w:proofErr w:type="spellEnd"/>
                  <w:r w:rsidRPr="00C24328">
                    <w:rPr>
                      <w:rFonts w:asciiTheme="minorHAnsi" w:hAnsiTheme="minorHAnsi" w:cstheme="minorBidi"/>
                      <w:color w:val="050632"/>
                      <w:sz w:val="28"/>
                      <w:szCs w:val="28"/>
                    </w:rPr>
                    <w:t>)</w:t>
                  </w:r>
                </w:p>
                <w:p w14:paraId="5FC22E48" w14:textId="77777777" w:rsidR="00890CF3" w:rsidRDefault="00890CF3" w:rsidP="00890CF3">
                  <w:pPr>
                    <w:spacing w:line="259" w:lineRule="auto"/>
                    <w:rPr>
                      <w:rStyle w:val="ANSWERS"/>
                    </w:rPr>
                  </w:pPr>
                </w:p>
                <w:p w14:paraId="3776635D" w14:textId="77777777" w:rsidR="00890CF3" w:rsidRDefault="00890CF3" w:rsidP="00890CF3">
                  <w:pPr>
                    <w:spacing w:line="259" w:lineRule="auto"/>
                    <w:rPr>
                      <w:rStyle w:val="ANSWERS"/>
                      <w:rFonts w:asciiTheme="minorHAnsi" w:hAnsiTheme="minorHAnsi" w:cstheme="minorBidi"/>
                      <w:sz w:val="28"/>
                      <w:szCs w:val="28"/>
                    </w:rPr>
                  </w:pPr>
                </w:p>
              </w:tc>
            </w:tr>
            <w:tr w:rsidR="00890CF3" w14:paraId="4E1DD574" w14:textId="77777777" w:rsidTr="007D4307">
              <w:tc>
                <w:tcPr>
                  <w:tcW w:w="1663" w:type="dxa"/>
                </w:tcPr>
                <w:p w14:paraId="3AD52D6C" w14:textId="77777777" w:rsidR="00890CF3" w:rsidRPr="006E1509" w:rsidRDefault="00890CF3" w:rsidP="00890CF3">
                  <w:pPr>
                    <w:spacing w:line="259" w:lineRule="auto"/>
                    <w:rPr>
                      <w:rFonts w:asciiTheme="minorHAnsi" w:hAnsiTheme="minorHAnsi" w:cstheme="minorBidi"/>
                      <w:color w:val="050632"/>
                      <w:sz w:val="28"/>
                      <w:szCs w:val="28"/>
                    </w:rPr>
                  </w:pPr>
                  <w:r w:rsidRPr="006E1509">
                    <w:rPr>
                      <w:rFonts w:asciiTheme="minorHAnsi" w:hAnsiTheme="minorHAnsi" w:cstheme="minorBidi"/>
                      <w:color w:val="050632"/>
                      <w:sz w:val="28"/>
                      <w:szCs w:val="28"/>
                    </w:rPr>
                    <w:t>Scalability and Elasticity</w:t>
                  </w:r>
                </w:p>
              </w:tc>
              <w:tc>
                <w:tcPr>
                  <w:tcW w:w="1603" w:type="dxa"/>
                </w:tcPr>
                <w:p w14:paraId="1F3C5EEE" w14:textId="4E3C2FA8" w:rsidR="00890CF3" w:rsidRDefault="00695BAA" w:rsidP="00890CF3">
                  <w:pPr>
                    <w:spacing w:line="259" w:lineRule="auto"/>
                    <w:rPr>
                      <w:rStyle w:val="ANSWERS"/>
                      <w:rFonts w:asciiTheme="minorHAnsi" w:hAnsiTheme="minorHAnsi" w:cstheme="minorBidi"/>
                      <w:sz w:val="28"/>
                      <w:szCs w:val="28"/>
                    </w:rPr>
                  </w:pPr>
                  <w:r w:rsidRPr="00695BAA">
                    <w:rPr>
                      <w:rFonts w:asciiTheme="minorHAnsi" w:hAnsiTheme="minorHAnsi" w:cstheme="minorBidi"/>
                      <w:color w:val="050632"/>
                      <w:sz w:val="28"/>
                      <w:szCs w:val="28"/>
                    </w:rPr>
                    <w:t>allow services to automatically scale up or down based on traffic demands</w:t>
                  </w:r>
                </w:p>
              </w:tc>
              <w:tc>
                <w:tcPr>
                  <w:tcW w:w="1593" w:type="dxa"/>
                </w:tcPr>
                <w:p w14:paraId="6A128A01" w14:textId="2587AEAD" w:rsidR="00890CF3" w:rsidRDefault="00695BAA" w:rsidP="00890CF3">
                  <w:pPr>
                    <w:spacing w:line="259" w:lineRule="auto"/>
                    <w:rPr>
                      <w:rStyle w:val="ANSWERS"/>
                      <w:rFonts w:asciiTheme="minorHAnsi" w:hAnsiTheme="minorHAnsi" w:cstheme="minorBidi"/>
                      <w:sz w:val="28"/>
                      <w:szCs w:val="28"/>
                    </w:rPr>
                  </w:pPr>
                  <w:r w:rsidRPr="00695BAA">
                    <w:rPr>
                      <w:rFonts w:asciiTheme="minorHAnsi" w:hAnsiTheme="minorHAnsi" w:cstheme="minorBidi"/>
                      <w:color w:val="050632"/>
                      <w:sz w:val="28"/>
                      <w:szCs w:val="28"/>
                    </w:rPr>
                    <w:t>allow services to automatically scale up or down based on traffic demands</w:t>
                  </w:r>
                </w:p>
              </w:tc>
              <w:tc>
                <w:tcPr>
                  <w:tcW w:w="1588" w:type="dxa"/>
                </w:tcPr>
                <w:p w14:paraId="64453562" w14:textId="2FCF647F" w:rsidR="00890CF3" w:rsidRDefault="00C24328" w:rsidP="00890CF3">
                  <w:pPr>
                    <w:spacing w:line="259" w:lineRule="auto"/>
                    <w:rPr>
                      <w:rStyle w:val="ANSWERS"/>
                      <w:rFonts w:asciiTheme="minorHAnsi" w:hAnsiTheme="minorHAnsi" w:cstheme="minorBidi"/>
                      <w:sz w:val="28"/>
                      <w:szCs w:val="28"/>
                    </w:rPr>
                  </w:pPr>
                  <w:r w:rsidRPr="00C24328">
                    <w:rPr>
                      <w:rFonts w:asciiTheme="minorHAnsi" w:hAnsiTheme="minorHAnsi" w:cstheme="minorBidi"/>
                      <w:color w:val="050632"/>
                      <w:sz w:val="28"/>
                      <w:szCs w:val="28"/>
                    </w:rPr>
                    <w:t>High-performance global network infrastructure.</w:t>
                  </w:r>
                  <w:r w:rsidR="00695BAA">
                    <w:rPr>
                      <w:rFonts w:asciiTheme="minorHAnsi" w:hAnsiTheme="minorHAnsi" w:cstheme="minorBidi"/>
                      <w:color w:val="050632"/>
                      <w:sz w:val="28"/>
                      <w:szCs w:val="28"/>
                    </w:rPr>
                    <w:t xml:space="preserve"> A</w:t>
                  </w:r>
                  <w:r w:rsidR="00695BAA" w:rsidRPr="00695BAA">
                    <w:rPr>
                      <w:rFonts w:asciiTheme="minorHAnsi" w:hAnsiTheme="minorHAnsi" w:cstheme="minorBidi"/>
                      <w:color w:val="050632"/>
                      <w:sz w:val="28"/>
                      <w:szCs w:val="28"/>
                    </w:rPr>
                    <w:t>llow services to automatically scale up or down based on traffic demands</w:t>
                  </w:r>
                </w:p>
              </w:tc>
            </w:tr>
            <w:tr w:rsidR="00890CF3" w14:paraId="6C21C6DD" w14:textId="77777777" w:rsidTr="007D4307">
              <w:tc>
                <w:tcPr>
                  <w:tcW w:w="1663" w:type="dxa"/>
                </w:tcPr>
                <w:p w14:paraId="6992AFB6" w14:textId="77777777" w:rsidR="00890CF3" w:rsidRPr="002E6D07" w:rsidRDefault="00890CF3" w:rsidP="00890CF3">
                  <w:pPr>
                    <w:spacing w:line="259" w:lineRule="auto"/>
                    <w:rPr>
                      <w:rFonts w:asciiTheme="minorHAnsi" w:hAnsiTheme="minorHAnsi" w:cstheme="minorBidi"/>
                      <w:color w:val="050632"/>
                      <w:sz w:val="28"/>
                      <w:szCs w:val="28"/>
                    </w:rPr>
                  </w:pPr>
                  <w:r w:rsidRPr="002E6D07">
                    <w:rPr>
                      <w:rFonts w:asciiTheme="minorHAnsi" w:hAnsiTheme="minorHAnsi" w:cstheme="minorBidi"/>
                      <w:color w:val="050632"/>
                      <w:sz w:val="28"/>
                      <w:szCs w:val="28"/>
                    </w:rPr>
                    <w:t>Flexibility </w:t>
                  </w:r>
                </w:p>
              </w:tc>
              <w:tc>
                <w:tcPr>
                  <w:tcW w:w="1603" w:type="dxa"/>
                </w:tcPr>
                <w:p w14:paraId="3B6BBA86" w14:textId="77777777" w:rsidR="00890CF3" w:rsidRPr="002E6D07" w:rsidRDefault="00890CF3" w:rsidP="00890CF3">
                  <w:pPr>
                    <w:spacing w:line="259" w:lineRule="auto"/>
                    <w:rPr>
                      <w:rStyle w:val="ANSWERS"/>
                      <w:rFonts w:asciiTheme="minorHAnsi" w:hAnsiTheme="minorHAnsi" w:cstheme="minorBidi"/>
                      <w:sz w:val="28"/>
                      <w:szCs w:val="28"/>
                    </w:rPr>
                  </w:pPr>
                  <w:r w:rsidRPr="002E6D07">
                    <w:rPr>
                      <w:rFonts w:asciiTheme="minorHAnsi" w:hAnsiTheme="minorHAnsi" w:cstheme="minorBidi"/>
                      <w:color w:val="050632"/>
                      <w:sz w:val="28"/>
                      <w:szCs w:val="28"/>
                    </w:rPr>
                    <w:t>Supports a wide range of operating systems, languages, and databases, along with hybrid cloud options. </w:t>
                  </w:r>
                </w:p>
              </w:tc>
              <w:tc>
                <w:tcPr>
                  <w:tcW w:w="1593" w:type="dxa"/>
                </w:tcPr>
                <w:p w14:paraId="2EDF859D" w14:textId="7C822DC4" w:rsidR="00890CF3" w:rsidRDefault="00EF42DB" w:rsidP="00890CF3">
                  <w:pPr>
                    <w:spacing w:line="259" w:lineRule="auto"/>
                    <w:rPr>
                      <w:rStyle w:val="ANSWERS"/>
                      <w:rFonts w:asciiTheme="minorHAnsi" w:hAnsiTheme="minorHAnsi" w:cstheme="minorBidi"/>
                      <w:sz w:val="28"/>
                      <w:szCs w:val="28"/>
                    </w:rPr>
                  </w:pPr>
                  <w:r w:rsidRPr="00EF42DB">
                    <w:rPr>
                      <w:rFonts w:asciiTheme="minorHAnsi" w:hAnsiTheme="minorHAnsi" w:cstheme="minorBidi"/>
                      <w:color w:val="050632"/>
                      <w:sz w:val="28"/>
                      <w:szCs w:val="28"/>
                    </w:rPr>
                    <w:t>enable managing resources across multiple environment</w:t>
                  </w:r>
                  <w:r>
                    <w:rPr>
                      <w:rFonts w:asciiTheme="minorHAnsi" w:hAnsiTheme="minorHAnsi" w:cstheme="minorBidi"/>
                      <w:color w:val="050632"/>
                      <w:sz w:val="28"/>
                      <w:szCs w:val="28"/>
                    </w:rPr>
                    <w:t xml:space="preserve">s. </w:t>
                  </w:r>
                  <w:r w:rsidRPr="00EF42DB">
                    <w:rPr>
                      <w:rFonts w:asciiTheme="minorHAnsi" w:hAnsiTheme="minorHAnsi" w:cstheme="minorBidi"/>
                      <w:color w:val="050632"/>
                      <w:sz w:val="28"/>
                      <w:szCs w:val="28"/>
                    </w:rPr>
                    <w:t>Seamless integration with Microsoft tools and strong hybrid cloud capabilities</w:t>
                  </w:r>
                </w:p>
              </w:tc>
              <w:tc>
                <w:tcPr>
                  <w:tcW w:w="1588" w:type="dxa"/>
                </w:tcPr>
                <w:p w14:paraId="5015B732" w14:textId="7DBA393E" w:rsidR="00890CF3" w:rsidRDefault="00EF42DB" w:rsidP="00890CF3">
                  <w:pPr>
                    <w:spacing w:line="259" w:lineRule="auto"/>
                    <w:rPr>
                      <w:rStyle w:val="ANSWERS"/>
                      <w:rFonts w:asciiTheme="minorHAnsi" w:hAnsiTheme="minorHAnsi" w:cstheme="minorBidi"/>
                      <w:sz w:val="28"/>
                      <w:szCs w:val="28"/>
                    </w:rPr>
                  </w:pPr>
                  <w:r w:rsidRPr="00EF42DB">
                    <w:rPr>
                      <w:rFonts w:asciiTheme="minorHAnsi" w:hAnsiTheme="minorHAnsi" w:cstheme="minorBidi"/>
                      <w:color w:val="050632"/>
                      <w:sz w:val="28"/>
                      <w:szCs w:val="28"/>
                    </w:rPr>
                    <w:t>Google Distributed Cloud enable managing resources across multiple environments. </w:t>
                  </w:r>
                  <w:r w:rsidR="00C24328" w:rsidRPr="00C24328">
                    <w:rPr>
                      <w:rFonts w:asciiTheme="minorHAnsi" w:hAnsiTheme="minorHAnsi" w:cstheme="minorBidi"/>
                      <w:color w:val="050632"/>
                      <w:sz w:val="28"/>
                      <w:szCs w:val="28"/>
                    </w:rPr>
                    <w:t>Google Compute Engine (customizable VM instances).</w:t>
                  </w:r>
                </w:p>
              </w:tc>
            </w:tr>
          </w:tbl>
          <w:p w14:paraId="437F63C5" w14:textId="43AF168E" w:rsidR="000514CF"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93B68" w14:textId="371553DC" w:rsidR="000514CF"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000514CF"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000514CF"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000514CF"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000514CF" w:rsidRDefault="000514CF" w:rsidP="000514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052625D" w14:textId="77777777" w:rsidR="009E64C9" w:rsidRDefault="009E64C9"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5"/>
        <w:gridCol w:w="2386"/>
        <w:gridCol w:w="4857"/>
      </w:tblGrid>
      <w:tr w:rsidR="5B22DC51" w14:paraId="13DD1D9A" w14:textId="77777777" w:rsidTr="00890C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386"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857"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00890CF3" w14:paraId="15863B8C" w14:textId="77777777" w:rsidTr="00890C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60578F72" w14:textId="1FF7D4C4" w:rsidR="00890CF3" w:rsidRDefault="00890CF3" w:rsidP="00890CF3">
            <w:pPr>
              <w:spacing w:after="160" w:line="259" w:lineRule="auto"/>
              <w:jc w:val="center"/>
            </w:pPr>
            <w:r w:rsidRPr="5B22DC51">
              <w:rPr>
                <w:rFonts w:asciiTheme="minorHAnsi" w:hAnsiTheme="minorHAnsi" w:cstheme="minorBidi"/>
                <w:sz w:val="28"/>
                <w:szCs w:val="28"/>
              </w:rPr>
              <w:t>IaaS (Infrastructure as a service)</w:t>
            </w:r>
          </w:p>
        </w:tc>
        <w:tc>
          <w:tcPr>
            <w:tcW w:w="2386" w:type="dxa"/>
          </w:tcPr>
          <w:p w14:paraId="084DE5D6" w14:textId="77777777" w:rsidR="00890CF3" w:rsidRDefault="00890CF3" w:rsidP="00890CF3">
            <w:pPr>
              <w:spacing w:after="160" w:line="259" w:lineRule="auto"/>
              <w:cnfStyle w:val="000000100000" w:firstRow="0" w:lastRow="0" w:firstColumn="0" w:lastColumn="0" w:oddVBand="0" w:evenVBand="0" w:oddHBand="1" w:evenHBand="0" w:firstRowFirstColumn="0" w:firstRowLastColumn="0" w:lastRowFirstColumn="0" w:lastRowLastColumn="0"/>
            </w:pPr>
            <w:r>
              <w:t>C</w:t>
            </w:r>
            <w:r w:rsidRPr="00FE3356">
              <w:t>loud computing model providing on</w:t>
            </w:r>
            <w:r>
              <w:t xml:space="preserve"> </w:t>
            </w:r>
            <w:r w:rsidRPr="00FE3356">
              <w:t>demand, virtualized IT infrastructure</w:t>
            </w:r>
            <w:r>
              <w:t xml:space="preserve"> </w:t>
            </w:r>
            <w:r w:rsidRPr="00FE3356">
              <w:t>servers, storage, and networking</w:t>
            </w:r>
            <w:r>
              <w:t xml:space="preserve"> </w:t>
            </w:r>
            <w:r w:rsidRPr="00FE3356">
              <w:t>over the internet</w:t>
            </w:r>
          </w:p>
          <w:p w14:paraId="2F7705CE" w14:textId="77777777" w:rsidR="00890CF3" w:rsidRPr="00EE479D" w:rsidRDefault="00890CF3" w:rsidP="00890CF3">
            <w:pPr>
              <w:spacing w:after="160" w:line="259" w:lineRule="auto"/>
              <w:cnfStyle w:val="000000100000" w:firstRow="0" w:lastRow="0" w:firstColumn="0" w:lastColumn="0" w:oddVBand="0" w:evenVBand="0" w:oddHBand="1" w:evenHBand="0" w:firstRowFirstColumn="0" w:firstRowLastColumn="0" w:lastRowFirstColumn="0" w:lastRowLastColumn="0"/>
            </w:pPr>
            <w:r w:rsidRPr="00EE479D">
              <w:t>IaaS is like renting virtual computers and storage space in the cloud.</w:t>
            </w:r>
          </w:p>
          <w:p w14:paraId="0426791F" w14:textId="77777777" w:rsidR="00890CF3" w:rsidRPr="00EE479D" w:rsidRDefault="00890CF3" w:rsidP="00890CF3">
            <w:pPr>
              <w:spacing w:after="160" w:line="259" w:lineRule="auto"/>
              <w:cnfStyle w:val="000000100000" w:firstRow="0" w:lastRow="0" w:firstColumn="0" w:lastColumn="0" w:oddVBand="0" w:evenVBand="0" w:oddHBand="1" w:evenHBand="0" w:firstRowFirstColumn="0" w:firstRowLastColumn="0" w:lastRowFirstColumn="0" w:lastRowLastColumn="0"/>
            </w:pPr>
            <w:r w:rsidRPr="00EE479D">
              <w:t xml:space="preserve">You have control over the operating systems, applications, and </w:t>
            </w:r>
            <w:r w:rsidRPr="00EE479D">
              <w:lastRenderedPageBreak/>
              <w:t>development frameworks.</w:t>
            </w:r>
          </w:p>
          <w:p w14:paraId="4E5F85A2" w14:textId="5301401A" w:rsidR="00890CF3" w:rsidRDefault="00890CF3" w:rsidP="00890CF3">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EE479D">
              <w:t>Scaling resources up or down is easy based on your needs.</w:t>
            </w:r>
          </w:p>
        </w:tc>
        <w:tc>
          <w:tcPr>
            <w:tcW w:w="4857" w:type="dxa"/>
          </w:tcPr>
          <w:p w14:paraId="7204F4DE" w14:textId="77777777" w:rsidR="00890CF3" w:rsidRDefault="00890CF3" w:rsidP="00890CF3">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371451">
              <w:rPr>
                <w:rFonts w:asciiTheme="minorHAnsi" w:hAnsiTheme="minorHAnsi" w:cstheme="minorBidi"/>
                <w:color w:val="050632"/>
                <w:sz w:val="28"/>
                <w:szCs w:val="28"/>
              </w:rPr>
              <w:lastRenderedPageBreak/>
              <w:t>Organizations like </w:t>
            </w:r>
            <w:hyperlink r:id="rId22" w:tgtFrame="_blank" w:history="1">
              <w:r w:rsidRPr="00371451">
                <w:rPr>
                  <w:rStyle w:val="Hyperlink"/>
                  <w:rFonts w:asciiTheme="minorHAnsi" w:hAnsiTheme="minorHAnsi" w:cstheme="minorBidi"/>
                  <w:sz w:val="28"/>
                  <w:szCs w:val="28"/>
                </w:rPr>
                <w:t>eBay</w:t>
              </w:r>
            </w:hyperlink>
            <w:r w:rsidRPr="00371451">
              <w:rPr>
                <w:rFonts w:asciiTheme="minorHAnsi" w:hAnsiTheme="minorHAnsi" w:cstheme="minorBidi"/>
                <w:color w:val="050632"/>
                <w:sz w:val="28"/>
                <w:szCs w:val="28"/>
              </w:rPr>
              <w:t> and </w:t>
            </w:r>
            <w:hyperlink r:id="rId23" w:tgtFrame="_blank" w:history="1">
              <w:r w:rsidRPr="00371451">
                <w:rPr>
                  <w:rStyle w:val="Hyperlink"/>
                  <w:rFonts w:asciiTheme="minorHAnsi" w:hAnsiTheme="minorHAnsi" w:cstheme="minorBidi"/>
                  <w:sz w:val="28"/>
                  <w:szCs w:val="28"/>
                </w:rPr>
                <w:t>Netflix</w:t>
              </w:r>
            </w:hyperlink>
            <w:r w:rsidRPr="00371451">
              <w:rPr>
                <w:rFonts w:asciiTheme="minorHAnsi" w:hAnsiTheme="minorHAnsi" w:cstheme="minorBidi"/>
                <w:color w:val="050632"/>
                <w:sz w:val="28"/>
                <w:szCs w:val="28"/>
              </w:rPr>
              <w:t> use IaaS to instantly scale server capacity up or down to manage fluctuating demand during peak times (e.g., Black Friday) without purchasing permanent, over-provisioned infrastructure</w:t>
            </w:r>
            <w:r>
              <w:rPr>
                <w:rFonts w:asciiTheme="minorHAnsi" w:hAnsiTheme="minorHAnsi" w:cstheme="minorBidi"/>
                <w:color w:val="050632"/>
                <w:sz w:val="28"/>
                <w:szCs w:val="28"/>
              </w:rPr>
              <w:t>.</w:t>
            </w:r>
          </w:p>
          <w:p w14:paraId="4332D72B" w14:textId="77777777" w:rsidR="00890CF3" w:rsidRDefault="00890CF3" w:rsidP="00890CF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54DF9D64" w14:textId="10756377" w:rsidR="00890CF3" w:rsidRDefault="00890CF3" w:rsidP="00890CF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8538FB">
              <w:rPr>
                <w:rFonts w:asciiTheme="minorHAnsi" w:hAnsiTheme="minorHAnsi" w:cstheme="minorBidi"/>
                <w:color w:val="050632"/>
                <w:sz w:val="28"/>
                <w:szCs w:val="28"/>
              </w:rPr>
              <w:t>Companies with massive data sets use IaaS to access significant processing power and high-speed storage for running complex algorithms and big data analytics, paying only for the time those resources are in use.</w:t>
            </w:r>
          </w:p>
        </w:tc>
      </w:tr>
      <w:tr w:rsidR="00890CF3" w14:paraId="1A5FBF5D" w14:textId="77777777" w:rsidTr="00890CF3">
        <w:trPr>
          <w:trHeight w:val="300"/>
        </w:trPr>
        <w:tc>
          <w:tcPr>
            <w:cnfStyle w:val="001000000000" w:firstRow="0" w:lastRow="0" w:firstColumn="1" w:lastColumn="0" w:oddVBand="0" w:evenVBand="0" w:oddHBand="0" w:evenHBand="0" w:firstRowFirstColumn="0" w:firstRowLastColumn="0" w:lastRowFirstColumn="0" w:lastRowLastColumn="0"/>
            <w:tcW w:w="2385" w:type="dxa"/>
          </w:tcPr>
          <w:p w14:paraId="39548378" w14:textId="0BADC80E" w:rsidR="00890CF3" w:rsidRDefault="00890CF3" w:rsidP="00890CF3">
            <w:pPr>
              <w:spacing w:after="160" w:line="259" w:lineRule="auto"/>
              <w:jc w:val="center"/>
            </w:pPr>
            <w:r w:rsidRPr="5B22DC51">
              <w:rPr>
                <w:rFonts w:asciiTheme="minorHAnsi" w:hAnsiTheme="minorHAnsi" w:cstheme="minorBidi"/>
                <w:sz w:val="28"/>
                <w:szCs w:val="28"/>
              </w:rPr>
              <w:t>PaaS (Platform as a service)</w:t>
            </w:r>
          </w:p>
          <w:p w14:paraId="429A3192" w14:textId="6C12F1D2" w:rsidR="00890CF3" w:rsidRDefault="00890CF3" w:rsidP="00890CF3">
            <w:pPr>
              <w:spacing w:line="259" w:lineRule="auto"/>
              <w:jc w:val="center"/>
              <w:rPr>
                <w:rFonts w:asciiTheme="minorHAnsi" w:hAnsiTheme="minorHAnsi" w:cstheme="minorBidi"/>
                <w:sz w:val="28"/>
                <w:szCs w:val="28"/>
              </w:rPr>
            </w:pPr>
          </w:p>
        </w:tc>
        <w:tc>
          <w:tcPr>
            <w:tcW w:w="2386" w:type="dxa"/>
          </w:tcPr>
          <w:p w14:paraId="027593B7" w14:textId="77777777" w:rsidR="00890CF3" w:rsidRPr="00404C11" w:rsidRDefault="00890CF3" w:rsidP="00404C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04C11">
              <w:rPr>
                <w:rStyle w:val="ANSWERS"/>
                <w:rFonts w:asciiTheme="minorHAnsi" w:hAnsiTheme="minorHAnsi" w:cstheme="minorBidi"/>
                <w:sz w:val="28"/>
                <w:szCs w:val="28"/>
              </w:rPr>
              <w:t>It provides a platform that includes tools for app development, hosting, and runtime management. PaaS is aimed at developers who want to focus on building applications rather than managing hardware or operating system.</w:t>
            </w:r>
          </w:p>
          <w:p w14:paraId="73B091E5" w14:textId="77777777" w:rsidR="00890CF3" w:rsidRDefault="00890CF3" w:rsidP="00404C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7D9E3CC" w14:textId="77777777" w:rsidR="00890CF3" w:rsidRDefault="00890CF3" w:rsidP="00404C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D04DF5A" w14:textId="77777777" w:rsidR="00890CF3" w:rsidRDefault="00890CF3" w:rsidP="00404C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F95C29" w14:textId="77777777" w:rsidR="00890CF3" w:rsidRDefault="00890CF3" w:rsidP="00404C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00890CF3" w:rsidRDefault="00890CF3" w:rsidP="00404C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857" w:type="dxa"/>
          </w:tcPr>
          <w:p w14:paraId="5F5149EA" w14:textId="77777777" w:rsidR="00890CF3" w:rsidRPr="00404C11" w:rsidRDefault="00890CF3" w:rsidP="00890CF3">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04C11">
              <w:rPr>
                <w:rStyle w:val="ANSWERS"/>
                <w:rFonts w:asciiTheme="minorHAnsi" w:hAnsiTheme="minorHAnsi" w:cstheme="minorBidi"/>
                <w:sz w:val="28"/>
                <w:szCs w:val="28"/>
              </w:rPr>
              <w:t>A software development company building a SaaS product can use Google App Engine or AWS Elastic Beanstalk to deploy their web application without worrying about setting up servers, networking, or storage.</w:t>
            </w:r>
          </w:p>
          <w:p w14:paraId="2239F927" w14:textId="3CC4CC53" w:rsidR="00890CF3" w:rsidRDefault="00890CF3" w:rsidP="00890C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404C11" w:rsidRPr="00404C11" w14:paraId="336EC287" w14:textId="77777777" w:rsidTr="00890C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1ABEDF08" w14:textId="3D7FFE78" w:rsidR="00890CF3" w:rsidRPr="00404C11" w:rsidRDefault="00890CF3" w:rsidP="00404C11">
            <w:pPr>
              <w:spacing w:line="259" w:lineRule="auto"/>
              <w:rPr>
                <w:rStyle w:val="ANSWERS"/>
                <w:rFonts w:asciiTheme="minorHAnsi" w:hAnsiTheme="minorHAnsi" w:cstheme="minorBidi"/>
                <w:b w:val="0"/>
                <w:bCs w:val="0"/>
                <w:color w:val="auto"/>
                <w:sz w:val="28"/>
                <w:szCs w:val="28"/>
              </w:rPr>
            </w:pPr>
            <w:r w:rsidRPr="00404C11">
              <w:rPr>
                <w:rStyle w:val="ANSWERS"/>
                <w:rFonts w:asciiTheme="minorHAnsi" w:hAnsiTheme="minorHAnsi" w:cstheme="minorBidi"/>
                <w:b w:val="0"/>
                <w:bCs w:val="0"/>
                <w:color w:val="auto"/>
                <w:sz w:val="28"/>
                <w:szCs w:val="28"/>
              </w:rPr>
              <w:t>SaaS (Software as a service)</w:t>
            </w:r>
          </w:p>
          <w:p w14:paraId="5C8CAE2F" w14:textId="5F03144A" w:rsidR="00890CF3" w:rsidRPr="00404C11" w:rsidRDefault="00890CF3" w:rsidP="00404C11">
            <w:pPr>
              <w:spacing w:line="259" w:lineRule="auto"/>
              <w:rPr>
                <w:rStyle w:val="ANSWERS"/>
                <w:rFonts w:asciiTheme="minorHAnsi" w:hAnsiTheme="minorHAnsi" w:cstheme="minorBidi"/>
                <w:b w:val="0"/>
                <w:bCs w:val="0"/>
                <w:color w:val="auto"/>
                <w:sz w:val="28"/>
                <w:szCs w:val="28"/>
              </w:rPr>
            </w:pPr>
          </w:p>
        </w:tc>
        <w:tc>
          <w:tcPr>
            <w:tcW w:w="2386" w:type="dxa"/>
          </w:tcPr>
          <w:p w14:paraId="4C8D789D" w14:textId="77777777" w:rsidR="00890CF3" w:rsidRPr="00404C11" w:rsidRDefault="00890CF3" w:rsidP="00404C1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color w:val="auto"/>
                <w:sz w:val="28"/>
                <w:szCs w:val="28"/>
              </w:rPr>
            </w:pPr>
            <w:r w:rsidRPr="00404C11">
              <w:rPr>
                <w:rStyle w:val="ANSWERS"/>
                <w:rFonts w:asciiTheme="minorHAnsi" w:hAnsiTheme="minorHAnsi" w:cstheme="minorBidi"/>
                <w:color w:val="auto"/>
                <w:sz w:val="28"/>
                <w:szCs w:val="28"/>
              </w:rPr>
              <w:t>Software as a Service (</w:t>
            </w:r>
            <w:hyperlink r:id="rId24" w:tgtFrame="_blank" w:history="1">
              <w:r w:rsidRPr="00404C11">
                <w:rPr>
                  <w:rStyle w:val="ANSWERS"/>
                  <w:rFonts w:asciiTheme="minorHAnsi" w:hAnsiTheme="minorHAnsi" w:cstheme="minorBidi"/>
                  <w:color w:val="auto"/>
                  <w:sz w:val="28"/>
                  <w:szCs w:val="28"/>
                </w:rPr>
                <w:t>SaaS</w:t>
              </w:r>
            </w:hyperlink>
            <w:r w:rsidRPr="00404C11">
              <w:rPr>
                <w:rStyle w:val="ANSWERS"/>
                <w:rFonts w:asciiTheme="minorHAnsi" w:hAnsiTheme="minorHAnsi" w:cstheme="minorBidi"/>
                <w:color w:val="auto"/>
                <w:sz w:val="28"/>
                <w:szCs w:val="28"/>
              </w:rPr>
              <w:t xml:space="preserve">) is the most user-friendly model, providing complete software applications hosted in the cloud. Instead of purchasing and installing software on individual </w:t>
            </w:r>
            <w:r w:rsidRPr="00404C11">
              <w:rPr>
                <w:rStyle w:val="ANSWERS"/>
                <w:rFonts w:asciiTheme="minorHAnsi" w:hAnsiTheme="minorHAnsi" w:cstheme="minorBidi"/>
                <w:color w:val="auto"/>
                <w:sz w:val="28"/>
                <w:szCs w:val="28"/>
              </w:rPr>
              <w:lastRenderedPageBreak/>
              <w:t>devices, users can access applications over the internet. SaaS eliminates the need for businesses to install, maintain, or manage software themselves.</w:t>
            </w:r>
          </w:p>
          <w:p w14:paraId="04EB09DF" w14:textId="3AAB6336" w:rsidR="00890CF3" w:rsidRPr="00404C11" w:rsidRDefault="00890CF3" w:rsidP="00890CF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color w:val="auto"/>
                <w:sz w:val="28"/>
                <w:szCs w:val="28"/>
              </w:rPr>
            </w:pPr>
          </w:p>
        </w:tc>
        <w:tc>
          <w:tcPr>
            <w:tcW w:w="4857" w:type="dxa"/>
          </w:tcPr>
          <w:p w14:paraId="6A58FA5F" w14:textId="77777777" w:rsidR="00890CF3" w:rsidRPr="00404C11" w:rsidRDefault="00890CF3" w:rsidP="00404C1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color w:val="auto"/>
                <w:sz w:val="28"/>
                <w:szCs w:val="28"/>
              </w:rPr>
            </w:pPr>
            <w:r w:rsidRPr="00404C11">
              <w:rPr>
                <w:rStyle w:val="ANSWERS"/>
                <w:rFonts w:asciiTheme="minorHAnsi" w:hAnsiTheme="minorHAnsi" w:cstheme="minorBidi"/>
                <w:color w:val="auto"/>
                <w:sz w:val="28"/>
                <w:szCs w:val="28"/>
              </w:rPr>
              <w:lastRenderedPageBreak/>
              <w:t xml:space="preserve">Companies use Salesforce for customer relationship management (CRM), Microsoft 365 for office productivity tools, and </w:t>
            </w:r>
            <w:proofErr w:type="gramStart"/>
            <w:r w:rsidRPr="00404C11">
              <w:rPr>
                <w:rStyle w:val="ANSWERS"/>
                <w:rFonts w:asciiTheme="minorHAnsi" w:hAnsiTheme="minorHAnsi" w:cstheme="minorBidi"/>
                <w:color w:val="auto"/>
                <w:sz w:val="28"/>
                <w:szCs w:val="28"/>
              </w:rPr>
              <w:t>Zoom</w:t>
            </w:r>
            <w:proofErr w:type="gramEnd"/>
            <w:r w:rsidRPr="00404C11">
              <w:rPr>
                <w:rStyle w:val="ANSWERS"/>
                <w:rFonts w:asciiTheme="minorHAnsi" w:hAnsiTheme="minorHAnsi" w:cstheme="minorBidi"/>
                <w:color w:val="auto"/>
                <w:sz w:val="28"/>
                <w:szCs w:val="28"/>
              </w:rPr>
              <w:t xml:space="preserve"> for communication and meetings. All of these are SaaS products, which require no installation or maintenance by the user.</w:t>
            </w:r>
          </w:p>
          <w:p w14:paraId="027D36AD" w14:textId="47CB6C6B" w:rsidR="00890CF3" w:rsidRPr="00404C11" w:rsidRDefault="00890CF3" w:rsidP="00890CF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color w:val="auto"/>
                <w:sz w:val="28"/>
                <w:szCs w:val="28"/>
              </w:rPr>
            </w:pPr>
          </w:p>
        </w:tc>
      </w:tr>
    </w:tbl>
    <w:p w14:paraId="7D22E1E9" w14:textId="2B24FE2C" w:rsidR="61FDD1E4" w:rsidRPr="00404C11" w:rsidRDefault="61FDD1E4" w:rsidP="00404C11">
      <w:pPr>
        <w:spacing w:line="259" w:lineRule="auto"/>
        <w:rPr>
          <w:rStyle w:val="ANSWERS"/>
          <w:rFonts w:asciiTheme="minorHAnsi" w:hAnsiTheme="minorHAnsi" w:cstheme="minorBidi"/>
          <w:sz w:val="28"/>
          <w:szCs w:val="28"/>
        </w:rPr>
      </w:pPr>
    </w:p>
    <w:p w14:paraId="1E4F8E3C" w14:textId="7A6E26AE" w:rsidR="61FDD1E4" w:rsidRPr="00404C11" w:rsidRDefault="61FDD1E4" w:rsidP="00404C11">
      <w:pPr>
        <w:spacing w:line="259" w:lineRule="auto"/>
        <w:rPr>
          <w:rStyle w:val="ANSWERS"/>
          <w:rFonts w:asciiTheme="minorHAnsi" w:hAnsiTheme="minorHAnsi" w:cstheme="minorBidi"/>
          <w:sz w:val="28"/>
          <w:szCs w:val="28"/>
        </w:rPr>
      </w:pPr>
    </w:p>
    <w:p w14:paraId="693BAC3E" w14:textId="0439860A" w:rsidR="61FDD1E4" w:rsidRPr="009E64C9" w:rsidRDefault="61FDD1E4" w:rsidP="00404C11">
      <w:pPr>
        <w:spacing w:line="259" w:lineRule="auto"/>
        <w:rPr>
          <w:rFonts w:asciiTheme="minorHAnsi" w:hAnsiTheme="minorHAnsi" w:cstheme="minorBidi"/>
          <w:color w:val="144D4D"/>
        </w:rPr>
      </w:pPr>
      <w:r w:rsidRPr="00404C11">
        <w:rPr>
          <w:rStyle w:val="ANSWERS"/>
          <w:rFonts w:asciiTheme="minorHAnsi" w:hAnsiTheme="minorHAnsi" w:cstheme="minorBidi"/>
          <w:sz w:val="28"/>
          <w:szCs w:val="28"/>
        </w:rP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16301" w:type="dxa"/>
        <w:tblLook w:val="04A0" w:firstRow="1" w:lastRow="0" w:firstColumn="1" w:lastColumn="0" w:noHBand="0" w:noVBand="1"/>
      </w:tblPr>
      <w:tblGrid>
        <w:gridCol w:w="2955"/>
        <w:gridCol w:w="6673"/>
        <w:gridCol w:w="6673"/>
      </w:tblGrid>
      <w:tr w:rsidR="008F2BD3" w14:paraId="4FC8E72A" w14:textId="77777777" w:rsidTr="008F2BD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008F2BD3" w:rsidRDefault="008F2BD3" w:rsidP="008F2BD3">
            <w:pPr>
              <w:spacing w:after="160" w:line="259" w:lineRule="auto"/>
            </w:pPr>
            <w:r w:rsidRPr="5B22DC51">
              <w:rPr>
                <w:rFonts w:asciiTheme="minorHAnsi" w:hAnsiTheme="minorHAnsi" w:cstheme="minorBidi"/>
                <w:sz w:val="28"/>
                <w:szCs w:val="28"/>
              </w:rPr>
              <w:t>Public Cloud</w:t>
            </w:r>
          </w:p>
        </w:tc>
        <w:tc>
          <w:tcPr>
            <w:tcW w:w="6673" w:type="dxa"/>
          </w:tcPr>
          <w:p w14:paraId="65660959" w14:textId="77777777" w:rsidR="008F2BD3"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274FA">
              <w:rPr>
                <w:rFonts w:asciiTheme="minorHAnsi" w:hAnsiTheme="minorHAnsi" w:cstheme="minorBidi"/>
                <w:sz w:val="28"/>
                <w:szCs w:val="28"/>
              </w:rPr>
              <w:t>A public cloud is a computing model where a third-party provider (e.g., AWS, Azure, Google Cloud) owns and manages IT infrastructure—such as servers, storage, and networking—delivering these resources to multiple organizations (tenants) over the internet on a pay-as-you-go basis. It offers high scalability, eliminates on-premises hardware maintenance, and provides on-demand access to advanced technologies like AI. </w:t>
            </w:r>
          </w:p>
          <w:p w14:paraId="16819279" w14:textId="77777777" w:rsidR="008F2BD3" w:rsidRPr="0011549E"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1549E">
              <w:rPr>
                <w:rFonts w:asciiTheme="minorHAnsi" w:hAnsiTheme="minorHAnsi" w:cstheme="minorBidi"/>
                <w:sz w:val="28"/>
                <w:szCs w:val="28"/>
              </w:rPr>
              <w:t>Public clouds are generally appropriate for projects that require flexibility, quick deployment, and cost efficiency. </w:t>
            </w:r>
          </w:p>
          <w:p w14:paraId="03DCD818" w14:textId="77777777" w:rsidR="008F2BD3" w:rsidRPr="0011549E" w:rsidRDefault="008F2BD3" w:rsidP="008F2BD3">
            <w:pPr>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1549E">
              <w:rPr>
                <w:rFonts w:asciiTheme="minorHAnsi" w:hAnsiTheme="minorHAnsi" w:cstheme="minorBidi"/>
                <w:b/>
                <w:bCs/>
                <w:sz w:val="28"/>
                <w:szCs w:val="28"/>
              </w:rPr>
              <w:t>Startups and Small Businesses:</w:t>
            </w:r>
            <w:r w:rsidRPr="0011549E">
              <w:rPr>
                <w:rFonts w:asciiTheme="minorHAnsi" w:hAnsiTheme="minorHAnsi" w:cstheme="minorBidi"/>
                <w:sz w:val="28"/>
                <w:szCs w:val="28"/>
              </w:rPr>
              <w:t> With limited budget and IT staff, they can access world-class infrastructure without huge capital expenditures.</w:t>
            </w:r>
          </w:p>
          <w:p w14:paraId="4A5AC3AB" w14:textId="77777777" w:rsidR="008F2BD3" w:rsidRDefault="008F2BD3" w:rsidP="008F2BD3">
            <w:pPr>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1549E">
              <w:rPr>
                <w:rFonts w:asciiTheme="minorHAnsi" w:hAnsiTheme="minorHAnsi" w:cstheme="minorBidi"/>
                <w:b/>
                <w:bCs/>
                <w:sz w:val="28"/>
                <w:szCs w:val="28"/>
              </w:rPr>
              <w:t>Unpredictable or Seasonal Traffic:</w:t>
            </w:r>
            <w:r w:rsidRPr="0011549E">
              <w:rPr>
                <w:rFonts w:asciiTheme="minorHAnsi" w:hAnsiTheme="minorHAnsi" w:cstheme="minorBidi"/>
                <w:sz w:val="28"/>
                <w:szCs w:val="28"/>
              </w:rPr>
              <w:t> E-commerce sites, for instance, need immense power during Black Friday but less during other times. The public cloud allows "elastic" scaling.</w:t>
            </w:r>
          </w:p>
          <w:p w14:paraId="1AC6B3C9" w14:textId="171164BE" w:rsidR="008F2BD3"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spellStart"/>
            <w:r>
              <w:rPr>
                <w:rStyle w:val="ANSWERS"/>
                <w:rFonts w:asciiTheme="minorHAnsi" w:hAnsiTheme="minorHAnsi" w:cstheme="minorBidi"/>
                <w:sz w:val="28"/>
                <w:szCs w:val="28"/>
              </w:rPr>
              <w:t>e</w:t>
            </w:r>
            <w:r>
              <w:rPr>
                <w:rStyle w:val="ANSWERS"/>
              </w:rPr>
              <w:t>.</w:t>
            </w:r>
            <w:proofErr w:type="gramStart"/>
            <w:r>
              <w:rPr>
                <w:rStyle w:val="ANSWERS"/>
              </w:rPr>
              <w:t>g.bank</w:t>
            </w:r>
            <w:proofErr w:type="spellEnd"/>
            <w:proofErr w:type="gramEnd"/>
          </w:p>
        </w:tc>
        <w:tc>
          <w:tcPr>
            <w:tcW w:w="6673" w:type="dxa"/>
          </w:tcPr>
          <w:p w14:paraId="3414F4EB" w14:textId="33568F5D" w:rsidR="008F2BD3"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1C6BB6" w14:textId="10292005" w:rsidR="008F2BD3"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EE89E1" w14:textId="2C1BDC3C" w:rsidR="008F2BD3"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382FC" w14:textId="26E6C144" w:rsidR="008F2BD3"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008F2BD3" w:rsidRDefault="008F2BD3" w:rsidP="008F2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F2BD3" w14:paraId="199062B5" w14:textId="77777777" w:rsidTr="008F2BD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008F2BD3" w:rsidRDefault="008F2BD3" w:rsidP="008F2BD3">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1529CE6" w14:textId="77777777" w:rsidR="008F2BD3" w:rsidRPr="00681F9F"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1F9F">
              <w:rPr>
                <w:rFonts w:asciiTheme="minorHAnsi" w:hAnsiTheme="minorHAnsi" w:cstheme="minorBidi"/>
                <w:sz w:val="28"/>
                <w:szCs w:val="28"/>
              </w:rPr>
              <w:t>A private cloud is a form of cloud computing that delivers dedicated, proprietary IT infrastructure solely for the use of a single organization. While it shares the benefits of public cloud</w:t>
            </w:r>
            <w:r>
              <w:rPr>
                <w:rFonts w:asciiTheme="minorHAnsi" w:hAnsiTheme="minorHAnsi" w:cstheme="minorBidi"/>
                <w:sz w:val="28"/>
                <w:szCs w:val="28"/>
              </w:rPr>
              <w:t xml:space="preserve">, </w:t>
            </w:r>
            <w:r w:rsidRPr="00681F9F">
              <w:rPr>
                <w:rFonts w:asciiTheme="minorHAnsi" w:hAnsiTheme="minorHAnsi" w:cstheme="minorBidi"/>
                <w:sz w:val="28"/>
                <w:szCs w:val="28"/>
              </w:rPr>
              <w:t>such as self-service, scalability, and virtualization</w:t>
            </w:r>
            <w:r>
              <w:rPr>
                <w:rFonts w:asciiTheme="minorHAnsi" w:hAnsiTheme="minorHAnsi" w:cstheme="minorBidi"/>
                <w:sz w:val="28"/>
                <w:szCs w:val="28"/>
              </w:rPr>
              <w:t xml:space="preserve">, </w:t>
            </w:r>
            <w:r w:rsidRPr="00681F9F">
              <w:rPr>
                <w:rFonts w:asciiTheme="minorHAnsi" w:hAnsiTheme="minorHAnsi" w:cstheme="minorBidi"/>
                <w:sz w:val="28"/>
                <w:szCs w:val="28"/>
              </w:rPr>
              <w:t>it eliminates the shared-tenant aspect, meaning computing resources (servers, storage, networking) are isolated from other companies. </w:t>
            </w:r>
          </w:p>
          <w:p w14:paraId="2959EF29"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1F9F">
              <w:rPr>
                <w:rFonts w:asciiTheme="minorHAnsi" w:hAnsiTheme="minorHAnsi" w:cstheme="minorBidi"/>
                <w:sz w:val="28"/>
                <w:szCs w:val="28"/>
              </w:rPr>
              <w:t>It is often called an "internal cloud" or "corporate cloud" and can be hosted on-premises or managed by a third-party provider in a dedicated, off-site data cent</w:t>
            </w:r>
            <w:r>
              <w:rPr>
                <w:rFonts w:asciiTheme="minorHAnsi" w:hAnsiTheme="minorHAnsi" w:cstheme="minorBidi"/>
                <w:sz w:val="28"/>
                <w:szCs w:val="28"/>
              </w:rPr>
              <w:t>re</w:t>
            </w:r>
            <w:r w:rsidRPr="00681F9F">
              <w:rPr>
                <w:rFonts w:asciiTheme="minorHAnsi" w:hAnsiTheme="minorHAnsi" w:cstheme="minorBidi"/>
                <w:sz w:val="28"/>
                <w:szCs w:val="28"/>
              </w:rPr>
              <w:t>. </w:t>
            </w:r>
          </w:p>
          <w:p w14:paraId="7A38B5EF" w14:textId="77777777" w:rsidR="008F2BD3" w:rsidRPr="00670846"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70846">
              <w:rPr>
                <w:rFonts w:asciiTheme="minorHAnsi" w:hAnsiTheme="minorHAnsi" w:cstheme="minorBidi"/>
                <w:sz w:val="28"/>
                <w:szCs w:val="28"/>
              </w:rPr>
              <w:lastRenderedPageBreak/>
              <w:t>Private clouds are appropriate when the risks of public cloud usage (shared infrastructure) outweigh the benefits (cost, rapid scalability). Specifically: </w:t>
            </w:r>
          </w:p>
          <w:p w14:paraId="6CA87AF2" w14:textId="77777777" w:rsidR="008F2BD3" w:rsidRPr="00670846" w:rsidRDefault="008F2BD3" w:rsidP="008F2BD3">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70846">
              <w:rPr>
                <w:rFonts w:asciiTheme="minorHAnsi" w:hAnsiTheme="minorHAnsi" w:cstheme="minorBidi"/>
                <w:b/>
                <w:bCs/>
                <w:sz w:val="28"/>
                <w:szCs w:val="28"/>
              </w:rPr>
              <w:t>Highly Regulated Industries:</w:t>
            </w:r>
            <w:r w:rsidRPr="00670846">
              <w:rPr>
                <w:rFonts w:asciiTheme="minorHAnsi" w:hAnsiTheme="minorHAnsi" w:cstheme="minorBidi"/>
                <w:sz w:val="28"/>
                <w:szCs w:val="28"/>
              </w:rPr>
              <w:t> Finance, healthcare, and government sectors that must comply with strict, often legally mandated, data privacy rules.</w:t>
            </w:r>
          </w:p>
          <w:p w14:paraId="16819020" w14:textId="77777777" w:rsidR="008F2BD3" w:rsidRDefault="008F2BD3" w:rsidP="008F2BD3">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70846">
              <w:rPr>
                <w:rFonts w:asciiTheme="minorHAnsi" w:hAnsiTheme="minorHAnsi" w:cstheme="minorBidi"/>
                <w:b/>
                <w:bCs/>
                <w:sz w:val="28"/>
                <w:szCs w:val="28"/>
              </w:rPr>
              <w:t>Handling Sensitive Data:</w:t>
            </w:r>
            <w:r w:rsidRPr="00670846">
              <w:rPr>
                <w:rFonts w:asciiTheme="minorHAnsi" w:hAnsiTheme="minorHAnsi" w:cstheme="minorBidi"/>
                <w:sz w:val="28"/>
                <w:szCs w:val="28"/>
              </w:rPr>
              <w:t> When a business holds highly proprietary, confidential, or intellectual property data they are uncomfortable hosting on a public server.</w:t>
            </w:r>
          </w:p>
          <w:p w14:paraId="0382D8FF" w14:textId="77777777" w:rsidR="008F2BD3" w:rsidRPr="00525BA3" w:rsidRDefault="008F2BD3" w:rsidP="008F2BD3">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25BA3">
              <w:rPr>
                <w:rFonts w:asciiTheme="minorHAnsi" w:hAnsiTheme="minorHAnsi" w:cstheme="minorBidi"/>
                <w:sz w:val="28"/>
                <w:szCs w:val="28"/>
              </w:rPr>
              <w:t>Consistent, Predictable Workloads: When an organization has stable, 24/7 IT needs, it might be more cost-effective to own and manage dedicated servers rather than paying ongoing, variable public cloud rates.</w:t>
            </w:r>
          </w:p>
          <w:p w14:paraId="4DCB590C" w14:textId="77777777" w:rsidR="008F2BD3" w:rsidRPr="00525BA3" w:rsidRDefault="008F2BD3" w:rsidP="008F2BD3">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25BA3">
              <w:rPr>
                <w:rFonts w:asciiTheme="minorHAnsi" w:hAnsiTheme="minorHAnsi" w:cstheme="minorBidi"/>
                <w:sz w:val="28"/>
                <w:szCs w:val="28"/>
              </w:rPr>
              <w:t>Legacy System Integration: If an organization must keep and maintain older, customized applications that do not run efficiently in a public, standardized cloud environment.</w:t>
            </w:r>
          </w:p>
          <w:p w14:paraId="0D23F3DC" w14:textId="77777777" w:rsidR="008F2BD3" w:rsidRDefault="008F2BD3" w:rsidP="008F2BD3">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25BA3">
              <w:rPr>
                <w:rFonts w:asciiTheme="minorHAnsi" w:hAnsiTheme="minorHAnsi" w:cstheme="minorBidi"/>
                <w:sz w:val="28"/>
                <w:szCs w:val="28"/>
              </w:rPr>
              <w:t xml:space="preserve">Data Sovereignty Requirements: When data must remain within a specific physical, geographical, or network location. </w:t>
            </w:r>
          </w:p>
          <w:p w14:paraId="374EF1E0" w14:textId="77777777" w:rsidR="008F2BD3" w:rsidRPr="00525BA3" w:rsidRDefault="008F2BD3" w:rsidP="008F2BD3">
            <w:pPr>
              <w:spacing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44526">
              <w:rPr>
                <w:rFonts w:asciiTheme="minorHAnsi" w:hAnsiTheme="minorHAnsi" w:cstheme="minorBidi"/>
                <w:b/>
                <w:bCs/>
                <w:sz w:val="28"/>
                <w:szCs w:val="28"/>
              </w:rPr>
              <w:t>E.</w:t>
            </w:r>
            <w:r>
              <w:rPr>
                <w:rStyle w:val="ANSWERS"/>
              </w:rPr>
              <w:t xml:space="preserve">g. </w:t>
            </w:r>
            <w:proofErr w:type="gramStart"/>
            <w:r>
              <w:rPr>
                <w:rStyle w:val="ANSWERS"/>
              </w:rPr>
              <w:t>Netflix ,</w:t>
            </w:r>
            <w:proofErr w:type="gramEnd"/>
            <w:r>
              <w:rPr>
                <w:rStyle w:val="ANSWERS"/>
              </w:rPr>
              <w:t xml:space="preserve"> </w:t>
            </w:r>
          </w:p>
          <w:p w14:paraId="1C0BF767"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6673" w:type="dxa"/>
          </w:tcPr>
          <w:p w14:paraId="180026C3" w14:textId="53EBE70E"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90A33B" w14:textId="47DE4CC2"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22BFC06A"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617CE1" w14:textId="63895AA4"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F2BD3" w14:paraId="33F4B073" w14:textId="77777777" w:rsidTr="008F2BD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008F2BD3" w:rsidRDefault="008F2BD3" w:rsidP="008F2BD3">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AA1E5A1"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B6F98">
              <w:rPr>
                <w:rFonts w:asciiTheme="minorHAnsi" w:hAnsiTheme="minorHAnsi" w:cstheme="minorBidi"/>
                <w:sz w:val="28"/>
                <w:szCs w:val="28"/>
              </w:rPr>
              <w:t>A </w:t>
            </w:r>
            <w:r w:rsidRPr="008B6F98">
              <w:rPr>
                <w:rFonts w:asciiTheme="minorHAnsi" w:hAnsiTheme="minorHAnsi" w:cstheme="minorBidi"/>
                <w:b/>
                <w:bCs/>
                <w:sz w:val="28"/>
                <w:szCs w:val="28"/>
              </w:rPr>
              <w:t>Hybrid Cloud</w:t>
            </w:r>
            <w:r w:rsidRPr="008B6F98">
              <w:rPr>
                <w:rFonts w:asciiTheme="minorHAnsi" w:hAnsiTheme="minorHAnsi" w:cstheme="minorBidi"/>
                <w:sz w:val="28"/>
                <w:szCs w:val="28"/>
              </w:rPr>
              <w:t> is a computing environment that combines public cloud services (like AWS, Microsoft Azure, or Google Cloud) with private infrastructure (on-premises data centres or private clouds) into a single, unified, and integrated system. </w:t>
            </w:r>
          </w:p>
          <w:p w14:paraId="5FF347B9"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96367">
              <w:rPr>
                <w:rFonts w:asciiTheme="minorHAnsi" w:hAnsiTheme="minorHAnsi" w:cstheme="minorBidi"/>
                <w:sz w:val="28"/>
                <w:szCs w:val="28"/>
              </w:rPr>
              <w:t>Instead of choosing between the security of a private data centre and the scalability of a public cloud, a hybrid cloud allows an organization to use both, sharing data and applications between them seamlessly. </w:t>
            </w:r>
          </w:p>
          <w:p w14:paraId="1313762D" w14:textId="77777777" w:rsidR="008F2BD3" w:rsidRPr="009F14C4"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F14C4">
              <w:rPr>
                <w:rFonts w:asciiTheme="minorHAnsi" w:hAnsiTheme="minorHAnsi" w:cstheme="minorBidi"/>
                <w:sz w:val="28"/>
                <w:szCs w:val="28"/>
              </w:rPr>
              <w:t>because it solves specific, complex business needs. It is appropriate when: </w:t>
            </w:r>
          </w:p>
          <w:p w14:paraId="6CA95A63" w14:textId="77777777" w:rsidR="008F2BD3" w:rsidRPr="009F14C4" w:rsidRDefault="008F2BD3" w:rsidP="008F2BD3">
            <w:pPr>
              <w:numPr>
                <w:ilvl w:val="0"/>
                <w:numId w:val="2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F14C4">
              <w:rPr>
                <w:rFonts w:asciiTheme="minorHAnsi" w:hAnsiTheme="minorHAnsi" w:cstheme="minorBidi"/>
                <w:sz w:val="28"/>
                <w:szCs w:val="28"/>
              </w:rPr>
              <w:t xml:space="preserve">Regulatory Compliance &amp; Data Sovereignty: Industries like finance, healthcare, or government must keep sensitive PII (Personally </w:t>
            </w:r>
            <w:r w:rsidRPr="009F14C4">
              <w:rPr>
                <w:rFonts w:asciiTheme="minorHAnsi" w:hAnsiTheme="minorHAnsi" w:cstheme="minorBidi"/>
                <w:sz w:val="28"/>
                <w:szCs w:val="28"/>
              </w:rPr>
              <w:lastRenderedPageBreak/>
              <w:t>Identifiable Information) or financial records on-premises or within specific geographic borders, but need the cloud to process that data.</w:t>
            </w:r>
          </w:p>
          <w:p w14:paraId="37FD7117" w14:textId="77777777" w:rsidR="008F2BD3" w:rsidRPr="009F14C4" w:rsidRDefault="008F2BD3" w:rsidP="008F2BD3">
            <w:pPr>
              <w:numPr>
                <w:ilvl w:val="0"/>
                <w:numId w:val="2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F14C4">
              <w:rPr>
                <w:rFonts w:asciiTheme="minorHAnsi" w:hAnsiTheme="minorHAnsi" w:cstheme="minorBidi"/>
                <w:sz w:val="28"/>
                <w:szCs w:val="28"/>
              </w:rPr>
              <w:t>"Cloud Bursting": A company has a stable, consistent workload (on-prem) but experiences massive, temporary spikes in traffic (e.g., e-commerce on Black Friday). The overflow "bursts" into the public cloud, avoiding the need to buy extra hardware that sits idle most of the year.</w:t>
            </w:r>
          </w:p>
          <w:p w14:paraId="10E85334" w14:textId="77777777" w:rsidR="008F2BD3" w:rsidRPr="009F14C4" w:rsidRDefault="008F2BD3" w:rsidP="008F2BD3">
            <w:pPr>
              <w:numPr>
                <w:ilvl w:val="0"/>
                <w:numId w:val="2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F14C4">
              <w:rPr>
                <w:rFonts w:asciiTheme="minorHAnsi" w:hAnsiTheme="minorHAnsi" w:cstheme="minorBidi"/>
                <w:sz w:val="28"/>
                <w:szCs w:val="28"/>
              </w:rPr>
              <w:t>Legacy App Integration: A company has old, monolithic applications that are difficult or too expensive to move to the public cloud but need to share data with modern, cloud-native applications.</w:t>
            </w:r>
          </w:p>
          <w:p w14:paraId="3BCCAF2F" w14:textId="77777777" w:rsidR="008F2BD3" w:rsidRPr="004C0520" w:rsidRDefault="008F2BD3" w:rsidP="008F2BD3">
            <w:pPr>
              <w:numPr>
                <w:ilvl w:val="0"/>
                <w:numId w:val="2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F14C4">
              <w:rPr>
                <w:rFonts w:asciiTheme="minorHAnsi" w:hAnsiTheme="minorHAnsi" w:cstheme="minorBidi"/>
                <w:sz w:val="28"/>
                <w:szCs w:val="28"/>
              </w:rPr>
              <w:t>Phased Cloud Migration: Organizations that want to migrate to the cloud slowly, moving one application at a time over several years rather than a "lift-and-shift" approach. </w:t>
            </w:r>
          </w:p>
          <w:p w14:paraId="366967E1" w14:textId="77777777" w:rsidR="008F2BD3" w:rsidRPr="004C0520" w:rsidRDefault="008F2BD3" w:rsidP="008F2BD3">
            <w:pPr>
              <w:spacing w:line="259" w:lineRule="auto"/>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C0520">
              <w:rPr>
                <w:rFonts w:asciiTheme="minorHAnsi" w:hAnsiTheme="minorHAnsi" w:cstheme="minorBidi"/>
                <w:sz w:val="28"/>
                <w:szCs w:val="28"/>
              </w:rPr>
              <w:t>Used in banking</w:t>
            </w:r>
          </w:p>
          <w:p w14:paraId="04C2F95C" w14:textId="77777777" w:rsidR="008F2BD3" w:rsidRPr="004C0520" w:rsidRDefault="008F2BD3" w:rsidP="008F2BD3">
            <w:pPr>
              <w:numPr>
                <w:ilvl w:val="0"/>
                <w:numId w:val="2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C0520">
              <w:rPr>
                <w:rFonts w:asciiTheme="minorHAnsi" w:hAnsiTheme="minorHAnsi" w:cstheme="minorBidi"/>
                <w:sz w:val="28"/>
                <w:szCs w:val="28"/>
              </w:rPr>
              <w:t xml:space="preserve">bank keeps its core banking databases, PII, and sensitive transactional records in their own highly secured, local, or private data </w:t>
            </w:r>
            <w:proofErr w:type="spellStart"/>
            <w:r w:rsidRPr="004C0520">
              <w:rPr>
                <w:rFonts w:asciiTheme="minorHAnsi" w:hAnsiTheme="minorHAnsi" w:cstheme="minorBidi"/>
                <w:sz w:val="28"/>
                <w:szCs w:val="28"/>
              </w:rPr>
              <w:t>centers</w:t>
            </w:r>
            <w:proofErr w:type="spellEnd"/>
            <w:r w:rsidRPr="004C0520">
              <w:rPr>
                <w:rFonts w:asciiTheme="minorHAnsi" w:hAnsiTheme="minorHAnsi" w:cstheme="minorBidi"/>
                <w:sz w:val="28"/>
                <w:szCs w:val="28"/>
              </w:rPr>
              <w:t>. This ensures maximum compliance with laws like GDPR or PCI-DSS and gives them full audit control.</w:t>
            </w:r>
          </w:p>
          <w:p w14:paraId="46E4F100" w14:textId="77777777" w:rsidR="008F2BD3" w:rsidRPr="004C0520" w:rsidRDefault="008F2BD3" w:rsidP="008F2BD3">
            <w:pPr>
              <w:numPr>
                <w:ilvl w:val="0"/>
                <w:numId w:val="2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C0520">
              <w:rPr>
                <w:rFonts w:asciiTheme="minorHAnsi" w:hAnsiTheme="minorHAnsi" w:cstheme="minorBidi"/>
                <w:sz w:val="28"/>
                <w:szCs w:val="28"/>
              </w:rPr>
              <w:t xml:space="preserve">Public Cloud (AWS/Azure): The bank hosts its consumer-facing mobile banking app, customer-facing website, and AI-driven fraud detection algorithms on a public cloud provider. </w:t>
            </w:r>
          </w:p>
          <w:p w14:paraId="57FE57C7" w14:textId="77777777" w:rsidR="008F2BD3" w:rsidRDefault="008F2BD3" w:rsidP="008F2BD3">
            <w:pPr>
              <w:spacing w:line="259" w:lineRule="auto"/>
              <w:ind w:left="360"/>
              <w:cnfStyle w:val="000000000000" w:firstRow="0" w:lastRow="0" w:firstColumn="0" w:lastColumn="0" w:oddVBand="0" w:evenVBand="0" w:oddHBand="0" w:evenHBand="0" w:firstRowFirstColumn="0" w:firstRowLastColumn="0" w:lastRowFirstColumn="0" w:lastRowLastColumn="0"/>
              <w:rPr>
                <w:rStyle w:val="ANSWERS"/>
              </w:rPr>
            </w:pPr>
            <w:proofErr w:type="spellStart"/>
            <w:r>
              <w:rPr>
                <w:rStyle w:val="ANSWERS"/>
              </w:rPr>
              <w:t>e.g</w:t>
            </w:r>
            <w:proofErr w:type="spellEnd"/>
            <w:r>
              <w:rPr>
                <w:rStyle w:val="ANSWERS"/>
              </w:rPr>
              <w:t xml:space="preserve"> insurance- buy online, </w:t>
            </w:r>
            <w:proofErr w:type="spellStart"/>
            <w:r>
              <w:rPr>
                <w:rStyle w:val="ANSWERS"/>
              </w:rPr>
              <w:t>datawise</w:t>
            </w:r>
            <w:proofErr w:type="spellEnd"/>
            <w:r>
              <w:rPr>
                <w:rStyle w:val="ANSWERS"/>
              </w:rPr>
              <w:t xml:space="preserve"> is private</w:t>
            </w:r>
          </w:p>
          <w:p w14:paraId="485567C8" w14:textId="537A51C5"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Pr>
              <w:t xml:space="preserve">Hospitals need to share private information about </w:t>
            </w:r>
            <w:proofErr w:type="gramStart"/>
            <w:r>
              <w:rPr>
                <w:rStyle w:val="ANSWERS"/>
              </w:rPr>
              <w:t>patients ,</w:t>
            </w:r>
            <w:proofErr w:type="gramEnd"/>
            <w:r>
              <w:rPr>
                <w:rStyle w:val="ANSWERS"/>
              </w:rPr>
              <w:t xml:space="preserve"> but there will also be some public information needed.</w:t>
            </w:r>
          </w:p>
        </w:tc>
        <w:tc>
          <w:tcPr>
            <w:tcW w:w="6673" w:type="dxa"/>
          </w:tcPr>
          <w:p w14:paraId="6D37A812" w14:textId="121EF2CD"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931A6B" w14:textId="43ED9CC6"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F2BD3" w14:paraId="77EEE5B9" w14:textId="77777777" w:rsidTr="008F2BD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008F2BD3" w:rsidRDefault="008F2BD3" w:rsidP="008F2BD3">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169FE2A9"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E5167">
              <w:rPr>
                <w:rFonts w:asciiTheme="minorHAnsi" w:hAnsiTheme="minorHAnsi" w:cstheme="minorBidi"/>
                <w:sz w:val="28"/>
                <w:szCs w:val="28"/>
              </w:rPr>
              <w:t>A community cloud is a collaborative, shared cloud infrastructure that serves multiple organizations with common goals, such as compliance, security, or mission-driven, industry-specific requirements</w:t>
            </w:r>
            <w:r>
              <w:rPr>
                <w:rFonts w:asciiTheme="minorHAnsi" w:hAnsiTheme="minorHAnsi" w:cstheme="minorBidi"/>
                <w:sz w:val="28"/>
                <w:szCs w:val="28"/>
              </w:rPr>
              <w:t>.</w:t>
            </w:r>
          </w:p>
          <w:p w14:paraId="0EC73D0C" w14:textId="77777777" w:rsidR="008F2BD3" w:rsidRPr="00EA6A4E"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53C3D">
              <w:rPr>
                <w:rFonts w:asciiTheme="minorHAnsi" w:hAnsiTheme="minorHAnsi" w:cstheme="minorBidi"/>
                <w:sz w:val="28"/>
                <w:szCs w:val="28"/>
              </w:rPr>
              <w:t>providing greater security than public clouds while allowing cost-sharing among community members. </w:t>
            </w:r>
            <w:r w:rsidRPr="00EA6A4E">
              <w:rPr>
                <w:rFonts w:asciiTheme="minorHAnsi" w:hAnsiTheme="minorHAnsi" w:cstheme="minorBidi"/>
                <w:sz w:val="28"/>
                <w:szCs w:val="28"/>
              </w:rPr>
              <w:t xml:space="preserve">Community clouds are ideal for organizations </w:t>
            </w:r>
            <w:r w:rsidRPr="00EA6A4E">
              <w:rPr>
                <w:rFonts w:asciiTheme="minorHAnsi" w:hAnsiTheme="minorHAnsi" w:cstheme="minorBidi"/>
                <w:sz w:val="28"/>
                <w:szCs w:val="28"/>
              </w:rPr>
              <w:lastRenderedPageBreak/>
              <w:t xml:space="preserve">that share similar, stringent requirements but cannot justify the high cost of a fully private cloud. They are best suited for: </w:t>
            </w:r>
          </w:p>
          <w:p w14:paraId="0C7DAC0F" w14:textId="77777777" w:rsidR="008F2BD3" w:rsidRPr="00EA6A4E"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EA6A4E">
              <w:rPr>
                <w:rFonts w:asciiTheme="minorHAnsi" w:hAnsiTheme="minorHAnsi" w:cstheme="minorBidi"/>
                <w:sz w:val="28"/>
                <w:szCs w:val="28"/>
              </w:rPr>
              <w:t>Highly Regulated Industries: Sectors requiring strict adherence to compliance standards, such as healthcare (HIPAA) or financial services.</w:t>
            </w:r>
          </w:p>
          <w:p w14:paraId="4C3E85DA"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EA6A4E">
              <w:rPr>
                <w:rFonts w:asciiTheme="minorHAnsi" w:hAnsiTheme="minorHAnsi" w:cstheme="minorBidi"/>
                <w:sz w:val="28"/>
                <w:szCs w:val="28"/>
              </w:rPr>
              <w:t>Collaborative Projects: Research institutions or government agencies needing a shared platform for data sharing.</w:t>
            </w:r>
          </w:p>
          <w:p w14:paraId="15A1E433" w14:textId="77777777" w:rsidR="008F2BD3" w:rsidRPr="00993BE4" w:rsidRDefault="008F2BD3" w:rsidP="008F2BD3">
            <w:pPr>
              <w:numPr>
                <w:ilvl w:val="0"/>
                <w:numId w:val="2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3BE4">
              <w:rPr>
                <w:rFonts w:asciiTheme="minorHAnsi" w:hAnsiTheme="minorHAnsi" w:cstheme="minorBidi"/>
                <w:b/>
                <w:bCs/>
                <w:sz w:val="28"/>
                <w:szCs w:val="28"/>
              </w:rPr>
              <w:t>Healthcare Community Cloud:</w:t>
            </w:r>
            <w:r w:rsidRPr="00993BE4">
              <w:rPr>
                <w:rFonts w:asciiTheme="minorHAnsi" w:hAnsiTheme="minorHAnsi" w:cstheme="minorBidi"/>
                <w:sz w:val="28"/>
                <w:szCs w:val="28"/>
              </w:rPr>
              <w:t> Hospitals, clinics, and research entities might use a shared, dedicated cloud to securely store and share patient data, medical research, and collaborate on treatment, ensuring privacy and compliance with HIPAA.</w:t>
            </w:r>
          </w:p>
          <w:p w14:paraId="7EBC307F" w14:textId="77777777" w:rsidR="008F2BD3" w:rsidRPr="00993BE4" w:rsidRDefault="008F2BD3" w:rsidP="008F2BD3">
            <w:pPr>
              <w:numPr>
                <w:ilvl w:val="0"/>
                <w:numId w:val="2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3BE4">
              <w:rPr>
                <w:rFonts w:asciiTheme="minorHAnsi" w:hAnsiTheme="minorHAnsi" w:cstheme="minorBidi"/>
                <w:b/>
                <w:bCs/>
                <w:sz w:val="28"/>
                <w:szCs w:val="28"/>
              </w:rPr>
              <w:t>Government/Public Sector Cloud:</w:t>
            </w:r>
            <w:r w:rsidRPr="00993BE4">
              <w:rPr>
                <w:rFonts w:asciiTheme="minorHAnsi" w:hAnsiTheme="minorHAnsi" w:cstheme="minorBidi"/>
                <w:sz w:val="28"/>
                <w:szCs w:val="28"/>
              </w:rPr>
              <w:t> Various government agencies can use a specialized community cloud to share data, streamline workflows, and maintain security, while benefiting from shared infrastructure costs and compliance.</w:t>
            </w:r>
          </w:p>
          <w:p w14:paraId="149D6C47" w14:textId="77777777" w:rsidR="008F2BD3" w:rsidRPr="00993BE4" w:rsidRDefault="008F2BD3" w:rsidP="008F2BD3">
            <w:pPr>
              <w:numPr>
                <w:ilvl w:val="0"/>
                <w:numId w:val="2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93BE4">
              <w:rPr>
                <w:rFonts w:asciiTheme="minorHAnsi" w:hAnsiTheme="minorHAnsi" w:cstheme="minorBidi"/>
                <w:b/>
                <w:bCs/>
                <w:sz w:val="28"/>
                <w:szCs w:val="28"/>
              </w:rPr>
              <w:t>Educational Community Cloud:</w:t>
            </w:r>
            <w:r w:rsidRPr="00993BE4">
              <w:rPr>
                <w:rFonts w:asciiTheme="minorHAnsi" w:hAnsiTheme="minorHAnsi" w:cstheme="minorBidi"/>
                <w:sz w:val="28"/>
                <w:szCs w:val="28"/>
              </w:rPr>
              <w:t> School districts, universities, and administrative bodies might share a cloud infrastructure to manage student data, share educational resources, and collaborate on initiatives. </w:t>
            </w:r>
          </w:p>
          <w:p w14:paraId="764FA83F"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68F66B86"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87F096"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257C78"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24B021"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0CE1A6" w14:textId="7777777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6673" w:type="dxa"/>
          </w:tcPr>
          <w:p w14:paraId="552CD77A" w14:textId="0F7B3E2C"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7BAC5F" w14:textId="0B685124"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008F2BD3" w:rsidRDefault="008F2BD3" w:rsidP="008F2B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Pr="009E64C9" w:rsidRDefault="01E8C6A1" w:rsidP="5B22DC51">
      <w:pPr>
        <w:pStyle w:val="Heading1"/>
        <w:rPr>
          <w:rFonts w:asciiTheme="minorHAnsi" w:hAnsiTheme="minorHAnsi" w:cstheme="minorBidi"/>
          <w:color w:val="144D4D"/>
        </w:rPr>
      </w:pPr>
      <w:bookmarkStart w:id="4" w:name="_Toc220398521"/>
      <w:r w:rsidRPr="009E64C9">
        <w:rPr>
          <w:rFonts w:asciiTheme="minorHAnsi" w:hAnsiTheme="minorHAnsi" w:cstheme="minorBidi"/>
          <w:color w:val="144D4D"/>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980"/>
        <w:gridCol w:w="3740"/>
        <w:gridCol w:w="3908"/>
      </w:tblGrid>
      <w:tr w:rsidR="5B22DC51" w14:paraId="0E6AAD70" w14:textId="77777777" w:rsidTr="002A03D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740"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08"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002A0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3B959B49" w14:textId="77777777" w:rsidR="00611D24" w:rsidRPr="00F31C3D" w:rsidRDefault="00611D24" w:rsidP="00611D24">
            <w:pPr>
              <w:spacing w:line="259" w:lineRule="auto"/>
              <w:rPr>
                <w:rStyle w:val="ANSWERS"/>
                <w:rFonts w:asciiTheme="minorHAnsi" w:hAnsiTheme="minorHAnsi" w:cstheme="minorBidi"/>
                <w:b w:val="0"/>
                <w:bCs w:val="0"/>
                <w:sz w:val="28"/>
                <w:szCs w:val="28"/>
              </w:rPr>
            </w:pPr>
            <w:r w:rsidRPr="00F31C3D">
              <w:rPr>
                <w:rStyle w:val="ANSWERS"/>
                <w:rFonts w:asciiTheme="minorHAnsi" w:hAnsiTheme="minorHAnsi" w:cstheme="minorBidi"/>
                <w:b w:val="0"/>
                <w:bCs w:val="0"/>
                <w:sz w:val="28"/>
                <w:szCs w:val="28"/>
              </w:rPr>
              <w:t>Unauthorized access to computer material.</w:t>
            </w:r>
          </w:p>
          <w:p w14:paraId="6F45CAA8" w14:textId="156889B3" w:rsidR="5B22DC51" w:rsidRPr="00F31C3D" w:rsidRDefault="5B22DC51" w:rsidP="5B22DC51">
            <w:pPr>
              <w:spacing w:line="259" w:lineRule="auto"/>
              <w:jc w:val="center"/>
              <w:rPr>
                <w:rFonts w:asciiTheme="minorHAnsi" w:hAnsiTheme="minorHAnsi" w:cstheme="minorBidi"/>
                <w:b w:val="0"/>
                <w:bCs w:val="0"/>
                <w:sz w:val="28"/>
                <w:szCs w:val="28"/>
              </w:rPr>
            </w:pPr>
          </w:p>
        </w:tc>
        <w:tc>
          <w:tcPr>
            <w:tcW w:w="3740" w:type="dxa"/>
          </w:tcPr>
          <w:p w14:paraId="112F0FD6" w14:textId="1265CA93" w:rsidR="5B22DC51" w:rsidRPr="00F31C3D" w:rsidRDefault="00611D24"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31C3D">
              <w:rPr>
                <w:rFonts w:asciiTheme="minorHAnsi" w:hAnsiTheme="minorHAnsi" w:cstheme="minorBidi"/>
                <w:sz w:val="28"/>
                <w:szCs w:val="28"/>
              </w:rPr>
              <w:t>Accessing a computer system, files, or data without permission, such as using someone else's credentials, is illegal, even if no damage is caused.</w:t>
            </w:r>
          </w:p>
          <w:p w14:paraId="2A9A7DEB" w14:textId="1D475380" w:rsidR="5B22DC51" w:rsidRPr="00F31C3D"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Pr="00F31C3D"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08" w:type="dxa"/>
          </w:tcPr>
          <w:p w14:paraId="761AD185" w14:textId="7F541A2E" w:rsidR="00C84A01" w:rsidRPr="00F31C3D" w:rsidRDefault="002A03D4" w:rsidP="00C84A0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sz w:val="28"/>
                <w:szCs w:val="28"/>
              </w:rPr>
            </w:pPr>
            <w:r w:rsidRPr="00F31C3D">
              <w:rPr>
                <w:rFonts w:asciiTheme="minorHAnsi" w:hAnsiTheme="minorHAnsi" w:cstheme="minorBidi"/>
                <w:sz w:val="28"/>
                <w:szCs w:val="28"/>
              </w:rPr>
              <w:t>Logging into someone else's account</w:t>
            </w:r>
          </w:p>
        </w:tc>
      </w:tr>
      <w:tr w:rsidR="5B22DC51" w14:paraId="2C1EECDA" w14:textId="77777777" w:rsidTr="002A03D4">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6D36FD1C" w14:textId="7586E79D" w:rsidR="5B22DC51" w:rsidRPr="00F31C3D" w:rsidRDefault="002A03D4" w:rsidP="5B22DC51">
            <w:pPr>
              <w:spacing w:line="259" w:lineRule="auto"/>
              <w:jc w:val="center"/>
              <w:rPr>
                <w:rFonts w:asciiTheme="minorHAnsi" w:hAnsiTheme="minorHAnsi" w:cstheme="minorBidi"/>
                <w:b w:val="0"/>
                <w:bCs w:val="0"/>
                <w:sz w:val="28"/>
                <w:szCs w:val="28"/>
              </w:rPr>
            </w:pPr>
            <w:r w:rsidRPr="00F31C3D">
              <w:rPr>
                <w:rStyle w:val="ANSWERS"/>
                <w:rFonts w:asciiTheme="minorHAnsi" w:hAnsiTheme="minorHAnsi" w:cstheme="minorBidi"/>
                <w:b w:val="0"/>
                <w:bCs w:val="0"/>
                <w:sz w:val="28"/>
                <w:szCs w:val="28"/>
              </w:rPr>
              <w:t>unauthorized access with intent to commit further offenses</w:t>
            </w:r>
          </w:p>
        </w:tc>
        <w:tc>
          <w:tcPr>
            <w:tcW w:w="3740" w:type="dxa"/>
          </w:tcPr>
          <w:p w14:paraId="08B5731A" w14:textId="34CBFAE0" w:rsidR="5B22DC51" w:rsidRPr="00F31C3D" w:rsidRDefault="00311AD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31C3D">
              <w:rPr>
                <w:rFonts w:asciiTheme="minorHAnsi" w:hAnsiTheme="minorHAnsi" w:cstheme="minorBidi"/>
                <w:color w:val="050632"/>
                <w:sz w:val="28"/>
                <w:szCs w:val="28"/>
              </w:rPr>
              <w:t>Gaining unauthorised access with the intention of committing another crime (e.g., fraud, theft, blackmail).</w:t>
            </w:r>
            <w:r w:rsidR="00F31C3D" w:rsidRPr="00F31C3D">
              <w:t xml:space="preserve"> I</w:t>
            </w:r>
            <w:r w:rsidR="00F31C3D" w:rsidRPr="00F31C3D">
              <w:rPr>
                <w:rFonts w:asciiTheme="minorHAnsi" w:hAnsiTheme="minorHAnsi" w:cstheme="minorBidi"/>
                <w:color w:val="050632"/>
                <w:sz w:val="28"/>
                <w:szCs w:val="28"/>
              </w:rPr>
              <w:t>nvolves criminal intent beyond access.</w:t>
            </w:r>
          </w:p>
        </w:tc>
        <w:tc>
          <w:tcPr>
            <w:tcW w:w="3908" w:type="dxa"/>
          </w:tcPr>
          <w:p w14:paraId="7FB59141" w14:textId="22C0F519" w:rsidR="00835828" w:rsidRPr="00F31C3D" w:rsidRDefault="00835828" w:rsidP="0083582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F31C3D">
              <w:rPr>
                <w:rFonts w:asciiTheme="minorHAnsi" w:hAnsiTheme="minorHAnsi" w:cstheme="minorBidi"/>
                <w:color w:val="050632"/>
                <w:sz w:val="28"/>
                <w:szCs w:val="28"/>
              </w:rPr>
              <w:t>Hacking into a bank account to transfer money</w:t>
            </w:r>
          </w:p>
          <w:p w14:paraId="73926186" w14:textId="350124D0" w:rsidR="00835828" w:rsidRPr="00835828" w:rsidRDefault="00835828" w:rsidP="0083582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835828">
              <w:rPr>
                <w:rFonts w:asciiTheme="minorHAnsi" w:hAnsiTheme="minorHAnsi" w:cstheme="minorBidi"/>
                <w:color w:val="050632"/>
                <w:sz w:val="28"/>
                <w:szCs w:val="28"/>
              </w:rPr>
              <w:t>Accessing payroll systems to commit fraud</w:t>
            </w:r>
          </w:p>
          <w:p w14:paraId="51B435B5" w14:textId="47BB9666" w:rsidR="00835828" w:rsidRPr="00835828" w:rsidRDefault="00835828" w:rsidP="0083582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835828">
              <w:rPr>
                <w:rFonts w:asciiTheme="minorHAnsi" w:hAnsiTheme="minorHAnsi" w:cstheme="minorBidi"/>
                <w:color w:val="050632"/>
                <w:sz w:val="28"/>
                <w:szCs w:val="28"/>
              </w:rPr>
              <w:t>Breaking into a system to steal personal data for identity theft</w:t>
            </w:r>
          </w:p>
          <w:p w14:paraId="3BA2E195" w14:textId="097D4D7A" w:rsidR="5B22DC51" w:rsidRPr="00F31C3D"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6FFCBBD" w14:textId="77777777" w:rsidTr="002A0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36F3782E" w14:textId="77777777" w:rsidR="002A03D4" w:rsidRPr="00F31C3D" w:rsidRDefault="002A03D4" w:rsidP="002A03D4">
            <w:pPr>
              <w:spacing w:line="259" w:lineRule="auto"/>
              <w:rPr>
                <w:rStyle w:val="ANSWERS"/>
                <w:rFonts w:asciiTheme="minorHAnsi" w:hAnsiTheme="minorHAnsi" w:cstheme="minorBidi"/>
                <w:b w:val="0"/>
                <w:bCs w:val="0"/>
                <w:sz w:val="28"/>
                <w:szCs w:val="28"/>
              </w:rPr>
            </w:pPr>
            <w:r w:rsidRPr="00F31C3D">
              <w:rPr>
                <w:rStyle w:val="ANSWERS"/>
                <w:rFonts w:asciiTheme="minorHAnsi" w:hAnsiTheme="minorHAnsi" w:cstheme="minorBidi"/>
                <w:b w:val="0"/>
                <w:bCs w:val="0"/>
                <w:sz w:val="28"/>
                <w:szCs w:val="28"/>
              </w:rPr>
              <w:t>unauthorized modification of computer material</w:t>
            </w:r>
          </w:p>
          <w:p w14:paraId="2519ED7D" w14:textId="0CD80B29" w:rsidR="5B22DC51" w:rsidRPr="00F31C3D" w:rsidRDefault="5B22DC51" w:rsidP="5B22DC51">
            <w:pPr>
              <w:spacing w:line="259" w:lineRule="auto"/>
              <w:jc w:val="center"/>
              <w:rPr>
                <w:rFonts w:asciiTheme="minorHAnsi" w:hAnsiTheme="minorHAnsi" w:cstheme="minorBidi"/>
                <w:b w:val="0"/>
                <w:bCs w:val="0"/>
                <w:sz w:val="28"/>
                <w:szCs w:val="28"/>
              </w:rPr>
            </w:pPr>
          </w:p>
        </w:tc>
        <w:tc>
          <w:tcPr>
            <w:tcW w:w="3740" w:type="dxa"/>
          </w:tcPr>
          <w:p w14:paraId="145C5B45" w14:textId="032700C1" w:rsidR="5B22DC51" w:rsidRPr="00F31C3D" w:rsidRDefault="006472CA" w:rsidP="001538E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31C3D">
              <w:rPr>
                <w:rFonts w:asciiTheme="minorHAnsi" w:hAnsiTheme="minorHAnsi" w:cstheme="minorBidi"/>
                <w:color w:val="050632"/>
                <w:sz w:val="28"/>
                <w:szCs w:val="28"/>
              </w:rPr>
              <w:t>Impairing system operation</w:t>
            </w:r>
            <w:r w:rsidR="00BE5D06" w:rsidRPr="00F31C3D">
              <w:rPr>
                <w:rFonts w:asciiTheme="minorHAnsi" w:hAnsiTheme="minorHAnsi" w:cstheme="minorBidi"/>
                <w:color w:val="050632"/>
                <w:sz w:val="28"/>
                <w:szCs w:val="28"/>
              </w:rPr>
              <w:t>. Actions that damage, disrupt, or interfere with computer systems or data.</w:t>
            </w:r>
          </w:p>
        </w:tc>
        <w:tc>
          <w:tcPr>
            <w:tcW w:w="3908" w:type="dxa"/>
          </w:tcPr>
          <w:p w14:paraId="43D2C253" w14:textId="77777777" w:rsidR="001538E4" w:rsidRPr="00F31C3D" w:rsidRDefault="000324FF" w:rsidP="001538E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31C3D">
              <w:rPr>
                <w:rStyle w:val="ANSWERS"/>
                <w:rFonts w:asciiTheme="minorHAnsi" w:hAnsiTheme="minorHAnsi" w:cstheme="minorBidi"/>
                <w:sz w:val="28"/>
                <w:szCs w:val="28"/>
              </w:rPr>
              <w:t>such as deploying viruses or malware</w:t>
            </w:r>
            <w:r w:rsidR="001538E4" w:rsidRPr="00F31C3D">
              <w:rPr>
                <w:rStyle w:val="ANSWERS"/>
                <w:rFonts w:asciiTheme="minorHAnsi" w:hAnsiTheme="minorHAnsi" w:cstheme="minorBidi"/>
                <w:sz w:val="28"/>
                <w:szCs w:val="28"/>
              </w:rPr>
              <w:t xml:space="preserve"> or </w:t>
            </w:r>
            <w:r w:rsidR="001538E4" w:rsidRPr="00F31C3D">
              <w:rPr>
                <w:rFonts w:asciiTheme="minorHAnsi" w:hAnsiTheme="minorHAnsi" w:cstheme="minorBidi"/>
                <w:color w:val="050632"/>
                <w:sz w:val="28"/>
                <w:szCs w:val="28"/>
              </w:rPr>
              <w:t>ransomware</w:t>
            </w:r>
          </w:p>
          <w:p w14:paraId="2B1FB066" w14:textId="0775D348" w:rsidR="5B22DC51" w:rsidRPr="00F31C3D"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w:t>
      </w:r>
      <w:r w:rsidRPr="5B22DC51">
        <w:rPr>
          <w:sz w:val="40"/>
          <w:szCs w:val="40"/>
        </w:rPr>
        <w:lastRenderedPageBreak/>
        <w:t>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738BDA14" w:rsidR="5B22DC51" w:rsidRPr="002C6A6B" w:rsidRDefault="5B22DC51" w:rsidP="5B22DC51">
            <w:pPr>
              <w:spacing w:line="259" w:lineRule="auto"/>
              <w:rPr>
                <w:rStyle w:val="ANSWERS"/>
                <w:rFonts w:asciiTheme="minorHAnsi" w:hAnsiTheme="minorHAnsi" w:cstheme="minorBidi"/>
                <w:b w:val="0"/>
                <w:bCs w:val="0"/>
                <w:sz w:val="28"/>
                <w:szCs w:val="28"/>
              </w:rPr>
            </w:pPr>
          </w:p>
          <w:p w14:paraId="0B3A3AC8" w14:textId="4776BA20" w:rsidR="0093695A" w:rsidRPr="0093695A" w:rsidRDefault="0093695A" w:rsidP="0093695A">
            <w:pPr>
              <w:spacing w:line="259" w:lineRule="auto"/>
              <w:rPr>
                <w:rFonts w:asciiTheme="minorHAnsi" w:hAnsiTheme="minorHAnsi" w:cstheme="minorBidi"/>
                <w:b w:val="0"/>
                <w:bCs w:val="0"/>
                <w:color w:val="050632"/>
                <w:sz w:val="28"/>
                <w:szCs w:val="28"/>
              </w:rPr>
            </w:pPr>
            <w:r w:rsidRPr="0093695A">
              <w:rPr>
                <w:rFonts w:asciiTheme="minorHAnsi" w:hAnsiTheme="minorHAnsi" w:cstheme="minorBidi"/>
                <w:b w:val="0"/>
                <w:bCs w:val="0"/>
                <w:color w:val="050632"/>
                <w:sz w:val="28"/>
                <w:szCs w:val="28"/>
              </w:rPr>
              <w:t>Creation of Offence for Supplying Hacking Tools (Section 3A)</w:t>
            </w:r>
            <w:r w:rsidR="00C46A45" w:rsidRPr="002C6A6B">
              <w:rPr>
                <w:rFonts w:asciiTheme="minorHAnsi" w:hAnsiTheme="minorHAnsi" w:cstheme="minorBidi"/>
                <w:b w:val="0"/>
                <w:bCs w:val="0"/>
                <w:color w:val="050632"/>
                <w:sz w:val="28"/>
                <w:szCs w:val="28"/>
              </w:rPr>
              <w:t>. Previously, the law only punished those who carried out attacks. Now, those who create or distribute malware, password crackers, or DDoS tools can also be prosecuted.</w:t>
            </w:r>
          </w:p>
          <w:p w14:paraId="53EDB91C" w14:textId="77777777" w:rsidR="0093695A" w:rsidRPr="0093695A" w:rsidRDefault="0093695A" w:rsidP="0093695A">
            <w:pPr>
              <w:spacing w:line="259" w:lineRule="auto"/>
              <w:rPr>
                <w:rFonts w:asciiTheme="minorHAnsi" w:hAnsiTheme="minorHAnsi" w:cstheme="minorBidi"/>
                <w:b w:val="0"/>
                <w:bCs w:val="0"/>
                <w:color w:val="050632"/>
                <w:sz w:val="28"/>
                <w:szCs w:val="28"/>
              </w:rPr>
            </w:pPr>
            <w:r w:rsidRPr="0093695A">
              <w:rPr>
                <w:rFonts w:asciiTheme="minorHAnsi" w:hAnsiTheme="minorHAnsi" w:cstheme="minorBidi"/>
                <w:b w:val="0"/>
                <w:bCs w:val="0"/>
                <w:color w:val="050632"/>
                <w:sz w:val="28"/>
                <w:szCs w:val="28"/>
              </w:rPr>
              <w:t>What was added:</w:t>
            </w:r>
          </w:p>
          <w:p w14:paraId="61E358B0" w14:textId="77777777" w:rsidR="0093695A" w:rsidRPr="0093695A" w:rsidRDefault="0093695A" w:rsidP="0093695A">
            <w:pPr>
              <w:spacing w:line="259" w:lineRule="auto"/>
              <w:rPr>
                <w:rFonts w:asciiTheme="minorHAnsi" w:hAnsiTheme="minorHAnsi" w:cstheme="minorBidi"/>
                <w:b w:val="0"/>
                <w:bCs w:val="0"/>
                <w:color w:val="050632"/>
                <w:sz w:val="28"/>
                <w:szCs w:val="28"/>
              </w:rPr>
            </w:pPr>
            <w:r w:rsidRPr="0093695A">
              <w:rPr>
                <w:rFonts w:asciiTheme="minorHAnsi" w:hAnsiTheme="minorHAnsi" w:cstheme="minorBidi"/>
                <w:b w:val="0"/>
                <w:bCs w:val="0"/>
                <w:color w:val="050632"/>
                <w:sz w:val="28"/>
                <w:szCs w:val="28"/>
              </w:rPr>
              <w:t>It became illegal to:</w:t>
            </w:r>
          </w:p>
          <w:p w14:paraId="69CE38E4" w14:textId="77777777" w:rsidR="0093695A" w:rsidRPr="0093695A" w:rsidRDefault="0093695A" w:rsidP="00D63D92">
            <w:pPr>
              <w:numPr>
                <w:ilvl w:val="0"/>
                <w:numId w:val="9"/>
              </w:numPr>
              <w:spacing w:line="259" w:lineRule="auto"/>
              <w:rPr>
                <w:rFonts w:asciiTheme="minorHAnsi" w:hAnsiTheme="minorHAnsi" w:cstheme="minorBidi"/>
                <w:b w:val="0"/>
                <w:bCs w:val="0"/>
                <w:color w:val="050632"/>
                <w:sz w:val="28"/>
                <w:szCs w:val="28"/>
              </w:rPr>
            </w:pPr>
            <w:r w:rsidRPr="0093695A">
              <w:rPr>
                <w:rFonts w:asciiTheme="minorHAnsi" w:hAnsiTheme="minorHAnsi" w:cstheme="minorBidi"/>
                <w:b w:val="0"/>
                <w:bCs w:val="0"/>
                <w:color w:val="050632"/>
                <w:sz w:val="28"/>
                <w:szCs w:val="28"/>
              </w:rPr>
              <w:t>Make</w:t>
            </w:r>
          </w:p>
          <w:p w14:paraId="276984AE" w14:textId="77777777" w:rsidR="0093695A" w:rsidRPr="0093695A" w:rsidRDefault="0093695A" w:rsidP="00D63D92">
            <w:pPr>
              <w:numPr>
                <w:ilvl w:val="0"/>
                <w:numId w:val="9"/>
              </w:numPr>
              <w:spacing w:line="259" w:lineRule="auto"/>
              <w:rPr>
                <w:rFonts w:asciiTheme="minorHAnsi" w:hAnsiTheme="minorHAnsi" w:cstheme="minorBidi"/>
                <w:b w:val="0"/>
                <w:bCs w:val="0"/>
                <w:color w:val="050632"/>
                <w:sz w:val="28"/>
                <w:szCs w:val="28"/>
              </w:rPr>
            </w:pPr>
            <w:r w:rsidRPr="0093695A">
              <w:rPr>
                <w:rFonts w:asciiTheme="minorHAnsi" w:hAnsiTheme="minorHAnsi" w:cstheme="minorBidi"/>
                <w:b w:val="0"/>
                <w:bCs w:val="0"/>
                <w:color w:val="050632"/>
                <w:sz w:val="28"/>
                <w:szCs w:val="28"/>
              </w:rPr>
              <w:t>Adapt</w:t>
            </w:r>
          </w:p>
          <w:p w14:paraId="1613D8BC" w14:textId="77777777" w:rsidR="0093695A" w:rsidRPr="0093695A" w:rsidRDefault="0093695A" w:rsidP="00D63D92">
            <w:pPr>
              <w:numPr>
                <w:ilvl w:val="0"/>
                <w:numId w:val="9"/>
              </w:numPr>
              <w:spacing w:line="259" w:lineRule="auto"/>
              <w:rPr>
                <w:rFonts w:asciiTheme="minorHAnsi" w:hAnsiTheme="minorHAnsi" w:cstheme="minorBidi"/>
                <w:b w:val="0"/>
                <w:bCs w:val="0"/>
                <w:color w:val="050632"/>
                <w:sz w:val="28"/>
                <w:szCs w:val="28"/>
              </w:rPr>
            </w:pPr>
            <w:r w:rsidRPr="0093695A">
              <w:rPr>
                <w:rFonts w:asciiTheme="minorHAnsi" w:hAnsiTheme="minorHAnsi" w:cstheme="minorBidi"/>
                <w:b w:val="0"/>
                <w:bCs w:val="0"/>
                <w:color w:val="050632"/>
                <w:sz w:val="28"/>
                <w:szCs w:val="28"/>
              </w:rPr>
              <w:t>Supply</w:t>
            </w:r>
          </w:p>
          <w:p w14:paraId="31C1EF38" w14:textId="003E2555" w:rsidR="0093695A" w:rsidRPr="0093695A" w:rsidRDefault="0093695A" w:rsidP="00D63D92">
            <w:pPr>
              <w:numPr>
                <w:ilvl w:val="0"/>
                <w:numId w:val="9"/>
              </w:numPr>
              <w:spacing w:line="259" w:lineRule="auto"/>
              <w:rPr>
                <w:rFonts w:asciiTheme="minorHAnsi" w:hAnsiTheme="minorHAnsi" w:cstheme="minorBidi"/>
                <w:b w:val="0"/>
                <w:bCs w:val="0"/>
                <w:color w:val="050632"/>
                <w:sz w:val="28"/>
                <w:szCs w:val="28"/>
              </w:rPr>
            </w:pPr>
            <w:r w:rsidRPr="0093695A">
              <w:rPr>
                <w:rFonts w:asciiTheme="minorHAnsi" w:hAnsiTheme="minorHAnsi" w:cstheme="minorBidi"/>
                <w:b w:val="0"/>
                <w:bCs w:val="0"/>
                <w:color w:val="050632"/>
                <w:sz w:val="28"/>
                <w:szCs w:val="28"/>
              </w:rPr>
              <w:t>Offer to supply</w:t>
            </w:r>
            <w:r w:rsidR="00F4478F" w:rsidRPr="002C6A6B">
              <w:rPr>
                <w:rFonts w:asciiTheme="minorHAnsi" w:hAnsiTheme="minorHAnsi" w:cstheme="minorBidi"/>
                <w:b w:val="0"/>
                <w:bCs w:val="0"/>
                <w:color w:val="050632"/>
                <w:sz w:val="28"/>
                <w:szCs w:val="28"/>
              </w:rPr>
              <w:t xml:space="preserve"> </w:t>
            </w:r>
            <w:r w:rsidRPr="0093695A">
              <w:rPr>
                <w:rFonts w:asciiTheme="minorHAnsi" w:hAnsiTheme="minorHAnsi" w:cstheme="minorBidi"/>
                <w:b w:val="0"/>
                <w:bCs w:val="0"/>
                <w:color w:val="050632"/>
                <w:sz w:val="28"/>
                <w:szCs w:val="28"/>
              </w:rPr>
              <w:t>any tool intended for committing computer misuse offences.</w:t>
            </w:r>
          </w:p>
          <w:p w14:paraId="62AC05CC" w14:textId="77777777" w:rsidR="00565F6D" w:rsidRPr="00565F6D" w:rsidRDefault="00565F6D" w:rsidP="00565F6D">
            <w:pPr>
              <w:spacing w:line="259" w:lineRule="auto"/>
              <w:rPr>
                <w:rFonts w:asciiTheme="minorHAnsi" w:hAnsiTheme="minorHAnsi" w:cstheme="minorBidi"/>
                <w:b w:val="0"/>
                <w:bCs w:val="0"/>
                <w:color w:val="050632"/>
                <w:sz w:val="28"/>
                <w:szCs w:val="28"/>
              </w:rPr>
            </w:pPr>
            <w:r w:rsidRPr="00565F6D">
              <w:rPr>
                <w:rFonts w:asciiTheme="minorHAnsi" w:hAnsiTheme="minorHAnsi" w:cstheme="minorBidi"/>
                <w:b w:val="0"/>
                <w:bCs w:val="0"/>
                <w:color w:val="050632"/>
                <w:sz w:val="28"/>
                <w:szCs w:val="28"/>
              </w:rPr>
              <w:t>Example:</w:t>
            </w:r>
          </w:p>
          <w:p w14:paraId="7C6751ED" w14:textId="77777777" w:rsidR="00565F6D" w:rsidRPr="00565F6D" w:rsidRDefault="00565F6D" w:rsidP="00D63D92">
            <w:pPr>
              <w:numPr>
                <w:ilvl w:val="0"/>
                <w:numId w:val="10"/>
              </w:numPr>
              <w:spacing w:line="259" w:lineRule="auto"/>
              <w:rPr>
                <w:rFonts w:asciiTheme="minorHAnsi" w:hAnsiTheme="minorHAnsi" w:cstheme="minorBidi"/>
                <w:b w:val="0"/>
                <w:bCs w:val="0"/>
                <w:color w:val="050632"/>
                <w:sz w:val="28"/>
                <w:szCs w:val="28"/>
              </w:rPr>
            </w:pPr>
            <w:r w:rsidRPr="00565F6D">
              <w:rPr>
                <w:rFonts w:asciiTheme="minorHAnsi" w:hAnsiTheme="minorHAnsi" w:cstheme="minorBidi"/>
                <w:b w:val="0"/>
                <w:bCs w:val="0"/>
                <w:color w:val="050632"/>
                <w:sz w:val="28"/>
                <w:szCs w:val="28"/>
              </w:rPr>
              <w:t>Selling ransomware kits online</w:t>
            </w:r>
          </w:p>
          <w:p w14:paraId="22BEE3BD" w14:textId="77777777" w:rsidR="00565F6D" w:rsidRPr="00565F6D" w:rsidRDefault="00565F6D" w:rsidP="00D63D92">
            <w:pPr>
              <w:numPr>
                <w:ilvl w:val="0"/>
                <w:numId w:val="10"/>
              </w:numPr>
              <w:spacing w:line="259" w:lineRule="auto"/>
              <w:rPr>
                <w:rFonts w:asciiTheme="minorHAnsi" w:hAnsiTheme="minorHAnsi" w:cstheme="minorBidi"/>
                <w:b w:val="0"/>
                <w:bCs w:val="0"/>
                <w:color w:val="050632"/>
                <w:sz w:val="28"/>
                <w:szCs w:val="28"/>
              </w:rPr>
            </w:pPr>
            <w:r w:rsidRPr="00565F6D">
              <w:rPr>
                <w:rFonts w:asciiTheme="minorHAnsi" w:hAnsiTheme="minorHAnsi" w:cstheme="minorBidi"/>
                <w:b w:val="0"/>
                <w:bCs w:val="0"/>
                <w:color w:val="050632"/>
                <w:sz w:val="28"/>
                <w:szCs w:val="28"/>
              </w:rPr>
              <w:t>Distributing software designed to break passwords</w:t>
            </w:r>
          </w:p>
          <w:p w14:paraId="1033A035" w14:textId="77777777" w:rsidR="00565F6D" w:rsidRPr="00565F6D" w:rsidRDefault="00565F6D" w:rsidP="00D63D92">
            <w:pPr>
              <w:numPr>
                <w:ilvl w:val="0"/>
                <w:numId w:val="10"/>
              </w:numPr>
              <w:spacing w:line="259" w:lineRule="auto"/>
              <w:rPr>
                <w:rFonts w:asciiTheme="minorHAnsi" w:hAnsiTheme="minorHAnsi" w:cstheme="minorBidi"/>
                <w:b w:val="0"/>
                <w:bCs w:val="0"/>
                <w:color w:val="050632"/>
                <w:sz w:val="28"/>
                <w:szCs w:val="28"/>
              </w:rPr>
            </w:pPr>
            <w:r w:rsidRPr="00565F6D">
              <w:rPr>
                <w:rFonts w:asciiTheme="minorHAnsi" w:hAnsiTheme="minorHAnsi" w:cstheme="minorBidi"/>
                <w:b w:val="0"/>
                <w:bCs w:val="0"/>
                <w:color w:val="050632"/>
                <w:sz w:val="28"/>
                <w:szCs w:val="28"/>
              </w:rPr>
              <w:t>Providing DDoS attack scripts to others</w:t>
            </w:r>
          </w:p>
          <w:p w14:paraId="07BE2A1C" w14:textId="1D475380" w:rsidR="5B22DC51" w:rsidRPr="002C6A6B" w:rsidRDefault="5B22DC51" w:rsidP="5B22DC51">
            <w:pPr>
              <w:spacing w:line="259" w:lineRule="auto"/>
              <w:rPr>
                <w:rStyle w:val="ANSWERS"/>
                <w:rFonts w:asciiTheme="minorHAnsi" w:hAnsiTheme="minorHAnsi" w:cstheme="minorBidi"/>
                <w:b w:val="0"/>
                <w:bCs w:val="0"/>
                <w:sz w:val="28"/>
                <w:szCs w:val="28"/>
              </w:rPr>
            </w:pPr>
          </w:p>
          <w:p w14:paraId="40087982" w14:textId="0C8E51D7" w:rsidR="5B22DC51" w:rsidRPr="002C6A6B" w:rsidRDefault="5B22DC51" w:rsidP="5B22DC51">
            <w:pPr>
              <w:spacing w:line="259" w:lineRule="auto"/>
              <w:rPr>
                <w:rStyle w:val="ANSWERS"/>
                <w:rFonts w:asciiTheme="minorHAnsi" w:hAnsiTheme="minorHAnsi" w:cstheme="minorBidi"/>
                <w:b w:val="0"/>
                <w:bCs w:val="0"/>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10DD5BE" w14:textId="60DFEF86" w:rsidR="000C0E31" w:rsidRPr="000C0E31" w:rsidRDefault="000C0E31" w:rsidP="000C0E31">
            <w:pPr>
              <w:spacing w:line="259" w:lineRule="auto"/>
              <w:rPr>
                <w:rFonts w:asciiTheme="minorHAnsi" w:hAnsiTheme="minorHAnsi" w:cstheme="minorBidi"/>
                <w:b w:val="0"/>
                <w:bCs w:val="0"/>
                <w:color w:val="050632"/>
                <w:sz w:val="28"/>
                <w:szCs w:val="28"/>
              </w:rPr>
            </w:pPr>
            <w:r w:rsidRPr="000C0E31">
              <w:rPr>
                <w:rFonts w:asciiTheme="minorHAnsi" w:hAnsiTheme="minorHAnsi" w:cstheme="minorBidi"/>
                <w:b w:val="0"/>
                <w:bCs w:val="0"/>
                <w:color w:val="050632"/>
                <w:sz w:val="28"/>
                <w:szCs w:val="28"/>
              </w:rPr>
              <w:t>The Act increased penalties for serious offences:</w:t>
            </w:r>
          </w:p>
          <w:p w14:paraId="5ACD8B40" w14:textId="77777777" w:rsidR="000C0E31" w:rsidRPr="000C0E31" w:rsidRDefault="000C0E31" w:rsidP="00D63D92">
            <w:pPr>
              <w:numPr>
                <w:ilvl w:val="0"/>
                <w:numId w:val="11"/>
              </w:numPr>
              <w:spacing w:line="259" w:lineRule="auto"/>
              <w:rPr>
                <w:rFonts w:asciiTheme="minorHAnsi" w:hAnsiTheme="minorHAnsi" w:cstheme="minorBidi"/>
                <w:b w:val="0"/>
                <w:bCs w:val="0"/>
                <w:color w:val="050632"/>
                <w:sz w:val="28"/>
                <w:szCs w:val="28"/>
              </w:rPr>
            </w:pPr>
            <w:r w:rsidRPr="000C0E31">
              <w:rPr>
                <w:rFonts w:asciiTheme="minorHAnsi" w:hAnsiTheme="minorHAnsi" w:cstheme="minorBidi"/>
                <w:b w:val="0"/>
                <w:bCs w:val="0"/>
                <w:color w:val="050632"/>
                <w:sz w:val="28"/>
                <w:szCs w:val="28"/>
              </w:rPr>
              <w:t>Unauthorised modification of computer material (Section 3)</w:t>
            </w:r>
          </w:p>
          <w:p w14:paraId="1A63FD0E" w14:textId="77777777" w:rsidR="000C0E31" w:rsidRPr="000C0E31" w:rsidRDefault="000C0E31" w:rsidP="000C0E31">
            <w:pPr>
              <w:spacing w:line="259" w:lineRule="auto"/>
              <w:rPr>
                <w:rFonts w:asciiTheme="minorHAnsi" w:hAnsiTheme="minorHAnsi" w:cstheme="minorBidi"/>
                <w:b w:val="0"/>
                <w:bCs w:val="0"/>
                <w:color w:val="050632"/>
                <w:sz w:val="28"/>
                <w:szCs w:val="28"/>
              </w:rPr>
            </w:pPr>
            <w:r w:rsidRPr="000C0E31">
              <w:rPr>
                <w:rFonts w:asciiTheme="minorHAnsi" w:hAnsiTheme="minorHAnsi" w:cstheme="minorBidi"/>
                <w:b w:val="0"/>
                <w:bCs w:val="0"/>
                <w:color w:val="050632"/>
                <w:sz w:val="28"/>
                <w:szCs w:val="28"/>
              </w:rPr>
              <w:t>Why this matters:</w:t>
            </w:r>
          </w:p>
          <w:p w14:paraId="08EFBDA8" w14:textId="77777777" w:rsidR="000C0E31" w:rsidRPr="000C0E31" w:rsidRDefault="000C0E31" w:rsidP="000C0E31">
            <w:pPr>
              <w:spacing w:line="259" w:lineRule="auto"/>
              <w:rPr>
                <w:rFonts w:asciiTheme="minorHAnsi" w:hAnsiTheme="minorHAnsi" w:cstheme="minorBidi"/>
                <w:b w:val="0"/>
                <w:bCs w:val="0"/>
                <w:color w:val="050632"/>
                <w:sz w:val="28"/>
                <w:szCs w:val="28"/>
              </w:rPr>
            </w:pPr>
            <w:r w:rsidRPr="000C0E31">
              <w:rPr>
                <w:rFonts w:asciiTheme="minorHAnsi" w:hAnsiTheme="minorHAnsi" w:cstheme="minorBidi"/>
                <w:b w:val="0"/>
                <w:bCs w:val="0"/>
                <w:color w:val="050632"/>
                <w:sz w:val="28"/>
                <w:szCs w:val="28"/>
              </w:rPr>
              <w:t>Cyberattacks can cause major financial and national infrastructure damage. Stronger sentencing reflects the seriousness of modern cybercrime.</w:t>
            </w:r>
          </w:p>
          <w:p w14:paraId="704B9904" w14:textId="77777777" w:rsidR="000C0E31" w:rsidRPr="000C0E31" w:rsidRDefault="000C0E31" w:rsidP="000C0E31">
            <w:pPr>
              <w:spacing w:line="259" w:lineRule="auto"/>
              <w:rPr>
                <w:rFonts w:asciiTheme="minorHAnsi" w:hAnsiTheme="minorHAnsi" w:cstheme="minorBidi"/>
                <w:b w:val="0"/>
                <w:bCs w:val="0"/>
                <w:color w:val="050632"/>
                <w:sz w:val="28"/>
                <w:szCs w:val="28"/>
              </w:rPr>
            </w:pPr>
            <w:r w:rsidRPr="000C0E31">
              <w:rPr>
                <w:rFonts w:asciiTheme="minorHAnsi" w:hAnsiTheme="minorHAnsi" w:cstheme="minorBidi"/>
                <w:b w:val="0"/>
                <w:bCs w:val="0"/>
                <w:color w:val="050632"/>
                <w:sz w:val="28"/>
                <w:szCs w:val="28"/>
              </w:rPr>
              <w:t>Example:</w:t>
            </w:r>
          </w:p>
          <w:p w14:paraId="1F3A1721" w14:textId="77777777" w:rsidR="000C0E31" w:rsidRPr="000C0E31" w:rsidRDefault="000C0E31" w:rsidP="00D63D92">
            <w:pPr>
              <w:numPr>
                <w:ilvl w:val="0"/>
                <w:numId w:val="12"/>
              </w:numPr>
              <w:spacing w:line="259" w:lineRule="auto"/>
              <w:rPr>
                <w:rFonts w:asciiTheme="minorHAnsi" w:hAnsiTheme="minorHAnsi" w:cstheme="minorBidi"/>
                <w:b w:val="0"/>
                <w:bCs w:val="0"/>
                <w:color w:val="050632"/>
                <w:sz w:val="28"/>
                <w:szCs w:val="28"/>
              </w:rPr>
            </w:pPr>
            <w:r w:rsidRPr="000C0E31">
              <w:rPr>
                <w:rFonts w:asciiTheme="minorHAnsi" w:hAnsiTheme="minorHAnsi" w:cstheme="minorBidi"/>
                <w:b w:val="0"/>
                <w:bCs w:val="0"/>
                <w:color w:val="050632"/>
                <w:sz w:val="28"/>
                <w:szCs w:val="28"/>
              </w:rPr>
              <w:t>A large-scale cyberattack disrupting hospital systems</w:t>
            </w:r>
          </w:p>
          <w:p w14:paraId="12961D64" w14:textId="77777777" w:rsidR="000C0E31" w:rsidRPr="000C0E31" w:rsidRDefault="000C0E31" w:rsidP="00D63D92">
            <w:pPr>
              <w:numPr>
                <w:ilvl w:val="0"/>
                <w:numId w:val="12"/>
              </w:numPr>
              <w:spacing w:line="259" w:lineRule="auto"/>
              <w:rPr>
                <w:rFonts w:asciiTheme="minorHAnsi" w:hAnsiTheme="minorHAnsi" w:cstheme="minorBidi"/>
                <w:b w:val="0"/>
                <w:bCs w:val="0"/>
                <w:color w:val="050632"/>
                <w:sz w:val="28"/>
                <w:szCs w:val="28"/>
              </w:rPr>
            </w:pPr>
            <w:r w:rsidRPr="000C0E31">
              <w:rPr>
                <w:rFonts w:asciiTheme="minorHAnsi" w:hAnsiTheme="minorHAnsi" w:cstheme="minorBidi"/>
                <w:b w:val="0"/>
                <w:bCs w:val="0"/>
                <w:color w:val="050632"/>
                <w:sz w:val="28"/>
                <w:szCs w:val="28"/>
              </w:rPr>
              <w:t>Malware causing widespread business shutdowns</w:t>
            </w:r>
          </w:p>
          <w:p w14:paraId="0F7354F2" w14:textId="6480A747" w:rsidR="5B22DC51" w:rsidRPr="002C6A6B" w:rsidRDefault="5B22DC51" w:rsidP="5B22DC51">
            <w:pPr>
              <w:spacing w:line="259" w:lineRule="auto"/>
              <w:rPr>
                <w:rStyle w:val="ANSWERS"/>
                <w:rFonts w:asciiTheme="minorHAnsi" w:hAnsiTheme="minorHAnsi" w:cstheme="minorBidi"/>
                <w:b w:val="0"/>
                <w:bCs w:val="0"/>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Pr="002C6A6B" w:rsidRDefault="5B22DC51" w:rsidP="5B22DC51">
            <w:pPr>
              <w:spacing w:line="259" w:lineRule="auto"/>
              <w:rPr>
                <w:rStyle w:val="ANSWERS"/>
                <w:rFonts w:asciiTheme="minorHAnsi" w:hAnsiTheme="minorHAnsi" w:cstheme="minorBidi"/>
                <w:b w:val="0"/>
                <w:bCs w:val="0"/>
                <w:sz w:val="28"/>
                <w:szCs w:val="28"/>
              </w:rPr>
            </w:pPr>
          </w:p>
          <w:p w14:paraId="594A1FE1" w14:textId="77777777" w:rsidR="00D63D92" w:rsidRPr="00D63D92" w:rsidRDefault="00D63D92" w:rsidP="00D63D92">
            <w:pPr>
              <w:spacing w:line="259" w:lineRule="auto"/>
              <w:rPr>
                <w:rFonts w:asciiTheme="minorHAnsi" w:hAnsiTheme="minorHAnsi" w:cstheme="minorBidi"/>
                <w:b w:val="0"/>
                <w:bCs w:val="0"/>
                <w:color w:val="050632"/>
                <w:sz w:val="28"/>
                <w:szCs w:val="28"/>
              </w:rPr>
            </w:pPr>
            <w:r w:rsidRPr="00D63D92">
              <w:rPr>
                <w:rFonts w:asciiTheme="minorHAnsi" w:hAnsiTheme="minorHAnsi" w:cstheme="minorBidi"/>
                <w:b w:val="0"/>
                <w:bCs w:val="0"/>
                <w:color w:val="050632"/>
                <w:sz w:val="28"/>
                <w:szCs w:val="28"/>
              </w:rPr>
              <w:t>The Act increased penalties for serious offences, particularly for:</w:t>
            </w:r>
          </w:p>
          <w:p w14:paraId="0BB5E6CA" w14:textId="77777777" w:rsidR="00D63D92" w:rsidRPr="00D63D92" w:rsidRDefault="00D63D92" w:rsidP="00D63D92">
            <w:pPr>
              <w:numPr>
                <w:ilvl w:val="0"/>
                <w:numId w:val="13"/>
              </w:numPr>
              <w:spacing w:line="259" w:lineRule="auto"/>
              <w:rPr>
                <w:rFonts w:asciiTheme="minorHAnsi" w:hAnsiTheme="minorHAnsi" w:cstheme="minorBidi"/>
                <w:b w:val="0"/>
                <w:bCs w:val="0"/>
                <w:color w:val="050632"/>
                <w:sz w:val="28"/>
                <w:szCs w:val="28"/>
              </w:rPr>
            </w:pPr>
            <w:r w:rsidRPr="00D63D92">
              <w:rPr>
                <w:rFonts w:asciiTheme="minorHAnsi" w:hAnsiTheme="minorHAnsi" w:cstheme="minorBidi"/>
                <w:b w:val="0"/>
                <w:bCs w:val="0"/>
                <w:color w:val="050632"/>
                <w:sz w:val="28"/>
                <w:szCs w:val="28"/>
              </w:rPr>
              <w:t>Unauthorised modification of computer material (Section 3)</w:t>
            </w:r>
          </w:p>
          <w:p w14:paraId="5C638403" w14:textId="77777777" w:rsidR="00D63D92" w:rsidRPr="00D63D92" w:rsidRDefault="00D63D92" w:rsidP="00D63D92">
            <w:pPr>
              <w:spacing w:line="259" w:lineRule="auto"/>
              <w:rPr>
                <w:rFonts w:asciiTheme="minorHAnsi" w:hAnsiTheme="minorHAnsi" w:cstheme="minorBidi"/>
                <w:b w:val="0"/>
                <w:bCs w:val="0"/>
                <w:color w:val="050632"/>
                <w:sz w:val="28"/>
                <w:szCs w:val="28"/>
              </w:rPr>
            </w:pPr>
            <w:r w:rsidRPr="00D63D92">
              <w:rPr>
                <w:rFonts w:asciiTheme="minorHAnsi" w:hAnsiTheme="minorHAnsi" w:cstheme="minorBidi"/>
                <w:b w:val="0"/>
                <w:bCs w:val="0"/>
                <w:color w:val="050632"/>
                <w:sz w:val="28"/>
                <w:szCs w:val="28"/>
              </w:rPr>
              <w:t>Why this matters:</w:t>
            </w:r>
          </w:p>
          <w:p w14:paraId="70CC3C81" w14:textId="77777777" w:rsidR="00D63D92" w:rsidRPr="00D63D92" w:rsidRDefault="00D63D92" w:rsidP="00D63D92">
            <w:pPr>
              <w:spacing w:line="259" w:lineRule="auto"/>
              <w:rPr>
                <w:rFonts w:asciiTheme="minorHAnsi" w:hAnsiTheme="minorHAnsi" w:cstheme="minorBidi"/>
                <w:b w:val="0"/>
                <w:bCs w:val="0"/>
                <w:color w:val="050632"/>
                <w:sz w:val="28"/>
                <w:szCs w:val="28"/>
              </w:rPr>
            </w:pPr>
            <w:r w:rsidRPr="00D63D92">
              <w:rPr>
                <w:rFonts w:asciiTheme="minorHAnsi" w:hAnsiTheme="minorHAnsi" w:cstheme="minorBidi"/>
                <w:b w:val="0"/>
                <w:bCs w:val="0"/>
                <w:color w:val="050632"/>
                <w:sz w:val="28"/>
                <w:szCs w:val="28"/>
              </w:rPr>
              <w:t>Cyberattacks can cause major financial and national infrastructure damage. Stronger sentencing reflects the seriousness of modern cybercrime.</w:t>
            </w:r>
          </w:p>
          <w:p w14:paraId="663A23C3" w14:textId="77777777" w:rsidR="00D63D92" w:rsidRPr="00D63D92" w:rsidRDefault="00D63D92" w:rsidP="00D63D92">
            <w:pPr>
              <w:spacing w:line="259" w:lineRule="auto"/>
              <w:rPr>
                <w:rFonts w:asciiTheme="minorHAnsi" w:hAnsiTheme="minorHAnsi" w:cstheme="minorBidi"/>
                <w:b w:val="0"/>
                <w:bCs w:val="0"/>
                <w:color w:val="050632"/>
                <w:sz w:val="28"/>
                <w:szCs w:val="28"/>
              </w:rPr>
            </w:pPr>
            <w:r w:rsidRPr="00D63D92">
              <w:rPr>
                <w:rFonts w:asciiTheme="minorHAnsi" w:hAnsiTheme="minorHAnsi" w:cstheme="minorBidi"/>
                <w:b w:val="0"/>
                <w:bCs w:val="0"/>
                <w:color w:val="050632"/>
                <w:sz w:val="28"/>
                <w:szCs w:val="28"/>
              </w:rPr>
              <w:t>Example:</w:t>
            </w:r>
          </w:p>
          <w:p w14:paraId="5F7AD644" w14:textId="77777777" w:rsidR="00D63D92" w:rsidRPr="00D63D92" w:rsidRDefault="00D63D92" w:rsidP="00D63D92">
            <w:pPr>
              <w:numPr>
                <w:ilvl w:val="0"/>
                <w:numId w:val="14"/>
              </w:numPr>
              <w:spacing w:line="259" w:lineRule="auto"/>
              <w:rPr>
                <w:rFonts w:asciiTheme="minorHAnsi" w:hAnsiTheme="minorHAnsi" w:cstheme="minorBidi"/>
                <w:b w:val="0"/>
                <w:bCs w:val="0"/>
                <w:color w:val="050632"/>
                <w:sz w:val="28"/>
                <w:szCs w:val="28"/>
              </w:rPr>
            </w:pPr>
            <w:r w:rsidRPr="00D63D92">
              <w:rPr>
                <w:rFonts w:asciiTheme="minorHAnsi" w:hAnsiTheme="minorHAnsi" w:cstheme="minorBidi"/>
                <w:b w:val="0"/>
                <w:bCs w:val="0"/>
                <w:color w:val="050632"/>
                <w:sz w:val="28"/>
                <w:szCs w:val="28"/>
              </w:rPr>
              <w:t>A large-scale cyberattack disrupting hospital systems</w:t>
            </w:r>
          </w:p>
          <w:p w14:paraId="067AD429" w14:textId="77777777" w:rsidR="00D63D92" w:rsidRPr="00D63D92" w:rsidRDefault="00D63D92" w:rsidP="00D63D92">
            <w:pPr>
              <w:numPr>
                <w:ilvl w:val="0"/>
                <w:numId w:val="14"/>
              </w:numPr>
              <w:spacing w:line="259" w:lineRule="auto"/>
              <w:rPr>
                <w:rFonts w:asciiTheme="minorHAnsi" w:hAnsiTheme="minorHAnsi" w:cstheme="minorBidi"/>
                <w:b w:val="0"/>
                <w:bCs w:val="0"/>
                <w:color w:val="050632"/>
                <w:sz w:val="28"/>
                <w:szCs w:val="28"/>
              </w:rPr>
            </w:pPr>
            <w:r w:rsidRPr="00D63D92">
              <w:rPr>
                <w:rFonts w:asciiTheme="minorHAnsi" w:hAnsiTheme="minorHAnsi" w:cstheme="minorBidi"/>
                <w:b w:val="0"/>
                <w:bCs w:val="0"/>
                <w:color w:val="050632"/>
                <w:sz w:val="28"/>
                <w:szCs w:val="28"/>
              </w:rPr>
              <w:t>Malware causing widespread business shutdowns</w:t>
            </w:r>
          </w:p>
          <w:p w14:paraId="190A8FDC" w14:textId="7A5EB36B" w:rsidR="5B22DC51" w:rsidRPr="002C6A6B" w:rsidRDefault="5B22DC51" w:rsidP="5B22DC51">
            <w:pPr>
              <w:spacing w:line="259" w:lineRule="auto"/>
              <w:rPr>
                <w:rStyle w:val="ANSWERS"/>
                <w:rFonts w:asciiTheme="minorHAnsi" w:hAnsiTheme="minorHAnsi" w:cstheme="minorBidi"/>
                <w:b w:val="0"/>
                <w:bCs w:val="0"/>
                <w:sz w:val="28"/>
                <w:szCs w:val="28"/>
              </w:rPr>
            </w:pPr>
          </w:p>
          <w:p w14:paraId="0135EFF4" w14:textId="56964715" w:rsidR="5B22DC51" w:rsidRPr="002C6A6B" w:rsidRDefault="5B22DC51" w:rsidP="5B22DC51">
            <w:pPr>
              <w:spacing w:line="259" w:lineRule="auto"/>
              <w:rPr>
                <w:rStyle w:val="ANSWERS"/>
                <w:rFonts w:asciiTheme="minorHAnsi" w:hAnsiTheme="minorHAnsi" w:cstheme="minorBidi"/>
                <w:b w:val="0"/>
                <w:bCs w:val="0"/>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25">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1999A05C" w14:textId="1139B7B6" w:rsidR="5B22DC51" w:rsidRDefault="00E7379C" w:rsidP="5B22DC51">
            <w:pPr>
              <w:spacing w:line="259" w:lineRule="auto"/>
              <w:rPr>
                <w:rStyle w:val="ANSWERS"/>
                <w:b w:val="0"/>
                <w:bCs w:val="0"/>
              </w:rPr>
            </w:pPr>
            <w:r>
              <w:rPr>
                <w:rStyle w:val="ANSWERS"/>
                <w:rFonts w:asciiTheme="minorHAnsi" w:hAnsiTheme="minorHAnsi" w:cstheme="minorBidi"/>
                <w:sz w:val="28"/>
                <w:szCs w:val="28"/>
              </w:rPr>
              <w:t>N</w:t>
            </w:r>
            <w:r>
              <w:rPr>
                <w:rStyle w:val="ANSWERS"/>
              </w:rPr>
              <w:t xml:space="preserve">ame </w:t>
            </w: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A6D4E27" w14:textId="77777777" w:rsidR="00BA77AC" w:rsidRDefault="00BA77AC" w:rsidP="00BA77AC">
            <w:pPr>
              <w:spacing w:line="259" w:lineRule="auto"/>
              <w:rPr>
                <w:rStyle w:val="ANSWERS"/>
                <w:b w:val="0"/>
                <w:bCs w:val="0"/>
              </w:rPr>
            </w:pPr>
            <w:r>
              <w:rPr>
                <w:rStyle w:val="ANSWERS"/>
              </w:rPr>
              <w:t>Address</w:t>
            </w:r>
          </w:p>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3CA247E" w14:textId="77777777" w:rsidR="00BA77AC" w:rsidRDefault="00BA77AC" w:rsidP="00BA77AC">
            <w:pPr>
              <w:spacing w:line="259" w:lineRule="auto"/>
              <w:rPr>
                <w:rStyle w:val="ANSWERS"/>
                <w:rFonts w:asciiTheme="minorHAnsi" w:hAnsiTheme="minorHAnsi" w:cstheme="minorBidi"/>
                <w:sz w:val="28"/>
                <w:szCs w:val="28"/>
              </w:rPr>
            </w:pPr>
            <w:r>
              <w:rPr>
                <w:rStyle w:val="ANSWERS"/>
              </w:rPr>
              <w:t>Date of Birth</w:t>
            </w: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2DE6473D" w14:textId="02F7CA2E" w:rsidR="00BA77AC" w:rsidRPr="00BA77AC" w:rsidRDefault="00BA77AC" w:rsidP="00BA77AC">
            <w:pPr>
              <w:numPr>
                <w:ilvl w:val="0"/>
                <w:numId w:val="15"/>
              </w:numPr>
              <w:tabs>
                <w:tab w:val="left" w:pos="1110"/>
              </w:tabs>
              <w:spacing w:line="259" w:lineRule="auto"/>
              <w:rPr>
                <w:rFonts w:asciiTheme="minorHAnsi" w:hAnsiTheme="minorHAnsi" w:cstheme="minorBidi"/>
                <w:color w:val="050632"/>
                <w:sz w:val="28"/>
                <w:szCs w:val="28"/>
              </w:rPr>
            </w:pPr>
            <w:r w:rsidRPr="00BA77AC">
              <w:rPr>
                <w:rFonts w:asciiTheme="minorHAnsi" w:hAnsiTheme="minorHAnsi" w:cstheme="minorBidi"/>
                <w:color w:val="050632"/>
                <w:sz w:val="28"/>
                <w:szCs w:val="28"/>
              </w:rPr>
              <w:t>rac</w:t>
            </w:r>
            <w:r w:rsidRPr="00BA77AC">
              <w:rPr>
                <w:rFonts w:asciiTheme="minorHAnsi" w:hAnsiTheme="minorHAnsi" w:cstheme="minorBidi"/>
                <w:b w:val="0"/>
                <w:bCs w:val="0"/>
                <w:color w:val="050632"/>
                <w:sz w:val="28"/>
                <w:szCs w:val="28"/>
              </w:rPr>
              <w:t>e</w:t>
            </w:r>
            <w:r w:rsidRPr="00BA77AC">
              <w:rPr>
                <w:rFonts w:asciiTheme="minorHAnsi" w:hAnsiTheme="minorHAnsi" w:cstheme="minorBidi"/>
                <w:color w:val="050632"/>
                <w:sz w:val="28"/>
                <w:szCs w:val="28"/>
              </w:rPr>
              <w:t xml:space="preserve"> and ethnicity</w:t>
            </w: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7C0432DD" w14:textId="77777777" w:rsidR="00BA77AC" w:rsidRPr="00BA77AC" w:rsidRDefault="00BA77AC" w:rsidP="00BA77AC">
            <w:pPr>
              <w:numPr>
                <w:ilvl w:val="0"/>
                <w:numId w:val="15"/>
              </w:numPr>
              <w:tabs>
                <w:tab w:val="left" w:pos="1110"/>
              </w:tabs>
              <w:spacing w:line="259" w:lineRule="auto"/>
              <w:rPr>
                <w:rFonts w:asciiTheme="minorHAnsi" w:hAnsiTheme="minorHAnsi" w:cstheme="minorBidi"/>
                <w:color w:val="050632"/>
                <w:sz w:val="28"/>
                <w:szCs w:val="28"/>
              </w:rPr>
            </w:pPr>
            <w:r w:rsidRPr="00BA77AC">
              <w:rPr>
                <w:rFonts w:asciiTheme="minorHAnsi" w:hAnsiTheme="minorHAnsi" w:cstheme="minorBidi"/>
                <w:color w:val="050632"/>
                <w:sz w:val="28"/>
                <w:szCs w:val="28"/>
              </w:rPr>
              <w:t>religion</w:t>
            </w: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30D07DCF" w14:textId="77777777" w:rsidR="00BA77AC" w:rsidRPr="00BA77AC" w:rsidRDefault="00BA77AC" w:rsidP="00BA77AC">
            <w:pPr>
              <w:numPr>
                <w:ilvl w:val="0"/>
                <w:numId w:val="15"/>
              </w:numPr>
              <w:tabs>
                <w:tab w:val="left" w:pos="1110"/>
              </w:tabs>
              <w:spacing w:line="259" w:lineRule="auto"/>
              <w:rPr>
                <w:rFonts w:asciiTheme="minorHAnsi" w:hAnsiTheme="minorHAnsi" w:cstheme="minorBidi"/>
                <w:color w:val="050632"/>
                <w:sz w:val="28"/>
                <w:szCs w:val="28"/>
              </w:rPr>
            </w:pPr>
            <w:r w:rsidRPr="00BA77AC">
              <w:rPr>
                <w:rFonts w:asciiTheme="minorHAnsi" w:hAnsiTheme="minorHAnsi" w:cstheme="minorBidi"/>
                <w:color w:val="050632"/>
                <w:sz w:val="28"/>
                <w:szCs w:val="28"/>
              </w:rPr>
              <w:t>political membership or opinions</w:t>
            </w:r>
          </w:p>
          <w:p w14:paraId="49772A84" w14:textId="77777777" w:rsidR="00BA77AC" w:rsidRDefault="00BA77AC" w:rsidP="00BA77AC">
            <w:pPr>
              <w:tabs>
                <w:tab w:val="left" w:pos="1110"/>
              </w:tabs>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90D70DF" w14:textId="77777777" w:rsidR="009C3EF9" w:rsidRDefault="009C3EF9"/>
    <w:p w14:paraId="0EEF90C7" w14:textId="77777777" w:rsidR="009C3EF9" w:rsidRDefault="009C3EF9"/>
    <w:p w14:paraId="51EACAEB" w14:textId="77777777" w:rsidR="009C3EF9" w:rsidRDefault="009C3EF9"/>
    <w:p w14:paraId="09BFD5A2" w14:textId="77777777" w:rsidR="00A47E04" w:rsidRDefault="00A47E04">
      <w:pPr>
        <w:rPr>
          <w:sz w:val="40"/>
          <w:szCs w:val="40"/>
        </w:rPr>
      </w:pPr>
    </w:p>
    <w:p w14:paraId="26D54407" w14:textId="77777777" w:rsidR="00A47E04" w:rsidRDefault="00A47E04">
      <w:pPr>
        <w:rPr>
          <w:sz w:val="40"/>
          <w:szCs w:val="40"/>
        </w:rPr>
      </w:pPr>
    </w:p>
    <w:p w14:paraId="29B66D03" w14:textId="77777777" w:rsidR="00A47E04" w:rsidRDefault="00A47E04">
      <w:pPr>
        <w:rPr>
          <w:sz w:val="40"/>
          <w:szCs w:val="40"/>
        </w:rPr>
      </w:pPr>
    </w:p>
    <w:p w14:paraId="56D756BB" w14:textId="5E9F8B78"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answer the below questions.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3663"/>
        <w:gridCol w:w="5965"/>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64C79D27" w14:textId="3503CFF6" w:rsidR="5B22DC51" w:rsidRPr="008F2BD3" w:rsidRDefault="00A97F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8F2BD3">
              <w:rPr>
                <w:rFonts w:asciiTheme="minorHAnsi" w:hAnsiTheme="minorHAnsi" w:cstheme="minorBidi"/>
                <w:color w:val="050632"/>
                <w:sz w:val="28"/>
                <w:szCs w:val="28"/>
              </w:rPr>
              <w:t>For example, copying a movie from a paid streaming platform and uploading it to a file-sharing site would infringe the rights granted under the Copyright, Designs and Patents Act 1988.</w:t>
            </w:r>
          </w:p>
          <w:p w14:paraId="12B5D15F" w14:textId="0C8E51D7" w:rsidR="5B22DC51" w:rsidRPr="008F2BD3"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6B3B060" w:rsidR="5B22DC51" w:rsidRPr="008F2BD3" w:rsidRDefault="00BA115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F2BD3">
              <w:rPr>
                <w:rFonts w:asciiTheme="minorHAnsi" w:hAnsiTheme="minorHAnsi" w:cstheme="minorBidi"/>
                <w:color w:val="050632"/>
                <w:sz w:val="28"/>
                <w:szCs w:val="28"/>
              </w:rPr>
              <w:t>Submitting an essay copied from a website or another student’s work and presenting it as your own without referencing the original author.</w:t>
            </w:r>
          </w:p>
          <w:p w14:paraId="1AE6929E" w14:textId="1F85CDC1" w:rsidR="5B22DC51" w:rsidRPr="008F2BD3"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Pr="008F2BD3"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0EB70968" w14:textId="3A34F62B" w:rsidR="0009211F" w:rsidRPr="008F2BD3" w:rsidRDefault="0009211F" w:rsidP="0009211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Legal Consequences</w:t>
            </w:r>
          </w:p>
          <w:p w14:paraId="1EF09860" w14:textId="77777777" w:rsidR="0009211F" w:rsidRPr="008F2BD3" w:rsidRDefault="0009211F" w:rsidP="0009211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Under the Copyright, Designs and Patents Act 1988, individuals or businesses can face:</w:t>
            </w:r>
          </w:p>
          <w:p w14:paraId="0F125A31" w14:textId="77777777" w:rsidR="0009211F" w:rsidRPr="008F2BD3" w:rsidRDefault="0009211F" w:rsidP="0009211F">
            <w:pPr>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Heavy fines</w:t>
            </w:r>
          </w:p>
          <w:p w14:paraId="4E1ACFEF" w14:textId="77777777" w:rsidR="0009211F" w:rsidRPr="008F2BD3" w:rsidRDefault="0009211F" w:rsidP="0009211F">
            <w:pPr>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Court action</w:t>
            </w:r>
          </w:p>
          <w:p w14:paraId="75A7DE42" w14:textId="77777777" w:rsidR="0009211F" w:rsidRPr="008F2BD3" w:rsidRDefault="0009211F" w:rsidP="0009211F">
            <w:pPr>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Criminal prosecution</w:t>
            </w:r>
          </w:p>
          <w:p w14:paraId="44069365" w14:textId="77777777" w:rsidR="0009211F" w:rsidRPr="008F2BD3" w:rsidRDefault="0009211F" w:rsidP="0009211F">
            <w:pPr>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In serious cases, imprisonment</w:t>
            </w:r>
          </w:p>
          <w:p w14:paraId="4B5168A0" w14:textId="77777777" w:rsidR="0009211F" w:rsidRPr="008F2BD3" w:rsidRDefault="0009211F" w:rsidP="0009211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For example, distributing pirated software could lead to prosecution and a criminal record.</w:t>
            </w:r>
          </w:p>
          <w:p w14:paraId="0D27A14A" w14:textId="77777777" w:rsidR="0009211F" w:rsidRPr="008F2BD3" w:rsidRDefault="00435166" w:rsidP="0009211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Fonts w:asciiTheme="minorHAnsi" w:hAnsiTheme="minorHAnsi" w:cstheme="minorBidi"/>
                <w:color w:val="050632"/>
                <w:sz w:val="28"/>
                <w:szCs w:val="28"/>
              </w:rPr>
              <w:pict w14:anchorId="1E787897">
                <v:rect id="_x0000_i1025" style="width:0;height:1.5pt" o:hralign="center" o:hrstd="t" o:hr="t" fillcolor="#a0a0a0" stroked="f"/>
              </w:pict>
            </w:r>
          </w:p>
          <w:p w14:paraId="44633B38" w14:textId="77777777" w:rsidR="0009211F" w:rsidRPr="008F2BD3" w:rsidRDefault="0009211F" w:rsidP="0009211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2️</w:t>
            </w:r>
            <w:r w:rsidRPr="008F2BD3">
              <w:rPr>
                <w:rFonts w:ascii="Segoe UI Symbol" w:hAnsi="Segoe UI Symbol" w:cs="Segoe UI Symbol"/>
                <w:color w:val="050632"/>
                <w:sz w:val="28"/>
                <w:szCs w:val="28"/>
              </w:rPr>
              <w:t>⃣</w:t>
            </w:r>
            <w:r w:rsidRPr="008F2BD3">
              <w:rPr>
                <w:rFonts w:asciiTheme="minorHAnsi" w:hAnsiTheme="minorHAnsi" w:cstheme="minorBidi"/>
                <w:color w:val="050632"/>
                <w:sz w:val="28"/>
                <w:szCs w:val="28"/>
              </w:rPr>
              <w:t xml:space="preserve"> Financial and Security Risks</w:t>
            </w:r>
          </w:p>
          <w:p w14:paraId="2DE3BB0C" w14:textId="77777777" w:rsidR="0009211F" w:rsidRPr="008F2BD3" w:rsidRDefault="0009211F" w:rsidP="0009211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Using pirated software can result in:</w:t>
            </w:r>
          </w:p>
          <w:p w14:paraId="148B7DD3" w14:textId="77777777" w:rsidR="0009211F" w:rsidRPr="008F2BD3" w:rsidRDefault="0009211F" w:rsidP="0009211F">
            <w:pPr>
              <w:numPr>
                <w:ilvl w:val="0"/>
                <w:numId w:val="1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lastRenderedPageBreak/>
              <w:t>Malware or ransomware infections</w:t>
            </w:r>
          </w:p>
          <w:p w14:paraId="4666BF8C" w14:textId="77777777" w:rsidR="0009211F" w:rsidRPr="008F2BD3" w:rsidRDefault="0009211F" w:rsidP="0009211F">
            <w:pPr>
              <w:numPr>
                <w:ilvl w:val="0"/>
                <w:numId w:val="1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Data loss or data breaches</w:t>
            </w:r>
          </w:p>
          <w:p w14:paraId="6ECF4B07" w14:textId="77777777" w:rsidR="0009211F" w:rsidRPr="008F2BD3" w:rsidRDefault="0009211F" w:rsidP="0009211F">
            <w:pPr>
              <w:numPr>
                <w:ilvl w:val="0"/>
                <w:numId w:val="1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No access to updates or technical support</w:t>
            </w:r>
          </w:p>
          <w:p w14:paraId="217E3E56" w14:textId="77777777" w:rsidR="0009211F" w:rsidRPr="008F2BD3" w:rsidRDefault="0009211F" w:rsidP="0009211F">
            <w:pPr>
              <w:numPr>
                <w:ilvl w:val="0"/>
                <w:numId w:val="1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Damage to business reputation</w:t>
            </w:r>
          </w:p>
          <w:p w14:paraId="032A2736" w14:textId="77777777" w:rsidR="0009211F" w:rsidRPr="008F2BD3" w:rsidRDefault="0009211F" w:rsidP="0009211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8F2BD3">
              <w:rPr>
                <w:rFonts w:asciiTheme="minorHAnsi" w:hAnsiTheme="minorHAnsi" w:cstheme="minorBidi"/>
                <w:color w:val="050632"/>
                <w:sz w:val="28"/>
                <w:szCs w:val="28"/>
              </w:rPr>
              <w:t>For businesses, this could mean operational disruption and loss of customer trust.</w:t>
            </w:r>
          </w:p>
          <w:p w14:paraId="53ECE5D4" w14:textId="622A0F93" w:rsidR="5B22DC51" w:rsidRPr="008F2BD3"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Pr="008F2BD3"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Pr="008F2BD3"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Give three possible consequences for individuals when using pirated software</w:t>
            </w:r>
          </w:p>
        </w:tc>
        <w:tc>
          <w:tcPr>
            <w:tcW w:w="6045" w:type="dxa"/>
          </w:tcPr>
          <w:p w14:paraId="18AB24EB" w14:textId="4C1151C6" w:rsidR="00D93F3E" w:rsidRPr="00D93F3E" w:rsidRDefault="00167AB4" w:rsidP="00D93F3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91FFA">
              <w:rPr>
                <w:rFonts w:asciiTheme="minorHAnsi" w:hAnsiTheme="minorHAnsi" w:cstheme="minorBidi"/>
                <w:color w:val="050632"/>
                <w:sz w:val="28"/>
                <w:szCs w:val="28"/>
              </w:rPr>
              <w:t>U</w:t>
            </w:r>
            <w:r w:rsidR="00D93F3E" w:rsidRPr="00D93F3E">
              <w:rPr>
                <w:rFonts w:asciiTheme="minorHAnsi" w:hAnsiTheme="minorHAnsi" w:cstheme="minorBidi"/>
                <w:color w:val="050632"/>
                <w:sz w:val="28"/>
                <w:szCs w:val="28"/>
              </w:rPr>
              <w:t>nder the Copyright, Designs and Patents Act 1988.</w:t>
            </w:r>
            <w:r w:rsidR="00D93F3E" w:rsidRPr="00D93F3E">
              <w:rPr>
                <w:rFonts w:asciiTheme="minorHAnsi" w:hAnsiTheme="minorHAnsi" w:cstheme="minorBidi"/>
                <w:color w:val="050632"/>
                <w:sz w:val="28"/>
                <w:szCs w:val="28"/>
              </w:rPr>
              <w:br/>
              <w:t>Possible consequences include:</w:t>
            </w:r>
          </w:p>
          <w:p w14:paraId="78B4121A" w14:textId="77777777" w:rsidR="00D93F3E" w:rsidRPr="00D93F3E" w:rsidRDefault="00D93F3E" w:rsidP="00D93F3E">
            <w:pPr>
              <w:numPr>
                <w:ilvl w:val="0"/>
                <w:numId w:val="1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D93F3E">
              <w:rPr>
                <w:rFonts w:asciiTheme="minorHAnsi" w:hAnsiTheme="minorHAnsi" w:cstheme="minorBidi"/>
                <w:color w:val="050632"/>
                <w:sz w:val="28"/>
                <w:szCs w:val="28"/>
              </w:rPr>
              <w:t>Fines</w:t>
            </w:r>
          </w:p>
          <w:p w14:paraId="2F275B45" w14:textId="77777777" w:rsidR="00D93F3E" w:rsidRPr="00D93F3E" w:rsidRDefault="00D93F3E" w:rsidP="00D93F3E">
            <w:pPr>
              <w:numPr>
                <w:ilvl w:val="0"/>
                <w:numId w:val="1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D93F3E">
              <w:rPr>
                <w:rFonts w:asciiTheme="minorHAnsi" w:hAnsiTheme="minorHAnsi" w:cstheme="minorBidi"/>
                <w:color w:val="050632"/>
                <w:sz w:val="28"/>
                <w:szCs w:val="28"/>
              </w:rPr>
              <w:t>Court action</w:t>
            </w:r>
          </w:p>
          <w:p w14:paraId="13E5283B" w14:textId="77777777" w:rsidR="00D93F3E" w:rsidRPr="00D93F3E" w:rsidRDefault="00D93F3E" w:rsidP="00D93F3E">
            <w:pPr>
              <w:numPr>
                <w:ilvl w:val="0"/>
                <w:numId w:val="1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D93F3E">
              <w:rPr>
                <w:rFonts w:asciiTheme="minorHAnsi" w:hAnsiTheme="minorHAnsi" w:cstheme="minorBidi"/>
                <w:color w:val="050632"/>
                <w:sz w:val="28"/>
                <w:szCs w:val="28"/>
              </w:rPr>
              <w:t>A criminal record</w:t>
            </w:r>
          </w:p>
          <w:p w14:paraId="594521D2" w14:textId="77777777" w:rsidR="00D93F3E" w:rsidRDefault="00D93F3E" w:rsidP="00D93F3E">
            <w:pPr>
              <w:numPr>
                <w:ilvl w:val="0"/>
                <w:numId w:val="1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D93F3E">
              <w:rPr>
                <w:rFonts w:asciiTheme="minorHAnsi" w:hAnsiTheme="minorHAnsi" w:cstheme="minorBidi"/>
                <w:color w:val="050632"/>
                <w:sz w:val="28"/>
                <w:szCs w:val="28"/>
              </w:rPr>
              <w:t>In serious cases, imprisonment</w:t>
            </w:r>
          </w:p>
          <w:p w14:paraId="40EEEEC2" w14:textId="77777777" w:rsidR="00167AB4" w:rsidRPr="00167AB4" w:rsidRDefault="00167AB4" w:rsidP="00167AB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167AB4">
              <w:rPr>
                <w:rFonts w:asciiTheme="minorHAnsi" w:hAnsiTheme="minorHAnsi" w:cstheme="minorBidi"/>
                <w:color w:val="050632"/>
                <w:sz w:val="28"/>
                <w:szCs w:val="28"/>
              </w:rPr>
              <w:t>Pirated software often contains hidden malware, which can lead to:</w:t>
            </w:r>
          </w:p>
          <w:p w14:paraId="294A6E88" w14:textId="77777777" w:rsidR="00167AB4" w:rsidRPr="00167AB4" w:rsidRDefault="00167AB4" w:rsidP="00167AB4">
            <w:pPr>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167AB4">
              <w:rPr>
                <w:rFonts w:asciiTheme="minorHAnsi" w:hAnsiTheme="minorHAnsi" w:cstheme="minorBidi"/>
                <w:color w:val="050632"/>
                <w:sz w:val="28"/>
                <w:szCs w:val="28"/>
              </w:rPr>
              <w:t>Viruses or ransomware infections</w:t>
            </w:r>
          </w:p>
          <w:p w14:paraId="277F1A05" w14:textId="77777777" w:rsidR="00167AB4" w:rsidRPr="00167AB4" w:rsidRDefault="00167AB4" w:rsidP="00167AB4">
            <w:pPr>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167AB4">
              <w:rPr>
                <w:rFonts w:asciiTheme="minorHAnsi" w:hAnsiTheme="minorHAnsi" w:cstheme="minorBidi"/>
                <w:color w:val="050632"/>
                <w:sz w:val="28"/>
                <w:szCs w:val="28"/>
              </w:rPr>
              <w:t>Identity theft</w:t>
            </w:r>
          </w:p>
          <w:p w14:paraId="5215F7A6" w14:textId="77777777" w:rsidR="00167AB4" w:rsidRPr="00167AB4" w:rsidRDefault="00167AB4" w:rsidP="00167AB4">
            <w:pPr>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167AB4">
              <w:rPr>
                <w:rFonts w:asciiTheme="minorHAnsi" w:hAnsiTheme="minorHAnsi" w:cstheme="minorBidi"/>
                <w:color w:val="050632"/>
                <w:sz w:val="28"/>
                <w:szCs w:val="28"/>
              </w:rPr>
              <w:t>Loss of personal data</w:t>
            </w:r>
          </w:p>
          <w:p w14:paraId="2FCA803C" w14:textId="77777777" w:rsidR="00167AB4" w:rsidRPr="00167AB4" w:rsidRDefault="00167AB4" w:rsidP="00167AB4">
            <w:pPr>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167AB4">
              <w:rPr>
                <w:rFonts w:asciiTheme="minorHAnsi" w:hAnsiTheme="minorHAnsi" w:cstheme="minorBidi"/>
                <w:color w:val="050632"/>
                <w:sz w:val="28"/>
                <w:szCs w:val="28"/>
              </w:rPr>
              <w:t>Hacked online accounts</w:t>
            </w:r>
          </w:p>
          <w:p w14:paraId="203C1FEA" w14:textId="77777777" w:rsidR="00084FA2" w:rsidRPr="00084FA2" w:rsidRDefault="00084FA2" w:rsidP="00084FA2">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84FA2">
              <w:rPr>
                <w:rFonts w:asciiTheme="minorHAnsi" w:hAnsiTheme="minorHAnsi" w:cstheme="minorBidi"/>
                <w:color w:val="050632"/>
                <w:sz w:val="28"/>
                <w:szCs w:val="28"/>
              </w:rPr>
              <w:t>Users of pirated software:</w:t>
            </w:r>
          </w:p>
          <w:p w14:paraId="3DA1151F" w14:textId="77777777" w:rsidR="00084FA2" w:rsidRPr="00084FA2" w:rsidRDefault="00084FA2" w:rsidP="00084FA2">
            <w:pPr>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84FA2">
              <w:rPr>
                <w:rFonts w:asciiTheme="minorHAnsi" w:hAnsiTheme="minorHAnsi" w:cstheme="minorBidi"/>
                <w:color w:val="050632"/>
                <w:sz w:val="28"/>
                <w:szCs w:val="28"/>
              </w:rPr>
              <w:t>Do not receive security updates</w:t>
            </w:r>
          </w:p>
          <w:p w14:paraId="67B41A2E" w14:textId="77777777" w:rsidR="00084FA2" w:rsidRPr="00084FA2" w:rsidRDefault="00084FA2" w:rsidP="00084FA2">
            <w:pPr>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84FA2">
              <w:rPr>
                <w:rFonts w:asciiTheme="minorHAnsi" w:hAnsiTheme="minorHAnsi" w:cstheme="minorBidi"/>
                <w:color w:val="050632"/>
                <w:sz w:val="28"/>
                <w:szCs w:val="28"/>
              </w:rPr>
              <w:t>Cannot access official technical support</w:t>
            </w:r>
          </w:p>
          <w:p w14:paraId="035D4157" w14:textId="77777777" w:rsidR="00084FA2" w:rsidRPr="00084FA2" w:rsidRDefault="00084FA2" w:rsidP="00084FA2">
            <w:pPr>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84FA2">
              <w:rPr>
                <w:rFonts w:asciiTheme="minorHAnsi" w:hAnsiTheme="minorHAnsi" w:cstheme="minorBidi"/>
                <w:color w:val="050632"/>
                <w:sz w:val="28"/>
                <w:szCs w:val="28"/>
              </w:rPr>
              <w:t xml:space="preserve">May </w:t>
            </w:r>
            <w:proofErr w:type="gramStart"/>
            <w:r w:rsidRPr="00084FA2">
              <w:rPr>
                <w:rFonts w:asciiTheme="minorHAnsi" w:hAnsiTheme="minorHAnsi" w:cstheme="minorBidi"/>
                <w:color w:val="050632"/>
                <w:sz w:val="28"/>
                <w:szCs w:val="28"/>
              </w:rPr>
              <w:t>experience</w:t>
            </w:r>
            <w:proofErr w:type="gramEnd"/>
            <w:r w:rsidRPr="00084FA2">
              <w:rPr>
                <w:rFonts w:asciiTheme="minorHAnsi" w:hAnsiTheme="minorHAnsi" w:cstheme="minorBidi"/>
                <w:color w:val="050632"/>
                <w:sz w:val="28"/>
                <w:szCs w:val="28"/>
              </w:rPr>
              <w:t xml:space="preserve"> crashes or data corruption</w:t>
            </w:r>
          </w:p>
          <w:p w14:paraId="3D9D4043" w14:textId="02B46167" w:rsidR="00167AB4" w:rsidRPr="00D93F3E" w:rsidRDefault="00691FFA" w:rsidP="00167AB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91FFA">
              <w:rPr>
                <w:rFonts w:asciiTheme="minorHAnsi" w:hAnsiTheme="minorHAnsi" w:cstheme="minorBidi"/>
                <w:color w:val="050632"/>
                <w:sz w:val="28"/>
                <w:szCs w:val="28"/>
              </w:rPr>
              <w:t>This can result in long-term system instability and data loss.</w:t>
            </w:r>
          </w:p>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lastRenderedPageBreak/>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roofErr w:type="gramStart"/>
      <w:r w:rsidRPr="5B22DC51">
        <w:rPr>
          <w:sz w:val="40"/>
          <w:szCs w:val="40"/>
        </w:rPr>
        <w:t>’.</w:t>
      </w:r>
      <w:proofErr w:type="gramEnd"/>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2825"/>
        <w:gridCol w:w="6785"/>
      </w:tblGrid>
      <w:tr w:rsidR="5B22DC51" w14:paraId="42E6C7E7"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6785"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577A68BA" w:rsidR="5B22DC51" w:rsidRDefault="0085110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3.</w:t>
            </w:r>
            <w:r w:rsidR="5B22DC51" w:rsidRPr="5B22DC51">
              <w:rPr>
                <w:rFonts w:ascii="Arial" w:eastAsia="Arial" w:hAnsi="Arial" w:cs="Arial"/>
                <w:color w:val="FF0000"/>
                <w:sz w:val="30"/>
                <w:szCs w:val="30"/>
              </w:rPr>
              <w:t xml:space="preserve"> </w:t>
            </w:r>
            <w:r w:rsidRPr="5B22DC51">
              <w:rPr>
                <w:sz w:val="40"/>
                <w:szCs w:val="40"/>
              </w:rPr>
              <w:t>Copyright, Designs and Patents Act 1988</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1C043643" w:rsidR="5B22DC51" w:rsidRDefault="008C06E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7.</w:t>
            </w:r>
            <w:r w:rsidRPr="5B22DC51">
              <w:rPr>
                <w:sz w:val="40"/>
                <w:szCs w:val="40"/>
              </w:rPr>
              <w:t xml:space="preserve"> Consumer Rights Act 2015</w:t>
            </w:r>
            <w:r w:rsidR="5B22DC51" w:rsidRPr="5B22DC51">
              <w:rPr>
                <w:rFonts w:ascii="Arial" w:eastAsia="Arial" w:hAnsi="Arial" w:cs="Arial"/>
                <w:color w:val="FF0000"/>
                <w:sz w:val="30"/>
                <w:szCs w:val="30"/>
              </w:rPr>
              <w:t xml:space="preserve"> </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737EFD28" w:rsidR="5B22DC51" w:rsidRDefault="00795335"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1.</w:t>
            </w:r>
            <w:r w:rsidR="5B22DC51" w:rsidRPr="5B22DC51">
              <w:rPr>
                <w:rFonts w:ascii="Arial" w:eastAsia="Arial" w:hAnsi="Arial" w:cs="Arial"/>
                <w:color w:val="FF0000"/>
                <w:sz w:val="30"/>
                <w:szCs w:val="30"/>
              </w:rPr>
              <w:t xml:space="preserve"> </w:t>
            </w:r>
            <w:r w:rsidR="00DF7508" w:rsidRPr="5B22DC51">
              <w:rPr>
                <w:sz w:val="40"/>
                <w:szCs w:val="40"/>
              </w:rPr>
              <w:t>Computer Misuse Act 1990</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1DC9D8AA" w:rsidR="5B22DC51" w:rsidRDefault="00894067"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lastRenderedPageBreak/>
              <w:t>1..</w:t>
            </w:r>
            <w:r w:rsidRPr="5B22DC51">
              <w:rPr>
                <w:rFonts w:ascii="Arial" w:eastAsia="Arial" w:hAnsi="Arial" w:cs="Arial"/>
                <w:color w:val="FF0000"/>
                <w:sz w:val="30"/>
                <w:szCs w:val="30"/>
              </w:rPr>
              <w:t xml:space="preserve"> </w:t>
            </w:r>
            <w:r w:rsidRPr="5B22DC51">
              <w:rPr>
                <w:sz w:val="40"/>
                <w:szCs w:val="40"/>
              </w:rPr>
              <w:t>Computer Misuse Act 1990</w:t>
            </w:r>
            <w:r w:rsidR="5B22DC51" w:rsidRPr="5B22DC51">
              <w:rPr>
                <w:rFonts w:ascii="Arial" w:eastAsia="Arial" w:hAnsi="Arial" w:cs="Arial"/>
                <w:color w:val="FF0000"/>
                <w:sz w:val="30"/>
                <w:szCs w:val="30"/>
              </w:rPr>
              <w:t xml:space="preserve"> </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9885CB" w14:textId="77777777" w:rsidR="00805538" w:rsidRDefault="5B22DC51" w:rsidP="00805538">
            <w:pPr>
              <w:rPr>
                <w:sz w:val="40"/>
                <w:szCs w:val="40"/>
              </w:rPr>
            </w:pPr>
            <w:r w:rsidRPr="5B22DC51">
              <w:rPr>
                <w:rFonts w:ascii="Arial" w:eastAsia="Arial" w:hAnsi="Arial" w:cs="Arial"/>
                <w:color w:val="FF0000"/>
                <w:sz w:val="30"/>
                <w:szCs w:val="30"/>
              </w:rPr>
              <w:t xml:space="preserve"> </w:t>
            </w:r>
            <w:r w:rsidR="00805538">
              <w:rPr>
                <w:rFonts w:ascii="Arial" w:eastAsia="Arial" w:hAnsi="Arial" w:cs="Arial"/>
                <w:color w:val="FF0000"/>
                <w:sz w:val="30"/>
                <w:szCs w:val="30"/>
              </w:rPr>
              <w:t xml:space="preserve">6. </w:t>
            </w:r>
            <w:r w:rsidR="00805538" w:rsidRPr="5B22DC51">
              <w:rPr>
                <w:sz w:val="40"/>
                <w:szCs w:val="40"/>
              </w:rPr>
              <w:t>Data Protection Act 2018</w:t>
            </w:r>
          </w:p>
          <w:p w14:paraId="1093BB06" w14:textId="70519C6D" w:rsidR="5B22DC51" w:rsidRDefault="5B22DC51" w:rsidP="5B22DC51">
            <w:pPr>
              <w:tabs>
                <w:tab w:val="left" w:pos="851"/>
                <w:tab w:val="right" w:pos="9214"/>
              </w:tabs>
              <w:jc w:val="center"/>
              <w:rPr>
                <w:rFonts w:ascii="Arial" w:eastAsia="Arial" w:hAnsi="Arial" w:cs="Arial"/>
                <w:color w:val="FF0000"/>
                <w:sz w:val="30"/>
                <w:szCs w:val="30"/>
              </w:rPr>
            </w:pP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5AD7B" w14:textId="074BB1C5" w:rsidR="00880ED5" w:rsidRDefault="00880ED5" w:rsidP="00880ED5">
            <w:pPr>
              <w:rPr>
                <w:sz w:val="40"/>
                <w:szCs w:val="40"/>
              </w:rPr>
            </w:pPr>
            <w:r>
              <w:rPr>
                <w:rFonts w:ascii="Arial" w:eastAsia="Arial" w:hAnsi="Arial" w:cs="Arial"/>
                <w:color w:val="FF0000"/>
                <w:sz w:val="30"/>
                <w:szCs w:val="30"/>
              </w:rPr>
              <w:t>5.</w:t>
            </w:r>
            <w:r w:rsidRPr="5B22DC51">
              <w:rPr>
                <w:sz w:val="40"/>
                <w:szCs w:val="40"/>
              </w:rPr>
              <w:t xml:space="preserve"> The Health and Safety (Display Screen Equipment) Regulations 1992</w:t>
            </w:r>
          </w:p>
          <w:p w14:paraId="4F8741C0" w14:textId="4DFD3E4B"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53E7E89B" w:rsidR="5B22DC51" w:rsidRPr="00AA35C1" w:rsidRDefault="00983782" w:rsidP="00AA35C1">
            <w:pPr>
              <w:rPr>
                <w:sz w:val="40"/>
                <w:szCs w:val="40"/>
              </w:rPr>
            </w:pPr>
            <w:r>
              <w:rPr>
                <w:sz w:val="40"/>
                <w:szCs w:val="40"/>
              </w:rPr>
              <w:t>1.</w:t>
            </w:r>
            <w:r w:rsidR="00880ED5" w:rsidRPr="5B22DC51">
              <w:rPr>
                <w:sz w:val="40"/>
                <w:szCs w:val="40"/>
              </w:rPr>
              <w:t>Computer Misuse Act 1990</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6331C37A" w:rsidR="5B22DC51" w:rsidRPr="00AA35C1" w:rsidRDefault="00AA35C1" w:rsidP="00AA35C1">
            <w:pPr>
              <w:rPr>
                <w:sz w:val="40"/>
                <w:szCs w:val="40"/>
              </w:rPr>
            </w:pPr>
            <w:r>
              <w:rPr>
                <w:sz w:val="40"/>
                <w:szCs w:val="40"/>
              </w:rPr>
              <w:t>3.</w:t>
            </w:r>
            <w:r w:rsidR="00110CDF" w:rsidRPr="5B22DC51">
              <w:rPr>
                <w:sz w:val="40"/>
                <w:szCs w:val="40"/>
              </w:rPr>
              <w:t>Copyright, Designs and Patents Act 1988</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30B47AF4" w:rsidR="5B22DC51" w:rsidRDefault="00983782" w:rsidP="5B22DC51">
            <w:pPr>
              <w:tabs>
                <w:tab w:val="left" w:pos="851"/>
                <w:tab w:val="right" w:pos="9214"/>
              </w:tabs>
              <w:jc w:val="center"/>
              <w:rPr>
                <w:rFonts w:ascii="Arial" w:eastAsia="Arial" w:hAnsi="Arial" w:cs="Arial"/>
                <w:color w:val="FF0000"/>
                <w:sz w:val="30"/>
                <w:szCs w:val="30"/>
              </w:rPr>
            </w:pPr>
            <w:r>
              <w:rPr>
                <w:sz w:val="40"/>
                <w:szCs w:val="40"/>
              </w:rPr>
              <w:t xml:space="preserve">6. </w:t>
            </w:r>
            <w:r w:rsidR="007731C1" w:rsidRPr="5B22DC51">
              <w:rPr>
                <w:sz w:val="40"/>
                <w:szCs w:val="40"/>
              </w:rPr>
              <w:t>Data Protection Act 2018</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69C90196" w:rsidR="5B22DC51" w:rsidRDefault="00DE1CCC" w:rsidP="5B22DC51">
            <w:pPr>
              <w:tabs>
                <w:tab w:val="left" w:pos="851"/>
                <w:tab w:val="right" w:pos="9214"/>
              </w:tabs>
              <w:jc w:val="center"/>
              <w:rPr>
                <w:rFonts w:ascii="Arial" w:eastAsia="Arial" w:hAnsi="Arial" w:cs="Arial"/>
                <w:color w:val="FF0000"/>
                <w:sz w:val="30"/>
                <w:szCs w:val="30"/>
              </w:rPr>
            </w:pPr>
            <w:r>
              <w:rPr>
                <w:sz w:val="40"/>
                <w:szCs w:val="40"/>
              </w:rPr>
              <w:lastRenderedPageBreak/>
              <w:t>6.</w:t>
            </w:r>
            <w:r w:rsidRPr="5B22DC51">
              <w:rPr>
                <w:sz w:val="40"/>
                <w:szCs w:val="40"/>
              </w:rPr>
              <w:t>Data Protection Act 2018</w:t>
            </w:r>
            <w:r w:rsidR="5B22DC51" w:rsidRPr="5B22DC51">
              <w:rPr>
                <w:rFonts w:ascii="Arial" w:eastAsia="Arial" w:hAnsi="Arial" w:cs="Arial"/>
                <w:color w:val="FF0000"/>
                <w:sz w:val="30"/>
                <w:szCs w:val="30"/>
              </w:rPr>
              <w:t xml:space="preserve"> </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31196" w14:textId="77777777" w:rsidR="000A309A" w:rsidRDefault="000A309A" w:rsidP="000A309A">
            <w:pPr>
              <w:rPr>
                <w:sz w:val="40"/>
                <w:szCs w:val="40"/>
              </w:rPr>
            </w:pPr>
            <w:r>
              <w:rPr>
                <w:rFonts w:ascii="Arial" w:eastAsia="Arial" w:hAnsi="Arial" w:cs="Arial"/>
                <w:color w:val="FF0000"/>
                <w:sz w:val="30"/>
                <w:szCs w:val="30"/>
              </w:rPr>
              <w:t>5.</w:t>
            </w:r>
            <w:r w:rsidRPr="5B22DC51">
              <w:rPr>
                <w:sz w:val="40"/>
                <w:szCs w:val="40"/>
              </w:rPr>
              <w:t xml:space="preserve"> The Health and Safety (Display Screen Equipment) Regulations 1992</w:t>
            </w:r>
          </w:p>
          <w:p w14:paraId="4793554A" w14:textId="4747669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00447575" w14:paraId="7BE58835"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1A4EED3B" w:rsidR="00447575" w:rsidRDefault="00764669" w:rsidP="00447575">
            <w:pPr>
              <w:tabs>
                <w:tab w:val="left" w:pos="851"/>
                <w:tab w:val="right" w:pos="9214"/>
              </w:tabs>
              <w:jc w:val="center"/>
              <w:rPr>
                <w:rFonts w:ascii="Arial" w:eastAsia="Arial" w:hAnsi="Arial" w:cs="Arial"/>
                <w:color w:val="FF0000"/>
                <w:sz w:val="30"/>
                <w:szCs w:val="30"/>
              </w:rPr>
            </w:pPr>
            <w:r>
              <w:rPr>
                <w:sz w:val="40"/>
                <w:szCs w:val="40"/>
              </w:rPr>
              <w:t>1.</w:t>
            </w:r>
            <w:r w:rsidR="00447575" w:rsidRPr="5B22DC51">
              <w:rPr>
                <w:sz w:val="40"/>
                <w:szCs w:val="40"/>
              </w:rPr>
              <w:t>Computer Misuse Act 1990</w:t>
            </w: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00447575" w:rsidRDefault="00447575" w:rsidP="00447575">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prevent or hinder access (e.g. by a denial-of-service attack) to any program or data held in any computer</w:t>
            </w:r>
          </w:p>
        </w:tc>
      </w:tr>
      <w:tr w:rsidR="00447575" w14:paraId="6F7D1679" w14:textId="77777777" w:rsidTr="007F6728">
        <w:trPr>
          <w:trHeight w:val="390"/>
        </w:trPr>
        <w:tc>
          <w:tcPr>
            <w:tcW w:w="28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78F7C" w14:textId="5A5FE7A0" w:rsidR="00D51124" w:rsidRDefault="00447575" w:rsidP="00D51124">
            <w:pPr>
              <w:rPr>
                <w:sz w:val="40"/>
                <w:szCs w:val="40"/>
              </w:rPr>
            </w:pPr>
            <w:r w:rsidRPr="5B22DC51">
              <w:rPr>
                <w:rFonts w:ascii="Arial" w:eastAsia="Arial" w:hAnsi="Arial" w:cs="Arial"/>
                <w:color w:val="FF0000"/>
                <w:sz w:val="30"/>
                <w:szCs w:val="30"/>
              </w:rPr>
              <w:t xml:space="preserve"> </w:t>
            </w:r>
            <w:r w:rsidR="00D51124">
              <w:rPr>
                <w:rFonts w:ascii="Arial" w:eastAsia="Arial" w:hAnsi="Arial" w:cs="Arial"/>
                <w:color w:val="FF0000"/>
                <w:sz w:val="30"/>
                <w:szCs w:val="30"/>
              </w:rPr>
              <w:t>6.</w:t>
            </w:r>
            <w:r w:rsidR="00D51124" w:rsidRPr="5B22DC51">
              <w:rPr>
                <w:sz w:val="40"/>
                <w:szCs w:val="40"/>
              </w:rPr>
              <w:t xml:space="preserve"> Data Protection Act 2018</w:t>
            </w:r>
          </w:p>
          <w:p w14:paraId="21DD43B5" w14:textId="23C8688E" w:rsidR="00447575" w:rsidRDefault="00447575" w:rsidP="00447575">
            <w:pPr>
              <w:tabs>
                <w:tab w:val="left" w:pos="851"/>
                <w:tab w:val="right" w:pos="9214"/>
              </w:tabs>
              <w:jc w:val="center"/>
              <w:rPr>
                <w:rFonts w:ascii="Arial" w:eastAsia="Arial" w:hAnsi="Arial" w:cs="Arial"/>
                <w:color w:val="FF0000"/>
                <w:sz w:val="30"/>
                <w:szCs w:val="30"/>
              </w:rPr>
            </w:pPr>
          </w:p>
        </w:tc>
        <w:tc>
          <w:tcPr>
            <w:tcW w:w="6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00447575" w:rsidRDefault="00447575" w:rsidP="00447575">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Pr="009E64C9" w:rsidRDefault="0529404C" w:rsidP="5B22DC51">
      <w:pPr>
        <w:pStyle w:val="Heading1"/>
        <w:rPr>
          <w:rFonts w:asciiTheme="minorHAnsi" w:hAnsiTheme="minorHAnsi" w:cstheme="minorBidi"/>
          <w:color w:val="144D4D"/>
        </w:rPr>
      </w:pPr>
      <w:bookmarkStart w:id="5" w:name="_Toc220398522"/>
      <w:r w:rsidRPr="009E64C9">
        <w:rPr>
          <w:rFonts w:asciiTheme="minorHAnsi" w:hAnsiTheme="minorHAnsi" w:cstheme="minorBidi"/>
          <w:color w:val="144D4D"/>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lastRenderedPageBreak/>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582"/>
        <w:gridCol w:w="8046"/>
      </w:tblGrid>
      <w:tr w:rsidR="00354CD2"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611A38C3" w:rsidR="5B22DC51" w:rsidRDefault="001C556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C5563">
              <w:rPr>
                <w:rStyle w:val="ANSWERS"/>
                <w:rFonts w:asciiTheme="minorHAnsi" w:hAnsiTheme="minorHAnsi" w:cstheme="minorBidi"/>
                <w:noProof/>
                <w:sz w:val="28"/>
                <w:szCs w:val="28"/>
              </w:rPr>
              <w:drawing>
                <wp:inline distT="0" distB="0" distL="0" distR="0" wp14:anchorId="46008E45" wp14:editId="7FAF7BBC">
                  <wp:extent cx="4970780" cy="2355937"/>
                  <wp:effectExtent l="0" t="0" r="1270" b="6350"/>
                  <wp:docPr id="101150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3208" name=""/>
                          <pic:cNvPicPr/>
                        </pic:nvPicPr>
                        <pic:blipFill>
                          <a:blip r:embed="rId27"/>
                          <a:stretch>
                            <a:fillRect/>
                          </a:stretch>
                        </pic:blipFill>
                        <pic:spPr>
                          <a:xfrm>
                            <a:off x="0" y="0"/>
                            <a:ext cx="5003088" cy="2371250"/>
                          </a:xfrm>
                          <a:prstGeom prst="rect">
                            <a:avLst/>
                          </a:prstGeom>
                        </pic:spPr>
                      </pic:pic>
                    </a:graphicData>
                  </a:graphic>
                </wp:inline>
              </w:drawing>
            </w:r>
          </w:p>
          <w:p w14:paraId="6B4C277A" w14:textId="6E10223E" w:rsidR="5B22DC51" w:rsidRDefault="000115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11573">
              <w:rPr>
                <w:rStyle w:val="ANSWERS"/>
                <w:rFonts w:asciiTheme="minorHAnsi" w:hAnsiTheme="minorHAnsi" w:cstheme="minorBidi"/>
                <w:noProof/>
                <w:sz w:val="28"/>
                <w:szCs w:val="28"/>
              </w:rPr>
              <w:drawing>
                <wp:inline distT="0" distB="0" distL="0" distR="0" wp14:anchorId="7BFE8E18" wp14:editId="0CEC76E6">
                  <wp:extent cx="4926330" cy="2410518"/>
                  <wp:effectExtent l="0" t="0" r="7620" b="8890"/>
                  <wp:docPr id="161592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5823" name=""/>
                          <pic:cNvPicPr/>
                        </pic:nvPicPr>
                        <pic:blipFill>
                          <a:blip r:embed="rId28"/>
                          <a:stretch>
                            <a:fillRect/>
                          </a:stretch>
                        </pic:blipFill>
                        <pic:spPr>
                          <a:xfrm>
                            <a:off x="0" y="0"/>
                            <a:ext cx="4935586" cy="2415047"/>
                          </a:xfrm>
                          <a:prstGeom prst="rect">
                            <a:avLst/>
                          </a:prstGeom>
                        </pic:spPr>
                      </pic:pic>
                    </a:graphicData>
                  </a:graphic>
                </wp:inline>
              </w:drawing>
            </w:r>
          </w:p>
          <w:p w14:paraId="684E9DCA" w14:textId="625F0071" w:rsidR="00354CD2" w:rsidRDefault="00354CD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54CD2">
              <w:rPr>
                <w:rStyle w:val="ANSWERS"/>
                <w:rFonts w:asciiTheme="minorHAnsi" w:hAnsiTheme="minorHAnsi" w:cstheme="minorBidi"/>
                <w:noProof/>
                <w:sz w:val="28"/>
                <w:szCs w:val="28"/>
              </w:rPr>
              <w:lastRenderedPageBreak/>
              <w:drawing>
                <wp:inline distT="0" distB="0" distL="0" distR="0" wp14:anchorId="71A0E97B" wp14:editId="5D589F00">
                  <wp:extent cx="4938201" cy="2433235"/>
                  <wp:effectExtent l="0" t="0" r="0" b="5715"/>
                  <wp:docPr id="405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4360" name=""/>
                          <pic:cNvPicPr/>
                        </pic:nvPicPr>
                        <pic:blipFill>
                          <a:blip r:embed="rId29"/>
                          <a:stretch>
                            <a:fillRect/>
                          </a:stretch>
                        </pic:blipFill>
                        <pic:spPr>
                          <a:xfrm>
                            <a:off x="0" y="0"/>
                            <a:ext cx="4967438" cy="2447641"/>
                          </a:xfrm>
                          <a:prstGeom prst="rect">
                            <a:avLst/>
                          </a:prstGeom>
                        </pic:spPr>
                      </pic:pic>
                    </a:graphicData>
                  </a:graphic>
                </wp:inline>
              </w:drawing>
            </w: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5064C401" w14:textId="77777777" w:rsidR="009E64C9" w:rsidRDefault="009E64C9" w:rsidP="5B22DC51"/>
    <w:p w14:paraId="3418282D" w14:textId="1230E897"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521"/>
        <w:gridCol w:w="8107"/>
      </w:tblGrid>
      <w:tr w:rsidR="5B22DC51"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14220B60" w:rsidR="5B22DC51" w:rsidRDefault="00D663EE"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663EE">
              <w:rPr>
                <w:rStyle w:val="ANSWERS"/>
                <w:rFonts w:asciiTheme="minorHAnsi" w:hAnsiTheme="minorHAnsi" w:cstheme="minorBidi"/>
                <w:noProof/>
                <w:sz w:val="28"/>
                <w:szCs w:val="28"/>
              </w:rPr>
              <w:drawing>
                <wp:inline distT="0" distB="0" distL="0" distR="0" wp14:anchorId="6057AA3C" wp14:editId="58D75507">
                  <wp:extent cx="4665980" cy="1667805"/>
                  <wp:effectExtent l="0" t="0" r="1270" b="8890"/>
                  <wp:docPr id="190643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9840" name=""/>
                          <pic:cNvPicPr/>
                        </pic:nvPicPr>
                        <pic:blipFill>
                          <a:blip r:embed="rId31"/>
                          <a:stretch>
                            <a:fillRect/>
                          </a:stretch>
                        </pic:blipFill>
                        <pic:spPr>
                          <a:xfrm>
                            <a:off x="0" y="0"/>
                            <a:ext cx="4670387" cy="1669380"/>
                          </a:xfrm>
                          <a:prstGeom prst="rect">
                            <a:avLst/>
                          </a:prstGeom>
                        </pic:spPr>
                      </pic:pic>
                    </a:graphicData>
                  </a:graphic>
                </wp:inline>
              </w:drawing>
            </w:r>
            <w:r w:rsidR="00F72F69" w:rsidRPr="00F72F69">
              <w:rPr>
                <w:rStyle w:val="ANSWERS"/>
                <w:rFonts w:asciiTheme="minorHAnsi" w:hAnsiTheme="minorHAnsi" w:cstheme="minorBidi"/>
                <w:noProof/>
                <w:sz w:val="28"/>
                <w:szCs w:val="28"/>
              </w:rPr>
              <w:drawing>
                <wp:inline distT="0" distB="0" distL="0" distR="0" wp14:anchorId="791B1BF1" wp14:editId="6E6F29F4">
                  <wp:extent cx="4653280" cy="2177936"/>
                  <wp:effectExtent l="0" t="0" r="0" b="0"/>
                  <wp:docPr id="61488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7240" name=""/>
                          <pic:cNvPicPr/>
                        </pic:nvPicPr>
                        <pic:blipFill>
                          <a:blip r:embed="rId32"/>
                          <a:stretch>
                            <a:fillRect/>
                          </a:stretch>
                        </pic:blipFill>
                        <pic:spPr>
                          <a:xfrm>
                            <a:off x="0" y="0"/>
                            <a:ext cx="4677472" cy="2189259"/>
                          </a:xfrm>
                          <a:prstGeom prst="rect">
                            <a:avLst/>
                          </a:prstGeom>
                        </pic:spPr>
                      </pic:pic>
                    </a:graphicData>
                  </a:graphic>
                </wp:inline>
              </w:drawing>
            </w:r>
          </w:p>
          <w:p w14:paraId="36F05F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w:t>
            </w:r>
          </w:p>
          <w:p w14:paraId="3E916C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BF82E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"916ACEDC-DCF4-4118-90C6-B9572D30714E",</w:t>
            </w:r>
          </w:p>
          <w:p w14:paraId="2B197C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0BCB80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190D2A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"FR-R72R-60",</w:t>
            </w:r>
          </w:p>
          <w:p w14:paraId="292E04C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Road Frame - Red, 60",</w:t>
            </w:r>
          </w:p>
          <w:p w14:paraId="657B32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\"ML Road Frame - Red, 60\"",</w:t>
            </w:r>
          </w:p>
          <w:p w14:paraId="425690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594.83,</w:t>
            </w:r>
          </w:p>
          <w:p w14:paraId="0DE0DA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638A3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5E187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"033D3826-2851-4B97-9464-59D3675175D4",</w:t>
            </w:r>
          </w:p>
          <w:p w14:paraId="782488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"Tag-108"</w:t>
            </w:r>
          </w:p>
          <w:p w14:paraId="2C98C1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49F1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EC34A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"69212884-78CF-48C9-A5C6-B62E76725533",</w:t>
            </w:r>
          </w:p>
          <w:p w14:paraId="051163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"Tag-104"</w:t>
            </w:r>
          </w:p>
          <w:p w14:paraId="07265E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601CC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11ED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"765EF7D7-331C-42C0-BF23-A3022A723BF7",</w:t>
            </w:r>
          </w:p>
          <w:p w14:paraId="40D9FF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"Tag-191"</w:t>
            </w:r>
          </w:p>
          <w:p w14:paraId="063D89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C7A3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E044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"D1E5CB02-8E7B-422F-9421-C0E608F0AC4C",</w:t>
            </w:r>
          </w:p>
          <w:p w14:paraId="50BD25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"Tag-133"</w:t>
            </w:r>
          </w:p>
          <w:p w14:paraId="0366B1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5BBFD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7FD44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"MT0BAN-P8FQBAAAAAAAAAA==",</w:t>
            </w:r>
          </w:p>
          <w:p w14:paraId="7A4750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"dbs/MT0BAA==/colls/MT0BAN-P8FQ=/docs/MT0BAN-P8FQBAAAAAAAAAA==/",</w:t>
            </w:r>
          </w:p>
          <w:p w14:paraId="1CF037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"\"00001600-0000-1100-0000-69968ba30000\"",</w:t>
            </w:r>
          </w:p>
          <w:p w14:paraId="467DAF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EC420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25232A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1F95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AAC9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"FB9A5084-F2B2-4C3B-9CF9-252873CABFF7",</w:t>
            </w:r>
          </w:p>
          <w:p w14:paraId="0A079B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60EB63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415546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"BK-M38S-46",</w:t>
            </w:r>
          </w:p>
          <w:p w14:paraId="7F70E41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"Mountain-400-W Silver, 46",</w:t>
            </w:r>
          </w:p>
          <w:p w14:paraId="28EA25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\"Mountain-400-W Silver, 46\"",</w:t>
            </w:r>
          </w:p>
          <w:p w14:paraId="39BB401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769.49,</w:t>
            </w:r>
          </w:p>
          <w:p w14:paraId="5F9589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6BC0A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6FB9A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"DCDBD26C-4D71-4F91-BBE9-98D1897E704D",</w:t>
            </w:r>
          </w:p>
          <w:p w14:paraId="2D53FB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"Tag-68"</w:t>
            </w:r>
          </w:p>
          <w:p w14:paraId="09E88E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C1D7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C78ED0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"F6B1A09C-BCC9-4A74-8472-D1CA98310501",</w:t>
            </w:r>
          </w:p>
          <w:p w14:paraId="262B488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"Tag-185"</w:t>
            </w:r>
          </w:p>
          <w:p w14:paraId="658ACC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8C684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2D613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"MT0BAN-P8FQCAAAAAAAAAA==",</w:t>
            </w:r>
          </w:p>
          <w:p w14:paraId="39ADFF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"dbs/MT0BAA==/colls/MT0BAN-P8FQ=/docs/MT0BAN-P8FQCAAAAAAAAAA==/",</w:t>
            </w:r>
          </w:p>
          <w:p w14:paraId="63377A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"\"00001700-0000-1100-0000-69968ba30000\"",</w:t>
            </w:r>
          </w:p>
          <w:p w14:paraId="626BFF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"_attachments": "attachments/",</w:t>
            </w:r>
          </w:p>
          <w:p w14:paraId="642FC1A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17246E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BC00C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996C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"B03973CE-FAAD-4BE2-84FF-5BA5C751B6D0",</w:t>
            </w:r>
          </w:p>
          <w:p w14:paraId="35D18D6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432B5C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718397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"FR-R92B-44",</w:t>
            </w:r>
          </w:p>
          <w:p w14:paraId="604BA4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Road Frame - Black, 44",</w:t>
            </w:r>
          </w:p>
          <w:p w14:paraId="50EF55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Road Frame - Black, 44\"",</w:t>
            </w:r>
          </w:p>
          <w:p w14:paraId="08A22F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1431.5,</w:t>
            </w:r>
          </w:p>
          <w:p w14:paraId="510DD0C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A0E62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4DE8D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"2400025E-FB22-4031-B4A2-9C3BD1402A9B",</w:t>
            </w:r>
          </w:p>
          <w:p w14:paraId="58F96D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"Tag-38"</w:t>
            </w:r>
          </w:p>
          <w:p w14:paraId="73E73A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8C876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D81D7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"47A34A77-A9B8-4703-9AEF-3786726C7A31",</w:t>
            </w:r>
          </w:p>
          <w:p w14:paraId="493386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"Tag-176"</w:t>
            </w:r>
          </w:p>
          <w:p w14:paraId="58BDFA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B48CF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34DF7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"C6AB3E24-BA48-40F0-A260-CB04EB03D5B0",</w:t>
            </w:r>
          </w:p>
          <w:p w14:paraId="611385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"Tag-73"</w:t>
            </w:r>
          </w:p>
          <w:p w14:paraId="4505C4F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9622F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6D22B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"F287FE0A-712B-4B52-925F-5047B34F3610",</w:t>
            </w:r>
          </w:p>
          <w:p w14:paraId="17DA3E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"Tag-197"</w:t>
            </w:r>
          </w:p>
          <w:p w14:paraId="2A9635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8A45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AB07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"F6B1A09C-BCC9-4A74-8472-D1CA98310501",</w:t>
            </w:r>
          </w:p>
          <w:p w14:paraId="7A469D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"Tag-185"</w:t>
            </w:r>
          </w:p>
          <w:p w14:paraId="022491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FE7A7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1449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"MT0BAN-P8FQDAAAAAAAAAA==",</w:t>
            </w:r>
          </w:p>
          <w:p w14:paraId="7642A3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"dbs/MT0BAA==/colls/MT0BAN-P8FQ=/docs/MT0BAN-P8FQDAAAAAAAAAA==/",</w:t>
            </w:r>
          </w:p>
          <w:p w14:paraId="757BDF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"\"00001800-0000-1100-0000-69968ba30000\"",</w:t>
            </w:r>
          </w:p>
          <w:p w14:paraId="2C4A5F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C3C2B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B5E73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17CC6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AC97F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"E223E34D-E0D0-4DFA-AB7D-8E72F94F2202",</w:t>
            </w:r>
          </w:p>
          <w:p w14:paraId="2F2E70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"975E2A45-DA17-45CE-B65E-575A19334EB2",</w:t>
            </w:r>
          </w:p>
          <w:p w14:paraId="239729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Derailleurs",</w:t>
            </w:r>
          </w:p>
          <w:p w14:paraId="791BBE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"FD-2342",</w:t>
            </w:r>
          </w:p>
          <w:p w14:paraId="387ACB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"Front Derailleur",</w:t>
            </w:r>
          </w:p>
          <w:p w14:paraId="59E559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\"Front Derailleur\"",</w:t>
            </w:r>
          </w:p>
          <w:p w14:paraId="4E9955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91.49,</w:t>
            </w:r>
          </w:p>
          <w:p w14:paraId="6B77BB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B6174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B55E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"088B5F10-EB9B-4F33-A2E4-F2E54485B90F",</w:t>
            </w:r>
          </w:p>
          <w:p w14:paraId="0D0442B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"Tag-115"</w:t>
            </w:r>
          </w:p>
          <w:p w14:paraId="7780FD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A9BB4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325A80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"AA35D2EA-24FD-4A62-80FE-83EFF821F019",</w:t>
            </w:r>
          </w:p>
          <w:p w14:paraId="55045E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w:t>
            </w:r>
          </w:p>
          <w:p w14:paraId="23A184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6385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2FE8E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"MT0BAN-P8FQEAAAAAAAAAA==",</w:t>
            </w:r>
          </w:p>
          <w:p w14:paraId="6AAFA9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"dbs/MT0BAA==/colls/MT0BAN-P8FQ=/docs/MT0BAN-P8FQEAAAAAAAAAA==/",</w:t>
            </w:r>
          </w:p>
          <w:p w14:paraId="70031A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"\"00001900-0000-1100-0000-69968ba30000\"",</w:t>
            </w:r>
          </w:p>
          <w:p w14:paraId="421AB0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50162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713E57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FACC5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215C5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"BF87ACE3-C52B-44EA-9871-4A6497B3AF9F",</w:t>
            </w:r>
          </w:p>
          <w:p w14:paraId="38461A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"7FF64215-1F7A-4CDF-9BA1-AD6ADC6B5D1C",</w:t>
            </w:r>
          </w:p>
          <w:p w14:paraId="74700B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Pumps",</w:t>
            </w:r>
          </w:p>
          <w:p w14:paraId="09707A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"PU-0452",</w:t>
            </w:r>
          </w:p>
          <w:p w14:paraId="3B147A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"Minipump",</w:t>
            </w:r>
          </w:p>
          <w:p w14:paraId="1BBB3C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\"Minipump\"",</w:t>
            </w:r>
          </w:p>
          <w:p w14:paraId="790D7C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19.99,</w:t>
            </w:r>
          </w:p>
          <w:p w14:paraId="157E7C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0732E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"MT0BAN-P8FQFAAAAAAAAAA==",</w:t>
            </w:r>
          </w:p>
          <w:p w14:paraId="4DBF41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"dbs/MT0BAA==/colls/MT0BAN-P8FQ=/docs/MT0BAN-P8FQFAAAAAAAAAA==/",</w:t>
            </w:r>
          </w:p>
          <w:p w14:paraId="3D418E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"\"00001a00-0000-1100-0000-69968ba30000\"",</w:t>
            </w:r>
          </w:p>
          <w:p w14:paraId="171679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42E50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0FCA46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E006C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45D0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"E5A67B5B-B190-45CB-A9E4-BE3F6BD49214",</w:t>
            </w:r>
          </w:p>
          <w:p w14:paraId="7E693F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26AFBC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3EEA05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"FR-R72R-48",</w:t>
            </w:r>
          </w:p>
          <w:p w14:paraId="32F1EA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Road Frame - Red, 48",</w:t>
            </w:r>
          </w:p>
          <w:p w14:paraId="05B3957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\"ML Road Frame - Red, 48\"",</w:t>
            </w:r>
          </w:p>
          <w:p w14:paraId="557949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594.83,</w:t>
            </w:r>
          </w:p>
          <w:p w14:paraId="29085C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0CBBB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DBFF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"2CE9DADE-DCAC-436C-9D69-B7C886A01B77",</w:t>
            </w:r>
          </w:p>
          <w:p w14:paraId="2CF850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"Tag-101"</w:t>
            </w:r>
          </w:p>
          <w:p w14:paraId="4D23AC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CA1A4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03A4FE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"A2AFF2FF-8438-44A3-8AC6-20A50422D82A",</w:t>
            </w:r>
          </w:p>
          <w:p w14:paraId="281888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w:t>
            </w:r>
          </w:p>
          <w:p w14:paraId="5041C3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080C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C47F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"AC4CC3CC-4E6B-461D-9B0E-4218EDDF3142",</w:t>
            </w:r>
          </w:p>
          <w:p w14:paraId="76623D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"Tag-122"</w:t>
            </w:r>
          </w:p>
          <w:p w14:paraId="31E9BF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5EF6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2FE4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"BDA92549-CBC2-4DC1-9C82-18D1A629C3F3",</w:t>
            </w:r>
          </w:p>
          <w:p w14:paraId="2D63B9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"Tag-145"</w:t>
            </w:r>
          </w:p>
          <w:p w14:paraId="65BD29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4E0126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432E1E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"MT0BAN-P8FQGAAAAAAAAAA==",</w:t>
            </w:r>
          </w:p>
          <w:p w14:paraId="5B4D74F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"dbs/MT0BAA==/colls/MT0BAN-P8FQ=/docs/MT0BAN-P8FQGAAAAAAAAAA==/",</w:t>
            </w:r>
          </w:p>
          <w:p w14:paraId="458D37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"\"00001b00-0000-1100-0000-69968ba30000\"",</w:t>
            </w:r>
          </w:p>
          <w:p w14:paraId="55A052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27EA1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4F04D60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9494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18AD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"FDEF01CB-5067-414F-B0A3-07FF8A4B80DD",</w:t>
            </w:r>
          </w:p>
          <w:p w14:paraId="4FC5F7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"14A1AD5D-59EA-4B63-A189-67B077783B0E",</w:t>
            </w:r>
          </w:p>
          <w:p w14:paraId="78B3B8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Helmets",</w:t>
            </w:r>
          </w:p>
          <w:p w14:paraId="21AF1F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"HL-U509-R",</w:t>
            </w:r>
          </w:p>
          <w:p w14:paraId="56518B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"Sport-100 Helmet, Red",</w:t>
            </w:r>
          </w:p>
          <w:p w14:paraId="115001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\"Sport-100 Helmet, Red\"",</w:t>
            </w:r>
          </w:p>
          <w:p w14:paraId="454F05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34.99,</w:t>
            </w:r>
          </w:p>
          <w:p w14:paraId="0385474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B0CBC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"MT0BAN-P8FQHAAAAAAAAAA==",</w:t>
            </w:r>
          </w:p>
          <w:p w14:paraId="22A738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"dbs/MT0BAA==/colls/MT0BAN-P8FQ=/docs/MT0BAN-P8FQHAAAAAAAAAA==/",</w:t>
            </w:r>
          </w:p>
          <w:p w14:paraId="0432A9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"\"00001c00-0000-1100-0000-69968ba30000\"",</w:t>
            </w:r>
          </w:p>
          <w:p w14:paraId="268B90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32969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76BE38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A842E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066B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"FADA3DBE-28DC-4FFA-823E-99332AD2EA0C",</w:t>
            </w:r>
          </w:p>
          <w:p w14:paraId="5D65C5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"11EF8851-816A-49E2-9D5C-8D17AB82C5FF",</w:t>
            </w:r>
          </w:p>
          <w:p w14:paraId="245E1C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Lights",</w:t>
            </w:r>
          </w:p>
          <w:p w14:paraId="497918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"LT-H902",</w:t>
            </w:r>
          </w:p>
          <w:p w14:paraId="45BBF4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"Headlights - Dual-Beam",</w:t>
            </w:r>
          </w:p>
          <w:p w14:paraId="56AC76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\"Headlights - Dual-Beam\"",</w:t>
            </w:r>
          </w:p>
          <w:p w14:paraId="3152C3B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34.99,</w:t>
            </w:r>
          </w:p>
          <w:p w14:paraId="4F2BF62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48F6E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D832B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"E6CB7972-06F4-47C0-B464-F64E695F89E7",</w:t>
            </w:r>
          </w:p>
          <w:p w14:paraId="5C35890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"Tag-51"</w:t>
            </w:r>
          </w:p>
          <w:p w14:paraId="0CD5EA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986C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9698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"MT0BAN-P8FQIAAAAAAAAAA==",</w:t>
            </w:r>
          </w:p>
          <w:p w14:paraId="03535B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"dbs/MT0BAA==/colls/MT0BAN-P8FQ=/docs/MT0BAN-P8FQIAAAAAAAAAA==/",</w:t>
            </w:r>
          </w:p>
          <w:p w14:paraId="2FD6DE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"\"00001d00-0000-1100-0000-69968ba30000\"",</w:t>
            </w:r>
          </w:p>
          <w:p w14:paraId="612863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578EE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B649C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DD579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A20B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"FE8FFBD3-99AE-4ECF-AA53-D1304D941EC7",</w:t>
            </w:r>
          </w:p>
          <w:p w14:paraId="509366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41C6D2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038896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"BK-M47B-40",</w:t>
            </w:r>
          </w:p>
          <w:p w14:paraId="2A141B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"Mountain-300 Black, 40",</w:t>
            </w:r>
          </w:p>
          <w:p w14:paraId="6061B0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\"Mountain-300 Black, 40\"",</w:t>
            </w:r>
          </w:p>
          <w:p w14:paraId="1ECD82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1079.99,</w:t>
            </w:r>
          </w:p>
          <w:p w14:paraId="4D15A7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2B74D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D272F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"B1EBD7E0-BBE0-4AFB-AC6C-50649484780B",</w:t>
            </w:r>
          </w:p>
          <w:p w14:paraId="435B14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"Tag-40"</w:t>
            </w:r>
          </w:p>
          <w:p w14:paraId="1834D4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DC991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8D0D2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"MT0BAN-P8FQJAAAAAAAAAA==",</w:t>
            </w:r>
          </w:p>
          <w:p w14:paraId="7E196E6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"dbs/MT0BAA==/colls/MT0BAN-P8FQ=/docs/MT0BAN-P8FQJAAAAAAAAAA==/",</w:t>
            </w:r>
          </w:p>
          <w:p w14:paraId="30AE98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"\"00001e00-0000-1100-0000-69968ba30000\"",</w:t>
            </w:r>
          </w:p>
          <w:p w14:paraId="352404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1CEAD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30E3B8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2B24D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131AB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"0C3D95EB-EE37-44A5-816F-957A98519B03",</w:t>
            </w:r>
          </w:p>
          <w:p w14:paraId="598060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"AE48F0AA-4F65-4734-A4CF-D48B8F82267F",</w:t>
            </w:r>
          </w:p>
          <w:p w14:paraId="2D0873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Road Bikes",</w:t>
            </w:r>
          </w:p>
          <w:p w14:paraId="384311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"BK-R50B-44",</w:t>
            </w:r>
          </w:p>
          <w:p w14:paraId="001075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"Road-650 Black, 44",</w:t>
            </w:r>
          </w:p>
          <w:p w14:paraId="12727D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\"Road-650 Black, 44\"",</w:t>
            </w:r>
          </w:p>
          <w:p w14:paraId="4D4CEF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782.99,</w:t>
            </w:r>
          </w:p>
          <w:p w14:paraId="1B8D07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C59B69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8BDDB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"1745EF28-6E0B-4FED-8925-BC3174F583B0",</w:t>
            </w:r>
          </w:p>
          <w:p w14:paraId="56A33C7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"Tag-48"</w:t>
            </w:r>
          </w:p>
          <w:p w14:paraId="4F54AA6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E1927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614DD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"4B10B00B-C1CA-4508-9848-3B1BD910B724",</w:t>
            </w:r>
          </w:p>
          <w:p w14:paraId="097EE7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"Tag-30"</w:t>
            </w:r>
          </w:p>
          <w:p w14:paraId="64906B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8A7B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2BD6E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"537DB3C8-8636-4005-8FE2-32EECEBA5B3F",</w:t>
            </w:r>
          </w:p>
          <w:p w14:paraId="784303F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"Tag-80"</w:t>
            </w:r>
          </w:p>
          <w:p w14:paraId="3DFC4B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2E021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61F1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"C68A2129-1E2B-43EC-95B5-AC56CC200FA4",</w:t>
            </w:r>
          </w:p>
          <w:p w14:paraId="37678D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"Tag-180"</w:t>
            </w:r>
          </w:p>
          <w:p w14:paraId="1A9B15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AA0FA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CC6FD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"MT0BAN-P8FQKAAAAAAAAAA==",</w:t>
            </w:r>
          </w:p>
          <w:p w14:paraId="18ECD3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"dbs/MT0BAA==/colls/MT0BAN-P8FQ=/docs/MT0BAN-P8FQKAAAAAAAAAA==/",</w:t>
            </w:r>
          </w:p>
          <w:p w14:paraId="507758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"\"00001f00-0000-1100-0000-69968ba30000\"",</w:t>
            </w:r>
          </w:p>
          <w:p w14:paraId="0D8492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1E274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57A8A6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098E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59DDF2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"0D7CB85D-4518-4E02-8E46-9683947BBBC4",</w:t>
            </w:r>
          </w:p>
          <w:p w14:paraId="6486B5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"AE48F0AA-4F65-4734-A4CF-D48B8F82267F",</w:t>
            </w:r>
          </w:p>
          <w:p w14:paraId="1EE65E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Road Bikes",</w:t>
            </w:r>
          </w:p>
          <w:p w14:paraId="06D2CD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"BK-R68R-52",</w:t>
            </w:r>
          </w:p>
          <w:p w14:paraId="600F95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"Road-450 Red, 52",</w:t>
            </w:r>
          </w:p>
          <w:p w14:paraId="50E540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\"Road-450 Red, 52\"",</w:t>
            </w:r>
          </w:p>
          <w:p w14:paraId="05F40B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1457.99,</w:t>
            </w:r>
          </w:p>
          <w:p w14:paraId="7E6956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A1758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CA1E1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"461ADE06-0903-4BAF-97AB-CC713E5B1DD4",</w:t>
            </w:r>
          </w:p>
          <w:p w14:paraId="496318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"Tag-174"</w:t>
            </w:r>
          </w:p>
          <w:p w14:paraId="79B1D2A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5EC47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48F82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"8CA1BBD8-D00B-4654-AABA-5C8724C6F4BD",</w:t>
            </w:r>
          </w:p>
          <w:p w14:paraId="508670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"Tag-81"</w:t>
            </w:r>
          </w:p>
          <w:p w14:paraId="5095F4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D0C5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B2F45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"MT0BAN-P8FQLAAAAAAAAAA==",</w:t>
            </w:r>
          </w:p>
          <w:p w14:paraId="7F9CDB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"dbs/MT0BAA==/colls/MT0BAN-P8FQ=/docs/MT0BAN-P8FQLAAAAAAAAAA==/",</w:t>
            </w:r>
          </w:p>
          <w:p w14:paraId="3F94B0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"\"00002000-0000-1100-0000-69968ba30000\"",</w:t>
            </w:r>
          </w:p>
          <w:p w14:paraId="463754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3A584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0FE6DA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656F7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6DF3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"0846D2C3-7E50-4F68-A6CB-F0DC90FD03D0",</w:t>
            </w:r>
          </w:p>
          <w:p w14:paraId="222EE8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"C80E3277-604C-4C6D-85AE-FCB237C08751",</w:t>
            </w:r>
          </w:p>
          <w:p w14:paraId="7C9569B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Wheels",</w:t>
            </w:r>
          </w:p>
          <w:p w14:paraId="0B0660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"FW-T905",</w:t>
            </w:r>
          </w:p>
          <w:p w14:paraId="0EB8F3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"Touring Front Wheel",</w:t>
            </w:r>
          </w:p>
          <w:p w14:paraId="6851C1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\"Touring Front Wheel\"",</w:t>
            </w:r>
          </w:p>
          <w:p w14:paraId="238940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218.01,</w:t>
            </w:r>
          </w:p>
          <w:p w14:paraId="636AC0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16825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369E2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"7DF71D87-FB6F-498B-9D7B-E7EBE40350E1",</w:t>
            </w:r>
          </w:p>
          <w:p w14:paraId="7032FC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"Tag-88"</w:t>
            </w:r>
          </w:p>
          <w:p w14:paraId="6F1198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1D10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0665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"AA24EC37-7CE3-4ABE-B935-EC62D5FB6947",</w:t>
            </w:r>
          </w:p>
          <w:p w14:paraId="4774E8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"Tag-148"</w:t>
            </w:r>
          </w:p>
          <w:p w14:paraId="6AFA78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DD90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00314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"CA7D17BB-45A6-47E6-A3E3-E70AF34C2072",</w:t>
            </w:r>
          </w:p>
          <w:p w14:paraId="51246E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"Tag-158"</w:t>
            </w:r>
          </w:p>
          <w:p w14:paraId="7D9E6E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201B1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5F386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"D69B1B6C-4963-4E85-8FA5-6A3E1CD1C83B",</w:t>
            </w:r>
          </w:p>
          <w:p w14:paraId="7A8004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"Tag-187"</w:t>
            </w:r>
          </w:p>
          <w:p w14:paraId="1C492A4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DE697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249BA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"E23954CF-D79A-433E-9BE6-FD787C5E4C9B",</w:t>
            </w:r>
          </w:p>
          <w:p w14:paraId="719319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"Tag-111"</w:t>
            </w:r>
          </w:p>
          <w:p w14:paraId="3341C8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A37F1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4FB1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"MT0BAN-P8FQMAAAAAAAAAA==",</w:t>
            </w:r>
          </w:p>
          <w:p w14:paraId="005F50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"dbs/MT0BAA==/colls/MT0BAN-P8FQ=/docs/MT0BAN-P8FQMAAAAAAAAAA==/",</w:t>
            </w:r>
          </w:p>
          <w:p w14:paraId="639769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"\"00002100-0000-1100-0000-69968ba30000\"",</w:t>
            </w:r>
          </w:p>
          <w:p w14:paraId="42C62F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80E1B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04606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693D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57A88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"0990C3D9-4EC2-4272-ADB6-9481CA12F5F6",</w:t>
            </w:r>
          </w:p>
          <w:p w14:paraId="58D4FA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"3B75F01D-6443-4C83-B182-8BB38192C33B",</w:t>
            </w:r>
          </w:p>
          <w:p w14:paraId="7D93A3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Mountain Frames",</w:t>
            </w:r>
          </w:p>
          <w:p w14:paraId="23EBE14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"FR-M94B-38",</w:t>
            </w:r>
          </w:p>
          <w:p w14:paraId="2B2EAF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Mountain Frame - Black, 38",</w:t>
            </w:r>
          </w:p>
          <w:p w14:paraId="391060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Mountain Frame - Black, 38\"",</w:t>
            </w:r>
          </w:p>
          <w:p w14:paraId="445D75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1349.6,</w:t>
            </w:r>
          </w:p>
          <w:p w14:paraId="5071AD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409C2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57AEB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"762CE1E0-5615-418E-B476-BCD46AD5E79E",</w:t>
            </w:r>
          </w:p>
          <w:p w14:paraId="079753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"Tag-137"</w:t>
            </w:r>
          </w:p>
          <w:p w14:paraId="5358BAC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E0388C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8A395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"7CACE200-11A3-4E2D-A88E-25E9614D2BE9",</w:t>
            </w:r>
          </w:p>
          <w:p w14:paraId="76A3CF1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"Tag-97"</w:t>
            </w:r>
          </w:p>
          <w:p w14:paraId="054B91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F094D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FEAC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"84C1934D-F048-4D2B-8525-323AFE2A7C7C",</w:t>
            </w:r>
          </w:p>
          <w:p w14:paraId="5F2B8D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"Tag-184"</w:t>
            </w:r>
          </w:p>
          <w:p w14:paraId="24CFFA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9B8B0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6AEC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"CAF27567-B4CB-463C-A54E-5EF1F2657DD2",</w:t>
            </w:r>
          </w:p>
          <w:p w14:paraId="29F31D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"Tag-75"</w:t>
            </w:r>
          </w:p>
          <w:p w14:paraId="6EADE6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068A7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9DCCB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"MT0BAN-P8FQNAAAAAAAAAA==",</w:t>
            </w:r>
          </w:p>
          <w:p w14:paraId="56730A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"dbs/MT0BAA==/colls/MT0BAN-P8FQ=/docs/MT0BAN-P8FQNAAAAAAAAAA==/",</w:t>
            </w:r>
          </w:p>
          <w:p w14:paraId="165A34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"\"00002200-0000-1100-0000-69968ba30000\"",</w:t>
            </w:r>
          </w:p>
          <w:p w14:paraId="1D911F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37095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711CCE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23D25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4A2B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"0E92DDAC-F969-4F63-8D5E-614AB5199D01",</w:t>
            </w:r>
          </w:p>
          <w:p w14:paraId="2E608A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"AE48F0AA-4F65-4734-A4CF-D48B8F82267F",</w:t>
            </w:r>
          </w:p>
          <w:p w14:paraId="48AF03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Road Bikes",</w:t>
            </w:r>
          </w:p>
          <w:p w14:paraId="7D1FA6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"BK-R89R-44",</w:t>
            </w:r>
          </w:p>
          <w:p w14:paraId="424CE98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"Road-250 Red, 44",</w:t>
            </w:r>
          </w:p>
          <w:p w14:paraId="1BA852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\"Road-250 Red, 44\"",</w:t>
            </w:r>
          </w:p>
          <w:p w14:paraId="23751D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2443.35,</w:t>
            </w:r>
          </w:p>
          <w:p w14:paraId="5EEE56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7878EA4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BF88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"27B7F8D5-1009-45B8-88F5-41008A0F0393",</w:t>
            </w:r>
          </w:p>
          <w:p w14:paraId="3BD9A6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"Tag-61"</w:t>
            </w:r>
          </w:p>
          <w:p w14:paraId="27DA69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2036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C913B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"29CBEDD8-D9C3-43A3-B20F-63224FEE0D34",</w:t>
            </w:r>
          </w:p>
          <w:p w14:paraId="7C06F0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w:t>
            </w:r>
          </w:p>
          <w:p w14:paraId="313CEF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9B9C0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60986F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"8CA1BBD8-D00B-4654-AABA-5C8724C6F4BD",</w:t>
            </w:r>
          </w:p>
          <w:p w14:paraId="268AABB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"Tag-81"</w:t>
            </w:r>
          </w:p>
          <w:p w14:paraId="30E934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81FB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7E8EE7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"DBE23FA0-0D99-47F5-BCD7-3D798CE653AE",</w:t>
            </w:r>
          </w:p>
          <w:p w14:paraId="4B573C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"Tag-55"</w:t>
            </w:r>
          </w:p>
          <w:p w14:paraId="6CB276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5845B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C4C2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"MT0BAN-P8FQOAAAAAAAAAA==",</w:t>
            </w:r>
          </w:p>
          <w:p w14:paraId="445A9F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"dbs/MT0BAA==/colls/MT0BAN-P8FQ=/docs/MT0BAN-P8FQOAAAAAAAAAA==/",</w:t>
            </w:r>
          </w:p>
          <w:p w14:paraId="639D39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"\"00002300-0000-1100-0000-69968ba30000\"",</w:t>
            </w:r>
          </w:p>
          <w:p w14:paraId="21B724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A0704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4A3E9B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EE82C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BF731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"18711AD6-0999-4E74-B2F5-81720A6BA5A2",</w:t>
            </w:r>
          </w:p>
          <w:p w14:paraId="253D698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"B5EF9CFA-FD22-4888-858D-2C8C5E4B2EFA",</w:t>
            </w:r>
          </w:p>
          <w:p w14:paraId="4006F9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Handlebars",</w:t>
            </w:r>
          </w:p>
          <w:p w14:paraId="66AEB9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"HB-T928",</w:t>
            </w:r>
          </w:p>
          <w:p w14:paraId="5807FF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Handlebars",</w:t>
            </w:r>
          </w:p>
          <w:p w14:paraId="45D1E4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Touring Handlebars\"",</w:t>
            </w:r>
          </w:p>
          <w:p w14:paraId="203FB4F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91.57,</w:t>
            </w:r>
          </w:p>
          <w:p w14:paraId="470D5C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6A01B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3FEC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"A9834752-41CA-47F5-8A5A-D9A878DF0ACB",</w:t>
            </w:r>
          </w:p>
          <w:p w14:paraId="5A6E87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"Tag-198"</w:t>
            </w:r>
          </w:p>
          <w:p w14:paraId="5D4CEE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B66A9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C78B7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"MT0BAN-P8FQPAAAAAAAAAA==",</w:t>
            </w:r>
          </w:p>
          <w:p w14:paraId="1E17FD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"dbs/MT0BAA==/colls/MT0BAN-P8FQ=/docs/MT0BAN-P8FQPAAAAAAAAAA==/",</w:t>
            </w:r>
          </w:p>
          <w:p w14:paraId="19690F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"\"00002400-0000-1100-0000-69968ba30000\"",</w:t>
            </w:r>
          </w:p>
          <w:p w14:paraId="6E7EED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658E1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AC1FE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F51B36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C5BBB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"06AC4FFF-9F97-429B-BB15-ED929EFF65EE",</w:t>
            </w:r>
          </w:p>
          <w:p w14:paraId="163306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"C48B4EF4-D352-4CD2-BCB8-CE89B7DFA642",</w:t>
            </w:r>
          </w:p>
          <w:p w14:paraId="3E8CCF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Socks",</w:t>
            </w:r>
          </w:p>
          <w:p w14:paraId="3B0E2A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"SO-R809-M",</w:t>
            </w:r>
          </w:p>
          <w:p w14:paraId="297597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"Racing Socks, M",</w:t>
            </w:r>
          </w:p>
          <w:p w14:paraId="1F4BAD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\"Racing Socks, M\"",</w:t>
            </w:r>
          </w:p>
          <w:p w14:paraId="355BCBF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8.99,</w:t>
            </w:r>
          </w:p>
          <w:p w14:paraId="1DAB9F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C1433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E066C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"125497D0-9175-4ECD-844D-DA71E5F4ED43",</w:t>
            </w:r>
          </w:p>
          <w:p w14:paraId="27865D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"Tag-42"</w:t>
            </w:r>
          </w:p>
          <w:p w14:paraId="68C5DAC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96789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40428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"239313C7-6673-47D1-88D9-6AC61F27D30E",</w:t>
            </w:r>
          </w:p>
          <w:p w14:paraId="0EA1FA1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"Tag-116"</w:t>
            </w:r>
          </w:p>
          <w:p w14:paraId="770310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AF26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964FB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"MT0BAN-P8FQQAAAAAAAAAA==",</w:t>
            </w:r>
          </w:p>
          <w:p w14:paraId="520019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"dbs/MT0BAA==/colls/MT0BAN-P8FQ=/docs/MT0BAN-P8FQQAAAAAAAAAA==/",</w:t>
            </w:r>
          </w:p>
          <w:p w14:paraId="68EEC0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"\"00002500-0000-1100-0000-69968ba30000\"",</w:t>
            </w:r>
          </w:p>
          <w:p w14:paraId="2A5FE6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C2087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46FC57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9BD726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3DB97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"11E6FD95-0FF1-4FE8-9A6B-EC53F614212D",</w:t>
            </w:r>
          </w:p>
          <w:p w14:paraId="2A5DD2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"AE48F0AA-4F65-4734-A4CF-D48B8F82267F",</w:t>
            </w:r>
          </w:p>
          <w:p w14:paraId="6C5106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Road Bikes",</w:t>
            </w:r>
          </w:p>
          <w:p w14:paraId="7B6426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"BK-R19B-58",</w:t>
            </w:r>
          </w:p>
          <w:p w14:paraId="4C26F8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"Road-750 Black, 58",</w:t>
            </w:r>
          </w:p>
          <w:p w14:paraId="0E16A4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\"Road-750 Black, 58\"",</w:t>
            </w:r>
          </w:p>
          <w:p w14:paraId="15B58A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539.99,</w:t>
            </w:r>
          </w:p>
          <w:p w14:paraId="7096DE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6DB11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4214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"375399DC-F2B7-4A8C-8A03-C16B849489D3",</w:t>
            </w:r>
          </w:p>
          <w:p w14:paraId="6B1F3F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"Tag-78"</w:t>
            </w:r>
          </w:p>
          <w:p w14:paraId="28DBD2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1817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39EF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"3BFB03A9-3106-44C7-823A-DB1A67E283C3",</w:t>
            </w:r>
          </w:p>
          <w:p w14:paraId="78A1D8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"Tag-47"</w:t>
            </w:r>
          </w:p>
          <w:p w14:paraId="73EB17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CEDEE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D58A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"461ADE06-0903-4BAF-97AB-CC713E5B1DD4",</w:t>
            </w:r>
          </w:p>
          <w:p w14:paraId="1123F6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"Tag-174"</w:t>
            </w:r>
          </w:p>
          <w:p w14:paraId="2BBE52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F77C8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58073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"9E250CCC-6530-4DC0-9D64-E7777B3C3B73",</w:t>
            </w:r>
          </w:p>
          <w:p w14:paraId="591A0D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"Tag-177"</w:t>
            </w:r>
          </w:p>
          <w:p w14:paraId="5793CB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BE583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EF32B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"D2427B7F-AF57-498B-A73E-E7D67FD5CFD9",</w:t>
            </w:r>
          </w:p>
          <w:p w14:paraId="21D6EC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"Tag-195"</w:t>
            </w:r>
          </w:p>
          <w:p w14:paraId="4D3962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D8D2B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BC999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"MT0BAN-P8FQRAAAAAAAAAA==",</w:t>
            </w:r>
          </w:p>
          <w:p w14:paraId="201C17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"dbs/MT0BAA==/colls/MT0BAN-P8FQ=/docs/MT0BAN-P8FQRAAAAAAAAAA==/",</w:t>
            </w:r>
          </w:p>
          <w:p w14:paraId="70C1E89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"\"00002600-0000-1100-0000-69968ba30000\"",</w:t>
            </w:r>
          </w:p>
          <w:p w14:paraId="5A043E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FE7FC3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31C42A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DAF37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01BF5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"063F1A00-8CA1-4DB9-8298-BEAC4B8CC238",</w:t>
            </w:r>
          </w:p>
          <w:p w14:paraId="1C1730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"AE48F0AA-4F65-4734-A4CF-D48B8F82267F",</w:t>
            </w:r>
          </w:p>
          <w:p w14:paraId="409C01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Road Bikes",</w:t>
            </w:r>
          </w:p>
          <w:p w14:paraId="3BFFBD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"BK-R79Y-48",</w:t>
            </w:r>
          </w:p>
          <w:p w14:paraId="5D14840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"Road-350-W Yellow, 48",</w:t>
            </w:r>
          </w:p>
          <w:p w14:paraId="771AD04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\"Road-350-W Yellow, 48\"",</w:t>
            </w:r>
          </w:p>
          <w:p w14:paraId="5AB5CA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1700.99,</w:t>
            </w:r>
          </w:p>
          <w:p w14:paraId="0B32EA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B6D48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961F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"033D3826-2851-4B97-9464-59D3675175D4",</w:t>
            </w:r>
          </w:p>
          <w:p w14:paraId="1C4CDC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"Tag-108"</w:t>
            </w:r>
          </w:p>
          <w:p w14:paraId="4BBA76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4B6A43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69BE0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"E468DF53-4836-4546-9D05-C855AAC4B0AF",</w:t>
            </w:r>
          </w:p>
          <w:p w14:paraId="650196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w:t>
            </w:r>
          </w:p>
          <w:p w14:paraId="0903F9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87B8C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6D4FF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"E661634D-CDC3-4FA6-BE4B-D1FEEAECB5B9",</w:t>
            </w:r>
          </w:p>
          <w:p w14:paraId="2468C3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"Tag-121"</w:t>
            </w:r>
          </w:p>
          <w:p w14:paraId="621E66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5782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29D0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"MT0BAN-P8FQSAAAAAAAAAA==",</w:t>
            </w:r>
          </w:p>
          <w:p w14:paraId="5229705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"dbs/MT0BAA==/colls/MT0BAN-P8FQ=/docs/MT0BAN-P8FQSAAAAAAAAAA==/",</w:t>
            </w:r>
          </w:p>
          <w:p w14:paraId="1AC7AD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"\"00002700-0000-1100-0000-69968ba30000\"",</w:t>
            </w:r>
          </w:p>
          <w:p w14:paraId="795001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D552F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181242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9E8A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402C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"14912B0B-EA77-47B8-8F1C-C8E4BE859D7C",</w:t>
            </w:r>
          </w:p>
          <w:p w14:paraId="48E6A4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"3B75F01D-6443-4C83-B182-8BB38192C33B",</w:t>
            </w:r>
          </w:p>
          <w:p w14:paraId="53312C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Mountain Frames",</w:t>
            </w:r>
          </w:p>
          <w:p w14:paraId="2096E5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"FR-M21S-42",</w:t>
            </w:r>
          </w:p>
          <w:p w14:paraId="57E313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Mountain Frame - Silver, 42",</w:t>
            </w:r>
          </w:p>
          <w:p w14:paraId="3D7647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Mountain Frame - Silver, 42\"",</w:t>
            </w:r>
          </w:p>
          <w:p w14:paraId="7DA41A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264.05,</w:t>
            </w:r>
          </w:p>
          <w:p w14:paraId="1BA813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9F11B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1C4FF2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"4B10B00B-C1CA-4508-9848-3B1BD910B724",</w:t>
            </w:r>
          </w:p>
          <w:p w14:paraId="0D7E9B4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"Tag-30"</w:t>
            </w:r>
          </w:p>
          <w:p w14:paraId="4D168C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511BD6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49B87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"4E102F3F-7D57-4CD7-88F4-AC5076A42C59",</w:t>
            </w:r>
          </w:p>
          <w:p w14:paraId="1DA978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"Tag-91"</w:t>
            </w:r>
          </w:p>
          <w:p w14:paraId="0970CE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7A4E9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CA770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"7F518FB1-4664-4B20-9B9F-23D5B44F6798",</w:t>
            </w:r>
          </w:p>
          <w:p w14:paraId="5E86F5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"Tag-69"</w:t>
            </w:r>
          </w:p>
          <w:p w14:paraId="7A783A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655B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7C03F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"A0A28560-17B9-4457-B993-D39AF56B53C8",</w:t>
            </w:r>
          </w:p>
          <w:p w14:paraId="28B048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"Tag-99"</w:t>
            </w:r>
          </w:p>
          <w:p w14:paraId="0DECBE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6323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C64A2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"B48D6572-67EB-4630-A1DB-AFD4AD7041C9",</w:t>
            </w:r>
          </w:p>
          <w:p w14:paraId="4BAC2C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"Tag-100"</w:t>
            </w:r>
          </w:p>
          <w:p w14:paraId="274318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40CA8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B471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"MT0BAN-P8FQTAAAAAAAAAA==",</w:t>
            </w:r>
          </w:p>
          <w:p w14:paraId="197227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"dbs/MT0BAA==/colls/MT0BAN-P8FQ=/docs/MT0BAN-P8FQTAAAAAAAAAA==/",</w:t>
            </w:r>
          </w:p>
          <w:p w14:paraId="4B5757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"\"00002800-0000-1100-0000-69968ba30000\"",</w:t>
            </w:r>
          </w:p>
          <w:p w14:paraId="70BC00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771F9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A8D21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433FC5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09016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"18B722BF-4742-4F1F-8336-3AB2E76B2908",</w:t>
            </w:r>
          </w:p>
          <w:p w14:paraId="32BD23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"E048A761-8038-42C2-8367-F21FF0DAA3F4",</w:t>
            </w:r>
          </w:p>
          <w:p w14:paraId="1CFCDD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Fenders",</w:t>
            </w:r>
          </w:p>
          <w:p w14:paraId="2BCD71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"FE-6654",</w:t>
            </w:r>
          </w:p>
          <w:p w14:paraId="039AB2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"Fender Set - Mountain",</w:t>
            </w:r>
          </w:p>
          <w:p w14:paraId="60B98B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\"Fender Set - Mountain\"",</w:t>
            </w:r>
          </w:p>
          <w:p w14:paraId="493778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21.98,</w:t>
            </w:r>
          </w:p>
          <w:p w14:paraId="702845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3EF67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25E07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"27B7F8D5-1009-45B8-88F5-41008A0F0393",</w:t>
            </w:r>
          </w:p>
          <w:p w14:paraId="0C4BC4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"Tag-61"</w:t>
            </w:r>
          </w:p>
          <w:p w14:paraId="51B023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D3D3C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5656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"40525E23-C1FB-4213-BF28-2B4C64BDC29B",</w:t>
            </w:r>
          </w:p>
          <w:p w14:paraId="48521A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"Tag-135"</w:t>
            </w:r>
          </w:p>
          <w:p w14:paraId="10C0BE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D48BC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A685C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"6FB11EB9-319C-431C-89D7-70113401D186",</w:t>
            </w:r>
          </w:p>
          <w:p w14:paraId="10BAE7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"Tag-154"</w:t>
            </w:r>
          </w:p>
          <w:p w14:paraId="6D3DB0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2B126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24F4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"MT0BAN-P8FQUAAAAAAAAAA==",</w:t>
            </w:r>
          </w:p>
          <w:p w14:paraId="51CA09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"dbs/MT0BAA==/colls/MT0BAN-P8FQ=/docs/MT0BAN-P8FQUAAAAAAAAAA==/",</w:t>
            </w:r>
          </w:p>
          <w:p w14:paraId="4EEB94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"\"00002900-0000-1100-0000-69968ba30000\"",</w:t>
            </w:r>
          </w:p>
          <w:p w14:paraId="3EABDB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"_attachments": "attachments/",</w:t>
            </w:r>
          </w:p>
          <w:p w14:paraId="621CD6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075A732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40086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319C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"1E0D3EBA-563D-4DA1-8D6C-FE9C7A63EE2B",</w:t>
            </w:r>
          </w:p>
          <w:p w14:paraId="714413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"C80E3277-604C-4C6D-85AE-FCB237C08751",</w:t>
            </w:r>
          </w:p>
          <w:p w14:paraId="5BBB3C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Wheels",</w:t>
            </w:r>
          </w:p>
          <w:p w14:paraId="391D7E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"FW-R820",</w:t>
            </w:r>
          </w:p>
          <w:p w14:paraId="3B891B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Road Front Wheel",</w:t>
            </w:r>
          </w:p>
          <w:p w14:paraId="16033E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Road Front Wheel\"",</w:t>
            </w:r>
          </w:p>
          <w:p w14:paraId="1593F2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330.06,</w:t>
            </w:r>
          </w:p>
          <w:p w14:paraId="67B813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BDED6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DDCE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"B805F2EF-E936-4A6E-8DBB-0543A8C4F949",</w:t>
            </w:r>
          </w:p>
          <w:p w14:paraId="2E579F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"Tag-183"</w:t>
            </w:r>
          </w:p>
          <w:p w14:paraId="728930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0F472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287D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"D1E5CB02-8E7B-422F-9421-C0E608F0AC4C",</w:t>
            </w:r>
          </w:p>
          <w:p w14:paraId="115DC0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"Tag-133"</w:t>
            </w:r>
          </w:p>
          <w:p w14:paraId="54B4DA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2F48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608B4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"E6D5275B-8C42-47AE-BDEC-FC708DB3E0AC",</w:t>
            </w:r>
          </w:p>
          <w:p w14:paraId="76FA6B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"Tag-119"</w:t>
            </w:r>
          </w:p>
          <w:p w14:paraId="7FEACE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DFE4F0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2A2C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"MT0BAN-P8FQVAAAAAAAAAA==",</w:t>
            </w:r>
          </w:p>
          <w:p w14:paraId="7CF792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"dbs/MT0BAA==/colls/MT0BAN-P8FQ=/docs/MT0BAN-P8FQVAAAAAAAAAA==/",</w:t>
            </w:r>
          </w:p>
          <w:p w14:paraId="40B7C7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"\"00002a00-0000-1100-0000-69968ba30000\"",</w:t>
            </w:r>
          </w:p>
          <w:p w14:paraId="6573AD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1D70B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51DCC2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1085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D09A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"0F124781-C991-48A9-ACF2-249771D44029",</w:t>
            </w:r>
          </w:p>
          <w:p w14:paraId="66C069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7EACF4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4C1C7F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"BK-M68B-42",</w:t>
            </w:r>
          </w:p>
          <w:p w14:paraId="7C5722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"Mountain-200 Black, 42",</w:t>
            </w:r>
          </w:p>
          <w:p w14:paraId="35C85C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\"Mountain-200 Black, 42\"",</w:t>
            </w:r>
          </w:p>
          <w:p w14:paraId="62901BF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2294.99,</w:t>
            </w:r>
          </w:p>
          <w:p w14:paraId="4D8DD1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4B10E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8D956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"4F67013C-3B5E-4A3D-B4B0-8C597A491EB6",</w:t>
            </w:r>
          </w:p>
          <w:p w14:paraId="7DA8BE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"Tag-82"</w:t>
            </w:r>
          </w:p>
          <w:p w14:paraId="4DAD5F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374F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DECE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"59676183-1BD7-48A0-B3B0-42B3C0800EB0",</w:t>
            </w:r>
          </w:p>
          <w:p w14:paraId="19AC94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"Tag-64"</w:t>
            </w:r>
          </w:p>
          <w:p w14:paraId="0CBA72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7CA56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5348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"89500F13-B516-4F77-8128-47FC412BEFCD",</w:t>
            </w:r>
          </w:p>
          <w:p w14:paraId="0E13F6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"Tag-151"</w:t>
            </w:r>
          </w:p>
          <w:p w14:paraId="2EF041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FAD3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E8EC7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"8DC9DFB4-1946-427A-A0A0-E06E1448CC63",</w:t>
            </w:r>
          </w:p>
          <w:p w14:paraId="6698D7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"Tag-171"</w:t>
            </w:r>
          </w:p>
          <w:p w14:paraId="1091C0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28FA9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C5EE6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"MT0BAN-P8FQWAAAAAAAAAA==",</w:t>
            </w:r>
          </w:p>
          <w:p w14:paraId="7FBA12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"dbs/MT0BAA==/colls/MT0BAN-P8FQ=/docs/MT0BAN-P8FQWAAAAAAAAAA==/",</w:t>
            </w:r>
          </w:p>
          <w:p w14:paraId="20572B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"\"00002b00-0000-1100-0000-69968ba30000\"",</w:t>
            </w:r>
          </w:p>
          <w:p w14:paraId="4B1967C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8AE3F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3FBDD9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5221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6DEA7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"C310A68D-DBF2-421A-91CA-F09A3B8A1AAA",</w:t>
            </w:r>
          </w:p>
          <w:p w14:paraId="56BD217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30B941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4E24B7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"FR-R72R-52",</w:t>
            </w:r>
          </w:p>
          <w:p w14:paraId="719A3B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Road Frame - Red, 52",</w:t>
            </w:r>
          </w:p>
          <w:p w14:paraId="44F608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\"ML Road Frame - Red, 52\"",</w:t>
            </w:r>
          </w:p>
          <w:p w14:paraId="2DBDC4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594.83,</w:t>
            </w:r>
          </w:p>
          <w:p w14:paraId="643766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C569B4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905D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"18AC309F-F81C-4234-A752-5DDD2BEAEE83",</w:t>
            </w:r>
          </w:p>
          <w:p w14:paraId="7A6A1A0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"Tag-32"</w:t>
            </w:r>
          </w:p>
          <w:p w14:paraId="537508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CBA3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E52DE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"7990C336-92BD-41F9-8FB6-97390BC4D187",</w:t>
            </w:r>
          </w:p>
          <w:p w14:paraId="2C2C70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"Tag-189"</w:t>
            </w:r>
          </w:p>
          <w:p w14:paraId="3FE62F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BF0B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8286A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"80F182C6-0619-4547-9A2D-F90A7913FACF",</w:t>
            </w:r>
          </w:p>
          <w:p w14:paraId="518B15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"Tag-96"</w:t>
            </w:r>
          </w:p>
          <w:p w14:paraId="5FB58D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30C73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FBF1E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"9E250CCC-6530-4DC0-9D64-E7777B3C3B73",</w:t>
            </w:r>
          </w:p>
          <w:p w14:paraId="020E50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"Tag-177"</w:t>
            </w:r>
          </w:p>
          <w:p w14:paraId="7A23F2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1258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E5742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"EFD6F482-9619-47C2-94FD-DA5D035DEA7A",</w:t>
            </w:r>
          </w:p>
          <w:p w14:paraId="7FA517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"Tag-144"</w:t>
            </w:r>
          </w:p>
          <w:p w14:paraId="7B70C6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07072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4F718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"MT0BAN-P8FQXAAAAAAAAAA==",</w:t>
            </w:r>
          </w:p>
          <w:p w14:paraId="76744E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"dbs/MT0BAA==/colls/MT0BAN-P8FQ=/docs/MT0BAN-P8FQXAAAAAAAAAA==/",</w:t>
            </w:r>
          </w:p>
          <w:p w14:paraId="6704C5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"\"00002c00-0000-1100-0000-69968ba30000\"",</w:t>
            </w:r>
          </w:p>
          <w:p w14:paraId="3D0CF2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4B407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797EB7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D5E94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07BBE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"FE292D83-1F34-4845-A467-7C62AD3C6CBE",</w:t>
            </w:r>
          </w:p>
          <w:p w14:paraId="263C40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"7FF64215-1F7A-4CDF-9BA1-AD6ADC6B5D1C",</w:t>
            </w:r>
          </w:p>
          <w:p w14:paraId="7090F05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Pumps",</w:t>
            </w:r>
          </w:p>
          <w:p w14:paraId="03613C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"PU-M044",</w:t>
            </w:r>
          </w:p>
          <w:p w14:paraId="446236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 Pump",</w:t>
            </w:r>
          </w:p>
          <w:p w14:paraId="06E2202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 Pump\"",</w:t>
            </w:r>
          </w:p>
          <w:p w14:paraId="2BF759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24.99,</w:t>
            </w:r>
          </w:p>
          <w:p w14:paraId="4B2D55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535F93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2A6E4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"01078B1D-5267-4B35-82B8-57042AA9CABB",</w:t>
            </w:r>
          </w:p>
          <w:p w14:paraId="77A6AE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"Tag-84"</w:t>
            </w:r>
          </w:p>
          <w:p w14:paraId="506E2D4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DCC29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C7246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"84C1934D-F048-4D2B-8525-323AFE2A7C7C",</w:t>
            </w:r>
          </w:p>
          <w:p w14:paraId="170FA2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"Tag-184"</w:t>
            </w:r>
          </w:p>
          <w:p w14:paraId="4DD95E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0139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FF40F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"9653F306-0B3C-4856-ABF8-13C3F04AE4F0",</w:t>
            </w:r>
          </w:p>
          <w:p w14:paraId="7F6B49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"Tag-36"</w:t>
            </w:r>
          </w:p>
          <w:p w14:paraId="51FBE9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8307F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95CC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"MT0BAN-P8FQYAAAAAAAAAA==",</w:t>
            </w:r>
          </w:p>
          <w:p w14:paraId="18C772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"dbs/MT0BAA==/colls/MT0BAN-P8FQ=/docs/MT0BAN-P8FQYAAAAAAAAAA==/",</w:t>
            </w:r>
          </w:p>
          <w:p w14:paraId="36751F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"\"00002d00-0000-1100-0000-69968ba30000\"",</w:t>
            </w:r>
          </w:p>
          <w:p w14:paraId="463871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E5EC2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146239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74AD0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C2408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"08CF5494-D064-40CF-952B-E33ED9CE9297",</w:t>
            </w:r>
          </w:p>
          <w:p w14:paraId="7D6734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"9268EA12-29BA-404B-B514-E4737DB3BFCB",</w:t>
            </w:r>
          </w:p>
          <w:p w14:paraId="7B4B56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Bib-Shorts",</w:t>
            </w:r>
          </w:p>
          <w:p w14:paraId="14333D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"SB-M891-M",</w:t>
            </w:r>
          </w:p>
          <w:p w14:paraId="0CBCBD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"Men's Bib-Shorts, M",</w:t>
            </w:r>
          </w:p>
          <w:p w14:paraId="3FAE9A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\"Men's Bib-Shorts, M\"",</w:t>
            </w:r>
          </w:p>
          <w:p w14:paraId="28798C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89.99,</w:t>
            </w:r>
          </w:p>
          <w:p w14:paraId="5A168C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E2791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EFBDA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"0C1DA4B7-676B-413A-A2C5-CCC944837DDC",</w:t>
            </w:r>
          </w:p>
          <w:p w14:paraId="5F08BE0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"Tag-39"</w:t>
            </w:r>
          </w:p>
          <w:p w14:paraId="6D6F20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B2BC4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117E9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"764C1CC8-2E5F-4EF5-83F6-8FF7441290B3",</w:t>
            </w:r>
          </w:p>
          <w:p w14:paraId="6F3125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"Tag-190"</w:t>
            </w:r>
          </w:p>
          <w:p w14:paraId="4B68C7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DC7268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C1E9F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"76B3C6DC-3411-457B-96F5-A51CE015DAD9",</w:t>
            </w:r>
          </w:p>
          <w:p w14:paraId="2DD8E4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"Tag-29"</w:t>
            </w:r>
          </w:p>
          <w:p w14:paraId="74B9A9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99C86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3A8FB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"DBC21C2A-0AF6-45D4-B2C9-703DD708A821",</w:t>
            </w:r>
          </w:p>
          <w:p w14:paraId="14B3AB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w:t>
            </w:r>
          </w:p>
          <w:p w14:paraId="4BCB7E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D307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2D75D1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"F132E7B8-65B1-471E-8D3E-5E8D7110CA48",</w:t>
            </w:r>
          </w:p>
          <w:p w14:paraId="0B19F8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"Tag-118"</w:t>
            </w:r>
          </w:p>
          <w:p w14:paraId="7E60BC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601EB4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FF83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"MT0BAN-P8FQZAAAAAAAAAA==",</w:t>
            </w:r>
          </w:p>
          <w:p w14:paraId="29616F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"dbs/MT0BAA==/colls/MT0BAN-P8FQ=/docs/MT0BAN-P8FQZAAAAAAAAAA==/",</w:t>
            </w:r>
          </w:p>
          <w:p w14:paraId="19FD3E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"\"00002e00-0000-1100-0000-69968ba30000\"",</w:t>
            </w:r>
          </w:p>
          <w:p w14:paraId="2353CFC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155E0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368DA4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2F57C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AEF5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"0B77351B-8F31-45D2-AECC-85BABD03B24E",</w:t>
            </w:r>
          </w:p>
          <w:p w14:paraId="291AC8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0398E5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1BAC65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"FR-T98Y-50",</w:t>
            </w:r>
          </w:p>
          <w:p w14:paraId="3FBB56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Yellow, 50",</w:t>
            </w:r>
          </w:p>
          <w:p w14:paraId="10F7C8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Touring Frame - Yellow, 50\"",</w:t>
            </w:r>
          </w:p>
          <w:p w14:paraId="0CC7C7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674BF8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8987A8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"MT0BAN-P8FQaAAAAAAAAAA==",</w:t>
            </w:r>
          </w:p>
          <w:p w14:paraId="3CA25B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"dbs/MT0BAA==/colls/MT0BAN-P8FQ=/docs/MT0BAN-P8FQaAAAAAAAAAA==/",</w:t>
            </w:r>
          </w:p>
          <w:p w14:paraId="3BA697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"\"00002f00-0000-1100-0000-69968ba30000\"",</w:t>
            </w:r>
          </w:p>
          <w:p w14:paraId="0100F1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C2AA4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2AFB8D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6051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35E93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"12DD6F29-6AA2-4C03-8873-19581F97E9CD",</w:t>
            </w:r>
          </w:p>
          <w:p w14:paraId="184152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1D14C3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408A95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"BK-M18B-48",</w:t>
            </w:r>
          </w:p>
          <w:p w14:paraId="1F9F8EB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Black, 48",</w:t>
            </w:r>
          </w:p>
          <w:p w14:paraId="4731C8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Black, 48\"",</w:t>
            </w:r>
          </w:p>
          <w:p w14:paraId="5BEBC34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539.99,</w:t>
            </w:r>
          </w:p>
          <w:p w14:paraId="7EAE4F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02CFF3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948152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"9E250CCC-6530-4DC0-9D64-E7777B3C3B73",</w:t>
            </w:r>
          </w:p>
          <w:p w14:paraId="3D617F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"Tag-177"</w:t>
            </w:r>
          </w:p>
          <w:p w14:paraId="60782C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47AD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D4542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"MT0BAN-P8FQbAAAAAAAAAA==",</w:t>
            </w:r>
          </w:p>
          <w:p w14:paraId="09AD79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"dbs/MT0BAA==/colls/MT0BAN-P8FQ=/docs/MT0BAN-P8FQbAAAAAAAAAA==/",</w:t>
            </w:r>
          </w:p>
          <w:p w14:paraId="5F1E87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"\"00003000-0000-1100-0000-69968ba30000\"",</w:t>
            </w:r>
          </w:p>
          <w:p w14:paraId="314A87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34970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036F0B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0C2A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C5F9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"2EE56307-0398-465E-A340-1C5FB1C85648",</w:t>
            </w:r>
          </w:p>
          <w:p w14:paraId="650B82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058F19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5DCB58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"BK-M18S-42",</w:t>
            </w:r>
          </w:p>
          <w:p w14:paraId="5D0DF3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Silver, 42",</w:t>
            </w:r>
          </w:p>
          <w:p w14:paraId="7B37AB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Silver, 42\"",</w:t>
            </w:r>
          </w:p>
          <w:p w14:paraId="21C744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"price": 564.99,</w:t>
            </w:r>
          </w:p>
          <w:p w14:paraId="74ABDD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04B91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0CCB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"C1CB0EFE-02BB-4AE5-AA48-3DAC12921450",</w:t>
            </w:r>
          </w:p>
          <w:p w14:paraId="7BE7E6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"Tag-109"</w:t>
            </w:r>
          </w:p>
          <w:p w14:paraId="0A749F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71833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67C26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"MT0BAN-P8FQcAAAAAAAAAA==",</w:t>
            </w:r>
          </w:p>
          <w:p w14:paraId="53DE63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"dbs/MT0BAA==/colls/MT0BAN-P8FQ=/docs/MT0BAN-P8FQcAAAAAAAAAA==/",</w:t>
            </w:r>
          </w:p>
          <w:p w14:paraId="1590A6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"\"00003100-0000-1100-0000-69968ba30000\"",</w:t>
            </w:r>
          </w:p>
          <w:p w14:paraId="6942B4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F1860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253AEA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409F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A39C9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"32B61AF2-53BE-4E36-85D8-A24738769352",</w:t>
            </w:r>
          </w:p>
          <w:p w14:paraId="05E582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50DE8D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04D642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"BK-M18S-52",</w:t>
            </w:r>
          </w:p>
          <w:p w14:paraId="2AD26D1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Silver, 52",</w:t>
            </w:r>
          </w:p>
          <w:p w14:paraId="65AEFF6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Silver, 52\"",</w:t>
            </w:r>
          </w:p>
          <w:p w14:paraId="05886D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564.99,</w:t>
            </w:r>
          </w:p>
          <w:p w14:paraId="5DDCCC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7A9CE7B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07151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"511652EB-9EC2-4235-BA77-0C6E4E316679",</w:t>
            </w:r>
          </w:p>
          <w:p w14:paraId="465C4A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"Tag-199"</w:t>
            </w:r>
          </w:p>
          <w:p w14:paraId="5D98F0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F4E95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4BF6C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"AC4CC3CC-4E6B-461D-9B0E-4218EDDF3142",</w:t>
            </w:r>
          </w:p>
          <w:p w14:paraId="0EBE88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"Tag-122"</w:t>
            </w:r>
          </w:p>
          <w:p w14:paraId="3E7C43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044D4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960A3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"MT0BAN-P8FQdAAAAAAAAAA==",</w:t>
            </w:r>
          </w:p>
          <w:p w14:paraId="361328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"dbs/MT0BAA==/colls/MT0BAN-P8FQ=/docs/MT0BAN-P8FQdAAAAAAAAAA==/",</w:t>
            </w:r>
          </w:p>
          <w:p w14:paraId="18051F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"\"00003200-0000-1100-0000-69968ba30000\"",</w:t>
            </w:r>
          </w:p>
          <w:p w14:paraId="17A76D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D17A8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5F9C15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E439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7471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"FFCA3096-199F-41C3-99D1-35BC88D8AC6F",</w:t>
            </w:r>
          </w:p>
          <w:p w14:paraId="2D41E90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5496BB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35B2F2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"FR-R72Y-48",</w:t>
            </w:r>
          </w:p>
          <w:p w14:paraId="2D155A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Road Frame-W - Yellow, 48",</w:t>
            </w:r>
          </w:p>
          <w:p w14:paraId="273CBC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\"ML Road Frame-W - Yellow, 48\"",</w:t>
            </w:r>
          </w:p>
          <w:p w14:paraId="601A83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594.83,</w:t>
            </w:r>
          </w:p>
          <w:p w14:paraId="742C1A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B01B8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C11020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"14CFF1D6-7749-4A57-85B3-783F47731F32",</w:t>
            </w:r>
          </w:p>
          <w:p w14:paraId="638707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w:t>
            </w:r>
          </w:p>
          <w:p w14:paraId="4E3009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E8C5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3E1DF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"84C396AD-98C6-4B12-8C3A-1BDA3ABF7D73",</w:t>
            </w:r>
          </w:p>
          <w:p w14:paraId="7B3EED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"Tag-24"</w:t>
            </w:r>
          </w:p>
          <w:p w14:paraId="383775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2B1D6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7871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"MT0BAN-P8FQeAAAAAAAAAA==",</w:t>
            </w:r>
          </w:p>
          <w:p w14:paraId="16A3D6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"dbs/MT0BAA==/colls/MT0BAN-P8FQ=/docs/MT0BAN-P8FQeAAAAAAAAAA==/",</w:t>
            </w:r>
          </w:p>
          <w:p w14:paraId="267B55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"\"00003300-0000-1100-0000-69968ba30000\"",</w:t>
            </w:r>
          </w:p>
          <w:p w14:paraId="648AA0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549B7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8079C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0C49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679E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"B8587D85-224F-4252-9521-A1763D63AEC2",</w:t>
            </w:r>
          </w:p>
          <w:p w14:paraId="0B2718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"ECEEC6AC-3CF1-41A6-8430-A1255F355BB5",</w:t>
            </w:r>
          </w:p>
          <w:p w14:paraId="75EBDC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Brakes",</w:t>
            </w:r>
          </w:p>
          <w:p w14:paraId="74809B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"RB-9231",</w:t>
            </w:r>
          </w:p>
          <w:p w14:paraId="04D676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"Rear Brakes",</w:t>
            </w:r>
          </w:p>
          <w:p w14:paraId="3288A8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\"Rear Brakes\"",</w:t>
            </w:r>
          </w:p>
          <w:p w14:paraId="3FA8BB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106.5,</w:t>
            </w:r>
          </w:p>
          <w:p w14:paraId="4740932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35938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"MT0BAN-P8FQfAAAAAAAAAA==",</w:t>
            </w:r>
          </w:p>
          <w:p w14:paraId="60C617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"dbs/MT0BAA==/colls/MT0BAN-P8FQ=/docs/MT0BAN-P8FQfAAAAAAAAAA==/",</w:t>
            </w:r>
          </w:p>
          <w:p w14:paraId="2A8A83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"\"00003400-0000-1100-0000-69968ba30000\"",</w:t>
            </w:r>
          </w:p>
          <w:p w14:paraId="1EEE77B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D7426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2BEBBB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D9109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02A60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"EEE4159B-F224-4C02-B578-2F398229592D",</w:t>
            </w:r>
          </w:p>
          <w:p w14:paraId="44C48B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433422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422F5D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"FR-R38B-52",</w:t>
            </w:r>
          </w:p>
          <w:p w14:paraId="2E17D2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Road Frame - Black, 52",</w:t>
            </w:r>
          </w:p>
          <w:p w14:paraId="6302020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Road Frame - Black, 52\"",</w:t>
            </w:r>
          </w:p>
          <w:p w14:paraId="5F142C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337.22,</w:t>
            </w:r>
          </w:p>
          <w:p w14:paraId="23EC69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FAADD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900B2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"6C6D061E-F701-41DC-AEA2-7A5C28061840",</w:t>
            </w:r>
          </w:p>
          <w:p w14:paraId="4AD900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"Tag-98"</w:t>
            </w:r>
          </w:p>
          <w:p w14:paraId="01E2C8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43621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173A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"7F518FB1-4664-4B20-9B9F-23D5B44F6798",</w:t>
            </w:r>
          </w:p>
          <w:p w14:paraId="0E3742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"Tag-69"</w:t>
            </w:r>
          </w:p>
          <w:p w14:paraId="790E8AD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DF1E5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0AA9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"87BC6842-2CCA-4CD3-994C-33AB101455F4",</w:t>
            </w:r>
          </w:p>
          <w:p w14:paraId="281AD8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w:t>
            </w:r>
          </w:p>
          <w:p w14:paraId="28E47A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3F9B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33C0F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"MT0BAN-P8FQgAAAAAAAAAA==",</w:t>
            </w:r>
          </w:p>
          <w:p w14:paraId="3223EC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"dbs/MT0BAA==/colls/MT0BAN-P8FQ=/docs/MT0BAN-P8FQgAAAAAAAAAA==/",</w:t>
            </w:r>
          </w:p>
          <w:p w14:paraId="273375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"\"00003500-0000-1100-0000-69968ba30000\"",</w:t>
            </w:r>
          </w:p>
          <w:p w14:paraId="7C3D67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"_attachments": "attachments/",</w:t>
            </w:r>
          </w:p>
          <w:p w14:paraId="5ABBF0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77087C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BA049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3B35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"056C459F-DA40-475E-B7BE-B87B6DB39D33",</w:t>
            </w:r>
          </w:p>
          <w:p w14:paraId="4D852F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"9268EA12-29BA-404B-B514-E4737DB3BFCB",</w:t>
            </w:r>
          </w:p>
          <w:p w14:paraId="09730C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Bib-Shorts",</w:t>
            </w:r>
          </w:p>
          <w:p w14:paraId="1DA64D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"SB-M891-S",</w:t>
            </w:r>
          </w:p>
          <w:p w14:paraId="0FEB676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"Men's Bib-Shorts, S",</w:t>
            </w:r>
          </w:p>
          <w:p w14:paraId="54E9B8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\"Men's Bib-Shorts, S\"",</w:t>
            </w:r>
          </w:p>
          <w:p w14:paraId="254F2C9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89.99,</w:t>
            </w:r>
          </w:p>
          <w:p w14:paraId="696DC0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27AB6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8CAC8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"4B10B00B-C1CA-4508-9848-3B1BD910B724",</w:t>
            </w:r>
          </w:p>
          <w:p w14:paraId="06805F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"Tag-30"</w:t>
            </w:r>
          </w:p>
          <w:p w14:paraId="05E5FB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E4B0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A5107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"89FB612A-F9AA-4196-B5F5-B9FA16D558DC",</w:t>
            </w:r>
          </w:p>
          <w:p w14:paraId="11A666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"Tag-175"</w:t>
            </w:r>
          </w:p>
          <w:p w14:paraId="37A7A0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4BE88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C9271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"MT0BAN-P8FQhAAAAAAAAAA==",</w:t>
            </w:r>
          </w:p>
          <w:p w14:paraId="69244C5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"dbs/MT0BAA==/colls/MT0BAN-P8FQ=/docs/MT0BAN-P8FQhAAAAAAAAAA==/",</w:t>
            </w:r>
          </w:p>
          <w:p w14:paraId="309280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"\"00003600-0000-1100-0000-69968ba30000\"",</w:t>
            </w:r>
          </w:p>
          <w:p w14:paraId="7F67CD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C4C07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1BD041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F71C0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9F315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"2BA4A26C-A8DB-4645-BEB9-F7D42F50262E",</w:t>
            </w:r>
          </w:p>
          <w:p w14:paraId="2D9E7D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34399A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20F8AF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"FR-T98U-50",</w:t>
            </w:r>
          </w:p>
          <w:p w14:paraId="7F6C71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Blue, 50",</w:t>
            </w:r>
          </w:p>
          <w:p w14:paraId="7E3814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Touring Frame - Blue, 50\"",</w:t>
            </w:r>
          </w:p>
          <w:p w14:paraId="487BE8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54A301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C84D5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"MT0BAN-P8FQiAAAAAAAAAA==",</w:t>
            </w:r>
          </w:p>
          <w:p w14:paraId="5EF955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"dbs/MT0BAA==/colls/MT0BAN-P8FQ=/docs/MT0BAN-P8FQiAAAAAAAAAA==/",</w:t>
            </w:r>
          </w:p>
          <w:p w14:paraId="1E643C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"\"00003700-0000-1100-0000-69968ba30000\"",</w:t>
            </w:r>
          </w:p>
          <w:p w14:paraId="067E3E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43BF1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7AA3EA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5932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F8FB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"462F8EAF-0988-4D32-B809-EB4362AF48D0",</w:t>
            </w:r>
          </w:p>
          <w:p w14:paraId="27D608D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591DECA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6C0DC1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"BK-M68B-38",</w:t>
            </w:r>
          </w:p>
          <w:p w14:paraId="66C43F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"Mountain-200 Black, 38",</w:t>
            </w:r>
          </w:p>
          <w:p w14:paraId="11BAB9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\"Mountain-200 Black, 38\"",</w:t>
            </w:r>
          </w:p>
          <w:p w14:paraId="4368D2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2294.99,</w:t>
            </w:r>
          </w:p>
          <w:p w14:paraId="2771CF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43635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3EB0CC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"79E61D0F-3C95-4353-BF27-DB04535088C9",</w:t>
            </w:r>
          </w:p>
          <w:p w14:paraId="1FB043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"Tag-50"</w:t>
            </w:r>
          </w:p>
          <w:p w14:paraId="4816AF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5EFB0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D050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"E83726D0-E486-42C1-BBD3-594C1C5AED6D",</w:t>
            </w:r>
          </w:p>
          <w:p w14:paraId="41A076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"Tag-155"</w:t>
            </w:r>
          </w:p>
          <w:p w14:paraId="43F500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24A0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3AEE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"F41CEB6B-FFD0-40A2-BC0F-F89FC3256F09",</w:t>
            </w:r>
          </w:p>
          <w:p w14:paraId="58DCD6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w:t>
            </w:r>
          </w:p>
          <w:p w14:paraId="2B3028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8C0E9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181E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"MT0BAN-P8FQjAAAAAAAAAA==",</w:t>
            </w:r>
          </w:p>
          <w:p w14:paraId="296852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"dbs/MT0BAA==/colls/MT0BAN-P8FQ=/docs/MT0BAN-P8FQjAAAAAAAAAA==/",</w:t>
            </w:r>
          </w:p>
          <w:p w14:paraId="223A8C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"\"00003800-0000-1100-0000-69968ba30000\"",</w:t>
            </w:r>
          </w:p>
          <w:p w14:paraId="3B2BF5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0694C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0298BD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89EA2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8BC58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"3ADF5B22-B5B2-43CD-9E07-36A187EB9473",</w:t>
            </w:r>
          </w:p>
          <w:p w14:paraId="2CAB17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3AA590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7C929B6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"LJ-0192-S",</w:t>
            </w:r>
          </w:p>
          <w:p w14:paraId="1F61AA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"Long-Sleeve Logo Jersey, S",</w:t>
            </w:r>
          </w:p>
          <w:p w14:paraId="00DF34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"description": "The product called \"Long-Sleeve Logo Jersey, S\"",</w:t>
            </w:r>
          </w:p>
          <w:p w14:paraId="0DDDB7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49.99,</w:t>
            </w:r>
          </w:p>
          <w:p w14:paraId="0DE62F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2B577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6A7A3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"18AC309F-F81C-4234-A752-5DDD2BEAEE83",</w:t>
            </w:r>
          </w:p>
          <w:p w14:paraId="383000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"Tag-32"</w:t>
            </w:r>
          </w:p>
          <w:p w14:paraId="249159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723FD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AB9B0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"BBE8A68F-6458-410E-BFF7-759507DCE858",</w:t>
            </w:r>
          </w:p>
          <w:p w14:paraId="00A82D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"Tag-114"</w:t>
            </w:r>
          </w:p>
          <w:p w14:paraId="4EF2C7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2CC12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EB9B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"MT0BAN-P8FQkAAAAAAAAAA==",</w:t>
            </w:r>
          </w:p>
          <w:p w14:paraId="5EB803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"dbs/MT0BAA==/colls/MT0BAN-P8FQ=/docs/MT0BAN-P8FQkAAAAAAAAAA==/",</w:t>
            </w:r>
          </w:p>
          <w:p w14:paraId="545B61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"\"00003900-0000-1100-0000-69968ba30000\"",</w:t>
            </w:r>
          </w:p>
          <w:p w14:paraId="50BFC9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89F13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39B4F7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8895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8CE48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"397635D8-D71F-47B2-AD68-4ECA6A03F84F",</w:t>
            </w:r>
          </w:p>
          <w:p w14:paraId="6CB355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36D7FB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16E336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"BK-M18B-44",</w:t>
            </w:r>
          </w:p>
          <w:p w14:paraId="25BBDA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Black, 44",</w:t>
            </w:r>
          </w:p>
          <w:p w14:paraId="32C2FE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Black, 44\"",</w:t>
            </w:r>
          </w:p>
          <w:p w14:paraId="7DB38B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"price": 539.99,</w:t>
            </w:r>
          </w:p>
          <w:p w14:paraId="6BF99F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259B1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E9AB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"D887B872-7CE0-467C-9307-1EABD0D06EEA",</w:t>
            </w:r>
          </w:p>
          <w:p w14:paraId="1067B8D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"Tag-20"</w:t>
            </w:r>
          </w:p>
          <w:p w14:paraId="762AB7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CC51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691B9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"MT0BAN-P8FQlAAAAAAAAAA==",</w:t>
            </w:r>
          </w:p>
          <w:p w14:paraId="2753B4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"dbs/MT0BAA==/colls/MT0BAN-P8FQ=/docs/MT0BAN-P8FQlAAAAAAAAAA==/",</w:t>
            </w:r>
          </w:p>
          <w:p w14:paraId="5146A49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"\"00003a00-0000-1100-0000-69968ba30000\"",</w:t>
            </w:r>
          </w:p>
          <w:p w14:paraId="1E241B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A3098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561C6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2F911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2FE7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"16F9DF28-56B4-4185-9B82-B85666BFA3A6",</w:t>
            </w:r>
          </w:p>
          <w:p w14:paraId="40CD9E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2B57E1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657252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"BK-M38S-38",</w:t>
            </w:r>
          </w:p>
          <w:p w14:paraId="6DE6F1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"Mountain-400-W Silver, 38",</w:t>
            </w:r>
          </w:p>
          <w:p w14:paraId="4FD0840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\"Mountain-400-W Silver, 38\"",</w:t>
            </w:r>
          </w:p>
          <w:p w14:paraId="0D65F8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769.49,</w:t>
            </w:r>
          </w:p>
          <w:p w14:paraId="1C0C7E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65E21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2CE2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"125497D0-9175-4ECD-844D-DA71E5F4ED43",</w:t>
            </w:r>
          </w:p>
          <w:p w14:paraId="48F045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"Tag-42"</w:t>
            </w:r>
          </w:p>
          <w:p w14:paraId="449DBB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72313A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5AAEE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"3BFB03A9-3106-44C7-823A-DB1A67E283C3",</w:t>
            </w:r>
          </w:p>
          <w:p w14:paraId="697C09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"Tag-47"</w:t>
            </w:r>
          </w:p>
          <w:p w14:paraId="568808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BABD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0622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"6C2F05C8-1E61-4912-BE1A-C67A378429BB",</w:t>
            </w:r>
          </w:p>
          <w:p w14:paraId="34780A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w:t>
            </w:r>
          </w:p>
          <w:p w14:paraId="7C307B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B0B228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39270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"A07D69D4-B8B9-4662-8148-8033DCDCC000",</w:t>
            </w:r>
          </w:p>
          <w:p w14:paraId="1C9C27F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"Tag-142"</w:t>
            </w:r>
          </w:p>
          <w:p w14:paraId="2DB60D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2E72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CE3F4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"MT0BAN-P8FQmAAAAAAAAAA==",</w:t>
            </w:r>
          </w:p>
          <w:p w14:paraId="3023D3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"dbs/MT0BAA==/colls/MT0BAN-P8FQ=/docs/MT0BAN-P8FQmAAAAAAAAAA==/",</w:t>
            </w:r>
          </w:p>
          <w:p w14:paraId="697ABA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"\"00003b00-0000-1100-0000-69968ba30000\"",</w:t>
            </w:r>
          </w:p>
          <w:p w14:paraId="246019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5AF48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007ED76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19B1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AC1E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"9351199A-B781-482D-80BE-2C11394002E5",</w:t>
            </w:r>
          </w:p>
          <w:p w14:paraId="4F29099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7462E8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117521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"FR-R72Y-38",</w:t>
            </w:r>
          </w:p>
          <w:p w14:paraId="5591A4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Road Frame-W - Yellow, 38",</w:t>
            </w:r>
          </w:p>
          <w:p w14:paraId="4F6F0C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"description": "The product called \"ML Road Frame-W - Yellow, 38\"",</w:t>
            </w:r>
          </w:p>
          <w:p w14:paraId="72443B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594.83,</w:t>
            </w:r>
          </w:p>
          <w:p w14:paraId="3EAB94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76C43F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7862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"59676183-1BD7-48A0-B3B0-42B3C0800EB0",</w:t>
            </w:r>
          </w:p>
          <w:p w14:paraId="786D67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"Tag-64"</w:t>
            </w:r>
          </w:p>
          <w:p w14:paraId="181C00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45DF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48CA5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"762CE1E0-5615-418E-B476-BCD46AD5E79E",</w:t>
            </w:r>
          </w:p>
          <w:p w14:paraId="02B94D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"Tag-137"</w:t>
            </w:r>
          </w:p>
          <w:p w14:paraId="19E791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3B511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4682B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"76B3C6DC-3411-457B-96F5-A51CE015DAD9",</w:t>
            </w:r>
          </w:p>
          <w:p w14:paraId="1B6BCD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"Tag-29"</w:t>
            </w:r>
          </w:p>
          <w:p w14:paraId="11BFD2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011D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C606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"AC4CC3CC-4E6B-461D-9B0E-4218EDDF3142",</w:t>
            </w:r>
          </w:p>
          <w:p w14:paraId="57E2DC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"Tag-122"</w:t>
            </w:r>
          </w:p>
          <w:p w14:paraId="35328B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2BB9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82FF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"MT0BAN-P8FQnAAAAAAAAAA==",</w:t>
            </w:r>
          </w:p>
          <w:p w14:paraId="6B8173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"dbs/MT0BAA==/colls/MT0BAN-P8FQ=/docs/MT0BAN-P8FQnAAAAAAAAAA==/",</w:t>
            </w:r>
          </w:p>
          <w:p w14:paraId="6033BE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"\"00003c00-0000-1100-0000-69968ba30000\"",</w:t>
            </w:r>
          </w:p>
          <w:p w14:paraId="3C2ACC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0E8E70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11F375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43F04C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C02E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"9183E546-A94B-4B7F-845B-A53E0EF5C626",</w:t>
            </w:r>
          </w:p>
          <w:p w14:paraId="0BD2C9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"973B839C-BF5D-485D-9D17-863C59B262E3",</w:t>
            </w:r>
          </w:p>
          <w:p w14:paraId="309943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Forks",</w:t>
            </w:r>
          </w:p>
          <w:p w14:paraId="02BE19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"FK-5136",</w:t>
            </w:r>
          </w:p>
          <w:p w14:paraId="51D8B1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Fork",</w:t>
            </w:r>
          </w:p>
          <w:p w14:paraId="011415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\"ML Fork\"",</w:t>
            </w:r>
          </w:p>
          <w:p w14:paraId="7A7B64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175.49,</w:t>
            </w:r>
          </w:p>
          <w:p w14:paraId="6AD180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24678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49761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"D1E5CB02-8E7B-422F-9421-C0E608F0AC4C",</w:t>
            </w:r>
          </w:p>
          <w:p w14:paraId="1E8ABD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"Tag-133"</w:t>
            </w:r>
          </w:p>
          <w:p w14:paraId="4B93F8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BC46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FF53C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"DCDBD26C-4D71-4F91-BBE9-98D1897E704D",</w:t>
            </w:r>
          </w:p>
          <w:p w14:paraId="7E1E06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"Tag-68"</w:t>
            </w:r>
          </w:p>
          <w:p w14:paraId="60FB01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8872F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54697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"MT0BAN-P8FQoAAAAAAAAAA==",</w:t>
            </w:r>
          </w:p>
          <w:p w14:paraId="501E970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"dbs/MT0BAA==/colls/MT0BAN-P8FQ=/docs/MT0BAN-P8FQoAAAAAAAAAA==/",</w:t>
            </w:r>
          </w:p>
          <w:p w14:paraId="4094F3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"\"00003d00-0000-1100-0000-69968ba30000\"",</w:t>
            </w:r>
          </w:p>
          <w:p w14:paraId="2D54677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A1349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70F5CA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0691E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BC53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"92413209-8DA6-4661-9E11-26B55990BEB2",</w:t>
            </w:r>
          </w:p>
          <w:p w14:paraId="02CCF2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0B745B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09F1C5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"FR-R38R-52",</w:t>
            </w:r>
          </w:p>
          <w:p w14:paraId="1B347E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Road Frame - Red, 52",</w:t>
            </w:r>
          </w:p>
          <w:p w14:paraId="47D42F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Road Frame - Red, 52\"",</w:t>
            </w:r>
          </w:p>
          <w:p w14:paraId="32362E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337.22,</w:t>
            </w:r>
          </w:p>
          <w:p w14:paraId="63A8B3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A0C78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6741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"069169DD-F4B3-4769-8841-13B5FF745932",</w:t>
            </w:r>
          </w:p>
          <w:p w14:paraId="335ADB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"Tag-157"</w:t>
            </w:r>
          </w:p>
          <w:p w14:paraId="3FB01C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4F79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F857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"94F41BAD-B861-4BB0-A941-89677D04F455",</w:t>
            </w:r>
          </w:p>
          <w:p w14:paraId="5B471A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"Tag-26"</w:t>
            </w:r>
          </w:p>
          <w:p w14:paraId="51DDE2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84FE8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AA0F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"F533A770-1E5D-4B48-8792-E16E155B6E38",</w:t>
            </w:r>
          </w:p>
          <w:p w14:paraId="63242F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"Tag-87"</w:t>
            </w:r>
          </w:p>
          <w:p w14:paraId="7E4B9F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62170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ED0E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"MT0BAN-P8FQpAAAAAAAAAA==",</w:t>
            </w:r>
          </w:p>
          <w:p w14:paraId="104C09D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"dbs/MT0BAA==/colls/MT0BAN-P8FQ=/docs/MT0BAN-P8FQpAAAAAAAAAA==/",</w:t>
            </w:r>
          </w:p>
          <w:p w14:paraId="5022DF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"\"00003e00-0000-1100-0000-69968ba30000\"",</w:t>
            </w:r>
          </w:p>
          <w:p w14:paraId="64EF276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5C8C7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429010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2BD8D8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8E566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"92DB7ABD-1C8E-458C-8828-9BFD1984B07D",</w:t>
            </w:r>
          </w:p>
          <w:p w14:paraId="538EBF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26656A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1BC0BD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"FR-R38B-62",</w:t>
            </w:r>
          </w:p>
          <w:p w14:paraId="4C30F4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Road Frame - Black, 62",</w:t>
            </w:r>
          </w:p>
          <w:p w14:paraId="0D3187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Road Frame - Black, 62\"",</w:t>
            </w:r>
          </w:p>
          <w:p w14:paraId="4020BF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337.22,</w:t>
            </w:r>
          </w:p>
          <w:p w14:paraId="436587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9136E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977F0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"51CD93BF-098C-4C25-9829-4AD42046D038",</w:t>
            </w:r>
          </w:p>
          <w:p w14:paraId="395035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"Tag-25"</w:t>
            </w:r>
          </w:p>
          <w:p w14:paraId="55274B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8CC1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5DD4C7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"718DAED6-2186-4E09-8C02-CCC58281838D",</w:t>
            </w:r>
          </w:p>
          <w:p w14:paraId="05CC85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"Tag-94"</w:t>
            </w:r>
          </w:p>
          <w:p w14:paraId="121AC5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80C53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F6C4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"A37349FB-4A1C-4382-A845-DF81830A7B4D",</w:t>
            </w:r>
          </w:p>
          <w:p w14:paraId="44E6A9D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"Tag-150"</w:t>
            </w:r>
          </w:p>
          <w:p w14:paraId="600F01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AC184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CF4A8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"A9834752-41CA-47F5-8A5A-D9A878DF0ACB",</w:t>
            </w:r>
          </w:p>
          <w:p w14:paraId="40ECD5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"Tag-198"</w:t>
            </w:r>
          </w:p>
          <w:p w14:paraId="58D4D7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861D1C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BB963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"MT0BAN-P8FQqAAAAAAAAAA==",</w:t>
            </w:r>
          </w:p>
          <w:p w14:paraId="723B9A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"dbs/MT0BAA==/colls/MT0BAN-P8FQ=/docs/MT0BAN-P8FQqAAAAAAAAAA==/",</w:t>
            </w:r>
          </w:p>
          <w:p w14:paraId="73B3141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"\"00003f00-0000-1100-0000-69968ba30000\"",</w:t>
            </w:r>
          </w:p>
          <w:p w14:paraId="3815C3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5EE01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06C5D9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285B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A52B4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"B08450AA-413C-4663-A62D-7291A8ECF1F5",</w:t>
            </w:r>
          </w:p>
          <w:p w14:paraId="51D5F2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17CA59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48D8F1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"FR-R38R-44",</w:t>
            </w:r>
          </w:p>
          <w:p w14:paraId="45C5C3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Road Frame - Red, 44",</w:t>
            </w:r>
          </w:p>
          <w:p w14:paraId="4EF64E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Road Frame - Red, 44\"",</w:t>
            </w:r>
          </w:p>
          <w:p w14:paraId="5A2948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337.22,</w:t>
            </w:r>
          </w:p>
          <w:p w14:paraId="7CCAC8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A7886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CBA48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"4B10B00B-C1CA-4508-9848-3B1BD910B724",</w:t>
            </w:r>
          </w:p>
          <w:p w14:paraId="216D08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"Tag-30"</w:t>
            </w:r>
          </w:p>
          <w:p w14:paraId="6EFC53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0DC3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80273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"8CA1BBD8-D00B-4654-AABA-5C8724C6F4BD",</w:t>
            </w:r>
          </w:p>
          <w:p w14:paraId="410AFC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"Tag-81"</w:t>
            </w:r>
          </w:p>
          <w:p w14:paraId="5D8DDC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64B94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7EA6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"A4D9E596-B630-4792-BDD1-7D6459827820",</w:t>
            </w:r>
          </w:p>
          <w:p w14:paraId="61CA62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"Tag-164"</w:t>
            </w:r>
          </w:p>
          <w:p w14:paraId="2C2CBD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5EE8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05C6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"A50C570B-B3FC-4678-96C8-2D117DD11A12",</w:t>
            </w:r>
          </w:p>
          <w:p w14:paraId="5FAE3F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"Tag-66"</w:t>
            </w:r>
          </w:p>
          <w:p w14:paraId="3AD382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51BE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E02FB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"B20574A2-8F94-4CB5-A9A7-2E1E203978D6",</w:t>
            </w:r>
          </w:p>
          <w:p w14:paraId="336F3F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"Tag-117"</w:t>
            </w:r>
          </w:p>
          <w:p w14:paraId="4DEC36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F9A9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E628C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"MT0BAN-P8FQrAAAAAAAAAA==",</w:t>
            </w:r>
          </w:p>
          <w:p w14:paraId="0DB7DE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"dbs/MT0BAA==/colls/MT0BAN-P8FQ=/docs/MT0BAN-P8FQrAAAAAAAAAA==/",</w:t>
            </w:r>
          </w:p>
          <w:p w14:paraId="61DAA8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"\"00004000-0000-1100-0000-69968ba30000\"",</w:t>
            </w:r>
          </w:p>
          <w:p w14:paraId="1C763D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F1006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24E343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D8ED34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4C61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"B1AAF271-9DFA-4826-91A3-F3B4BFF49B1C",</w:t>
            </w:r>
          </w:p>
          <w:p w14:paraId="2C4163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"AA5A82D4-914C-4132-8C08-E7B75DCE3428",</w:t>
            </w:r>
          </w:p>
          <w:p w14:paraId="63985F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xml:space="preserve">": "Components, </w:t>
            </w:r>
            <w:proofErr w:type="spellStart"/>
            <w:r w:rsidRPr="00C01218">
              <w:rPr>
                <w:rStyle w:val="ANSWERS"/>
                <w:rFonts w:asciiTheme="minorHAnsi" w:hAnsiTheme="minorHAnsi" w:cstheme="minorBidi"/>
                <w:sz w:val="28"/>
                <w:szCs w:val="28"/>
              </w:rPr>
              <w:t>Cranksets</w:t>
            </w:r>
            <w:proofErr w:type="spellEnd"/>
            <w:r w:rsidRPr="00C01218">
              <w:rPr>
                <w:rStyle w:val="ANSWERS"/>
                <w:rFonts w:asciiTheme="minorHAnsi" w:hAnsiTheme="minorHAnsi" w:cstheme="minorBidi"/>
                <w:sz w:val="28"/>
                <w:szCs w:val="28"/>
              </w:rPr>
              <w:t>",</w:t>
            </w:r>
          </w:p>
          <w:p w14:paraId="679097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"CS-6583",</w:t>
            </w:r>
          </w:p>
          <w:p w14:paraId="3105AD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w:t>
            </w:r>
            <w:proofErr w:type="spellStart"/>
            <w:r w:rsidRPr="00C01218">
              <w:rPr>
                <w:rStyle w:val="ANSWERS"/>
                <w:rFonts w:asciiTheme="minorHAnsi" w:hAnsiTheme="minorHAnsi" w:cstheme="minorBidi"/>
                <w:sz w:val="28"/>
                <w:szCs w:val="28"/>
              </w:rPr>
              <w:t>Crankset</w:t>
            </w:r>
            <w:proofErr w:type="spellEnd"/>
            <w:r w:rsidRPr="00C01218">
              <w:rPr>
                <w:rStyle w:val="ANSWERS"/>
                <w:rFonts w:asciiTheme="minorHAnsi" w:hAnsiTheme="minorHAnsi" w:cstheme="minorBidi"/>
                <w:sz w:val="28"/>
                <w:szCs w:val="28"/>
              </w:rPr>
              <w:t>",</w:t>
            </w:r>
          </w:p>
          <w:p w14:paraId="41D2CC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\"ML </w:t>
            </w:r>
            <w:proofErr w:type="spellStart"/>
            <w:r w:rsidRPr="00C01218">
              <w:rPr>
                <w:rStyle w:val="ANSWERS"/>
                <w:rFonts w:asciiTheme="minorHAnsi" w:hAnsiTheme="minorHAnsi" w:cstheme="minorBidi"/>
                <w:sz w:val="28"/>
                <w:szCs w:val="28"/>
              </w:rPr>
              <w:t>Crankset</w:t>
            </w:r>
            <w:proofErr w:type="spellEnd"/>
            <w:r w:rsidRPr="00C01218">
              <w:rPr>
                <w:rStyle w:val="ANSWERS"/>
                <w:rFonts w:asciiTheme="minorHAnsi" w:hAnsiTheme="minorHAnsi" w:cstheme="minorBidi"/>
                <w:sz w:val="28"/>
                <w:szCs w:val="28"/>
              </w:rPr>
              <w:t>\"",</w:t>
            </w:r>
          </w:p>
          <w:p w14:paraId="4EECF9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256.49,</w:t>
            </w:r>
          </w:p>
          <w:p w14:paraId="7425FD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70747C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"_rid": "MT0BAN-P8FQsAAAAAAAAAA==",</w:t>
            </w:r>
          </w:p>
          <w:p w14:paraId="3FD32D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"dbs/MT0BAA==/colls/MT0BAN-P8FQ=/docs/MT0BAN-P8FQsAAAAAAAAAA==/",</w:t>
            </w:r>
          </w:p>
          <w:p w14:paraId="2384CF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"\"00004100-0000-1100-0000-69968ba30000\"",</w:t>
            </w:r>
          </w:p>
          <w:p w14:paraId="390914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C6CCA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1771473827</w:t>
            </w:r>
          </w:p>
          <w:p w14:paraId="64A58E7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E5897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7B6CD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"A2E169C8-0916-4CAD-9C7B-FBAF463D0DB3",</w:t>
            </w:r>
          </w:p>
          <w:p w14:paraId="6AEA0C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2FE478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6AF52E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"FR-R72Y-42",</w:t>
            </w:r>
          </w:p>
          <w:p w14:paraId="5B1064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"ML Road Frame-W - Yellow, 42",</w:t>
            </w:r>
          </w:p>
          <w:p w14:paraId="1EDF20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\"ML Road Frame-W - Yellow, 42\"",</w:t>
            </w:r>
          </w:p>
          <w:p w14:paraId="70F59E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594.83,</w:t>
            </w:r>
          </w:p>
          <w:p w14:paraId="19C8FF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EFF71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8C163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"1B387A00-57D3-4444-8331-18A90725E98B",</w:t>
            </w:r>
          </w:p>
          <w:p w14:paraId="6E1571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"Tag-43"</w:t>
            </w:r>
          </w:p>
          <w:p w14:paraId="47ADC5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08399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3ACCE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"227FF627-9E87-4BE5-8254-17BB155B0AD7",</w:t>
            </w:r>
          </w:p>
          <w:p w14:paraId="177560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"Tag-23"</w:t>
            </w:r>
          </w:p>
          <w:p w14:paraId="0D167A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27634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D870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"MT0BAN-P8FQtAAAAAAAAAA==",</w:t>
            </w:r>
          </w:p>
          <w:p w14:paraId="3955AF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"dbs/MT0BAA==/colls/MT0BAN-P8FQ=/docs/MT0BAN-P8FQtAAAAAAAAAA==/",</w:t>
            </w:r>
          </w:p>
          <w:p w14:paraId="2747BE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"\"00004200-0000-1100-0000-69968ba40000\"",</w:t>
            </w:r>
          </w:p>
          <w:p w14:paraId="0660FD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1EE5B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404109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A0D5F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E1E3D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"A6040C40-906B-4A87-9E2C-683A8037A1C3",</w:t>
            </w:r>
          </w:p>
          <w:p w14:paraId="391FF8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"3E4CEACD-D007-46EB-82D7-31F6141752B2",</w:t>
            </w:r>
          </w:p>
          <w:p w14:paraId="1A890D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Road Frames",</w:t>
            </w:r>
          </w:p>
          <w:p w14:paraId="16C8E3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"FR-R92B-52",</w:t>
            </w:r>
          </w:p>
          <w:p w14:paraId="33DB20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Road Frame - Black, 52",</w:t>
            </w:r>
          </w:p>
          <w:p w14:paraId="7879DE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Road Frame - Black, 52\"",</w:t>
            </w:r>
          </w:p>
          <w:p w14:paraId="764D80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1431.5,</w:t>
            </w:r>
          </w:p>
          <w:p w14:paraId="163BF7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5863A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977D5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"033D3826-2851-4B97-9464-59D3675175D4",</w:t>
            </w:r>
          </w:p>
          <w:p w14:paraId="6534F9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"Tag-108"</w:t>
            </w:r>
          </w:p>
          <w:p w14:paraId="3C6258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DF3A6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5CF73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"4B10B00B-C1CA-4508-9848-3B1BD910B724",</w:t>
            </w:r>
          </w:p>
          <w:p w14:paraId="428EF4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"Tag-30"</w:t>
            </w:r>
          </w:p>
          <w:p w14:paraId="014C8D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0EB90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81C45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"94C05E5C-13B7-41DA-89DF-98C11195AE1E",</w:t>
            </w:r>
          </w:p>
          <w:p w14:paraId="0F9A97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"Tag-79"</w:t>
            </w:r>
          </w:p>
          <w:p w14:paraId="38A0A0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052877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89AB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"D1E5CB02-8E7B-422F-9421-C0E608F0AC4C",</w:t>
            </w:r>
          </w:p>
          <w:p w14:paraId="488428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"Tag-133"</w:t>
            </w:r>
          </w:p>
          <w:p w14:paraId="110A3E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0F87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BC3EF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"D56040DB-E5DF-40BE-9F2F-7E10F4340BCA",</w:t>
            </w:r>
          </w:p>
          <w:p w14:paraId="06DA01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"Tag-31"</w:t>
            </w:r>
          </w:p>
          <w:p w14:paraId="748676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578C4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525AA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"MT0BAN-P8FQuAAAAAAAAAA==",</w:t>
            </w:r>
          </w:p>
          <w:p w14:paraId="710EBE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"dbs/MT0BAA==/colls/MT0BAN-P8FQ=/docs/MT0BAN-P8FQuAAAAAAAAAA==/",</w:t>
            </w:r>
          </w:p>
          <w:p w14:paraId="5DC209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"\"00004300-0000-1100-0000-69968ba40000\"",</w:t>
            </w:r>
          </w:p>
          <w:p w14:paraId="77F0EE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0FD2B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B7CE2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0DAC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49A99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"CB038CA5-3728-4B59-B209-22FAB210F58B",</w:t>
            </w:r>
          </w:p>
          <w:p w14:paraId="79FE6C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"4F2FD0D4-F0E5-4F9E-B049-861E6541B987",</w:t>
            </w:r>
          </w:p>
          <w:p w14:paraId="308533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Hydration Packs",</w:t>
            </w:r>
          </w:p>
          <w:p w14:paraId="01082A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"HY-1023-70",</w:t>
            </w:r>
          </w:p>
          <w:p w14:paraId="3157EC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"Hydration Pack - 70 oz.",</w:t>
            </w:r>
          </w:p>
          <w:p w14:paraId="150E5E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\"Hydration Pack - 70 oz.\"",</w:t>
            </w:r>
          </w:p>
          <w:p w14:paraId="6349CD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54.99,</w:t>
            </w:r>
          </w:p>
          <w:p w14:paraId="21525C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FB884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AFA2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"01078B1D-5267-4B35-82B8-57042AA9CABB",</w:t>
            </w:r>
          </w:p>
          <w:p w14:paraId="31071F7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"Tag-84"</w:t>
            </w:r>
          </w:p>
          <w:p w14:paraId="79501B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400C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3272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"6FB11EB9-319C-431C-89D7-70113401D186",</w:t>
            </w:r>
          </w:p>
          <w:p w14:paraId="676EFB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"Tag-154"</w:t>
            </w:r>
          </w:p>
          <w:p w14:paraId="27A055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CFF6D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E12C8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"775908D7-2622-4C29-AF4D-F2274824DA3B",</w:t>
            </w:r>
          </w:p>
          <w:p w14:paraId="31AB2F6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"Tag-89"</w:t>
            </w:r>
          </w:p>
          <w:p w14:paraId="0F4781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52FA8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5633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"83D720BA-BB31-4BE5-B723-8A836AB6D532",</w:t>
            </w:r>
          </w:p>
          <w:p w14:paraId="15FEF1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"Tag-127"</w:t>
            </w:r>
          </w:p>
          <w:p w14:paraId="707BEC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D3134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B706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"D69B1B6C-4963-4E85-8FA5-6A3E1CD1C83B",</w:t>
            </w:r>
          </w:p>
          <w:p w14:paraId="5F7FA4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"Tag-187"</w:t>
            </w:r>
          </w:p>
          <w:p w14:paraId="3EC54F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28CA3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5E32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"MT0BAN-P8FQvAAAAAAAAAA==",</w:t>
            </w:r>
          </w:p>
          <w:p w14:paraId="30C9D0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"dbs/MT0BAA==/colls/MT0BAN-P8FQ=/docs/MT0BAN-P8FQvAAAAAAAAAA==/",</w:t>
            </w:r>
          </w:p>
          <w:p w14:paraId="4953F2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"\"00004400-0000-1100-0000-69968ba40000\"",</w:t>
            </w:r>
          </w:p>
          <w:p w14:paraId="349909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E0CD3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7D16E0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B320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7FFF37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"5BC9F76B-7FE9-4DD9-A672-2C5E802B2672",</w:t>
            </w:r>
          </w:p>
          <w:p w14:paraId="7CFBB6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5F8B18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763F836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"SJ-0194-L",</w:t>
            </w:r>
          </w:p>
          <w:p w14:paraId="7DA2358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"Short-Sleeve Classic Jersey, L",</w:t>
            </w:r>
          </w:p>
          <w:p w14:paraId="52ED68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\"Short-Sleeve Classic Jersey, L\"",</w:t>
            </w:r>
          </w:p>
          <w:p w14:paraId="78D736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w:t>
            </w:r>
          </w:p>
          <w:p w14:paraId="7351EC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8DD0A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2F43F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"29CBEDD8-D9C3-43A3-B20F-63224FEE0D34",</w:t>
            </w:r>
          </w:p>
          <w:p w14:paraId="2F3C9F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w:t>
            </w:r>
          </w:p>
          <w:p w14:paraId="43AF8F1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105F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C3F14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"4A6ED3A9-AFDA-4994-9C51-CA76256CEF81",</w:t>
            </w:r>
          </w:p>
          <w:p w14:paraId="0AF2DC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"Tag-140"</w:t>
            </w:r>
          </w:p>
          <w:p w14:paraId="220F3B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D6BD4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CBB9C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"FE2975F7-D3D2-42AE-A0BB-D87254E58540",</w:t>
            </w:r>
          </w:p>
          <w:p w14:paraId="745CC7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"Tag-74"</w:t>
            </w:r>
          </w:p>
          <w:p w14:paraId="267188B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C975A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89277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"MT0BAN-P8FQwAAAAAAAAAA==",</w:t>
            </w:r>
          </w:p>
          <w:p w14:paraId="79BCF9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"dbs/MT0BAA==/colls/MT0BAN-P8FQ=/docs/MT0BAN-P8FQwAAAAAAAAAA==/",</w:t>
            </w:r>
          </w:p>
          <w:p w14:paraId="61BC46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"\"00004500-0000-1100-0000-69968ba40000\"",</w:t>
            </w:r>
          </w:p>
          <w:p w14:paraId="0EDAC3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"_attachments": "attachments/",</w:t>
            </w:r>
          </w:p>
          <w:p w14:paraId="799417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415694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1913D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E7D3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"28A865D5-647E-46B5-B309-CA2B2F524E37",</w:t>
            </w:r>
          </w:p>
          <w:p w14:paraId="779AB3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04E94A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04E4A0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"FR-T98U-60",</w:t>
            </w:r>
          </w:p>
          <w:p w14:paraId="51EE54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Blue, 60",</w:t>
            </w:r>
          </w:p>
          <w:p w14:paraId="3F1A37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Touring Frame - Blue, 60\"",</w:t>
            </w:r>
          </w:p>
          <w:p w14:paraId="6BDE9A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55D7A3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CA8B6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F7E6F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"1745EF28-6E0B-4FED-8925-BC3174F583B0",</w:t>
            </w:r>
          </w:p>
          <w:p w14:paraId="3096AC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"Tag-48"</w:t>
            </w:r>
          </w:p>
          <w:p w14:paraId="1F6B73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84D96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39405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"319E277F-6B7A-483D-81BA-1EC34CC700EB",</w:t>
            </w:r>
          </w:p>
          <w:p w14:paraId="70952E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"Tag-163"</w:t>
            </w:r>
          </w:p>
          <w:p w14:paraId="2627010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6054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9381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"4A6ED3A9-AFDA-4994-9C51-CA76256CEF81",</w:t>
            </w:r>
          </w:p>
          <w:p w14:paraId="60C918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"Tag-140"</w:t>
            </w:r>
          </w:p>
          <w:p w14:paraId="1DB9BF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F064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645AD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"94C05E5C-13B7-41DA-89DF-98C11195AE1E",</w:t>
            </w:r>
          </w:p>
          <w:p w14:paraId="0A296F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"Tag-79"</w:t>
            </w:r>
          </w:p>
          <w:p w14:paraId="72B325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DC4B0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DA5A0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"MT0BAN-P8FQxAAAAAAAAAA==",</w:t>
            </w:r>
          </w:p>
          <w:p w14:paraId="360775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"dbs/MT0BAA==/colls/MT0BAN-P8FQ=/docs/MT0BAN-P8FQxAAAAAAAAAA==/",</w:t>
            </w:r>
          </w:p>
          <w:p w14:paraId="572126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"\"00004600-0000-1100-0000-69968ba40000\"",</w:t>
            </w:r>
          </w:p>
          <w:p w14:paraId="2DC8DC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DC109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419EE0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17E7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15C7F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"5C30FF31-CAB7-4A99-8FD6-D610F58AC4BA",</w:t>
            </w:r>
          </w:p>
          <w:p w14:paraId="4DA43A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306E95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1D5E508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"BK-M38S-42",</w:t>
            </w:r>
          </w:p>
          <w:p w14:paraId="4644B2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"Mountain-400-W Silver, 42",</w:t>
            </w:r>
          </w:p>
          <w:p w14:paraId="548EEE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\"Mountain-400-W Silver, 42\"",</w:t>
            </w:r>
          </w:p>
          <w:p w14:paraId="0A68332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769.49,</w:t>
            </w:r>
          </w:p>
          <w:p w14:paraId="5A7E34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6A7957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1D55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"01078B1D-5267-4B35-82B8-57042AA9CABB",</w:t>
            </w:r>
          </w:p>
          <w:p w14:paraId="3E76A7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"Tag-84"</w:t>
            </w:r>
          </w:p>
          <w:p w14:paraId="68F1FB3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63FB1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871F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"0C1DA4B7-676B-413A-A2C5-CCC944837DDC",</w:t>
            </w:r>
          </w:p>
          <w:p w14:paraId="7EE0CC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"Tag-39"</w:t>
            </w:r>
          </w:p>
          <w:p w14:paraId="11057E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AC8C4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1F852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"29CBEDD8-D9C3-43A3-B20F-63224FEE0D34",</w:t>
            </w:r>
          </w:p>
          <w:p w14:paraId="0B4418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w:t>
            </w:r>
          </w:p>
          <w:p w14:paraId="4E6A50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9BB0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2C274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"9467BA7B-49FB-4AA5-A868-478D94AF2E54",</w:t>
            </w:r>
          </w:p>
          <w:p w14:paraId="29012C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"Tag-92"</w:t>
            </w:r>
          </w:p>
          <w:p w14:paraId="2D22F5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1247F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3BA4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"MT0BAN-P8FQyAAAAAAAAAA==",</w:t>
            </w:r>
          </w:p>
          <w:p w14:paraId="6B21631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"dbs/MT0BAA==/colls/MT0BAN-P8FQ=/docs/MT0BAN-P8FQyAAAAAAAAAA==/",</w:t>
            </w:r>
          </w:p>
          <w:p w14:paraId="7AE243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"\"00004700-0000-1100-0000-69968ba40000\"",</w:t>
            </w:r>
          </w:p>
          <w:p w14:paraId="55571F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A5C41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1048D2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4C897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E74DE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"312A464A-1830-4755-8FB2-2ED32DC7FDD6",</w:t>
            </w:r>
          </w:p>
          <w:p w14:paraId="5489C4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"9268EA12-29BA-404B-B514-E4737DB3BFCB",</w:t>
            </w:r>
          </w:p>
          <w:p w14:paraId="443D71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Bib-Shorts",</w:t>
            </w:r>
          </w:p>
          <w:p w14:paraId="043740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"SB-M891-L",</w:t>
            </w:r>
          </w:p>
          <w:p w14:paraId="56B3EB9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"Men's Bib-Shorts, L",</w:t>
            </w:r>
          </w:p>
          <w:p w14:paraId="4F60CF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\"Men's Bib-Shorts, L\"",</w:t>
            </w:r>
          </w:p>
          <w:p w14:paraId="500CDE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89.99,</w:t>
            </w:r>
          </w:p>
          <w:p w14:paraId="18BE7B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E9F5C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2A317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"2400025E-FB22-4031-B4A2-9C3BD1402A9B",</w:t>
            </w:r>
          </w:p>
          <w:p w14:paraId="65B968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"Tag-38"</w:t>
            </w:r>
          </w:p>
          <w:p w14:paraId="14FB46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C501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EA37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"84C396AD-98C6-4B12-8C3A-1BDA3ABF7D73",</w:t>
            </w:r>
          </w:p>
          <w:p w14:paraId="0A4FD0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"Tag-24"</w:t>
            </w:r>
          </w:p>
          <w:p w14:paraId="330D47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F6B3B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E0FF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"B3EC53EB-000D-4E66-975A-910771520A6E",</w:t>
            </w:r>
          </w:p>
          <w:p w14:paraId="25B328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"Tag-54"</w:t>
            </w:r>
          </w:p>
          <w:p w14:paraId="6533E9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7F68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9CEDC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"F3A39B6E-753C-4E70-859F-454E8A9624A9",</w:t>
            </w:r>
          </w:p>
          <w:p w14:paraId="2FFE58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"Tag-179"</w:t>
            </w:r>
          </w:p>
          <w:p w14:paraId="4B8695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1EF7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00F63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"MT0BAN-P8FQzAAAAAAAAAA==",</w:t>
            </w:r>
          </w:p>
          <w:p w14:paraId="396D3C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"dbs/MT0BAA==/colls/MT0BAN-P8FQ=/docs/MT0BAN-P8FQzAAAAAAAAAA==/",</w:t>
            </w:r>
          </w:p>
          <w:p w14:paraId="2EB20D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"\"00004800-0000-1100-0000-69968ba40000\"",</w:t>
            </w:r>
          </w:p>
          <w:p w14:paraId="7FBD1D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52FF89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C5F6C3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C7C4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CD8E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"5ED1BF5F-6C1F-4EF8-B1A7-B8A8412C9F72",</w:t>
            </w:r>
          </w:p>
          <w:p w14:paraId="05D9EC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14476F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139B5D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"BK-M47B-38",</w:t>
            </w:r>
          </w:p>
          <w:p w14:paraId="4A5E1C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"Mountain-300 Black, 38",</w:t>
            </w:r>
          </w:p>
          <w:p w14:paraId="177C80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\"Mountain-300 Black, 38\"",</w:t>
            </w:r>
          </w:p>
          <w:p w14:paraId="1E4F74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1079.99,</w:t>
            </w:r>
          </w:p>
          <w:p w14:paraId="6944A13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8EA09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58344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"567D183B-9ED1-47B4-AE22-80C52BF41067",</w:t>
            </w:r>
          </w:p>
          <w:p w14:paraId="67DCB5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"Tag-165"</w:t>
            </w:r>
          </w:p>
          <w:p w14:paraId="191FF0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47B3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C8A9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"MT0BAN-P8FQ0AAAAAAAAAA==",</w:t>
            </w:r>
          </w:p>
          <w:p w14:paraId="031A21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"dbs/MT0BAA==/colls/MT0BAN-P8FQ=/docs/MT0BAN-P8FQ0AAAAAAAAAA==/",</w:t>
            </w:r>
          </w:p>
          <w:p w14:paraId="1C91B0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"\"00004900-0000-1100-0000-69968ba40000\"",</w:t>
            </w:r>
          </w:p>
          <w:p w14:paraId="1C29B4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70D6C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28FF33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6AD4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A75E8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"55594B1E-1E16-4B2E-A16F-983E492321BC",</w:t>
            </w:r>
          </w:p>
          <w:p w14:paraId="786BF1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6009FA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79E838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"FR-T67Y-54",</w:t>
            </w:r>
          </w:p>
          <w:p w14:paraId="5CCCB4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Yellow, 54",</w:t>
            </w:r>
          </w:p>
          <w:p w14:paraId="3434CA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Yellow, 54\"",</w:t>
            </w:r>
          </w:p>
          <w:p w14:paraId="683DAF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2174BC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67B5A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54C383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"CA7D17BB-45A6-47E6-A3E3-E70AF34C2072",</w:t>
            </w:r>
          </w:p>
          <w:p w14:paraId="281594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"Tag-158"</w:t>
            </w:r>
          </w:p>
          <w:p w14:paraId="5EDBFE7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8BF2B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905CC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"MT0BAN-P8FQ1AAAAAAAAAA==",</w:t>
            </w:r>
          </w:p>
          <w:p w14:paraId="0E886E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"dbs/MT0BAA==/colls/MT0BAN-P8FQ=/docs/MT0BAN-P8FQ1AAAAAAAAAA==/",</w:t>
            </w:r>
          </w:p>
          <w:p w14:paraId="22FEEE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"\"00004a00-0000-1100-0000-69968ba40000\"",</w:t>
            </w:r>
          </w:p>
          <w:p w14:paraId="29061E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AC769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7F26D7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03367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F292BC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"56560B7B-3AC6-4E07-8825-4266A7C98CFE",</w:t>
            </w:r>
          </w:p>
          <w:p w14:paraId="098052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1AED76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22D49D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"BK-M18B-52",</w:t>
            </w:r>
          </w:p>
          <w:p w14:paraId="51A112B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Black, 52",</w:t>
            </w:r>
          </w:p>
          <w:p w14:paraId="2B56C8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Black, 52\"",</w:t>
            </w:r>
          </w:p>
          <w:p w14:paraId="3B5692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539.99,</w:t>
            </w:r>
          </w:p>
          <w:p w14:paraId="034B3E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789F43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0E435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"A0BA4E3B-AD4A-42AF-BFA4-5F48E2E57F07",</w:t>
            </w:r>
          </w:p>
          <w:p w14:paraId="1DE1E6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"Tag-58"</w:t>
            </w:r>
          </w:p>
          <w:p w14:paraId="7E51789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68B9A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A7D8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"MT0BAN-P8FQ2AAAAAAAAAA==",</w:t>
            </w:r>
          </w:p>
          <w:p w14:paraId="362464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"dbs/MT0BAA==/colls/MT0BAN-P8FQ=/docs/MT0BAN-P8FQ2AAAAAAAAAA==/",</w:t>
            </w:r>
          </w:p>
          <w:p w14:paraId="2D294C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"\"00004b00-0000-1100-0000-69968ba40000\"",</w:t>
            </w:r>
          </w:p>
          <w:p w14:paraId="2478B6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60C91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B3AC6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8D137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56F8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"47ED1C3B-C205-4507-94EE-3B69A744B261",</w:t>
            </w:r>
          </w:p>
          <w:p w14:paraId="2C868E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"14A1AD5D-59EA-4B63-A189-67B077783B0E",</w:t>
            </w:r>
          </w:p>
          <w:p w14:paraId="412110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Helmets",</w:t>
            </w:r>
          </w:p>
          <w:p w14:paraId="2C7C80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"HL-U509",</w:t>
            </w:r>
          </w:p>
          <w:p w14:paraId="3F4BE6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"Sport-100 Helmet, Black",</w:t>
            </w:r>
          </w:p>
          <w:p w14:paraId="5DDD44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\"Sport-100 Helmet, Black\"",</w:t>
            </w:r>
          </w:p>
          <w:p w14:paraId="0C9131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34.99,</w:t>
            </w:r>
          </w:p>
          <w:p w14:paraId="3935650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070C6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8104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"12A06E6F-45BF-42DF-9641-F1376CDDB7B1",</w:t>
            </w:r>
          </w:p>
          <w:p w14:paraId="1D995F6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"Tag-22"</w:t>
            </w:r>
          </w:p>
          <w:p w14:paraId="1FEEEB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D181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F68F1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"1745EF28-6E0B-4FED-8925-BC3174F583B0",</w:t>
            </w:r>
          </w:p>
          <w:p w14:paraId="180142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"Tag-48"</w:t>
            </w:r>
          </w:p>
          <w:p w14:paraId="0360F2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4AD0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262B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"27B7F8D5-1009-45B8-88F5-41008A0F0393",</w:t>
            </w:r>
          </w:p>
          <w:p w14:paraId="014DC4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"Tag-61"</w:t>
            </w:r>
          </w:p>
          <w:p w14:paraId="1F8864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8864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61751D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"CF3C6F6C-8038-4FAD-A07A-E1AD1C34DE22",</w:t>
            </w:r>
          </w:p>
          <w:p w14:paraId="650B46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"Tag-77"</w:t>
            </w:r>
          </w:p>
          <w:p w14:paraId="7CA517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48A13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02D26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"MT0BAN-P8FQ3AAAAAAAAAA==",</w:t>
            </w:r>
          </w:p>
          <w:p w14:paraId="7F223E1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"dbs/MT0BAA==/colls/MT0BAN-P8FQ=/docs/MT0BAN-P8FQ3AAAAAAAAAA==/",</w:t>
            </w:r>
          </w:p>
          <w:p w14:paraId="5FB40E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"\"00004c00-0000-1100-0000-69968ba40000\"",</w:t>
            </w:r>
          </w:p>
          <w:p w14:paraId="19ADAA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68370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B9060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CC1F4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BF06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"4DA12D36-495E-4DCA-95B0-F18CAA099779",</w:t>
            </w:r>
          </w:p>
          <w:p w14:paraId="566E1F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59B21F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217C2E0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"BK-M82S-42",</w:t>
            </w:r>
          </w:p>
          <w:p w14:paraId="33FFBC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"Mountain-100 Silver, 42",</w:t>
            </w:r>
          </w:p>
          <w:p w14:paraId="74F73B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\"Mountain-100 Silver, 42\"",</w:t>
            </w:r>
          </w:p>
          <w:p w14:paraId="4BB75B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3399.99,</w:t>
            </w:r>
          </w:p>
          <w:p w14:paraId="542E65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3058C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EACD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"3C26DF5C-CE21-4EF6-AEE2-E8E1066D06B1",</w:t>
            </w:r>
          </w:p>
          <w:p w14:paraId="08DE90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"Tag-60"</w:t>
            </w:r>
          </w:p>
          <w:p w14:paraId="5D5556E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DF4370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CEF261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"BB35DF88-8BCE-4267-838B-9265BAE64EDF",</w:t>
            </w:r>
          </w:p>
          <w:p w14:paraId="4D9401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"Tag-160"</w:t>
            </w:r>
          </w:p>
          <w:p w14:paraId="420DC62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77F7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6287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"F629F27D-3301-4906-BE9B-C46D6D6F6141",</w:t>
            </w:r>
          </w:p>
          <w:p w14:paraId="0CEA32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"Tag-65"</w:t>
            </w:r>
          </w:p>
          <w:p w14:paraId="0FA528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1634B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4F014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"MT0BAN-P8FQ4AAAAAAAAAA==",</w:t>
            </w:r>
          </w:p>
          <w:p w14:paraId="494EBD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"dbs/MT0BAA==/colls/MT0BAN-P8FQ=/docs/MT0BAN-P8FQ4AAAAAAAAAA==/",</w:t>
            </w:r>
          </w:p>
          <w:p w14:paraId="6CB58E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"\"00004d00-0000-1100-0000-69968ba40000\"",</w:t>
            </w:r>
          </w:p>
          <w:p w14:paraId="0C2F6F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2CF5D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83F41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DCD8D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BB454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"5D3F5A52-A8BB-448C-B8CF-39D2FA2BDF3C",</w:t>
            </w:r>
          </w:p>
          <w:p w14:paraId="085D17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7660FB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01AC60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"FR-T98U-54",</w:t>
            </w:r>
          </w:p>
          <w:p w14:paraId="4D062F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Blue, 54",</w:t>
            </w:r>
          </w:p>
          <w:p w14:paraId="014DD3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Touring Frame - Blue, 54\"",</w:t>
            </w:r>
          </w:p>
          <w:p w14:paraId="21CA18D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612846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1300E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"MT0BAN-P8FQ5AAAAAAAAAA==",</w:t>
            </w:r>
          </w:p>
          <w:p w14:paraId="0BAE1FD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"dbs/MT0BAA==/colls/MT0BAN-P8FQ=/docs/MT0BAN-P8FQ5AAAAAAAAAA==/",</w:t>
            </w:r>
          </w:p>
          <w:p w14:paraId="32083D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"\"00004e00-0000-1100-0000-69968ba40000\"",</w:t>
            </w:r>
          </w:p>
          <w:p w14:paraId="012902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D4607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228F94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46E7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03B7C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"668E6FCE-03E9-49E7-AC33-1B17FEEF5E60",</w:t>
            </w:r>
          </w:p>
          <w:p w14:paraId="7526C1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6ADF40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11B8DC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"BK-M18S-40",</w:t>
            </w:r>
          </w:p>
          <w:p w14:paraId="7BE3F7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Silver, 40",</w:t>
            </w:r>
          </w:p>
          <w:p w14:paraId="73A92F6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Silver, 40\"",</w:t>
            </w:r>
          </w:p>
          <w:p w14:paraId="3C8D6D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564.99,</w:t>
            </w:r>
          </w:p>
          <w:p w14:paraId="18BDC9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3E52F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A5327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"028057B8-8F03-4C18-B853-66510D354A72",</w:t>
            </w:r>
          </w:p>
          <w:p w14:paraId="7316DE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"Tag-57"</w:t>
            </w:r>
          </w:p>
          <w:p w14:paraId="4F5D23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3321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BA298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"23ECB896-D6C6-4E9D-BE43-1908CB5C5E07",</w:t>
            </w:r>
          </w:p>
          <w:p w14:paraId="47AEC6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"Tag-112"</w:t>
            </w:r>
          </w:p>
          <w:p w14:paraId="16FEBF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5F626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2395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"BA4D7ABD-2E82-4DC2-ACF2-5D3B0DEAE1C1",</w:t>
            </w:r>
          </w:p>
          <w:p w14:paraId="6329DF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"Tag-59"</w:t>
            </w:r>
          </w:p>
          <w:p w14:paraId="587039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45D6A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CAE5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"DCDBD26C-4D71-4F91-BBE9-98D1897E704D",</w:t>
            </w:r>
          </w:p>
          <w:p w14:paraId="78DBB9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"Tag-68"</w:t>
            </w:r>
          </w:p>
          <w:p w14:paraId="2064A4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0679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7A3C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"MT0BAN-P8FQ6AAAAAAAAAA==",</w:t>
            </w:r>
          </w:p>
          <w:p w14:paraId="237B74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"dbs/MT0BAA==/colls/MT0BAN-P8FQ=/docs/MT0BAN-P8FQ6AAAAAAAAAA==/",</w:t>
            </w:r>
          </w:p>
          <w:p w14:paraId="52254EF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"\"00004f00-0000-1100-0000-69968ba40000\"",</w:t>
            </w:r>
          </w:p>
          <w:p w14:paraId="7C5371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8400E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C7425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D955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2BB6B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"61246D01-7C38-489E-9F49-A526679B568F",</w:t>
            </w:r>
          </w:p>
          <w:p w14:paraId="6B0AD7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19FAB1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4180339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"FR-T67U-50",</w:t>
            </w:r>
          </w:p>
          <w:p w14:paraId="6E46E7B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Blue, 50",</w:t>
            </w:r>
          </w:p>
          <w:p w14:paraId="313521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Blue, 50\"",</w:t>
            </w:r>
          </w:p>
          <w:p w14:paraId="5E65C92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01E248F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114F7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63160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"227FF627-9E87-4BE5-8254-17BB155B0AD7",</w:t>
            </w:r>
          </w:p>
          <w:p w14:paraId="00523B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"Tag-23"</w:t>
            </w:r>
          </w:p>
          <w:p w14:paraId="6DCC24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A9A8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6B0F4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"4B8ECDDE-FF08-4916-8869-372D08EA8BBA",</w:t>
            </w:r>
          </w:p>
          <w:p w14:paraId="0DB254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"Tag-106"</w:t>
            </w:r>
          </w:p>
          <w:p w14:paraId="0D5C3D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6B7A6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78E9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"MT0BAN-P8FQ7AAAAAAAAAA==",</w:t>
            </w:r>
          </w:p>
          <w:p w14:paraId="2F9689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"dbs/MT0BAA==/colls/MT0BAN-P8FQ=/docs/MT0BAN-P8FQ7AAAAAAAAAA==/",</w:t>
            </w:r>
          </w:p>
          <w:p w14:paraId="3D2188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"\"00005000-0000-1100-0000-69968ba40000\"",</w:t>
            </w:r>
          </w:p>
          <w:p w14:paraId="4A81B2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CA48B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7F9229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41A64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955F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"601A5234-644D-4B83-9FDB-326C22C1051D",</w:t>
            </w:r>
          </w:p>
          <w:p w14:paraId="176DD9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"14A1AD5D-59EA-4B63-A189-67B077783B0E",</w:t>
            </w:r>
          </w:p>
          <w:p w14:paraId="6C2B11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Helmets",</w:t>
            </w:r>
          </w:p>
          <w:p w14:paraId="4B5A54C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"HL-U509-B",</w:t>
            </w:r>
          </w:p>
          <w:p w14:paraId="637462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"Sport-100 Helmet, Blue",</w:t>
            </w:r>
          </w:p>
          <w:p w14:paraId="02E5C9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\"Sport-100 Helmet, Blue\"",</w:t>
            </w:r>
          </w:p>
          <w:p w14:paraId="447DBB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34.99,</w:t>
            </w:r>
          </w:p>
          <w:p w14:paraId="267D38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CE82E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"MT0BAN-P8FQ8AAAAAAAAAA==",</w:t>
            </w:r>
          </w:p>
          <w:p w14:paraId="624A52A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"dbs/MT0BAA==/colls/MT0BAN-P8FQ=/docs/MT0BAN-P8FQ8AAAAAAAAAA==/",</w:t>
            </w:r>
          </w:p>
          <w:p w14:paraId="5852CE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"\"00005100-0000-1100-0000-69968ba40000\"",</w:t>
            </w:r>
          </w:p>
          <w:p w14:paraId="7BD476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0CEFE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400347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D26B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B60A5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"6401B68F-924A-4B2E-AC9E-5660AEA0E848",</w:t>
            </w:r>
          </w:p>
          <w:p w14:paraId="65AD09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3A6103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36DCEF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"LJ-0192-L",</w:t>
            </w:r>
          </w:p>
          <w:p w14:paraId="54D621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"Long-Sleeve Logo Jersey, L",</w:t>
            </w:r>
          </w:p>
          <w:p w14:paraId="35BE46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\"Long-Sleeve Logo Jersey, L\"",</w:t>
            </w:r>
          </w:p>
          <w:p w14:paraId="5FB52C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49.99,</w:t>
            </w:r>
          </w:p>
          <w:p w14:paraId="447527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D7999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1571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"B48D6572-67EB-4630-A1DB-AFD4AD7041C9",</w:t>
            </w:r>
          </w:p>
          <w:p w14:paraId="5AA0C5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"Tag-100"</w:t>
            </w:r>
          </w:p>
          <w:p w14:paraId="64C16A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B0FC9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A86E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"E1A62ABF-BBC3-48A2-BAC6-E3350D023C83",</w:t>
            </w:r>
          </w:p>
          <w:p w14:paraId="739F0F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"Tag-194"</w:t>
            </w:r>
          </w:p>
          <w:p w14:paraId="381CA5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DFA3D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40F11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"MT0BAN-P8FQ9AAAAAAAAAA==",</w:t>
            </w:r>
          </w:p>
          <w:p w14:paraId="111414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"dbs/MT0BAA==/colls/MT0BAN-P8FQ=/docs/MT0BAN-P8FQ9AAAAAAAAAA==/",</w:t>
            </w:r>
          </w:p>
          <w:p w14:paraId="4A6B90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"\"00005200-0000-1100-0000-69968ba40000\"",</w:t>
            </w:r>
          </w:p>
          <w:p w14:paraId="1BA611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D0B81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4D74E1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7F219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DC87D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"840E2138-4265-4AC8-8514-AC0B9C98597C",</w:t>
            </w:r>
          </w:p>
          <w:p w14:paraId="4F86F8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07E4F24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752FD6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"FR-T67U-44",</w:t>
            </w:r>
          </w:p>
          <w:p w14:paraId="4731A5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Blue, 44",</w:t>
            </w:r>
          </w:p>
          <w:p w14:paraId="5694CE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Blue, 44\"",</w:t>
            </w:r>
          </w:p>
          <w:p w14:paraId="25B32C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65B7B8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42927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9D841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"274E32EE-612A-4AAB-B91A-C7E8E4D8C2A7",</w:t>
            </w:r>
          </w:p>
          <w:p w14:paraId="0866EA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w:t>
            </w:r>
          </w:p>
          <w:p w14:paraId="6F389D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0553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9739A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"47A34A77-A9B8-4703-9AEF-3786726C7A31",</w:t>
            </w:r>
          </w:p>
          <w:p w14:paraId="12ECA4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"Tag-176"</w:t>
            </w:r>
          </w:p>
          <w:p w14:paraId="1B728B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55B7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760FC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"76B3C6DC-3411-457B-96F5-A51CE015DAD9",</w:t>
            </w:r>
          </w:p>
          <w:p w14:paraId="1EC0116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"Tag-29"</w:t>
            </w:r>
          </w:p>
          <w:p w14:paraId="49694E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800DD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4D88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"775908D7-2622-4C29-AF4D-F2274824DA3B",</w:t>
            </w:r>
          </w:p>
          <w:p w14:paraId="2D8284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"Tag-89"</w:t>
            </w:r>
          </w:p>
          <w:p w14:paraId="0330B8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F3537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7A773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"B805F2EF-E936-4A6E-8DBB-0543A8C4F949",</w:t>
            </w:r>
          </w:p>
          <w:p w14:paraId="2DF679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"Tag-183"</w:t>
            </w:r>
          </w:p>
          <w:p w14:paraId="63A37F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27095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1B6B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"MT0BAN-P8FQ+AAAAAAAAAA==",</w:t>
            </w:r>
          </w:p>
          <w:p w14:paraId="2B0776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"dbs/MT0BAA==/colls/MT0BAN-P8FQ=/docs/MT0BAN-P8FQ+AAAAAAAAAA==/",</w:t>
            </w:r>
          </w:p>
          <w:p w14:paraId="5849AC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"\"00005300-0000-1100-0000-69968ba40000\"",</w:t>
            </w:r>
          </w:p>
          <w:p w14:paraId="1D5BCB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59A72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7119D9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B2FD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8B3E1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"6F733A5D-9B66-4718-B69C-627DE4E164BA",</w:t>
            </w:r>
          </w:p>
          <w:p w14:paraId="27E883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1DFD3C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16F67F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"FR-T67Y-44",</w:t>
            </w:r>
          </w:p>
          <w:p w14:paraId="09942E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Yellow, 44",</w:t>
            </w:r>
          </w:p>
          <w:p w14:paraId="14D28A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Yellow, 44\"",</w:t>
            </w:r>
          </w:p>
          <w:p w14:paraId="6C14D8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76BCD8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5C4BE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"MT0BAN-P8FQ-AAAAAAAAAA==",</w:t>
            </w:r>
          </w:p>
          <w:p w14:paraId="27D2CA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"dbs/MT0BAA==/colls/MT0BAN-P8FQ=/docs/MT0BAN-P8FQ-AAAAAAAAAA==/",</w:t>
            </w:r>
          </w:p>
          <w:p w14:paraId="5CC00A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"\"00005400-0000-1100-0000-69968ba40000\"",</w:t>
            </w:r>
          </w:p>
          <w:p w14:paraId="4E5F4B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8D401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84B35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83EA5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6AF2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"6EB9F7AC-7FB0-4D8C-8D3F-76A735A3CB9A",</w:t>
            </w:r>
          </w:p>
          <w:p w14:paraId="5FD6A0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47D316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081623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"BK-M18B-40",</w:t>
            </w:r>
          </w:p>
          <w:p w14:paraId="545149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Black, 40",</w:t>
            </w:r>
          </w:p>
          <w:p w14:paraId="4D8CC5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Black, 40\"",</w:t>
            </w:r>
          </w:p>
          <w:p w14:paraId="2C7D2F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539.99,</w:t>
            </w:r>
          </w:p>
          <w:p w14:paraId="599C8D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600358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11301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"088B5F10-EB9B-4F33-A2E4-F2E54485B90F",</w:t>
            </w:r>
          </w:p>
          <w:p w14:paraId="412948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"Tag-115"</w:t>
            </w:r>
          </w:p>
          <w:p w14:paraId="67D8A5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4099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2400D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"MT0BAN-P8FRAAAAAAAAAAA==",</w:t>
            </w:r>
          </w:p>
          <w:p w14:paraId="5E5FAC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"dbs/MT0BAA==/colls/MT0BAN-P8FQ=/docs/MT0BAN-P8FRAAAAAAAAAAA==/",</w:t>
            </w:r>
          </w:p>
          <w:p w14:paraId="17592C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"\"00005500-0000-1100-0000-69968ba40000\"",</w:t>
            </w:r>
          </w:p>
          <w:p w14:paraId="531B23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33E2E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1395C0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2FCE1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673A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"824D58CA-ECCA-4E72-965C-66D3A5C0C67C",</w:t>
            </w:r>
          </w:p>
          <w:p w14:paraId="1532350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4228A1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2BD372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"FR-T67Y-58",</w:t>
            </w:r>
          </w:p>
          <w:p w14:paraId="69EA4F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Yellow, 58",</w:t>
            </w:r>
          </w:p>
          <w:p w14:paraId="5D02F6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"description": "The product called \"LL Touring Frame - Yellow, 58\"",</w:t>
            </w:r>
          </w:p>
          <w:p w14:paraId="55C9E0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3CC164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23B2D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4A44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"18AC309F-F81C-4234-A752-5DDD2BEAEE83",</w:t>
            </w:r>
          </w:p>
          <w:p w14:paraId="2334B7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"Tag-32"</w:t>
            </w:r>
          </w:p>
          <w:p w14:paraId="38719B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758E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DD88D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"4E102F3F-7D57-4CD7-88F4-AC5076A42C59",</w:t>
            </w:r>
          </w:p>
          <w:p w14:paraId="67C5BB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"Tag-91"</w:t>
            </w:r>
          </w:p>
          <w:p w14:paraId="27B82F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F45C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801E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"84C396AD-98C6-4B12-8C3A-1BDA3ABF7D73",</w:t>
            </w:r>
          </w:p>
          <w:p w14:paraId="1A14A4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"Tag-24"</w:t>
            </w:r>
          </w:p>
          <w:p w14:paraId="24E4D4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AA52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62222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"D197C394-FB88-4EFF-B0FB-8BED1A86F294",</w:t>
            </w:r>
          </w:p>
          <w:p w14:paraId="368FFD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"Tag-182"</w:t>
            </w:r>
          </w:p>
          <w:p w14:paraId="4D0596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711C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050A5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"D1E5CB02-8E7B-422F-9421-C0E608F0AC4C",</w:t>
            </w:r>
          </w:p>
          <w:p w14:paraId="00E93F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"Tag-133"</w:t>
            </w:r>
          </w:p>
          <w:p w14:paraId="0F4210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7F63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2867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"MT0BAN-P8FRBAAAAAAAAAA==",</w:t>
            </w:r>
          </w:p>
          <w:p w14:paraId="672116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"dbs/MT0BAA==/colls/MT0BAN-P8FQ=/docs/MT0BAN-P8FRBAAAAAAAAAA==/",</w:t>
            </w:r>
          </w:p>
          <w:p w14:paraId="7B6080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"\"00005600-0000-1100-0000-69968ba40000\"",</w:t>
            </w:r>
          </w:p>
          <w:p w14:paraId="4028DF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B0E48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DF6D2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0F2D61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0C295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"8B363B8B-378E-402A-9E68-A935302000B8",</w:t>
            </w:r>
          </w:p>
          <w:p w14:paraId="409BBC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31898A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049E92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"FR-T98Y-46",</w:t>
            </w:r>
          </w:p>
          <w:p w14:paraId="526D8C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Yellow, 46",</w:t>
            </w:r>
          </w:p>
          <w:p w14:paraId="4FBF76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Touring Frame - Yellow, 46\"",</w:t>
            </w:r>
          </w:p>
          <w:p w14:paraId="7F3C96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5257F7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3B84A3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0045E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"6C6D061E-F701-41DC-AEA2-7A5C28061840",</w:t>
            </w:r>
          </w:p>
          <w:p w14:paraId="62A831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"Tag-98"</w:t>
            </w:r>
          </w:p>
          <w:p w14:paraId="69773FE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EDBED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62099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"89500F13-B516-4F77-8128-47FC412BEFCD",</w:t>
            </w:r>
          </w:p>
          <w:p w14:paraId="5BB573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"Tag-151"</w:t>
            </w:r>
          </w:p>
          <w:p w14:paraId="5B271D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9A85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0F605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"D5887E7C-B916-4AF4-BAF8-7B996ADA8C83",</w:t>
            </w:r>
          </w:p>
          <w:p w14:paraId="294C02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"Tag-52"</w:t>
            </w:r>
          </w:p>
          <w:p w14:paraId="6417DEB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02C8C0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8B89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"DBC84212-C3E9-4966-8619-9A4D64EBF517",</w:t>
            </w:r>
          </w:p>
          <w:p w14:paraId="0620A3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"Tag-125"</w:t>
            </w:r>
          </w:p>
          <w:p w14:paraId="2D35EE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90161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508D5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"MT0BAN-P8FRCAAAAAAAAAA==",</w:t>
            </w:r>
          </w:p>
          <w:p w14:paraId="0EF2DF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"dbs/MT0BAA==/colls/MT0BAN-P8FQ=/docs/MT0BAN-P8FRCAAAAAAAAAA==/",</w:t>
            </w:r>
          </w:p>
          <w:p w14:paraId="167F6D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"\"00005700-0000-1100-0000-69968ba40000\"",</w:t>
            </w:r>
          </w:p>
          <w:p w14:paraId="31A10D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AA00E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946B64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8CA86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8FE62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"91AA100C-D092-4190-92A7-7C02410F04EA",</w:t>
            </w:r>
          </w:p>
          <w:p w14:paraId="777D7B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240057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3C22F36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"FR-T67Y-62",</w:t>
            </w:r>
          </w:p>
          <w:p w14:paraId="23DF9D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Yellow, 62",</w:t>
            </w:r>
          </w:p>
          <w:p w14:paraId="549B49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Yellow, 62\"",</w:t>
            </w:r>
          </w:p>
          <w:p w14:paraId="64584B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2A54FAE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92AAA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CFE2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"52FCE975-91EE-4789-9E36-94EC766F02A0",</w:t>
            </w:r>
          </w:p>
          <w:p w14:paraId="063909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"Tag-35"</w:t>
            </w:r>
          </w:p>
          <w:p w14:paraId="552D71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624F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5A312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"MT0BAN-P8FRDAAAAAAAAAA==",</w:t>
            </w:r>
          </w:p>
          <w:p w14:paraId="2BFDE2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"dbs/MT0BAA==/colls/MT0BAN-P8FQ=/docs/MT0BAN-P8FRDAAAAAAAAAA==/",</w:t>
            </w:r>
          </w:p>
          <w:p w14:paraId="45F970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"\"00005800-0000-1100-0000-69968ba40000\"",</w:t>
            </w:r>
          </w:p>
          <w:p w14:paraId="0D581D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86680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5F5328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3E51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5D1AC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"8B541087-A7F5-43B1-AC9F-EEFB4F4ADAFA",</w:t>
            </w:r>
          </w:p>
          <w:p w14:paraId="47CDCE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3D776A6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293AA9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"BK-M18B-42",</w:t>
            </w:r>
          </w:p>
          <w:p w14:paraId="4A7F75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Black, 42",</w:t>
            </w:r>
          </w:p>
          <w:p w14:paraId="16C4E19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Black, 42\"",</w:t>
            </w:r>
          </w:p>
          <w:p w14:paraId="1A105C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539.99,</w:t>
            </w:r>
          </w:p>
          <w:p w14:paraId="00C85F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1FC3F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5284B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"125497D0-9175-4ECD-844D-DA71E5F4ED43",</w:t>
            </w:r>
          </w:p>
          <w:p w14:paraId="55E563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"Tag-42"</w:t>
            </w:r>
          </w:p>
          <w:p w14:paraId="5C2325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6E43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18B7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"14CFF1D6-7749-4A57-85B3-783F47731F32",</w:t>
            </w:r>
          </w:p>
          <w:p w14:paraId="2F3C75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w:t>
            </w:r>
          </w:p>
          <w:p w14:paraId="3D6D59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08A8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226F8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"45CBB7FF-FA48-49D8-89EF-F1D0B8AC3923",</w:t>
            </w:r>
          </w:p>
          <w:p w14:paraId="7C0B5E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"Tag-86"</w:t>
            </w:r>
          </w:p>
          <w:p w14:paraId="5B46FF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DBCF1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47F50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"MT0BAN-P8FREAAAAAAAAAA==",</w:t>
            </w:r>
          </w:p>
          <w:p w14:paraId="033F55A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"dbs/MT0BAA==/colls/MT0BAN-P8FQ=/docs/MT0BAN-P8FREAAAAAAAAAA==/",</w:t>
            </w:r>
          </w:p>
          <w:p w14:paraId="2FC6A3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"\"00005900-0000-1100-0000-69968ba40000\"",</w:t>
            </w:r>
          </w:p>
          <w:p w14:paraId="727244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4B0D5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2EFBFE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5D3E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439F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"86FD9250-4BD5-42D2-B941-1C1865A6A65E",</w:t>
            </w:r>
          </w:p>
          <w:p w14:paraId="354EB5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27A178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7886765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"FR-T67U-58",</w:t>
            </w:r>
          </w:p>
          <w:p w14:paraId="5977B5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Blue, 58",</w:t>
            </w:r>
          </w:p>
          <w:p w14:paraId="606BDF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Blue, 58\"",</w:t>
            </w:r>
          </w:p>
          <w:p w14:paraId="256D9D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794750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FD946F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D8386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"764C1CC8-2E5F-4EF5-83F6-8FF7441290B3",</w:t>
            </w:r>
          </w:p>
          <w:p w14:paraId="09D1C5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"Tag-190"</w:t>
            </w:r>
          </w:p>
          <w:p w14:paraId="4F95A3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ABB70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DAD9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"765EF7D7-331C-42C0-BF23-A3022A723BF7",</w:t>
            </w:r>
          </w:p>
          <w:p w14:paraId="3DCA4D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"Tag-191"</w:t>
            </w:r>
          </w:p>
          <w:p w14:paraId="14FA73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673144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81C76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"87BC6842-2CCA-4CD3-994C-33AB101455F4",</w:t>
            </w:r>
          </w:p>
          <w:p w14:paraId="26FCD9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w:t>
            </w:r>
          </w:p>
          <w:p w14:paraId="4D342B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578AF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F82A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"EBDBD608-416A-4FE2-96DF-02367C8D071E",</w:t>
            </w:r>
          </w:p>
          <w:p w14:paraId="087CD8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"Tag-102"</w:t>
            </w:r>
          </w:p>
          <w:p w14:paraId="38847D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DC27B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17A6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"F8817638-4CF4-423E-B755-2150F02C432D",</w:t>
            </w:r>
          </w:p>
          <w:p w14:paraId="5B4F10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"Tag-71"</w:t>
            </w:r>
          </w:p>
          <w:p w14:paraId="032868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049F1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C05B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"MT0BAN-P8FRFAAAAAAAAAA==",</w:t>
            </w:r>
          </w:p>
          <w:p w14:paraId="4191EA2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"dbs/MT0BAA==/colls/MT0BAN-P8FQ=/docs/MT0BAN-P8FRFAAAAAAAAAA==/",</w:t>
            </w:r>
          </w:p>
          <w:p w14:paraId="15D0E0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"\"00005a00-0000-1100-0000-69968ba40000\"",</w:t>
            </w:r>
          </w:p>
          <w:p w14:paraId="0941F5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2770F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C9A68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A97CB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C6751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"91D3C273-9E79-4395-B444-6D39BF9B2F4D",</w:t>
            </w:r>
          </w:p>
          <w:p w14:paraId="12A8F8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774415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09FF97B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"FR-T98U-46",</w:t>
            </w:r>
          </w:p>
          <w:p w14:paraId="2D6B03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Blue, 46",</w:t>
            </w:r>
          </w:p>
          <w:p w14:paraId="7D7985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"description": "The product called \"HL Touring Frame - Blue, 46\"",</w:t>
            </w:r>
          </w:p>
          <w:p w14:paraId="3A01790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658DAD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73F65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63528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"375399DC-F2B7-4A8C-8A03-C16B849489D3",</w:t>
            </w:r>
          </w:p>
          <w:p w14:paraId="605DEC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"Tag-78"</w:t>
            </w:r>
          </w:p>
          <w:p w14:paraId="0E4D1FA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FC356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DD45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"8CA1BBD8-D00B-4654-AABA-5C8724C6F4BD",</w:t>
            </w:r>
          </w:p>
          <w:p w14:paraId="1AC41C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"Tag-81"</w:t>
            </w:r>
          </w:p>
          <w:p w14:paraId="7098A2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AA1AF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7DB7F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"9467BA7B-49FB-4AA5-A868-478D94AF2E54",</w:t>
            </w:r>
          </w:p>
          <w:p w14:paraId="5AAD39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"Tag-92"</w:t>
            </w:r>
          </w:p>
          <w:p w14:paraId="4283C4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411B8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6D152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"MT0BAN-P8FRGAAAAAAAAAA==",</w:t>
            </w:r>
          </w:p>
          <w:p w14:paraId="676659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"dbs/MT0BAA==/colls/MT0BAN-P8FQ=/docs/MT0BAN-P8FRGAAAAAAAAAA==/",</w:t>
            </w:r>
          </w:p>
          <w:p w14:paraId="5C7EF8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"\"00005b00-0000-1100-0000-69968ba40000\"",</w:t>
            </w:r>
          </w:p>
          <w:p w14:paraId="0E0CB3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858C4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206E0D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01A1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E8F84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"935EB2B7-8D50-4E20-B01A-570DBA674AD4",</w:t>
            </w:r>
          </w:p>
          <w:p w14:paraId="32E837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119691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58623A2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"BK-M82S-38",</w:t>
            </w:r>
          </w:p>
          <w:p w14:paraId="4B5DEE5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"Mountain-100 Silver, 38",</w:t>
            </w:r>
          </w:p>
          <w:p w14:paraId="6D8D69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\"Mountain-100 Silver, 38\"",</w:t>
            </w:r>
          </w:p>
          <w:p w14:paraId="650EA0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3399.99,</w:t>
            </w:r>
          </w:p>
          <w:p w14:paraId="7D36A2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3FF35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B660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"B18FB652-C4B6-4A40-BA22-1E687C1A58CE",</w:t>
            </w:r>
          </w:p>
          <w:p w14:paraId="4FB143D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"Tag-161"</w:t>
            </w:r>
          </w:p>
          <w:p w14:paraId="5E8507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0830B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E63B1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"B805F2EF-E936-4A6E-8DBB-0543A8C4F949",</w:t>
            </w:r>
          </w:p>
          <w:p w14:paraId="4195E5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"Tag-183"</w:t>
            </w:r>
          </w:p>
          <w:p w14:paraId="2E9D31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8C60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6DAF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"EFD6F482-9619-47C2-94FD-DA5D035DEA7A",</w:t>
            </w:r>
          </w:p>
          <w:p w14:paraId="35E022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"Tag-144"</w:t>
            </w:r>
          </w:p>
          <w:p w14:paraId="72942C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78F9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126F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"MT0BAN-P8FRHAAAAAAAAAA==",</w:t>
            </w:r>
          </w:p>
          <w:p w14:paraId="6B3D1A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"dbs/MT0BAA==/colls/MT0BAN-P8FQ=/docs/MT0BAN-P8FRHAAAAAAAAAA==/",</w:t>
            </w:r>
          </w:p>
          <w:p w14:paraId="2226DE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"\"00005c00-0000-1100-0000-69968ba40000\"",</w:t>
            </w:r>
          </w:p>
          <w:p w14:paraId="4832CF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047D8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F44AA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83D74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8ABCF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"A6F069C2-EF85-4B79-9CE2-03833343AD92",</w:t>
            </w:r>
          </w:p>
          <w:p w14:paraId="72343E6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594A02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075C49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"SJ-0194-M",</w:t>
            </w:r>
          </w:p>
          <w:p w14:paraId="7A7D7B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"Short-Sleeve Classic Jersey, M",</w:t>
            </w:r>
          </w:p>
          <w:p w14:paraId="3B0498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\"Short-Sleeve Classic Jersey, M\"",</w:t>
            </w:r>
          </w:p>
          <w:p w14:paraId="3A605B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w:t>
            </w:r>
          </w:p>
          <w:p w14:paraId="1D990B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35DED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55EE5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"088B5F10-EB9B-4F33-A2E4-F2E54485B90F",</w:t>
            </w:r>
          </w:p>
          <w:p w14:paraId="74A888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"Tag-115"</w:t>
            </w:r>
          </w:p>
          <w:p w14:paraId="0092EF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00206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8CB0A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"89FB612A-F9AA-4196-B5F5-B9FA16D558DC",</w:t>
            </w:r>
          </w:p>
          <w:p w14:paraId="705774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"Tag-175"</w:t>
            </w:r>
          </w:p>
          <w:p w14:paraId="66181F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679FE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348B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"A0BA4E3B-AD4A-42AF-BFA4-5F48E2E57F07",</w:t>
            </w:r>
          </w:p>
          <w:p w14:paraId="67E343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"Tag-58"</w:t>
            </w:r>
          </w:p>
          <w:p w14:paraId="149DDF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8589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8EB24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"DEDEB715-41D4-4EBF-BC09-5CCC2943D1A2",</w:t>
            </w:r>
          </w:p>
          <w:p w14:paraId="5FF5C70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"Tag-131"</w:t>
            </w:r>
          </w:p>
          <w:p w14:paraId="72E089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AFB10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B910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"F202FBC3-B5AA-4E0F-950B-2B5715AC0B3B",</w:t>
            </w:r>
          </w:p>
          <w:p w14:paraId="62B54B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"Tag-173"</w:t>
            </w:r>
          </w:p>
          <w:p w14:paraId="6011C8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3A37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58237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"MT0BAN-P8FRIAAAAAAAAAA==",</w:t>
            </w:r>
          </w:p>
          <w:p w14:paraId="2F9546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"dbs/MT0BAA==/colls/MT0BAN-P8FQ=/docs/MT0BAN-P8FRIAAAAAAAAAA==/",</w:t>
            </w:r>
          </w:p>
          <w:p w14:paraId="0CD10B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"\"00005d00-0000-1100-0000-69968ba40000\"",</w:t>
            </w:r>
          </w:p>
          <w:p w14:paraId="4AA327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021ED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08F8B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F012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F128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"9C0320C4-124B-486A-BA98-B7B82933F324",</w:t>
            </w:r>
          </w:p>
          <w:p w14:paraId="279994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49E0B5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4CA592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"FR-T67U-62",</w:t>
            </w:r>
          </w:p>
          <w:p w14:paraId="06E484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Blue, 62",</w:t>
            </w:r>
          </w:p>
          <w:p w14:paraId="07B88A5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Blue, 62\"",</w:t>
            </w:r>
          </w:p>
          <w:p w14:paraId="4DA0B9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29FC01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3C65E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C258E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"775908D7-2622-4C29-AF4D-F2274824DA3B",</w:t>
            </w:r>
          </w:p>
          <w:p w14:paraId="37D011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"Tag-89"</w:t>
            </w:r>
          </w:p>
          <w:p w14:paraId="444902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FF6A3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3F2A8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"7DF71D87-FB6F-498B-9D7B-E7EBE40350E1",</w:t>
            </w:r>
          </w:p>
          <w:p w14:paraId="3F4653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"Tag-88"</w:t>
            </w:r>
          </w:p>
          <w:p w14:paraId="07EED4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70536F3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DEFB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"A50C570B-B3FC-4678-96C8-2D117DD11A12",</w:t>
            </w:r>
          </w:p>
          <w:p w14:paraId="446092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"Tag-66"</w:t>
            </w:r>
          </w:p>
          <w:p w14:paraId="47DEA6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AA72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D0800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"B805F2EF-E936-4A6E-8DBB-0543A8C4F949",</w:t>
            </w:r>
          </w:p>
          <w:p w14:paraId="370852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"Tag-183"</w:t>
            </w:r>
          </w:p>
          <w:p w14:paraId="554703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06B0C4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5C1AF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"F07885AF-BD6C-4B71-88B1-F04295992176",</w:t>
            </w:r>
          </w:p>
          <w:p w14:paraId="3267F0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"Tag-149"</w:t>
            </w:r>
          </w:p>
          <w:p w14:paraId="588C1A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E7E3F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8207B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"MT0BAN-P8FRJAAAAAAAAAA==",</w:t>
            </w:r>
          </w:p>
          <w:p w14:paraId="613D2C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"dbs/MT0BAA==/colls/MT0BAN-P8FQ=/docs/MT0BAN-P8FRJAAAAAAAAAA==/",</w:t>
            </w:r>
          </w:p>
          <w:p w14:paraId="02E981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"\"00005e00-0000-1100-0000-69968ba40000\"",</w:t>
            </w:r>
          </w:p>
          <w:p w14:paraId="5321E80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6D018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0852B9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8ACA4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220AA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"9DB28F2B-ADC8-40A2-A677-B0AAFC32CAC8",</w:t>
            </w:r>
          </w:p>
          <w:p w14:paraId="7A2E53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5E39A7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64D64F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"BK-M82S-48",</w:t>
            </w:r>
          </w:p>
          <w:p w14:paraId="0CAD70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"Mountain-100 Silver, 48",</w:t>
            </w:r>
          </w:p>
          <w:p w14:paraId="74B640F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"description": "The product called \"Mountain-100 Silver, 48\"",</w:t>
            </w:r>
          </w:p>
          <w:p w14:paraId="0EE67D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3399.99,</w:t>
            </w:r>
          </w:p>
          <w:p w14:paraId="3B72EF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36305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8D572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"29CBEDD8-D9C3-43A3-B20F-63224FEE0D34",</w:t>
            </w:r>
          </w:p>
          <w:p w14:paraId="3F9F5B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w:t>
            </w:r>
          </w:p>
          <w:p w14:paraId="5F7BC47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A2D07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C935B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"AA35D2EA-24FD-4A62-80FE-83EFF821F019",</w:t>
            </w:r>
          </w:p>
          <w:p w14:paraId="5C3238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w:t>
            </w:r>
          </w:p>
          <w:p w14:paraId="0DA78E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01300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409B7B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"MT0BAN-P8FRKAAAAAAAAAA==",</w:t>
            </w:r>
          </w:p>
          <w:p w14:paraId="23DA60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"dbs/MT0BAA==/colls/MT0BAN-P8FQ=/docs/MT0BAN-P8FRKAAAAAAAAAA==/",</w:t>
            </w:r>
          </w:p>
          <w:p w14:paraId="0BC4E5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"\"00005f00-0000-1100-0000-69968ba40000\"",</w:t>
            </w:r>
          </w:p>
          <w:p w14:paraId="1B91EB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47FF621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2B6310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280D4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36A52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"ACD4ABE3-82D8-4447-B126-2DE03B7DD106",</w:t>
            </w:r>
          </w:p>
          <w:p w14:paraId="50E21D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0D8C86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631176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"BK-M38S-40",</w:t>
            </w:r>
          </w:p>
          <w:p w14:paraId="2FEBCE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"Mountain-400-W Silver, 40",</w:t>
            </w:r>
          </w:p>
          <w:p w14:paraId="045770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\"Mountain-400-W Silver, 40\"",</w:t>
            </w:r>
          </w:p>
          <w:p w14:paraId="297F7A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"price": 769.49,</w:t>
            </w:r>
          </w:p>
          <w:p w14:paraId="1A7F05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61575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3B51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"F59DC0A2-537E-4A8F-A97D-19C82074D3E7",</w:t>
            </w:r>
          </w:p>
          <w:p w14:paraId="0EC589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"Tag-146"</w:t>
            </w:r>
          </w:p>
          <w:p w14:paraId="4B42ED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A8F9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A8160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"MT0BAN-P8FRLAAAAAAAAAA==",</w:t>
            </w:r>
          </w:p>
          <w:p w14:paraId="4055CD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"dbs/MT0BAA==/colls/MT0BAN-P8FQ=/docs/MT0BAN-P8FRLAAAAAAAAAA==/",</w:t>
            </w:r>
          </w:p>
          <w:p w14:paraId="36C593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"\"00006000-0000-1100-0000-69968ba40000\"",</w:t>
            </w:r>
          </w:p>
          <w:p w14:paraId="54BC82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EE6E5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5B0AD4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99A07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51394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"AFBE0496-C372-4885-B509-507B93027174",</w:t>
            </w:r>
          </w:p>
          <w:p w14:paraId="4B437C0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76F97E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5C6733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"BK-M18S-44",</w:t>
            </w:r>
          </w:p>
          <w:p w14:paraId="7E423F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Silver, 44",</w:t>
            </w:r>
          </w:p>
          <w:p w14:paraId="4E910C9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Silver, 44\"",</w:t>
            </w:r>
          </w:p>
          <w:p w14:paraId="2D9BC5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564.99,</w:t>
            </w:r>
          </w:p>
          <w:p w14:paraId="4C0613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016E69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9A1B0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"069169DD-F4B3-4769-8841-13B5FF745932",</w:t>
            </w:r>
          </w:p>
          <w:p w14:paraId="180AEC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"Tag-157"</w:t>
            </w:r>
          </w:p>
          <w:p w14:paraId="762E1C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026D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22BF7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"33AFFF1B-30AA-41C5-8510-34B67A523CA9",</w:t>
            </w:r>
          </w:p>
          <w:p w14:paraId="3BD56A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"Tag-110"</w:t>
            </w:r>
          </w:p>
          <w:p w14:paraId="0555E0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AA511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A48D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"46AC3482-E9A6-474D-A435-D3399F21991F",</w:t>
            </w:r>
          </w:p>
          <w:p w14:paraId="78D8AE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"Tag-90"</w:t>
            </w:r>
          </w:p>
          <w:p w14:paraId="2BBD6D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1DFE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2BCF1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"C68A2129-1E2B-43EC-95B5-AC56CC200FA4",</w:t>
            </w:r>
          </w:p>
          <w:p w14:paraId="457D0A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"Tag-180"</w:t>
            </w:r>
          </w:p>
          <w:p w14:paraId="690EE1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AFCC2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DB58D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"CA170AAD-A5F6-42FF-B115-146FADD87298",</w:t>
            </w:r>
          </w:p>
          <w:p w14:paraId="490C2A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"Tag-186"</w:t>
            </w:r>
          </w:p>
          <w:p w14:paraId="72C3DD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F0DC7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E998C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"MT0BAN-P8FRMAAAAAAAAAA==",</w:t>
            </w:r>
          </w:p>
          <w:p w14:paraId="539E71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"dbs/MT0BAA==/colls/MT0BAN-P8FQ=/docs/MT0BAN-P8FRMAAAAAAAAAA==/",</w:t>
            </w:r>
          </w:p>
          <w:p w14:paraId="00802C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"\"00006100-0000-1100-0000-69968ba40000\"",</w:t>
            </w:r>
          </w:p>
          <w:p w14:paraId="5038D7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FBE02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2766EC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29E81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EB16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"B0FE1D0A-CED1-49E8-9ACF-E289A631A4ED",</w:t>
            </w:r>
          </w:p>
          <w:p w14:paraId="26D1997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51F8D0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515940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"BK-M47B-44",</w:t>
            </w:r>
          </w:p>
          <w:p w14:paraId="67FECE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"Mountain-300 Black, 44",</w:t>
            </w:r>
          </w:p>
          <w:p w14:paraId="353346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\"Mountain-300 Black, 44\"",</w:t>
            </w:r>
          </w:p>
          <w:p w14:paraId="0B237E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1079.99,</w:t>
            </w:r>
          </w:p>
          <w:p w14:paraId="6BC924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E82DF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BA05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"812C1444-1DEA-480D-88E7-B9609ECA783C",</w:t>
            </w:r>
          </w:p>
          <w:p w14:paraId="047EE0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"Tag-136"</w:t>
            </w:r>
          </w:p>
          <w:p w14:paraId="126AD46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6218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6322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"A2443B36-76AE-4963-9E21-368868F9C514",</w:t>
            </w:r>
          </w:p>
          <w:p w14:paraId="6B3BD3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w:t>
            </w:r>
          </w:p>
          <w:p w14:paraId="71321B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A5BCB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EAD2E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"B1EBD7E0-BBE0-4AFB-AC6C-50649484780B",</w:t>
            </w:r>
          </w:p>
          <w:p w14:paraId="74EA62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"Tag-40"</w:t>
            </w:r>
          </w:p>
          <w:p w14:paraId="5EC8B0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417E6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3EBF0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"MT0BAN-P8FRNAAAAAAAAAA==",</w:t>
            </w:r>
          </w:p>
          <w:p w14:paraId="7D64B3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"dbs/MT0BAA==/colls/MT0BAN-P8FQ=/docs/MT0BAN-P8FRNAAAAAAAAAA==/",</w:t>
            </w:r>
          </w:p>
          <w:p w14:paraId="1B4470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"\"00006200-0000-1100-0000-69968ba40000\"",</w:t>
            </w:r>
          </w:p>
          <w:p w14:paraId="2B9174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63AA4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12BC2B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ED12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D9CA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"B3847F90-FDF3-4529-B7D0-04FE6F94BFB3",</w:t>
            </w:r>
          </w:p>
          <w:p w14:paraId="0A3296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51B480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14B6F0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"BK-M18S-48",</w:t>
            </w:r>
          </w:p>
          <w:p w14:paraId="494207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"Mountain-500 Silver, 48",</w:t>
            </w:r>
          </w:p>
          <w:p w14:paraId="052697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\"Mountain-500 Silver, 48\"",</w:t>
            </w:r>
          </w:p>
          <w:p w14:paraId="348D5B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564.99,</w:t>
            </w:r>
          </w:p>
          <w:p w14:paraId="2DEF37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D244F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08DF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"239313C7-6673-47D1-88D9-6AC61F27D30E",</w:t>
            </w:r>
          </w:p>
          <w:p w14:paraId="4060A0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"Tag-116"</w:t>
            </w:r>
          </w:p>
          <w:p w14:paraId="55F664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870435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5D335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"9653F306-0B3C-4856-ABF8-13C3F04AE4F0",</w:t>
            </w:r>
          </w:p>
          <w:p w14:paraId="02A5DC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"Tag-36"</w:t>
            </w:r>
          </w:p>
          <w:p w14:paraId="30016D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E05C6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44BC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"B20574A2-8F94-4CB5-A9A7-2E1E203978D6",</w:t>
            </w:r>
          </w:p>
          <w:p w14:paraId="02FA64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"Tag-117"</w:t>
            </w:r>
          </w:p>
          <w:p w14:paraId="5AE57E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14294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2402E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"BA4D7ABD-2E82-4DC2-ACF2-5D3B0DEAE1C1",</w:t>
            </w:r>
          </w:p>
          <w:p w14:paraId="534F7C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"Tag-59"</w:t>
            </w:r>
          </w:p>
          <w:p w14:paraId="2B5CD7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B1A5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27BC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"DA661FCF-CC7F-4AF9-A9E2-8E7A5570844E",</w:t>
            </w:r>
          </w:p>
          <w:p w14:paraId="1C83DE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"Tag-188"</w:t>
            </w:r>
          </w:p>
          <w:p w14:paraId="0A09BA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231533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5133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"MT0BAN-P8FROAAAAAAAAAA==",</w:t>
            </w:r>
          </w:p>
          <w:p w14:paraId="2B2ADDA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"dbs/MT0BAA==/colls/MT0BAN-P8FQ=/docs/MT0BAN-P8FROAAAAAAAAAA==/",</w:t>
            </w:r>
          </w:p>
          <w:p w14:paraId="26863C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"\"00006300-0000-1100-0000-69968ba40000\"",</w:t>
            </w:r>
          </w:p>
          <w:p w14:paraId="06BC11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804B2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74D4D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BA023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978AB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"B10065F8-543A-49E7-BFE6-3D19B0BE5670",</w:t>
            </w:r>
          </w:p>
          <w:p w14:paraId="554ADC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33F038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21A12D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"BK-M68S-46",</w:t>
            </w:r>
          </w:p>
          <w:p w14:paraId="3F49DF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"Mountain-200 Silver, 46",</w:t>
            </w:r>
          </w:p>
          <w:p w14:paraId="0FFEF0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\"Mountain-200 Silver, 46\"",</w:t>
            </w:r>
          </w:p>
          <w:p w14:paraId="42641F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2319.99,</w:t>
            </w:r>
          </w:p>
          <w:p w14:paraId="1625A8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DC243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928C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"274E32EE-612A-4AAB-B91A-C7E8E4D8C2A7",</w:t>
            </w:r>
          </w:p>
          <w:p w14:paraId="711F61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w:t>
            </w:r>
          </w:p>
          <w:p w14:paraId="5BFE11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CF534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5E470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"764C1CC8-2E5F-4EF5-83F6-8FF7441290B3",</w:t>
            </w:r>
          </w:p>
          <w:p w14:paraId="47BCA2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"Tag-190"</w:t>
            </w:r>
          </w:p>
          <w:p w14:paraId="2AA019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B0B40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9C070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"D56040DB-E5DF-40BE-9F2F-7E10F4340BCA",</w:t>
            </w:r>
          </w:p>
          <w:p w14:paraId="46B71A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"Tag-31"</w:t>
            </w:r>
          </w:p>
          <w:p w14:paraId="798A9F6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130A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38EDA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"DB21A27B-5A3F-400C-A0DF-69A5266E1447",</w:t>
            </w:r>
          </w:p>
          <w:p w14:paraId="0A627B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"Tag-34"</w:t>
            </w:r>
          </w:p>
          <w:p w14:paraId="7F1F63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2342F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1E2BB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"F533A770-1E5D-4B48-8792-E16E155B6E38",</w:t>
            </w:r>
          </w:p>
          <w:p w14:paraId="3B812A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"Tag-87"</w:t>
            </w:r>
          </w:p>
          <w:p w14:paraId="653D1B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5CAA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1F935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"MT0BAN-P8FRPAAAAAAAAAA==",</w:t>
            </w:r>
          </w:p>
          <w:p w14:paraId="708254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"dbs/MT0BAA==/colls/MT0BAN-P8FQ=/docs/MT0BAN-P8FRPAAAAAAAAAA==/",</w:t>
            </w:r>
          </w:p>
          <w:p w14:paraId="52F4B4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"\"00006400-0000-1100-0000-69968ba40000\"",</w:t>
            </w:r>
          </w:p>
          <w:p w14:paraId="10B3AB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7B8ED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C7A342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2FEB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6A68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"B79B140D-4369-429B-8F20-E28F3ED7F82A",</w:t>
            </w:r>
          </w:p>
          <w:p w14:paraId="3144C3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3614312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3FAE3C1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"FR-T98Y-54",</w:t>
            </w:r>
          </w:p>
          <w:p w14:paraId="1A4454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Yellow, 54",</w:t>
            </w:r>
          </w:p>
          <w:p w14:paraId="4A795F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"description": "The product called \"HL Touring Frame - Yellow, 54\"",</w:t>
            </w:r>
          </w:p>
          <w:p w14:paraId="2D4181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451488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FD19E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"MT0BAN-P8FRQAAAAAAAAAA==",</w:t>
            </w:r>
          </w:p>
          <w:p w14:paraId="67B6C5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"dbs/MT0BAA==/colls/MT0BAN-P8FQ=/docs/MT0BAN-P8FRQAAAAAAAAAA==/",</w:t>
            </w:r>
          </w:p>
          <w:p w14:paraId="69C402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"\"00006500-0000-1100-0000-69968ba40000\"",</w:t>
            </w:r>
          </w:p>
          <w:p w14:paraId="1F96BB3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49944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6D6CE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9B04C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6CB3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"BB21E6EF-104A-420B-B9C5-2084118E5A2F",</w:t>
            </w:r>
          </w:p>
          <w:p w14:paraId="043189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7B8746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0FB7511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"BK-M68S-42",</w:t>
            </w:r>
          </w:p>
          <w:p w14:paraId="06AF15C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"Mountain-200 Silver, 42",</w:t>
            </w:r>
          </w:p>
          <w:p w14:paraId="05E464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\"Mountain-200 Silver, 42\"",</w:t>
            </w:r>
          </w:p>
          <w:p w14:paraId="26031F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2319.99,</w:t>
            </w:r>
          </w:p>
          <w:p w14:paraId="60EF24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14C72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D528A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"18AC309F-F81C-4234-A752-5DDD2BEAEE83",</w:t>
            </w:r>
          </w:p>
          <w:p w14:paraId="18857D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"Tag-32"</w:t>
            </w:r>
          </w:p>
          <w:p w14:paraId="541AB18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F19CA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8817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"A49D83E4-E506-4301-8110-E114599B4A35",</w:t>
            </w:r>
          </w:p>
          <w:p w14:paraId="6EFDC2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"Tag-27"</w:t>
            </w:r>
          </w:p>
          <w:p w14:paraId="180DA11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DE9CA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D0093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"C8741857-FD6D-4C28-B594-BAF30BCACB6B",</w:t>
            </w:r>
          </w:p>
          <w:p w14:paraId="4A1539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"Tag-120"</w:t>
            </w:r>
          </w:p>
          <w:p w14:paraId="2B4F9C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83355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46602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"F202FBC3-B5AA-4E0F-950B-2B5715AC0B3B",</w:t>
            </w:r>
          </w:p>
          <w:p w14:paraId="688920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"Tag-173"</w:t>
            </w:r>
          </w:p>
          <w:p w14:paraId="6FB068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DB150F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67B31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"MT0BAN-P8FRRAAAAAAAAAA==",</w:t>
            </w:r>
          </w:p>
          <w:p w14:paraId="6F15911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"dbs/MT0BAA==/colls/MT0BAN-P8FQ=/docs/MT0BAN-P8FRRAAAAAAAAAA==/",</w:t>
            </w:r>
          </w:p>
          <w:p w14:paraId="296C29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"\"00006600-0000-1100-0000-69968ba40000\"",</w:t>
            </w:r>
          </w:p>
          <w:p w14:paraId="358A711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B22082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039F96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C6B55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CC8930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"C0FBA4E8-B617-4889-B1A5-091D12783313",</w:t>
            </w:r>
          </w:p>
          <w:p w14:paraId="15BDA5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277482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3BCC06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"BK-M82B-42",</w:t>
            </w:r>
          </w:p>
          <w:p w14:paraId="1D2D2B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"Mountain-100 Black, 42",</w:t>
            </w:r>
          </w:p>
          <w:p w14:paraId="68FC0E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\"Mountain-100 Black, 42\"",</w:t>
            </w:r>
          </w:p>
          <w:p w14:paraId="28D09C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3374.99,</w:t>
            </w:r>
          </w:p>
          <w:p w14:paraId="66042B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90CC1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96444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"12A06E6F-45BF-42DF-9641-F1376CDDB7B1",</w:t>
            </w:r>
          </w:p>
          <w:p w14:paraId="669D9E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"Tag-22"</w:t>
            </w:r>
          </w:p>
          <w:p w14:paraId="47CC303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F62DF0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133E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"2E7252D2-B646-47FB-B5BB-836643578038",</w:t>
            </w:r>
          </w:p>
          <w:p w14:paraId="704EB3A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"Tag-130"</w:t>
            </w:r>
          </w:p>
          <w:p w14:paraId="164E5E7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8AC4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A481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"MT0BAN-P8FRSAAAAAAAAAA==",</w:t>
            </w:r>
          </w:p>
          <w:p w14:paraId="1F0F221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"dbs/MT0BAA==/colls/MT0BAN-P8FQ=/docs/MT0BAN-P8FRSAAAAAAAAAA==/",</w:t>
            </w:r>
          </w:p>
          <w:p w14:paraId="229A88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"\"00006700-0000-1100-0000-69968ba40000\"",</w:t>
            </w:r>
          </w:p>
          <w:p w14:paraId="1D6D76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B702B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93DD3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3DDB1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AFF9C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"CC8D2C8C-AB60-48BE-A019-33F633DB07CD",</w:t>
            </w:r>
          </w:p>
          <w:p w14:paraId="6B1D04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53324A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4B68DA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"SJ-0194-X",</w:t>
            </w:r>
          </w:p>
          <w:p w14:paraId="109AA97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"Short-Sleeve Classic Jersey, XL",</w:t>
            </w:r>
          </w:p>
          <w:p w14:paraId="186338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\"Short-Sleeve Classic Jersey, XL\"",</w:t>
            </w:r>
          </w:p>
          <w:p w14:paraId="317C83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w:t>
            </w:r>
          </w:p>
          <w:p w14:paraId="10BFA5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337BDD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C7AF8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"69B1D1BA-C166-41F2-B2EB-8B2ADE77943C",</w:t>
            </w:r>
          </w:p>
          <w:p w14:paraId="0491FD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"Tag-196"</w:t>
            </w:r>
          </w:p>
          <w:p w14:paraId="6FC259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DEE38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EE78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"87BC6842-2CCA-4CD3-994C-33AB101455F4",</w:t>
            </w:r>
          </w:p>
          <w:p w14:paraId="058848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w:t>
            </w:r>
          </w:p>
          <w:p w14:paraId="5848BC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615C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307B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"A4D9E596-B630-4792-BDD1-7D6459827820",</w:t>
            </w:r>
          </w:p>
          <w:p w14:paraId="0A112F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"Tag-164"</w:t>
            </w:r>
          </w:p>
          <w:p w14:paraId="505C75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0CC7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351C3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"F3A39B6E-753C-4E70-859F-454E8A9624A9",</w:t>
            </w:r>
          </w:p>
          <w:p w14:paraId="62CC72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"Tag-179"</w:t>
            </w:r>
          </w:p>
          <w:p w14:paraId="585E04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E2B2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8EA9C0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"MT0BAN-P8FRTAAAAAAAAAA==",</w:t>
            </w:r>
          </w:p>
          <w:p w14:paraId="5B71A4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"dbs/MT0BAA==/colls/MT0BAN-P8FQ=/docs/MT0BAN-P8FRTAAAAAAAAAA==/",</w:t>
            </w:r>
          </w:p>
          <w:p w14:paraId="31B9B2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"\"00006800-0000-1100-0000-69968ba40000\"",</w:t>
            </w:r>
          </w:p>
          <w:p w14:paraId="3C02F5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8A276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BB14B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BBBCB0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E696B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"CD5FF4D6-7D2D-4BD4-9319-CB38C1939D96",</w:t>
            </w:r>
          </w:p>
          <w:p w14:paraId="6D4D9C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"11EF8851-816A-49E2-9D5C-8D17AB82C5FF",</w:t>
            </w:r>
          </w:p>
          <w:p w14:paraId="557367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Lights",</w:t>
            </w:r>
          </w:p>
          <w:p w14:paraId="475F5E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"LT-T990",</w:t>
            </w:r>
          </w:p>
          <w:p w14:paraId="30C0FD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"Taillights - Battery-Powered",</w:t>
            </w:r>
          </w:p>
          <w:p w14:paraId="76BE774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\"Taillights - Battery-Powered\"",</w:t>
            </w:r>
          </w:p>
          <w:p w14:paraId="03F1B7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13.99,</w:t>
            </w:r>
          </w:p>
          <w:p w14:paraId="6B15CC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E58DB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DCB2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"46C3C4F8-3FA1-44E9-AE78-37DA965EE913",</w:t>
            </w:r>
          </w:p>
          <w:p w14:paraId="3ABC775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"Tag-46"</w:t>
            </w:r>
          </w:p>
          <w:p w14:paraId="6B3B23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DAC3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19566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"69B1D1BA-C166-41F2-B2EB-8B2ADE77943C",</w:t>
            </w:r>
          </w:p>
          <w:p w14:paraId="7B9032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"Tag-196"</w:t>
            </w:r>
          </w:p>
          <w:p w14:paraId="65E16E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4A4E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AA3B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"76B3C6DC-3411-457B-96F5-A51CE015DAD9",</w:t>
            </w:r>
          </w:p>
          <w:p w14:paraId="7AAA6C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"Tag-29"</w:t>
            </w:r>
          </w:p>
          <w:p w14:paraId="77218C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D07A1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8C4C0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"9653F306-0B3C-4856-ABF8-13C3F04AE4F0",</w:t>
            </w:r>
          </w:p>
          <w:p w14:paraId="7F215A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"Tag-36"</w:t>
            </w:r>
          </w:p>
          <w:p w14:paraId="3DA591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CB3D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7072A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"MT0BAN-P8FRUAAAAAAAAAA==",</w:t>
            </w:r>
          </w:p>
          <w:p w14:paraId="69072BE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"dbs/MT0BAA==/colls/MT0BAN-P8FQ=/docs/MT0BAN-P8FRUAAAAAAAAAA==/",</w:t>
            </w:r>
          </w:p>
          <w:p w14:paraId="532C1A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"\"00006900-0000-1100-0000-69968ba40000\"",</w:t>
            </w:r>
          </w:p>
          <w:p w14:paraId="5DFBDB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2317F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00647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BE352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AEC0A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"CEA9FD38-517E-474B-A5B1-B17BF1753F9C",</w:t>
            </w:r>
          </w:p>
          <w:p w14:paraId="1C4CE8C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4D8A15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4562AE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"FR-T67Y-50",</w:t>
            </w:r>
          </w:p>
          <w:p w14:paraId="75CD98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Yellow, 50",</w:t>
            </w:r>
          </w:p>
          <w:p w14:paraId="6B6525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Yellow, 50\"",</w:t>
            </w:r>
          </w:p>
          <w:p w14:paraId="225A28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77D0CF9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0B83E2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34380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"3798DC56-04BE-4A82-B70B-6A0DC7714A36",</w:t>
            </w:r>
          </w:p>
          <w:p w14:paraId="095730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"Tag-105"</w:t>
            </w:r>
          </w:p>
          <w:p w14:paraId="70E005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D50AE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5601D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"47A34A77-A9B8-4703-9AEF-3786726C7A31",</w:t>
            </w:r>
          </w:p>
          <w:p w14:paraId="2D917E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"Tag-176"</w:t>
            </w:r>
          </w:p>
          <w:p w14:paraId="41AD10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70B1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69241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"7337386B-E865-4ADC-BA17-4437CB02E3BE",</w:t>
            </w:r>
          </w:p>
          <w:p w14:paraId="419A06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w:t>
            </w:r>
          </w:p>
          <w:p w14:paraId="4CE72B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B7963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AF148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"MT0BAN-P8FRVAAAAAAAAAA==",</w:t>
            </w:r>
          </w:p>
          <w:p w14:paraId="757CE4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"dbs/MT0BAA==/colls/MT0BAN-P8FQ=/docs/MT0BAN-P8FRVAAAAAAAAAA==/",</w:t>
            </w:r>
          </w:p>
          <w:p w14:paraId="535B52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"\"00006a00-0000-1100-0000-69968ba40000\"",</w:t>
            </w:r>
          </w:p>
          <w:p w14:paraId="718613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FA2C4E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267FF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AB32D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D69E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"DE810086-817F-440C-9FEF-471083B8E4A0",</w:t>
            </w:r>
          </w:p>
          <w:p w14:paraId="027C53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769143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3DE747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"LJ-0192-M",</w:t>
            </w:r>
          </w:p>
          <w:p w14:paraId="6CA2216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"Long-Sleeve Logo Jersey, M",</w:t>
            </w:r>
          </w:p>
          <w:p w14:paraId="22E82B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\"Long-Sleeve Logo Jersey, M\"",</w:t>
            </w:r>
          </w:p>
          <w:p w14:paraId="3FDFB1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49.99,</w:t>
            </w:r>
          </w:p>
          <w:p w14:paraId="03AB99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92CF2E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6F90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"3798DC56-04BE-4A82-B70B-6A0DC7714A36",</w:t>
            </w:r>
          </w:p>
          <w:p w14:paraId="5F0AB0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"Tag-105"</w:t>
            </w:r>
          </w:p>
          <w:p w14:paraId="381B0D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0F262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DCC63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"MT0BAN-P8FRWAAAAAAAAAA==",</w:t>
            </w:r>
          </w:p>
          <w:p w14:paraId="551596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"dbs/MT0BAA==/colls/MT0BAN-P8FQ=/docs/MT0BAN-P8FRWAAAAAAAAAA==/",</w:t>
            </w:r>
          </w:p>
          <w:p w14:paraId="383537A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"\"00006b00-0000-1100-0000-69968ba40000\"",</w:t>
            </w:r>
          </w:p>
          <w:p w14:paraId="6CA42C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1426A6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1BF861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22CB2A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73657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"D47E0CC9-28A0-40A5-AB90-BB29BDBB0578",</w:t>
            </w:r>
          </w:p>
          <w:p w14:paraId="2AC8104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582596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350174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"LJ-0192-X",</w:t>
            </w:r>
          </w:p>
          <w:p w14:paraId="13D3EB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"Long-Sleeve Logo Jersey, XL",</w:t>
            </w:r>
          </w:p>
          <w:p w14:paraId="43EFE43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\"Long-Sleeve Logo Jersey, XL\"",</w:t>
            </w:r>
          </w:p>
          <w:p w14:paraId="651412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49.99,</w:t>
            </w:r>
          </w:p>
          <w:p w14:paraId="4E170C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54092B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94A14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"125497D0-9175-4ECD-844D-DA71E5F4ED43",</w:t>
            </w:r>
          </w:p>
          <w:p w14:paraId="29F519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"Tag-42"</w:t>
            </w:r>
          </w:p>
          <w:p w14:paraId="3ADC657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42CCF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616FE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"89500F13-B516-4F77-8128-47FC412BEFCD",</w:t>
            </w:r>
          </w:p>
          <w:p w14:paraId="2B22B6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"Tag-151"</w:t>
            </w:r>
          </w:p>
          <w:p w14:paraId="6DBA940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9CCC7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FFFEB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"MT0BAN-P8FRXAAAAAAAAAA==",</w:t>
            </w:r>
          </w:p>
          <w:p w14:paraId="0800DF2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"dbs/MT0BAA==/colls/MT0BAN-P8FQ=/docs/MT0BAN-P8FRXAAAAAAAAAA==/",</w:t>
            </w:r>
          </w:p>
          <w:p w14:paraId="247EBC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"\"00006c00-0000-1100-0000-69968ba40000\"",</w:t>
            </w:r>
          </w:p>
          <w:p w14:paraId="2D0AD8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431A93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50363D2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D529F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4BB865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"DF94F21F-4CDB-4E49-B67B-CAD318A31C4A",</w:t>
            </w:r>
          </w:p>
          <w:p w14:paraId="7C0AF4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4B4748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08AFA0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"BK-M82B-44",</w:t>
            </w:r>
          </w:p>
          <w:p w14:paraId="54A964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"Mountain-100 Black, 44",</w:t>
            </w:r>
          </w:p>
          <w:p w14:paraId="019402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\"Mountain-100 Black, 44\"",</w:t>
            </w:r>
          </w:p>
          <w:p w14:paraId="261E57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3374.99,</w:t>
            </w:r>
          </w:p>
          <w:p w14:paraId="751FFE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676CE3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4F35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"14CFF1D6-7749-4A57-85B3-783F47731F32",</w:t>
            </w:r>
          </w:p>
          <w:p w14:paraId="14C915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w:t>
            </w:r>
          </w:p>
          <w:p w14:paraId="0138F9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BFC7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55CEC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"3C26DF5C-CE21-4EF6-AEE2-E8E1066D06B1",</w:t>
            </w:r>
          </w:p>
          <w:p w14:paraId="48EEB0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"Tag-60"</w:t>
            </w:r>
          </w:p>
          <w:p w14:paraId="07EB29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3AC8A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D4676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"765EF7D7-331C-42C0-BF23-A3022A723BF7",</w:t>
            </w:r>
          </w:p>
          <w:p w14:paraId="433701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"Tag-191"</w:t>
            </w:r>
          </w:p>
          <w:p w14:paraId="3041B5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3E301A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6C2C3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"7B37373F-FC14-44FD-96AA-32F4854E0B6B",</w:t>
            </w:r>
          </w:p>
          <w:p w14:paraId="48E507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"Tag-63"</w:t>
            </w:r>
          </w:p>
          <w:p w14:paraId="1563E74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4ACD6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5A443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"id": "8AAFD985-8BCE-4FA8-85A2-2CA67D9DF8E6",</w:t>
            </w:r>
          </w:p>
          <w:p w14:paraId="69B774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"Tag-172"</w:t>
            </w:r>
          </w:p>
          <w:p w14:paraId="3DEE2F6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59DB5C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E5427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"MT0BAN-P8FRYAAAAAAAAAA==",</w:t>
            </w:r>
          </w:p>
          <w:p w14:paraId="3D6D02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"dbs/MT0BAA==/colls/MT0BAN-P8FQ=/docs/MT0BAN-P8FRYAAAAAAAAAA==/",</w:t>
            </w:r>
          </w:p>
          <w:p w14:paraId="19F6DB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"\"00006d00-0000-1100-0000-69968ba40000\"",</w:t>
            </w:r>
          </w:p>
          <w:p w14:paraId="2E3EEE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F4D77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19EE7A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CE392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184EA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"DFE5521E-40C6-4A58-8E8D-5FC1BE5EC0FE",</w:t>
            </w:r>
          </w:p>
          <w:p w14:paraId="1324BA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030107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599C5B4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"BK-M82S-44",</w:t>
            </w:r>
          </w:p>
          <w:p w14:paraId="5E65F7D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"Mountain-100 Silver, 44",</w:t>
            </w:r>
          </w:p>
          <w:p w14:paraId="08E14C5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\"Mountain-100 Silver, 44\"",</w:t>
            </w:r>
          </w:p>
          <w:p w14:paraId="463B8F8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3399.99,</w:t>
            </w:r>
          </w:p>
          <w:p w14:paraId="75FD54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29FB0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3E591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"4B8ECDDE-FF08-4916-8869-372D08EA8BBA",</w:t>
            </w:r>
          </w:p>
          <w:p w14:paraId="59EBED9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"Tag-106"</w:t>
            </w:r>
          </w:p>
          <w:p w14:paraId="4B06A2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A18B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8667B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"511652EB-9EC2-4235-BA77-0C6E4E316679",</w:t>
            </w:r>
          </w:p>
          <w:p w14:paraId="1E9E770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"Tag-199"</w:t>
            </w:r>
          </w:p>
          <w:p w14:paraId="404971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5C9633E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951B3D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"E1A62ABF-BBC3-48A2-BAC6-E3350D023C83",</w:t>
            </w:r>
          </w:p>
          <w:p w14:paraId="1E6CAB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"Tag-194"</w:t>
            </w:r>
          </w:p>
          <w:p w14:paraId="49FB2A8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39B7A9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EBC101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"MT0BAN-P8FRZAAAAAAAAAA==",</w:t>
            </w:r>
          </w:p>
          <w:p w14:paraId="4FC1EC2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"dbs/MT0BAA==/colls/MT0BAN-P8FQ=/docs/MT0BAN-P8FRZAAAAAAAAAA==/",</w:t>
            </w:r>
          </w:p>
          <w:p w14:paraId="5D8DEE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"\"00006e00-0000-1100-0000-69968ba40000\"",</w:t>
            </w:r>
          </w:p>
          <w:p w14:paraId="290C763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E2006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0DAA2D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4B3404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B5461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"E2CCAF6F-7AB5-4086-86A3-A50B3E6EF101",</w:t>
            </w:r>
          </w:p>
          <w:p w14:paraId="744FEF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39AF4B8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14F1AC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"FR-T98Y-60",</w:t>
            </w:r>
          </w:p>
          <w:p w14:paraId="166BBE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Touring Frame - Yellow, 60",</w:t>
            </w:r>
          </w:p>
          <w:p w14:paraId="3E6B5A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Touring Frame - Yellow, 60\"",</w:t>
            </w:r>
          </w:p>
          <w:p w14:paraId="37741E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1003.91,</w:t>
            </w:r>
          </w:p>
          <w:p w14:paraId="7CBA6F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758FA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9B8FB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"7019202D-B11A-4FAB-ACBC-2D0E5A4F72EF",</w:t>
            </w:r>
          </w:p>
          <w:p w14:paraId="29E59D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"Tag-143"</w:t>
            </w:r>
          </w:p>
          <w:p w14:paraId="68E942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B39B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205E2A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"762CE1E0-5615-418E-B476-BCD46AD5E79E",</w:t>
            </w:r>
          </w:p>
          <w:p w14:paraId="5791F1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"Tag-137"</w:t>
            </w:r>
          </w:p>
          <w:p w14:paraId="14DF3D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33E50B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8AA5AD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"C1CB0EFE-02BB-4AE5-AA48-3DAC12921450",</w:t>
            </w:r>
          </w:p>
          <w:p w14:paraId="5A6C8B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"Tag-109"</w:t>
            </w:r>
          </w:p>
          <w:p w14:paraId="112FB43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2092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2A96B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"MT0BAN-P8FRaAAAAAAAAAA==",</w:t>
            </w:r>
          </w:p>
          <w:p w14:paraId="6885FCF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"dbs/MT0BAA==/colls/MT0BAN-P8FQ=/docs/MT0BAN-P8FRaAAAAAAAAAA==/",</w:t>
            </w:r>
          </w:p>
          <w:p w14:paraId="7746EFD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"\"00006f00-0000-1100-0000-69968ba40000\"",</w:t>
            </w:r>
          </w:p>
          <w:p w14:paraId="776BEF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2E176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1E9486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2FD85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0262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"E681778F-8359-468B-98F9-4D325D6C377F",</w:t>
            </w:r>
          </w:p>
          <w:p w14:paraId="5D9583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"C3C57C35-1D80-4EC5-AB12-46C57A017AFB",</w:t>
            </w:r>
          </w:p>
          <w:p w14:paraId="4BE3B4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"Clothing, Jerseys",</w:t>
            </w:r>
          </w:p>
          <w:p w14:paraId="7984E06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"SJ-0194-S",</w:t>
            </w:r>
          </w:p>
          <w:p w14:paraId="79A2452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"Short-Sleeve Classic Jersey, S",</w:t>
            </w:r>
          </w:p>
          <w:p w14:paraId="6144ED8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\"Short-Sleeve Classic Jersey, S\"",</w:t>
            </w:r>
          </w:p>
          <w:p w14:paraId="2C58F2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53.99,</w:t>
            </w:r>
          </w:p>
          <w:p w14:paraId="6B51EFB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1662C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"MT0BAN-P8FRbAAAAAAAAAA==",</w:t>
            </w:r>
          </w:p>
          <w:p w14:paraId="07C04F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"dbs/MT0BAA==/colls/MT0BAN-P8FQ=/docs/MT0BAN-P8FRbAAAAAAAAAA==/",</w:t>
            </w:r>
          </w:p>
          <w:p w14:paraId="77BDE85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"\"00007000-0000-1100-0000-69968ba40000\"",</w:t>
            </w:r>
          </w:p>
          <w:p w14:paraId="4B87C79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300F8A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474FB76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83B75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C0F31F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"E8767BC9-D6BA-47FC-9842-3511468869B6",</w:t>
            </w:r>
          </w:p>
          <w:p w14:paraId="6DFC65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06DF6B4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44223F9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"BK-M47B-48",</w:t>
            </w:r>
          </w:p>
          <w:p w14:paraId="70EEF0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"Mountain-300 Black, 48",</w:t>
            </w:r>
          </w:p>
          <w:p w14:paraId="198C69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\"Mountain-300 Black, 48\"",</w:t>
            </w:r>
          </w:p>
          <w:p w14:paraId="3ACAD78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1079.99,</w:t>
            </w:r>
          </w:p>
          <w:p w14:paraId="12BABD2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20F7E8C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1A9B8B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"718DAED6-2186-4E09-8C02-CCC58281838D",</w:t>
            </w:r>
          </w:p>
          <w:p w14:paraId="472014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"Tag-94"</w:t>
            </w:r>
          </w:p>
          <w:p w14:paraId="34C2524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DDB1F7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A5328D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"A0BA4E3B-AD4A-42AF-BFA4-5F48E2E57F07",</w:t>
            </w:r>
          </w:p>
          <w:p w14:paraId="6352AF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"Tag-58"</w:t>
            </w:r>
          </w:p>
          <w:p w14:paraId="762A45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ABEA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43E920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"MT0BAN-P8FRcAAAAAAAAAA==",</w:t>
            </w:r>
          </w:p>
          <w:p w14:paraId="5F74A4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"dbs/MT0BAA==/colls/MT0BAN-P8FQ=/docs/MT0BAN-P8FRcAAAAAAAAAA==/",</w:t>
            </w:r>
          </w:p>
          <w:p w14:paraId="18D6D44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"\"00007100-0000-1100-0000-69968ba40000\"",</w:t>
            </w:r>
          </w:p>
          <w:p w14:paraId="049AA0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3B0F201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4E4FC3E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51BB78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35BC55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"E9FCF7AC-1F45-4857-9E75-BC30A7C7C27B",</w:t>
            </w:r>
          </w:p>
          <w:p w14:paraId="22AEE05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"C0EB227A-55A9-498B-8E21-F39EC5088143",</w:t>
            </w:r>
          </w:p>
          <w:p w14:paraId="29E150E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Cleaners",</w:t>
            </w:r>
          </w:p>
          <w:p w14:paraId="43EAA6C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"CL-9009",</w:t>
            </w:r>
          </w:p>
          <w:p w14:paraId="1C0E1F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"Bike Wash - Dissolver",</w:t>
            </w:r>
          </w:p>
          <w:p w14:paraId="64E3015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\"Bike Wash - Dissolver\"",</w:t>
            </w:r>
          </w:p>
          <w:p w14:paraId="73B6AB2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7.95,</w:t>
            </w:r>
          </w:p>
          <w:p w14:paraId="41D228B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6705A5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4639A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"0BC579CA-03FC-4AA6-85AA-A55035201E43",</w:t>
            </w:r>
          </w:p>
          <w:p w14:paraId="141EC68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"Tag-21"</w:t>
            </w:r>
          </w:p>
          <w:p w14:paraId="7BB259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196E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EAE9B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"A2176C7A-4E0D-4283-AFAA-319A77E9C122",</w:t>
            </w:r>
          </w:p>
          <w:p w14:paraId="6B9CBF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w:t>
            </w:r>
          </w:p>
          <w:p w14:paraId="77592D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322773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C450A1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"MT0BAN-P8FRdAAAAAAAAAA==",</w:t>
            </w:r>
          </w:p>
          <w:p w14:paraId="0FA117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"dbs/MT0BAA==/colls/MT0BAN-P8FQ=/docs/MT0BAN-P8FRdAAAAAAAAAA==/",</w:t>
            </w:r>
          </w:p>
          <w:p w14:paraId="32145E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"\"00007200-0000-1100-0000-69968ba40000\"",</w:t>
            </w:r>
          </w:p>
          <w:p w14:paraId="527339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297832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033E1E9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127B88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BE0008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"EC65B816-A2A7-4245-B138-43C03F14C514",</w:t>
            </w:r>
          </w:p>
          <w:p w14:paraId="0B81C6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0CBB66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0C6A25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"BK-M68B-46",</w:t>
            </w:r>
          </w:p>
          <w:p w14:paraId="5F2D0D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"Mountain-200 Black, 46",</w:t>
            </w:r>
          </w:p>
          <w:p w14:paraId="5E7509F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\"Mountain-200 Black, 46\"",</w:t>
            </w:r>
          </w:p>
          <w:p w14:paraId="4B0D123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2294.99,</w:t>
            </w:r>
          </w:p>
          <w:p w14:paraId="4F7FAF2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706E49D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213E0E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"088B5F10-EB9B-4F33-A2E4-F2E54485B90F",</w:t>
            </w:r>
          </w:p>
          <w:p w14:paraId="5FA7B4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"Tag-115"</w:t>
            </w:r>
          </w:p>
          <w:p w14:paraId="3FB4BC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B84A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004E1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"A2176C7A-4E0D-4283-AFAA-319A77E9C122",</w:t>
            </w:r>
          </w:p>
          <w:p w14:paraId="765A0E7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"Tag-19"</w:t>
            </w:r>
          </w:p>
          <w:p w14:paraId="77E8C4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7B970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29F6B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"BB35DF88-8BCE-4267-838B-9265BAE64EDF",</w:t>
            </w:r>
          </w:p>
          <w:p w14:paraId="44EB91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"Tag-160"</w:t>
            </w:r>
          </w:p>
          <w:p w14:paraId="1C32B66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8C6F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69B728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"F202FBC3-B5AA-4E0F-950B-2B5715AC0B3B",</w:t>
            </w:r>
          </w:p>
          <w:p w14:paraId="14866F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"Tag-173"</w:t>
            </w:r>
          </w:p>
          <w:p w14:paraId="047AF5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7C3BDCC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F9281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"MT0BAN-P8FReAAAAAAAAAA==",</w:t>
            </w:r>
          </w:p>
          <w:p w14:paraId="528E8E9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"dbs/MT0BAA==/colls/MT0BAN-P8FQ=/docs/MT0BAN-P8FReAAAAAAAAAA==/",</w:t>
            </w:r>
          </w:p>
          <w:p w14:paraId="420184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"\"00007300-0000-1100-0000-69968ba40000\"",</w:t>
            </w:r>
          </w:p>
          <w:p w14:paraId="4F3DA6C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0B344F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70EB07F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39CA86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BF4669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"EE40F7FD-AB2C-4589-B54D-BEBACB3B083E",</w:t>
            </w:r>
          </w:p>
          <w:p w14:paraId="5A1037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3B35922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113426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"BK-M82B-48",</w:t>
            </w:r>
          </w:p>
          <w:p w14:paraId="18C24BE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"Mountain-100 Black, 48",</w:t>
            </w:r>
          </w:p>
          <w:p w14:paraId="70E618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\"Mountain-100 Black, 48\"",</w:t>
            </w:r>
          </w:p>
          <w:p w14:paraId="4638B3E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3374.99,</w:t>
            </w:r>
          </w:p>
          <w:p w14:paraId="085B9AB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3D4C00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7A8FAC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"DBC21C2A-0AF6-45D4-B2C9-703DD708A821",</w:t>
            </w:r>
          </w:p>
          <w:p w14:paraId="18AAA5E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"Tag-14"</w:t>
            </w:r>
          </w:p>
          <w:p w14:paraId="65AA51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2084E0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3A5D2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"MT0BAN-P8FRfAAAAAAAAAA==",</w:t>
            </w:r>
          </w:p>
          <w:p w14:paraId="2B8C83E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"dbs/MT0BAA==/colls/MT0BAN-P8FQ=/docs/MT0BAN-P8FRfAAAAAAAAAA==/",</w:t>
            </w:r>
          </w:p>
          <w:p w14:paraId="48AC423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"\"00007400-0000-1100-0000-69968ba40000\"",</w:t>
            </w:r>
          </w:p>
          <w:p w14:paraId="13749B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"_attachments": "attachments/",</w:t>
            </w:r>
          </w:p>
          <w:p w14:paraId="7B7323A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0B2CCBD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094B3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3C557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"F5FB0386-C6AC-40AE-9342-7AFB832233A8",</w:t>
            </w:r>
          </w:p>
          <w:p w14:paraId="74C4C74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"27A716B2-6F81-4A2C-B7E9-0B2AF5D8E51A",</w:t>
            </w:r>
          </w:p>
          <w:p w14:paraId="3C1ED1B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Locks",</w:t>
            </w:r>
          </w:p>
          <w:p w14:paraId="0560B70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"LO-C100",</w:t>
            </w:r>
          </w:p>
          <w:p w14:paraId="6A5AFF1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"Cable Lock",</w:t>
            </w:r>
          </w:p>
          <w:p w14:paraId="3FF98E0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\"Cable Lock\"",</w:t>
            </w:r>
          </w:p>
          <w:p w14:paraId="63CB10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25,</w:t>
            </w:r>
          </w:p>
          <w:p w14:paraId="004B2D5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5F17257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6043AC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"0BC579CA-03FC-4AA6-85AA-A55035201E43",</w:t>
            </w:r>
          </w:p>
          <w:p w14:paraId="3B503E5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"Tag-21"</w:t>
            </w:r>
          </w:p>
          <w:p w14:paraId="107432C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4CBAA7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4588D3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"1CFF105D-294E-4E2D-ADE4-0615CBDEBC28",</w:t>
            </w:r>
          </w:p>
          <w:p w14:paraId="742DA6C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"Tag-44"</w:t>
            </w:r>
          </w:p>
          <w:p w14:paraId="16651F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07281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3EEE38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"606E1794-5457-42A7-90FB-206142EEF023",</w:t>
            </w:r>
          </w:p>
          <w:p w14:paraId="7E9A51C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"Tag-132"</w:t>
            </w:r>
          </w:p>
          <w:p w14:paraId="01404C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AD345D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629F4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"A9834752-41CA-47F5-8A5A-D9A878DF0ACB",</w:t>
            </w:r>
          </w:p>
          <w:p w14:paraId="029FA4A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"name": "Tag-198"</w:t>
            </w:r>
          </w:p>
          <w:p w14:paraId="417CB2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7C666B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5FB02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"CA170AAD-A5F6-42FF-B115-146FADD87298",</w:t>
            </w:r>
          </w:p>
          <w:p w14:paraId="0EF6C0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"Tag-186"</w:t>
            </w:r>
          </w:p>
          <w:p w14:paraId="2B53693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9F809C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B9C8E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"MT0BAN-P8FRgAAAAAAAAAA==",</w:t>
            </w:r>
          </w:p>
          <w:p w14:paraId="4001A83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"dbs/MT0BAA==/colls/MT0BAN-P8FQ=/docs/MT0BAN-P8FRgAAAAAAAAAA==/",</w:t>
            </w:r>
          </w:p>
          <w:p w14:paraId="1A9F219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"\"00007500-0000-1100-0000-69968ba40000\"",</w:t>
            </w:r>
          </w:p>
          <w:p w14:paraId="65D989D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658A802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0D626F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45EF80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A5CE82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"EF3F4DC1-5F73-4234-B10E-6608F4DC937A",</w:t>
            </w:r>
          </w:p>
          <w:p w14:paraId="7943C7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"56400CF3-446D-4C3F-B9B2-68286DA3BB99",</w:t>
            </w:r>
          </w:p>
          <w:p w14:paraId="3847CDC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"Bikes, Mountain Bikes",</w:t>
            </w:r>
          </w:p>
          <w:p w14:paraId="35AE82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"BK-M68S-38",</w:t>
            </w:r>
          </w:p>
          <w:p w14:paraId="02D6B9A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"Mountain-200 Silver, 38",</w:t>
            </w:r>
          </w:p>
          <w:p w14:paraId="029C061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\"Mountain-200 Silver, 38\"",</w:t>
            </w:r>
          </w:p>
          <w:p w14:paraId="36A382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2319.99,</w:t>
            </w:r>
          </w:p>
          <w:p w14:paraId="39CB50F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7EDC30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75F152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"3A3A99B6-E3BF-46D0-BAD9-F5F4DBB720F4",</w:t>
            </w:r>
          </w:p>
          <w:p w14:paraId="65BBEC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"Tag-70"</w:t>
            </w:r>
          </w:p>
          <w:p w14:paraId="7570FC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A8B27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
          <w:p w14:paraId="176FAA6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"51CD93BF-098C-4C25-9829-4AD42046D038",</w:t>
            </w:r>
          </w:p>
          <w:p w14:paraId="31E863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"Tag-25"</w:t>
            </w:r>
          </w:p>
          <w:p w14:paraId="3B4375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610D04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E132E4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"6C2F05C8-1E61-4912-BE1A-C67A378429BB",</w:t>
            </w:r>
          </w:p>
          <w:p w14:paraId="70E4192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w:t>
            </w:r>
          </w:p>
          <w:p w14:paraId="79A5338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1B767F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1D1E9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"B48D6572-67EB-4630-A1DB-AFD4AD7041C9",</w:t>
            </w:r>
          </w:p>
          <w:p w14:paraId="6C2A695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"Tag-100"</w:t>
            </w:r>
          </w:p>
          <w:p w14:paraId="3218A93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72179A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A43E19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"MT0BAN-P8FRhAAAAAAAAAA==",</w:t>
            </w:r>
          </w:p>
          <w:p w14:paraId="793332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"dbs/MT0BAA==/colls/MT0BAN-P8FQ=/docs/MT0BAN-P8FRhAAAAAAAAAA==/",</w:t>
            </w:r>
          </w:p>
          <w:p w14:paraId="3C32C7D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"\"00007600-0000-1100-0000-69968ba40000\"",</w:t>
            </w:r>
          </w:p>
          <w:p w14:paraId="0329334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EA1497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C8D35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05102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EDD457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"EFD1F33B-94AE-4309-B6E6-F9CCC2B61278",</w:t>
            </w:r>
          </w:p>
          <w:p w14:paraId="49BF455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"11EF8851-816A-49E2-9D5C-8D17AB82C5FF",</w:t>
            </w:r>
          </w:p>
          <w:p w14:paraId="49D50C8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"Accessories, Lights",</w:t>
            </w:r>
          </w:p>
          <w:p w14:paraId="0D4E67A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"LT-H903",</w:t>
            </w:r>
          </w:p>
          <w:p w14:paraId="13EBCFA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"Headlights - Weatherproof",</w:t>
            </w:r>
          </w:p>
          <w:p w14:paraId="588B27C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"description": "The product called \"Headlights - Weatherproof\"",</w:t>
            </w:r>
          </w:p>
          <w:p w14:paraId="6D8177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44.99,</w:t>
            </w:r>
          </w:p>
          <w:p w14:paraId="1AC1EA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1C5A48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EA55B5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"45CBB7FF-FA48-49D8-89EF-F1D0B8AC3923",</w:t>
            </w:r>
          </w:p>
          <w:p w14:paraId="38AD186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"Tag-86"</w:t>
            </w:r>
          </w:p>
          <w:p w14:paraId="638E096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B0C648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57A59C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"775908D7-2622-4C29-AF4D-F2274824DA3B",</w:t>
            </w:r>
          </w:p>
          <w:p w14:paraId="41D2F7F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"Tag-89"</w:t>
            </w:r>
          </w:p>
          <w:p w14:paraId="558096C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2613E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CD6988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"79E61D0F-3C95-4353-BF27-DB04535088C9",</w:t>
            </w:r>
          </w:p>
          <w:p w14:paraId="7FA6466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"Tag-50"</w:t>
            </w:r>
          </w:p>
          <w:p w14:paraId="28E916F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2311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969A45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"83D720BA-BB31-4BE5-B723-8A836AB6D532",</w:t>
            </w:r>
          </w:p>
          <w:p w14:paraId="34D2619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"Tag-127"</w:t>
            </w:r>
          </w:p>
          <w:p w14:paraId="05F5C7D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100B74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385259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"C8741857-FD6D-4C28-B594-BAF30BCACB6B",</w:t>
            </w:r>
          </w:p>
          <w:p w14:paraId="3601090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"Tag-120"</w:t>
            </w:r>
          </w:p>
          <w:p w14:paraId="60C3F0D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7FC254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F2EEA3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"MT0BAN-P8FRiAAAAAAAAAA==",</w:t>
            </w:r>
          </w:p>
          <w:p w14:paraId="45DBF62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"_self": "dbs/MT0BAA==/colls/MT0BAN-P8FQ=/docs/MT0BAN-P8FRiAAAAAAAAAA==/",</w:t>
            </w:r>
          </w:p>
          <w:p w14:paraId="227F1C99"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"\"00007700-0000-1100-0000-69968ba40000\"",</w:t>
            </w:r>
          </w:p>
          <w:p w14:paraId="0178D8A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141D161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3AE4BDB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44E8FD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4F0635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"209B4171-CB26-4231-8F41-D092F4679BB9",</w:t>
            </w:r>
          </w:p>
          <w:p w14:paraId="151F40B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"3B75F01D-6443-4C83-B182-8BB38192C33B",</w:t>
            </w:r>
          </w:p>
          <w:p w14:paraId="6B01A2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Mountain Frames",</w:t>
            </w:r>
          </w:p>
          <w:p w14:paraId="38C272B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"FR-M94S-52",</w:t>
            </w:r>
          </w:p>
          <w:p w14:paraId="16B8AFD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"HL Mountain Frame - Silver, 48",</w:t>
            </w:r>
          </w:p>
          <w:p w14:paraId="463E127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\"HL Mountain Frame - Silver, 48\"",</w:t>
            </w:r>
          </w:p>
          <w:p w14:paraId="565706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1364.5,</w:t>
            </w:r>
          </w:p>
          <w:p w14:paraId="639E10A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41F107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"_rid": "MT0BAN-P8FRjAAAAAAAAAA==",</w:t>
            </w:r>
          </w:p>
          <w:p w14:paraId="56C99FE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"dbs/MT0BAA==/colls/MT0BAN-P8FQ=/docs/MT0BAN-P8FRjAAAAAAAAAA==/",</w:t>
            </w:r>
          </w:p>
          <w:p w14:paraId="10076EF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"\"00007800-0000-1100-0000-69968ba40000\"",</w:t>
            </w:r>
          </w:p>
          <w:p w14:paraId="083855E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7444D29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0F4FC9D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300096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375F11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"FA06B762-D602-4235-8F77-D8AFB0D3D050",</w:t>
            </w:r>
          </w:p>
          <w:p w14:paraId="4EAEC11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categoryId</w:t>
            </w:r>
            <w:proofErr w:type="spellEnd"/>
            <w:r w:rsidRPr="00C01218">
              <w:rPr>
                <w:rStyle w:val="ANSWERS"/>
                <w:rFonts w:asciiTheme="minorHAnsi" w:hAnsiTheme="minorHAnsi" w:cstheme="minorBidi"/>
                <w:sz w:val="28"/>
                <w:szCs w:val="28"/>
              </w:rPr>
              <w:t>": "F3FBB167-11D8-41E4-84B4-5AAA92B1E737",</w:t>
            </w:r>
          </w:p>
          <w:p w14:paraId="2131A57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roofErr w:type="spellStart"/>
            <w:r w:rsidRPr="00C01218">
              <w:rPr>
                <w:rStyle w:val="ANSWERS"/>
                <w:rFonts w:asciiTheme="minorHAnsi" w:hAnsiTheme="minorHAnsi" w:cstheme="minorBidi"/>
                <w:sz w:val="28"/>
                <w:szCs w:val="28"/>
              </w:rPr>
              <w:t>categoryName</w:t>
            </w:r>
            <w:proofErr w:type="spellEnd"/>
            <w:r w:rsidRPr="00C01218">
              <w:rPr>
                <w:rStyle w:val="ANSWERS"/>
                <w:rFonts w:asciiTheme="minorHAnsi" w:hAnsiTheme="minorHAnsi" w:cstheme="minorBidi"/>
                <w:sz w:val="28"/>
                <w:szCs w:val="28"/>
              </w:rPr>
              <w:t>": "Components, Touring Frames",</w:t>
            </w:r>
          </w:p>
          <w:p w14:paraId="08A646A4"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w:t>
            </w:r>
            <w:proofErr w:type="spellStart"/>
            <w:r w:rsidRPr="00C01218">
              <w:rPr>
                <w:rStyle w:val="ANSWERS"/>
                <w:rFonts w:asciiTheme="minorHAnsi" w:hAnsiTheme="minorHAnsi" w:cstheme="minorBidi"/>
                <w:sz w:val="28"/>
                <w:szCs w:val="28"/>
              </w:rPr>
              <w:t>sku</w:t>
            </w:r>
            <w:proofErr w:type="spellEnd"/>
            <w:r w:rsidRPr="00C01218">
              <w:rPr>
                <w:rStyle w:val="ANSWERS"/>
                <w:rFonts w:asciiTheme="minorHAnsi" w:hAnsiTheme="minorHAnsi" w:cstheme="minorBidi"/>
                <w:sz w:val="28"/>
                <w:szCs w:val="28"/>
              </w:rPr>
              <w:t>": "FR-T67U-54",</w:t>
            </w:r>
          </w:p>
          <w:p w14:paraId="6DF0A4B8"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"LL Touring Frame - Blue, 54",</w:t>
            </w:r>
          </w:p>
          <w:p w14:paraId="43EC07F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"description": "The product called \"LL Touring Frame - Blue, 54\"",</w:t>
            </w:r>
          </w:p>
          <w:p w14:paraId="50F9DEB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"price": 333.42,</w:t>
            </w:r>
          </w:p>
          <w:p w14:paraId="1CE168A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"tags": [</w:t>
            </w:r>
          </w:p>
          <w:p w14:paraId="0E795AB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098E1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"4B10B00B-C1CA-4508-9848-3B1BD910B724",</w:t>
            </w:r>
          </w:p>
          <w:p w14:paraId="640A74F0"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"Tag-30"</w:t>
            </w:r>
          </w:p>
          <w:p w14:paraId="0035185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0FF2C24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6F14ECD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"84C396AD-98C6-4B12-8C3A-1BDA3ABF7D73",</w:t>
            </w:r>
          </w:p>
          <w:p w14:paraId="10D01A9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"Tag-24"</w:t>
            </w:r>
          </w:p>
          <w:p w14:paraId="1A99986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7991ED"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7FDFDC0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"89FB612A-F9AA-4196-B5F5-B9FA16D558DC",</w:t>
            </w:r>
          </w:p>
          <w:p w14:paraId="4A08FBD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"Tag-175"</w:t>
            </w:r>
          </w:p>
          <w:p w14:paraId="55B163C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14CD35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B5527A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"D32CFC73-640F-48B6-976D-B053DCD0F393",</w:t>
            </w:r>
          </w:p>
          <w:p w14:paraId="1CDEB9C3"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"Tag-178"</w:t>
            </w:r>
          </w:p>
          <w:p w14:paraId="278938FF"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565C493B"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2D7237EC"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"id": "EBDBD608-416A-4FE2-96DF-02367C8D071E",</w:t>
            </w:r>
          </w:p>
          <w:p w14:paraId="11D82A42"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"name": "Tag-102"</w:t>
            </w:r>
          </w:p>
          <w:p w14:paraId="2CD9F1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400FDF6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3BFB49F7"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lastRenderedPageBreak/>
              <w:t xml:space="preserve">        "_rid": "MT0BAN-P8FRkAAAAAAAAAA==",</w:t>
            </w:r>
          </w:p>
          <w:p w14:paraId="32515BC1"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"_self": "dbs/MT0BAA==/colls/MT0BAN-P8FQ=/docs/MT0BAN-P8FRkAAAAAAAAAA==/",</w:t>
            </w:r>
          </w:p>
          <w:p w14:paraId="7639B87A"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etag</w:t>
            </w:r>
            <w:proofErr w:type="spellEnd"/>
            <w:r w:rsidRPr="00C01218">
              <w:rPr>
                <w:rStyle w:val="ANSWERS"/>
                <w:rFonts w:asciiTheme="minorHAnsi" w:hAnsiTheme="minorHAnsi" w:cstheme="minorBidi"/>
                <w:sz w:val="28"/>
                <w:szCs w:val="28"/>
              </w:rPr>
              <w:t>": "\"00007900-0000-1100-0000-69968ba40000\"",</w:t>
            </w:r>
          </w:p>
          <w:p w14:paraId="1F671775"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"_attachments": "attachments/",</w:t>
            </w:r>
          </w:p>
          <w:p w14:paraId="50FBB626"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"_</w:t>
            </w:r>
            <w:proofErr w:type="spellStart"/>
            <w:r w:rsidRPr="00C01218">
              <w:rPr>
                <w:rStyle w:val="ANSWERS"/>
                <w:rFonts w:asciiTheme="minorHAnsi" w:hAnsiTheme="minorHAnsi" w:cstheme="minorBidi"/>
                <w:sz w:val="28"/>
                <w:szCs w:val="28"/>
              </w:rPr>
              <w:t>ts</w:t>
            </w:r>
            <w:proofErr w:type="spellEnd"/>
            <w:r w:rsidRPr="00C01218">
              <w:rPr>
                <w:rStyle w:val="ANSWERS"/>
                <w:rFonts w:asciiTheme="minorHAnsi" w:hAnsiTheme="minorHAnsi" w:cstheme="minorBidi"/>
                <w:sz w:val="28"/>
                <w:szCs w:val="28"/>
              </w:rPr>
              <w:t>": 1771473828</w:t>
            </w:r>
          </w:p>
          <w:p w14:paraId="6387B70E" w14:textId="77777777" w:rsidR="00C01218" w:rsidRP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 xml:space="preserve">    }</w:t>
            </w:r>
          </w:p>
          <w:p w14:paraId="132F2974" w14:textId="68867976" w:rsidR="00C01218" w:rsidRDefault="00C01218"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01218">
              <w:rPr>
                <w:rStyle w:val="ANSWERS"/>
                <w:rFonts w:asciiTheme="minorHAnsi" w:hAnsiTheme="minorHAnsi" w:cstheme="minorBidi"/>
                <w:sz w:val="28"/>
                <w:szCs w:val="28"/>
              </w:rPr>
              <w:t>]</w:t>
            </w:r>
          </w:p>
          <w:p w14:paraId="0CB8B12C" w14:textId="77777777" w:rsidR="00FE3D03" w:rsidRDefault="00FE3D03" w:rsidP="00C012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C73B8CF"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w:t>
            </w:r>
          </w:p>
          <w:p w14:paraId="6E85AE92"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1986FAEC"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"id": "FDEF01CB-5067-414F-B0A3-07FF8A4B80DD",</w:t>
            </w:r>
          </w:p>
          <w:p w14:paraId="6A54E827"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categoryId</w:t>
            </w:r>
            <w:proofErr w:type="spellEnd"/>
            <w:r w:rsidRPr="0056493F">
              <w:rPr>
                <w:rStyle w:val="ANSWERS"/>
                <w:rFonts w:asciiTheme="minorHAnsi" w:hAnsiTheme="minorHAnsi" w:cstheme="minorBidi"/>
                <w:sz w:val="28"/>
                <w:szCs w:val="28"/>
              </w:rPr>
              <w:t>": "14A1AD5D-59EA-4B63-A189-67B077783B0E",</w:t>
            </w:r>
          </w:p>
          <w:p w14:paraId="565B17C1"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categoryName</w:t>
            </w:r>
            <w:proofErr w:type="spellEnd"/>
            <w:r w:rsidRPr="0056493F">
              <w:rPr>
                <w:rStyle w:val="ANSWERS"/>
                <w:rFonts w:asciiTheme="minorHAnsi" w:hAnsiTheme="minorHAnsi" w:cstheme="minorBidi"/>
                <w:sz w:val="28"/>
                <w:szCs w:val="28"/>
              </w:rPr>
              <w:t>": "Accessories, Helmets",</w:t>
            </w:r>
          </w:p>
          <w:p w14:paraId="7FAB1D0D"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sku</w:t>
            </w:r>
            <w:proofErr w:type="spellEnd"/>
            <w:r w:rsidRPr="0056493F">
              <w:rPr>
                <w:rStyle w:val="ANSWERS"/>
                <w:rFonts w:asciiTheme="minorHAnsi" w:hAnsiTheme="minorHAnsi" w:cstheme="minorBidi"/>
                <w:sz w:val="28"/>
                <w:szCs w:val="28"/>
              </w:rPr>
              <w:t>": "HL-U509-R",</w:t>
            </w:r>
          </w:p>
          <w:p w14:paraId="62868909"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"name": "Sport-100 Helmet, Red",</w:t>
            </w:r>
          </w:p>
          <w:p w14:paraId="5E440E49"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"description": "The product called \"Sport-100 Helmet, Red\"",</w:t>
            </w:r>
          </w:p>
          <w:p w14:paraId="73E4F58F"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"price": 34.99,</w:t>
            </w:r>
          </w:p>
          <w:p w14:paraId="31AD767F"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"tags": [],</w:t>
            </w:r>
          </w:p>
          <w:p w14:paraId="66A7B03D"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"_rid": "MT0BAN-P8FQHAAAAAAAAAA==",</w:t>
            </w:r>
          </w:p>
          <w:p w14:paraId="4A2106A6"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"_self": "dbs/MT0BAA==/colls/MT0BAN-P8FQ=/docs/MT0BAN-P8FQHAAAAAAAAAA==/",</w:t>
            </w:r>
          </w:p>
          <w:p w14:paraId="7008FD1F"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w:t>
            </w:r>
            <w:proofErr w:type="spellStart"/>
            <w:r w:rsidRPr="0056493F">
              <w:rPr>
                <w:rStyle w:val="ANSWERS"/>
                <w:rFonts w:asciiTheme="minorHAnsi" w:hAnsiTheme="minorHAnsi" w:cstheme="minorBidi"/>
                <w:sz w:val="28"/>
                <w:szCs w:val="28"/>
              </w:rPr>
              <w:t>etag</w:t>
            </w:r>
            <w:proofErr w:type="spellEnd"/>
            <w:r w:rsidRPr="0056493F">
              <w:rPr>
                <w:rStyle w:val="ANSWERS"/>
                <w:rFonts w:asciiTheme="minorHAnsi" w:hAnsiTheme="minorHAnsi" w:cstheme="minorBidi"/>
                <w:sz w:val="28"/>
                <w:szCs w:val="28"/>
              </w:rPr>
              <w:t>": "\"00001c00-0000-1100-0000-69968ba30000\"",</w:t>
            </w:r>
          </w:p>
          <w:p w14:paraId="23E380E7"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"_attachments": "attachments/",</w:t>
            </w:r>
          </w:p>
          <w:p w14:paraId="69D4F475"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w:t>
            </w:r>
            <w:proofErr w:type="spellStart"/>
            <w:r w:rsidRPr="0056493F">
              <w:rPr>
                <w:rStyle w:val="ANSWERS"/>
                <w:rFonts w:asciiTheme="minorHAnsi" w:hAnsiTheme="minorHAnsi" w:cstheme="minorBidi"/>
                <w:sz w:val="28"/>
                <w:szCs w:val="28"/>
              </w:rPr>
              <w:t>ts</w:t>
            </w:r>
            <w:proofErr w:type="spellEnd"/>
            <w:r w:rsidRPr="0056493F">
              <w:rPr>
                <w:rStyle w:val="ANSWERS"/>
                <w:rFonts w:asciiTheme="minorHAnsi" w:hAnsiTheme="minorHAnsi" w:cstheme="minorBidi"/>
                <w:sz w:val="28"/>
                <w:szCs w:val="28"/>
              </w:rPr>
              <w:t>": 1771473827</w:t>
            </w:r>
          </w:p>
          <w:p w14:paraId="29B324D7"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58991B01"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04ADD979"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lastRenderedPageBreak/>
              <w:t xml:space="preserve">        "id": "47ED1C3B-C205-4507-94EE-3B69A744B261",</w:t>
            </w:r>
          </w:p>
          <w:p w14:paraId="1C7C9DD9"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categoryId</w:t>
            </w:r>
            <w:proofErr w:type="spellEnd"/>
            <w:r w:rsidRPr="0056493F">
              <w:rPr>
                <w:rStyle w:val="ANSWERS"/>
                <w:rFonts w:asciiTheme="minorHAnsi" w:hAnsiTheme="minorHAnsi" w:cstheme="minorBidi"/>
                <w:sz w:val="28"/>
                <w:szCs w:val="28"/>
              </w:rPr>
              <w:t>": "14A1AD5D-59EA-4B63-A189-67B077783B0E",</w:t>
            </w:r>
          </w:p>
          <w:p w14:paraId="73C04BB8"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categoryName</w:t>
            </w:r>
            <w:proofErr w:type="spellEnd"/>
            <w:r w:rsidRPr="0056493F">
              <w:rPr>
                <w:rStyle w:val="ANSWERS"/>
                <w:rFonts w:asciiTheme="minorHAnsi" w:hAnsiTheme="minorHAnsi" w:cstheme="minorBidi"/>
                <w:sz w:val="28"/>
                <w:szCs w:val="28"/>
              </w:rPr>
              <w:t>": "Accessories, Helmets",</w:t>
            </w:r>
          </w:p>
          <w:p w14:paraId="3325D365"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sku</w:t>
            </w:r>
            <w:proofErr w:type="spellEnd"/>
            <w:r w:rsidRPr="0056493F">
              <w:rPr>
                <w:rStyle w:val="ANSWERS"/>
                <w:rFonts w:asciiTheme="minorHAnsi" w:hAnsiTheme="minorHAnsi" w:cstheme="minorBidi"/>
                <w:sz w:val="28"/>
                <w:szCs w:val="28"/>
              </w:rPr>
              <w:t>": "HL-U509",</w:t>
            </w:r>
          </w:p>
          <w:p w14:paraId="4D2BA5C7"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"name": "Sport-100 Helmet, Black",</w:t>
            </w:r>
          </w:p>
          <w:p w14:paraId="1E83A633"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"description": "The product called \"Sport-100 Helmet, Black\"",</w:t>
            </w:r>
          </w:p>
          <w:p w14:paraId="3B8BC360"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"price": 34.99,</w:t>
            </w:r>
          </w:p>
          <w:p w14:paraId="7BD31356"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"tags": [</w:t>
            </w:r>
          </w:p>
          <w:p w14:paraId="6B99C5CC"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0546112F"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"id": "12A06E6F-45BF-42DF-9641-F1376CDDB7B1",</w:t>
            </w:r>
          </w:p>
          <w:p w14:paraId="6C0DE51B"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"name": "Tag-22"</w:t>
            </w:r>
          </w:p>
          <w:p w14:paraId="6C1B1D04"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673504FB"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780D0BFD"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"id": "1745EF28-6E0B-4FED-8925-BC3174F583B0",</w:t>
            </w:r>
          </w:p>
          <w:p w14:paraId="2791DDF3"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"name": "Tag-48"</w:t>
            </w:r>
          </w:p>
          <w:p w14:paraId="21FC82A1"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6F2C1BAC"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0A2E96BD"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"id": "27B7F8D5-1009-45B8-88F5-41008A0F0393",</w:t>
            </w:r>
          </w:p>
          <w:p w14:paraId="385990E0"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"name": "Tag-61"</w:t>
            </w:r>
          </w:p>
          <w:p w14:paraId="5F17AE66"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2A8A74C5"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1CAE6AC2"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"id": "CF3C6F6C-8038-4FAD-A07A-E1AD1C34DE22",</w:t>
            </w:r>
          </w:p>
          <w:p w14:paraId="6A424900"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"name": "Tag-77"</w:t>
            </w:r>
          </w:p>
          <w:p w14:paraId="0BF76B81"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2DE3F9EC"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1DF7A635"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"_rid": "MT0BAN-P8FQ3AAAAAAAAAA==",</w:t>
            </w:r>
          </w:p>
          <w:p w14:paraId="40B00011"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lastRenderedPageBreak/>
              <w:t xml:space="preserve">        "_self": "dbs/MT0BAA==/colls/MT0BAN-P8FQ=/docs/MT0BAN-P8FQ3AAAAAAAAAA==/",</w:t>
            </w:r>
          </w:p>
          <w:p w14:paraId="3AFF6A96"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w:t>
            </w:r>
            <w:proofErr w:type="spellStart"/>
            <w:r w:rsidRPr="0056493F">
              <w:rPr>
                <w:rStyle w:val="ANSWERS"/>
                <w:rFonts w:asciiTheme="minorHAnsi" w:hAnsiTheme="minorHAnsi" w:cstheme="minorBidi"/>
                <w:sz w:val="28"/>
                <w:szCs w:val="28"/>
              </w:rPr>
              <w:t>etag</w:t>
            </w:r>
            <w:proofErr w:type="spellEnd"/>
            <w:r w:rsidRPr="0056493F">
              <w:rPr>
                <w:rStyle w:val="ANSWERS"/>
                <w:rFonts w:asciiTheme="minorHAnsi" w:hAnsiTheme="minorHAnsi" w:cstheme="minorBidi"/>
                <w:sz w:val="28"/>
                <w:szCs w:val="28"/>
              </w:rPr>
              <w:t>": "\"00004c00-0000-1100-0000-69968ba40000\"",</w:t>
            </w:r>
          </w:p>
          <w:p w14:paraId="73A8D13C"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"_attachments": "attachments/",</w:t>
            </w:r>
          </w:p>
          <w:p w14:paraId="2E6FD559"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w:t>
            </w:r>
            <w:proofErr w:type="spellStart"/>
            <w:r w:rsidRPr="0056493F">
              <w:rPr>
                <w:rStyle w:val="ANSWERS"/>
                <w:rFonts w:asciiTheme="minorHAnsi" w:hAnsiTheme="minorHAnsi" w:cstheme="minorBidi"/>
                <w:sz w:val="28"/>
                <w:szCs w:val="28"/>
              </w:rPr>
              <w:t>ts</w:t>
            </w:r>
            <w:proofErr w:type="spellEnd"/>
            <w:r w:rsidRPr="0056493F">
              <w:rPr>
                <w:rStyle w:val="ANSWERS"/>
                <w:rFonts w:asciiTheme="minorHAnsi" w:hAnsiTheme="minorHAnsi" w:cstheme="minorBidi"/>
                <w:sz w:val="28"/>
                <w:szCs w:val="28"/>
              </w:rPr>
              <w:t>": 1771473828</w:t>
            </w:r>
          </w:p>
          <w:p w14:paraId="13587633"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43BB4537"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025B1BC9"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"id": "601A5234-644D-4B83-9FDB-326C22C1051D",</w:t>
            </w:r>
          </w:p>
          <w:p w14:paraId="7C45A876"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categoryId</w:t>
            </w:r>
            <w:proofErr w:type="spellEnd"/>
            <w:r w:rsidRPr="0056493F">
              <w:rPr>
                <w:rStyle w:val="ANSWERS"/>
                <w:rFonts w:asciiTheme="minorHAnsi" w:hAnsiTheme="minorHAnsi" w:cstheme="minorBidi"/>
                <w:sz w:val="28"/>
                <w:szCs w:val="28"/>
              </w:rPr>
              <w:t>": "14A1AD5D-59EA-4B63-A189-67B077783B0E",</w:t>
            </w:r>
          </w:p>
          <w:p w14:paraId="175CAAC9"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categoryName</w:t>
            </w:r>
            <w:proofErr w:type="spellEnd"/>
            <w:r w:rsidRPr="0056493F">
              <w:rPr>
                <w:rStyle w:val="ANSWERS"/>
                <w:rFonts w:asciiTheme="minorHAnsi" w:hAnsiTheme="minorHAnsi" w:cstheme="minorBidi"/>
                <w:sz w:val="28"/>
                <w:szCs w:val="28"/>
              </w:rPr>
              <w:t>": "Accessories, Helmets",</w:t>
            </w:r>
          </w:p>
          <w:p w14:paraId="5910AB6C"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roofErr w:type="spellStart"/>
            <w:r w:rsidRPr="0056493F">
              <w:rPr>
                <w:rStyle w:val="ANSWERS"/>
                <w:rFonts w:asciiTheme="minorHAnsi" w:hAnsiTheme="minorHAnsi" w:cstheme="minorBidi"/>
                <w:sz w:val="28"/>
                <w:szCs w:val="28"/>
              </w:rPr>
              <w:t>sku</w:t>
            </w:r>
            <w:proofErr w:type="spellEnd"/>
            <w:r w:rsidRPr="0056493F">
              <w:rPr>
                <w:rStyle w:val="ANSWERS"/>
                <w:rFonts w:asciiTheme="minorHAnsi" w:hAnsiTheme="minorHAnsi" w:cstheme="minorBidi"/>
                <w:sz w:val="28"/>
                <w:szCs w:val="28"/>
              </w:rPr>
              <w:t>": "HL-U509-B",</w:t>
            </w:r>
          </w:p>
          <w:p w14:paraId="6F8D363B"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"name": "Sport-100 Helmet, Blue",</w:t>
            </w:r>
          </w:p>
          <w:p w14:paraId="17667A22"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"description": "The product called \"Sport-100 Helmet, Blue\"",</w:t>
            </w:r>
          </w:p>
          <w:p w14:paraId="51683834"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"price": 34.99,</w:t>
            </w:r>
          </w:p>
          <w:p w14:paraId="2640F22B"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"tags": [],</w:t>
            </w:r>
          </w:p>
          <w:p w14:paraId="249715D8"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"_rid": "MT0BAN-P8FQ8AAAAAAAAAA==",</w:t>
            </w:r>
          </w:p>
          <w:p w14:paraId="532DB81D"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"_self": "dbs/MT0BAA==/colls/MT0BAN-P8FQ=/docs/MT0BAN-P8FQ8AAAAAAAAAA==/",</w:t>
            </w:r>
          </w:p>
          <w:p w14:paraId="1BFD16AA"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w:t>
            </w:r>
            <w:proofErr w:type="spellStart"/>
            <w:r w:rsidRPr="0056493F">
              <w:rPr>
                <w:rStyle w:val="ANSWERS"/>
                <w:rFonts w:asciiTheme="minorHAnsi" w:hAnsiTheme="minorHAnsi" w:cstheme="minorBidi"/>
                <w:sz w:val="28"/>
                <w:szCs w:val="28"/>
              </w:rPr>
              <w:t>etag</w:t>
            </w:r>
            <w:proofErr w:type="spellEnd"/>
            <w:r w:rsidRPr="0056493F">
              <w:rPr>
                <w:rStyle w:val="ANSWERS"/>
                <w:rFonts w:asciiTheme="minorHAnsi" w:hAnsiTheme="minorHAnsi" w:cstheme="minorBidi"/>
                <w:sz w:val="28"/>
                <w:szCs w:val="28"/>
              </w:rPr>
              <w:t>": "\"00005100-0000-1100-0000-69968ba40000\"",</w:t>
            </w:r>
          </w:p>
          <w:p w14:paraId="575B4156"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"_attachments": "attachments/",</w:t>
            </w:r>
          </w:p>
          <w:p w14:paraId="62E66851"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"_</w:t>
            </w:r>
            <w:proofErr w:type="spellStart"/>
            <w:r w:rsidRPr="0056493F">
              <w:rPr>
                <w:rStyle w:val="ANSWERS"/>
                <w:rFonts w:asciiTheme="minorHAnsi" w:hAnsiTheme="minorHAnsi" w:cstheme="minorBidi"/>
                <w:sz w:val="28"/>
                <w:szCs w:val="28"/>
              </w:rPr>
              <w:t>ts</w:t>
            </w:r>
            <w:proofErr w:type="spellEnd"/>
            <w:r w:rsidRPr="0056493F">
              <w:rPr>
                <w:rStyle w:val="ANSWERS"/>
                <w:rFonts w:asciiTheme="minorHAnsi" w:hAnsiTheme="minorHAnsi" w:cstheme="minorBidi"/>
                <w:sz w:val="28"/>
                <w:szCs w:val="28"/>
              </w:rPr>
              <w:t>": 1771473828</w:t>
            </w:r>
          </w:p>
          <w:p w14:paraId="3C3CD0BB" w14:textId="77777777" w:rsidR="0056493F" w:rsidRPr="0056493F"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 xml:space="preserve">    }</w:t>
            </w:r>
          </w:p>
          <w:p w14:paraId="37BE7856" w14:textId="04205F98" w:rsidR="00FE3D03" w:rsidRDefault="0056493F"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6493F">
              <w:rPr>
                <w:rStyle w:val="ANSWERS"/>
                <w:rFonts w:asciiTheme="minorHAnsi" w:hAnsiTheme="minorHAnsi" w:cstheme="minorBidi"/>
                <w:sz w:val="28"/>
                <w:szCs w:val="28"/>
              </w:rPr>
              <w:t>]</w:t>
            </w:r>
          </w:p>
          <w:p w14:paraId="7A725B17" w14:textId="4CA7BB1C" w:rsidR="00592644" w:rsidRDefault="00592644" w:rsidP="005649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92644">
              <w:rPr>
                <w:rStyle w:val="ANSWERS"/>
                <w:rFonts w:asciiTheme="minorHAnsi" w:hAnsiTheme="minorHAnsi" w:cstheme="minorBidi"/>
                <w:noProof/>
                <w:sz w:val="28"/>
                <w:szCs w:val="28"/>
              </w:rPr>
              <w:lastRenderedPageBreak/>
              <w:drawing>
                <wp:inline distT="0" distB="0" distL="0" distR="0" wp14:anchorId="59C20773" wp14:editId="03A49E4C">
                  <wp:extent cx="5010849" cy="2991267"/>
                  <wp:effectExtent l="0" t="0" r="0" b="0"/>
                  <wp:docPr id="6809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817" name=""/>
                          <pic:cNvPicPr/>
                        </pic:nvPicPr>
                        <pic:blipFill>
                          <a:blip r:embed="rId33"/>
                          <a:stretch>
                            <a:fillRect/>
                          </a:stretch>
                        </pic:blipFill>
                        <pic:spPr>
                          <a:xfrm>
                            <a:off x="0" y="0"/>
                            <a:ext cx="5010849" cy="2991267"/>
                          </a:xfrm>
                          <a:prstGeom prst="rect">
                            <a:avLst/>
                          </a:prstGeom>
                        </pic:spPr>
                      </pic:pic>
                    </a:graphicData>
                  </a:graphic>
                </wp:inline>
              </w:drawing>
            </w: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02F42F9" w14:textId="77777777" w:rsidR="009E64C9" w:rsidRDefault="009E64C9"/>
    <w:p w14:paraId="4C208F69" w14:textId="77777777" w:rsidR="009E64C9" w:rsidRDefault="009E64C9"/>
    <w:p w14:paraId="5846731B" w14:textId="2580AAB0" w:rsidR="5B22DC51" w:rsidRDefault="5B22DC51"/>
    <w:p w14:paraId="6CC8229D" w14:textId="4FF1ED28"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00EC6863"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02BCAF43" w:rsidR="5B22DC51" w:rsidRDefault="00B7330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73306">
              <w:rPr>
                <w:rStyle w:val="ANSWERS"/>
                <w:rFonts w:asciiTheme="minorHAnsi" w:hAnsiTheme="minorHAnsi" w:cstheme="minorBidi"/>
                <w:noProof/>
                <w:sz w:val="28"/>
                <w:szCs w:val="28"/>
              </w:rPr>
              <w:drawing>
                <wp:inline distT="0" distB="0" distL="0" distR="0" wp14:anchorId="7E9D7AAF" wp14:editId="7955D116">
                  <wp:extent cx="4535879" cy="2820923"/>
                  <wp:effectExtent l="0" t="0" r="0" b="0"/>
                  <wp:docPr id="4915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095" name=""/>
                          <pic:cNvPicPr/>
                        </pic:nvPicPr>
                        <pic:blipFill>
                          <a:blip r:embed="rId35"/>
                          <a:stretch>
                            <a:fillRect/>
                          </a:stretch>
                        </pic:blipFill>
                        <pic:spPr>
                          <a:xfrm>
                            <a:off x="0" y="0"/>
                            <a:ext cx="4547546" cy="2828179"/>
                          </a:xfrm>
                          <a:prstGeom prst="rect">
                            <a:avLst/>
                          </a:prstGeom>
                        </pic:spPr>
                      </pic:pic>
                    </a:graphicData>
                  </a:graphic>
                </wp:inline>
              </w:drawing>
            </w:r>
            <w:r w:rsidR="004045BA" w:rsidRPr="004045BA">
              <w:rPr>
                <w:rStyle w:val="ANSWERS"/>
                <w:rFonts w:asciiTheme="minorHAnsi" w:hAnsiTheme="minorHAnsi" w:cstheme="minorBidi"/>
                <w:noProof/>
                <w:sz w:val="28"/>
                <w:szCs w:val="28"/>
              </w:rPr>
              <w:drawing>
                <wp:inline distT="0" distB="0" distL="0" distR="0" wp14:anchorId="1B9C50BE" wp14:editId="56D253BA">
                  <wp:extent cx="4486901" cy="1848108"/>
                  <wp:effectExtent l="0" t="0" r="9525" b="0"/>
                  <wp:docPr id="9907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9641" name=""/>
                          <pic:cNvPicPr/>
                        </pic:nvPicPr>
                        <pic:blipFill>
                          <a:blip r:embed="rId36"/>
                          <a:stretch>
                            <a:fillRect/>
                          </a:stretch>
                        </pic:blipFill>
                        <pic:spPr>
                          <a:xfrm>
                            <a:off x="0" y="0"/>
                            <a:ext cx="4486901" cy="1848108"/>
                          </a:xfrm>
                          <a:prstGeom prst="rect">
                            <a:avLst/>
                          </a:prstGeom>
                        </pic:spPr>
                      </pic:pic>
                    </a:graphicData>
                  </a:graphic>
                </wp:inline>
              </w:drawing>
            </w:r>
          </w:p>
          <w:p w14:paraId="6A27E120" w14:textId="471C54C2" w:rsidR="00581B0C" w:rsidRDefault="00581B0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81B0C">
              <w:rPr>
                <w:rStyle w:val="ANSWERS"/>
                <w:rFonts w:asciiTheme="minorHAnsi" w:hAnsiTheme="minorHAnsi" w:cstheme="minorBidi"/>
                <w:noProof/>
                <w:sz w:val="28"/>
                <w:szCs w:val="28"/>
              </w:rPr>
              <w:lastRenderedPageBreak/>
              <w:drawing>
                <wp:inline distT="0" distB="0" distL="0" distR="0" wp14:anchorId="24EC6CDF" wp14:editId="100F6B82">
                  <wp:extent cx="4653321" cy="2968315"/>
                  <wp:effectExtent l="0" t="0" r="0" b="3810"/>
                  <wp:docPr id="86003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37400" name=""/>
                          <pic:cNvPicPr/>
                        </pic:nvPicPr>
                        <pic:blipFill>
                          <a:blip r:embed="rId37"/>
                          <a:stretch>
                            <a:fillRect/>
                          </a:stretch>
                        </pic:blipFill>
                        <pic:spPr>
                          <a:xfrm>
                            <a:off x="0" y="0"/>
                            <a:ext cx="4669175" cy="2978428"/>
                          </a:xfrm>
                          <a:prstGeom prst="rect">
                            <a:avLst/>
                          </a:prstGeom>
                        </pic:spPr>
                      </pic:pic>
                    </a:graphicData>
                  </a:graphic>
                </wp:inline>
              </w:drawing>
            </w:r>
          </w:p>
          <w:p w14:paraId="4D6216D5" w14:textId="7058F7D1" w:rsidR="0060493C" w:rsidRDefault="00EC686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C6863">
              <w:rPr>
                <w:rStyle w:val="ANSWERS"/>
                <w:rFonts w:asciiTheme="minorHAnsi" w:hAnsiTheme="minorHAnsi" w:cstheme="minorBidi"/>
                <w:noProof/>
                <w:sz w:val="28"/>
                <w:szCs w:val="28"/>
              </w:rPr>
              <w:drawing>
                <wp:inline distT="0" distB="0" distL="0" distR="0" wp14:anchorId="2027F1C8" wp14:editId="3CDEBD21">
                  <wp:extent cx="4876121" cy="1760625"/>
                  <wp:effectExtent l="0" t="0" r="1270" b="0"/>
                  <wp:docPr id="7202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85488" name=""/>
                          <pic:cNvPicPr/>
                        </pic:nvPicPr>
                        <pic:blipFill>
                          <a:blip r:embed="rId38"/>
                          <a:stretch>
                            <a:fillRect/>
                          </a:stretch>
                        </pic:blipFill>
                        <pic:spPr>
                          <a:xfrm>
                            <a:off x="0" y="0"/>
                            <a:ext cx="4904817" cy="1770986"/>
                          </a:xfrm>
                          <a:prstGeom prst="rect">
                            <a:avLst/>
                          </a:prstGeom>
                        </pic:spPr>
                      </pic:pic>
                    </a:graphicData>
                  </a:graphic>
                </wp:inline>
              </w:drawing>
            </w: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5FFBF640" w14:textId="77777777" w:rsidR="005D660A" w:rsidRDefault="005D660A"/>
    <w:p w14:paraId="36AE0625" w14:textId="77777777" w:rsidR="005D660A" w:rsidRDefault="005D660A"/>
    <w:p w14:paraId="0B48ABB3" w14:textId="77777777" w:rsidR="005D660A" w:rsidRDefault="005D660A"/>
    <w:p w14:paraId="6D4B5BEE" w14:textId="77777777" w:rsidR="005D660A" w:rsidRDefault="005D660A"/>
    <w:p w14:paraId="0A58984E" w14:textId="77777777" w:rsidR="005D660A" w:rsidRDefault="005D660A"/>
    <w:p w14:paraId="01255060" w14:textId="77777777" w:rsidR="005D660A" w:rsidRDefault="005D660A"/>
    <w:p w14:paraId="1E03C02D" w14:textId="77777777" w:rsidR="005D660A" w:rsidRDefault="005D660A"/>
    <w:p w14:paraId="6EB4D3B5" w14:textId="77777777" w:rsidR="005D660A" w:rsidRDefault="005D660A"/>
    <w:p w14:paraId="44019F2B" w14:textId="77777777" w:rsidR="005D660A" w:rsidRDefault="005D660A"/>
    <w:p w14:paraId="041A1701" w14:textId="77777777" w:rsidR="005D660A" w:rsidRDefault="005D660A"/>
    <w:p w14:paraId="3ECB8441" w14:textId="4F7EFB67" w:rsidR="5B22DC51" w:rsidRDefault="5B22DC51"/>
    <w:p w14:paraId="16A648A7" w14:textId="04218B7D" w:rsidR="6DB4F6ED" w:rsidRPr="009E64C9" w:rsidRDefault="6DB4F6ED" w:rsidP="5B22DC51">
      <w:pPr>
        <w:pStyle w:val="Heading1"/>
        <w:rPr>
          <w:rFonts w:asciiTheme="minorHAnsi" w:hAnsiTheme="minorHAnsi" w:cstheme="minorBidi"/>
          <w:color w:val="144D4D"/>
        </w:rPr>
      </w:pPr>
      <w:bookmarkStart w:id="8" w:name="_Toc220398525"/>
      <w:r w:rsidRPr="009E64C9">
        <w:rPr>
          <w:rFonts w:asciiTheme="minorHAnsi" w:hAnsiTheme="minorHAnsi" w:cstheme="minorBidi"/>
          <w:color w:val="144D4D"/>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5BC2FD4D"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rPr>
                <w:b/>
                <w:bCs/>
              </w:rPr>
            </w:pPr>
            <w:r w:rsidRPr="005818E8">
              <w:t>1. Summary</w:t>
            </w:r>
          </w:p>
          <w:p w14:paraId="627C567A"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"Paws &amp; Whiskers" is currently at a pivotal growth stage. Transitioning from manual, spreadsheet-based data management to a modern cloud infrastructure on Microsoft Azure will provide the scalability, security, and analytical depth required to compete in the modern pet retail market. This proposal outlines a comprehensive roadmap for implementing a data-driven ecosystem that complies with UK legal standards while enabling advanced business intelligence.</w:t>
            </w:r>
          </w:p>
          <w:p w14:paraId="570E688D"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rPr>
                <w:b/>
                <w:bCs/>
              </w:rPr>
            </w:pPr>
            <w:r w:rsidRPr="005818E8">
              <w:t>2. Data Laws and Regulations</w:t>
            </w:r>
          </w:p>
          <w:p w14:paraId="5ECDC815"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Handling customer data requires strict adherence to legal frameworks to protect privacy and avoid significant financial penalties.</w:t>
            </w:r>
          </w:p>
          <w:p w14:paraId="1781A5D3"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rPr>
                <w:b/>
                <w:bCs/>
              </w:rPr>
            </w:pPr>
            <w:r w:rsidRPr="005818E8">
              <w:t>GDPR Compliance</w:t>
            </w:r>
          </w:p>
          <w:p w14:paraId="63C33B1C"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The General Data Protection Regulation (GDPR) is the cornerstone of data privacy for any business operating within the UK. For "Paws &amp; Whiskers", compliance is the foundation of customer trust, especially as the business processes sensitive personal identifiers such as names, contact details, and purchase histories. To ensure compliance, we will adhere to the following principles:</w:t>
            </w:r>
          </w:p>
          <w:p w14:paraId="53BF887F" w14:textId="77777777" w:rsidR="004019CB" w:rsidRPr="005818E8" w:rsidRDefault="004019CB" w:rsidP="004019CB">
            <w:pPr>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t>Lawful Basis for Processing: We will identify a specific legal reason for every data point collected (e.g., "Contractual Necessity" for shipping pet supplies or "Consent" for marketing newsletters).</w:t>
            </w:r>
          </w:p>
          <w:p w14:paraId="75E45C7B" w14:textId="77777777" w:rsidR="004019CB" w:rsidRPr="005818E8" w:rsidRDefault="004019CB" w:rsidP="004019CB">
            <w:pPr>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lastRenderedPageBreak/>
              <w:t>Data Minimisation: The shop will only collect data that is strictly necessary. For example, we will not store a customer’s date of birth unless required to verify age for specific restricted products.</w:t>
            </w:r>
          </w:p>
          <w:p w14:paraId="54BCCD8C" w14:textId="77777777" w:rsidR="004019CB" w:rsidRPr="005818E8" w:rsidRDefault="004019CB" w:rsidP="004019CB">
            <w:pPr>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t>Rights of the Data Subject: We will uphold the customer's "Right to be Forgotten" and "Right of Access." Azure’s data lifecycle management tools will be used to automate the deletion or retrieval of customer records upon request.</w:t>
            </w:r>
          </w:p>
          <w:p w14:paraId="6A265F3B"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rPr>
                <w:b/>
                <w:bCs/>
              </w:rPr>
            </w:pPr>
            <w:r w:rsidRPr="005818E8">
              <w:t>Data Protection Act (DPA) 2018 &amp; Data (Use and Access) Act 2025</w:t>
            </w:r>
          </w:p>
          <w:p w14:paraId="5D203F6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The DPA 2018 (and its 2026 updates via the Data (Use and Access) Act 2025) provides the UK-specific framework for compliance.</w:t>
            </w:r>
          </w:p>
          <w:p w14:paraId="392E7FD5" w14:textId="77777777" w:rsidR="004019CB" w:rsidRPr="005818E8" w:rsidRDefault="004019CB" w:rsidP="004019CB">
            <w:pPr>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t>The 2025 Update: As of 2026, the law has introduced "Recognised Legitimate Interests." This allows "Paws &amp; Whiskers" more flexibility to process data for specific purposes (like fraud prevention or basic business analytics) without needing fresh consent for every minor internal use, provided the impact on the customer is low.</w:t>
            </w:r>
          </w:p>
          <w:p w14:paraId="47EAE78B" w14:textId="77777777" w:rsidR="004019CB" w:rsidRPr="005818E8" w:rsidRDefault="004019CB" w:rsidP="004019CB">
            <w:pPr>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t>Accountability: The shop must maintain a "Record of Processing Activities" (ROPA). Azure’s Purview service can automatically scan our databases to map out where sensitive data lives, making audits simple.</w:t>
            </w:r>
          </w:p>
          <w:p w14:paraId="19C19F2F" w14:textId="77777777" w:rsidR="004019CB" w:rsidRPr="005818E8" w:rsidRDefault="004019CB" w:rsidP="004019CB">
            <w:pPr>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t>Security Principle: The law mandates "state-of-the-art" security. Using Azure’s enterprise encryption meets the legal definition of "appropriate technical measures."</w:t>
            </w:r>
          </w:p>
          <w:p w14:paraId="34047FD4"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rPr>
                <w:b/>
                <w:bCs/>
              </w:rPr>
            </w:pPr>
            <w:r w:rsidRPr="005818E8">
              <w:t>Other Industry Standards</w:t>
            </w:r>
          </w:p>
          <w:p w14:paraId="2BA8B2DF" w14:textId="77777777" w:rsidR="004019CB" w:rsidRPr="005818E8" w:rsidRDefault="004019CB" w:rsidP="004019CB">
            <w:pPr>
              <w:numPr>
                <w:ilvl w:val="0"/>
                <w:numId w:val="24"/>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t>PCI DSS: To handle card payments securely, we will utilize tokenization via Azure-compatible gateways (e.g., Stripe). This ensures raw card data never touches our servers, drastically reducing compliance costs. For physical sales, Point-to-Point Encryption (P2PE) terminals will be used, while Azure Key Vault will secure the API keys used for bank communications.</w:t>
            </w:r>
          </w:p>
          <w:p w14:paraId="01E2DA1A" w14:textId="77777777" w:rsidR="004019CB" w:rsidRPr="005818E8" w:rsidRDefault="004019CB" w:rsidP="004019CB">
            <w:pPr>
              <w:numPr>
                <w:ilvl w:val="0"/>
                <w:numId w:val="24"/>
              </w:numPr>
              <w:spacing w:after="160" w:line="259" w:lineRule="auto"/>
              <w:cnfStyle w:val="000000000000" w:firstRow="0" w:lastRow="0" w:firstColumn="0" w:lastColumn="0" w:oddVBand="0" w:evenVBand="0" w:oddHBand="0" w:evenHBand="0" w:firstRowFirstColumn="0" w:firstRowLastColumn="0" w:lastRowFirstColumn="0" w:lastRowLastColumn="0"/>
            </w:pPr>
            <w:r w:rsidRPr="005818E8">
              <w:t>DMCC Act 2024: If offering subscription services (e.g., monthly pet food), this law mandates transparent "reminder notices" before renewals and a "one-click" cancellation process. Azure’s automated logic apps can be used to manage these notifications and maintain compliance.</w:t>
            </w:r>
          </w:p>
          <w:p w14:paraId="76D5B6B0"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br/>
            </w:r>
          </w:p>
          <w:p w14:paraId="7FCE7453"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lastRenderedPageBreak/>
              <w:t>4      Data Categories: key data types include structured and semi-structured data</w:t>
            </w:r>
          </w:p>
          <w:p w14:paraId="2E5184C5"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      P&amp;W need structured data to understand buying behaviour, </w:t>
            </w:r>
            <w:proofErr w:type="spellStart"/>
            <w:r w:rsidRPr="005818E8">
              <w:t>profitablity</w:t>
            </w:r>
            <w:proofErr w:type="spellEnd"/>
            <w:r w:rsidRPr="005818E8">
              <w:t xml:space="preserve"> and demographics</w:t>
            </w:r>
          </w:p>
          <w:p w14:paraId="085F53B5"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      Customer data - Customer </w:t>
            </w:r>
            <w:proofErr w:type="gramStart"/>
            <w:r w:rsidRPr="005818E8">
              <w:t>ID ,</w:t>
            </w:r>
            <w:proofErr w:type="gramEnd"/>
            <w:r w:rsidRPr="005818E8">
              <w:t xml:space="preserve"> Full name, Email / phone, Address, Age group, Loyalty membership status, pet type (dog, cat, bird, etc.)</w:t>
            </w:r>
          </w:p>
          <w:p w14:paraId="4C1B0DE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Transaction table- Transaction </w:t>
            </w:r>
            <w:proofErr w:type="gramStart"/>
            <w:r w:rsidRPr="005818E8">
              <w:t>ID,  Date</w:t>
            </w:r>
            <w:proofErr w:type="gramEnd"/>
            <w:r w:rsidRPr="005818E8">
              <w:t xml:space="preserve"> &amp; </w:t>
            </w:r>
            <w:proofErr w:type="gramStart"/>
            <w:r w:rsidRPr="005818E8">
              <w:t>time,  Customer</w:t>
            </w:r>
            <w:proofErr w:type="gramEnd"/>
            <w:r w:rsidRPr="005818E8">
              <w:t xml:space="preserve"> ID (foreign key</w:t>
            </w:r>
            <w:proofErr w:type="gramStart"/>
            <w:r w:rsidRPr="005818E8">
              <w:t>),  Product</w:t>
            </w:r>
            <w:proofErr w:type="gramEnd"/>
            <w:r w:rsidRPr="005818E8">
              <w:t xml:space="preserve"> ID, Quantity, Unit price, Discount applied, Payment method, Store location (if multiple branches)</w:t>
            </w:r>
          </w:p>
          <w:p w14:paraId="44F27918"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Inventory- Product ID, Product name, Supplier, Stock quantity, Reorder level, Cost price, expiry date, Warehouse/store location</w:t>
            </w:r>
          </w:p>
          <w:p w14:paraId="251C5D72"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P&amp;W need semi-structured data for sentiment analysis</w:t>
            </w:r>
          </w:p>
          <w:p w14:paraId="4C399C14"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Feedback- Online reviews (JSON format), Website clickstream data, </w:t>
            </w:r>
            <w:proofErr w:type="gramStart"/>
            <w:r w:rsidRPr="005818E8">
              <w:t>Social</w:t>
            </w:r>
            <w:proofErr w:type="gramEnd"/>
            <w:r w:rsidRPr="005818E8">
              <w:t xml:space="preserve"> media feedback</w:t>
            </w:r>
          </w:p>
          <w:p w14:paraId="592597E9"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Use a star schema dimensional model to support analytics and reporting in Azure, with the following tables;</w:t>
            </w:r>
          </w:p>
          <w:p w14:paraId="1241AE06"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rPr>
                <w:b/>
                <w:bCs/>
              </w:rPr>
              <w:t>FactSales</w:t>
            </w:r>
            <w:proofErr w:type="spellEnd"/>
            <w:r w:rsidRPr="005818E8">
              <w:rPr>
                <w:b/>
                <w:bCs/>
              </w:rPr>
              <w:t xml:space="preserve">: </w:t>
            </w:r>
            <w:proofErr w:type="spellStart"/>
            <w:r w:rsidRPr="005818E8">
              <w:t>TransactionID</w:t>
            </w:r>
            <w:proofErr w:type="spellEnd"/>
            <w:r w:rsidRPr="005818E8">
              <w:t xml:space="preserve">, </w:t>
            </w:r>
            <w:proofErr w:type="spellStart"/>
            <w:r w:rsidRPr="005818E8">
              <w:t>DateID</w:t>
            </w:r>
            <w:proofErr w:type="spellEnd"/>
            <w:r w:rsidRPr="005818E8">
              <w:t xml:space="preserve">, CustomerID, </w:t>
            </w:r>
            <w:proofErr w:type="spellStart"/>
            <w:r w:rsidRPr="005818E8">
              <w:t>ProductID</w:t>
            </w:r>
            <w:proofErr w:type="spellEnd"/>
            <w:r w:rsidRPr="005818E8">
              <w:t xml:space="preserve">, Quantity, </w:t>
            </w:r>
            <w:proofErr w:type="spellStart"/>
            <w:r w:rsidRPr="005818E8">
              <w:t>TotalAmount</w:t>
            </w:r>
            <w:proofErr w:type="spellEnd"/>
            <w:r w:rsidRPr="005818E8">
              <w:t>, Discount</w:t>
            </w:r>
          </w:p>
          <w:p w14:paraId="7CBDD0A0"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rPr>
                <w:b/>
                <w:bCs/>
              </w:rPr>
              <w:t>DimCustomer</w:t>
            </w:r>
            <w:proofErr w:type="spellEnd"/>
            <w:r w:rsidRPr="005818E8">
              <w:rPr>
                <w:b/>
                <w:bCs/>
              </w:rPr>
              <w:t xml:space="preserve">: </w:t>
            </w:r>
            <w:r w:rsidRPr="005818E8">
              <w:t xml:space="preserve">CustomerID, Name, </w:t>
            </w:r>
            <w:proofErr w:type="spellStart"/>
            <w:r w:rsidRPr="005818E8">
              <w:t>AgeGroup</w:t>
            </w:r>
            <w:proofErr w:type="spellEnd"/>
            <w:r w:rsidRPr="005818E8">
              <w:t xml:space="preserve">, Location, </w:t>
            </w:r>
            <w:proofErr w:type="spellStart"/>
            <w:r w:rsidRPr="005818E8">
              <w:t>LoyaltyStatus</w:t>
            </w:r>
            <w:proofErr w:type="spellEnd"/>
          </w:p>
          <w:p w14:paraId="18F99006"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rPr>
                <w:b/>
                <w:bCs/>
              </w:rPr>
              <w:t>DimProduct</w:t>
            </w:r>
            <w:proofErr w:type="spellEnd"/>
            <w:r w:rsidRPr="005818E8">
              <w:rPr>
                <w:b/>
                <w:bCs/>
              </w:rPr>
              <w:t xml:space="preserve">: </w:t>
            </w:r>
            <w:proofErr w:type="spellStart"/>
            <w:r w:rsidRPr="005818E8">
              <w:t>ProductID</w:t>
            </w:r>
            <w:proofErr w:type="spellEnd"/>
            <w:r w:rsidRPr="005818E8">
              <w:t xml:space="preserve">, ProductName, Category, Brand, </w:t>
            </w:r>
            <w:proofErr w:type="spellStart"/>
            <w:r w:rsidRPr="005818E8">
              <w:t>PetType</w:t>
            </w:r>
            <w:proofErr w:type="spellEnd"/>
          </w:p>
          <w:p w14:paraId="3917006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rPr>
                <w:b/>
                <w:bCs/>
              </w:rPr>
              <w:t>DimDate</w:t>
            </w:r>
            <w:proofErr w:type="spellEnd"/>
            <w:r w:rsidRPr="005818E8">
              <w:rPr>
                <w:b/>
                <w:bCs/>
              </w:rPr>
              <w:t xml:space="preserve">: </w:t>
            </w:r>
            <w:proofErr w:type="spellStart"/>
            <w:r w:rsidRPr="005818E8">
              <w:t>DateID</w:t>
            </w:r>
            <w:proofErr w:type="spellEnd"/>
            <w:r w:rsidRPr="005818E8">
              <w:t>, Day, Month, Quarter, Year</w:t>
            </w:r>
          </w:p>
          <w:p w14:paraId="42787C63"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rPr>
                <w:b/>
                <w:bCs/>
              </w:rPr>
              <w:t>DimStore</w:t>
            </w:r>
            <w:proofErr w:type="spellEnd"/>
            <w:r w:rsidRPr="005818E8">
              <w:t xml:space="preserve"> (if applicable), </w:t>
            </w:r>
            <w:proofErr w:type="spellStart"/>
            <w:r w:rsidRPr="005818E8">
              <w:t>StoreID</w:t>
            </w:r>
            <w:proofErr w:type="spellEnd"/>
            <w:r w:rsidRPr="005818E8">
              <w:t>, Location, Manager</w:t>
            </w:r>
          </w:p>
          <w:p w14:paraId="2348C88B"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br/>
            </w:r>
          </w:p>
          <w:p w14:paraId="3A424986"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4.2</w:t>
            </w:r>
          </w:p>
          <w:p w14:paraId="1C0B6908"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4.2 Data Modelling Approach</w:t>
            </w:r>
          </w:p>
          <w:p w14:paraId="7CC91917"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There are two approaches to modelling the data</w:t>
            </w:r>
          </w:p>
          <w:p w14:paraId="49D4889B"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Online Transactional processing for the company's daily transactions</w:t>
            </w:r>
          </w:p>
          <w:p w14:paraId="798988E2"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Online Analytical processing for Business analysis and reporting</w:t>
            </w:r>
          </w:p>
          <w:p w14:paraId="2C55397E"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
          <w:p w14:paraId="5C8B661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Online transactional System</w:t>
            </w:r>
          </w:p>
          <w:p w14:paraId="6AD99AC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Using Azure SQL Database:</w:t>
            </w:r>
          </w:p>
          <w:p w14:paraId="3914F874"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The proposed database design follows a relational data model implemented in Azure SQL Database.</w:t>
            </w:r>
          </w:p>
          <w:p w14:paraId="748C3A5A"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The structure ensures:</w:t>
            </w:r>
          </w:p>
          <w:p w14:paraId="42A78216"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Data integrity through primary and foreign keys</w:t>
            </w:r>
          </w:p>
          <w:p w14:paraId="2F365558"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Reduced redundancy</w:t>
            </w:r>
          </w:p>
          <w:p w14:paraId="5274D228"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Scalable reporting capability</w:t>
            </w:r>
          </w:p>
          <w:p w14:paraId="66AF236B"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Clear relationships between customers, transactions, and inventory</w:t>
            </w:r>
          </w:p>
          <w:p w14:paraId="67EEA65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
          <w:p w14:paraId="497176E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Tables:</w:t>
            </w:r>
          </w:p>
          <w:p w14:paraId="20EC824C"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       Customer data - Customer </w:t>
            </w:r>
            <w:proofErr w:type="gramStart"/>
            <w:r w:rsidRPr="005818E8">
              <w:t>ID ,</w:t>
            </w:r>
            <w:proofErr w:type="gramEnd"/>
            <w:r w:rsidRPr="005818E8">
              <w:t xml:space="preserve"> Full name, Email / phone, Address, Age group, Loyalty membership status, pet type (dog, cat, bird, etc.)</w:t>
            </w:r>
          </w:p>
          <w:p w14:paraId="2C4F5E6D"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lastRenderedPageBreak/>
              <w:t xml:space="preserve">Transaction table- Transaction </w:t>
            </w:r>
            <w:proofErr w:type="gramStart"/>
            <w:r w:rsidRPr="005818E8">
              <w:t>ID,  Date</w:t>
            </w:r>
            <w:proofErr w:type="gramEnd"/>
            <w:r w:rsidRPr="005818E8">
              <w:t xml:space="preserve"> &amp; </w:t>
            </w:r>
            <w:proofErr w:type="gramStart"/>
            <w:r w:rsidRPr="005818E8">
              <w:t>time,  Customer</w:t>
            </w:r>
            <w:proofErr w:type="gramEnd"/>
            <w:r w:rsidRPr="005818E8">
              <w:t xml:space="preserve"> ID (foreign key</w:t>
            </w:r>
            <w:proofErr w:type="gramStart"/>
            <w:r w:rsidRPr="005818E8">
              <w:t>),  Product</w:t>
            </w:r>
            <w:proofErr w:type="gramEnd"/>
            <w:r w:rsidRPr="005818E8">
              <w:t xml:space="preserve"> ID, Quantity, Unit price, Discount applied, Payment method, Store location (if multiple branches)</w:t>
            </w:r>
          </w:p>
          <w:p w14:paraId="7BE633A4"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Inventory- Product ID, Product name, Supplier, Stock quantity, Reorder level, Cost price, expiry date, Warehouse/store location</w:t>
            </w:r>
          </w:p>
          <w:p w14:paraId="495815A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Relationships:</w:t>
            </w:r>
          </w:p>
          <w:p w14:paraId="5344C532"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One Customer → Many Orders</w:t>
            </w:r>
          </w:p>
          <w:p w14:paraId="104DFB37"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One Order → Many </w:t>
            </w:r>
            <w:proofErr w:type="spellStart"/>
            <w:r w:rsidRPr="005818E8">
              <w:t>OrderItems</w:t>
            </w:r>
            <w:proofErr w:type="spellEnd"/>
          </w:p>
          <w:p w14:paraId="1AAB1D9D"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One Product → Many </w:t>
            </w:r>
            <w:proofErr w:type="spellStart"/>
            <w:r w:rsidRPr="005818E8">
              <w:t>OrderItems</w:t>
            </w:r>
            <w:proofErr w:type="spellEnd"/>
          </w:p>
          <w:p w14:paraId="319BBF17"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Foreign keys ensure referential integrity.</w:t>
            </w:r>
          </w:p>
          <w:p w14:paraId="3EFEB1E4"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Data Warehouse Model (Online Analytical Processing)</w:t>
            </w:r>
          </w:p>
          <w:p w14:paraId="4BFB5E2E"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Using Azure Synapse:</w:t>
            </w:r>
          </w:p>
          <w:p w14:paraId="0558E933"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Star Schema Approach</w:t>
            </w:r>
          </w:p>
          <w:p w14:paraId="3EF6FEE0"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t>FactSales</w:t>
            </w:r>
            <w:proofErr w:type="spellEnd"/>
            <w:r w:rsidRPr="005818E8">
              <w:t xml:space="preserve"> (Fact table)</w:t>
            </w:r>
          </w:p>
          <w:p w14:paraId="249CBDCE"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t>DimCustomer</w:t>
            </w:r>
            <w:proofErr w:type="spellEnd"/>
          </w:p>
          <w:p w14:paraId="2C2A46ED"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t>DimProduct</w:t>
            </w:r>
            <w:proofErr w:type="spellEnd"/>
          </w:p>
          <w:p w14:paraId="6CEFC9B0"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t>DimDate</w:t>
            </w:r>
            <w:proofErr w:type="spellEnd"/>
          </w:p>
          <w:p w14:paraId="46194BBD"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roofErr w:type="spellStart"/>
            <w:r w:rsidRPr="005818E8">
              <w:t>DimStore</w:t>
            </w:r>
            <w:proofErr w:type="spellEnd"/>
          </w:p>
          <w:p w14:paraId="537B7397"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This improves performance for reporting and BI tools.</w:t>
            </w:r>
          </w:p>
          <w:p w14:paraId="420E5134"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p>
          <w:p w14:paraId="3A4E2091"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rPr>
                <w:b/>
                <w:bCs/>
              </w:rPr>
              <w:t>5. Recommended Data Formats</w:t>
            </w:r>
          </w:p>
          <w:p w14:paraId="62442AF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rPr>
                <w:b/>
                <w:bCs/>
              </w:rPr>
              <w:t>CSV</w:t>
            </w:r>
            <w:r w:rsidRPr="005818E8">
              <w:t xml:space="preserve"> will be suitable for customer lists, simple sales transactions and tracking inventory because it is widely supported between different tools. It is a simple format for small to medium datasets and allows quick backups and manual inspections if needed.</w:t>
            </w:r>
          </w:p>
          <w:p w14:paraId="6C326E0C"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Example: daily sales can be stored in CSV for processing and archiving.</w:t>
            </w:r>
          </w:p>
          <w:p w14:paraId="65B4B466"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rPr>
                <w:b/>
                <w:bCs/>
              </w:rPr>
              <w:t xml:space="preserve">Parquet </w:t>
            </w:r>
            <w:r w:rsidRPr="005818E8">
              <w:t xml:space="preserve">will be suitable for large datasets used for reporting, trend </w:t>
            </w:r>
            <w:proofErr w:type="gramStart"/>
            <w:r w:rsidRPr="005818E8">
              <w:t>analysis</w:t>
            </w:r>
            <w:proofErr w:type="gramEnd"/>
            <w:r w:rsidRPr="005818E8">
              <w:t xml:space="preserve"> or predictive analytics because this format reduces storage costs and improves readability for analytical workloads. Also, it supports updating schema, allowing new columns to be added without breaking existing data pipelines.</w:t>
            </w:r>
          </w:p>
          <w:p w14:paraId="60799893"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Example: monthly sales data can be stored in Parquet format in Azure Data Lake to enable fast aggregation and analysis using Azure Synapse Analytics</w:t>
            </w:r>
          </w:p>
          <w:p w14:paraId="33DF3258"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rPr>
                <w:b/>
                <w:bCs/>
              </w:rPr>
              <w:t>5. Data Security and Encryption</w:t>
            </w:r>
          </w:p>
          <w:p w14:paraId="149B25E0"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The security of the database is important because there </w:t>
            </w:r>
            <w:proofErr w:type="gramStart"/>
            <w:r w:rsidRPr="005818E8">
              <w:t>has to</w:t>
            </w:r>
            <w:proofErr w:type="gramEnd"/>
            <w:r w:rsidRPr="005818E8">
              <w:t xml:space="preserve"> be compliance with Laws like GDPR, any governing bodies and maintaining the relationships with the customers that have led to the businesses success. The following is our recommendations for security and encryption of our customers' data to ensure the company is compliant:</w:t>
            </w:r>
          </w:p>
          <w:p w14:paraId="1F08B5EE"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rPr>
                <w:b/>
                <w:bCs/>
              </w:rPr>
              <w:t xml:space="preserve">Microsoft Defender with cloud: </w:t>
            </w:r>
            <w:r w:rsidRPr="005818E8">
              <w:t>This anti-virus suite contains everything that is needed to protect from threats that can lead to cyber-attacks. These include threat protection and compliance management for Hybrid data models.</w:t>
            </w:r>
          </w:p>
          <w:p w14:paraId="2C381DBD" w14:textId="77777777" w:rsidR="004019CB" w:rsidRDefault="004019CB" w:rsidP="004019CB">
            <w:pPr>
              <w:cnfStyle w:val="000000000000" w:firstRow="0" w:lastRow="0" w:firstColumn="0" w:lastColumn="0" w:oddVBand="0" w:evenVBand="0" w:oddHBand="0" w:evenHBand="0" w:firstRowFirstColumn="0" w:firstRowLastColumn="0" w:lastRowFirstColumn="0" w:lastRowLastColumn="0"/>
            </w:pPr>
            <w:r w:rsidRPr="005818E8">
              <w:rPr>
                <w:b/>
                <w:bCs/>
              </w:rPr>
              <w:lastRenderedPageBreak/>
              <w:t xml:space="preserve">Firewalls: </w:t>
            </w:r>
            <w:r w:rsidRPr="005818E8">
              <w:t>A firewall protects against any malicious network traffic that may enter your system/database. The Firewalls program allows you to monitor the traffic coming into your database and stop any malicious requests from getting to your database and corrupting your data</w:t>
            </w:r>
          </w:p>
          <w:p w14:paraId="7FD9B0ED"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rPr>
                <w:b/>
                <w:bCs/>
              </w:rPr>
              <w:t xml:space="preserve">Multi-Factor Authentication: </w:t>
            </w:r>
            <w:r w:rsidRPr="005818E8">
              <w:t xml:space="preserve">When logging into a system, there needs to be an extra layer of protection other than logging in with your details and password. </w:t>
            </w:r>
            <w:proofErr w:type="gramStart"/>
            <w:r w:rsidRPr="005818E8">
              <w:t>That’s</w:t>
            </w:r>
            <w:proofErr w:type="gramEnd"/>
            <w:r w:rsidRPr="005818E8">
              <w:t xml:space="preserve"> where multi-factor authentication or M2A comes in. It asks the user logging in for 2 methods to log into a system. This can be a password and number generated by the Microsoft Authenticator app to provide that extra level of security and protect your records stored on the database further.</w:t>
            </w:r>
          </w:p>
          <w:p w14:paraId="5D65690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6. Additional Considerations </w:t>
            </w:r>
          </w:p>
          <w:p w14:paraId="167C531F"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Azure Backup is a failsafe in the cloud that that can be provided via the Azure Recovery Series Vault. It allows us to back up our on-premises files would </w:t>
            </w:r>
            <w:proofErr w:type="gramStart"/>
            <w:r w:rsidRPr="005818E8">
              <w:t>ensures</w:t>
            </w:r>
            <w:proofErr w:type="gramEnd"/>
            <w:r w:rsidRPr="005818E8">
              <w:t xml:space="preserve"> our hybrid model is protected from on-site hardware failures. We can use a LRS (Locally redundant Storage) as a </w:t>
            </w:r>
            <w:proofErr w:type="gramStart"/>
            <w:r w:rsidRPr="005818E8">
              <w:t>cost effective</w:t>
            </w:r>
            <w:proofErr w:type="gramEnd"/>
            <w:r w:rsidRPr="005818E8">
              <w:t xml:space="preserve"> method for dealing with local hardware failures. We would schedule, daily, </w:t>
            </w:r>
            <w:proofErr w:type="gramStart"/>
            <w:r w:rsidRPr="005818E8">
              <w:t>weekly</w:t>
            </w:r>
            <w:proofErr w:type="gramEnd"/>
            <w:r w:rsidRPr="005818E8">
              <w:t xml:space="preserve"> and monthly backups.</w:t>
            </w:r>
          </w:p>
          <w:p w14:paraId="3A8D8A9A"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w:t>
            </w:r>
          </w:p>
          <w:p w14:paraId="630B1494"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Power BI is a strong tool that would allow us to easily create sales reports where we could filter by category of product and by time as well. Sharing it on the Power BI service would allow us to access these reports when not on site. While its report method allows us to compare multiple graphs at the same time, which makes analysing trends easier to visualise.</w:t>
            </w:r>
          </w:p>
          <w:p w14:paraId="3B215B6A" w14:textId="77777777" w:rsidR="004019CB" w:rsidRPr="005818E8" w:rsidRDefault="004019CB" w:rsidP="004019CB">
            <w:pPr>
              <w:cnfStyle w:val="000000000000" w:firstRow="0" w:lastRow="0" w:firstColumn="0" w:lastColumn="0" w:oddVBand="0" w:evenVBand="0" w:oddHBand="0" w:evenHBand="0" w:firstRowFirstColumn="0" w:firstRowLastColumn="0" w:lastRowFirstColumn="0" w:lastRowLastColumn="0"/>
            </w:pPr>
            <w:r w:rsidRPr="005818E8">
              <w:t> </w:t>
            </w:r>
          </w:p>
          <w:p w14:paraId="09BCCFB2" w14:textId="77777777" w:rsidR="004019CB" w:rsidRDefault="004019CB" w:rsidP="004019CB">
            <w:pPr>
              <w:cnfStyle w:val="000000000000" w:firstRow="0" w:lastRow="0" w:firstColumn="0" w:lastColumn="0" w:oddVBand="0" w:evenVBand="0" w:oddHBand="0" w:evenHBand="0" w:firstRowFirstColumn="0" w:firstRowLastColumn="0" w:lastRowFirstColumn="0" w:lastRowLastColumn="0"/>
            </w:pPr>
            <w:r w:rsidRPr="005818E8">
              <w:t xml:space="preserve"> Since we are a growing business Azures structure is very helpful. Our storage needs will grow along with business growth which ensures the cost of using Azure </w:t>
            </w:r>
            <w:proofErr w:type="gramStart"/>
            <w:r w:rsidRPr="005818E8">
              <w:t>shouldn't</w:t>
            </w:r>
            <w:proofErr w:type="gramEnd"/>
            <w:r w:rsidRPr="005818E8">
              <w:t xml:space="preserve"> become too high. As we </w:t>
            </w:r>
            <w:proofErr w:type="gramStart"/>
            <w:r w:rsidRPr="005818E8">
              <w:t>grow</w:t>
            </w:r>
            <w:proofErr w:type="gramEnd"/>
            <w:r w:rsidRPr="005818E8">
              <w:t xml:space="preserve"> we would be able to explore other options such as whether a GRS (Geo-Redundant System) backup would be a safer option. The </w:t>
            </w:r>
            <w:proofErr w:type="gramStart"/>
            <w:r w:rsidRPr="005818E8">
              <w:t>cloud based</w:t>
            </w:r>
            <w:proofErr w:type="gramEnd"/>
            <w:r w:rsidRPr="005818E8">
              <w:t xml:space="preserve"> structures also means that if we grew into multiple sites, we would be able to combine the databases from multiple sites and compare and analyse together. </w:t>
            </w:r>
          </w:p>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lastRenderedPageBreak/>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lastRenderedPageBreak/>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3BA7858A" w14:textId="77777777" w:rsidR="004F308E" w:rsidRPr="005818E8" w:rsidRDefault="004F308E" w:rsidP="004F308E">
            <w:pPr>
              <w:rPr>
                <w:b/>
                <w:bCs/>
              </w:rPr>
            </w:pPr>
            <w:r w:rsidRPr="005818E8">
              <w:t>1. Summary</w:t>
            </w:r>
          </w:p>
          <w:p w14:paraId="24BAD90C" w14:textId="77777777" w:rsidR="004F308E" w:rsidRPr="005818E8" w:rsidRDefault="004F308E" w:rsidP="004F308E">
            <w:r w:rsidRPr="005818E8">
              <w:t>"Paws &amp; Whiskers" is currently at a pivotal growth stage. Transitioning from manual, spreadsheet-based data management to a modern cloud infrastructure on Microsoft Azure will provide the scalability, security, and analytical depth required to compete in the modern pet retail market. This proposal outlines a comprehensive roadmap for implementing a data-driven ecosystem that complies with UK legal standards while enabling advanced business intelligence.</w:t>
            </w:r>
          </w:p>
          <w:p w14:paraId="2F257A00" w14:textId="77777777" w:rsidR="004F308E" w:rsidRPr="005818E8" w:rsidRDefault="004F308E" w:rsidP="004F308E">
            <w:pPr>
              <w:rPr>
                <w:b/>
                <w:bCs/>
              </w:rPr>
            </w:pPr>
            <w:r w:rsidRPr="005818E8">
              <w:t>2. Data Laws and Regulations</w:t>
            </w:r>
          </w:p>
          <w:p w14:paraId="4BC62745" w14:textId="77777777" w:rsidR="004F308E" w:rsidRPr="005818E8" w:rsidRDefault="004F308E" w:rsidP="004F308E">
            <w:r w:rsidRPr="005818E8">
              <w:t>Handling customer data requires strict adherence to legal frameworks to protect privacy and avoid significant financial penalties.</w:t>
            </w:r>
          </w:p>
          <w:p w14:paraId="0BDD50AB" w14:textId="77777777" w:rsidR="004F308E" w:rsidRPr="005818E8" w:rsidRDefault="004F308E" w:rsidP="004F308E">
            <w:pPr>
              <w:rPr>
                <w:b/>
                <w:bCs/>
              </w:rPr>
            </w:pPr>
            <w:r w:rsidRPr="005818E8">
              <w:t>GDPR Compliance</w:t>
            </w:r>
          </w:p>
          <w:p w14:paraId="446C785A" w14:textId="77777777" w:rsidR="004F308E" w:rsidRPr="005818E8" w:rsidRDefault="004F308E" w:rsidP="004F308E">
            <w:r w:rsidRPr="005818E8">
              <w:t>The General Data Protection Regulation (GDPR) is the cornerstone of data privacy for any business operating within the UK. For "Paws &amp; Whiskers", compliance is the foundation of customer trust, especially as the business processes sensitive personal identifiers such as names, contact details, and purchase histories. To ensure compliance, we will adhere to the following principles:</w:t>
            </w:r>
          </w:p>
          <w:p w14:paraId="1051F26F" w14:textId="77777777" w:rsidR="004F308E" w:rsidRPr="005818E8" w:rsidRDefault="004F308E" w:rsidP="004F308E">
            <w:pPr>
              <w:numPr>
                <w:ilvl w:val="0"/>
                <w:numId w:val="22"/>
              </w:numPr>
              <w:spacing w:after="160" w:line="259" w:lineRule="auto"/>
            </w:pPr>
            <w:r w:rsidRPr="005818E8">
              <w:t>Lawful Basis for Processing: We will identify a specific legal reason for every data point collected (e.g., "Contractual Necessity" for shipping pet supplies or "Consent" for marketing newsletters).</w:t>
            </w:r>
          </w:p>
          <w:p w14:paraId="32CE48B8" w14:textId="77777777" w:rsidR="004F308E" w:rsidRPr="005818E8" w:rsidRDefault="004F308E" w:rsidP="004F308E">
            <w:pPr>
              <w:numPr>
                <w:ilvl w:val="0"/>
                <w:numId w:val="22"/>
              </w:numPr>
              <w:spacing w:after="160" w:line="259" w:lineRule="auto"/>
            </w:pPr>
            <w:r w:rsidRPr="005818E8">
              <w:t>Data Minimisation: The shop will only collect data that is strictly necessary. For example, we will not store a customer’s date of birth unless required to verify age for specific restricted products.</w:t>
            </w:r>
          </w:p>
          <w:p w14:paraId="2EC87DC2" w14:textId="77777777" w:rsidR="004F308E" w:rsidRPr="005818E8" w:rsidRDefault="004F308E" w:rsidP="004F308E">
            <w:pPr>
              <w:numPr>
                <w:ilvl w:val="0"/>
                <w:numId w:val="22"/>
              </w:numPr>
              <w:spacing w:after="160" w:line="259" w:lineRule="auto"/>
            </w:pPr>
            <w:r w:rsidRPr="005818E8">
              <w:t>Rights of the Data Subject: We will uphold the customer's "Right to be Forgotten" and "Right of Access." Azure’s data lifecycle management tools will be used to automate the deletion or retrieval of customer records upon request.</w:t>
            </w:r>
          </w:p>
          <w:p w14:paraId="5C8D36D1" w14:textId="77777777" w:rsidR="004F308E" w:rsidRPr="005818E8" w:rsidRDefault="004F308E" w:rsidP="004F308E">
            <w:pPr>
              <w:rPr>
                <w:b/>
                <w:bCs/>
              </w:rPr>
            </w:pPr>
            <w:r w:rsidRPr="005818E8">
              <w:t>Data Protection Act (DPA) 2018 &amp; Data (Use and Access) Act 2025</w:t>
            </w:r>
          </w:p>
          <w:p w14:paraId="307CEABC" w14:textId="77777777" w:rsidR="004F308E" w:rsidRPr="005818E8" w:rsidRDefault="004F308E" w:rsidP="004F308E">
            <w:r w:rsidRPr="005818E8">
              <w:lastRenderedPageBreak/>
              <w:t>The DPA 2018 (and its 2026 updates via the Data (Use and Access) Act 2025) provides the UK-specific framework for compliance.</w:t>
            </w:r>
          </w:p>
          <w:p w14:paraId="4345FCF9" w14:textId="77777777" w:rsidR="004F308E" w:rsidRPr="005818E8" w:rsidRDefault="004F308E" w:rsidP="004F308E">
            <w:pPr>
              <w:numPr>
                <w:ilvl w:val="0"/>
                <w:numId w:val="23"/>
              </w:numPr>
              <w:spacing w:after="160" w:line="259" w:lineRule="auto"/>
            </w:pPr>
            <w:r w:rsidRPr="005818E8">
              <w:t>The 2025 Update: As of 2026, the law has introduced "Recognised Legitimate Interests." This allows "Paws &amp; Whiskers" more flexibility to process data for specific purposes (like fraud prevention or basic business analytics) without needing fresh consent for every minor internal use, provided the impact on the customer is low.</w:t>
            </w:r>
          </w:p>
          <w:p w14:paraId="6F06ABA7" w14:textId="77777777" w:rsidR="004F308E" w:rsidRPr="005818E8" w:rsidRDefault="004F308E" w:rsidP="004F308E">
            <w:pPr>
              <w:numPr>
                <w:ilvl w:val="0"/>
                <w:numId w:val="23"/>
              </w:numPr>
              <w:spacing w:after="160" w:line="259" w:lineRule="auto"/>
            </w:pPr>
            <w:r w:rsidRPr="005818E8">
              <w:t>Accountability: The shop must maintain a "Record of Processing Activities" (ROPA). Azure’s Purview service can automatically scan our databases to map out where sensitive data lives, making audits simple.</w:t>
            </w:r>
          </w:p>
          <w:p w14:paraId="6DF425A5" w14:textId="77777777" w:rsidR="004F308E" w:rsidRPr="005818E8" w:rsidRDefault="004F308E" w:rsidP="004F308E">
            <w:pPr>
              <w:numPr>
                <w:ilvl w:val="0"/>
                <w:numId w:val="23"/>
              </w:numPr>
              <w:spacing w:after="160" w:line="259" w:lineRule="auto"/>
            </w:pPr>
            <w:r w:rsidRPr="005818E8">
              <w:t>Security Principle: The law mandates "state-of-the-art" security. Using Azure’s enterprise encryption meets the legal definition of "appropriate technical measures."</w:t>
            </w:r>
          </w:p>
          <w:p w14:paraId="4A550E12" w14:textId="77777777" w:rsidR="004F308E" w:rsidRPr="005818E8" w:rsidRDefault="004F308E" w:rsidP="004F308E">
            <w:pPr>
              <w:rPr>
                <w:b/>
                <w:bCs/>
              </w:rPr>
            </w:pPr>
            <w:r w:rsidRPr="005818E8">
              <w:t>Other Industry Standards</w:t>
            </w:r>
          </w:p>
          <w:p w14:paraId="3C09AE5E" w14:textId="77777777" w:rsidR="004F308E" w:rsidRPr="005818E8" w:rsidRDefault="004F308E" w:rsidP="004F308E">
            <w:pPr>
              <w:numPr>
                <w:ilvl w:val="0"/>
                <w:numId w:val="24"/>
              </w:numPr>
              <w:spacing w:after="160" w:line="259" w:lineRule="auto"/>
            </w:pPr>
            <w:r w:rsidRPr="005818E8">
              <w:t>PCI DSS: To handle card payments securely, we will utilize tokenization via Azure-compatible gateways (e.g., Stripe). This ensures raw card data never touches our servers, drastically reducing compliance costs. For physical sales, Point-to-Point Encryption (P2PE) terminals will be used, while Azure Key Vault will secure the API keys used for bank communications.</w:t>
            </w:r>
          </w:p>
          <w:p w14:paraId="5A732037" w14:textId="77777777" w:rsidR="004F308E" w:rsidRPr="005818E8" w:rsidRDefault="004F308E" w:rsidP="004F308E">
            <w:pPr>
              <w:numPr>
                <w:ilvl w:val="0"/>
                <w:numId w:val="24"/>
              </w:numPr>
              <w:spacing w:after="160" w:line="259" w:lineRule="auto"/>
            </w:pPr>
            <w:r w:rsidRPr="005818E8">
              <w:t>DMCC Act 2024: If offering subscription services (e.g., monthly pet food), this law mandates transparent "reminder notices" before renewals and a "one-click" cancellation process. Azure’s automated logic apps can be used to manage these notifications and maintain compliance.</w:t>
            </w:r>
          </w:p>
          <w:p w14:paraId="0DA7D68B" w14:textId="77777777" w:rsidR="004F308E" w:rsidRPr="005818E8" w:rsidRDefault="004F308E" w:rsidP="004F308E">
            <w:r w:rsidRPr="005818E8">
              <w:br/>
            </w:r>
          </w:p>
          <w:p w14:paraId="7ADE4FEF" w14:textId="77777777" w:rsidR="004F308E" w:rsidRPr="005818E8" w:rsidRDefault="004F308E" w:rsidP="004F308E">
            <w:r w:rsidRPr="005818E8">
              <w:t>4      Data Categories: key data types include structured and semi-structured data</w:t>
            </w:r>
          </w:p>
          <w:p w14:paraId="3DAD81EE" w14:textId="77777777" w:rsidR="004F308E" w:rsidRPr="005818E8" w:rsidRDefault="004F308E" w:rsidP="004F308E">
            <w:r w:rsidRPr="005818E8">
              <w:t xml:space="preserve">      P&amp;W need structured data to understand buying behaviour, </w:t>
            </w:r>
            <w:proofErr w:type="spellStart"/>
            <w:r w:rsidRPr="005818E8">
              <w:t>profitablity</w:t>
            </w:r>
            <w:proofErr w:type="spellEnd"/>
            <w:r w:rsidRPr="005818E8">
              <w:t xml:space="preserve"> and demographics</w:t>
            </w:r>
          </w:p>
          <w:p w14:paraId="445E55E9" w14:textId="77777777" w:rsidR="004F308E" w:rsidRPr="005818E8" w:rsidRDefault="004F308E" w:rsidP="004F308E">
            <w:r w:rsidRPr="005818E8">
              <w:t xml:space="preserve">      Customer data - Customer </w:t>
            </w:r>
            <w:proofErr w:type="gramStart"/>
            <w:r w:rsidRPr="005818E8">
              <w:t>ID ,</w:t>
            </w:r>
            <w:proofErr w:type="gramEnd"/>
            <w:r w:rsidRPr="005818E8">
              <w:t xml:space="preserve"> Full name, Email / phone, Address, Age group, Loyalty membership status, pet type (dog, cat, bird, etc.)</w:t>
            </w:r>
          </w:p>
          <w:p w14:paraId="7212AC4D" w14:textId="77777777" w:rsidR="004F308E" w:rsidRPr="005818E8" w:rsidRDefault="004F308E" w:rsidP="004F308E">
            <w:r w:rsidRPr="005818E8">
              <w:t xml:space="preserve">Transaction table- Transaction </w:t>
            </w:r>
            <w:proofErr w:type="gramStart"/>
            <w:r w:rsidRPr="005818E8">
              <w:t>ID,  Date</w:t>
            </w:r>
            <w:proofErr w:type="gramEnd"/>
            <w:r w:rsidRPr="005818E8">
              <w:t xml:space="preserve"> &amp; </w:t>
            </w:r>
            <w:proofErr w:type="gramStart"/>
            <w:r w:rsidRPr="005818E8">
              <w:t>time,  Customer</w:t>
            </w:r>
            <w:proofErr w:type="gramEnd"/>
            <w:r w:rsidRPr="005818E8">
              <w:t xml:space="preserve"> ID (foreign key</w:t>
            </w:r>
            <w:proofErr w:type="gramStart"/>
            <w:r w:rsidRPr="005818E8">
              <w:t>),  Product</w:t>
            </w:r>
            <w:proofErr w:type="gramEnd"/>
            <w:r w:rsidRPr="005818E8">
              <w:t xml:space="preserve"> ID, Quantity, Unit price, Discount applied, Payment method, Store location (if multiple branches)</w:t>
            </w:r>
          </w:p>
          <w:p w14:paraId="5168EBF3" w14:textId="77777777" w:rsidR="004F308E" w:rsidRPr="005818E8" w:rsidRDefault="004F308E" w:rsidP="004F308E">
            <w:r w:rsidRPr="005818E8">
              <w:t>     Inventory- Product ID, Product name, Supplier, Stock quantity, Reorder level, Cost price, expiry date, Warehouse/store location</w:t>
            </w:r>
          </w:p>
          <w:p w14:paraId="4130AB5C" w14:textId="77777777" w:rsidR="004F308E" w:rsidRPr="005818E8" w:rsidRDefault="004F308E" w:rsidP="004F308E">
            <w:r w:rsidRPr="005818E8">
              <w:t>P&amp;W need semi-structured data for sentiment analysis</w:t>
            </w:r>
          </w:p>
          <w:p w14:paraId="032AB959" w14:textId="77777777" w:rsidR="004F308E" w:rsidRPr="005818E8" w:rsidRDefault="004F308E" w:rsidP="004F308E">
            <w:r w:rsidRPr="005818E8">
              <w:t xml:space="preserve">Feedback- Online reviews (JSON format), Website clickstream data, </w:t>
            </w:r>
            <w:proofErr w:type="gramStart"/>
            <w:r w:rsidRPr="005818E8">
              <w:t>Social</w:t>
            </w:r>
            <w:proofErr w:type="gramEnd"/>
            <w:r w:rsidRPr="005818E8">
              <w:t xml:space="preserve"> media feedback</w:t>
            </w:r>
          </w:p>
          <w:p w14:paraId="19154567" w14:textId="77777777" w:rsidR="004F308E" w:rsidRPr="005818E8" w:rsidRDefault="004F308E" w:rsidP="004F308E">
            <w:r w:rsidRPr="005818E8">
              <w:t>Use a star schema dimensional model to support analytics and reporting in Azure, with the following tables;</w:t>
            </w:r>
          </w:p>
          <w:p w14:paraId="6014517E" w14:textId="77777777" w:rsidR="004F308E" w:rsidRPr="005818E8" w:rsidRDefault="004F308E" w:rsidP="004F308E">
            <w:proofErr w:type="spellStart"/>
            <w:r w:rsidRPr="005818E8">
              <w:rPr>
                <w:b/>
                <w:bCs/>
              </w:rPr>
              <w:lastRenderedPageBreak/>
              <w:t>FactSales</w:t>
            </w:r>
            <w:proofErr w:type="spellEnd"/>
            <w:r w:rsidRPr="005818E8">
              <w:rPr>
                <w:b/>
                <w:bCs/>
              </w:rPr>
              <w:t xml:space="preserve">: </w:t>
            </w:r>
            <w:proofErr w:type="spellStart"/>
            <w:r w:rsidRPr="005818E8">
              <w:t>TransactionID</w:t>
            </w:r>
            <w:proofErr w:type="spellEnd"/>
            <w:r w:rsidRPr="005818E8">
              <w:t xml:space="preserve">, </w:t>
            </w:r>
            <w:proofErr w:type="spellStart"/>
            <w:r w:rsidRPr="005818E8">
              <w:t>DateID</w:t>
            </w:r>
            <w:proofErr w:type="spellEnd"/>
            <w:r w:rsidRPr="005818E8">
              <w:t xml:space="preserve">, CustomerID, </w:t>
            </w:r>
            <w:proofErr w:type="spellStart"/>
            <w:r w:rsidRPr="005818E8">
              <w:t>ProductID</w:t>
            </w:r>
            <w:proofErr w:type="spellEnd"/>
            <w:r w:rsidRPr="005818E8">
              <w:t xml:space="preserve">, Quantity, </w:t>
            </w:r>
            <w:proofErr w:type="spellStart"/>
            <w:r w:rsidRPr="005818E8">
              <w:t>TotalAmount</w:t>
            </w:r>
            <w:proofErr w:type="spellEnd"/>
            <w:r w:rsidRPr="005818E8">
              <w:t>, Discount</w:t>
            </w:r>
          </w:p>
          <w:p w14:paraId="06872DC9" w14:textId="77777777" w:rsidR="004F308E" w:rsidRPr="005818E8" w:rsidRDefault="004F308E" w:rsidP="004F308E">
            <w:proofErr w:type="spellStart"/>
            <w:r w:rsidRPr="005818E8">
              <w:rPr>
                <w:b/>
                <w:bCs/>
              </w:rPr>
              <w:t>DimCustomer</w:t>
            </w:r>
            <w:proofErr w:type="spellEnd"/>
            <w:r w:rsidRPr="005818E8">
              <w:rPr>
                <w:b/>
                <w:bCs/>
              </w:rPr>
              <w:t xml:space="preserve">: </w:t>
            </w:r>
            <w:r w:rsidRPr="005818E8">
              <w:t xml:space="preserve">CustomerID, Name, </w:t>
            </w:r>
            <w:proofErr w:type="spellStart"/>
            <w:r w:rsidRPr="005818E8">
              <w:t>AgeGroup</w:t>
            </w:r>
            <w:proofErr w:type="spellEnd"/>
            <w:r w:rsidRPr="005818E8">
              <w:t xml:space="preserve">, Location, </w:t>
            </w:r>
            <w:proofErr w:type="spellStart"/>
            <w:r w:rsidRPr="005818E8">
              <w:t>LoyaltyStatus</w:t>
            </w:r>
            <w:proofErr w:type="spellEnd"/>
          </w:p>
          <w:p w14:paraId="0AF437C9" w14:textId="77777777" w:rsidR="004F308E" w:rsidRPr="005818E8" w:rsidRDefault="004F308E" w:rsidP="004F308E">
            <w:proofErr w:type="spellStart"/>
            <w:r w:rsidRPr="005818E8">
              <w:rPr>
                <w:b/>
                <w:bCs/>
              </w:rPr>
              <w:t>DimProduct</w:t>
            </w:r>
            <w:proofErr w:type="spellEnd"/>
            <w:r w:rsidRPr="005818E8">
              <w:rPr>
                <w:b/>
                <w:bCs/>
              </w:rPr>
              <w:t xml:space="preserve">: </w:t>
            </w:r>
            <w:proofErr w:type="spellStart"/>
            <w:r w:rsidRPr="005818E8">
              <w:t>ProductID</w:t>
            </w:r>
            <w:proofErr w:type="spellEnd"/>
            <w:r w:rsidRPr="005818E8">
              <w:t xml:space="preserve">, ProductName, Category, Brand, </w:t>
            </w:r>
            <w:proofErr w:type="spellStart"/>
            <w:r w:rsidRPr="005818E8">
              <w:t>PetType</w:t>
            </w:r>
            <w:proofErr w:type="spellEnd"/>
          </w:p>
          <w:p w14:paraId="560CE399" w14:textId="77777777" w:rsidR="004F308E" w:rsidRPr="005818E8" w:rsidRDefault="004F308E" w:rsidP="004F308E">
            <w:proofErr w:type="spellStart"/>
            <w:r w:rsidRPr="005818E8">
              <w:rPr>
                <w:b/>
                <w:bCs/>
              </w:rPr>
              <w:t>DimDate</w:t>
            </w:r>
            <w:proofErr w:type="spellEnd"/>
            <w:r w:rsidRPr="005818E8">
              <w:rPr>
                <w:b/>
                <w:bCs/>
              </w:rPr>
              <w:t xml:space="preserve">: </w:t>
            </w:r>
            <w:proofErr w:type="spellStart"/>
            <w:r w:rsidRPr="005818E8">
              <w:t>DateID</w:t>
            </w:r>
            <w:proofErr w:type="spellEnd"/>
            <w:r w:rsidRPr="005818E8">
              <w:t>, Day, Month, Quarter, Year</w:t>
            </w:r>
          </w:p>
          <w:p w14:paraId="47844CA8" w14:textId="77777777" w:rsidR="004F308E" w:rsidRPr="005818E8" w:rsidRDefault="004F308E" w:rsidP="004F308E">
            <w:proofErr w:type="spellStart"/>
            <w:r w:rsidRPr="005818E8">
              <w:rPr>
                <w:b/>
                <w:bCs/>
              </w:rPr>
              <w:t>DimStore</w:t>
            </w:r>
            <w:proofErr w:type="spellEnd"/>
            <w:r w:rsidRPr="005818E8">
              <w:t xml:space="preserve"> (if applicable), </w:t>
            </w:r>
            <w:proofErr w:type="spellStart"/>
            <w:r w:rsidRPr="005818E8">
              <w:t>StoreID</w:t>
            </w:r>
            <w:proofErr w:type="spellEnd"/>
            <w:r w:rsidRPr="005818E8">
              <w:t>, Location, Manager</w:t>
            </w:r>
          </w:p>
          <w:p w14:paraId="397DAE56" w14:textId="77777777" w:rsidR="004F308E" w:rsidRPr="005818E8" w:rsidRDefault="004F308E" w:rsidP="004F308E">
            <w:r w:rsidRPr="005818E8">
              <w:br/>
            </w:r>
          </w:p>
          <w:p w14:paraId="2595E2E6" w14:textId="77777777" w:rsidR="004F308E" w:rsidRPr="005818E8" w:rsidRDefault="004F308E" w:rsidP="004F308E">
            <w:r w:rsidRPr="005818E8">
              <w:t>4.2</w:t>
            </w:r>
          </w:p>
          <w:p w14:paraId="022E5A3D" w14:textId="77777777" w:rsidR="004F308E" w:rsidRPr="005818E8" w:rsidRDefault="004F308E" w:rsidP="004F308E">
            <w:r w:rsidRPr="005818E8">
              <w:t>4.2 Data Modelling Approach</w:t>
            </w:r>
          </w:p>
          <w:p w14:paraId="474890FB" w14:textId="77777777" w:rsidR="004F308E" w:rsidRPr="005818E8" w:rsidRDefault="004F308E" w:rsidP="004F308E">
            <w:r w:rsidRPr="005818E8">
              <w:t>There are two approaches to modelling the data</w:t>
            </w:r>
          </w:p>
          <w:p w14:paraId="45EEB737" w14:textId="77777777" w:rsidR="004F308E" w:rsidRPr="005818E8" w:rsidRDefault="004F308E" w:rsidP="004F308E">
            <w:r w:rsidRPr="005818E8">
              <w:t>Online Transactional processing for the company's daily transactions</w:t>
            </w:r>
          </w:p>
          <w:p w14:paraId="71F79524" w14:textId="77777777" w:rsidR="004F308E" w:rsidRPr="005818E8" w:rsidRDefault="004F308E" w:rsidP="004F308E">
            <w:r w:rsidRPr="005818E8">
              <w:t>Online Analytical processing for Business analysis and reporting</w:t>
            </w:r>
          </w:p>
          <w:p w14:paraId="42216FF4" w14:textId="77777777" w:rsidR="004F308E" w:rsidRPr="005818E8" w:rsidRDefault="004F308E" w:rsidP="004F308E"/>
          <w:p w14:paraId="17D0B072" w14:textId="77777777" w:rsidR="004F308E" w:rsidRPr="005818E8" w:rsidRDefault="004F308E" w:rsidP="004F308E">
            <w:r w:rsidRPr="005818E8">
              <w:t>Online transactional System</w:t>
            </w:r>
          </w:p>
          <w:p w14:paraId="3C0DBFDC" w14:textId="77777777" w:rsidR="004F308E" w:rsidRPr="005818E8" w:rsidRDefault="004F308E" w:rsidP="004F308E">
            <w:r w:rsidRPr="005818E8">
              <w:t>Using Azure SQL Database:</w:t>
            </w:r>
          </w:p>
          <w:p w14:paraId="76862878" w14:textId="77777777" w:rsidR="004F308E" w:rsidRPr="005818E8" w:rsidRDefault="004F308E" w:rsidP="004F308E">
            <w:r w:rsidRPr="005818E8">
              <w:t>The proposed database design follows a relational data model implemented in Azure SQL Database.</w:t>
            </w:r>
          </w:p>
          <w:p w14:paraId="13CB83B9" w14:textId="77777777" w:rsidR="004F308E" w:rsidRPr="005818E8" w:rsidRDefault="004F308E" w:rsidP="004F308E">
            <w:r w:rsidRPr="005818E8">
              <w:t>The structure ensures:</w:t>
            </w:r>
          </w:p>
          <w:p w14:paraId="01891B11" w14:textId="77777777" w:rsidR="004F308E" w:rsidRPr="005818E8" w:rsidRDefault="004F308E" w:rsidP="004F308E">
            <w:r w:rsidRPr="005818E8">
              <w:t>Data integrity through primary and foreign keys</w:t>
            </w:r>
          </w:p>
          <w:p w14:paraId="03DFF9E6" w14:textId="77777777" w:rsidR="004F308E" w:rsidRPr="005818E8" w:rsidRDefault="004F308E" w:rsidP="004F308E">
            <w:r w:rsidRPr="005818E8">
              <w:t>Reduced redundancy</w:t>
            </w:r>
          </w:p>
          <w:p w14:paraId="4282B22A" w14:textId="77777777" w:rsidR="004F308E" w:rsidRPr="005818E8" w:rsidRDefault="004F308E" w:rsidP="004F308E">
            <w:r w:rsidRPr="005818E8">
              <w:t>Scalable reporting capability</w:t>
            </w:r>
          </w:p>
          <w:p w14:paraId="2AF9D0C8" w14:textId="77777777" w:rsidR="004F308E" w:rsidRPr="005818E8" w:rsidRDefault="004F308E" w:rsidP="004F308E">
            <w:r w:rsidRPr="005818E8">
              <w:t>Clear relationships between customers, transactions, and inventory</w:t>
            </w:r>
          </w:p>
          <w:p w14:paraId="4CCB42E0" w14:textId="77777777" w:rsidR="004F308E" w:rsidRPr="005818E8" w:rsidRDefault="004F308E" w:rsidP="004F308E"/>
          <w:p w14:paraId="2CD16A63" w14:textId="77777777" w:rsidR="004F308E" w:rsidRPr="005818E8" w:rsidRDefault="004F308E" w:rsidP="004F308E">
            <w:r w:rsidRPr="005818E8">
              <w:t>Tables:</w:t>
            </w:r>
          </w:p>
          <w:p w14:paraId="78EB17BA" w14:textId="77777777" w:rsidR="004F308E" w:rsidRPr="005818E8" w:rsidRDefault="004F308E" w:rsidP="004F308E">
            <w:r w:rsidRPr="005818E8">
              <w:t xml:space="preserve">       Customer data - Customer </w:t>
            </w:r>
            <w:proofErr w:type="gramStart"/>
            <w:r w:rsidRPr="005818E8">
              <w:t>ID ,</w:t>
            </w:r>
            <w:proofErr w:type="gramEnd"/>
            <w:r w:rsidRPr="005818E8">
              <w:t xml:space="preserve"> Full name, Email / phone, Address, Age group, Loyalty membership status, pet type (dog, cat, bird, etc.)</w:t>
            </w:r>
          </w:p>
          <w:p w14:paraId="6DFA2A83" w14:textId="77777777" w:rsidR="004F308E" w:rsidRPr="005818E8" w:rsidRDefault="004F308E" w:rsidP="004F308E">
            <w:r w:rsidRPr="005818E8">
              <w:t xml:space="preserve">Transaction table- Transaction </w:t>
            </w:r>
            <w:proofErr w:type="gramStart"/>
            <w:r w:rsidRPr="005818E8">
              <w:t>ID,  Date</w:t>
            </w:r>
            <w:proofErr w:type="gramEnd"/>
            <w:r w:rsidRPr="005818E8">
              <w:t xml:space="preserve"> &amp; </w:t>
            </w:r>
            <w:proofErr w:type="gramStart"/>
            <w:r w:rsidRPr="005818E8">
              <w:t>time,  Customer</w:t>
            </w:r>
            <w:proofErr w:type="gramEnd"/>
            <w:r w:rsidRPr="005818E8">
              <w:t xml:space="preserve"> ID (foreign key</w:t>
            </w:r>
            <w:proofErr w:type="gramStart"/>
            <w:r w:rsidRPr="005818E8">
              <w:t>),  Product</w:t>
            </w:r>
            <w:proofErr w:type="gramEnd"/>
            <w:r w:rsidRPr="005818E8">
              <w:t xml:space="preserve"> ID, Quantity, Unit price, Discount applied, Payment method, Store location (if multiple branches)</w:t>
            </w:r>
          </w:p>
          <w:p w14:paraId="313DCBD1" w14:textId="09185C33" w:rsidR="004F308E" w:rsidRPr="005818E8" w:rsidRDefault="004F308E" w:rsidP="004F308E">
            <w:r w:rsidRPr="005818E8">
              <w:t>Inventory- Product ID, Product name, Supplier, Stock quantity, Reorder level, Cost price, expiry date, Warehouse/store location</w:t>
            </w:r>
          </w:p>
          <w:p w14:paraId="3A8A4C2A" w14:textId="77777777" w:rsidR="004F308E" w:rsidRDefault="004F308E" w:rsidP="004F308E"/>
          <w:p w14:paraId="2AC0DDE1" w14:textId="0695C3EF" w:rsidR="004F308E" w:rsidRPr="005818E8" w:rsidRDefault="004F308E" w:rsidP="004F308E">
            <w:r w:rsidRPr="005818E8">
              <w:t>Relationships:</w:t>
            </w:r>
          </w:p>
          <w:p w14:paraId="440CC91E" w14:textId="77777777" w:rsidR="004F308E" w:rsidRPr="005818E8" w:rsidRDefault="004F308E" w:rsidP="004F308E">
            <w:pPr>
              <w:ind w:left="720"/>
            </w:pPr>
            <w:r w:rsidRPr="005818E8">
              <w:t>One Customer → Many Orders</w:t>
            </w:r>
          </w:p>
          <w:p w14:paraId="398C6F92" w14:textId="77777777" w:rsidR="004F308E" w:rsidRPr="005818E8" w:rsidRDefault="004F308E" w:rsidP="004F308E">
            <w:pPr>
              <w:ind w:left="720"/>
            </w:pPr>
            <w:r w:rsidRPr="005818E8">
              <w:t xml:space="preserve">One Order → Many </w:t>
            </w:r>
            <w:proofErr w:type="spellStart"/>
            <w:r w:rsidRPr="005818E8">
              <w:t>OrderItems</w:t>
            </w:r>
            <w:proofErr w:type="spellEnd"/>
          </w:p>
          <w:p w14:paraId="5BA10E8D" w14:textId="77777777" w:rsidR="004F308E" w:rsidRPr="005818E8" w:rsidRDefault="004F308E" w:rsidP="004F308E">
            <w:pPr>
              <w:ind w:left="720"/>
            </w:pPr>
            <w:r w:rsidRPr="005818E8">
              <w:t xml:space="preserve">One Product → Many </w:t>
            </w:r>
            <w:proofErr w:type="spellStart"/>
            <w:r w:rsidRPr="005818E8">
              <w:t>OrderItems</w:t>
            </w:r>
            <w:proofErr w:type="spellEnd"/>
          </w:p>
          <w:p w14:paraId="0DC1876C" w14:textId="77777777" w:rsidR="004F308E" w:rsidRDefault="004F308E" w:rsidP="004F308E"/>
          <w:p w14:paraId="4CB8213F" w14:textId="6698C4C4" w:rsidR="004F308E" w:rsidRPr="005818E8" w:rsidRDefault="004F308E" w:rsidP="004F308E">
            <w:r w:rsidRPr="005818E8">
              <w:t>Foreign keys ensure referential integrity.</w:t>
            </w:r>
          </w:p>
          <w:p w14:paraId="0D4C1AD3" w14:textId="233AE307" w:rsidR="004F308E" w:rsidRPr="005818E8" w:rsidRDefault="004F308E" w:rsidP="004F308E">
            <w:r w:rsidRPr="005818E8">
              <w:t>Data Warehouse Model (Online Analytical Processing)</w:t>
            </w:r>
            <w:r>
              <w:t xml:space="preserve"> </w:t>
            </w:r>
            <w:r w:rsidRPr="005818E8">
              <w:t>Using Azure Synapse:</w:t>
            </w:r>
          </w:p>
          <w:p w14:paraId="3BADBCB6" w14:textId="77777777" w:rsidR="004F308E" w:rsidRPr="005818E8" w:rsidRDefault="004F308E" w:rsidP="004F308E">
            <w:r w:rsidRPr="005818E8">
              <w:t>Star Schema Approach</w:t>
            </w:r>
          </w:p>
          <w:p w14:paraId="132D6477" w14:textId="77777777" w:rsidR="004F308E" w:rsidRPr="005818E8" w:rsidRDefault="004F308E" w:rsidP="004F308E">
            <w:pPr>
              <w:pStyle w:val="ListParagraph"/>
              <w:numPr>
                <w:ilvl w:val="0"/>
                <w:numId w:val="29"/>
              </w:numPr>
            </w:pPr>
            <w:proofErr w:type="spellStart"/>
            <w:r w:rsidRPr="005818E8">
              <w:t>FactSales</w:t>
            </w:r>
            <w:proofErr w:type="spellEnd"/>
            <w:r w:rsidRPr="005818E8">
              <w:t xml:space="preserve"> (Fact table)</w:t>
            </w:r>
          </w:p>
          <w:p w14:paraId="4F73F49C" w14:textId="77777777" w:rsidR="004F308E" w:rsidRPr="005818E8" w:rsidRDefault="004F308E" w:rsidP="004F308E">
            <w:pPr>
              <w:pStyle w:val="ListParagraph"/>
              <w:numPr>
                <w:ilvl w:val="0"/>
                <w:numId w:val="29"/>
              </w:numPr>
            </w:pPr>
            <w:proofErr w:type="spellStart"/>
            <w:r w:rsidRPr="005818E8">
              <w:t>DimCustomer</w:t>
            </w:r>
            <w:proofErr w:type="spellEnd"/>
          </w:p>
          <w:p w14:paraId="2E7BD42C" w14:textId="77777777" w:rsidR="004F308E" w:rsidRPr="005818E8" w:rsidRDefault="004F308E" w:rsidP="004F308E">
            <w:pPr>
              <w:pStyle w:val="ListParagraph"/>
              <w:numPr>
                <w:ilvl w:val="0"/>
                <w:numId w:val="29"/>
              </w:numPr>
            </w:pPr>
            <w:proofErr w:type="spellStart"/>
            <w:r w:rsidRPr="005818E8">
              <w:t>DimProduct</w:t>
            </w:r>
            <w:proofErr w:type="spellEnd"/>
          </w:p>
          <w:p w14:paraId="5F876B1B" w14:textId="77777777" w:rsidR="004F308E" w:rsidRPr="005818E8" w:rsidRDefault="004F308E" w:rsidP="004F308E">
            <w:proofErr w:type="spellStart"/>
            <w:r w:rsidRPr="005818E8">
              <w:lastRenderedPageBreak/>
              <w:t>DimDate</w:t>
            </w:r>
            <w:proofErr w:type="spellEnd"/>
          </w:p>
          <w:p w14:paraId="6924E3D1" w14:textId="77777777" w:rsidR="004F308E" w:rsidRPr="005818E8" w:rsidRDefault="004F308E" w:rsidP="004F308E">
            <w:proofErr w:type="spellStart"/>
            <w:r w:rsidRPr="005818E8">
              <w:t>DimStore</w:t>
            </w:r>
            <w:proofErr w:type="spellEnd"/>
          </w:p>
          <w:p w14:paraId="4744B02D" w14:textId="77777777" w:rsidR="004F308E" w:rsidRPr="005818E8" w:rsidRDefault="004F308E" w:rsidP="004F308E">
            <w:r w:rsidRPr="005818E8">
              <w:t>This improves performance for reporting and BI tools.</w:t>
            </w:r>
          </w:p>
          <w:p w14:paraId="312793BA" w14:textId="77777777" w:rsidR="004F308E" w:rsidRPr="005818E8" w:rsidRDefault="004F308E" w:rsidP="004F308E"/>
          <w:p w14:paraId="565B1731" w14:textId="77777777" w:rsidR="004F308E" w:rsidRPr="005818E8" w:rsidRDefault="004F308E" w:rsidP="004F308E">
            <w:r w:rsidRPr="005818E8">
              <w:rPr>
                <w:b/>
                <w:bCs/>
              </w:rPr>
              <w:t>5. Recommended Data Formats</w:t>
            </w:r>
          </w:p>
          <w:p w14:paraId="7F959DB8" w14:textId="77777777" w:rsidR="004F308E" w:rsidRPr="005818E8" w:rsidRDefault="004F308E" w:rsidP="004F308E">
            <w:r w:rsidRPr="005818E8">
              <w:rPr>
                <w:b/>
                <w:bCs/>
              </w:rPr>
              <w:t>CSV</w:t>
            </w:r>
            <w:r w:rsidRPr="005818E8">
              <w:t xml:space="preserve"> will be suitable for customer lists, simple sales transactions and tracking inventory because it is widely supported between different tools. It is a simple format for small to medium datasets and allows quick backups and manual inspections if needed.</w:t>
            </w:r>
          </w:p>
          <w:p w14:paraId="29D0A3C4" w14:textId="77777777" w:rsidR="004F308E" w:rsidRPr="005818E8" w:rsidRDefault="004F308E" w:rsidP="004F308E">
            <w:r w:rsidRPr="005818E8">
              <w:t>Example: daily sales can be stored in CSV for processing and archiving.</w:t>
            </w:r>
          </w:p>
          <w:p w14:paraId="44275CDC" w14:textId="77777777" w:rsidR="004F308E" w:rsidRPr="005818E8" w:rsidRDefault="004F308E" w:rsidP="004F308E">
            <w:r w:rsidRPr="005818E8">
              <w:rPr>
                <w:b/>
                <w:bCs/>
              </w:rPr>
              <w:t xml:space="preserve">Parquet </w:t>
            </w:r>
            <w:r w:rsidRPr="005818E8">
              <w:t xml:space="preserve">will be suitable for large datasets used for reporting, trend </w:t>
            </w:r>
            <w:proofErr w:type="gramStart"/>
            <w:r w:rsidRPr="005818E8">
              <w:t>analysis</w:t>
            </w:r>
            <w:proofErr w:type="gramEnd"/>
            <w:r w:rsidRPr="005818E8">
              <w:t xml:space="preserve"> or predictive analytics because this format reduces storage costs and improves readability for analytical workloads. Also, it supports updating schema, allowing new columns to be added without breaking existing data pipelines.</w:t>
            </w:r>
          </w:p>
          <w:p w14:paraId="352248C7" w14:textId="77777777" w:rsidR="004F308E" w:rsidRPr="005818E8" w:rsidRDefault="004F308E" w:rsidP="004F308E">
            <w:r w:rsidRPr="005818E8">
              <w:t>Example: monthly sales data can be stored in Parquet format in Azure Data Lake to enable fast aggregation and analysis using Azure Synapse Analytics</w:t>
            </w:r>
          </w:p>
          <w:p w14:paraId="7F4EC07F" w14:textId="77777777" w:rsidR="004F308E" w:rsidRPr="005818E8" w:rsidRDefault="004F308E" w:rsidP="004F308E">
            <w:r w:rsidRPr="005818E8">
              <w:rPr>
                <w:b/>
                <w:bCs/>
              </w:rPr>
              <w:t>5. Data Security and Encryption</w:t>
            </w:r>
          </w:p>
          <w:p w14:paraId="0B3BCFE9" w14:textId="77777777" w:rsidR="004F308E" w:rsidRPr="005818E8" w:rsidRDefault="004F308E" w:rsidP="004F308E">
            <w:r w:rsidRPr="005818E8">
              <w:t xml:space="preserve">The security of the database is important because there </w:t>
            </w:r>
            <w:proofErr w:type="gramStart"/>
            <w:r w:rsidRPr="005818E8">
              <w:t>has to</w:t>
            </w:r>
            <w:proofErr w:type="gramEnd"/>
            <w:r w:rsidRPr="005818E8">
              <w:t xml:space="preserve"> be compliance with Laws like GDPR, any governing bodies and maintaining the relationships with the customers that have led to the businesses success. The following is our recommendations for security and encryption of our customers' data to ensure the company is compliant:</w:t>
            </w:r>
          </w:p>
          <w:p w14:paraId="10A3D638" w14:textId="77777777" w:rsidR="004F308E" w:rsidRPr="005818E8" w:rsidRDefault="004F308E" w:rsidP="004F308E">
            <w:r w:rsidRPr="005818E8">
              <w:rPr>
                <w:b/>
                <w:bCs/>
              </w:rPr>
              <w:t xml:space="preserve">Microsoft Defender with cloud: </w:t>
            </w:r>
            <w:r w:rsidRPr="005818E8">
              <w:t>This anti-virus suite contains everything that is needed to protect from threats that can lead to cyber-attacks. These include threat protection and compliance management for Hybrid data models.</w:t>
            </w:r>
          </w:p>
          <w:p w14:paraId="785DDB23" w14:textId="77777777" w:rsidR="004F308E" w:rsidRDefault="004F308E" w:rsidP="004F308E">
            <w:r w:rsidRPr="005818E8">
              <w:rPr>
                <w:b/>
                <w:bCs/>
              </w:rPr>
              <w:t xml:space="preserve">Firewalls: </w:t>
            </w:r>
            <w:r w:rsidRPr="005818E8">
              <w:t>A firewall protects against any malicious network traffic that may enter your system/database. The Firewalls program allows you to monitor the traffic coming into your database and stop any malicious requests from getting to your database and corrupting your data</w:t>
            </w:r>
          </w:p>
          <w:p w14:paraId="43ACC1C7" w14:textId="77777777" w:rsidR="004F308E" w:rsidRPr="005818E8" w:rsidRDefault="004F308E" w:rsidP="004F308E">
            <w:r w:rsidRPr="005818E8">
              <w:rPr>
                <w:b/>
                <w:bCs/>
              </w:rPr>
              <w:t xml:space="preserve">Multi-Factor Authentication: </w:t>
            </w:r>
            <w:r w:rsidRPr="005818E8">
              <w:t xml:space="preserve">When logging into a system, there needs to be an extra layer of protection other than logging in with your details and password. </w:t>
            </w:r>
            <w:proofErr w:type="gramStart"/>
            <w:r w:rsidRPr="005818E8">
              <w:t>That’s</w:t>
            </w:r>
            <w:proofErr w:type="gramEnd"/>
            <w:r w:rsidRPr="005818E8">
              <w:t xml:space="preserve"> where multi-factor authentication or M2A comes in. It asks the user logging in for 2 methods to log into a system. This can be a password and number generated by the Microsoft Authenticator app to provide that extra level of security and protect your records stored on the database further.</w:t>
            </w:r>
          </w:p>
          <w:p w14:paraId="5592D711" w14:textId="77777777" w:rsidR="004F308E" w:rsidRPr="005818E8" w:rsidRDefault="004F308E" w:rsidP="004F308E">
            <w:r w:rsidRPr="005818E8">
              <w:t>6. Additional Considerations </w:t>
            </w:r>
          </w:p>
          <w:p w14:paraId="7D5196F7" w14:textId="77777777" w:rsidR="004F308E" w:rsidRPr="005818E8" w:rsidRDefault="004F308E" w:rsidP="004F308E">
            <w:r w:rsidRPr="005818E8">
              <w:t xml:space="preserve">Azure Backup is a failsafe in the cloud that that can be provided via the Azure Recovery Series Vault. It allows us to back up our on-premises files would </w:t>
            </w:r>
            <w:proofErr w:type="gramStart"/>
            <w:r w:rsidRPr="005818E8">
              <w:t>ensures</w:t>
            </w:r>
            <w:proofErr w:type="gramEnd"/>
            <w:r w:rsidRPr="005818E8">
              <w:t xml:space="preserve"> our hybrid model is protected from on-site hardware failures. We can use a LRS (Locally redundant Storage) as a </w:t>
            </w:r>
            <w:proofErr w:type="gramStart"/>
            <w:r w:rsidRPr="005818E8">
              <w:t>cost effective</w:t>
            </w:r>
            <w:proofErr w:type="gramEnd"/>
            <w:r w:rsidRPr="005818E8">
              <w:t xml:space="preserve"> method for dealing with local hardware failures. We would schedule, daily, </w:t>
            </w:r>
            <w:proofErr w:type="gramStart"/>
            <w:r w:rsidRPr="005818E8">
              <w:t>weekly</w:t>
            </w:r>
            <w:proofErr w:type="gramEnd"/>
            <w:r w:rsidRPr="005818E8">
              <w:t xml:space="preserve"> and monthly backups.</w:t>
            </w:r>
          </w:p>
          <w:p w14:paraId="3E19823C" w14:textId="77777777" w:rsidR="004F308E" w:rsidRPr="005818E8" w:rsidRDefault="004F308E" w:rsidP="004F308E">
            <w:r w:rsidRPr="005818E8">
              <w:t> </w:t>
            </w:r>
          </w:p>
          <w:p w14:paraId="73A5FF0D" w14:textId="77777777" w:rsidR="004F308E" w:rsidRPr="005818E8" w:rsidRDefault="004F308E" w:rsidP="004F308E">
            <w:r w:rsidRPr="005818E8">
              <w:t xml:space="preserve"> Power BI is a strong tool that would allow us to easily create sales reports where we could filter by category of product and by time as well. Sharing it on the Power BI service would allow us to access these reports when not on site. While its report method allows </w:t>
            </w:r>
            <w:r w:rsidRPr="005818E8">
              <w:lastRenderedPageBreak/>
              <w:t>us to compare multiple graphs at the same time, which makes analysing trends easier to visualise.</w:t>
            </w:r>
          </w:p>
          <w:p w14:paraId="42368BF6" w14:textId="77777777" w:rsidR="004F308E" w:rsidRPr="005818E8" w:rsidRDefault="004F308E" w:rsidP="004F308E">
            <w:r w:rsidRPr="005818E8">
              <w:t> </w:t>
            </w:r>
          </w:p>
          <w:p w14:paraId="64A0A5A4" w14:textId="08D1C516" w:rsidR="5B22DC51" w:rsidRDefault="004F308E" w:rsidP="5B22DC51">
            <w:r w:rsidRPr="005818E8">
              <w:t xml:space="preserve"> Since we are a growing business Azures structure is very helpful. Our storage needs will grow along with business growth which ensures the cost of using Azure </w:t>
            </w:r>
            <w:proofErr w:type="gramStart"/>
            <w:r w:rsidRPr="005818E8">
              <w:t>shouldn't</w:t>
            </w:r>
            <w:proofErr w:type="gramEnd"/>
            <w:r w:rsidRPr="005818E8">
              <w:t xml:space="preserve"> become too high. As we </w:t>
            </w:r>
            <w:proofErr w:type="gramStart"/>
            <w:r w:rsidRPr="005818E8">
              <w:t>grow</w:t>
            </w:r>
            <w:proofErr w:type="gramEnd"/>
            <w:r w:rsidRPr="005818E8">
              <w:t xml:space="preserve"> we would be able to explore other options such as whether a GRS (Geo-Redundant System) backup would be a safer option. The </w:t>
            </w:r>
            <w:proofErr w:type="gramStart"/>
            <w:r w:rsidRPr="005818E8">
              <w:t>cloud based</w:t>
            </w:r>
            <w:proofErr w:type="gramEnd"/>
            <w:r w:rsidRPr="005818E8">
              <w:t xml:space="preserve"> structures also means that if we grew into multiple sites, we would be able to combine the databases from multiple sites and compare and analyse together. </w:t>
            </w:r>
          </w:p>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5CC28CE0" w:rsidR="5B22DC51" w:rsidRDefault="009772E2" w:rsidP="5B22DC51">
            <w:r>
              <w:t>Sources- google search, class notes</w:t>
            </w:r>
          </w:p>
          <w:p w14:paraId="1EAAB73F" w14:textId="79C8B0DC"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126812C1" w14:textId="77777777" w:rsidR="00A47E04" w:rsidRDefault="00A47E04"/>
    <w:p w14:paraId="5D245FCD" w14:textId="77777777" w:rsidR="00A47E04" w:rsidRDefault="00A47E04"/>
    <w:p w14:paraId="5340F692" w14:textId="77777777" w:rsidR="00A47E04" w:rsidRDefault="00A47E04"/>
    <w:p w14:paraId="7EF29FC8" w14:textId="77777777" w:rsidR="00A47E04" w:rsidRDefault="00A47E04"/>
    <w:p w14:paraId="47D7B488" w14:textId="77777777" w:rsidR="00A47E04" w:rsidRDefault="00A47E04"/>
    <w:p w14:paraId="57A13746" w14:textId="77777777" w:rsidR="00A47E04" w:rsidRDefault="00A47E04"/>
    <w:p w14:paraId="49B8A40D" w14:textId="77777777" w:rsidR="00A47E04" w:rsidRDefault="00A47E04"/>
    <w:p w14:paraId="320AD826" w14:textId="77777777" w:rsidR="00A47E04" w:rsidRDefault="00A47E04"/>
    <w:p w14:paraId="2297241C" w14:textId="77777777" w:rsidR="00A47E04" w:rsidRDefault="00A47E04"/>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40"/>
      <w:footerReference w:type="even" r:id="rId41"/>
      <w:footerReference w:type="default" r:id="rId42"/>
      <w:headerReference w:type="first" r:id="rId4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2F66" w14:textId="77777777" w:rsidR="00641420" w:rsidRDefault="00641420" w:rsidP="009F30C8">
      <w:r>
        <w:separator/>
      </w:r>
    </w:p>
  </w:endnote>
  <w:endnote w:type="continuationSeparator" w:id="0">
    <w:p w14:paraId="467A1B45" w14:textId="77777777" w:rsidR="00641420" w:rsidRDefault="0064142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845FBC9"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ABE5" w14:textId="77777777" w:rsidR="00641420" w:rsidRDefault="00641420" w:rsidP="009F30C8">
      <w:r>
        <w:separator/>
      </w:r>
    </w:p>
  </w:footnote>
  <w:footnote w:type="continuationSeparator" w:id="0">
    <w:p w14:paraId="4E79FB54" w14:textId="77777777" w:rsidR="00641420" w:rsidRDefault="0064142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45B7"/>
    <w:multiLevelType w:val="multilevel"/>
    <w:tmpl w:val="825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4D4A"/>
    <w:multiLevelType w:val="multilevel"/>
    <w:tmpl w:val="B54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3" w15:restartNumberingAfterBreak="0">
    <w:nsid w:val="1A544F72"/>
    <w:multiLevelType w:val="multilevel"/>
    <w:tmpl w:val="F7F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45D38"/>
    <w:multiLevelType w:val="multilevel"/>
    <w:tmpl w:val="0C5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D2DDF"/>
    <w:multiLevelType w:val="multilevel"/>
    <w:tmpl w:val="DCE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51A95"/>
    <w:multiLevelType w:val="hybridMultilevel"/>
    <w:tmpl w:val="0EBEE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FD11BC"/>
    <w:multiLevelType w:val="multilevel"/>
    <w:tmpl w:val="1C5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35B83"/>
    <w:multiLevelType w:val="multilevel"/>
    <w:tmpl w:val="195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10" w15:restartNumberingAfterBreak="0">
    <w:nsid w:val="382A7005"/>
    <w:multiLevelType w:val="multilevel"/>
    <w:tmpl w:val="E57AF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12"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13" w15:restartNumberingAfterBreak="0">
    <w:nsid w:val="49B569CD"/>
    <w:multiLevelType w:val="multilevel"/>
    <w:tmpl w:val="692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030DA"/>
    <w:multiLevelType w:val="multilevel"/>
    <w:tmpl w:val="8D9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25C5A"/>
    <w:multiLevelType w:val="multilevel"/>
    <w:tmpl w:val="7B00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17" w15:restartNumberingAfterBreak="0">
    <w:nsid w:val="5AA41CAD"/>
    <w:multiLevelType w:val="multilevel"/>
    <w:tmpl w:val="8D0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A286D"/>
    <w:multiLevelType w:val="multilevel"/>
    <w:tmpl w:val="310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F639B"/>
    <w:multiLevelType w:val="multilevel"/>
    <w:tmpl w:val="0EB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60287"/>
    <w:multiLevelType w:val="multilevel"/>
    <w:tmpl w:val="6A56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A24914"/>
    <w:multiLevelType w:val="multilevel"/>
    <w:tmpl w:val="981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855E5"/>
    <w:multiLevelType w:val="multilevel"/>
    <w:tmpl w:val="0E0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A1095"/>
    <w:multiLevelType w:val="multilevel"/>
    <w:tmpl w:val="B6E8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5C48A2"/>
    <w:multiLevelType w:val="multilevel"/>
    <w:tmpl w:val="55A2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33E96"/>
    <w:multiLevelType w:val="multilevel"/>
    <w:tmpl w:val="8E8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71F7B"/>
    <w:multiLevelType w:val="multilevel"/>
    <w:tmpl w:val="F5E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28"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29" w15:restartNumberingAfterBreak="0">
    <w:nsid w:val="7ACA6C5C"/>
    <w:multiLevelType w:val="multilevel"/>
    <w:tmpl w:val="A0D4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0620809">
    <w:abstractNumId w:val="2"/>
  </w:num>
  <w:num w:numId="2" w16cid:durableId="1682194990">
    <w:abstractNumId w:val="9"/>
  </w:num>
  <w:num w:numId="3" w16cid:durableId="146630187">
    <w:abstractNumId w:val="27"/>
  </w:num>
  <w:num w:numId="4" w16cid:durableId="1160150528">
    <w:abstractNumId w:val="12"/>
  </w:num>
  <w:num w:numId="5" w16cid:durableId="492718080">
    <w:abstractNumId w:val="11"/>
  </w:num>
  <w:num w:numId="6" w16cid:durableId="57290723">
    <w:abstractNumId w:val="16"/>
  </w:num>
  <w:num w:numId="7" w16cid:durableId="1158763310">
    <w:abstractNumId w:val="28"/>
  </w:num>
  <w:num w:numId="8" w16cid:durableId="1349020184">
    <w:abstractNumId w:val="26"/>
  </w:num>
  <w:num w:numId="9" w16cid:durableId="185488789">
    <w:abstractNumId w:val="7"/>
  </w:num>
  <w:num w:numId="10" w16cid:durableId="1044210273">
    <w:abstractNumId w:val="1"/>
  </w:num>
  <w:num w:numId="11" w16cid:durableId="1144158349">
    <w:abstractNumId w:val="25"/>
  </w:num>
  <w:num w:numId="12" w16cid:durableId="215362469">
    <w:abstractNumId w:val="3"/>
  </w:num>
  <w:num w:numId="13" w16cid:durableId="960649764">
    <w:abstractNumId w:val="5"/>
  </w:num>
  <w:num w:numId="14" w16cid:durableId="659501245">
    <w:abstractNumId w:val="21"/>
  </w:num>
  <w:num w:numId="15" w16cid:durableId="1270548092">
    <w:abstractNumId w:val="29"/>
  </w:num>
  <w:num w:numId="16" w16cid:durableId="1243679626">
    <w:abstractNumId w:val="8"/>
  </w:num>
  <w:num w:numId="17" w16cid:durableId="323289557">
    <w:abstractNumId w:val="15"/>
  </w:num>
  <w:num w:numId="18" w16cid:durableId="73432050">
    <w:abstractNumId w:val="14"/>
  </w:num>
  <w:num w:numId="19" w16cid:durableId="97407540">
    <w:abstractNumId w:val="10"/>
  </w:num>
  <w:num w:numId="20" w16cid:durableId="676539226">
    <w:abstractNumId w:val="4"/>
  </w:num>
  <w:num w:numId="21" w16cid:durableId="663240979">
    <w:abstractNumId w:val="22"/>
  </w:num>
  <w:num w:numId="22" w16cid:durableId="282082630">
    <w:abstractNumId w:val="24"/>
  </w:num>
  <w:num w:numId="23" w16cid:durableId="146436962">
    <w:abstractNumId w:val="18"/>
  </w:num>
  <w:num w:numId="24" w16cid:durableId="2015111808">
    <w:abstractNumId w:val="13"/>
  </w:num>
  <w:num w:numId="25" w16cid:durableId="547685431">
    <w:abstractNumId w:val="23"/>
  </w:num>
  <w:num w:numId="26" w16cid:durableId="1488210679">
    <w:abstractNumId w:val="20"/>
  </w:num>
  <w:num w:numId="27" w16cid:durableId="1778595571">
    <w:abstractNumId w:val="19"/>
  </w:num>
  <w:num w:numId="28" w16cid:durableId="1155072546">
    <w:abstractNumId w:val="17"/>
  </w:num>
  <w:num w:numId="29" w16cid:durableId="780955158">
    <w:abstractNumId w:val="6"/>
  </w:num>
  <w:num w:numId="30" w16cid:durableId="744648811">
    <w:abstractNumId w:val="0"/>
    <w:lvlOverride w:ilvl="0">
      <w:lvl w:ilvl="0">
        <w:numFmt w:val="bullet"/>
        <w:lvlText w:val="o"/>
        <w:lvlJc w:val="left"/>
        <w:pPr>
          <w:tabs>
            <w:tab w:val="num" w:pos="720"/>
          </w:tabs>
          <w:ind w:left="720" w:hanging="360"/>
        </w:pPr>
        <w:rPr>
          <w:rFonts w:ascii="Courier New" w:hAnsi="Courier New" w:hint="default"/>
          <w:sz w:val="20"/>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1573"/>
    <w:rsid w:val="00021BF1"/>
    <w:rsid w:val="00024899"/>
    <w:rsid w:val="00025862"/>
    <w:rsid w:val="000324FF"/>
    <w:rsid w:val="00033AA9"/>
    <w:rsid w:val="000416CE"/>
    <w:rsid w:val="00051123"/>
    <w:rsid w:val="000514CF"/>
    <w:rsid w:val="00055B5D"/>
    <w:rsid w:val="00056B7C"/>
    <w:rsid w:val="00065FC3"/>
    <w:rsid w:val="000718EC"/>
    <w:rsid w:val="00084FA2"/>
    <w:rsid w:val="0009211F"/>
    <w:rsid w:val="000A309A"/>
    <w:rsid w:val="000A63A8"/>
    <w:rsid w:val="000A790E"/>
    <w:rsid w:val="000B2E0D"/>
    <w:rsid w:val="000C0E31"/>
    <w:rsid w:val="000E4B65"/>
    <w:rsid w:val="000E5AEA"/>
    <w:rsid w:val="000F5B28"/>
    <w:rsid w:val="00103283"/>
    <w:rsid w:val="0010538F"/>
    <w:rsid w:val="00110CDF"/>
    <w:rsid w:val="001231AB"/>
    <w:rsid w:val="00134086"/>
    <w:rsid w:val="001538E4"/>
    <w:rsid w:val="00167AB4"/>
    <w:rsid w:val="00180CBF"/>
    <w:rsid w:val="00185A4A"/>
    <w:rsid w:val="001B4068"/>
    <w:rsid w:val="001C5563"/>
    <w:rsid w:val="001D10F0"/>
    <w:rsid w:val="001D7A05"/>
    <w:rsid w:val="001E120C"/>
    <w:rsid w:val="00201A78"/>
    <w:rsid w:val="002202D0"/>
    <w:rsid w:val="0022765F"/>
    <w:rsid w:val="00235F24"/>
    <w:rsid w:val="002530A4"/>
    <w:rsid w:val="00270FDB"/>
    <w:rsid w:val="00271FD1"/>
    <w:rsid w:val="002750D7"/>
    <w:rsid w:val="002A03D4"/>
    <w:rsid w:val="002C2788"/>
    <w:rsid w:val="002C3CFC"/>
    <w:rsid w:val="002C4B66"/>
    <w:rsid w:val="002C6A6B"/>
    <w:rsid w:val="002D21B3"/>
    <w:rsid w:val="00311AD8"/>
    <w:rsid w:val="00312DC5"/>
    <w:rsid w:val="003156A7"/>
    <w:rsid w:val="00333442"/>
    <w:rsid w:val="0034381D"/>
    <w:rsid w:val="00354CD2"/>
    <w:rsid w:val="0038707D"/>
    <w:rsid w:val="003875C8"/>
    <w:rsid w:val="0039361F"/>
    <w:rsid w:val="003943F3"/>
    <w:rsid w:val="003A110E"/>
    <w:rsid w:val="003A4146"/>
    <w:rsid w:val="003D17F8"/>
    <w:rsid w:val="003D3FA6"/>
    <w:rsid w:val="003D613D"/>
    <w:rsid w:val="003E0C3C"/>
    <w:rsid w:val="003E40B9"/>
    <w:rsid w:val="00400817"/>
    <w:rsid w:val="004019CB"/>
    <w:rsid w:val="004045BA"/>
    <w:rsid w:val="00404C11"/>
    <w:rsid w:val="00422B9B"/>
    <w:rsid w:val="004277EF"/>
    <w:rsid w:val="00435166"/>
    <w:rsid w:val="0044523F"/>
    <w:rsid w:val="00447575"/>
    <w:rsid w:val="0045491E"/>
    <w:rsid w:val="004710DE"/>
    <w:rsid w:val="00487499"/>
    <w:rsid w:val="00497A02"/>
    <w:rsid w:val="004C0286"/>
    <w:rsid w:val="004E7426"/>
    <w:rsid w:val="004F308E"/>
    <w:rsid w:val="00512D4E"/>
    <w:rsid w:val="00513F2E"/>
    <w:rsid w:val="00546324"/>
    <w:rsid w:val="0055338E"/>
    <w:rsid w:val="0056493F"/>
    <w:rsid w:val="00565F6D"/>
    <w:rsid w:val="00581B0C"/>
    <w:rsid w:val="00592644"/>
    <w:rsid w:val="005B03EB"/>
    <w:rsid w:val="005B6145"/>
    <w:rsid w:val="005B7C24"/>
    <w:rsid w:val="005C15C3"/>
    <w:rsid w:val="005D660A"/>
    <w:rsid w:val="005E58E1"/>
    <w:rsid w:val="005F3185"/>
    <w:rsid w:val="0060493C"/>
    <w:rsid w:val="00611079"/>
    <w:rsid w:val="00611D24"/>
    <w:rsid w:val="00641420"/>
    <w:rsid w:val="006472CA"/>
    <w:rsid w:val="00691FFA"/>
    <w:rsid w:val="0069344C"/>
    <w:rsid w:val="00695BAA"/>
    <w:rsid w:val="006A0027"/>
    <w:rsid w:val="006B25C2"/>
    <w:rsid w:val="006C3AC3"/>
    <w:rsid w:val="006C7904"/>
    <w:rsid w:val="006CE43C"/>
    <w:rsid w:val="006E07ED"/>
    <w:rsid w:val="00727F3F"/>
    <w:rsid w:val="007552D7"/>
    <w:rsid w:val="00762425"/>
    <w:rsid w:val="0076422C"/>
    <w:rsid w:val="00764669"/>
    <w:rsid w:val="00771044"/>
    <w:rsid w:val="007731C1"/>
    <w:rsid w:val="00780A18"/>
    <w:rsid w:val="00785DDE"/>
    <w:rsid w:val="00792F7B"/>
    <w:rsid w:val="00795335"/>
    <w:rsid w:val="007A0F2C"/>
    <w:rsid w:val="007B0536"/>
    <w:rsid w:val="007B142E"/>
    <w:rsid w:val="007B1E13"/>
    <w:rsid w:val="007B444A"/>
    <w:rsid w:val="007C2341"/>
    <w:rsid w:val="007D10F8"/>
    <w:rsid w:val="007D6587"/>
    <w:rsid w:val="007F1F1A"/>
    <w:rsid w:val="007F4738"/>
    <w:rsid w:val="007F6728"/>
    <w:rsid w:val="00800891"/>
    <w:rsid w:val="00805538"/>
    <w:rsid w:val="00812199"/>
    <w:rsid w:val="00822E7E"/>
    <w:rsid w:val="008239D0"/>
    <w:rsid w:val="00835828"/>
    <w:rsid w:val="00851109"/>
    <w:rsid w:val="00867878"/>
    <w:rsid w:val="00868CB3"/>
    <w:rsid w:val="008749E3"/>
    <w:rsid w:val="00880ED5"/>
    <w:rsid w:val="00883929"/>
    <w:rsid w:val="00890CF3"/>
    <w:rsid w:val="008911CB"/>
    <w:rsid w:val="00894067"/>
    <w:rsid w:val="0089662E"/>
    <w:rsid w:val="00896AB0"/>
    <w:rsid w:val="008C06E9"/>
    <w:rsid w:val="008C427A"/>
    <w:rsid w:val="008E0538"/>
    <w:rsid w:val="008F2BD3"/>
    <w:rsid w:val="00900644"/>
    <w:rsid w:val="00933F0F"/>
    <w:rsid w:val="0093695A"/>
    <w:rsid w:val="00936A75"/>
    <w:rsid w:val="009379A5"/>
    <w:rsid w:val="0094795E"/>
    <w:rsid w:val="0096195F"/>
    <w:rsid w:val="0096613D"/>
    <w:rsid w:val="0097186F"/>
    <w:rsid w:val="009772E2"/>
    <w:rsid w:val="00981E39"/>
    <w:rsid w:val="00983782"/>
    <w:rsid w:val="0099178B"/>
    <w:rsid w:val="009B09A9"/>
    <w:rsid w:val="009B516C"/>
    <w:rsid w:val="009C3EF9"/>
    <w:rsid w:val="009C4D27"/>
    <w:rsid w:val="009D3B37"/>
    <w:rsid w:val="009E64C9"/>
    <w:rsid w:val="009F30C8"/>
    <w:rsid w:val="00A044C3"/>
    <w:rsid w:val="00A07337"/>
    <w:rsid w:val="00A159A8"/>
    <w:rsid w:val="00A370A2"/>
    <w:rsid w:val="00A4023A"/>
    <w:rsid w:val="00A47E04"/>
    <w:rsid w:val="00A57D58"/>
    <w:rsid w:val="00A62E2E"/>
    <w:rsid w:val="00A64E9A"/>
    <w:rsid w:val="00A77E0E"/>
    <w:rsid w:val="00A81941"/>
    <w:rsid w:val="00A858E6"/>
    <w:rsid w:val="00A859C7"/>
    <w:rsid w:val="00A97F86"/>
    <w:rsid w:val="00AA2AA8"/>
    <w:rsid w:val="00AA35C1"/>
    <w:rsid w:val="00AB4F1D"/>
    <w:rsid w:val="00AB5A84"/>
    <w:rsid w:val="00AC77AD"/>
    <w:rsid w:val="00AD7B8D"/>
    <w:rsid w:val="00AF1D6F"/>
    <w:rsid w:val="00B12503"/>
    <w:rsid w:val="00B2661E"/>
    <w:rsid w:val="00B3355F"/>
    <w:rsid w:val="00B55AFA"/>
    <w:rsid w:val="00B7045B"/>
    <w:rsid w:val="00B73306"/>
    <w:rsid w:val="00B74178"/>
    <w:rsid w:val="00B86B37"/>
    <w:rsid w:val="00BA1154"/>
    <w:rsid w:val="00BA2E1A"/>
    <w:rsid w:val="00BA77AC"/>
    <w:rsid w:val="00BB0C7A"/>
    <w:rsid w:val="00BE5D06"/>
    <w:rsid w:val="00BE614E"/>
    <w:rsid w:val="00BE6DAC"/>
    <w:rsid w:val="00C01218"/>
    <w:rsid w:val="00C0165D"/>
    <w:rsid w:val="00C24328"/>
    <w:rsid w:val="00C35E00"/>
    <w:rsid w:val="00C464AD"/>
    <w:rsid w:val="00C46A45"/>
    <w:rsid w:val="00C47005"/>
    <w:rsid w:val="00C47DDF"/>
    <w:rsid w:val="00C54F22"/>
    <w:rsid w:val="00C71DA8"/>
    <w:rsid w:val="00C73266"/>
    <w:rsid w:val="00C73296"/>
    <w:rsid w:val="00C75225"/>
    <w:rsid w:val="00C82520"/>
    <w:rsid w:val="00C8300D"/>
    <w:rsid w:val="00C84A01"/>
    <w:rsid w:val="00C8792B"/>
    <w:rsid w:val="00C963A0"/>
    <w:rsid w:val="00C97ED1"/>
    <w:rsid w:val="00CA7AF6"/>
    <w:rsid w:val="00CC5FB1"/>
    <w:rsid w:val="00CD215B"/>
    <w:rsid w:val="00CD3AF6"/>
    <w:rsid w:val="00CD515C"/>
    <w:rsid w:val="00CD7A41"/>
    <w:rsid w:val="00CE6796"/>
    <w:rsid w:val="00CF2DD1"/>
    <w:rsid w:val="00D0614B"/>
    <w:rsid w:val="00D11460"/>
    <w:rsid w:val="00D1610A"/>
    <w:rsid w:val="00D35EAD"/>
    <w:rsid w:val="00D37A85"/>
    <w:rsid w:val="00D37B2F"/>
    <w:rsid w:val="00D455B2"/>
    <w:rsid w:val="00D50A40"/>
    <w:rsid w:val="00D51124"/>
    <w:rsid w:val="00D54F8E"/>
    <w:rsid w:val="00D62D97"/>
    <w:rsid w:val="00D63D92"/>
    <w:rsid w:val="00D663EE"/>
    <w:rsid w:val="00D6D612"/>
    <w:rsid w:val="00D756CF"/>
    <w:rsid w:val="00D7779F"/>
    <w:rsid w:val="00D80665"/>
    <w:rsid w:val="00D912BD"/>
    <w:rsid w:val="00D93F3E"/>
    <w:rsid w:val="00D940EC"/>
    <w:rsid w:val="00DA65C2"/>
    <w:rsid w:val="00DA6E82"/>
    <w:rsid w:val="00DB5275"/>
    <w:rsid w:val="00DD26F3"/>
    <w:rsid w:val="00DE1736"/>
    <w:rsid w:val="00DE1CCC"/>
    <w:rsid w:val="00DE62C6"/>
    <w:rsid w:val="00DF1ABE"/>
    <w:rsid w:val="00DF7508"/>
    <w:rsid w:val="00E1111F"/>
    <w:rsid w:val="00E24F6E"/>
    <w:rsid w:val="00E46535"/>
    <w:rsid w:val="00E7379C"/>
    <w:rsid w:val="00E853A9"/>
    <w:rsid w:val="00E92FB5"/>
    <w:rsid w:val="00E97FFA"/>
    <w:rsid w:val="00EA7E26"/>
    <w:rsid w:val="00EA7F24"/>
    <w:rsid w:val="00EC6863"/>
    <w:rsid w:val="00ED2D1D"/>
    <w:rsid w:val="00EF2586"/>
    <w:rsid w:val="00EF3550"/>
    <w:rsid w:val="00EF42DB"/>
    <w:rsid w:val="00EF6B3D"/>
    <w:rsid w:val="00F07A7D"/>
    <w:rsid w:val="00F1330E"/>
    <w:rsid w:val="00F17D8C"/>
    <w:rsid w:val="00F31C3D"/>
    <w:rsid w:val="00F4123F"/>
    <w:rsid w:val="00F4478F"/>
    <w:rsid w:val="00F4650D"/>
    <w:rsid w:val="00F55FB8"/>
    <w:rsid w:val="00F60094"/>
    <w:rsid w:val="00F64240"/>
    <w:rsid w:val="00F72336"/>
    <w:rsid w:val="00F72F69"/>
    <w:rsid w:val="00F8103E"/>
    <w:rsid w:val="00F92253"/>
    <w:rsid w:val="00FB2320"/>
    <w:rsid w:val="00FB401C"/>
    <w:rsid w:val="00FC1342"/>
    <w:rsid w:val="00FC1E06"/>
    <w:rsid w:val="00FC636C"/>
    <w:rsid w:val="00FE3D03"/>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835828"/>
    <w:rPr>
      <w:rFonts w:ascii="Times New Roman" w:hAnsi="Times New Roman"/>
    </w:rPr>
  </w:style>
  <w:style w:type="character" w:styleId="UnresolvedMention">
    <w:name w:val="Unresolved Mention"/>
    <w:basedOn w:val="DefaultParagraphFont"/>
    <w:uiPriority w:val="99"/>
    <w:semiHidden/>
    <w:unhideWhenUsed/>
    <w:rsid w:val="00DA6E82"/>
    <w:rPr>
      <w:color w:val="605E5C"/>
      <w:shd w:val="clear" w:color="auto" w:fill="E1DFDD"/>
    </w:rPr>
  </w:style>
  <w:style w:type="character" w:styleId="FollowedHyperlink">
    <w:name w:val="FollowedHyperlink"/>
    <w:basedOn w:val="DefaultParagraphFont"/>
    <w:uiPriority w:val="99"/>
    <w:semiHidden/>
    <w:unhideWhenUsed/>
    <w:rsid w:val="00B741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ogle.com/search?q=Edge+Computing&amp;rlz=1C1GCHU_enGB1140GB1145&amp;sca_esv=37a1d56e91fd2a24&amp;biw=853&amp;bih=390&amp;sxsrf=ANbL-n5zVONzOFq5AD21-HBJndhqCPrncQ%3A1771337166267&amp;ei=znWUabaAEIyNhbIPvrTt2AI&amp;ved=2ahUKEwjliofYz-KSAxUUUEEAHSc1Mr4QgK4QegYIAQgAEAg&amp;uact=5&amp;oq=What%E2%80%99s+the+alternative+to+cloud+computing%3F&amp;gs_lp=Egxnd3Mtd2l6LXNlcnAiLFdoYXTigJlzIHRoZSBhbHRlcm5hdGl2ZSB0byBjbG91ZCBjb21wdXRpbmc_MgYQABgWGB4yBRAAGO8FMggQABiABBiiBDIFEAAY7wUyBRAAGO8FMgUQABjvBUigCFAAWABwAHgBkAEAmAFtoAFtqgEDMC4xuAEDyAEA-AEC-AEBmAIBoAKJAZgDAJIHAzAuMaAH4QayBwMwLjG4B4kBwgcDNC0xyAcZgAgB&amp;sclient=gws-wiz-serp" TargetMode="External"/><Relationship Id="rId18" Type="http://schemas.openxmlformats.org/officeDocument/2006/relationships/hyperlink" Target="https://azure.microsoft.com/en-us" TargetMode="External"/><Relationship Id="rId26" Type="http://schemas.openxmlformats.org/officeDocument/2006/relationships/image" Target="media/image1.png"/><Relationship Id="rId39"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hyperlink" Target="https://aws.amazon.com/what-is/compute/" TargetMode="External"/><Relationship Id="rId34" Type="http://schemas.openxmlformats.org/officeDocument/2006/relationships/image" Target="media/image9.png"/><Relationship Id="rId42"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www.google.com/search?q=On-Premise+Infrastructure&amp;rlz=1C1GCHU_enGB1140GB1145&amp;sca_esv=37a1d56e91fd2a24&amp;biw=853&amp;bih=390&amp;sxsrf=ANbL-n5zVONzOFq5AD21-HBJndhqCPrncQ%3A1771337166267&amp;ei=znWUabaAEIyNhbIPvrTt2AI&amp;ved=2ahUKEwjliofYz-KSAxUUUEEAHSc1Mr4QgK4QegYIAQgAEAY&amp;uact=5&amp;oq=What%E2%80%99s+the+alternative+to+cloud+computing%3F&amp;gs_lp=Egxnd3Mtd2l6LXNlcnAiLFdoYXTigJlzIHRoZSBhbHRlcm5hdGl2ZSB0byBjbG91ZCBjb21wdXRpbmc_MgYQABgWGB4yBRAAGO8FMggQABiABBiiBDIFEAAY7wUyBRAAGO8FMgUQABjvBUigCFAAWABwAHgBkAEAmAFtoAFtqgEDMC4xuAEDyAEA-AEC-AEBmAIBoAKJAZgDAJIHAzAuMaAH4QayBwMwLjG4B4kBwgcDNC0xyAcZgAgB&amp;sclient=gws-wiz-serp" TargetMode="External"/><Relationship Id="rId17" Type="http://schemas.openxmlformats.org/officeDocument/2006/relationships/hyperlink" Target="https://cloud.google.com/" TargetMode="External"/><Relationship Id="rId25" Type="http://schemas.openxmlformats.org/officeDocument/2006/relationships/hyperlink" Target="https://www.gov.uk/personal-data-my-employer-can-keep-about-me" TargetMode="External"/><Relationship Id="rId33" Type="http://schemas.openxmlformats.org/officeDocument/2006/relationships/image" Target="media/image8.png"/><Relationship Id="rId38" Type="http://schemas.openxmlformats.org/officeDocument/2006/relationships/image" Target="media/image13.png"/><Relationship Id="rId46"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google.com/search?q=Virtualization&amp;rlz=1C1GCHU_enGB1140GB1145&amp;sca_esv=37a1d56e91fd2a24&amp;biw=853&amp;bih=390&amp;sxsrf=ANbL-n5zVONzOFq5AD21-HBJndhqCPrncQ%3A1771337166267&amp;ei=znWUabaAEIyNhbIPvrTt2AI&amp;ved=2ahUKEwjliofYz-KSAxUUUEEAHSc1Mr4QgK4QegYIAQgCEAM&amp;uact=5&amp;oq=What%E2%80%99s+the+alternative+to+cloud+computing%3F&amp;gs_lp=Egxnd3Mtd2l6LXNlcnAiLFdoYXTigJlzIHRoZSBhbHRlcm5hdGl2ZSB0byBjbG91ZCBjb21wdXRpbmc_MgYQABgWGB4yBRAAGO8FMggQABiABBiiBDIFEAAY7wUyBRAAGO8FMgUQABjvBUigCFAAWABwAHgBkAEAmAFtoAFtqgEDMC4xuAEDyAEA-AEC-AEBmAIBoAKJAZgDAJIHAzAuMaAH4QayBwMwLjG4B4kBwgcDNC0xyAcZgAgB&amp;sclient=gws-wiz-serp" TargetMode="External"/><Relationship Id="rId20" Type="http://schemas.openxmlformats.org/officeDocument/2006/relationships/hyperlink" Target="https://www.google.com/search?q=Security+and+Compliance&amp;sca_esv=6a3dc1d72e9664c9&amp;rlz=1C1GCHU_enGB1140GB1145&amp;biw=853&amp;bih=390&amp;sxsrf=ANbL-n7LraEXZm57eLOyCz5HtKsXJvqNag%3A1771238915265&amp;ei=A_aSaenxD7q5hbIP74PzyQU&amp;oq=What%E2%80%99s+the+features+and+functions+AWS%3F&amp;gs_lp=Egxnd3Mtd2l6LXNlcnAiKFdoYXTigJlzIHRoZSBmZWF0dXJlcyBhbmQgZnVuY3Rpb25zIEFXUz8qAggAMgUQIRigAUjxJVCGC1jOEnABeAGQAQCYAWqgAe0BqgEDMi4xuAEByAEA-AEBmAIEoAL_AcICChAAGEcY1gQYsAOYAwCIBgGQBgiSBwMzLjGgB9YHsgcDMi4xuAf5AcIHBTAuMy4xyAcKgAgB&amp;sclient=gws-wiz-serp&amp;mstk=AUtExfBSItvLX_fSM1ObF-dZEvV0cFfU4Hk3qzmVYfQXU6eApOaQarkXiMKtZO8hRY8KKyzy2QzYsGm2btxhJ5D0OIhgI7vEd_IvEBXZbNrUY61heuBhs1XpibWM04-hbJ6XsCSUJ88gY_ZcBUfCyAZKY9cZkWD_77-4ruYbdqz0RralS0kBn7eevocrLTyHl7ffEU-063Mz32kzVaccCYR-XLAV0cMXI2-PtgNHJQohY5ltVL43GYRRDlxpxL81oWwcFKvnewfBI0-OXTKrMOhgkEQb&amp;csui=3&amp;ved=2ahUKEwjPm6ah692SAxVgQ0EAHenOL6AQgK4QegQIAxAH" TargetMode="External"/><Relationship Id="rId29" Type="http://schemas.openxmlformats.org/officeDocument/2006/relationships/image" Target="media/image4.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artner.com/reviews/market/strategic-cloud-platform-services/vendor/google/product/google-cloud-platform/alternatives" TargetMode="External"/><Relationship Id="rId24" Type="http://schemas.openxmlformats.org/officeDocument/2006/relationships/hyperlink" Target="https://www.geeksforgeeks.org/software-engineering/software-as-a-service-saas/"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oogle.com/search?q=Local+Storage%2FExternal+Drives&amp;rlz=1C1GCHU_enGB1140GB1145&amp;sca_esv=37a1d56e91fd2a24&amp;biw=853&amp;bih=390&amp;sxsrf=ANbL-n5zVONzOFq5AD21-HBJndhqCPrncQ%3A1771337166267&amp;ei=znWUabaAEIyNhbIPvrTt2AI&amp;ved=2ahUKEwjliofYz-KSAxUUUEEAHSc1Mr4QgK4QegYIAQgCEAE&amp;uact=5&amp;oq=What%E2%80%99s+the+alternative+to+cloud+computing%3F&amp;gs_lp=Egxnd3Mtd2l6LXNlcnAiLFdoYXTigJlzIHRoZSBhbHRlcm5hdGl2ZSB0byBjbG91ZCBjb21wdXRpbmc_MgYQABgWGB4yBRAAGO8FMggQABiABBiiBDIFEAAY7wUyBRAAGO8FMgUQABjvBUigCFAAWABwAHgBkAEAmAFtoAFtqgEDMC4xuAEDyAEA-AEC-AEBmAIBoAKJAZgDAJIHAzAuMaAH4QayBwMwLjG4B4kBwgcDNC0xyAcZgAgB&amp;sclient=gws-wiz-serp" TargetMode="External"/><Relationship Id="rId23" Type="http://schemas.openxmlformats.org/officeDocument/2006/relationships/hyperlink" Target="https://www.walkme.com/glossary/infrastructure-as-a-service-iaas/"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https://www.gartner.com/reviews/market/strategic-cloud-platform-services/vendor/google/product/google-cloud-platform/alternatives" TargetMode="External"/><Relationship Id="rId19" Type="http://schemas.openxmlformats.org/officeDocument/2006/relationships/hyperlink" Target="https://www.google.com/search?q=On-Demand+Resources&amp;sca_esv=6a3dc1d72e9664c9&amp;rlz=1C1GCHU_enGB1140GB1145&amp;biw=853&amp;bih=390&amp;sxsrf=ANbL-n7LraEXZm57eLOyCz5HtKsXJvqNag%3A1771238915265&amp;ei=A_aSaenxD7q5hbIP74PzyQU&amp;oq=What%E2%80%99s+the+features+and+functions+AWS%3F&amp;gs_lp=Egxnd3Mtd2l6LXNlcnAiKFdoYXTigJlzIHRoZSBmZWF0dXJlcyBhbmQgZnVuY3Rpb25zIEFXUz8qAggAMgUQIRigAUjxJVCGC1jOEnABeAGQAQCYAWqgAe0BqgEDMi4xuAEByAEA-AEBmAIEoAL_AcICChAAGEcY1gQYsAOYAwCIBgGQBgiSBwMzLjGgB9YHsgcDMi4xuAf5AcIHBTAuMy4xyAcKgAgB&amp;sclient=gws-wiz-serp&amp;mstk=AUtExfBSItvLX_fSM1ObF-dZEvV0cFfU4Hk3qzmVYfQXU6eApOaQarkXiMKtZO8hRY8KKyzy2QzYsGm2btxhJ5D0OIhgI7vEd_IvEBXZbNrUY61heuBhs1XpibWM04-hbJ6XsCSUJ88gY_ZcBUfCyAZKY9cZkWD_77-4ruYbdqz0RralS0kBn7eevocrLTyHl7ffEU-063Mz32kzVaccCYR-XLAV0cMXI2-PtgNHJQohY5ltVL43GYRRDlxpxL81oWwcFKvnewfBI0-OXTKrMOhgkEQb&amp;csui=3&amp;ved=2ahUKEwjPm6ah692SAxVgQ0EAHenOL6AQgK4QegQIAxAB" TargetMode="Externa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ogle.com/search?q=Fog+Computing&amp;rlz=1C1GCHU_enGB1140GB1145&amp;sca_esv=37a1d56e91fd2a24&amp;biw=853&amp;bih=390&amp;sxsrf=ANbL-n5zVONzOFq5AD21-HBJndhqCPrncQ%3A1771337166267&amp;ei=znWUabaAEIyNhbIPvrTt2AI&amp;ved=2ahUKEwjliofYz-KSAxUUUEEAHSc1Mr4QgK4QegYIAQgAEAo&amp;uact=5&amp;oq=What%E2%80%99s+the+alternative+to+cloud+computing%3F&amp;gs_lp=Egxnd3Mtd2l6LXNlcnAiLFdoYXTigJlzIHRoZSBhbHRlcm5hdGl2ZSB0byBjbG91ZCBjb21wdXRpbmc_MgYQABgWGB4yBRAAGO8FMggQABiABBiiBDIFEAAY7wUyBRAAGO8FMgUQABjvBUigCFAAWABwAHgBkAEAmAFtoAFtqgEDMC4xuAEDyAEA-AEC-AEBmAIBoAKJAZgDAJIHAzAuMaAH4QayBwMwLjG4B4kBwgcDNC0xyAcZgAgB&amp;sclient=gws-wiz-serp" TargetMode="External"/><Relationship Id="rId22" Type="http://schemas.openxmlformats.org/officeDocument/2006/relationships/hyperlink" Target="https://www.softwareplaza.com/it-magazine/3-real%E2%80%91life-iaas-use-cases-across-industries-in-2025"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B6F4D2A0-B3A1-42FC-B2AF-ED1580A63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149</Pages>
  <Words>22488</Words>
  <Characters>128183</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Olanike Baiyelo</cp:lastModifiedBy>
  <cp:revision>2</cp:revision>
  <dcterms:created xsi:type="dcterms:W3CDTF">2026-03-02T12:55:00Z</dcterms:created>
  <dcterms:modified xsi:type="dcterms:W3CDTF">2026-03-02T12:55:00Z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ies>
</file>