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Meeting with Jason Atkin (supervisor) 16.11.2017 – second meeting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File Ethics Form</w:t>
      </w:r>
    </w:p>
    <w:p>
      <w:pPr>
        <w:pStyle w:val="Normal"/>
        <w:rPr/>
      </w:pPr>
      <w:r>
        <w:rPr/>
        <w:t>-Done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Where are we going to store the data?</w:t>
      </w:r>
    </w:p>
    <w:p>
      <w:pPr>
        <w:pStyle w:val="Normal"/>
        <w:rPr/>
      </w:pPr>
      <w:r>
        <w:rPr/>
        <w:t>-we don’t need teal time data to do the project</w:t>
      </w:r>
    </w:p>
    <w:p>
      <w:pPr>
        <w:pStyle w:val="Normal"/>
        <w:rPr/>
      </w:pPr>
      <w:r>
        <w:rPr/>
        <w:t>-maybe listen to port, can be requested via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Requirements feedback and producing a final version of it</w:t>
      </w:r>
    </w:p>
    <w:p>
      <w:pPr>
        <w:pStyle w:val="Normal"/>
        <w:rPr/>
      </w:pPr>
      <w:r>
        <w:rPr/>
        <w:t>-tickbox</w:t>
      </w:r>
    </w:p>
    <w:p>
      <w:pPr>
        <w:pStyle w:val="Normal"/>
        <w:rPr/>
      </w:pPr>
      <w:r>
        <w:rPr/>
        <w:t>-include the data source we are going to use</w:t>
      </w:r>
    </w:p>
    <w:p>
      <w:pPr>
        <w:pStyle w:val="Normal"/>
        <w:rPr/>
      </w:pPr>
      <w:r>
        <w:rPr/>
        <w:t>-filter on which aircraft (within a system)</w:t>
      </w:r>
    </w:p>
    <w:p>
      <w:pPr>
        <w:pStyle w:val="Normal"/>
        <w:rPr/>
      </w:pPr>
      <w:r>
        <w:rPr/>
        <w:t xml:space="preserve">-time controls </w:t>
      </w:r>
    </w:p>
    <w:p>
      <w:pPr>
        <w:pStyle w:val="Normal"/>
        <w:rPr/>
      </w:pPr>
      <w:r>
        <w:rPr/>
        <w:t>-plot the tracks</w:t>
      </w:r>
    </w:p>
    <w:p>
      <w:pPr>
        <w:pStyle w:val="Normal"/>
        <w:rPr/>
      </w:pPr>
      <w:r>
        <w:rPr/>
        <w:t>-viewing angle</w:t>
      </w:r>
    </w:p>
    <w:p>
      <w:pPr>
        <w:pStyle w:val="Normal"/>
        <w:rPr/>
      </w:pPr>
      <w:r>
        <w:rPr/>
        <w:t>-zoom in and out</w:t>
      </w:r>
    </w:p>
    <w:p>
      <w:pPr>
        <w:pStyle w:val="Normal"/>
        <w:rPr/>
      </w:pPr>
      <w:r>
        <w:rPr/>
        <w:t>-video controls</w:t>
      </w:r>
    </w:p>
    <w:p>
      <w:pPr>
        <w:pStyle w:val="Normal"/>
        <w:rPr/>
      </w:pPr>
      <w:r>
        <w:rPr/>
        <w:t>-colouring of texture</w:t>
      </w:r>
    </w:p>
    <w:p>
      <w:pPr>
        <w:pStyle w:val="Normal"/>
        <w:rPr/>
      </w:pPr>
      <w:r>
        <w:rPr/>
        <w:t>-potential input</w:t>
      </w:r>
    </w:p>
    <w:p>
      <w:pPr>
        <w:pStyle w:val="Normal"/>
        <w:rPr/>
      </w:pPr>
      <w:r>
        <w:rPr/>
        <w:t>-scale the 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Three main points for the requirements:</w:t>
      </w:r>
    </w:p>
    <w:p>
      <w:pPr>
        <w:pStyle w:val="Normal"/>
        <w:rPr/>
      </w:pPr>
      <w:r>
        <w:rPr/>
        <w:t>-data (where we getting it from)</w:t>
      </w:r>
    </w:p>
    <w:p>
      <w:pPr>
        <w:pStyle w:val="Normal"/>
        <w:rPr/>
      </w:pPr>
      <w:r>
        <w:rPr/>
        <w:t>-airspace visualisation</w:t>
      </w:r>
    </w:p>
    <w:p>
      <w:pPr>
        <w:pStyle w:val="Normal"/>
        <w:rPr/>
      </w:pPr>
      <w:r>
        <w:rPr/>
        <w:t>-airport visualization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Additional </w:t>
      </w:r>
    </w:p>
    <w:p>
      <w:pPr>
        <w:pStyle w:val="Normal"/>
        <w:rPr/>
      </w:pPr>
      <w:r>
        <w:rPr/>
        <w:t xml:space="preserve">-data processing (from </w:t>
      </w:r>
      <w:r>
        <w:rPr/>
        <w:t>ADSB</w:t>
      </w:r>
      <w:r>
        <w:rPr/>
        <w:t xml:space="preserve"> exchange, </w:t>
      </w:r>
      <w:r>
        <w:rPr/>
        <w:t>could be from FlightRadar24</w:t>
      </w:r>
      <w:r>
        <w:rPr/>
        <w:t>)</w:t>
      </w:r>
    </w:p>
    <w:p>
      <w:pPr>
        <w:pStyle w:val="Normal"/>
        <w:rPr/>
      </w:pPr>
      <w:r>
        <w:rPr/>
        <w:t>-json – replace all symbols with spaces?</w:t>
      </w:r>
    </w:p>
    <w:p>
      <w:pPr>
        <w:pStyle w:val="Normal"/>
        <w:rPr/>
      </w:pPr>
      <w:r>
        <w:rPr/>
        <w:t>-internal data structure?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Think about </w:t>
      </w:r>
    </w:p>
    <w:p>
      <w:pPr>
        <w:pStyle w:val="Normal"/>
        <w:rPr/>
      </w:pPr>
      <w:r>
        <w:rPr/>
        <w:t>-10k feet up in Australia is different than 10k up in the UK (calculate the angle)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-happy with flat earth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5f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149</Words>
  <Characters>762</Characters>
  <CharactersWithSpaces>888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2017-12-07T01:52:00Z</dcterms:created>
  <dc:creator>Mickael</dc:creator>
  <dc:description/>
  <dc:language>en-GB</dc:language>
  <cp:lastModifiedBy/>
  <dcterms:modified xsi:type="dcterms:W3CDTF">2018-02-26T19:19:22Z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