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10F84" w14:textId="77777777" w:rsidR="00967EB0" w:rsidRPr="00B570DE" w:rsidRDefault="00B03FF5">
      <w:pPr>
        <w:spacing w:after="0" w:line="259" w:lineRule="auto"/>
        <w:ind w:left="0" w:right="1" w:firstLine="0"/>
        <w:jc w:val="center"/>
        <w:rPr>
          <w:color w:val="000000" w:themeColor="text1"/>
        </w:rPr>
      </w:pPr>
      <w:r w:rsidRPr="00B570DE">
        <w:rPr>
          <w:rFonts w:ascii="Arial" w:eastAsia="Arial" w:hAnsi="Arial" w:cs="Arial"/>
          <w:b/>
          <w:color w:val="000000" w:themeColor="text1"/>
          <w:sz w:val="60"/>
        </w:rPr>
        <w:t>NIKESH K</w:t>
      </w:r>
    </w:p>
    <w:p w14:paraId="21DD0AC1" w14:textId="77777777" w:rsidR="00967EB0" w:rsidRDefault="00B03FF5">
      <w:pPr>
        <w:spacing w:after="0" w:line="259" w:lineRule="auto"/>
        <w:ind w:left="0" w:right="1" w:firstLine="0"/>
        <w:jc w:val="center"/>
      </w:pPr>
      <w:r>
        <w:rPr>
          <w:rFonts w:ascii="Arial" w:eastAsia="Arial" w:hAnsi="Arial" w:cs="Arial"/>
          <w:b/>
          <w:sz w:val="28"/>
        </w:rPr>
        <w:t>SOFTWAREDEVELOPER</w:t>
      </w:r>
    </w:p>
    <w:p w14:paraId="37F252C0" w14:textId="77777777" w:rsidR="00967EB0" w:rsidRDefault="00B03FF5">
      <w:pPr>
        <w:spacing w:after="0" w:line="259" w:lineRule="auto"/>
        <w:ind w:left="0" w:right="1" w:firstLine="0"/>
        <w:jc w:val="center"/>
      </w:pPr>
      <w:proofErr w:type="gramStart"/>
      <w:r>
        <w:rPr>
          <w:b/>
        </w:rPr>
        <w:t>Contact :</w:t>
      </w:r>
      <w:proofErr w:type="gramEnd"/>
      <w:r>
        <w:rPr>
          <w:b/>
        </w:rPr>
        <w:t xml:space="preserve"> +91 9025353669 | E-mail : </w:t>
      </w:r>
      <w:r>
        <w:rPr>
          <w:b/>
          <w:color w:val="0000FF"/>
          <w:u w:val="single" w:color="0000FF"/>
        </w:rPr>
        <w:t xml:space="preserve">nikeshkannan23@gmail.com </w:t>
      </w:r>
      <w:r>
        <w:rPr>
          <w:b/>
        </w:rPr>
        <w:t>|</w:t>
      </w:r>
    </w:p>
    <w:p w14:paraId="665D51E9" w14:textId="77777777" w:rsidR="00967EB0" w:rsidRDefault="00B03FF5">
      <w:pPr>
        <w:spacing w:after="0" w:line="259" w:lineRule="auto"/>
        <w:ind w:left="0" w:right="3" w:firstLine="0"/>
        <w:jc w:val="center"/>
      </w:pPr>
      <w:r>
        <w:rPr>
          <w:b/>
        </w:rPr>
        <w:t>Linked-</w:t>
      </w:r>
      <w:proofErr w:type="gramStart"/>
      <w:r>
        <w:rPr>
          <w:b/>
        </w:rPr>
        <w:t>in :</w:t>
      </w:r>
      <w:proofErr w:type="gramEnd"/>
      <w:r>
        <w:rPr>
          <w:b/>
        </w:rPr>
        <w:t xml:space="preserve"> </w:t>
      </w:r>
      <w:hyperlink r:id="rId5">
        <w:r>
          <w:rPr>
            <w:b/>
            <w:color w:val="0000FF"/>
            <w:u w:val="single" w:color="0000FF"/>
          </w:rPr>
          <w:t>https://www.linkedin.com/in/nikesh-k-980783239/</w:t>
        </w:r>
      </w:hyperlink>
    </w:p>
    <w:p w14:paraId="251C4065" w14:textId="77777777" w:rsidR="00967EB0" w:rsidRDefault="00B03FF5">
      <w:pPr>
        <w:spacing w:after="144" w:line="259" w:lineRule="auto"/>
        <w:ind w:left="23" w:firstLine="0"/>
        <w:jc w:val="left"/>
      </w:pPr>
      <w:r>
        <w:rPr>
          <w:noProof/>
          <w:sz w:val="22"/>
        </w:rPr>
        <mc:AlternateContent>
          <mc:Choice Requires="wpg">
            <w:drawing>
              <wp:inline distT="0" distB="0" distL="0" distR="0" wp14:anchorId="2E635487" wp14:editId="33AE7D89">
                <wp:extent cx="6629426" cy="26035"/>
                <wp:effectExtent l="0" t="0" r="0" b="0"/>
                <wp:docPr id="3097" name="Group 3097"/>
                <wp:cNvGraphicFramePr/>
                <a:graphic xmlns:a="http://schemas.openxmlformats.org/drawingml/2006/main">
                  <a:graphicData uri="http://schemas.microsoft.com/office/word/2010/wordprocessingGroup">
                    <wpg:wgp>
                      <wpg:cNvGrpSpPr/>
                      <wpg:grpSpPr>
                        <a:xfrm>
                          <a:off x="0" y="0"/>
                          <a:ext cx="6629426" cy="26035"/>
                          <a:chOff x="0" y="0"/>
                          <a:chExt cx="6629426" cy="26035"/>
                        </a:xfrm>
                      </wpg:grpSpPr>
                      <wps:wsp>
                        <wps:cNvPr id="325" name="Shape 325"/>
                        <wps:cNvSpPr/>
                        <wps:spPr>
                          <a:xfrm>
                            <a:off x="0" y="0"/>
                            <a:ext cx="6629426" cy="26035"/>
                          </a:xfrm>
                          <a:custGeom>
                            <a:avLst/>
                            <a:gdLst/>
                            <a:ahLst/>
                            <a:cxnLst/>
                            <a:rect l="0" t="0" r="0" b="0"/>
                            <a:pathLst>
                              <a:path w="6629426" h="26035">
                                <a:moveTo>
                                  <a:pt x="25" y="0"/>
                                </a:moveTo>
                                <a:lnTo>
                                  <a:pt x="6629426" y="6985"/>
                                </a:lnTo>
                                <a:lnTo>
                                  <a:pt x="6629400" y="26035"/>
                                </a:lnTo>
                                <a:lnTo>
                                  <a:pt x="0" y="19050"/>
                                </a:lnTo>
                                <a:lnTo>
                                  <a:pt x="25" y="0"/>
                                </a:lnTo>
                                <a:close/>
                              </a:path>
                            </a:pathLst>
                          </a:custGeom>
                          <a:ln w="0" cap="sq">
                            <a:bevel/>
                          </a:ln>
                        </wps:spPr>
                        <wps:style>
                          <a:lnRef idx="0">
                            <a:srgbClr val="000000">
                              <a:alpha val="0"/>
                            </a:srgbClr>
                          </a:lnRef>
                          <a:fillRef idx="1">
                            <a:srgbClr val="FF0000"/>
                          </a:fillRef>
                          <a:effectRef idx="0">
                            <a:scrgbClr r="0" g="0" b="0"/>
                          </a:effectRef>
                          <a:fontRef idx="none"/>
                        </wps:style>
                        <wps:bodyPr/>
                      </wps:wsp>
                    </wpg:wgp>
                  </a:graphicData>
                </a:graphic>
              </wp:inline>
            </w:drawing>
          </mc:Choice>
          <mc:Fallback xmlns:w16sdtfl="http://schemas.microsoft.com/office/word/2024/wordml/sdtformatlock" xmlns:w16du="http://schemas.microsoft.com/office/word/2023/wordml/word16du" xmlns:oel="http://schemas.microsoft.com/office/2019/extlst">
            <w:pict>
              <v:group w14:anchorId="0015BE41" id="Group 3097" o:spid="_x0000_s1026" style="width:522pt;height:2.05pt;mso-position-horizontal-relative:char;mso-position-vertical-relative:line" coordsize="66294,26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">
                <v:shape id="Shape 325" o:spid="_x0000_s1027" style="position:absolute;width:66294;height:260;visibility:visible;mso-wrap-style:square;v-text-anchor:top" coordsize="6629426,2603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" path="m25,l6629426,6985r-26,19050l,19050,25,xe" fillcolor="red" stroked="f" strokeweight="0">
                  <v:stroke joinstyle="bevel" endcap="square"/>
                  <v:path arrowok="t" textboxrect="0,0,6629426,26035"/>
                </v:shape>
                <w10:anchorlock/>
              </v:group>
            </w:pict>
          </mc:Fallback>
        </mc:AlternateContent>
      </w:r>
    </w:p>
    <w:p w14:paraId="47DF39FC" w14:textId="77777777" w:rsidR="00967EB0" w:rsidRPr="00B570DE" w:rsidRDefault="00B03FF5">
      <w:pPr>
        <w:pStyle w:val="Heading1"/>
        <w:ind w:left="-5"/>
        <w:rPr>
          <w:color w:val="000000" w:themeColor="text1"/>
        </w:rPr>
      </w:pPr>
      <w:r w:rsidRPr="00B570DE">
        <w:rPr>
          <w:color w:val="000000" w:themeColor="text1"/>
        </w:rPr>
        <w:t>SUMMARY</w:t>
      </w:r>
    </w:p>
    <w:p w14:paraId="3FE96B5F" w14:textId="7B95FCDB" w:rsidR="00967EB0" w:rsidRDefault="00B570DE">
      <w:pPr>
        <w:spacing w:after="274"/>
        <w:ind w:left="-5"/>
      </w:pPr>
      <w:r>
        <w:rPr>
          <w:rStyle w:val="agcmg"/>
        </w:rPr>
        <w:t>Backend Developer with one year of experience specializing in API development using Java and Spring Boot. Experienced in diagnosing and resolving backend issues, improving code efficiency and reliability. Strong collaborator in Agile teams, delivering clean, scalable solutions aligned with business goals</w:t>
      </w:r>
      <w:r w:rsidR="00B03FF5">
        <w:t>.</w:t>
      </w:r>
    </w:p>
    <w:p w14:paraId="78C9035C" w14:textId="77777777" w:rsidR="00967EB0" w:rsidRPr="00B570DE" w:rsidRDefault="00B03FF5">
      <w:pPr>
        <w:pStyle w:val="Heading1"/>
        <w:ind w:left="-5"/>
        <w:rPr>
          <w:color w:val="000000" w:themeColor="text1"/>
        </w:rPr>
      </w:pPr>
      <w:r w:rsidRPr="00B570DE">
        <w:rPr>
          <w:color w:val="000000" w:themeColor="text1"/>
        </w:rPr>
        <w:t>SKILLS</w:t>
      </w:r>
    </w:p>
    <w:tbl>
      <w:tblPr>
        <w:tblStyle w:val="TableGrid"/>
        <w:tblW w:w="10110" w:type="dxa"/>
        <w:tblInd w:w="0" w:type="dxa"/>
        <w:tblLook w:val="04A0" w:firstRow="1" w:lastRow="0" w:firstColumn="1" w:lastColumn="0" w:noHBand="0" w:noVBand="1"/>
      </w:tblPr>
      <w:tblGrid>
        <w:gridCol w:w="3206"/>
        <w:gridCol w:w="341"/>
        <w:gridCol w:w="6563"/>
      </w:tblGrid>
      <w:tr w:rsidR="00967EB0" w14:paraId="251F8F12" w14:textId="77777777">
        <w:trPr>
          <w:trHeight w:val="390"/>
        </w:trPr>
        <w:tc>
          <w:tcPr>
            <w:tcW w:w="3206" w:type="dxa"/>
            <w:tcBorders>
              <w:top w:val="nil"/>
              <w:left w:val="nil"/>
              <w:bottom w:val="nil"/>
              <w:right w:val="nil"/>
            </w:tcBorders>
          </w:tcPr>
          <w:p w14:paraId="5292D72F" w14:textId="77777777" w:rsidR="00967EB0" w:rsidRDefault="00B03FF5">
            <w:pPr>
              <w:spacing w:after="0" w:line="259" w:lineRule="auto"/>
              <w:ind w:left="0" w:firstLine="0"/>
              <w:jc w:val="left"/>
            </w:pPr>
            <w:r>
              <w:rPr>
                <w:b/>
              </w:rPr>
              <w:t>Programming language</w:t>
            </w:r>
          </w:p>
        </w:tc>
        <w:tc>
          <w:tcPr>
            <w:tcW w:w="341" w:type="dxa"/>
            <w:tcBorders>
              <w:top w:val="nil"/>
              <w:left w:val="nil"/>
              <w:bottom w:val="nil"/>
              <w:right w:val="nil"/>
            </w:tcBorders>
          </w:tcPr>
          <w:p w14:paraId="6655FC2A" w14:textId="77777777" w:rsidR="00967EB0" w:rsidRDefault="00B03FF5">
            <w:pPr>
              <w:spacing w:after="0" w:line="259" w:lineRule="auto"/>
              <w:ind w:left="0" w:firstLine="0"/>
              <w:jc w:val="left"/>
            </w:pPr>
            <w:r>
              <w:rPr>
                <w:b/>
              </w:rPr>
              <w:t>:</w:t>
            </w:r>
          </w:p>
        </w:tc>
        <w:tc>
          <w:tcPr>
            <w:tcW w:w="6563" w:type="dxa"/>
            <w:tcBorders>
              <w:top w:val="nil"/>
              <w:left w:val="nil"/>
              <w:bottom w:val="nil"/>
              <w:right w:val="nil"/>
            </w:tcBorders>
          </w:tcPr>
          <w:p w14:paraId="0BB7CC26" w14:textId="77777777" w:rsidR="00967EB0" w:rsidRDefault="00B03FF5">
            <w:pPr>
              <w:spacing w:after="0" w:line="259" w:lineRule="auto"/>
              <w:ind w:left="0" w:firstLine="0"/>
              <w:jc w:val="left"/>
            </w:pPr>
            <w:r>
              <w:t>Core Java, JavaScript, SQL, HTML5, CSS3, jQuery</w:t>
            </w:r>
          </w:p>
        </w:tc>
      </w:tr>
      <w:tr w:rsidR="00967EB0" w14:paraId="6CAB9E5F" w14:textId="77777777">
        <w:trPr>
          <w:trHeight w:val="788"/>
        </w:trPr>
        <w:tc>
          <w:tcPr>
            <w:tcW w:w="3206" w:type="dxa"/>
            <w:tcBorders>
              <w:top w:val="nil"/>
              <w:left w:val="nil"/>
              <w:bottom w:val="nil"/>
              <w:right w:val="nil"/>
            </w:tcBorders>
          </w:tcPr>
          <w:p w14:paraId="46C06108" w14:textId="77777777" w:rsidR="00967EB0" w:rsidRDefault="00B03FF5">
            <w:pPr>
              <w:spacing w:after="0" w:line="259" w:lineRule="auto"/>
              <w:ind w:left="0" w:firstLine="0"/>
              <w:jc w:val="left"/>
            </w:pPr>
            <w:r>
              <w:rPr>
                <w:b/>
              </w:rPr>
              <w:t>Frameworks &amp; Tools</w:t>
            </w:r>
          </w:p>
        </w:tc>
        <w:tc>
          <w:tcPr>
            <w:tcW w:w="341" w:type="dxa"/>
            <w:tcBorders>
              <w:top w:val="nil"/>
              <w:left w:val="nil"/>
              <w:bottom w:val="nil"/>
              <w:right w:val="nil"/>
            </w:tcBorders>
          </w:tcPr>
          <w:p w14:paraId="5D575249" w14:textId="77777777" w:rsidR="00967EB0" w:rsidRDefault="00B03FF5">
            <w:pPr>
              <w:spacing w:after="0" w:line="259" w:lineRule="auto"/>
              <w:ind w:left="0" w:firstLine="0"/>
              <w:jc w:val="left"/>
            </w:pPr>
            <w:r>
              <w:rPr>
                <w:b/>
              </w:rPr>
              <w:t>:</w:t>
            </w:r>
          </w:p>
        </w:tc>
        <w:tc>
          <w:tcPr>
            <w:tcW w:w="6563" w:type="dxa"/>
            <w:tcBorders>
              <w:top w:val="nil"/>
              <w:left w:val="nil"/>
              <w:bottom w:val="nil"/>
              <w:right w:val="nil"/>
            </w:tcBorders>
            <w:vAlign w:val="center"/>
          </w:tcPr>
          <w:p w14:paraId="79FCA750" w14:textId="77777777" w:rsidR="00967EB0" w:rsidRDefault="00B03FF5">
            <w:pPr>
              <w:spacing w:after="0" w:line="259" w:lineRule="auto"/>
              <w:ind w:left="0" w:right="378" w:firstLine="0"/>
              <w:jc w:val="left"/>
            </w:pPr>
            <w:r>
              <w:t xml:space="preserve">Spring framework (spring </w:t>
            </w:r>
            <w:proofErr w:type="gramStart"/>
            <w:r>
              <w:t>boot ,</w:t>
            </w:r>
            <w:proofErr w:type="gramEnd"/>
            <w:r>
              <w:t xml:space="preserve"> spring MVC), JPA , JDBC, Servlet ,Angular</w:t>
            </w:r>
          </w:p>
        </w:tc>
      </w:tr>
      <w:tr w:rsidR="00967EB0" w14:paraId="7A4FB799" w14:textId="77777777">
        <w:trPr>
          <w:trHeight w:val="718"/>
        </w:trPr>
        <w:tc>
          <w:tcPr>
            <w:tcW w:w="3206" w:type="dxa"/>
            <w:tcBorders>
              <w:top w:val="nil"/>
              <w:left w:val="nil"/>
              <w:bottom w:val="nil"/>
              <w:right w:val="nil"/>
            </w:tcBorders>
          </w:tcPr>
          <w:p w14:paraId="0EE79B86" w14:textId="77777777" w:rsidR="00967EB0" w:rsidRDefault="00B03FF5">
            <w:pPr>
              <w:spacing w:after="0" w:line="259" w:lineRule="auto"/>
              <w:ind w:left="0" w:firstLine="0"/>
              <w:jc w:val="left"/>
            </w:pPr>
            <w:r>
              <w:rPr>
                <w:b/>
              </w:rPr>
              <w:t>Development Tools</w:t>
            </w:r>
          </w:p>
        </w:tc>
        <w:tc>
          <w:tcPr>
            <w:tcW w:w="341" w:type="dxa"/>
            <w:tcBorders>
              <w:top w:val="nil"/>
              <w:left w:val="nil"/>
              <w:bottom w:val="nil"/>
              <w:right w:val="nil"/>
            </w:tcBorders>
          </w:tcPr>
          <w:p w14:paraId="664624A4" w14:textId="77777777" w:rsidR="00967EB0" w:rsidRDefault="00B03FF5">
            <w:pPr>
              <w:spacing w:after="0" w:line="259" w:lineRule="auto"/>
              <w:ind w:left="0" w:firstLine="0"/>
              <w:jc w:val="left"/>
            </w:pPr>
            <w:r>
              <w:rPr>
                <w:b/>
              </w:rPr>
              <w:t>:</w:t>
            </w:r>
          </w:p>
        </w:tc>
        <w:tc>
          <w:tcPr>
            <w:tcW w:w="6563" w:type="dxa"/>
            <w:tcBorders>
              <w:top w:val="nil"/>
              <w:left w:val="nil"/>
              <w:bottom w:val="nil"/>
              <w:right w:val="nil"/>
            </w:tcBorders>
          </w:tcPr>
          <w:p w14:paraId="2BF893ED" w14:textId="77777777" w:rsidR="00967EB0" w:rsidRDefault="00B03FF5">
            <w:pPr>
              <w:spacing w:after="0" w:line="259" w:lineRule="auto"/>
              <w:ind w:left="0" w:firstLine="0"/>
              <w:jc w:val="left"/>
            </w:pPr>
            <w:proofErr w:type="gramStart"/>
            <w:r>
              <w:t>Eclipse ,Visual</w:t>
            </w:r>
            <w:proofErr w:type="gramEnd"/>
            <w:r>
              <w:t xml:space="preserve"> Studio code , </w:t>
            </w:r>
            <w:proofErr w:type="spellStart"/>
            <w:r>
              <w:t>intellij</w:t>
            </w:r>
            <w:proofErr w:type="spellEnd"/>
            <w:r>
              <w:t xml:space="preserve"> , Jenkins , </w:t>
            </w:r>
            <w:proofErr w:type="spellStart"/>
            <w:r>
              <w:t>Winscp</w:t>
            </w:r>
            <w:proofErr w:type="spellEnd"/>
            <w:r>
              <w:t xml:space="preserve"> , SQL server management , Git , Maven</w:t>
            </w:r>
          </w:p>
        </w:tc>
      </w:tr>
      <w:tr w:rsidR="00967EB0" w14:paraId="0DDAE6F5" w14:textId="77777777">
        <w:trPr>
          <w:trHeight w:val="638"/>
        </w:trPr>
        <w:tc>
          <w:tcPr>
            <w:tcW w:w="3206" w:type="dxa"/>
            <w:tcBorders>
              <w:top w:val="nil"/>
              <w:left w:val="nil"/>
              <w:bottom w:val="nil"/>
              <w:right w:val="nil"/>
            </w:tcBorders>
          </w:tcPr>
          <w:p w14:paraId="5F4353E1" w14:textId="77777777" w:rsidR="00967EB0" w:rsidRDefault="00B03FF5">
            <w:pPr>
              <w:spacing w:after="0" w:line="259" w:lineRule="auto"/>
              <w:ind w:left="0" w:firstLine="0"/>
              <w:jc w:val="left"/>
            </w:pPr>
            <w:r>
              <w:rPr>
                <w:b/>
              </w:rPr>
              <w:t>Technical</w:t>
            </w:r>
          </w:p>
        </w:tc>
        <w:tc>
          <w:tcPr>
            <w:tcW w:w="341" w:type="dxa"/>
            <w:tcBorders>
              <w:top w:val="nil"/>
              <w:left w:val="nil"/>
              <w:bottom w:val="nil"/>
              <w:right w:val="nil"/>
            </w:tcBorders>
          </w:tcPr>
          <w:p w14:paraId="34F5BCC6" w14:textId="77777777" w:rsidR="00967EB0" w:rsidRDefault="00B03FF5">
            <w:pPr>
              <w:spacing w:after="0" w:line="259" w:lineRule="auto"/>
              <w:ind w:left="0" w:firstLine="0"/>
              <w:jc w:val="left"/>
            </w:pPr>
            <w:r>
              <w:rPr>
                <w:b/>
              </w:rPr>
              <w:t>:</w:t>
            </w:r>
          </w:p>
        </w:tc>
        <w:tc>
          <w:tcPr>
            <w:tcW w:w="6563" w:type="dxa"/>
            <w:tcBorders>
              <w:top w:val="nil"/>
              <w:left w:val="nil"/>
              <w:bottom w:val="nil"/>
              <w:right w:val="nil"/>
            </w:tcBorders>
          </w:tcPr>
          <w:p w14:paraId="5257D032" w14:textId="77777777" w:rsidR="00967EB0" w:rsidRDefault="00B03FF5">
            <w:pPr>
              <w:spacing w:after="0" w:line="259" w:lineRule="auto"/>
              <w:ind w:left="0" w:firstLine="0"/>
              <w:jc w:val="left"/>
            </w:pPr>
            <w:r>
              <w:t xml:space="preserve">Oops in </w:t>
            </w:r>
            <w:proofErr w:type="gramStart"/>
            <w:r>
              <w:t>java ,</w:t>
            </w:r>
            <w:proofErr w:type="gramEnd"/>
            <w:r>
              <w:t xml:space="preserve"> Joins ,stored procedure in </w:t>
            </w:r>
            <w:proofErr w:type="spellStart"/>
            <w:r>
              <w:t>sql</w:t>
            </w:r>
            <w:proofErr w:type="spellEnd"/>
            <w:r>
              <w:t>, exception handling in java , collection frameworks</w:t>
            </w:r>
          </w:p>
        </w:tc>
      </w:tr>
      <w:tr w:rsidR="00967EB0" w14:paraId="6F7BD13D" w14:textId="77777777">
        <w:trPr>
          <w:trHeight w:val="1033"/>
        </w:trPr>
        <w:tc>
          <w:tcPr>
            <w:tcW w:w="3206" w:type="dxa"/>
            <w:tcBorders>
              <w:top w:val="nil"/>
              <w:left w:val="nil"/>
              <w:bottom w:val="nil"/>
              <w:right w:val="nil"/>
            </w:tcBorders>
          </w:tcPr>
          <w:p w14:paraId="21DB01D9" w14:textId="77777777" w:rsidR="00967EB0" w:rsidRPr="00B570DE" w:rsidRDefault="00B03FF5">
            <w:pPr>
              <w:spacing w:after="367" w:line="259" w:lineRule="auto"/>
              <w:ind w:left="0" w:firstLine="0"/>
              <w:jc w:val="left"/>
              <w:rPr>
                <w:color w:val="000000" w:themeColor="text1"/>
              </w:rPr>
            </w:pPr>
            <w:r w:rsidRPr="00B570DE">
              <w:rPr>
                <w:b/>
                <w:color w:val="000000" w:themeColor="text1"/>
              </w:rPr>
              <w:t>Expertise Area</w:t>
            </w:r>
          </w:p>
          <w:p w14:paraId="194035B8" w14:textId="77777777" w:rsidR="00B570DE" w:rsidRDefault="00B570DE">
            <w:pPr>
              <w:spacing w:after="0" w:line="259" w:lineRule="auto"/>
              <w:ind w:left="0" w:firstLine="0"/>
              <w:jc w:val="left"/>
              <w:rPr>
                <w:b/>
                <w:color w:val="000000" w:themeColor="text1"/>
              </w:rPr>
            </w:pPr>
          </w:p>
          <w:p w14:paraId="69E2A830" w14:textId="2730E14E" w:rsidR="00967EB0" w:rsidRPr="00B570DE" w:rsidRDefault="00B03FF5">
            <w:pPr>
              <w:spacing w:after="0" w:line="259" w:lineRule="auto"/>
              <w:ind w:left="0" w:firstLine="0"/>
              <w:jc w:val="left"/>
              <w:rPr>
                <w:color w:val="000000" w:themeColor="text1"/>
              </w:rPr>
            </w:pPr>
            <w:r w:rsidRPr="00B570DE">
              <w:rPr>
                <w:b/>
                <w:color w:val="000000" w:themeColor="text1"/>
              </w:rPr>
              <w:t>PROFESSIONAL EXPERIENCE</w:t>
            </w:r>
          </w:p>
        </w:tc>
        <w:tc>
          <w:tcPr>
            <w:tcW w:w="341" w:type="dxa"/>
            <w:tcBorders>
              <w:top w:val="nil"/>
              <w:left w:val="nil"/>
              <w:bottom w:val="nil"/>
              <w:right w:val="nil"/>
            </w:tcBorders>
          </w:tcPr>
          <w:p w14:paraId="375B28C8" w14:textId="77777777" w:rsidR="00967EB0" w:rsidRDefault="00B03FF5">
            <w:pPr>
              <w:spacing w:after="0" w:line="259" w:lineRule="auto"/>
              <w:ind w:left="0" w:firstLine="0"/>
              <w:jc w:val="left"/>
            </w:pPr>
            <w:r>
              <w:rPr>
                <w:b/>
              </w:rPr>
              <w:t>:</w:t>
            </w:r>
          </w:p>
        </w:tc>
        <w:tc>
          <w:tcPr>
            <w:tcW w:w="6563" w:type="dxa"/>
            <w:tcBorders>
              <w:top w:val="nil"/>
              <w:left w:val="nil"/>
              <w:bottom w:val="nil"/>
              <w:right w:val="nil"/>
            </w:tcBorders>
          </w:tcPr>
          <w:p w14:paraId="3F385759" w14:textId="77777777" w:rsidR="00967EB0" w:rsidRDefault="00B03FF5">
            <w:pPr>
              <w:spacing w:after="0" w:line="259" w:lineRule="auto"/>
              <w:ind w:left="0" w:firstLine="0"/>
              <w:jc w:val="left"/>
            </w:pPr>
            <w:proofErr w:type="gramStart"/>
            <w:r>
              <w:t>Development ,</w:t>
            </w:r>
            <w:proofErr w:type="gramEnd"/>
            <w:r>
              <w:t xml:space="preserve"> problem-solving</w:t>
            </w:r>
          </w:p>
        </w:tc>
      </w:tr>
      <w:tr w:rsidR="00967EB0" w14:paraId="15D15046" w14:textId="77777777">
        <w:trPr>
          <w:trHeight w:val="340"/>
        </w:trPr>
        <w:tc>
          <w:tcPr>
            <w:tcW w:w="3206" w:type="dxa"/>
            <w:tcBorders>
              <w:top w:val="nil"/>
              <w:left w:val="nil"/>
              <w:bottom w:val="nil"/>
              <w:right w:val="nil"/>
            </w:tcBorders>
          </w:tcPr>
          <w:p w14:paraId="7C16FE2D" w14:textId="77777777" w:rsidR="00967EB0" w:rsidRDefault="00B03FF5">
            <w:pPr>
              <w:spacing w:after="0" w:line="259" w:lineRule="auto"/>
              <w:ind w:left="0" w:firstLine="0"/>
              <w:jc w:val="left"/>
            </w:pPr>
            <w:r>
              <w:rPr>
                <w:b/>
              </w:rPr>
              <w:t>Flextronics</w:t>
            </w:r>
          </w:p>
        </w:tc>
        <w:tc>
          <w:tcPr>
            <w:tcW w:w="341" w:type="dxa"/>
            <w:tcBorders>
              <w:top w:val="nil"/>
              <w:left w:val="nil"/>
              <w:bottom w:val="nil"/>
              <w:right w:val="nil"/>
            </w:tcBorders>
          </w:tcPr>
          <w:p w14:paraId="19220FA4" w14:textId="77777777" w:rsidR="00967EB0" w:rsidRDefault="00967EB0">
            <w:pPr>
              <w:spacing w:after="160" w:line="259" w:lineRule="auto"/>
              <w:ind w:left="0" w:firstLine="0"/>
              <w:jc w:val="left"/>
            </w:pPr>
          </w:p>
        </w:tc>
        <w:tc>
          <w:tcPr>
            <w:tcW w:w="6563" w:type="dxa"/>
            <w:tcBorders>
              <w:top w:val="nil"/>
              <w:left w:val="nil"/>
              <w:bottom w:val="nil"/>
              <w:right w:val="nil"/>
            </w:tcBorders>
          </w:tcPr>
          <w:p w14:paraId="4ABED3D4" w14:textId="327587B6" w:rsidR="00967EB0" w:rsidRPr="00AB462C" w:rsidRDefault="00AB462C">
            <w:pPr>
              <w:spacing w:after="0" w:line="259" w:lineRule="auto"/>
              <w:ind w:left="0" w:firstLine="0"/>
              <w:jc w:val="right"/>
              <w:rPr>
                <w:b/>
                <w:bCs/>
                <w:color w:val="000000" w:themeColor="text1"/>
              </w:rPr>
            </w:pPr>
            <w:r>
              <w:rPr>
                <w:b/>
                <w:bCs/>
                <w:color w:val="000000" w:themeColor="text1"/>
              </w:rPr>
              <w:t>F</w:t>
            </w:r>
            <w:r w:rsidRPr="00AB462C">
              <w:rPr>
                <w:b/>
                <w:bCs/>
                <w:color w:val="000000" w:themeColor="text1"/>
              </w:rPr>
              <w:t>eb-</w:t>
            </w:r>
            <w:r>
              <w:rPr>
                <w:b/>
                <w:bCs/>
                <w:color w:val="000000" w:themeColor="text1"/>
              </w:rPr>
              <w:t>J</w:t>
            </w:r>
            <w:r w:rsidRPr="00AB462C">
              <w:rPr>
                <w:b/>
                <w:bCs/>
                <w:color w:val="000000" w:themeColor="text1"/>
              </w:rPr>
              <w:t>uly 2024</w:t>
            </w:r>
          </w:p>
        </w:tc>
      </w:tr>
    </w:tbl>
    <w:p w14:paraId="1B8373E1" w14:textId="080C6087" w:rsidR="0073716D" w:rsidRDefault="00B03FF5" w:rsidP="0073716D">
      <w:pPr>
        <w:spacing w:after="139" w:line="259" w:lineRule="auto"/>
        <w:ind w:left="0" w:firstLine="0"/>
        <w:jc w:val="left"/>
        <w:rPr>
          <w:b/>
        </w:rPr>
      </w:pPr>
      <w:r>
        <w:rPr>
          <w:b/>
        </w:rPr>
        <w:t>IT Trainee</w:t>
      </w:r>
    </w:p>
    <w:p w14:paraId="3D5793A0" w14:textId="04BB2B94" w:rsidR="00967EB0" w:rsidRDefault="00B03FF5" w:rsidP="0073716D">
      <w:pPr>
        <w:spacing w:after="139" w:line="259" w:lineRule="auto"/>
        <w:ind w:left="-5"/>
        <w:jc w:val="left"/>
      </w:pPr>
      <w:proofErr w:type="gramStart"/>
      <w:r>
        <w:rPr>
          <w:b/>
        </w:rPr>
        <w:t>Responsibility :</w:t>
      </w:r>
      <w:proofErr w:type="gramEnd"/>
    </w:p>
    <w:p w14:paraId="63C73D0F" w14:textId="77777777" w:rsidR="00967EB0" w:rsidRDefault="00B03FF5">
      <w:pPr>
        <w:numPr>
          <w:ilvl w:val="0"/>
          <w:numId w:val="1"/>
        </w:numPr>
        <w:ind w:hanging="420"/>
      </w:pPr>
      <w:r>
        <w:t xml:space="preserve">Implemented core functionalities in Java for scalable and efficient </w:t>
      </w:r>
      <w:r>
        <w:rPr>
          <w:b/>
        </w:rPr>
        <w:t xml:space="preserve">back-end </w:t>
      </w:r>
      <w:r>
        <w:t>services, ensuring robust performance and reliability.</w:t>
      </w:r>
    </w:p>
    <w:p w14:paraId="6D7E63C7" w14:textId="77777777" w:rsidR="00967EB0" w:rsidRDefault="00B03FF5">
      <w:pPr>
        <w:numPr>
          <w:ilvl w:val="0"/>
          <w:numId w:val="1"/>
        </w:numPr>
        <w:ind w:hanging="420"/>
      </w:pPr>
      <w:r>
        <w:t xml:space="preserve">Developed responsive </w:t>
      </w:r>
      <w:r>
        <w:rPr>
          <w:b/>
        </w:rPr>
        <w:t xml:space="preserve">front-end </w:t>
      </w:r>
      <w:r>
        <w:t xml:space="preserve">interfaces using </w:t>
      </w:r>
      <w:r>
        <w:rPr>
          <w:b/>
        </w:rPr>
        <w:t>HTML5</w:t>
      </w:r>
      <w:r>
        <w:t xml:space="preserve">, </w:t>
      </w:r>
      <w:r>
        <w:rPr>
          <w:b/>
        </w:rPr>
        <w:t xml:space="preserve">CSS3 </w:t>
      </w:r>
      <w:r>
        <w:t xml:space="preserve">and </w:t>
      </w:r>
      <w:r>
        <w:rPr>
          <w:b/>
        </w:rPr>
        <w:t xml:space="preserve">JavaScript </w:t>
      </w:r>
      <w:r>
        <w:t xml:space="preserve">libraries like </w:t>
      </w:r>
      <w:proofErr w:type="spellStart"/>
      <w:r>
        <w:rPr>
          <w:b/>
        </w:rPr>
        <w:t>jquery</w:t>
      </w:r>
      <w:proofErr w:type="spellEnd"/>
      <w:r>
        <w:rPr>
          <w:b/>
        </w:rPr>
        <w:t xml:space="preserve"> </w:t>
      </w:r>
      <w:r>
        <w:t xml:space="preserve">and </w:t>
      </w:r>
      <w:proofErr w:type="gramStart"/>
      <w:r>
        <w:rPr>
          <w:b/>
        </w:rPr>
        <w:t xml:space="preserve">Ajax </w:t>
      </w:r>
      <w:r>
        <w:t>,</w:t>
      </w:r>
      <w:proofErr w:type="gramEnd"/>
      <w:r>
        <w:t xml:space="preserve"> </w:t>
      </w:r>
      <w:r>
        <w:rPr>
          <w:b/>
        </w:rPr>
        <w:t xml:space="preserve">kendo UI </w:t>
      </w:r>
      <w:r>
        <w:t>to enhancing user experience and accessibility.</w:t>
      </w:r>
    </w:p>
    <w:p w14:paraId="24C6C8BF" w14:textId="77777777" w:rsidR="00967EB0" w:rsidRDefault="00B03FF5">
      <w:pPr>
        <w:numPr>
          <w:ilvl w:val="0"/>
          <w:numId w:val="1"/>
        </w:numPr>
        <w:ind w:hanging="420"/>
      </w:pPr>
      <w:r>
        <w:t xml:space="preserve">Utilized </w:t>
      </w:r>
      <w:r>
        <w:rPr>
          <w:b/>
        </w:rPr>
        <w:t xml:space="preserve">Spring framework </w:t>
      </w:r>
      <w:r>
        <w:t xml:space="preserve">for </w:t>
      </w:r>
      <w:r>
        <w:rPr>
          <w:b/>
        </w:rPr>
        <w:t xml:space="preserve">dependency injection </w:t>
      </w:r>
      <w:r>
        <w:t xml:space="preserve">and </w:t>
      </w:r>
      <w:r>
        <w:rPr>
          <w:b/>
        </w:rPr>
        <w:t>aspect-oriented programming</w:t>
      </w:r>
      <w:r>
        <w:t>, improving modularity and maintainability of code base.</w:t>
      </w:r>
    </w:p>
    <w:p w14:paraId="4F7DB978" w14:textId="77777777" w:rsidR="00047150" w:rsidRDefault="00B03FF5">
      <w:pPr>
        <w:numPr>
          <w:ilvl w:val="0"/>
          <w:numId w:val="1"/>
        </w:numPr>
        <w:spacing w:after="279" w:line="253" w:lineRule="auto"/>
        <w:ind w:hanging="420"/>
      </w:pPr>
      <w:r>
        <w:t xml:space="preserve">Managed </w:t>
      </w:r>
      <w:r>
        <w:rPr>
          <w:b/>
        </w:rPr>
        <w:t xml:space="preserve">continuous integration </w:t>
      </w:r>
      <w:r>
        <w:t xml:space="preserve">and </w:t>
      </w:r>
      <w:r>
        <w:rPr>
          <w:b/>
        </w:rPr>
        <w:t xml:space="preserve">deployment </w:t>
      </w:r>
      <w:r>
        <w:t xml:space="preserve">processes using </w:t>
      </w:r>
      <w:r>
        <w:rPr>
          <w:b/>
        </w:rPr>
        <w:t>Jenkins</w:t>
      </w:r>
      <w:r>
        <w:t xml:space="preserve">, </w:t>
      </w:r>
      <w:r>
        <w:rPr>
          <w:b/>
        </w:rPr>
        <w:t>automating build</w:t>
      </w:r>
      <w:r>
        <w:t xml:space="preserve">, </w:t>
      </w:r>
      <w:r>
        <w:rPr>
          <w:b/>
        </w:rPr>
        <w:t xml:space="preserve">test </w:t>
      </w:r>
      <w:r>
        <w:t xml:space="preserve">and deployment phases for accelerated project delivery </w:t>
      </w:r>
      <w:r>
        <w:rPr>
          <w:b/>
        </w:rPr>
        <w:t xml:space="preserve">Debugging </w:t>
      </w:r>
      <w:r>
        <w:t>and resolving the production issues</w:t>
      </w:r>
    </w:p>
    <w:p w14:paraId="55332C21" w14:textId="77777777" w:rsidR="00B570DE" w:rsidRDefault="00B570DE" w:rsidP="00047150">
      <w:pPr>
        <w:spacing w:after="279" w:line="253" w:lineRule="auto"/>
        <w:ind w:left="0" w:firstLine="0"/>
        <w:rPr>
          <w:b/>
          <w:bCs/>
        </w:rPr>
      </w:pPr>
    </w:p>
    <w:p w14:paraId="19DA9E6C" w14:textId="72FC5419" w:rsidR="00B570DE" w:rsidRDefault="00A7273E" w:rsidP="00047150">
      <w:pPr>
        <w:spacing w:after="279" w:line="253" w:lineRule="auto"/>
        <w:ind w:left="0" w:firstLine="0"/>
        <w:rPr>
          <w:b/>
          <w:bCs/>
        </w:rPr>
      </w:pPr>
      <w:r w:rsidRPr="00B570DE">
        <w:rPr>
          <w:b/>
          <w:bCs/>
        </w:rPr>
        <w:t xml:space="preserve">HCL Tech </w:t>
      </w:r>
    </w:p>
    <w:p w14:paraId="2DD4351D" w14:textId="069F9075" w:rsidR="00B570DE" w:rsidRDefault="00B570DE" w:rsidP="00047150">
      <w:pPr>
        <w:spacing w:after="279" w:line="253" w:lineRule="auto"/>
        <w:ind w:left="0" w:firstLine="0"/>
        <w:rPr>
          <w:b/>
          <w:bCs/>
        </w:rPr>
      </w:pPr>
      <w:r>
        <w:rPr>
          <w:b/>
          <w:bCs/>
        </w:rPr>
        <w:t>Software Engineer</w:t>
      </w:r>
      <w:r w:rsidR="00AB462C">
        <w:rPr>
          <w:b/>
          <w:bCs/>
        </w:rPr>
        <w:t xml:space="preserve">                                                                                                                                    2025 present</w:t>
      </w:r>
    </w:p>
    <w:p w14:paraId="36A34B4B" w14:textId="6E794B0D" w:rsidR="00B570DE" w:rsidRPr="00B570DE" w:rsidRDefault="00B570DE" w:rsidP="00047150">
      <w:pPr>
        <w:spacing w:after="279" w:line="253" w:lineRule="auto"/>
        <w:ind w:left="0" w:firstLine="0"/>
        <w:rPr>
          <w:b/>
          <w:bCs/>
        </w:rPr>
      </w:pPr>
      <w:r>
        <w:rPr>
          <w:b/>
        </w:rPr>
        <w:t>Responsibility</w:t>
      </w:r>
      <w:r>
        <w:rPr>
          <w:b/>
        </w:rPr>
        <w:t>:</w:t>
      </w:r>
    </w:p>
    <w:p w14:paraId="54518AF0" w14:textId="77777777" w:rsidR="00B570DE" w:rsidRPr="00B570DE" w:rsidRDefault="00B570DE" w:rsidP="00B570DE">
      <w:pPr>
        <w:numPr>
          <w:ilvl w:val="0"/>
          <w:numId w:val="5"/>
        </w:numPr>
        <w:spacing w:before="100" w:beforeAutospacing="1" w:after="100" w:afterAutospacing="1" w:line="240" w:lineRule="auto"/>
        <w:jc w:val="left"/>
        <w:rPr>
          <w:rFonts w:eastAsia="Times New Roman"/>
          <w:color w:val="auto"/>
          <w:kern w:val="0"/>
          <w:lang w:val="en-US"/>
          <w14:ligatures w14:val="none"/>
        </w:rPr>
      </w:pPr>
      <w:r w:rsidRPr="00B570DE">
        <w:rPr>
          <w:rFonts w:eastAsia="Times New Roman"/>
          <w:color w:val="auto"/>
          <w:kern w:val="0"/>
          <w:lang w:val="en-US"/>
          <w14:ligatures w14:val="none"/>
        </w:rPr>
        <w:lastRenderedPageBreak/>
        <w:t xml:space="preserve">Developed </w:t>
      </w:r>
      <w:r w:rsidRPr="00B570DE">
        <w:rPr>
          <w:rFonts w:eastAsia="Times New Roman"/>
          <w:b/>
          <w:bCs/>
          <w:color w:val="000000" w:themeColor="text1"/>
          <w:kern w:val="0"/>
          <w:lang w:val="en-US"/>
          <w14:ligatures w14:val="none"/>
        </w:rPr>
        <w:t>RESTful</w:t>
      </w:r>
      <w:r w:rsidRPr="00B570DE">
        <w:rPr>
          <w:rFonts w:eastAsia="Times New Roman"/>
          <w:color w:val="000000" w:themeColor="text1"/>
          <w:kern w:val="0"/>
          <w:lang w:val="en-US"/>
          <w14:ligatures w14:val="none"/>
        </w:rPr>
        <w:t xml:space="preserve"> </w:t>
      </w:r>
      <w:r w:rsidRPr="00B570DE">
        <w:rPr>
          <w:rFonts w:eastAsia="Times New Roman"/>
          <w:b/>
          <w:bCs/>
          <w:color w:val="auto"/>
          <w:kern w:val="0"/>
          <w:lang w:val="en-US"/>
          <w14:ligatures w14:val="none"/>
        </w:rPr>
        <w:t>APIs</w:t>
      </w:r>
      <w:r w:rsidRPr="00B570DE">
        <w:rPr>
          <w:rFonts w:eastAsia="Times New Roman"/>
          <w:color w:val="auto"/>
          <w:kern w:val="0"/>
          <w:lang w:val="en-US"/>
          <w14:ligatures w14:val="none"/>
        </w:rPr>
        <w:t xml:space="preserve"> using Java and Spring Boot for the VBG Automation project at Verizon, enabling seamless integration between backend services and frontend applications.</w:t>
      </w:r>
    </w:p>
    <w:p w14:paraId="574BF4D3" w14:textId="77777777" w:rsidR="00B570DE" w:rsidRPr="00B570DE" w:rsidRDefault="00B570DE" w:rsidP="00B570DE">
      <w:pPr>
        <w:numPr>
          <w:ilvl w:val="0"/>
          <w:numId w:val="5"/>
        </w:numPr>
        <w:spacing w:before="100" w:beforeAutospacing="1" w:after="100" w:afterAutospacing="1" w:line="240" w:lineRule="auto"/>
        <w:jc w:val="left"/>
        <w:rPr>
          <w:rFonts w:eastAsia="Times New Roman"/>
          <w:color w:val="auto"/>
          <w:kern w:val="0"/>
          <w:lang w:val="en-US"/>
          <w14:ligatures w14:val="none"/>
        </w:rPr>
      </w:pPr>
      <w:r w:rsidRPr="00B570DE">
        <w:rPr>
          <w:rFonts w:eastAsia="Times New Roman"/>
          <w:color w:val="auto"/>
          <w:kern w:val="0"/>
          <w:lang w:val="en-US"/>
          <w14:ligatures w14:val="none"/>
        </w:rPr>
        <w:t>Handled bug fixing and backend enhancements, improving system reliability and ensuring smooth functionality of core business features.</w:t>
      </w:r>
    </w:p>
    <w:p w14:paraId="17FC221D" w14:textId="77777777" w:rsidR="00B570DE" w:rsidRPr="00B570DE" w:rsidRDefault="00B570DE" w:rsidP="00B570DE">
      <w:pPr>
        <w:numPr>
          <w:ilvl w:val="0"/>
          <w:numId w:val="5"/>
        </w:numPr>
        <w:spacing w:before="100" w:beforeAutospacing="1" w:after="100" w:afterAutospacing="1" w:line="240" w:lineRule="auto"/>
        <w:jc w:val="left"/>
        <w:rPr>
          <w:rFonts w:ascii="Times New Roman" w:eastAsia="Times New Roman" w:hAnsi="Times New Roman" w:cs="Times New Roman"/>
          <w:color w:val="auto"/>
          <w:kern w:val="0"/>
          <w:lang w:val="en-US"/>
          <w14:ligatures w14:val="none"/>
        </w:rPr>
      </w:pPr>
      <w:r w:rsidRPr="00B570DE">
        <w:rPr>
          <w:rFonts w:eastAsia="Times New Roman"/>
          <w:color w:val="auto"/>
          <w:kern w:val="0"/>
          <w:lang w:val="en-US"/>
          <w14:ligatures w14:val="none"/>
        </w:rPr>
        <w:t>Collaborated with QA and frontend teams to deliver well-tested, production-ready APIs aligned with business requirements in an Agile development environment</w:t>
      </w:r>
      <w:r w:rsidRPr="00B570DE">
        <w:rPr>
          <w:rFonts w:ascii="Times New Roman" w:eastAsia="Times New Roman" w:hAnsi="Times New Roman" w:cs="Times New Roman"/>
          <w:color w:val="auto"/>
          <w:kern w:val="0"/>
          <w:lang w:val="en-US"/>
          <w14:ligatures w14:val="none"/>
        </w:rPr>
        <w:t>.</w:t>
      </w:r>
    </w:p>
    <w:p w14:paraId="59FD395B" w14:textId="7F144361" w:rsidR="00A7273E" w:rsidRDefault="00A7273E" w:rsidP="00047150">
      <w:pPr>
        <w:spacing w:after="279" w:line="253" w:lineRule="auto"/>
        <w:ind w:left="0" w:firstLine="0"/>
      </w:pPr>
    </w:p>
    <w:p w14:paraId="7AAF418D" w14:textId="77777777" w:rsidR="00967EB0" w:rsidRPr="00B570DE" w:rsidRDefault="00B03FF5">
      <w:pPr>
        <w:pStyle w:val="Heading1"/>
        <w:spacing w:after="306"/>
        <w:ind w:left="-5"/>
        <w:rPr>
          <w:color w:val="000000" w:themeColor="text1"/>
        </w:rPr>
      </w:pPr>
      <w:r w:rsidRPr="00B570DE">
        <w:rPr>
          <w:color w:val="000000" w:themeColor="text1"/>
        </w:rPr>
        <w:t>EDUCATION</w:t>
      </w:r>
    </w:p>
    <w:p w14:paraId="3072AAF2" w14:textId="643A6DD6" w:rsidR="00967EB0" w:rsidRDefault="00B03FF5">
      <w:pPr>
        <w:numPr>
          <w:ilvl w:val="0"/>
          <w:numId w:val="2"/>
        </w:numPr>
        <w:ind w:hanging="420"/>
      </w:pPr>
      <w:r>
        <w:rPr>
          <w:b/>
        </w:rPr>
        <w:t xml:space="preserve">B.E (EEE) | </w:t>
      </w:r>
      <w:proofErr w:type="spellStart"/>
      <w:r>
        <w:t>Alagappa</w:t>
      </w:r>
      <w:proofErr w:type="spellEnd"/>
      <w:r>
        <w:t xml:space="preserve"> </w:t>
      </w:r>
      <w:proofErr w:type="spellStart"/>
      <w:r>
        <w:t>Chettiar</w:t>
      </w:r>
      <w:proofErr w:type="spellEnd"/>
      <w:r>
        <w:t xml:space="preserve"> Government College </w:t>
      </w:r>
      <w:proofErr w:type="gramStart"/>
      <w:r>
        <w:t>Of</w:t>
      </w:r>
      <w:proofErr w:type="gramEnd"/>
      <w:r>
        <w:t xml:space="preserve"> Engineering </w:t>
      </w:r>
      <w:r>
        <w:rPr>
          <w:b/>
        </w:rPr>
        <w:t>7</w:t>
      </w:r>
      <w:r w:rsidR="00047150">
        <w:rPr>
          <w:b/>
        </w:rPr>
        <w:t>8</w:t>
      </w:r>
      <w:r>
        <w:rPr>
          <w:b/>
        </w:rPr>
        <w:t xml:space="preserve">% | </w:t>
      </w:r>
      <w:r w:rsidRPr="00AB462C">
        <w:rPr>
          <w:b/>
          <w:color w:val="000000" w:themeColor="text1"/>
        </w:rPr>
        <w:t>2023</w:t>
      </w:r>
    </w:p>
    <w:p w14:paraId="3A14CEF8" w14:textId="77777777" w:rsidR="00967EB0" w:rsidRDefault="00B03FF5">
      <w:pPr>
        <w:numPr>
          <w:ilvl w:val="0"/>
          <w:numId w:val="2"/>
        </w:numPr>
        <w:ind w:hanging="420"/>
      </w:pPr>
      <w:proofErr w:type="spellStart"/>
      <w:r>
        <w:rPr>
          <w:b/>
        </w:rPr>
        <w:t>Diplomo</w:t>
      </w:r>
      <w:proofErr w:type="spellEnd"/>
      <w:r>
        <w:rPr>
          <w:b/>
        </w:rPr>
        <w:t xml:space="preserve"> | </w:t>
      </w:r>
      <w:proofErr w:type="spellStart"/>
      <w:r>
        <w:t>Muthayammal</w:t>
      </w:r>
      <w:proofErr w:type="spellEnd"/>
      <w:r>
        <w:t xml:space="preserve"> </w:t>
      </w:r>
      <w:proofErr w:type="spellStart"/>
      <w:r>
        <w:t>Ploytecnic</w:t>
      </w:r>
      <w:proofErr w:type="spellEnd"/>
      <w:r>
        <w:t xml:space="preserve"> College </w:t>
      </w:r>
      <w:r>
        <w:rPr>
          <w:b/>
        </w:rPr>
        <w:t xml:space="preserve">94% | </w:t>
      </w:r>
      <w:r w:rsidRPr="00AB462C">
        <w:rPr>
          <w:b/>
          <w:color w:val="000000" w:themeColor="text1"/>
        </w:rPr>
        <w:t>2020</w:t>
      </w:r>
    </w:p>
    <w:p w14:paraId="4B54DDC1" w14:textId="77777777" w:rsidR="00967EB0" w:rsidRPr="00AB462C" w:rsidRDefault="00B03FF5">
      <w:pPr>
        <w:numPr>
          <w:ilvl w:val="0"/>
          <w:numId w:val="2"/>
        </w:numPr>
        <w:spacing w:after="273"/>
        <w:ind w:hanging="420"/>
        <w:rPr>
          <w:color w:val="000000" w:themeColor="text1"/>
        </w:rPr>
      </w:pPr>
      <w:r w:rsidRPr="00AB462C">
        <w:rPr>
          <w:b/>
          <w:color w:val="000000" w:themeColor="text1"/>
        </w:rPr>
        <w:t xml:space="preserve">SSLC | </w:t>
      </w:r>
      <w:r w:rsidRPr="00AB462C">
        <w:rPr>
          <w:color w:val="000000" w:themeColor="text1"/>
        </w:rPr>
        <w:t xml:space="preserve">Government School of </w:t>
      </w:r>
      <w:proofErr w:type="spellStart"/>
      <w:r w:rsidRPr="00AB462C">
        <w:rPr>
          <w:color w:val="000000" w:themeColor="text1"/>
        </w:rPr>
        <w:t>Pattanam</w:t>
      </w:r>
      <w:proofErr w:type="spellEnd"/>
      <w:r w:rsidRPr="00AB462C">
        <w:rPr>
          <w:color w:val="000000" w:themeColor="text1"/>
        </w:rPr>
        <w:t xml:space="preserve"> </w:t>
      </w:r>
      <w:r w:rsidRPr="00AB462C">
        <w:rPr>
          <w:b/>
          <w:color w:val="000000" w:themeColor="text1"/>
        </w:rPr>
        <w:t>79% | 2017</w:t>
      </w:r>
    </w:p>
    <w:p w14:paraId="11CC10E7" w14:textId="77777777" w:rsidR="00967EB0" w:rsidRPr="00AB462C" w:rsidRDefault="00B03FF5">
      <w:pPr>
        <w:pStyle w:val="Heading1"/>
        <w:spacing w:after="304"/>
        <w:ind w:left="-5"/>
        <w:rPr>
          <w:color w:val="000000" w:themeColor="text1"/>
        </w:rPr>
      </w:pPr>
      <w:r w:rsidRPr="00AB462C">
        <w:rPr>
          <w:color w:val="000000" w:themeColor="text1"/>
        </w:rPr>
        <w:t>CERTIFICATIONS</w:t>
      </w:r>
    </w:p>
    <w:p w14:paraId="5CB134F3" w14:textId="77777777" w:rsidR="00967EB0" w:rsidRDefault="00B03FF5">
      <w:pPr>
        <w:numPr>
          <w:ilvl w:val="0"/>
          <w:numId w:val="3"/>
        </w:numPr>
        <w:ind w:hanging="420"/>
      </w:pPr>
      <w:r>
        <w:t xml:space="preserve">Completed the java </w:t>
      </w:r>
      <w:proofErr w:type="spellStart"/>
      <w:r>
        <w:t>fullstack</w:t>
      </w:r>
      <w:proofErr w:type="spellEnd"/>
      <w:r>
        <w:t xml:space="preserve"> developer course in </w:t>
      </w:r>
      <w:proofErr w:type="spellStart"/>
      <w:r>
        <w:t>Qspider</w:t>
      </w:r>
      <w:proofErr w:type="spellEnd"/>
      <w:r>
        <w:t xml:space="preserve"> which </w:t>
      </w:r>
      <w:proofErr w:type="spellStart"/>
      <w:r>
        <w:t>inculdes</w:t>
      </w:r>
      <w:proofErr w:type="spellEnd"/>
      <w:r>
        <w:t xml:space="preserve"> java, </w:t>
      </w:r>
      <w:proofErr w:type="spellStart"/>
      <w:r>
        <w:t>sql</w:t>
      </w:r>
      <w:proofErr w:type="spellEnd"/>
      <w:r>
        <w:t xml:space="preserve">, j2ee, html, </w:t>
      </w:r>
      <w:proofErr w:type="spellStart"/>
      <w:proofErr w:type="gramStart"/>
      <w:r>
        <w:t>css,js</w:t>
      </w:r>
      <w:proofErr w:type="spellEnd"/>
      <w:proofErr w:type="gramEnd"/>
    </w:p>
    <w:p w14:paraId="15492F9D" w14:textId="61E4153A" w:rsidR="00967EB0" w:rsidRDefault="00B03FF5">
      <w:pPr>
        <w:numPr>
          <w:ilvl w:val="0"/>
          <w:numId w:val="3"/>
        </w:numPr>
        <w:ind w:hanging="420"/>
      </w:pPr>
      <w:r>
        <w:t xml:space="preserve">Completed the workshop on crowd testing in </w:t>
      </w:r>
      <w:proofErr w:type="spellStart"/>
      <w:r>
        <w:t>Qspider</w:t>
      </w:r>
      <w:proofErr w:type="spellEnd"/>
      <w:r>
        <w:t xml:space="preserve"> (certificate link : </w:t>
      </w:r>
      <w:hyperlink r:id="rId6">
        <w:r>
          <w:rPr>
            <w:color w:val="0000FF"/>
            <w:u w:val="single" w:color="0000FF"/>
          </w:rPr>
          <w:t>Document</w:t>
        </w:r>
      </w:hyperlink>
      <w:r>
        <w:rPr>
          <w:color w:val="0000FF"/>
          <w:u w:val="single" w:color="0000FF"/>
        </w:rPr>
        <w:t xml:space="preserve"> </w:t>
      </w:r>
      <w:hyperlink r:id="rId7">
        <w:r>
          <w:rPr>
            <w:color w:val="0000FF"/>
            <w:u w:val="single" w:color="0000FF"/>
          </w:rPr>
          <w:t>from</w:t>
        </w:r>
      </w:hyperlink>
      <w:r>
        <w:rPr>
          <w:color w:val="0000FF"/>
          <w:u w:val="single" w:color="0000FF"/>
        </w:rPr>
        <w:t xml:space="preserve"> </w:t>
      </w:r>
      <w:hyperlink r:id="rId8">
        <w:r>
          <w:rPr>
            <w:color w:val="0000FF"/>
            <w:u w:val="single" w:color="0000FF"/>
          </w:rPr>
          <w:t>Nikesh</w:t>
        </w:r>
      </w:hyperlink>
      <w:r>
        <w:rPr>
          <w:color w:val="0000FF"/>
          <w:u w:val="single" w:color="0000FF"/>
        </w:rPr>
        <w:t xml:space="preserve"> </w:t>
      </w:r>
      <w:hyperlink r:id="rId9">
        <w:r>
          <w:rPr>
            <w:color w:val="0000FF"/>
            <w:u w:val="single" w:color="0000FF"/>
          </w:rPr>
          <w:t>-</w:t>
        </w:r>
      </w:hyperlink>
      <w:r>
        <w:rPr>
          <w:color w:val="0000FF"/>
          <w:u w:val="single" w:color="0000FF"/>
        </w:rPr>
        <w:t xml:space="preserve"> </w:t>
      </w:r>
      <w:hyperlink r:id="rId10">
        <w:r>
          <w:rPr>
            <w:color w:val="0000FF"/>
            <w:u w:val="single" w:color="0000FF"/>
          </w:rPr>
          <w:t xml:space="preserve">Google </w:t>
        </w:r>
      </w:hyperlink>
      <w:r>
        <w:rPr>
          <w:color w:val="0000FF"/>
          <w:u w:val="single" w:color="0000FF"/>
        </w:rPr>
        <w:t xml:space="preserve">Drive </w:t>
      </w:r>
      <w:r>
        <w:t>)</w:t>
      </w:r>
    </w:p>
    <w:p w14:paraId="060F302F" w14:textId="0FB833F3" w:rsidR="00AB462C" w:rsidRDefault="00AB462C" w:rsidP="00AB462C"/>
    <w:sectPr w:rsidR="00AB462C">
      <w:pgSz w:w="11906" w:h="16838"/>
      <w:pgMar w:top="739" w:right="720" w:bottom="114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100B6"/>
    <w:multiLevelType w:val="hybridMultilevel"/>
    <w:tmpl w:val="FFFFFFFF"/>
    <w:lvl w:ilvl="0" w:tplc="C7A21E3E">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27E85C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B2E773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72C698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F6E144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2C4DCA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52E764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0228F5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B545BD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16158F"/>
    <w:multiLevelType w:val="hybridMultilevel"/>
    <w:tmpl w:val="FFFFFFFF"/>
    <w:lvl w:ilvl="0" w:tplc="A7340B8A">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576A87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2EE988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342A25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2AE9FC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C0ACB2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9EB11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39EC3D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97AE6D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2A2CD7"/>
    <w:multiLevelType w:val="multilevel"/>
    <w:tmpl w:val="CE74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10122"/>
    <w:multiLevelType w:val="multilevel"/>
    <w:tmpl w:val="2F0E7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5109F"/>
    <w:multiLevelType w:val="hybridMultilevel"/>
    <w:tmpl w:val="FFFFFFFF"/>
    <w:lvl w:ilvl="0" w:tplc="CE0C2482">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2882DF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1A79A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E2EEB1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9B4581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F2CA80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F3CD21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7C81A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692541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EB0"/>
    <w:rsid w:val="00027A58"/>
    <w:rsid w:val="00047150"/>
    <w:rsid w:val="000A1448"/>
    <w:rsid w:val="004D39F2"/>
    <w:rsid w:val="006B4D76"/>
    <w:rsid w:val="0073716D"/>
    <w:rsid w:val="00891539"/>
    <w:rsid w:val="00967EB0"/>
    <w:rsid w:val="00A7273E"/>
    <w:rsid w:val="00AB462C"/>
    <w:rsid w:val="00B03FF5"/>
    <w:rsid w:val="00B539C0"/>
    <w:rsid w:val="00B570DE"/>
    <w:rsid w:val="00DB48EE"/>
    <w:rsid w:val="00E62604"/>
    <w:rsid w:val="00EB4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FB85"/>
  <w15:docId w15:val="{D5EB5530-6908-0443-A449-25C5F213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56"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FF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gcmg">
    <w:name w:val="a_gcmg"/>
    <w:basedOn w:val="DefaultParagraphFont"/>
    <w:rsid w:val="00B5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31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cO-0V3Vp1yoQZ0uEslZ8gc3MnRbUGCV/view" TargetMode="External"/><Relationship Id="rId3" Type="http://schemas.openxmlformats.org/officeDocument/2006/relationships/settings" Target="settings.xml"/><Relationship Id="rId7" Type="http://schemas.openxmlformats.org/officeDocument/2006/relationships/hyperlink" Target="https://drive.google.com/file/d/1DcO-0V3Vp1yoQZ0uEslZ8gc3MnRbUGCV/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DcO-0V3Vp1yoQZ0uEslZ8gc3MnRbUGCV/view" TargetMode="External"/><Relationship Id="rId11" Type="http://schemas.openxmlformats.org/officeDocument/2006/relationships/fontTable" Target="fontTable.xml"/><Relationship Id="rId5" Type="http://schemas.openxmlformats.org/officeDocument/2006/relationships/hyperlink" Target="https://www.linkedin.com/in/nikesh-k-980783239/" TargetMode="External"/><Relationship Id="rId10" Type="http://schemas.openxmlformats.org/officeDocument/2006/relationships/hyperlink" Target="https://drive.google.com/file/d/1DcO-0V3Vp1yoQZ0uEslZ8gc3MnRbUGCV/view" TargetMode="External"/><Relationship Id="rId4" Type="http://schemas.openxmlformats.org/officeDocument/2006/relationships/webSettings" Target="webSettings.xml"/><Relationship Id="rId9" Type="http://schemas.openxmlformats.org/officeDocument/2006/relationships/hyperlink" Target="https://drive.google.com/file/d/1DcO-0V3Vp1yoQZ0uEslZ8gc3MnRbUGCV/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 k</dc:creator>
  <cp:keywords/>
  <dc:description/>
  <cp:lastModifiedBy>K, Nikesh</cp:lastModifiedBy>
  <cp:revision>3</cp:revision>
  <dcterms:created xsi:type="dcterms:W3CDTF">2025-09-24T03:49:00Z</dcterms:created>
  <dcterms:modified xsi:type="dcterms:W3CDTF">2025-09-24T04:17:00Z</dcterms:modified>
</cp:coreProperties>
</file>