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38526" w14:textId="17C6EE89" w:rsidR="009E730E" w:rsidRPr="00904D20" w:rsidRDefault="009E730E" w:rsidP="009E730E">
      <w:pPr>
        <w:rPr>
          <w:rFonts w:eastAsia="Times New Roman"/>
          <w:b/>
          <w:bCs/>
          <w:szCs w:val="27"/>
          <w:lang w:eastAsia="ru-RU"/>
        </w:rPr>
      </w:pPr>
      <w:r w:rsidRPr="00904D20">
        <w:rPr>
          <w:rFonts w:eastAsia="Times New Roman"/>
          <w:b/>
          <w:bCs/>
          <w:szCs w:val="27"/>
          <w:lang w:eastAsia="ru-RU"/>
        </w:rPr>
        <w:t xml:space="preserve">Чек-лист для тестирования операции "Инвентаризация" в </w:t>
      </w:r>
      <w:proofErr w:type="spellStart"/>
      <w:r w:rsidRPr="00904D20">
        <w:rPr>
          <w:rFonts w:eastAsia="Times New Roman"/>
          <w:b/>
          <w:bCs/>
          <w:szCs w:val="27"/>
          <w:lang w:eastAsia="ru-RU"/>
        </w:rPr>
        <w:t>Mobile</w:t>
      </w:r>
      <w:proofErr w:type="spellEnd"/>
      <w:r w:rsidRPr="00904D20">
        <w:rPr>
          <w:rFonts w:eastAsia="Times New Roman"/>
          <w:b/>
          <w:bCs/>
          <w:szCs w:val="27"/>
          <w:lang w:eastAsia="ru-RU"/>
        </w:rPr>
        <w:t xml:space="preserve"> </w:t>
      </w:r>
      <w:proofErr w:type="spellStart"/>
      <w:proofErr w:type="gramStart"/>
      <w:r w:rsidRPr="00904D20">
        <w:rPr>
          <w:rFonts w:eastAsia="Times New Roman"/>
          <w:b/>
          <w:bCs/>
          <w:szCs w:val="27"/>
          <w:lang w:eastAsia="ru-RU"/>
        </w:rPr>
        <w:t>Smarts</w:t>
      </w:r>
      <w:proofErr w:type="spellEnd"/>
      <w:r w:rsidR="00904D20">
        <w:rPr>
          <w:rFonts w:eastAsia="Times New Roman"/>
          <w:b/>
          <w:bCs/>
          <w:szCs w:val="27"/>
          <w:lang w:eastAsia="ru-RU"/>
        </w:rPr>
        <w:t>(</w:t>
      </w:r>
      <w:proofErr w:type="gramEnd"/>
      <w:r w:rsidR="00904D20">
        <w:rPr>
          <w:rFonts w:eastAsia="Times New Roman"/>
          <w:b/>
          <w:bCs/>
          <w:szCs w:val="27"/>
          <w:lang w:eastAsia="ru-RU"/>
        </w:rPr>
        <w:t>Склад 15)</w:t>
      </w:r>
    </w:p>
    <w:p w14:paraId="273D95F7" w14:textId="77777777" w:rsidR="00D47913" w:rsidRDefault="00D47913" w:rsidP="00902E65">
      <w:pPr>
        <w:rPr>
          <w:rFonts w:eastAsia="Times New Roman"/>
          <w:bCs/>
          <w:szCs w:val="27"/>
          <w:lang w:eastAsia="ru-RU"/>
        </w:rPr>
      </w:pPr>
    </w:p>
    <w:p w14:paraId="1693A17E" w14:textId="1F7A05CF" w:rsidR="00200379" w:rsidRPr="00D47913" w:rsidRDefault="004039FD" w:rsidP="00902E65">
      <w:pPr>
        <w:rPr>
          <w:rFonts w:eastAsia="Times New Roman"/>
          <w:b/>
          <w:bCs/>
          <w:szCs w:val="27"/>
          <w:lang w:eastAsia="ru-RU"/>
        </w:rPr>
      </w:pPr>
      <w:r w:rsidRPr="00902E65">
        <w:rPr>
          <w:rFonts w:eastAsia="Times New Roman"/>
          <w:bCs/>
          <w:szCs w:val="27"/>
          <w:lang w:eastAsia="ru-RU"/>
        </w:rPr>
        <w:t>Переход на страницу инвентаризации.</w:t>
      </w:r>
    </w:p>
    <w:p w14:paraId="51F934C6" w14:textId="77777777" w:rsidR="00D47913" w:rsidRDefault="00D47913" w:rsidP="00902E65">
      <w:pPr>
        <w:rPr>
          <w:rFonts w:eastAsia="Times New Roman"/>
          <w:bCs/>
          <w:szCs w:val="27"/>
          <w:lang w:eastAsia="ru-RU"/>
        </w:rPr>
      </w:pPr>
    </w:p>
    <w:p w14:paraId="774747CE" w14:textId="39BCB2F0" w:rsidR="00D47913" w:rsidRPr="00D47913" w:rsidRDefault="00D47913" w:rsidP="00902E65">
      <w:pPr>
        <w:rPr>
          <w:rFonts w:eastAsia="Times New Roman"/>
          <w:b/>
          <w:bCs/>
          <w:szCs w:val="27"/>
          <w:lang w:eastAsia="ru-RU"/>
        </w:rPr>
      </w:pPr>
      <w:r w:rsidRPr="00D47913">
        <w:rPr>
          <w:rFonts w:eastAsia="Times New Roman"/>
          <w:b/>
          <w:bCs/>
          <w:szCs w:val="27"/>
          <w:lang w:eastAsia="ru-RU"/>
        </w:rPr>
        <w:t>Главная страница операции «Инвентаризация»</w:t>
      </w:r>
      <w:r>
        <w:rPr>
          <w:rFonts w:eastAsia="Times New Roman"/>
          <w:b/>
          <w:bCs/>
          <w:szCs w:val="27"/>
          <w:lang w:eastAsia="ru-RU"/>
        </w:rPr>
        <w:t>:</w:t>
      </w:r>
    </w:p>
    <w:p w14:paraId="52830206" w14:textId="606A753B" w:rsidR="00316604" w:rsidRDefault="007709DD" w:rsidP="00902E65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 xml:space="preserve">Правильное отображение информации даты и времени в </w:t>
      </w:r>
      <w:r>
        <w:rPr>
          <w:rFonts w:eastAsia="Times New Roman"/>
          <w:bCs/>
          <w:szCs w:val="27"/>
          <w:lang w:val="en-US" w:eastAsia="ru-RU"/>
        </w:rPr>
        <w:t>status</w:t>
      </w:r>
      <w:r w:rsidRPr="007709DD">
        <w:rPr>
          <w:rFonts w:eastAsia="Times New Roman"/>
          <w:bCs/>
          <w:szCs w:val="27"/>
          <w:lang w:eastAsia="ru-RU"/>
        </w:rPr>
        <w:t xml:space="preserve"> </w:t>
      </w:r>
      <w:r>
        <w:rPr>
          <w:rFonts w:eastAsia="Times New Roman"/>
          <w:bCs/>
          <w:szCs w:val="27"/>
          <w:lang w:val="en-US" w:eastAsia="ru-RU"/>
        </w:rPr>
        <w:t>bar</w:t>
      </w:r>
      <w:r>
        <w:rPr>
          <w:rFonts w:eastAsia="Times New Roman"/>
          <w:bCs/>
          <w:szCs w:val="27"/>
          <w:lang w:eastAsia="ru-RU"/>
        </w:rPr>
        <w:t xml:space="preserve"> </w:t>
      </w:r>
    </w:p>
    <w:p w14:paraId="2D9A6E43" w14:textId="6A67B8A7" w:rsidR="007709DD" w:rsidRDefault="00CE45A8" w:rsidP="00902E65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К</w:t>
      </w:r>
      <w:r w:rsidR="007709DD">
        <w:rPr>
          <w:rFonts w:eastAsia="Times New Roman"/>
          <w:bCs/>
          <w:szCs w:val="27"/>
          <w:lang w:eastAsia="ru-RU"/>
        </w:rPr>
        <w:t>нопк</w:t>
      </w:r>
      <w:r>
        <w:rPr>
          <w:rFonts w:eastAsia="Times New Roman"/>
          <w:bCs/>
          <w:szCs w:val="27"/>
          <w:lang w:eastAsia="ru-RU"/>
        </w:rPr>
        <w:t>а</w:t>
      </w:r>
      <w:r w:rsidR="007709DD">
        <w:rPr>
          <w:rFonts w:eastAsia="Times New Roman"/>
          <w:bCs/>
          <w:szCs w:val="27"/>
          <w:lang w:eastAsia="ru-RU"/>
        </w:rPr>
        <w:t xml:space="preserve"> «Стрелочка влево» в </w:t>
      </w:r>
      <w:r w:rsidR="007709DD">
        <w:rPr>
          <w:rFonts w:eastAsia="Times New Roman"/>
          <w:bCs/>
          <w:szCs w:val="27"/>
          <w:lang w:val="en-US" w:eastAsia="ru-RU"/>
        </w:rPr>
        <w:t>status</w:t>
      </w:r>
      <w:r w:rsidR="007709DD" w:rsidRPr="007709DD">
        <w:rPr>
          <w:rFonts w:eastAsia="Times New Roman"/>
          <w:bCs/>
          <w:szCs w:val="27"/>
          <w:lang w:eastAsia="ru-RU"/>
        </w:rPr>
        <w:t xml:space="preserve"> </w:t>
      </w:r>
      <w:r w:rsidR="007709DD">
        <w:rPr>
          <w:rFonts w:eastAsia="Times New Roman"/>
          <w:bCs/>
          <w:szCs w:val="27"/>
          <w:lang w:val="en-US" w:eastAsia="ru-RU"/>
        </w:rPr>
        <w:t>bar</w:t>
      </w:r>
      <w:r>
        <w:rPr>
          <w:rFonts w:eastAsia="Times New Roman"/>
          <w:bCs/>
          <w:szCs w:val="27"/>
          <w:lang w:eastAsia="ru-RU"/>
        </w:rPr>
        <w:t xml:space="preserve"> возвращает на главный экран</w:t>
      </w:r>
    </w:p>
    <w:p w14:paraId="2823E025" w14:textId="72C46A30" w:rsidR="00CE45A8" w:rsidRPr="00CE45A8" w:rsidRDefault="00CE45A8" w:rsidP="00902E65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Кнопка навигации на телефоне возвращает на главный экран</w:t>
      </w:r>
    </w:p>
    <w:p w14:paraId="2DB2A56E" w14:textId="62162596" w:rsidR="007709DD" w:rsidRDefault="007709DD" w:rsidP="007709DD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Сохранение записи на первой странице операции «Инвентаризация» после нажатия кнопки «ВРЕМЕННО ВЫЙТИ»</w:t>
      </w:r>
    </w:p>
    <w:p w14:paraId="06ACD0E0" w14:textId="0C272113" w:rsidR="00CE45A8" w:rsidRDefault="00CE45A8" w:rsidP="007709DD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Кнопка «ВРЕМЕННО ВЫЙТИ» перенаправляет на главную страницу приложения</w:t>
      </w:r>
    </w:p>
    <w:p w14:paraId="42E0988E" w14:textId="150F569A" w:rsidR="007709DD" w:rsidRDefault="007709DD" w:rsidP="007709DD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Кнопка «Завершить» убирает запись из первой страницы операции «Инвентаризация»</w:t>
      </w:r>
    </w:p>
    <w:p w14:paraId="4D3D05C0" w14:textId="2B682BBC" w:rsidR="007709DD" w:rsidRDefault="007709DD" w:rsidP="007709DD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Кнопка «Завершить» перенаправляет на главную страницу приложения</w:t>
      </w:r>
    </w:p>
    <w:p w14:paraId="1F5DB8CC" w14:textId="3772A8A2" w:rsidR="007709DD" w:rsidRPr="007709DD" w:rsidRDefault="007709DD" w:rsidP="007709DD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Кнопка «Завершить» вызывает всплывающее окно с надписью «документ отправлен»</w:t>
      </w:r>
    </w:p>
    <w:p w14:paraId="56629793" w14:textId="7F14F55E" w:rsidR="007709DD" w:rsidRPr="00CE45A8" w:rsidRDefault="00CE45A8" w:rsidP="007709DD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Ф</w:t>
      </w:r>
      <w:r w:rsidRPr="00CE45A8">
        <w:rPr>
          <w:rFonts w:eastAsia="Times New Roman"/>
          <w:bCs/>
          <w:szCs w:val="27"/>
          <w:lang w:eastAsia="ru-RU"/>
        </w:rPr>
        <w:t xml:space="preserve">ункция </w:t>
      </w:r>
      <w:r w:rsidRPr="00CE45A8">
        <w:rPr>
          <w:rFonts w:eastAsia="Times New Roman"/>
          <w:bCs/>
          <w:szCs w:val="27"/>
          <w:lang w:val="en-US" w:eastAsia="ru-RU"/>
        </w:rPr>
        <w:t>pull</w:t>
      </w:r>
      <w:r w:rsidRPr="00CE45A8">
        <w:rPr>
          <w:rFonts w:eastAsia="Times New Roman"/>
          <w:bCs/>
          <w:szCs w:val="27"/>
          <w:lang w:eastAsia="ru-RU"/>
        </w:rPr>
        <w:t>-</w:t>
      </w:r>
      <w:r w:rsidRPr="00CE45A8">
        <w:rPr>
          <w:rFonts w:eastAsia="Times New Roman"/>
          <w:bCs/>
          <w:szCs w:val="27"/>
          <w:lang w:val="en-US" w:eastAsia="ru-RU"/>
        </w:rPr>
        <w:t>to</w:t>
      </w:r>
      <w:r w:rsidRPr="00CE45A8">
        <w:rPr>
          <w:rFonts w:eastAsia="Times New Roman"/>
          <w:bCs/>
          <w:szCs w:val="27"/>
          <w:lang w:eastAsia="ru-RU"/>
        </w:rPr>
        <w:t>-</w:t>
      </w:r>
      <w:r w:rsidRPr="00CE45A8">
        <w:rPr>
          <w:rFonts w:eastAsia="Times New Roman"/>
          <w:bCs/>
          <w:szCs w:val="27"/>
          <w:lang w:val="en-US" w:eastAsia="ru-RU"/>
        </w:rPr>
        <w:t>refresh</w:t>
      </w:r>
      <w:r w:rsidRPr="00CE45A8">
        <w:rPr>
          <w:rFonts w:eastAsia="Times New Roman"/>
          <w:bCs/>
          <w:szCs w:val="27"/>
          <w:lang w:eastAsia="ru-RU"/>
        </w:rPr>
        <w:t xml:space="preserve"> </w:t>
      </w:r>
      <w:r>
        <w:rPr>
          <w:rFonts w:eastAsia="Times New Roman"/>
          <w:bCs/>
          <w:szCs w:val="27"/>
          <w:lang w:eastAsia="ru-RU"/>
        </w:rPr>
        <w:t>обновляет страницу</w:t>
      </w:r>
    </w:p>
    <w:p w14:paraId="4289D630" w14:textId="778F7C55" w:rsidR="00CE45A8" w:rsidRDefault="00CE45A8" w:rsidP="00CE45A8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Кнопка навигации на телефоне вызывает меню выхода</w:t>
      </w:r>
    </w:p>
    <w:p w14:paraId="56A1C0EA" w14:textId="25487319" w:rsidR="00CE45A8" w:rsidRDefault="00CE45A8" w:rsidP="00CE45A8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Работа кнопки сканирования штрихкода</w:t>
      </w:r>
    </w:p>
    <w:p w14:paraId="67744159" w14:textId="7FE60A8B" w:rsidR="00CE45A8" w:rsidRDefault="00CE45A8" w:rsidP="00CE45A8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Кнопка «стрелочка вниз» убирает окно камеры при сканировании штрихкода</w:t>
      </w:r>
    </w:p>
    <w:p w14:paraId="372F68EA" w14:textId="5A7CA852" w:rsidR="00CE45A8" w:rsidRDefault="00CE45A8" w:rsidP="00CE45A8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Кнопка навигации на телефоне убирает окно камеры при сканировании штрихкода</w:t>
      </w:r>
    </w:p>
    <w:p w14:paraId="6BFEE718" w14:textId="4AA29651" w:rsidR="007709DD" w:rsidRDefault="00CE45A8" w:rsidP="00902E65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Поиск документа с помощью кнопки «Лупа»</w:t>
      </w:r>
    </w:p>
    <w:p w14:paraId="20E3FDFC" w14:textId="6A07C0E6" w:rsidR="00CE45A8" w:rsidRDefault="00CE45A8" w:rsidP="00902E65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Поведение программы, когда документ по запросу не найден</w:t>
      </w:r>
    </w:p>
    <w:p w14:paraId="23EFDB20" w14:textId="423161D9" w:rsidR="00CE45A8" w:rsidRDefault="00CE45A8" w:rsidP="00902E65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Поиск по дате</w:t>
      </w:r>
    </w:p>
    <w:p w14:paraId="7B839DB1" w14:textId="5FD8FA09" w:rsidR="00CE45A8" w:rsidRDefault="00CE45A8" w:rsidP="00902E65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Поиск по времени</w:t>
      </w:r>
    </w:p>
    <w:p w14:paraId="21FD0ABB" w14:textId="79A7EF5B" w:rsidR="00CE45A8" w:rsidRDefault="00CE45A8" w:rsidP="00902E65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Работа кнопки «Стрелочка влево» при поиске</w:t>
      </w:r>
    </w:p>
    <w:p w14:paraId="7CC841A8" w14:textId="16055448" w:rsidR="00CE45A8" w:rsidRPr="00CE45A8" w:rsidRDefault="00CE45A8" w:rsidP="00902E65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Работа кнопок навигации на телефоне при поиске</w:t>
      </w:r>
    </w:p>
    <w:p w14:paraId="17D8846B" w14:textId="4369FD1C" w:rsidR="004039FD" w:rsidRPr="00D47913" w:rsidRDefault="009E730E" w:rsidP="00902E65">
      <w:pPr>
        <w:rPr>
          <w:rFonts w:eastAsia="Times New Roman"/>
          <w:b/>
          <w:bCs/>
          <w:szCs w:val="27"/>
          <w:lang w:eastAsia="ru-RU"/>
        </w:rPr>
      </w:pPr>
      <w:r w:rsidRPr="00D47913">
        <w:rPr>
          <w:rFonts w:eastAsia="Times New Roman"/>
          <w:b/>
          <w:bCs/>
          <w:szCs w:val="27"/>
          <w:lang w:eastAsia="ru-RU"/>
        </w:rPr>
        <w:lastRenderedPageBreak/>
        <w:t>Добавление новой позиции инвентаризации</w:t>
      </w:r>
      <w:r w:rsidR="006D3BE2" w:rsidRPr="00D47913">
        <w:rPr>
          <w:rFonts w:eastAsia="Times New Roman"/>
          <w:b/>
          <w:bCs/>
          <w:szCs w:val="27"/>
          <w:lang w:eastAsia="ru-RU"/>
        </w:rPr>
        <w:t>:</w:t>
      </w:r>
    </w:p>
    <w:p w14:paraId="7C7B44F3" w14:textId="2142461B" w:rsidR="006D3BE2" w:rsidRDefault="00D47913" w:rsidP="00902E65">
      <w:pPr>
        <w:rPr>
          <w:rFonts w:eastAsia="Times New Roman"/>
          <w:bCs/>
          <w:szCs w:val="27"/>
          <w:lang w:eastAsia="ru-RU"/>
        </w:rPr>
      </w:pPr>
      <w:r w:rsidRPr="00D47913">
        <w:rPr>
          <w:rFonts w:eastAsia="Times New Roman"/>
          <w:bCs/>
          <w:szCs w:val="27"/>
          <w:lang w:eastAsia="ru-RU"/>
        </w:rPr>
        <w:t>Работа кнопки «+» для добавления новой позиции</w:t>
      </w:r>
    </w:p>
    <w:p w14:paraId="0688427E" w14:textId="77777777" w:rsidR="00D47913" w:rsidRPr="00D47913" w:rsidRDefault="00D47913" w:rsidP="00902E65">
      <w:pPr>
        <w:rPr>
          <w:rFonts w:eastAsia="Times New Roman"/>
          <w:bCs/>
          <w:szCs w:val="27"/>
          <w:lang w:eastAsia="ru-RU"/>
        </w:rPr>
      </w:pPr>
    </w:p>
    <w:p w14:paraId="54200053" w14:textId="20B28A95" w:rsidR="006D3BE2" w:rsidRPr="006D3BE2" w:rsidRDefault="006D3BE2" w:rsidP="00902E65">
      <w:pPr>
        <w:rPr>
          <w:rFonts w:eastAsia="Times New Roman"/>
          <w:b/>
          <w:bCs/>
          <w:szCs w:val="27"/>
          <w:lang w:eastAsia="ru-RU"/>
        </w:rPr>
      </w:pPr>
      <w:r w:rsidRPr="006D3BE2">
        <w:rPr>
          <w:rFonts w:eastAsia="Times New Roman"/>
          <w:b/>
          <w:bCs/>
          <w:szCs w:val="27"/>
          <w:lang w:eastAsia="ru-RU"/>
        </w:rPr>
        <w:t>Скан:</w:t>
      </w:r>
    </w:p>
    <w:p w14:paraId="452038D5" w14:textId="0A4FF718" w:rsidR="004039FD" w:rsidRDefault="004039FD" w:rsidP="00902E65">
      <w:pPr>
        <w:rPr>
          <w:rFonts w:eastAsia="Times New Roman"/>
          <w:bCs/>
          <w:szCs w:val="27"/>
          <w:lang w:eastAsia="ru-RU"/>
        </w:rPr>
      </w:pPr>
      <w:r w:rsidRPr="00902E65">
        <w:rPr>
          <w:rFonts w:eastAsia="Times New Roman"/>
          <w:bCs/>
          <w:szCs w:val="27"/>
          <w:lang w:eastAsia="ru-RU"/>
        </w:rPr>
        <w:t>Сканирование товара</w:t>
      </w:r>
      <w:r w:rsidR="0044233D" w:rsidRPr="00902E65">
        <w:rPr>
          <w:rFonts w:eastAsia="Times New Roman"/>
          <w:bCs/>
          <w:szCs w:val="27"/>
          <w:lang w:eastAsia="ru-RU"/>
        </w:rPr>
        <w:t xml:space="preserve"> при помощи камеры (автоматическое определение)</w:t>
      </w:r>
    </w:p>
    <w:p w14:paraId="38C70AA4" w14:textId="79857176" w:rsidR="00200379" w:rsidRPr="00902E65" w:rsidRDefault="00200379" w:rsidP="00902E65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Сканирования товара при неработающей камере</w:t>
      </w:r>
    </w:p>
    <w:p w14:paraId="1FD4671A" w14:textId="501576D4" w:rsidR="004039FD" w:rsidRPr="00902E65" w:rsidRDefault="004039FD" w:rsidP="00902E65">
      <w:pPr>
        <w:rPr>
          <w:rFonts w:eastAsia="Times New Roman"/>
          <w:bCs/>
          <w:szCs w:val="27"/>
          <w:lang w:eastAsia="ru-RU"/>
        </w:rPr>
      </w:pPr>
      <w:r w:rsidRPr="00902E65">
        <w:rPr>
          <w:rFonts w:eastAsia="Times New Roman"/>
          <w:bCs/>
          <w:szCs w:val="27"/>
          <w:lang w:eastAsia="ru-RU"/>
        </w:rPr>
        <w:t>Ручной ввод штрихкода</w:t>
      </w:r>
    </w:p>
    <w:p w14:paraId="5429B30E" w14:textId="171ECEE1" w:rsidR="0044233D" w:rsidRDefault="00343F2D" w:rsidP="00902E65">
      <w:pPr>
        <w:rPr>
          <w:rFonts w:eastAsia="Times New Roman"/>
          <w:bCs/>
          <w:szCs w:val="27"/>
          <w:lang w:eastAsia="ru-RU"/>
        </w:rPr>
      </w:pPr>
      <w:r w:rsidRPr="00902E65">
        <w:rPr>
          <w:rFonts w:eastAsia="Times New Roman"/>
          <w:bCs/>
          <w:szCs w:val="27"/>
          <w:lang w:eastAsia="ru-RU"/>
        </w:rPr>
        <w:t>Корректный штрихкод</w:t>
      </w:r>
    </w:p>
    <w:p w14:paraId="13F34C15" w14:textId="776EE739" w:rsidR="00902E65" w:rsidRPr="00902E65" w:rsidRDefault="00902E65" w:rsidP="00902E65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И</w:t>
      </w:r>
      <w:r w:rsidRPr="00904D20">
        <w:rPr>
          <w:rFonts w:eastAsia="Times New Roman"/>
          <w:bCs/>
          <w:szCs w:val="27"/>
          <w:lang w:eastAsia="ru-RU"/>
        </w:rPr>
        <w:t>нформация о товаре автоматически заполнилась корректно</w:t>
      </w:r>
    </w:p>
    <w:p w14:paraId="06FD9EB0" w14:textId="2127EE7A" w:rsidR="00343F2D" w:rsidRDefault="00343F2D" w:rsidP="00902E65">
      <w:pPr>
        <w:rPr>
          <w:rFonts w:eastAsia="Times New Roman"/>
          <w:bCs/>
          <w:szCs w:val="27"/>
          <w:lang w:eastAsia="ru-RU"/>
        </w:rPr>
      </w:pPr>
      <w:r w:rsidRPr="00902E65">
        <w:rPr>
          <w:rFonts w:eastAsia="Times New Roman"/>
          <w:bCs/>
          <w:szCs w:val="27"/>
          <w:lang w:eastAsia="ru-RU"/>
        </w:rPr>
        <w:t>Некорректный штрихкод</w:t>
      </w:r>
    </w:p>
    <w:p w14:paraId="13F47C4A" w14:textId="1ADFF787" w:rsidR="00D47913" w:rsidRPr="00902E65" w:rsidRDefault="00D47913" w:rsidP="00902E65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Отображение н</w:t>
      </w:r>
      <w:bookmarkStart w:id="0" w:name="_GoBack"/>
      <w:bookmarkEnd w:id="0"/>
      <w:r>
        <w:rPr>
          <w:rFonts w:eastAsia="Times New Roman"/>
          <w:bCs/>
          <w:szCs w:val="27"/>
          <w:lang w:eastAsia="ru-RU"/>
        </w:rPr>
        <w:t>омера штрихкода в ошибке при неверном вводе</w:t>
      </w:r>
    </w:p>
    <w:p w14:paraId="1FB3236B" w14:textId="47FA7996" w:rsidR="0044233D" w:rsidRPr="00902E65" w:rsidRDefault="0044233D" w:rsidP="00902E65">
      <w:pPr>
        <w:rPr>
          <w:rFonts w:eastAsia="Times New Roman"/>
          <w:bCs/>
          <w:szCs w:val="27"/>
          <w:lang w:eastAsia="ru-RU"/>
        </w:rPr>
      </w:pPr>
      <w:r w:rsidRPr="00902E65">
        <w:rPr>
          <w:rFonts w:eastAsia="Times New Roman"/>
          <w:bCs/>
          <w:szCs w:val="27"/>
          <w:lang w:eastAsia="ru-RU"/>
        </w:rPr>
        <w:t>Принять неизвестный товар</w:t>
      </w:r>
    </w:p>
    <w:p w14:paraId="6F174C1A" w14:textId="4CB66DB4" w:rsidR="0044233D" w:rsidRDefault="00B44237" w:rsidP="00902E65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Проверка поля ввода на странице «Описание товара»</w:t>
      </w:r>
    </w:p>
    <w:p w14:paraId="0D9B69D6" w14:textId="50806E8C" w:rsidR="00B44237" w:rsidRDefault="00B44237" w:rsidP="00902E65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 xml:space="preserve">Проверка работы кнопки </w:t>
      </w:r>
      <w:proofErr w:type="spellStart"/>
      <w:r>
        <w:rPr>
          <w:rFonts w:eastAsia="Times New Roman"/>
          <w:bCs/>
          <w:szCs w:val="27"/>
          <w:lang w:eastAsia="ru-RU"/>
        </w:rPr>
        <w:t>штрихода</w:t>
      </w:r>
      <w:proofErr w:type="spellEnd"/>
      <w:r>
        <w:rPr>
          <w:rFonts w:eastAsia="Times New Roman"/>
          <w:bCs/>
          <w:szCs w:val="27"/>
          <w:lang w:eastAsia="ru-RU"/>
        </w:rPr>
        <w:t xml:space="preserve"> на </w:t>
      </w:r>
      <w:r w:rsidR="00200379">
        <w:rPr>
          <w:rFonts w:eastAsia="Times New Roman"/>
          <w:bCs/>
          <w:szCs w:val="27"/>
          <w:lang w:eastAsia="ru-RU"/>
        </w:rPr>
        <w:t>всех страницах, где она доступна</w:t>
      </w:r>
    </w:p>
    <w:p w14:paraId="268E5642" w14:textId="77777777" w:rsidR="00B44237" w:rsidRDefault="00B44237" w:rsidP="00902E65">
      <w:pPr>
        <w:rPr>
          <w:rFonts w:asciiTheme="minorHAnsi" w:eastAsia="Times New Roman" w:hAnsiTheme="minorHAnsi" w:cs="Segoe UI Emoji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Работа кнопки галочка</w:t>
      </w:r>
      <w:r w:rsidRPr="00B44237">
        <w:t xml:space="preserve"> </w:t>
      </w:r>
      <w:r w:rsidRPr="00B44237">
        <w:rPr>
          <w:rFonts w:ascii="Segoe UI Emoji" w:eastAsia="Times New Roman" w:hAnsi="Segoe UI Emoji" w:cs="Segoe UI Emoji"/>
          <w:bCs/>
          <w:szCs w:val="27"/>
          <w:lang w:eastAsia="ru-RU"/>
        </w:rPr>
        <w:t>✔️</w:t>
      </w:r>
    </w:p>
    <w:p w14:paraId="0D70AF6D" w14:textId="791F39F7" w:rsidR="00B44237" w:rsidRPr="00902E65" w:rsidRDefault="00B44237" w:rsidP="00902E65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 xml:space="preserve">Подтверждение по кнопке готов или далее на клавиатуре телефона </w:t>
      </w:r>
    </w:p>
    <w:p w14:paraId="7AEB8B98" w14:textId="2A5BB110" w:rsidR="0044233D" w:rsidRPr="00902E65" w:rsidRDefault="00D92CFC" w:rsidP="00902E65">
      <w:pPr>
        <w:rPr>
          <w:rFonts w:eastAsia="Times New Roman"/>
          <w:bCs/>
          <w:szCs w:val="27"/>
          <w:lang w:eastAsia="ru-RU"/>
        </w:rPr>
      </w:pPr>
      <w:r w:rsidRPr="00902E65">
        <w:rPr>
          <w:rFonts w:eastAsia="Times New Roman"/>
          <w:bCs/>
          <w:szCs w:val="27"/>
          <w:lang w:eastAsia="ru-RU"/>
        </w:rPr>
        <w:t>Кнопка «</w:t>
      </w:r>
      <w:r w:rsidR="0044233D" w:rsidRPr="00902E65">
        <w:rPr>
          <w:rFonts w:eastAsia="Times New Roman"/>
          <w:bCs/>
          <w:szCs w:val="27"/>
          <w:lang w:eastAsia="ru-RU"/>
        </w:rPr>
        <w:t>Без маркировки</w:t>
      </w:r>
      <w:r w:rsidRPr="00902E65">
        <w:rPr>
          <w:rFonts w:eastAsia="Times New Roman"/>
          <w:bCs/>
          <w:szCs w:val="27"/>
          <w:lang w:eastAsia="ru-RU"/>
        </w:rPr>
        <w:t>»</w:t>
      </w:r>
    </w:p>
    <w:p w14:paraId="6AAA4A33" w14:textId="224E724A" w:rsidR="0044233D" w:rsidRPr="00902E65" w:rsidRDefault="0044233D" w:rsidP="00902E65">
      <w:pPr>
        <w:rPr>
          <w:rFonts w:eastAsia="Times New Roman"/>
          <w:bCs/>
          <w:szCs w:val="27"/>
          <w:lang w:eastAsia="ru-RU"/>
        </w:rPr>
      </w:pPr>
      <w:r w:rsidRPr="00902E65">
        <w:rPr>
          <w:rFonts w:eastAsia="Times New Roman"/>
          <w:bCs/>
          <w:szCs w:val="27"/>
          <w:lang w:eastAsia="ru-RU"/>
        </w:rPr>
        <w:t>Количество штук неизвестного товара</w:t>
      </w:r>
      <w:r w:rsidR="00902E65">
        <w:rPr>
          <w:rFonts w:eastAsia="Times New Roman"/>
          <w:bCs/>
          <w:szCs w:val="27"/>
          <w:lang w:eastAsia="ru-RU"/>
        </w:rPr>
        <w:t xml:space="preserve"> </w:t>
      </w:r>
      <w:r w:rsidR="00F86060" w:rsidRPr="00902E65">
        <w:rPr>
          <w:rFonts w:eastAsia="Times New Roman"/>
          <w:bCs/>
          <w:szCs w:val="27"/>
          <w:lang w:eastAsia="ru-RU"/>
        </w:rPr>
        <w:t>(поле ввода)</w:t>
      </w:r>
    </w:p>
    <w:p w14:paraId="43563692" w14:textId="02CE3B33" w:rsidR="0044233D" w:rsidRPr="006D3BE2" w:rsidRDefault="003B5189" w:rsidP="00902E65">
      <w:pPr>
        <w:rPr>
          <w:rFonts w:eastAsia="Times New Roman"/>
          <w:bCs/>
          <w:i/>
          <w:szCs w:val="27"/>
          <w:lang w:eastAsia="ru-RU"/>
        </w:rPr>
      </w:pPr>
      <w:r w:rsidRPr="006D3BE2">
        <w:rPr>
          <w:rFonts w:eastAsia="Times New Roman"/>
          <w:bCs/>
          <w:i/>
          <w:szCs w:val="27"/>
          <w:lang w:eastAsia="ru-RU"/>
        </w:rPr>
        <w:t>Кнопка «+» увеличивает значение в поле ввода на 1</w:t>
      </w:r>
    </w:p>
    <w:p w14:paraId="3CC1BED6" w14:textId="3C8AA8D9" w:rsidR="003B5189" w:rsidRPr="006D3BE2" w:rsidRDefault="003B5189" w:rsidP="00902E65">
      <w:pPr>
        <w:rPr>
          <w:rFonts w:eastAsia="Times New Roman"/>
          <w:bCs/>
          <w:i/>
          <w:szCs w:val="27"/>
          <w:lang w:eastAsia="ru-RU"/>
        </w:rPr>
      </w:pPr>
      <w:r w:rsidRPr="006D3BE2">
        <w:rPr>
          <w:rFonts w:eastAsia="Times New Roman"/>
          <w:bCs/>
          <w:i/>
          <w:szCs w:val="27"/>
          <w:lang w:eastAsia="ru-RU"/>
        </w:rPr>
        <w:t>Кнопка «-» уменьшает значение в поле ввода на 1</w:t>
      </w:r>
    </w:p>
    <w:p w14:paraId="2E7C5896" w14:textId="2DA04863" w:rsidR="003B5189" w:rsidRPr="006D3BE2" w:rsidRDefault="003B5189" w:rsidP="00902E65">
      <w:pPr>
        <w:rPr>
          <w:rFonts w:eastAsia="Times New Roman"/>
          <w:bCs/>
          <w:i/>
          <w:szCs w:val="27"/>
          <w:lang w:eastAsia="ru-RU"/>
        </w:rPr>
      </w:pPr>
      <w:r w:rsidRPr="006D3BE2">
        <w:rPr>
          <w:i/>
        </w:rPr>
        <w:t>Уменьшить значение до 0 и нажать</w:t>
      </w:r>
      <w:r w:rsidR="00D92CFC" w:rsidRPr="006D3BE2">
        <w:rPr>
          <w:i/>
        </w:rPr>
        <w:t xml:space="preserve"> кнопку</w:t>
      </w:r>
      <w:r w:rsidRPr="006D3BE2">
        <w:rPr>
          <w:i/>
        </w:rPr>
        <w:t xml:space="preserve"> </w:t>
      </w:r>
      <w:r w:rsidR="006D3BE2">
        <w:rPr>
          <w:i/>
        </w:rPr>
        <w:t>«</w:t>
      </w:r>
      <w:r w:rsidRPr="006D3BE2">
        <w:rPr>
          <w:i/>
        </w:rPr>
        <w:t>-</w:t>
      </w:r>
      <w:r w:rsidR="006D3BE2">
        <w:rPr>
          <w:i/>
        </w:rPr>
        <w:t>»</w:t>
      </w:r>
    </w:p>
    <w:p w14:paraId="0AE7B741" w14:textId="6D34F7F9" w:rsidR="003B5189" w:rsidRPr="006D3BE2" w:rsidRDefault="003B5189" w:rsidP="00902E65">
      <w:pPr>
        <w:rPr>
          <w:rFonts w:eastAsia="Times New Roman"/>
          <w:bCs/>
          <w:i/>
          <w:szCs w:val="27"/>
          <w:lang w:eastAsia="ru-RU"/>
        </w:rPr>
      </w:pPr>
      <w:r w:rsidRPr="006D3BE2">
        <w:rPr>
          <w:i/>
        </w:rPr>
        <w:t>Ввести вручную корректное значение</w:t>
      </w:r>
    </w:p>
    <w:p w14:paraId="241A0CC9" w14:textId="3FA85D82" w:rsidR="003B5189" w:rsidRPr="006D3BE2" w:rsidRDefault="003B5189" w:rsidP="00902E65">
      <w:pPr>
        <w:rPr>
          <w:rFonts w:eastAsia="Times New Roman"/>
          <w:bCs/>
          <w:i/>
          <w:szCs w:val="27"/>
          <w:lang w:eastAsia="ru-RU"/>
        </w:rPr>
      </w:pPr>
      <w:r w:rsidRPr="006D3BE2">
        <w:rPr>
          <w:rFonts w:eastAsia="Times New Roman"/>
          <w:bCs/>
          <w:i/>
          <w:szCs w:val="27"/>
          <w:lang w:eastAsia="ru-RU"/>
        </w:rPr>
        <w:t>Ввести вручную отрицательное значение</w:t>
      </w:r>
    </w:p>
    <w:p w14:paraId="1E05ECED" w14:textId="7905CCF0" w:rsidR="003B5189" w:rsidRDefault="003B5189" w:rsidP="00902E65">
      <w:pPr>
        <w:rPr>
          <w:i/>
        </w:rPr>
      </w:pPr>
      <w:r w:rsidRPr="006D3BE2">
        <w:rPr>
          <w:i/>
        </w:rPr>
        <w:t>Ввести текст вместо чисел</w:t>
      </w:r>
    </w:p>
    <w:p w14:paraId="6E93FE42" w14:textId="7CB82A49" w:rsidR="006D3BE2" w:rsidRDefault="006D3BE2" w:rsidP="00902E65">
      <w:pPr>
        <w:rPr>
          <w:i/>
        </w:rPr>
      </w:pPr>
      <w:r>
        <w:rPr>
          <w:i/>
        </w:rPr>
        <w:t>Ввод эмодзи</w:t>
      </w:r>
    </w:p>
    <w:p w14:paraId="6D63028D" w14:textId="70CB6731" w:rsidR="006D3BE2" w:rsidRPr="006D3BE2" w:rsidRDefault="006D3BE2" w:rsidP="00902E65">
      <w:pPr>
        <w:rPr>
          <w:rFonts w:eastAsia="Times New Roman"/>
          <w:bCs/>
          <w:i/>
          <w:szCs w:val="27"/>
          <w:lang w:eastAsia="ru-RU"/>
        </w:rPr>
      </w:pPr>
      <w:r>
        <w:rPr>
          <w:rFonts w:eastAsia="Times New Roman"/>
          <w:bCs/>
          <w:i/>
          <w:szCs w:val="27"/>
          <w:lang w:eastAsia="ru-RU"/>
        </w:rPr>
        <w:t>Вставить скопированный текст</w:t>
      </w:r>
    </w:p>
    <w:p w14:paraId="3CED1D3E" w14:textId="1AA46A43" w:rsidR="003B5189" w:rsidRPr="006D3BE2" w:rsidRDefault="003B5189" w:rsidP="00902E65">
      <w:pPr>
        <w:rPr>
          <w:rFonts w:eastAsia="Times New Roman"/>
          <w:bCs/>
          <w:i/>
          <w:szCs w:val="27"/>
          <w:lang w:eastAsia="ru-RU"/>
        </w:rPr>
      </w:pPr>
      <w:r w:rsidRPr="006D3BE2">
        <w:rPr>
          <w:i/>
        </w:rPr>
        <w:t>Оставить поле пустым и попытаться сохранить</w:t>
      </w:r>
    </w:p>
    <w:p w14:paraId="308D4FB4" w14:textId="195D51C4" w:rsidR="00D92CFC" w:rsidRPr="006D3BE2" w:rsidRDefault="00D92CFC" w:rsidP="00902E65">
      <w:pPr>
        <w:rPr>
          <w:rFonts w:eastAsia="Times New Roman"/>
          <w:bCs/>
          <w:szCs w:val="27"/>
          <w:lang w:eastAsia="ru-RU"/>
        </w:rPr>
      </w:pPr>
      <w:r w:rsidRPr="006D3BE2">
        <w:rPr>
          <w:rFonts w:eastAsia="Times New Roman"/>
          <w:bCs/>
          <w:szCs w:val="27"/>
          <w:lang w:eastAsia="ru-RU"/>
        </w:rPr>
        <w:t>Кнопка «Далее» в добавлении неизвестного товара</w:t>
      </w:r>
    </w:p>
    <w:p w14:paraId="2C1684DA" w14:textId="168558B9" w:rsidR="00D92CFC" w:rsidRPr="006D3BE2" w:rsidRDefault="00200379" w:rsidP="00902E65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lastRenderedPageBreak/>
        <w:t xml:space="preserve">Кнопка «Подтвердить» </w:t>
      </w:r>
    </w:p>
    <w:p w14:paraId="7CCD6F00" w14:textId="3C1A1129" w:rsidR="00F86060" w:rsidRPr="00902E65" w:rsidRDefault="00F86060" w:rsidP="00902E65">
      <w:pPr>
        <w:rPr>
          <w:rFonts w:eastAsia="Times New Roman"/>
          <w:bCs/>
          <w:szCs w:val="27"/>
          <w:lang w:eastAsia="ru-RU"/>
        </w:rPr>
      </w:pPr>
      <w:r w:rsidRPr="00902E65">
        <w:rPr>
          <w:rFonts w:eastAsia="Times New Roman"/>
          <w:bCs/>
          <w:szCs w:val="27"/>
          <w:lang w:eastAsia="ru-RU"/>
        </w:rPr>
        <w:t>Повторное сканирование товара, который ранее был неизвестен</w:t>
      </w:r>
    </w:p>
    <w:p w14:paraId="61F56F63" w14:textId="67E77978" w:rsidR="00F86060" w:rsidRPr="00902E65" w:rsidRDefault="00F86060" w:rsidP="00902E65">
      <w:pPr>
        <w:rPr>
          <w:rFonts w:eastAsia="Times New Roman"/>
          <w:bCs/>
          <w:szCs w:val="27"/>
          <w:lang w:eastAsia="ru-RU"/>
        </w:rPr>
      </w:pPr>
      <w:r w:rsidRPr="00902E65">
        <w:rPr>
          <w:rFonts w:eastAsia="Times New Roman"/>
          <w:bCs/>
          <w:szCs w:val="27"/>
          <w:lang w:eastAsia="ru-RU"/>
        </w:rPr>
        <w:t>Поиск товара</w:t>
      </w:r>
    </w:p>
    <w:p w14:paraId="362BE5B5" w14:textId="28B2BE31" w:rsidR="00F86060" w:rsidRPr="00902E65" w:rsidRDefault="00F86060" w:rsidP="00902E65">
      <w:pPr>
        <w:rPr>
          <w:rFonts w:eastAsia="Times New Roman"/>
          <w:bCs/>
          <w:szCs w:val="27"/>
          <w:lang w:eastAsia="ru-RU"/>
        </w:rPr>
      </w:pPr>
      <w:r w:rsidRPr="00902E65">
        <w:rPr>
          <w:rFonts w:eastAsia="Times New Roman"/>
          <w:bCs/>
          <w:szCs w:val="27"/>
          <w:lang w:eastAsia="ru-RU"/>
        </w:rPr>
        <w:t>Удаление строки</w:t>
      </w:r>
    </w:p>
    <w:p w14:paraId="459931C0" w14:textId="74BB55FA" w:rsidR="00F86060" w:rsidRPr="00902E65" w:rsidRDefault="00F86060" w:rsidP="00902E65">
      <w:pPr>
        <w:rPr>
          <w:rFonts w:eastAsia="Times New Roman"/>
          <w:bCs/>
          <w:szCs w:val="27"/>
          <w:lang w:eastAsia="ru-RU"/>
        </w:rPr>
      </w:pPr>
      <w:r w:rsidRPr="00902E65">
        <w:rPr>
          <w:rFonts w:eastAsia="Times New Roman"/>
          <w:bCs/>
          <w:szCs w:val="27"/>
          <w:lang w:eastAsia="ru-RU"/>
        </w:rPr>
        <w:t>Выбор товара</w:t>
      </w:r>
      <w:r w:rsidR="00902E65">
        <w:rPr>
          <w:rFonts w:eastAsia="Times New Roman"/>
          <w:bCs/>
          <w:szCs w:val="27"/>
          <w:lang w:eastAsia="ru-RU"/>
        </w:rPr>
        <w:t>: в</w:t>
      </w:r>
      <w:r w:rsidRPr="00902E65">
        <w:rPr>
          <w:rFonts w:eastAsia="Times New Roman"/>
          <w:bCs/>
          <w:szCs w:val="27"/>
          <w:lang w:eastAsia="ru-RU"/>
        </w:rPr>
        <w:t>се товары</w:t>
      </w:r>
      <w:r w:rsidR="00902E65">
        <w:rPr>
          <w:rFonts w:eastAsia="Times New Roman"/>
          <w:bCs/>
          <w:szCs w:val="27"/>
          <w:lang w:eastAsia="ru-RU"/>
        </w:rPr>
        <w:t>, т</w:t>
      </w:r>
      <w:r w:rsidRPr="00902E65">
        <w:rPr>
          <w:rFonts w:eastAsia="Times New Roman"/>
          <w:bCs/>
          <w:szCs w:val="27"/>
          <w:lang w:eastAsia="ru-RU"/>
        </w:rPr>
        <w:t>овары документа</w:t>
      </w:r>
    </w:p>
    <w:p w14:paraId="2E08BABA" w14:textId="281F06DA" w:rsidR="00F86060" w:rsidRPr="00902E65" w:rsidRDefault="00F86060" w:rsidP="00902E65">
      <w:pPr>
        <w:rPr>
          <w:rFonts w:eastAsia="Times New Roman"/>
          <w:bCs/>
          <w:szCs w:val="27"/>
          <w:lang w:eastAsia="ru-RU"/>
        </w:rPr>
      </w:pPr>
      <w:r w:rsidRPr="00902E65">
        <w:rPr>
          <w:rFonts w:eastAsia="Times New Roman"/>
          <w:bCs/>
          <w:szCs w:val="27"/>
          <w:lang w:eastAsia="ru-RU"/>
        </w:rPr>
        <w:t>Вкл./</w:t>
      </w:r>
      <w:proofErr w:type="spellStart"/>
      <w:r w:rsidRPr="00902E65">
        <w:rPr>
          <w:rFonts w:eastAsia="Times New Roman"/>
          <w:bCs/>
          <w:szCs w:val="27"/>
          <w:lang w:eastAsia="ru-RU"/>
        </w:rPr>
        <w:t>Откл</w:t>
      </w:r>
      <w:proofErr w:type="spellEnd"/>
      <w:r w:rsidRPr="00902E65">
        <w:rPr>
          <w:rFonts w:eastAsia="Times New Roman"/>
          <w:bCs/>
          <w:szCs w:val="27"/>
          <w:lang w:eastAsia="ru-RU"/>
        </w:rPr>
        <w:t xml:space="preserve"> помощь</w:t>
      </w:r>
    </w:p>
    <w:p w14:paraId="279F9F6C" w14:textId="4F11339A" w:rsidR="0044233D" w:rsidRPr="00902E65" w:rsidRDefault="0044233D" w:rsidP="00902E65">
      <w:pPr>
        <w:rPr>
          <w:rFonts w:eastAsia="Times New Roman"/>
          <w:bCs/>
          <w:szCs w:val="27"/>
          <w:lang w:eastAsia="ru-RU"/>
        </w:rPr>
      </w:pPr>
      <w:r w:rsidRPr="00902E65">
        <w:rPr>
          <w:rFonts w:eastAsia="Times New Roman"/>
          <w:bCs/>
          <w:szCs w:val="27"/>
          <w:lang w:eastAsia="ru-RU"/>
        </w:rPr>
        <w:t>Привязать ШК к товару</w:t>
      </w:r>
    </w:p>
    <w:p w14:paraId="67E680E9" w14:textId="792F4231" w:rsidR="009E730E" w:rsidRPr="00902E65" w:rsidRDefault="001E159C" w:rsidP="00902E65">
      <w:pPr>
        <w:rPr>
          <w:rFonts w:eastAsia="Times New Roman"/>
          <w:bCs/>
          <w:szCs w:val="27"/>
          <w:lang w:eastAsia="ru-RU"/>
        </w:rPr>
      </w:pPr>
      <w:r w:rsidRPr="00902E65">
        <w:rPr>
          <w:rFonts w:eastAsia="Times New Roman"/>
          <w:bCs/>
          <w:szCs w:val="27"/>
          <w:lang w:eastAsia="ru-RU"/>
        </w:rPr>
        <w:t>Н</w:t>
      </w:r>
      <w:r w:rsidR="009E730E" w:rsidRPr="00902E65">
        <w:rPr>
          <w:rFonts w:eastAsia="Times New Roman"/>
          <w:bCs/>
          <w:szCs w:val="27"/>
          <w:lang w:eastAsia="ru-RU"/>
        </w:rPr>
        <w:t>овая позиция отображается в списке инвентаризации.</w:t>
      </w:r>
    </w:p>
    <w:p w14:paraId="53223D9F" w14:textId="14A97612" w:rsidR="001E159C" w:rsidRDefault="001E159C" w:rsidP="00902E65">
      <w:pPr>
        <w:rPr>
          <w:rFonts w:eastAsia="Times New Roman"/>
          <w:bCs/>
          <w:szCs w:val="27"/>
          <w:lang w:eastAsia="ru-RU"/>
        </w:rPr>
      </w:pPr>
      <w:r w:rsidRPr="00902E65">
        <w:rPr>
          <w:rFonts w:eastAsia="Times New Roman"/>
          <w:bCs/>
          <w:szCs w:val="27"/>
          <w:lang w:eastAsia="ru-RU"/>
        </w:rPr>
        <w:t xml:space="preserve">Максимальное количество строк документа, которое возможно при работе в </w:t>
      </w:r>
      <w:proofErr w:type="spellStart"/>
      <w:r w:rsidRPr="00902E65">
        <w:rPr>
          <w:rFonts w:eastAsia="Times New Roman"/>
          <w:bCs/>
          <w:szCs w:val="27"/>
          <w:lang w:eastAsia="ru-RU"/>
        </w:rPr>
        <w:t>деморежиме</w:t>
      </w:r>
      <w:proofErr w:type="spellEnd"/>
      <w:r w:rsidRPr="00902E65">
        <w:rPr>
          <w:rFonts w:eastAsia="Times New Roman"/>
          <w:bCs/>
          <w:szCs w:val="27"/>
          <w:lang w:eastAsia="ru-RU"/>
        </w:rPr>
        <w:t xml:space="preserve"> без лицензии</w:t>
      </w:r>
    </w:p>
    <w:p w14:paraId="4423413E" w14:textId="40CB89CD" w:rsidR="00200379" w:rsidRPr="00902E65" w:rsidRDefault="00200379" w:rsidP="00902E65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Редактирование количество товаров позиции</w:t>
      </w:r>
    </w:p>
    <w:p w14:paraId="3FA6F8C4" w14:textId="11D09E54" w:rsidR="00200379" w:rsidRPr="00904D20" w:rsidRDefault="00200379" w:rsidP="009E730E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О</w:t>
      </w:r>
      <w:r w:rsidR="009E730E" w:rsidRPr="00904D20">
        <w:rPr>
          <w:rFonts w:eastAsia="Times New Roman"/>
          <w:bCs/>
          <w:szCs w:val="27"/>
          <w:lang w:eastAsia="ru-RU"/>
        </w:rPr>
        <w:t>бновленная информация отображается корректно.</w:t>
      </w:r>
    </w:p>
    <w:p w14:paraId="79C2E60A" w14:textId="77777777" w:rsidR="00200379" w:rsidRDefault="00200379" w:rsidP="009E730E">
      <w:pPr>
        <w:rPr>
          <w:rFonts w:eastAsia="Times New Roman"/>
          <w:b/>
          <w:bCs/>
          <w:szCs w:val="27"/>
          <w:lang w:eastAsia="ru-RU"/>
        </w:rPr>
      </w:pPr>
    </w:p>
    <w:p w14:paraId="45F59614" w14:textId="2E93DE46" w:rsidR="00200379" w:rsidRPr="00200379" w:rsidRDefault="00200379" w:rsidP="009E730E">
      <w:pPr>
        <w:rPr>
          <w:rFonts w:eastAsia="Times New Roman"/>
          <w:b/>
          <w:bCs/>
          <w:szCs w:val="27"/>
          <w:lang w:eastAsia="ru-RU"/>
        </w:rPr>
      </w:pPr>
      <w:r w:rsidRPr="00200379">
        <w:rPr>
          <w:rFonts w:eastAsia="Times New Roman"/>
          <w:b/>
          <w:bCs/>
          <w:szCs w:val="27"/>
          <w:lang w:eastAsia="ru-RU"/>
        </w:rPr>
        <w:t>Склад:</w:t>
      </w:r>
    </w:p>
    <w:p w14:paraId="2B201EF2" w14:textId="1D489F48" w:rsidR="00200379" w:rsidRDefault="00200379" w:rsidP="009E730E">
      <w:pPr>
        <w:rPr>
          <w:rFonts w:eastAsia="Times New Roman"/>
          <w:bCs/>
          <w:szCs w:val="27"/>
          <w:lang w:eastAsia="ru-RU"/>
        </w:rPr>
      </w:pPr>
    </w:p>
    <w:p w14:paraId="06133CD1" w14:textId="4E069BC9" w:rsidR="00537268" w:rsidRDefault="00537268" w:rsidP="009E730E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Ввод корректного номера склада в поле ввода</w:t>
      </w:r>
    </w:p>
    <w:p w14:paraId="185646FC" w14:textId="0B963A56" w:rsidR="009E730E" w:rsidRDefault="009E730E" w:rsidP="009E730E">
      <w:pPr>
        <w:rPr>
          <w:rFonts w:eastAsia="Times New Roman"/>
          <w:bCs/>
          <w:szCs w:val="27"/>
          <w:lang w:eastAsia="ru-RU"/>
        </w:rPr>
      </w:pPr>
      <w:r w:rsidRPr="00904D20">
        <w:rPr>
          <w:rFonts w:eastAsia="Times New Roman"/>
          <w:bCs/>
          <w:szCs w:val="27"/>
          <w:lang w:eastAsia="ru-RU"/>
        </w:rPr>
        <w:t>Вв</w:t>
      </w:r>
      <w:r w:rsidR="00537268">
        <w:rPr>
          <w:rFonts w:eastAsia="Times New Roman"/>
          <w:bCs/>
          <w:szCs w:val="27"/>
          <w:lang w:eastAsia="ru-RU"/>
        </w:rPr>
        <w:t>од</w:t>
      </w:r>
      <w:r w:rsidRPr="00904D20">
        <w:rPr>
          <w:rFonts w:eastAsia="Times New Roman"/>
          <w:bCs/>
          <w:szCs w:val="27"/>
          <w:lang w:eastAsia="ru-RU"/>
        </w:rPr>
        <w:t xml:space="preserve"> некорректны</w:t>
      </w:r>
      <w:r w:rsidR="00537268">
        <w:rPr>
          <w:rFonts w:eastAsia="Times New Roman"/>
          <w:bCs/>
          <w:szCs w:val="27"/>
          <w:lang w:eastAsia="ru-RU"/>
        </w:rPr>
        <w:t>х</w:t>
      </w:r>
      <w:r w:rsidRPr="00904D20">
        <w:rPr>
          <w:rFonts w:eastAsia="Times New Roman"/>
          <w:bCs/>
          <w:szCs w:val="27"/>
          <w:lang w:eastAsia="ru-RU"/>
        </w:rPr>
        <w:t xml:space="preserve"> или неполные данные при добавлении </w:t>
      </w:r>
      <w:r w:rsidR="00537268">
        <w:rPr>
          <w:rFonts w:eastAsia="Times New Roman"/>
          <w:bCs/>
          <w:szCs w:val="27"/>
          <w:lang w:eastAsia="ru-RU"/>
        </w:rPr>
        <w:t>склада</w:t>
      </w:r>
      <w:r w:rsidRPr="00904D20">
        <w:rPr>
          <w:rFonts w:eastAsia="Times New Roman"/>
          <w:bCs/>
          <w:szCs w:val="27"/>
          <w:lang w:eastAsia="ru-RU"/>
        </w:rPr>
        <w:t>.</w:t>
      </w:r>
    </w:p>
    <w:p w14:paraId="0FE8A155" w14:textId="1CC455BF" w:rsidR="00537268" w:rsidRDefault="00537268" w:rsidP="009E730E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Сканирование кода с помощью камеры</w:t>
      </w:r>
    </w:p>
    <w:p w14:paraId="331A3882" w14:textId="3A625345" w:rsidR="00537268" w:rsidRPr="00904D20" w:rsidRDefault="00537268" w:rsidP="009E730E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Поиск склада с помощью кнопки «Лупа»</w:t>
      </w:r>
    </w:p>
    <w:p w14:paraId="2331FAA7" w14:textId="4F69944F" w:rsidR="00537268" w:rsidRDefault="00537268" w:rsidP="009E730E">
      <w:pPr>
        <w:rPr>
          <w:rFonts w:eastAsia="Times New Roman"/>
          <w:bCs/>
          <w:szCs w:val="27"/>
          <w:lang w:eastAsia="ru-RU"/>
        </w:rPr>
      </w:pPr>
    </w:p>
    <w:p w14:paraId="206B8B05" w14:textId="6504B80F" w:rsidR="00537268" w:rsidRDefault="00537268" w:rsidP="009E730E">
      <w:pPr>
        <w:rPr>
          <w:rFonts w:eastAsia="Times New Roman"/>
          <w:b/>
          <w:bCs/>
          <w:szCs w:val="27"/>
          <w:lang w:eastAsia="ru-RU"/>
        </w:rPr>
      </w:pPr>
      <w:r w:rsidRPr="00537268">
        <w:rPr>
          <w:rFonts w:eastAsia="Times New Roman"/>
          <w:b/>
          <w:bCs/>
          <w:szCs w:val="27"/>
          <w:lang w:eastAsia="ru-RU"/>
        </w:rPr>
        <w:t>Инфо:</w:t>
      </w:r>
    </w:p>
    <w:p w14:paraId="0115F7A9" w14:textId="0AF6A8C1" w:rsidR="00537268" w:rsidRPr="00537268" w:rsidRDefault="00537268" w:rsidP="009E730E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Соответствие текстовых данных в строке «дата создания»</w:t>
      </w:r>
    </w:p>
    <w:p w14:paraId="13791534" w14:textId="01709A5A" w:rsidR="00537268" w:rsidRDefault="00537268" w:rsidP="00537268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Соответствие текстовых данных в строке «статус документа»</w:t>
      </w:r>
    </w:p>
    <w:p w14:paraId="1C8E8D14" w14:textId="09FCE43F" w:rsidR="00537268" w:rsidRDefault="00537268" w:rsidP="00537268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Соответствие текстовых данных в строке «склад»</w:t>
      </w:r>
    </w:p>
    <w:p w14:paraId="504D7BDD" w14:textId="33B4AF02" w:rsidR="00537268" w:rsidRDefault="00537268" w:rsidP="00537268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Соответствие текстовых данных в строке «всего строк»</w:t>
      </w:r>
    </w:p>
    <w:p w14:paraId="35AAB0BA" w14:textId="1DA2A05C" w:rsidR="00537268" w:rsidRPr="00537268" w:rsidRDefault="00537268" w:rsidP="00537268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Работа кнопки «ОК»</w:t>
      </w:r>
    </w:p>
    <w:p w14:paraId="0C73C4B1" w14:textId="4141F968" w:rsidR="00537268" w:rsidRPr="00537268" w:rsidRDefault="00537268" w:rsidP="00537268">
      <w:pPr>
        <w:rPr>
          <w:rFonts w:eastAsia="Times New Roman"/>
          <w:b/>
          <w:bCs/>
          <w:szCs w:val="27"/>
          <w:lang w:eastAsia="ru-RU"/>
        </w:rPr>
      </w:pPr>
      <w:r w:rsidRPr="00537268">
        <w:rPr>
          <w:rFonts w:eastAsia="Times New Roman"/>
          <w:b/>
          <w:bCs/>
          <w:szCs w:val="27"/>
          <w:lang w:eastAsia="ru-RU"/>
        </w:rPr>
        <w:t>Выйти:</w:t>
      </w:r>
    </w:p>
    <w:p w14:paraId="442362B5" w14:textId="795C1E4F" w:rsidR="00537268" w:rsidRDefault="00537268" w:rsidP="00537268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Работа кнопки «ВРЕМЕННО ВЫЙТИ»</w:t>
      </w:r>
    </w:p>
    <w:p w14:paraId="5E03A6F2" w14:textId="362B4C92" w:rsidR="007709DD" w:rsidRDefault="007709DD" w:rsidP="00537268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lastRenderedPageBreak/>
        <w:t>Сохранение записи на первой странице операции «Инвентаризация» после нажатия кнопки «ВРЕМЕННО ВЫЙТИ»</w:t>
      </w:r>
    </w:p>
    <w:p w14:paraId="23884285" w14:textId="3F13C09B" w:rsidR="00537268" w:rsidRDefault="00537268" w:rsidP="00537268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Работа кнопки «ЗАВЕРШИТЬ»</w:t>
      </w:r>
    </w:p>
    <w:p w14:paraId="73D0C5C2" w14:textId="1198391C" w:rsidR="00537268" w:rsidRPr="00537268" w:rsidRDefault="00537268" w:rsidP="00537268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Работа всплывающего окна после нажатия кнопки «ЗАВЕРШИТЬ»</w:t>
      </w:r>
    </w:p>
    <w:p w14:paraId="5773E084" w14:textId="17D39076" w:rsidR="00537268" w:rsidRDefault="00537268" w:rsidP="009E730E">
      <w:pPr>
        <w:rPr>
          <w:rFonts w:eastAsia="Times New Roman"/>
          <w:bCs/>
          <w:szCs w:val="27"/>
          <w:lang w:eastAsia="ru-RU"/>
        </w:rPr>
      </w:pPr>
    </w:p>
    <w:p w14:paraId="2A59B591" w14:textId="09FB65D9" w:rsidR="00537268" w:rsidRPr="00537268" w:rsidRDefault="00537268" w:rsidP="009E730E">
      <w:pPr>
        <w:rPr>
          <w:rFonts w:eastAsia="Times New Roman"/>
          <w:b/>
          <w:bCs/>
          <w:szCs w:val="27"/>
          <w:lang w:eastAsia="ru-RU"/>
        </w:rPr>
      </w:pPr>
      <w:r w:rsidRPr="00537268">
        <w:rPr>
          <w:rFonts w:eastAsia="Times New Roman"/>
          <w:b/>
          <w:bCs/>
          <w:szCs w:val="27"/>
          <w:lang w:eastAsia="ru-RU"/>
        </w:rPr>
        <w:t>Настройки:</w:t>
      </w:r>
    </w:p>
    <w:p w14:paraId="7E898DAF" w14:textId="791DA159" w:rsidR="00537268" w:rsidRDefault="00537268" w:rsidP="009E730E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Настройка режимов:</w:t>
      </w:r>
    </w:p>
    <w:p w14:paraId="00C3BC3C" w14:textId="05FCCDC3" w:rsidR="00537268" w:rsidRPr="00780C45" w:rsidRDefault="00780C45" w:rsidP="009E730E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Корректное отображение текстовых данных в поле «Использовать ячейки»</w:t>
      </w:r>
    </w:p>
    <w:p w14:paraId="1CB8313A" w14:textId="3F741C47" w:rsidR="00780C45" w:rsidRDefault="00780C45" w:rsidP="00780C45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Корректное отображение текстовых данных в поле «Использовать упаковки»</w:t>
      </w:r>
    </w:p>
    <w:p w14:paraId="5D622569" w14:textId="1753E8AD" w:rsidR="00780C45" w:rsidRDefault="00780C45" w:rsidP="00780C45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Корректное отображение текстовых данных в поле «Место поиска содержимого»</w:t>
      </w:r>
    </w:p>
    <w:p w14:paraId="0911E94D" w14:textId="286B6E48" w:rsidR="00780C45" w:rsidRDefault="00780C45" w:rsidP="00780C45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 xml:space="preserve">Изменение кнопки «Сканирование открывает </w:t>
      </w:r>
      <w:proofErr w:type="spellStart"/>
      <w:r>
        <w:rPr>
          <w:rFonts w:eastAsia="Times New Roman"/>
          <w:bCs/>
          <w:szCs w:val="27"/>
          <w:lang w:eastAsia="ru-RU"/>
        </w:rPr>
        <w:t>палету</w:t>
      </w:r>
      <w:proofErr w:type="spellEnd"/>
      <w:r>
        <w:rPr>
          <w:rFonts w:eastAsia="Times New Roman"/>
          <w:bCs/>
          <w:szCs w:val="27"/>
          <w:lang w:eastAsia="ru-RU"/>
        </w:rPr>
        <w:t>» после нажатия</w:t>
      </w:r>
      <w:r>
        <w:rPr>
          <w:rFonts w:eastAsia="Times New Roman"/>
          <w:bCs/>
          <w:szCs w:val="27"/>
          <w:lang w:eastAsia="ru-RU"/>
        </w:rPr>
        <w:br/>
        <w:t xml:space="preserve">Изменений кнопки «Сканирование записывает </w:t>
      </w:r>
      <w:proofErr w:type="spellStart"/>
      <w:r>
        <w:rPr>
          <w:rFonts w:eastAsia="Times New Roman"/>
          <w:bCs/>
          <w:szCs w:val="27"/>
          <w:lang w:eastAsia="ru-RU"/>
        </w:rPr>
        <w:t>палету</w:t>
      </w:r>
      <w:proofErr w:type="spellEnd"/>
      <w:r>
        <w:rPr>
          <w:rFonts w:eastAsia="Times New Roman"/>
          <w:bCs/>
          <w:szCs w:val="27"/>
          <w:lang w:eastAsia="ru-RU"/>
        </w:rPr>
        <w:t>» после нажатия</w:t>
      </w:r>
    </w:p>
    <w:p w14:paraId="3C728A43" w14:textId="747AFE94" w:rsidR="00780C45" w:rsidRDefault="00780C45" w:rsidP="00780C45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Изменение кнопки «Сканирование открывает коробку» после нажатия</w:t>
      </w:r>
    </w:p>
    <w:p w14:paraId="2D8560A3" w14:textId="527BFE2E" w:rsidR="00780C45" w:rsidRDefault="00780C45" w:rsidP="00780C45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Изменение кнопки «Сканирование записывает коробку» после нажатия</w:t>
      </w:r>
    </w:p>
    <w:p w14:paraId="65AEB679" w14:textId="551103E6" w:rsidR="00780C45" w:rsidRDefault="00780C45" w:rsidP="00780C45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Автоматическое сохранение данных после изменений</w:t>
      </w:r>
    </w:p>
    <w:p w14:paraId="79D30B5D" w14:textId="1C7593AB" w:rsidR="00780C45" w:rsidRPr="00780C45" w:rsidRDefault="00780C45" w:rsidP="00780C45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Работа кнопки «Назад»</w:t>
      </w:r>
    </w:p>
    <w:p w14:paraId="32FDF9F0" w14:textId="77777777" w:rsidR="00316604" w:rsidRDefault="00316604" w:rsidP="00780C45">
      <w:pPr>
        <w:rPr>
          <w:rFonts w:eastAsia="Times New Roman"/>
          <w:bCs/>
          <w:szCs w:val="27"/>
          <w:lang w:eastAsia="ru-RU"/>
        </w:rPr>
      </w:pPr>
    </w:p>
    <w:p w14:paraId="646DA50F" w14:textId="4D077AC7" w:rsidR="00780C45" w:rsidRDefault="00780C45" w:rsidP="00780C45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Настройка товаров:</w:t>
      </w:r>
    </w:p>
    <w:p w14:paraId="029C0913" w14:textId="244E472A" w:rsidR="00780C45" w:rsidRDefault="00780C45" w:rsidP="00780C45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Изменение данных после нажатия кнопки «Неизвестные ШК»: разрешены / запрещены</w:t>
      </w:r>
    </w:p>
    <w:p w14:paraId="6A0CD4AC" w14:textId="4C562619" w:rsidR="00780C45" w:rsidRDefault="00780C45" w:rsidP="00780C45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Изменение данных после нажатия кнопки «Выбор первого товара»</w:t>
      </w:r>
      <w:proofErr w:type="gramStart"/>
      <w:r>
        <w:rPr>
          <w:rFonts w:eastAsia="Times New Roman"/>
          <w:bCs/>
          <w:szCs w:val="27"/>
          <w:lang w:eastAsia="ru-RU"/>
        </w:rPr>
        <w:t>: Показывать</w:t>
      </w:r>
      <w:proofErr w:type="gramEnd"/>
      <w:r>
        <w:rPr>
          <w:rFonts w:eastAsia="Times New Roman"/>
          <w:bCs/>
          <w:szCs w:val="27"/>
          <w:lang w:eastAsia="ru-RU"/>
        </w:rPr>
        <w:t xml:space="preserve"> список / Выбирать автоматически</w:t>
      </w:r>
    </w:p>
    <w:p w14:paraId="631343F8" w14:textId="6CBD6750" w:rsidR="00537268" w:rsidRDefault="00780C45" w:rsidP="009E730E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Изменение данных после нажатия кнопки «Запрет ввода кол-ва»</w:t>
      </w:r>
      <w:proofErr w:type="gramStart"/>
      <w:r>
        <w:rPr>
          <w:rFonts w:eastAsia="Times New Roman"/>
          <w:bCs/>
          <w:szCs w:val="27"/>
          <w:lang w:eastAsia="ru-RU"/>
        </w:rPr>
        <w:t>: Нет</w:t>
      </w:r>
      <w:proofErr w:type="gramEnd"/>
      <w:r>
        <w:rPr>
          <w:rFonts w:eastAsia="Times New Roman"/>
          <w:bCs/>
          <w:szCs w:val="27"/>
          <w:lang w:eastAsia="ru-RU"/>
        </w:rPr>
        <w:t xml:space="preserve"> / Да</w:t>
      </w:r>
    </w:p>
    <w:p w14:paraId="687728E9" w14:textId="122772FF" w:rsidR="00780C45" w:rsidRDefault="00780C45" w:rsidP="009E730E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Изменение данных после нажатия кнопки «Использовать серии»</w:t>
      </w:r>
      <w:proofErr w:type="gramStart"/>
      <w:r>
        <w:rPr>
          <w:rFonts w:eastAsia="Times New Roman"/>
          <w:bCs/>
          <w:szCs w:val="27"/>
          <w:lang w:eastAsia="ru-RU"/>
        </w:rPr>
        <w:t>: Нет</w:t>
      </w:r>
      <w:proofErr w:type="gramEnd"/>
      <w:r>
        <w:rPr>
          <w:rFonts w:eastAsia="Times New Roman"/>
          <w:bCs/>
          <w:szCs w:val="27"/>
          <w:lang w:eastAsia="ru-RU"/>
        </w:rPr>
        <w:t xml:space="preserve"> / Да</w:t>
      </w:r>
    </w:p>
    <w:p w14:paraId="01B78C82" w14:textId="6B3F87B2" w:rsidR="00780C45" w:rsidRDefault="00780C45" w:rsidP="009E730E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 xml:space="preserve">Изменение данных после нажатия кнопки «Режим серийных номеров»: </w:t>
      </w:r>
      <w:proofErr w:type="spellStart"/>
      <w:r>
        <w:rPr>
          <w:rFonts w:eastAsia="Times New Roman"/>
          <w:bCs/>
          <w:szCs w:val="27"/>
          <w:lang w:eastAsia="ru-RU"/>
        </w:rPr>
        <w:t>Выкл</w:t>
      </w:r>
      <w:proofErr w:type="spellEnd"/>
      <w:r>
        <w:rPr>
          <w:rFonts w:eastAsia="Times New Roman"/>
          <w:bCs/>
          <w:szCs w:val="27"/>
          <w:lang w:eastAsia="ru-RU"/>
        </w:rPr>
        <w:t xml:space="preserve"> / Единичный / Множественный / Диапазон </w:t>
      </w:r>
    </w:p>
    <w:p w14:paraId="0DDE1AD6" w14:textId="27DD4DB5" w:rsidR="00780C45" w:rsidRDefault="00780C45" w:rsidP="009E730E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Изменение данных после нажатия кнопки «Работа со сроками годности»: выключено / дата производства / дата срока годности / дата производства и срока годности</w:t>
      </w:r>
    </w:p>
    <w:p w14:paraId="6FFAE2DB" w14:textId="645E83EC" w:rsidR="00780C45" w:rsidRDefault="00780C45" w:rsidP="009E730E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lastRenderedPageBreak/>
        <w:t xml:space="preserve">Изменение данных после нажатия кнопки «Пересчитывать </w:t>
      </w:r>
      <w:proofErr w:type="spellStart"/>
      <w:r>
        <w:rPr>
          <w:rFonts w:eastAsia="Times New Roman"/>
          <w:bCs/>
          <w:szCs w:val="27"/>
          <w:lang w:eastAsia="ru-RU"/>
        </w:rPr>
        <w:t>еденицы</w:t>
      </w:r>
      <w:proofErr w:type="spellEnd"/>
      <w:r>
        <w:rPr>
          <w:rFonts w:eastAsia="Times New Roman"/>
          <w:bCs/>
          <w:szCs w:val="27"/>
          <w:lang w:eastAsia="ru-RU"/>
        </w:rPr>
        <w:t>»</w:t>
      </w:r>
      <w:proofErr w:type="gramStart"/>
      <w:r>
        <w:rPr>
          <w:rFonts w:eastAsia="Times New Roman"/>
          <w:bCs/>
          <w:szCs w:val="27"/>
          <w:lang w:eastAsia="ru-RU"/>
        </w:rPr>
        <w:t>: Не</w:t>
      </w:r>
      <w:proofErr w:type="gramEnd"/>
      <w:r>
        <w:rPr>
          <w:rFonts w:eastAsia="Times New Roman"/>
          <w:bCs/>
          <w:szCs w:val="27"/>
          <w:lang w:eastAsia="ru-RU"/>
        </w:rPr>
        <w:t xml:space="preserve"> пересчитывать / В базовую единицу / </w:t>
      </w:r>
    </w:p>
    <w:p w14:paraId="18F7D818" w14:textId="7845CAA5" w:rsidR="00780C45" w:rsidRDefault="00780C45" w:rsidP="009E730E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Сохранение измененных данных</w:t>
      </w:r>
    </w:p>
    <w:p w14:paraId="287C05AB" w14:textId="7616354B" w:rsidR="00316604" w:rsidRDefault="00316604" w:rsidP="009E730E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Работа приложения при разных выборах</w:t>
      </w:r>
    </w:p>
    <w:p w14:paraId="0F5D9602" w14:textId="611B0367" w:rsidR="00780C45" w:rsidRDefault="00780C45" w:rsidP="009E730E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Работа кнопки «Назад»</w:t>
      </w:r>
    </w:p>
    <w:p w14:paraId="2FDF7A81" w14:textId="546A3744" w:rsidR="00780C45" w:rsidRDefault="00780C45" w:rsidP="009E730E">
      <w:pPr>
        <w:rPr>
          <w:rFonts w:eastAsia="Times New Roman"/>
          <w:bCs/>
          <w:szCs w:val="27"/>
          <w:lang w:eastAsia="ru-RU"/>
        </w:rPr>
      </w:pPr>
    </w:p>
    <w:p w14:paraId="09D705B2" w14:textId="47DED7DB" w:rsidR="00316604" w:rsidRDefault="00316604" w:rsidP="009E730E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Кнопка «Назад»</w:t>
      </w:r>
    </w:p>
    <w:p w14:paraId="4B0BD5D5" w14:textId="42862D9A" w:rsidR="00316604" w:rsidRDefault="00316604" w:rsidP="009E730E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Вернуться на предыдущую страницу с помощью стрелочки влево</w:t>
      </w:r>
    </w:p>
    <w:p w14:paraId="4753838C" w14:textId="3332A538" w:rsidR="00316604" w:rsidRDefault="00316604" w:rsidP="009E730E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Вернуться на предыдущую страницу с помощью кнопок навигации на телефоне</w:t>
      </w:r>
    </w:p>
    <w:p w14:paraId="49325FA7" w14:textId="77777777" w:rsidR="00316604" w:rsidRDefault="00316604" w:rsidP="009E730E">
      <w:pPr>
        <w:rPr>
          <w:rFonts w:eastAsia="Times New Roman"/>
          <w:bCs/>
          <w:szCs w:val="27"/>
          <w:lang w:eastAsia="ru-RU"/>
        </w:rPr>
      </w:pPr>
    </w:p>
    <w:p w14:paraId="2BBFCAD2" w14:textId="53629B4F" w:rsidR="007709DD" w:rsidRDefault="009E730E" w:rsidP="009E730E">
      <w:pPr>
        <w:rPr>
          <w:rFonts w:eastAsia="Times New Roman"/>
          <w:bCs/>
          <w:szCs w:val="27"/>
          <w:lang w:eastAsia="ru-RU"/>
        </w:rPr>
      </w:pPr>
      <w:r w:rsidRPr="00904D20">
        <w:rPr>
          <w:rFonts w:eastAsia="Times New Roman"/>
          <w:bCs/>
          <w:szCs w:val="27"/>
          <w:lang w:eastAsia="ru-RU"/>
        </w:rPr>
        <w:t>Проверьте отображение соответствующих сообщений об ошибках</w:t>
      </w:r>
    </w:p>
    <w:p w14:paraId="08ED0B75" w14:textId="1ACD7C1B" w:rsidR="007709DD" w:rsidRDefault="007709DD" w:rsidP="009E730E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Отображение созданной записи инвентаризации на первой страницы операции «Инвентаризация»</w:t>
      </w:r>
    </w:p>
    <w:p w14:paraId="25F8EDFB" w14:textId="657EF9C3" w:rsidR="007709DD" w:rsidRDefault="007709DD" w:rsidP="009E730E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>Проверка на правильность созданной записи</w:t>
      </w:r>
    </w:p>
    <w:p w14:paraId="71BE008C" w14:textId="77777777" w:rsidR="00D47913" w:rsidRDefault="00D47913" w:rsidP="00D47913">
      <w:pPr>
        <w:rPr>
          <w:rFonts w:eastAsia="Times New Roman"/>
          <w:bCs/>
          <w:szCs w:val="27"/>
          <w:lang w:eastAsia="ru-RU"/>
        </w:rPr>
      </w:pPr>
      <w:r>
        <w:rPr>
          <w:rFonts w:eastAsia="Times New Roman"/>
          <w:bCs/>
          <w:szCs w:val="27"/>
          <w:lang w:eastAsia="ru-RU"/>
        </w:rPr>
        <w:t xml:space="preserve">Поведение программы при включенном </w:t>
      </w:r>
      <w:proofErr w:type="spellStart"/>
      <w:r>
        <w:rPr>
          <w:rFonts w:eastAsia="Times New Roman"/>
          <w:bCs/>
          <w:szCs w:val="27"/>
          <w:lang w:eastAsia="ru-RU"/>
        </w:rPr>
        <w:t>автоповороте</w:t>
      </w:r>
      <w:proofErr w:type="spellEnd"/>
      <w:r>
        <w:rPr>
          <w:rFonts w:eastAsia="Times New Roman"/>
          <w:bCs/>
          <w:szCs w:val="27"/>
          <w:lang w:eastAsia="ru-RU"/>
        </w:rPr>
        <w:t xml:space="preserve"> экрана</w:t>
      </w:r>
    </w:p>
    <w:p w14:paraId="5340A31A" w14:textId="77777777" w:rsidR="00D47913" w:rsidRPr="00904D20" w:rsidRDefault="00D47913" w:rsidP="009E730E">
      <w:pPr>
        <w:rPr>
          <w:rFonts w:eastAsia="Times New Roman"/>
          <w:bCs/>
          <w:szCs w:val="27"/>
          <w:lang w:eastAsia="ru-RU"/>
        </w:rPr>
      </w:pPr>
    </w:p>
    <w:p w14:paraId="07922FB4" w14:textId="77777777" w:rsidR="005232E0" w:rsidRPr="00904D20" w:rsidRDefault="005232E0" w:rsidP="009E730E">
      <w:pPr>
        <w:rPr>
          <w:sz w:val="32"/>
        </w:rPr>
      </w:pPr>
    </w:p>
    <w:sectPr w:rsidR="005232E0" w:rsidRPr="00904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77E3E"/>
    <w:multiLevelType w:val="hybridMultilevel"/>
    <w:tmpl w:val="EDBA8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D1094"/>
    <w:multiLevelType w:val="hybridMultilevel"/>
    <w:tmpl w:val="7A9E7AA4"/>
    <w:lvl w:ilvl="0" w:tplc="EA345AA6">
      <w:start w:val="1"/>
      <w:numFmt w:val="lowerLetter"/>
      <w:lvlText w:val="%1."/>
      <w:lvlJc w:val="left"/>
      <w:pPr>
        <w:ind w:left="10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12C92"/>
    <w:multiLevelType w:val="hybridMultilevel"/>
    <w:tmpl w:val="4634A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53DAB"/>
    <w:multiLevelType w:val="multilevel"/>
    <w:tmpl w:val="1DD4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41663"/>
    <w:multiLevelType w:val="multilevel"/>
    <w:tmpl w:val="F768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0110D"/>
    <w:multiLevelType w:val="hybridMultilevel"/>
    <w:tmpl w:val="1DFA843A"/>
    <w:lvl w:ilvl="0" w:tplc="EA345AA6">
      <w:start w:val="1"/>
      <w:numFmt w:val="lowerLetter"/>
      <w:lvlText w:val="%1."/>
      <w:lvlJc w:val="left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6" w15:restartNumberingAfterBreak="0">
    <w:nsid w:val="4B1C3CE8"/>
    <w:multiLevelType w:val="multilevel"/>
    <w:tmpl w:val="8B886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85669E"/>
    <w:multiLevelType w:val="multilevel"/>
    <w:tmpl w:val="E6B663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7E03975"/>
    <w:multiLevelType w:val="multilevel"/>
    <w:tmpl w:val="021435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E5B"/>
    <w:rsid w:val="001E159C"/>
    <w:rsid w:val="00200379"/>
    <w:rsid w:val="00316604"/>
    <w:rsid w:val="00343F2D"/>
    <w:rsid w:val="003B5189"/>
    <w:rsid w:val="003C4E5B"/>
    <w:rsid w:val="004039FD"/>
    <w:rsid w:val="0044233D"/>
    <w:rsid w:val="005232E0"/>
    <w:rsid w:val="00537268"/>
    <w:rsid w:val="006D3BE2"/>
    <w:rsid w:val="007709DD"/>
    <w:rsid w:val="00780C45"/>
    <w:rsid w:val="00794A90"/>
    <w:rsid w:val="00902E65"/>
    <w:rsid w:val="00904D20"/>
    <w:rsid w:val="00915D96"/>
    <w:rsid w:val="009E730E"/>
    <w:rsid w:val="00B44237"/>
    <w:rsid w:val="00CE45A8"/>
    <w:rsid w:val="00D47913"/>
    <w:rsid w:val="00D92CFC"/>
    <w:rsid w:val="00EF765F"/>
    <w:rsid w:val="00F8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B26D0"/>
  <w15:chartTrackingRefBased/>
  <w15:docId w15:val="{942745E2-E58A-44E6-965E-8D5945B2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45A8"/>
  </w:style>
  <w:style w:type="paragraph" w:styleId="3">
    <w:name w:val="heading 3"/>
    <w:basedOn w:val="a"/>
    <w:link w:val="30"/>
    <w:uiPriority w:val="9"/>
    <w:qFormat/>
    <w:rsid w:val="00794A9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94A90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94A90"/>
    <w:rPr>
      <w:rFonts w:eastAsia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94A90"/>
    <w:rPr>
      <w:rFonts w:eastAsia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794A90"/>
    <w:rPr>
      <w:b/>
      <w:bCs/>
    </w:rPr>
  </w:style>
  <w:style w:type="paragraph" w:customStyle="1" w:styleId="task-list-item">
    <w:name w:val="task-list-item"/>
    <w:basedOn w:val="a"/>
    <w:rsid w:val="00794A9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794A9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904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6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Васильев</dc:creator>
  <cp:keywords/>
  <dc:description/>
  <cp:lastModifiedBy>Данил Васильев</cp:lastModifiedBy>
  <cp:revision>2</cp:revision>
  <dcterms:created xsi:type="dcterms:W3CDTF">2025-02-04T11:09:00Z</dcterms:created>
  <dcterms:modified xsi:type="dcterms:W3CDTF">2025-02-04T17:19:00Z</dcterms:modified>
</cp:coreProperties>
</file>