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92" w:rsidRPr="00FA5F92" w:rsidRDefault="00FA5F92" w:rsidP="00FA5F92">
      <w:pPr>
        <w:jc w:val="center"/>
        <w:rPr>
          <w:b/>
        </w:rPr>
      </w:pPr>
      <w:r w:rsidRPr="00FA5F92">
        <w:rPr>
          <w:b/>
        </w:rPr>
        <w:t>Standard Operating Procedures</w:t>
      </w:r>
    </w:p>
    <w:p w:rsidR="00FA5F92" w:rsidRPr="00FA5F92" w:rsidRDefault="00FA5F92" w:rsidP="00FA5F92">
      <w:pPr>
        <w:jc w:val="center"/>
        <w:rPr>
          <w:b/>
        </w:rPr>
      </w:pPr>
      <w:r w:rsidRPr="00FA5F92">
        <w:rPr>
          <w:b/>
        </w:rPr>
        <w:t>University of Arizona</w:t>
      </w:r>
    </w:p>
    <w:p w:rsidR="00FA5F92" w:rsidRDefault="00FA5F92" w:rsidP="00FA5F92">
      <w:pPr>
        <w:jc w:val="center"/>
        <w:rPr>
          <w:b/>
        </w:rPr>
      </w:pPr>
      <w:r w:rsidRPr="00FA5F92">
        <w:rPr>
          <w:b/>
        </w:rPr>
        <w:t>Biomedical Engineering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5"/>
        <w:gridCol w:w="5375"/>
      </w:tblGrid>
      <w:tr w:rsidR="00FA5F92" w:rsidTr="00C436DE">
        <w:trPr>
          <w:trHeight w:val="602"/>
        </w:trPr>
        <w:tc>
          <w:tcPr>
            <w:tcW w:w="5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5F92" w:rsidRDefault="00427C15" w:rsidP="00FA5F92">
            <w:pPr>
              <w:rPr>
                <w:b/>
              </w:rPr>
            </w:pPr>
            <w:r>
              <w:rPr>
                <w:b/>
              </w:rPr>
              <w:t xml:space="preserve">SOP # </w:t>
            </w:r>
          </w:p>
        </w:tc>
        <w:tc>
          <w:tcPr>
            <w:tcW w:w="5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5F92" w:rsidRDefault="00427C15" w:rsidP="00FA5F92">
            <w:pPr>
              <w:rPr>
                <w:b/>
              </w:rPr>
            </w:pPr>
            <w:r>
              <w:rPr>
                <w:b/>
              </w:rPr>
              <w:t xml:space="preserve">Title: </w:t>
            </w:r>
            <w:r w:rsidR="007875F0">
              <w:rPr>
                <w:b/>
              </w:rPr>
              <w:t>Construction of CAFE Grande</w:t>
            </w:r>
          </w:p>
        </w:tc>
      </w:tr>
      <w:tr w:rsidR="00FA5F92" w:rsidTr="00C436DE">
        <w:trPr>
          <w:trHeight w:val="620"/>
        </w:trPr>
        <w:tc>
          <w:tcPr>
            <w:tcW w:w="5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5F92" w:rsidRDefault="00427C15" w:rsidP="00FA5F92">
            <w:pPr>
              <w:rPr>
                <w:b/>
              </w:rPr>
            </w:pPr>
            <w:r>
              <w:rPr>
                <w:b/>
              </w:rPr>
              <w:t>Origin Date:</w:t>
            </w:r>
            <w:r w:rsidR="007875F0">
              <w:rPr>
                <w:b/>
              </w:rPr>
              <w:t xml:space="preserve"> 3/21/23</w:t>
            </w:r>
          </w:p>
          <w:p w:rsidR="00427C15" w:rsidRDefault="00427C15" w:rsidP="00FA5F92">
            <w:pPr>
              <w:rPr>
                <w:b/>
              </w:rPr>
            </w:pPr>
            <w:r>
              <w:rPr>
                <w:b/>
              </w:rPr>
              <w:t>Revision Date:</w:t>
            </w:r>
          </w:p>
        </w:tc>
        <w:tc>
          <w:tcPr>
            <w:tcW w:w="5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5F92" w:rsidRDefault="00427C15" w:rsidP="00FA5F92">
            <w:pPr>
              <w:rPr>
                <w:b/>
              </w:rPr>
            </w:pPr>
            <w:r>
              <w:rPr>
                <w:b/>
              </w:rPr>
              <w:t xml:space="preserve">Approval: </w:t>
            </w:r>
          </w:p>
          <w:p w:rsidR="00427C15" w:rsidRDefault="00427C15" w:rsidP="00FA5F92">
            <w:pPr>
              <w:rPr>
                <w:b/>
              </w:rPr>
            </w:pPr>
            <w:r>
              <w:rPr>
                <w:b/>
              </w:rPr>
              <w:t xml:space="preserve">Date Approved: </w:t>
            </w:r>
          </w:p>
        </w:tc>
      </w:tr>
    </w:tbl>
    <w:p w:rsidR="00FA5F92" w:rsidRDefault="00FA5F92" w:rsidP="00FA5F92">
      <w:pPr>
        <w:jc w:val="center"/>
        <w:rPr>
          <w:b/>
        </w:rPr>
      </w:pPr>
    </w:p>
    <w:p w:rsidR="00C436DE" w:rsidRPr="00C436DE" w:rsidRDefault="00C436DE" w:rsidP="00C436DE">
      <w:pPr>
        <w:jc w:val="center"/>
      </w:pPr>
      <w:r>
        <w:t>Please see B01-001a for SOP creation instructions.</w:t>
      </w:r>
      <w:bookmarkStart w:id="0" w:name="_GoBack"/>
      <w:bookmarkEnd w:id="0"/>
    </w:p>
    <w:sectPr w:rsidR="00C436DE" w:rsidRPr="00C436DE" w:rsidSect="00C436DE"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443" w:rsidRDefault="00CA1443" w:rsidP="00FA5F92">
      <w:r>
        <w:separator/>
      </w:r>
    </w:p>
  </w:endnote>
  <w:endnote w:type="continuationSeparator" w:id="0">
    <w:p w:rsidR="00CA1443" w:rsidRDefault="00CA1443" w:rsidP="00FA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443" w:rsidRDefault="00CA1443" w:rsidP="00FA5F92">
      <w:r>
        <w:separator/>
      </w:r>
    </w:p>
  </w:footnote>
  <w:footnote w:type="continuationSeparator" w:id="0">
    <w:p w:rsidR="00CA1443" w:rsidRDefault="00CA1443" w:rsidP="00FA5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lignBordersAndEdg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43"/>
    <w:rsid w:val="00093C7F"/>
    <w:rsid w:val="001D7826"/>
    <w:rsid w:val="00427C15"/>
    <w:rsid w:val="007875F0"/>
    <w:rsid w:val="009B0D5F"/>
    <w:rsid w:val="00AC2A04"/>
    <w:rsid w:val="00B36DFF"/>
    <w:rsid w:val="00BA523E"/>
    <w:rsid w:val="00C436DE"/>
    <w:rsid w:val="00CA1443"/>
    <w:rsid w:val="00D72DEE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CF68"/>
  <w15:chartTrackingRefBased/>
  <w15:docId w15:val="{6B9BE985-0175-4DD3-976D-8618439B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36DFF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B3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F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5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F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Standard%20Operating%20Procedures\_SOP_Template_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1CBF-0F45-44A0-A05F-EA1A3CC2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_SOP_Template_2018.dotx</Template>
  <TotalTime>11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Galvez, Dominique Brianna - (nikgalv)</dc:creator>
  <cp:keywords/>
  <dc:description/>
  <cp:lastModifiedBy>Galvez, Dominique Brianna - (nikgalv)</cp:lastModifiedBy>
  <cp:revision>2</cp:revision>
  <dcterms:created xsi:type="dcterms:W3CDTF">2023-03-21T22:06:00Z</dcterms:created>
  <dcterms:modified xsi:type="dcterms:W3CDTF">2023-03-21T22:17:00Z</dcterms:modified>
</cp:coreProperties>
</file>