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4 – Project Planning</w:t>
      </w:r>
    </w:p>
    <w:p>
      <w:r>
        <w:t>AI-powered FAQ and customer support automation</w:t>
      </w:r>
    </w:p>
    <w:p>
      <w:r>
        <w:rPr>
          <w:b/>
          <w:sz w:val="26"/>
        </w:rPr>
        <w:t>Development Plan</w:t>
      </w:r>
    </w:p>
    <w:p>
      <w:r>
        <w:t>Organize the project as a modular Node.js and Express.js backend.</w:t>
      </w:r>
    </w:p>
    <w:p>
      <w:r>
        <w:rPr>
          <w:b/>
          <w:sz w:val="26"/>
        </w:rPr>
        <w:t>Implementation Sequence</w:t>
      </w:r>
    </w:p>
    <w:p>
      <w:r>
        <w:t>Project setup and dependencies → Express configuration → MongoDB connection → authentication → FAQ management → search → AI integration → API testing → documentation and demonstration.</w:t>
      </w:r>
    </w:p>
    <w:p>
      <w:r>
        <w:rPr>
          <w:b/>
          <w:sz w:val="26"/>
        </w:rPr>
        <w:t>Security Plan</w:t>
      </w:r>
    </w:p>
    <w:p>
      <w:r>
        <w:t>Use JWT for protected routes, bcrypt for password hashing, and validation/error handling for safer operations.</w:t>
      </w:r>
    </w:p>
    <w:p>
      <w:r>
        <w:rPr>
          <w:b/>
          <w:sz w:val="26"/>
        </w:rPr>
        <w:t>Testing Plan</w:t>
      </w:r>
    </w:p>
    <w:p>
      <w:r>
        <w:t>Verify registration, login, protected FAQ creation, FAQ search, and other documented API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