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4A0BA" w14:textId="357B882C" w:rsidR="00FA1AAD" w:rsidRPr="00FA1AAD" w:rsidRDefault="00FA1AAD">
      <w:pPr>
        <w:rPr>
          <w:color w:val="FFFFFF" w:themeColor="background1"/>
        </w:rPr>
      </w:pPr>
    </w:p>
    <w:p w14:paraId="47D722A1" w14:textId="185CAE09" w:rsidR="002F259A" w:rsidRPr="002F259A" w:rsidRDefault="00715EDE" w:rsidP="002F259A">
      <w:pPr>
        <w:rPr>
          <w:rStyle w:val="Strong"/>
          <w:sz w:val="48"/>
          <w:szCs w:val="48"/>
          <w:u w:val="single"/>
        </w:rPr>
      </w:pPr>
      <w:r>
        <w:rPr>
          <w:noProof/>
          <w:color w:val="FFFFFF" w:themeColor="background1"/>
        </w:rPr>
        <mc:AlternateContent>
          <mc:Choice Requires="wps">
            <w:drawing>
              <wp:anchor distT="0" distB="0" distL="114300" distR="114300" simplePos="0" relativeHeight="251658240" behindDoc="0" locked="0" layoutInCell="1" allowOverlap="1" wp14:anchorId="46E7645B" wp14:editId="64F3C451">
                <wp:simplePos x="0" y="0"/>
                <wp:positionH relativeFrom="page">
                  <wp:align>left</wp:align>
                </wp:positionH>
                <wp:positionV relativeFrom="paragraph">
                  <wp:posOffset>2015286</wp:posOffset>
                </wp:positionV>
                <wp:extent cx="7538978" cy="3409326"/>
                <wp:effectExtent l="0" t="0" r="0" b="635"/>
                <wp:wrapNone/>
                <wp:docPr id="1555534581" name="Text Box 2"/>
                <wp:cNvGraphicFramePr/>
                <a:graphic xmlns:a="http://schemas.openxmlformats.org/drawingml/2006/main">
                  <a:graphicData uri="http://schemas.microsoft.com/office/word/2010/wordprocessingShape">
                    <wps:wsp>
                      <wps:cNvSpPr txBox="1"/>
                      <wps:spPr>
                        <a:xfrm>
                          <a:off x="0" y="0"/>
                          <a:ext cx="7538978" cy="3409326"/>
                        </a:xfrm>
                        <a:prstGeom prst="rect">
                          <a:avLst/>
                        </a:prstGeom>
                        <a:noFill/>
                        <a:ln w="6350">
                          <a:noFill/>
                        </a:ln>
                      </wps:spPr>
                      <wps:txbx>
                        <w:txbxContent>
                          <w:p w14:paraId="097323C9" w14:textId="444F8C33" w:rsidR="00FA1AAD" w:rsidRPr="00FA1AAD" w:rsidRDefault="00FA1AAD" w:rsidP="00FA1AAD">
                            <w:pPr>
                              <w:jc w:val="center"/>
                              <w:rPr>
                                <w:rFonts w:ascii="Elephant" w:hAnsi="Elephant"/>
                                <w:sz w:val="96"/>
                                <w:szCs w:val="96"/>
                                <w:lang w:val="en-US"/>
                              </w:rPr>
                            </w:pPr>
                            <w:r w:rsidRPr="00FA1AAD">
                              <w:rPr>
                                <w:rFonts w:ascii="Elephant" w:hAnsi="Elephant"/>
                                <w:sz w:val="96"/>
                                <w:szCs w:val="96"/>
                                <w:lang w:val="en-US"/>
                              </w:rPr>
                              <w:t>MARKETING CAMPAIGN ANALYSIS</w:t>
                            </w:r>
                          </w:p>
                          <w:p w14:paraId="7A3E7D62" w14:textId="77777777" w:rsidR="00FA1AAD" w:rsidRDefault="00FA1A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7645B" id="_x0000_t202" coordsize="21600,21600" o:spt="202" path="m,l,21600r21600,l21600,xe">
                <v:stroke joinstyle="miter"/>
                <v:path gradientshapeok="t" o:connecttype="rect"/>
              </v:shapetype>
              <v:shape id="Text Box 2" o:spid="_x0000_s1026" type="#_x0000_t202" style="position:absolute;margin-left:0;margin-top:158.7pt;width:593.6pt;height:268.4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RWCGAIAAC0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" filled="f" stroked="f" strokeweight=".5pt">
                <v:textbox>
                  <w:txbxContent>
                    <w:p w14:paraId="097323C9" w14:textId="444F8C33" w:rsidR="00FA1AAD" w:rsidRPr="00FA1AAD" w:rsidRDefault="00FA1AAD" w:rsidP="00FA1AAD">
                      <w:pPr>
                        <w:jc w:val="center"/>
                        <w:rPr>
                          <w:rFonts w:ascii="Elephant" w:hAnsi="Elephant"/>
                          <w:sz w:val="96"/>
                          <w:szCs w:val="96"/>
                          <w:lang w:val="en-US"/>
                        </w:rPr>
                      </w:pPr>
                      <w:r w:rsidRPr="00FA1AAD">
                        <w:rPr>
                          <w:rFonts w:ascii="Elephant" w:hAnsi="Elephant"/>
                          <w:sz w:val="96"/>
                          <w:szCs w:val="96"/>
                          <w:lang w:val="en-US"/>
                        </w:rPr>
                        <w:t>MARKETING CAMPAIGN ANALYSIS</w:t>
                      </w:r>
                    </w:p>
                    <w:p w14:paraId="7A3E7D62" w14:textId="77777777" w:rsidR="00FA1AAD" w:rsidRDefault="00FA1AAD"/>
                  </w:txbxContent>
                </v:textbox>
                <w10:wrap anchorx="page"/>
              </v:shape>
            </w:pict>
          </mc:Fallback>
        </mc:AlternateContent>
      </w:r>
      <w:r w:rsidR="00FA1AAD">
        <w:rPr>
          <w:noProof/>
        </w:rPr>
        <mc:AlternateContent>
          <mc:Choice Requires="wps">
            <w:drawing>
              <wp:anchor distT="0" distB="0" distL="114300" distR="114300" simplePos="0" relativeHeight="251658241" behindDoc="0" locked="0" layoutInCell="1" allowOverlap="1" wp14:anchorId="7FB5CC3E" wp14:editId="14BC4EAF">
                <wp:simplePos x="0" y="0"/>
                <wp:positionH relativeFrom="page">
                  <wp:align>right</wp:align>
                </wp:positionH>
                <wp:positionV relativeFrom="paragraph">
                  <wp:posOffset>7617590</wp:posOffset>
                </wp:positionV>
                <wp:extent cx="7546727" cy="1030637"/>
                <wp:effectExtent l="0" t="0" r="0" b="0"/>
                <wp:wrapNone/>
                <wp:docPr id="1692003169" name="Text Box 3"/>
                <wp:cNvGraphicFramePr/>
                <a:graphic xmlns:a="http://schemas.openxmlformats.org/drawingml/2006/main">
                  <a:graphicData uri="http://schemas.microsoft.com/office/word/2010/wordprocessingShape">
                    <wps:wsp>
                      <wps:cNvSpPr txBox="1"/>
                      <wps:spPr>
                        <a:xfrm>
                          <a:off x="0" y="0"/>
                          <a:ext cx="7546727" cy="1030637"/>
                        </a:xfrm>
                        <a:prstGeom prst="rect">
                          <a:avLst/>
                        </a:prstGeom>
                        <a:noFill/>
                        <a:ln w="6350">
                          <a:noFill/>
                        </a:ln>
                      </wps:spPr>
                      <wps:txbx>
                        <w:txbxContent>
                          <w:p w14:paraId="55AA85DF" w14:textId="51C16FE6" w:rsidR="00FA1AAD" w:rsidRPr="00FA1AAD" w:rsidRDefault="00FA1AAD" w:rsidP="00FA1AAD">
                            <w:pPr>
                              <w:jc w:val="right"/>
                              <w:rPr>
                                <w:rFonts w:ascii="Elephant" w:hAnsi="Elephant"/>
                                <w:sz w:val="40"/>
                                <w:szCs w:val="40"/>
                                <w:lang w:val="en-US"/>
                              </w:rPr>
                            </w:pPr>
                            <w:r w:rsidRPr="00FA1AAD">
                              <w:rPr>
                                <w:rFonts w:ascii="Elephant" w:hAnsi="Elephant"/>
                                <w:sz w:val="40"/>
                                <w:szCs w:val="40"/>
                                <w:lang w:val="en-US"/>
                              </w:rPr>
                              <w:t xml:space="preserve"> </w:t>
                            </w:r>
                            <w:r w:rsidR="000E3269" w:rsidRPr="00FA1AAD">
                              <w:rPr>
                                <w:rFonts w:ascii="Elephant" w:hAnsi="Elephant"/>
                                <w:sz w:val="40"/>
                                <w:szCs w:val="40"/>
                                <w:lang w:val="en-US"/>
                              </w:rPr>
                              <w:t>NIKHI</w:t>
                            </w:r>
                            <w:r w:rsidR="000E3269">
                              <w:rPr>
                                <w:rFonts w:ascii="Elephant" w:hAnsi="Elephant"/>
                                <w:sz w:val="40"/>
                                <w:szCs w:val="40"/>
                                <w:lang w:val="en-US"/>
                              </w:rPr>
                              <w:t xml:space="preserve">L .K. </w:t>
                            </w:r>
                            <w:r w:rsidRPr="00FA1AAD">
                              <w:rPr>
                                <w:rFonts w:ascii="Elephant" w:hAnsi="Elephant"/>
                                <w:sz w:val="40"/>
                                <w:szCs w:val="40"/>
                                <w:lang w:val="en-US"/>
                              </w:rPr>
                              <w:t>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CC3E" id="Text Box 3" o:spid="_x0000_s1027" type="#_x0000_t202" style="position:absolute;margin-left:543.05pt;margin-top:599.8pt;width:594.25pt;height:81.1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" filled="f" stroked="f" strokeweight=".5pt">
                <v:textbox>
                  <w:txbxContent>
                    <w:p w14:paraId="55AA85DF" w14:textId="51C16FE6" w:rsidR="00FA1AAD" w:rsidRPr="00FA1AAD" w:rsidRDefault="00FA1AAD" w:rsidP="00FA1AAD">
                      <w:pPr>
                        <w:jc w:val="right"/>
                        <w:rPr>
                          <w:rFonts w:ascii="Elephant" w:hAnsi="Elephant"/>
                          <w:sz w:val="40"/>
                          <w:szCs w:val="40"/>
                          <w:lang w:val="en-US"/>
                        </w:rPr>
                      </w:pPr>
                      <w:r w:rsidRPr="00FA1AAD">
                        <w:rPr>
                          <w:rFonts w:ascii="Elephant" w:hAnsi="Elephant"/>
                          <w:sz w:val="40"/>
                          <w:szCs w:val="40"/>
                          <w:lang w:val="en-US"/>
                        </w:rPr>
                        <w:t xml:space="preserve"> </w:t>
                      </w:r>
                      <w:r w:rsidR="000E3269" w:rsidRPr="00FA1AAD">
                        <w:rPr>
                          <w:rFonts w:ascii="Elephant" w:hAnsi="Elephant"/>
                          <w:sz w:val="40"/>
                          <w:szCs w:val="40"/>
                          <w:lang w:val="en-US"/>
                        </w:rPr>
                        <w:t>NIKHI</w:t>
                      </w:r>
                      <w:r w:rsidR="000E3269">
                        <w:rPr>
                          <w:rFonts w:ascii="Elephant" w:hAnsi="Elephant"/>
                          <w:sz w:val="40"/>
                          <w:szCs w:val="40"/>
                          <w:lang w:val="en-US"/>
                        </w:rPr>
                        <w:t xml:space="preserve">L .K. </w:t>
                      </w:r>
                      <w:r w:rsidRPr="00FA1AAD">
                        <w:rPr>
                          <w:rFonts w:ascii="Elephant" w:hAnsi="Elephant"/>
                          <w:sz w:val="40"/>
                          <w:szCs w:val="40"/>
                          <w:lang w:val="en-US"/>
                        </w:rPr>
                        <w:t>DAS</w:t>
                      </w:r>
                    </w:p>
                  </w:txbxContent>
                </v:textbox>
                <w10:wrap anchorx="page"/>
              </v:shape>
            </w:pict>
          </mc:Fallback>
        </mc:AlternateContent>
      </w:r>
      <w:r w:rsidR="00FA1AAD">
        <w:br w:type="page"/>
      </w:r>
      <w:r w:rsidR="000E3269" w:rsidRPr="002F259A">
        <w:rPr>
          <w:b/>
          <w:bCs/>
          <w:sz w:val="48"/>
          <w:szCs w:val="48"/>
          <w:u w:val="single"/>
        </w:rPr>
        <w:lastRenderedPageBreak/>
        <w:t>Project Objective</w:t>
      </w:r>
    </w:p>
    <w:p w14:paraId="10AA750B" w14:textId="77777777" w:rsidR="002F259A" w:rsidRPr="002F259A" w:rsidRDefault="002F259A" w:rsidP="002F259A">
      <w:pPr>
        <w:pStyle w:val="NormalWeb"/>
        <w:ind w:left="720"/>
        <w:rPr>
          <w:rStyle w:val="Strong"/>
          <w:rFonts w:ascii="Bookman Old Style" w:hAnsi="Bookman Old Style"/>
          <w:b w:val="0"/>
          <w:bCs w:val="0"/>
          <w:sz w:val="28"/>
          <w:szCs w:val="28"/>
        </w:rPr>
      </w:pPr>
    </w:p>
    <w:p w14:paraId="10071396" w14:textId="235861BE" w:rsidR="00AE385D" w:rsidRPr="000B4D2A" w:rsidRDefault="00AE385D" w:rsidP="000B4D2A">
      <w:pPr>
        <w:pStyle w:val="NormalWeb"/>
        <w:numPr>
          <w:ilvl w:val="0"/>
          <w:numId w:val="5"/>
        </w:numPr>
        <w:rPr>
          <w:rFonts w:ascii="Bookman Old Style" w:hAnsi="Bookman Old Style"/>
          <w:sz w:val="28"/>
          <w:szCs w:val="28"/>
        </w:rPr>
      </w:pPr>
      <w:r w:rsidRPr="00AE385D">
        <w:rPr>
          <w:rStyle w:val="Strong"/>
          <w:rFonts w:eastAsiaTheme="majorEastAsia"/>
          <w:sz w:val="32"/>
          <w:szCs w:val="32"/>
        </w:rPr>
        <w:t>Utilization of Business Intelligence (BI) Tools</w:t>
      </w:r>
      <w:r>
        <w:rPr>
          <w:rStyle w:val="Strong"/>
          <w:rFonts w:eastAsiaTheme="majorEastAsia"/>
        </w:rPr>
        <w:t>:</w:t>
      </w:r>
      <w:r>
        <w:t xml:space="preserve"> </w:t>
      </w:r>
      <w:r w:rsidRPr="000B4D2A">
        <w:rPr>
          <w:rFonts w:ascii="Bookman Old Style" w:hAnsi="Bookman Old Style"/>
          <w:sz w:val="28"/>
          <w:szCs w:val="28"/>
        </w:rPr>
        <w:t>Leverage Microsoft Power BI to analyze multi-channel marketing data, delivering a comprehensive evaluation of campaign performance and customer engagement.</w:t>
      </w:r>
    </w:p>
    <w:p w14:paraId="7A872766" w14:textId="769B1F5D" w:rsidR="00AE385D" w:rsidRPr="000B4D2A" w:rsidRDefault="00AE385D" w:rsidP="000B4D2A">
      <w:pPr>
        <w:pStyle w:val="NormalWeb"/>
        <w:numPr>
          <w:ilvl w:val="0"/>
          <w:numId w:val="5"/>
        </w:numPr>
        <w:rPr>
          <w:rFonts w:ascii="Bookman Old Style" w:hAnsi="Bookman Old Style"/>
          <w:sz w:val="28"/>
          <w:szCs w:val="28"/>
        </w:rPr>
      </w:pPr>
      <w:r w:rsidRPr="000B4D2A">
        <w:rPr>
          <w:rStyle w:val="Strong"/>
          <w:rFonts w:eastAsiaTheme="majorEastAsia"/>
          <w:sz w:val="32"/>
          <w:szCs w:val="32"/>
        </w:rPr>
        <w:t>Focus on Revenue and Cost Insights:</w:t>
      </w:r>
      <w:r>
        <w:t xml:space="preserve"> </w:t>
      </w:r>
      <w:r w:rsidRPr="000B4D2A">
        <w:rPr>
          <w:rFonts w:ascii="Bookman Old Style" w:hAnsi="Bookman Old Style"/>
          <w:sz w:val="28"/>
          <w:szCs w:val="28"/>
        </w:rPr>
        <w:t>Emphasize the identification of key revenue-generating channels, cost optimization opportunities, and ROI trends to guide data-driven marketing decisions.</w:t>
      </w:r>
    </w:p>
    <w:p w14:paraId="2DFF5FF4" w14:textId="380F39BB" w:rsidR="00AE385D" w:rsidRDefault="00AE385D" w:rsidP="000B4D2A">
      <w:pPr>
        <w:pStyle w:val="NormalWeb"/>
        <w:numPr>
          <w:ilvl w:val="0"/>
          <w:numId w:val="5"/>
        </w:numPr>
      </w:pPr>
      <w:r w:rsidRPr="000B4D2A">
        <w:rPr>
          <w:rStyle w:val="Strong"/>
          <w:rFonts w:eastAsiaTheme="majorEastAsia"/>
          <w:sz w:val="32"/>
          <w:szCs w:val="32"/>
        </w:rPr>
        <w:t>Creation of Comprehensive Dashboards:</w:t>
      </w:r>
      <w:r>
        <w:t xml:space="preserve"> </w:t>
      </w:r>
      <w:r w:rsidRPr="000B4D2A">
        <w:rPr>
          <w:rFonts w:ascii="Bookman Old Style" w:hAnsi="Bookman Old Style"/>
          <w:sz w:val="28"/>
          <w:szCs w:val="28"/>
        </w:rPr>
        <w:t>Develop an interactive dashboard offering a 360° view of marketing performance, covering total revenue, cost, unique customers, impressions, and clicks across all channels</w:t>
      </w:r>
      <w:r>
        <w:t>.</w:t>
      </w:r>
    </w:p>
    <w:p w14:paraId="3910DCB2" w14:textId="3B269A05" w:rsidR="00AE385D" w:rsidRDefault="00AE385D" w:rsidP="000B4D2A">
      <w:pPr>
        <w:pStyle w:val="NormalWeb"/>
        <w:numPr>
          <w:ilvl w:val="0"/>
          <w:numId w:val="5"/>
        </w:numPr>
      </w:pPr>
      <w:r w:rsidRPr="000B4D2A">
        <w:rPr>
          <w:rStyle w:val="Strong"/>
          <w:rFonts w:eastAsiaTheme="majorEastAsia"/>
          <w:sz w:val="32"/>
          <w:szCs w:val="32"/>
        </w:rPr>
        <w:t>Executive Summary and Key Performance Indicators (KPIs):</w:t>
      </w:r>
      <w:r>
        <w:t xml:space="preserve"> </w:t>
      </w:r>
      <w:r w:rsidRPr="000B4D2A">
        <w:rPr>
          <w:rFonts w:ascii="Bookman Old Style" w:hAnsi="Bookman Old Style"/>
          <w:sz w:val="28"/>
          <w:szCs w:val="28"/>
        </w:rPr>
        <w:t>Curate essential KPIs such as Total Revenue (100.41M), Total Cost (50.14M), ROI by channel, and customer growth trends to provide stakeholders with a clear performance snapshot.</w:t>
      </w:r>
    </w:p>
    <w:p w14:paraId="56EF7653" w14:textId="52EF788C" w:rsidR="00AE385D" w:rsidRDefault="00AE385D" w:rsidP="000B4D2A">
      <w:pPr>
        <w:pStyle w:val="NormalWeb"/>
        <w:numPr>
          <w:ilvl w:val="0"/>
          <w:numId w:val="5"/>
        </w:numPr>
      </w:pPr>
      <w:r w:rsidRPr="000B4D2A">
        <w:rPr>
          <w:rStyle w:val="Strong"/>
          <w:rFonts w:eastAsiaTheme="majorEastAsia"/>
          <w:sz w:val="32"/>
          <w:szCs w:val="32"/>
        </w:rPr>
        <w:t>Channel-Wise Performance Tracking:</w:t>
      </w:r>
      <w:r>
        <w:t xml:space="preserve"> </w:t>
      </w:r>
      <w:r w:rsidRPr="000B4D2A">
        <w:rPr>
          <w:rFonts w:ascii="Bookman Old Style" w:hAnsi="Bookman Old Style"/>
          <w:sz w:val="28"/>
          <w:szCs w:val="28"/>
        </w:rPr>
        <w:t>Enable granular insights into marketing channels such as Facebook Ads, Google Ads, SEO, Email, Affiliate, and Social Media, highlighting their contribution to revenue and engagement.</w:t>
      </w:r>
    </w:p>
    <w:p w14:paraId="3B9B29F1" w14:textId="02D8EAF5" w:rsidR="00AE385D" w:rsidRPr="000B4D2A" w:rsidRDefault="00AE385D" w:rsidP="000B4D2A">
      <w:pPr>
        <w:pStyle w:val="NormalWeb"/>
        <w:numPr>
          <w:ilvl w:val="0"/>
          <w:numId w:val="4"/>
        </w:numPr>
        <w:rPr>
          <w:rFonts w:ascii="Bookman Old Style" w:hAnsi="Bookman Old Style"/>
          <w:sz w:val="28"/>
          <w:szCs w:val="28"/>
        </w:rPr>
      </w:pPr>
      <w:r w:rsidRPr="000B4D2A">
        <w:rPr>
          <w:rStyle w:val="Strong"/>
          <w:rFonts w:eastAsiaTheme="majorEastAsia"/>
          <w:sz w:val="32"/>
          <w:szCs w:val="32"/>
        </w:rPr>
        <w:t>Customer Demographics &amp; Behavior Analysis:</w:t>
      </w:r>
      <w:r>
        <w:t xml:space="preserve"> </w:t>
      </w:r>
      <w:r w:rsidRPr="000B4D2A">
        <w:rPr>
          <w:rFonts w:ascii="Bookman Old Style" w:hAnsi="Bookman Old Style"/>
          <w:sz w:val="28"/>
          <w:szCs w:val="28"/>
        </w:rPr>
        <w:t>Provide visual insights into customer gender distribution, website visits, and growth trends over time to better understand the target audience.</w:t>
      </w:r>
    </w:p>
    <w:p w14:paraId="4D2DB2BE" w14:textId="1479643C" w:rsidR="000E3269" w:rsidRDefault="000E3269" w:rsidP="000B4D2A">
      <w:pPr>
        <w:pStyle w:val="ListParagraph"/>
        <w:ind w:left="769"/>
        <w:rPr>
          <w:sz w:val="28"/>
          <w:szCs w:val="28"/>
        </w:rPr>
      </w:pPr>
    </w:p>
    <w:p w14:paraId="7EC97F8D" w14:textId="77777777" w:rsidR="00C707E3" w:rsidRDefault="00C707E3" w:rsidP="000B4D2A">
      <w:pPr>
        <w:pStyle w:val="ListParagraph"/>
        <w:ind w:left="769"/>
        <w:rPr>
          <w:sz w:val="28"/>
          <w:szCs w:val="28"/>
        </w:rPr>
      </w:pPr>
    </w:p>
    <w:p w14:paraId="16EDE085" w14:textId="77777777" w:rsidR="00C707E3" w:rsidRDefault="00C707E3" w:rsidP="000B4D2A">
      <w:pPr>
        <w:pStyle w:val="ListParagraph"/>
        <w:ind w:left="769"/>
        <w:rPr>
          <w:sz w:val="28"/>
          <w:szCs w:val="28"/>
        </w:rPr>
      </w:pPr>
    </w:p>
    <w:p w14:paraId="0FBF9B83" w14:textId="77777777" w:rsidR="00C707E3" w:rsidRDefault="00C707E3" w:rsidP="000B4D2A">
      <w:pPr>
        <w:pStyle w:val="ListParagraph"/>
        <w:ind w:left="769"/>
        <w:rPr>
          <w:sz w:val="28"/>
          <w:szCs w:val="28"/>
        </w:rPr>
      </w:pPr>
    </w:p>
    <w:p w14:paraId="3C1ABD07" w14:textId="77777777" w:rsidR="00C707E3" w:rsidRDefault="00C707E3" w:rsidP="000B4D2A">
      <w:pPr>
        <w:pStyle w:val="ListParagraph"/>
        <w:ind w:left="769"/>
        <w:rPr>
          <w:sz w:val="28"/>
          <w:szCs w:val="28"/>
        </w:rPr>
      </w:pPr>
    </w:p>
    <w:p w14:paraId="6F102893" w14:textId="77777777" w:rsidR="00C707E3" w:rsidRDefault="00C707E3" w:rsidP="000B4D2A">
      <w:pPr>
        <w:pStyle w:val="ListParagraph"/>
        <w:ind w:left="769"/>
        <w:rPr>
          <w:sz w:val="28"/>
          <w:szCs w:val="28"/>
        </w:rPr>
      </w:pPr>
    </w:p>
    <w:p w14:paraId="224768AF" w14:textId="77777777" w:rsidR="00C707E3" w:rsidRDefault="00C707E3" w:rsidP="000B4D2A">
      <w:pPr>
        <w:pStyle w:val="ListParagraph"/>
        <w:ind w:left="769"/>
        <w:rPr>
          <w:sz w:val="28"/>
          <w:szCs w:val="28"/>
        </w:rPr>
      </w:pPr>
    </w:p>
    <w:p w14:paraId="797BA26B" w14:textId="77777777" w:rsidR="00C707E3" w:rsidRDefault="00C707E3" w:rsidP="000B4D2A">
      <w:pPr>
        <w:pStyle w:val="ListParagraph"/>
        <w:ind w:left="769"/>
        <w:rPr>
          <w:sz w:val="28"/>
          <w:szCs w:val="28"/>
        </w:rPr>
      </w:pPr>
    </w:p>
    <w:p w14:paraId="5B293387" w14:textId="77777777" w:rsidR="00C707E3" w:rsidRDefault="00C707E3" w:rsidP="000B4D2A">
      <w:pPr>
        <w:pStyle w:val="ListParagraph"/>
        <w:ind w:left="769"/>
        <w:rPr>
          <w:sz w:val="28"/>
          <w:szCs w:val="28"/>
        </w:rPr>
      </w:pPr>
    </w:p>
    <w:p w14:paraId="7114216B" w14:textId="23491F60" w:rsidR="00C707E3" w:rsidRDefault="00F1119B" w:rsidP="000B4D2A">
      <w:pPr>
        <w:pStyle w:val="ListParagraph"/>
        <w:ind w:left="769"/>
        <w:rPr>
          <w:sz w:val="28"/>
          <w:szCs w:val="28"/>
        </w:rPr>
      </w:pPr>
      <w:r>
        <w:rPr>
          <w:noProof/>
          <w:sz w:val="28"/>
          <w:szCs w:val="28"/>
        </w:rPr>
        <w:lastRenderedPageBreak/>
        <mc:AlternateContent>
          <mc:Choice Requires="wps">
            <w:drawing>
              <wp:anchor distT="0" distB="0" distL="114300" distR="114300" simplePos="0" relativeHeight="251658242" behindDoc="0" locked="0" layoutInCell="1" allowOverlap="1" wp14:anchorId="142E7E0F" wp14:editId="0934214D">
                <wp:simplePos x="0" y="0"/>
                <wp:positionH relativeFrom="column">
                  <wp:posOffset>705173</wp:posOffset>
                </wp:positionH>
                <wp:positionV relativeFrom="paragraph">
                  <wp:posOffset>-635431</wp:posOffset>
                </wp:positionV>
                <wp:extent cx="3742841" cy="705173"/>
                <wp:effectExtent l="0" t="0" r="10160" b="19050"/>
                <wp:wrapNone/>
                <wp:docPr id="342669056" name="Text Box 7"/>
                <wp:cNvGraphicFramePr/>
                <a:graphic xmlns:a="http://schemas.openxmlformats.org/drawingml/2006/main">
                  <a:graphicData uri="http://schemas.microsoft.com/office/word/2010/wordprocessingShape">
                    <wps:wsp>
                      <wps:cNvSpPr txBox="1"/>
                      <wps:spPr>
                        <a:xfrm>
                          <a:off x="0" y="0"/>
                          <a:ext cx="3742841" cy="705173"/>
                        </a:xfrm>
                        <a:prstGeom prst="rect">
                          <a:avLst/>
                        </a:prstGeom>
                        <a:solidFill>
                          <a:srgbClr val="00B0F0"/>
                        </a:solidFill>
                        <a:ln w="6350">
                          <a:solidFill>
                            <a:prstClr val="black"/>
                          </a:solidFill>
                        </a:ln>
                      </wps:spPr>
                      <wps:txbx>
                        <w:txbxContent>
                          <w:p w14:paraId="57EE2CCA" w14:textId="377F9B92" w:rsidR="00F1119B" w:rsidRDefault="00F1119B" w:rsidP="00F1119B">
                            <w:pPr>
                              <w:jc w:val="center"/>
                              <w:rPr>
                                <w:rFonts w:ascii="Elephant" w:hAnsi="Elephant"/>
                                <w:sz w:val="48"/>
                                <w:szCs w:val="48"/>
                              </w:rPr>
                            </w:pPr>
                            <w:r w:rsidRPr="00F1119B">
                              <w:rPr>
                                <w:rFonts w:ascii="Elephant" w:hAnsi="Elephant"/>
                                <w:sz w:val="48"/>
                                <w:szCs w:val="48"/>
                              </w:rPr>
                              <w:t>DATA DICTIONARY</w:t>
                            </w:r>
                          </w:p>
                          <w:p w14:paraId="125CC152" w14:textId="77777777" w:rsidR="00F1119B" w:rsidRDefault="00F1119B" w:rsidP="00F1119B">
                            <w:pPr>
                              <w:jc w:val="center"/>
                              <w:rPr>
                                <w:rFonts w:ascii="Elephant" w:hAnsi="Elephant"/>
                                <w:sz w:val="48"/>
                                <w:szCs w:val="48"/>
                              </w:rPr>
                            </w:pPr>
                          </w:p>
                          <w:p w14:paraId="0C431D4D" w14:textId="77777777" w:rsidR="00F1119B" w:rsidRDefault="00F1119B" w:rsidP="00F1119B">
                            <w:pPr>
                              <w:jc w:val="center"/>
                              <w:rPr>
                                <w:rFonts w:ascii="Elephant" w:hAnsi="Elephant"/>
                                <w:sz w:val="48"/>
                                <w:szCs w:val="48"/>
                              </w:rPr>
                            </w:pPr>
                          </w:p>
                          <w:p w14:paraId="5E6240F0" w14:textId="77777777" w:rsidR="00F1119B" w:rsidRPr="00F1119B" w:rsidRDefault="00F1119B" w:rsidP="00F1119B">
                            <w:pPr>
                              <w:jc w:val="center"/>
                              <w:rPr>
                                <w:rFonts w:ascii="Elephant" w:hAnsi="Elephant"/>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E7E0F" id="Text Box 7" o:spid="_x0000_s1028" type="#_x0000_t202" style="position:absolute;left:0;text-align:left;margin-left:55.55pt;margin-top:-50.05pt;width:294.7pt;height:55.5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" fillcolor="#00b0f0" strokeweight=".5pt">
                <v:textbox>
                  <w:txbxContent>
                    <w:p w14:paraId="57EE2CCA" w14:textId="377F9B92" w:rsidR="00F1119B" w:rsidRDefault="00F1119B" w:rsidP="00F1119B">
                      <w:pPr>
                        <w:jc w:val="center"/>
                        <w:rPr>
                          <w:rFonts w:ascii="Elephant" w:hAnsi="Elephant"/>
                          <w:sz w:val="48"/>
                          <w:szCs w:val="48"/>
                        </w:rPr>
                      </w:pPr>
                      <w:r w:rsidRPr="00F1119B">
                        <w:rPr>
                          <w:rFonts w:ascii="Elephant" w:hAnsi="Elephant"/>
                          <w:sz w:val="48"/>
                          <w:szCs w:val="48"/>
                        </w:rPr>
                        <w:t>DATA DICTIONARY</w:t>
                      </w:r>
                    </w:p>
                    <w:p w14:paraId="125CC152" w14:textId="77777777" w:rsidR="00F1119B" w:rsidRDefault="00F1119B" w:rsidP="00F1119B">
                      <w:pPr>
                        <w:jc w:val="center"/>
                        <w:rPr>
                          <w:rFonts w:ascii="Elephant" w:hAnsi="Elephant"/>
                          <w:sz w:val="48"/>
                          <w:szCs w:val="48"/>
                        </w:rPr>
                      </w:pPr>
                    </w:p>
                    <w:p w14:paraId="0C431D4D" w14:textId="77777777" w:rsidR="00F1119B" w:rsidRDefault="00F1119B" w:rsidP="00F1119B">
                      <w:pPr>
                        <w:jc w:val="center"/>
                        <w:rPr>
                          <w:rFonts w:ascii="Elephant" w:hAnsi="Elephant"/>
                          <w:sz w:val="48"/>
                          <w:szCs w:val="48"/>
                        </w:rPr>
                      </w:pPr>
                    </w:p>
                    <w:p w14:paraId="5E6240F0" w14:textId="77777777" w:rsidR="00F1119B" w:rsidRPr="00F1119B" w:rsidRDefault="00F1119B" w:rsidP="00F1119B">
                      <w:pPr>
                        <w:jc w:val="center"/>
                        <w:rPr>
                          <w:rFonts w:ascii="Elephant" w:hAnsi="Elephant"/>
                          <w:sz w:val="48"/>
                          <w:szCs w:val="48"/>
                        </w:rPr>
                      </w:pPr>
                    </w:p>
                  </w:txbxContent>
                </v:textbox>
              </v:shape>
            </w:pict>
          </mc:Fallback>
        </mc:AlternateContent>
      </w:r>
    </w:p>
    <w:p w14:paraId="558AF154" w14:textId="77777777" w:rsidR="00F1119B" w:rsidRDefault="00F1119B" w:rsidP="000B4D2A">
      <w:pPr>
        <w:pStyle w:val="ListParagraph"/>
        <w:ind w:left="769"/>
        <w:rPr>
          <w:sz w:val="28"/>
          <w:szCs w:val="28"/>
        </w:rPr>
      </w:pPr>
    </w:p>
    <w:p w14:paraId="12C676A4" w14:textId="77777777" w:rsidR="0099424E" w:rsidRDefault="0099424E" w:rsidP="000B4D2A">
      <w:pPr>
        <w:pStyle w:val="ListParagraph"/>
        <w:ind w:left="769"/>
        <w:rPr>
          <w:sz w:val="28"/>
          <w:szCs w:val="28"/>
        </w:rPr>
      </w:pPr>
    </w:p>
    <w:p w14:paraId="1E93620D" w14:textId="5D91C423" w:rsidR="003256EC" w:rsidRDefault="0099424E" w:rsidP="0099424E">
      <w:pPr>
        <w:pStyle w:val="ListParagraph"/>
        <w:ind w:left="0"/>
        <w:rPr>
          <w:rFonts w:ascii="Elephant" w:hAnsi="Elephant"/>
          <w:sz w:val="28"/>
          <w:szCs w:val="28"/>
        </w:rPr>
      </w:pPr>
      <w:r w:rsidRPr="0099424E">
        <w:rPr>
          <w:rFonts w:ascii="Elephant" w:hAnsi="Elephant"/>
          <w:sz w:val="28"/>
          <w:szCs w:val="28"/>
        </w:rPr>
        <w:t>FACT TABLE:</w:t>
      </w:r>
    </w:p>
    <w:p w14:paraId="4326B6BF" w14:textId="77777777" w:rsidR="004B3677" w:rsidRDefault="004B3677" w:rsidP="0099424E">
      <w:pPr>
        <w:pStyle w:val="ListParagraph"/>
        <w:ind w:left="0"/>
        <w:rPr>
          <w:rFonts w:ascii="Elephant" w:hAnsi="Elephant"/>
          <w:sz w:val="28"/>
          <w:szCs w:val="28"/>
        </w:rPr>
      </w:pPr>
    </w:p>
    <w:p w14:paraId="0FA04237" w14:textId="74A623EB" w:rsidR="003256EC" w:rsidRDefault="003B2200" w:rsidP="0099424E">
      <w:pPr>
        <w:pStyle w:val="ListParagraph"/>
        <w:ind w:left="0"/>
        <w:rPr>
          <w:rFonts w:ascii="Elephant" w:hAnsi="Elephant"/>
          <w:sz w:val="28"/>
          <w:szCs w:val="28"/>
        </w:rPr>
      </w:pPr>
      <w:r>
        <w:rPr>
          <w:rFonts w:ascii="Elephant" w:hAnsi="Elephant"/>
          <w:noProof/>
          <w:sz w:val="28"/>
          <w:szCs w:val="28"/>
        </w:rPr>
        <w:drawing>
          <wp:inline distT="0" distB="0" distL="0" distR="0" wp14:anchorId="24BCDC38" wp14:editId="63EDCEB9">
            <wp:extent cx="5715798" cy="6487430"/>
            <wp:effectExtent l="0" t="0" r="0" b="8890"/>
            <wp:docPr id="485475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75703" name="Picture 485475703"/>
                    <pic:cNvPicPr/>
                  </pic:nvPicPr>
                  <pic:blipFill>
                    <a:blip r:embed="rId7">
                      <a:extLst>
                        <a:ext uri="{28A0092B-C50C-407E-A947-70E740481C1C}">
                          <a14:useLocalDpi xmlns:a14="http://schemas.microsoft.com/office/drawing/2010/main" val="0"/>
                        </a:ext>
                      </a:extLst>
                    </a:blip>
                    <a:stretch>
                      <a:fillRect/>
                    </a:stretch>
                  </pic:blipFill>
                  <pic:spPr>
                    <a:xfrm>
                      <a:off x="0" y="0"/>
                      <a:ext cx="5715798" cy="6487430"/>
                    </a:xfrm>
                    <a:prstGeom prst="rect">
                      <a:avLst/>
                    </a:prstGeom>
                  </pic:spPr>
                </pic:pic>
              </a:graphicData>
            </a:graphic>
          </wp:inline>
        </w:drawing>
      </w:r>
    </w:p>
    <w:p w14:paraId="4E821D4B" w14:textId="77777777" w:rsidR="00436BC2" w:rsidRDefault="00436BC2" w:rsidP="0099424E">
      <w:pPr>
        <w:pStyle w:val="ListParagraph"/>
        <w:ind w:left="0"/>
        <w:rPr>
          <w:rFonts w:ascii="Elephant" w:hAnsi="Elephant"/>
          <w:sz w:val="28"/>
          <w:szCs w:val="28"/>
        </w:rPr>
      </w:pPr>
    </w:p>
    <w:p w14:paraId="5CC95DCB" w14:textId="77777777" w:rsidR="00436BC2" w:rsidRDefault="00436BC2" w:rsidP="0099424E">
      <w:pPr>
        <w:pStyle w:val="ListParagraph"/>
        <w:ind w:left="0"/>
        <w:rPr>
          <w:rFonts w:ascii="Elephant" w:hAnsi="Elephant"/>
          <w:sz w:val="28"/>
          <w:szCs w:val="28"/>
        </w:rPr>
      </w:pPr>
    </w:p>
    <w:p w14:paraId="4D6C1BB2" w14:textId="77777777" w:rsidR="00436BC2" w:rsidRDefault="00436BC2" w:rsidP="0099424E">
      <w:pPr>
        <w:pStyle w:val="ListParagraph"/>
        <w:ind w:left="0"/>
        <w:rPr>
          <w:rFonts w:ascii="Elephant" w:hAnsi="Elephant"/>
          <w:sz w:val="28"/>
          <w:szCs w:val="28"/>
        </w:rPr>
      </w:pPr>
    </w:p>
    <w:p w14:paraId="18BC5EAC" w14:textId="77777777" w:rsidR="00436BC2" w:rsidRDefault="00436BC2" w:rsidP="0099424E">
      <w:pPr>
        <w:pStyle w:val="ListParagraph"/>
        <w:ind w:left="0"/>
        <w:rPr>
          <w:rFonts w:ascii="Elephant" w:hAnsi="Elephant"/>
          <w:sz w:val="28"/>
          <w:szCs w:val="28"/>
        </w:rPr>
      </w:pPr>
    </w:p>
    <w:p w14:paraId="70010E53" w14:textId="77777777" w:rsidR="001355E5" w:rsidRDefault="001355E5" w:rsidP="0099424E">
      <w:pPr>
        <w:pStyle w:val="ListParagraph"/>
        <w:ind w:left="0"/>
        <w:rPr>
          <w:rFonts w:ascii="Elephant" w:hAnsi="Elephant"/>
          <w:sz w:val="28"/>
          <w:szCs w:val="28"/>
        </w:rPr>
      </w:pPr>
    </w:p>
    <w:p w14:paraId="4DACAF31" w14:textId="1C226ECA" w:rsidR="00436BC2" w:rsidRDefault="00D15BF4" w:rsidP="0099424E">
      <w:pPr>
        <w:pStyle w:val="ListParagraph"/>
        <w:ind w:left="0"/>
        <w:rPr>
          <w:rFonts w:ascii="Elephant" w:hAnsi="Elephant"/>
          <w:sz w:val="28"/>
          <w:szCs w:val="28"/>
        </w:rPr>
      </w:pPr>
      <w:r>
        <w:rPr>
          <w:rFonts w:ascii="Elephant" w:hAnsi="Elephant"/>
          <w:sz w:val="28"/>
          <w:szCs w:val="28"/>
        </w:rPr>
        <w:t>Customer</w:t>
      </w:r>
      <w:r w:rsidR="00FF19C0">
        <w:rPr>
          <w:rFonts w:ascii="Elephant" w:hAnsi="Elephant"/>
          <w:sz w:val="28"/>
          <w:szCs w:val="28"/>
        </w:rPr>
        <w:t xml:space="preserve"> Table:</w:t>
      </w:r>
    </w:p>
    <w:p w14:paraId="3523B3C5" w14:textId="77777777" w:rsidR="00195B94" w:rsidRDefault="00195B94" w:rsidP="0099424E">
      <w:pPr>
        <w:pStyle w:val="ListParagraph"/>
        <w:ind w:left="0"/>
        <w:rPr>
          <w:rFonts w:ascii="Elephant" w:hAnsi="Elephant"/>
          <w:sz w:val="28"/>
          <w:szCs w:val="28"/>
        </w:rPr>
      </w:pPr>
    </w:p>
    <w:p w14:paraId="20072E4D" w14:textId="53481548" w:rsidR="00FF19C0" w:rsidRDefault="00FF19C0" w:rsidP="0099424E">
      <w:pPr>
        <w:pStyle w:val="ListParagraph"/>
        <w:ind w:left="0"/>
        <w:rPr>
          <w:rFonts w:ascii="Elephant" w:hAnsi="Elephant"/>
          <w:sz w:val="28"/>
          <w:szCs w:val="28"/>
        </w:rPr>
      </w:pPr>
      <w:r>
        <w:rPr>
          <w:rFonts w:ascii="Elephant" w:hAnsi="Elephant"/>
          <w:noProof/>
          <w:sz w:val="28"/>
          <w:szCs w:val="28"/>
        </w:rPr>
        <w:drawing>
          <wp:inline distT="0" distB="0" distL="0" distR="0" wp14:anchorId="0F6548D2" wp14:editId="4A2F23B3">
            <wp:extent cx="5731510" cy="1838960"/>
            <wp:effectExtent l="0" t="0" r="2540" b="8890"/>
            <wp:docPr id="1003359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59415" name="Picture 1003359415"/>
                    <pic:cNvPicPr/>
                  </pic:nvPicPr>
                  <pic:blipFill>
                    <a:blip r:embed="rId8">
                      <a:extLst>
                        <a:ext uri="{28A0092B-C50C-407E-A947-70E740481C1C}">
                          <a14:useLocalDpi xmlns:a14="http://schemas.microsoft.com/office/drawing/2010/main" val="0"/>
                        </a:ext>
                      </a:extLst>
                    </a:blip>
                    <a:stretch>
                      <a:fillRect/>
                    </a:stretch>
                  </pic:blipFill>
                  <pic:spPr>
                    <a:xfrm>
                      <a:off x="0" y="0"/>
                      <a:ext cx="5731510" cy="1838960"/>
                    </a:xfrm>
                    <a:prstGeom prst="rect">
                      <a:avLst/>
                    </a:prstGeom>
                  </pic:spPr>
                </pic:pic>
              </a:graphicData>
            </a:graphic>
          </wp:inline>
        </w:drawing>
      </w:r>
    </w:p>
    <w:p w14:paraId="626810DE" w14:textId="77777777" w:rsidR="00195B94" w:rsidRDefault="00195B94" w:rsidP="0099424E">
      <w:pPr>
        <w:pStyle w:val="ListParagraph"/>
        <w:ind w:left="0"/>
        <w:rPr>
          <w:rFonts w:ascii="Elephant" w:hAnsi="Elephant"/>
          <w:sz w:val="28"/>
          <w:szCs w:val="28"/>
        </w:rPr>
      </w:pPr>
    </w:p>
    <w:p w14:paraId="5F3A10A5" w14:textId="77777777" w:rsidR="00195B94" w:rsidRDefault="00195B94" w:rsidP="0099424E">
      <w:pPr>
        <w:pStyle w:val="ListParagraph"/>
        <w:ind w:left="0"/>
        <w:rPr>
          <w:rFonts w:ascii="Elephant" w:hAnsi="Elephant"/>
          <w:sz w:val="28"/>
          <w:szCs w:val="28"/>
        </w:rPr>
      </w:pPr>
    </w:p>
    <w:p w14:paraId="64923DD6" w14:textId="77777777" w:rsidR="001355E5" w:rsidRDefault="001355E5" w:rsidP="0099424E">
      <w:pPr>
        <w:pStyle w:val="ListParagraph"/>
        <w:ind w:left="0"/>
        <w:rPr>
          <w:rFonts w:ascii="Elephant" w:hAnsi="Elephant"/>
          <w:sz w:val="28"/>
          <w:szCs w:val="28"/>
        </w:rPr>
      </w:pPr>
    </w:p>
    <w:p w14:paraId="2715F15E" w14:textId="77777777" w:rsidR="001355E5" w:rsidRDefault="001355E5" w:rsidP="0099424E">
      <w:pPr>
        <w:pStyle w:val="ListParagraph"/>
        <w:ind w:left="0"/>
        <w:rPr>
          <w:rFonts w:ascii="Elephant" w:hAnsi="Elephant"/>
          <w:sz w:val="28"/>
          <w:szCs w:val="28"/>
        </w:rPr>
      </w:pPr>
    </w:p>
    <w:p w14:paraId="1E93BB1F" w14:textId="2AF8D527" w:rsidR="00195B94" w:rsidRDefault="00195B94" w:rsidP="0099424E">
      <w:pPr>
        <w:pStyle w:val="ListParagraph"/>
        <w:ind w:left="0"/>
        <w:rPr>
          <w:rFonts w:ascii="Elephant" w:hAnsi="Elephant"/>
          <w:sz w:val="28"/>
          <w:szCs w:val="28"/>
        </w:rPr>
      </w:pPr>
      <w:r>
        <w:rPr>
          <w:rFonts w:ascii="Elephant" w:hAnsi="Elephant"/>
          <w:sz w:val="28"/>
          <w:szCs w:val="28"/>
        </w:rPr>
        <w:t>Date Table:</w:t>
      </w:r>
    </w:p>
    <w:p w14:paraId="04EE2469" w14:textId="77777777" w:rsidR="00195B94" w:rsidRDefault="00195B94" w:rsidP="0099424E">
      <w:pPr>
        <w:pStyle w:val="ListParagraph"/>
        <w:ind w:left="0"/>
        <w:rPr>
          <w:rFonts w:ascii="Elephant" w:hAnsi="Elephant"/>
          <w:sz w:val="28"/>
          <w:szCs w:val="28"/>
        </w:rPr>
      </w:pPr>
    </w:p>
    <w:p w14:paraId="3764A93D" w14:textId="196101A2" w:rsidR="00195B94" w:rsidRDefault="00195B94" w:rsidP="0099424E">
      <w:pPr>
        <w:pStyle w:val="ListParagraph"/>
        <w:ind w:left="0"/>
        <w:rPr>
          <w:rFonts w:ascii="Elephant" w:hAnsi="Elephant"/>
          <w:sz w:val="28"/>
          <w:szCs w:val="28"/>
        </w:rPr>
      </w:pPr>
      <w:r>
        <w:rPr>
          <w:rFonts w:ascii="Elephant" w:hAnsi="Elephant"/>
          <w:noProof/>
          <w:sz w:val="28"/>
          <w:szCs w:val="28"/>
        </w:rPr>
        <w:drawing>
          <wp:inline distT="0" distB="0" distL="0" distR="0" wp14:anchorId="398872FA" wp14:editId="761CD56F">
            <wp:extent cx="5731510" cy="922655"/>
            <wp:effectExtent l="0" t="0" r="2540" b="0"/>
            <wp:docPr id="335739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39217" name="Picture 335739217"/>
                    <pic:cNvPicPr/>
                  </pic:nvPicPr>
                  <pic:blipFill>
                    <a:blip r:embed="rId9">
                      <a:extLst>
                        <a:ext uri="{28A0092B-C50C-407E-A947-70E740481C1C}">
                          <a14:useLocalDpi xmlns:a14="http://schemas.microsoft.com/office/drawing/2010/main" val="0"/>
                        </a:ext>
                      </a:extLst>
                    </a:blip>
                    <a:stretch>
                      <a:fillRect/>
                    </a:stretch>
                  </pic:blipFill>
                  <pic:spPr>
                    <a:xfrm>
                      <a:off x="0" y="0"/>
                      <a:ext cx="5731510" cy="922655"/>
                    </a:xfrm>
                    <a:prstGeom prst="rect">
                      <a:avLst/>
                    </a:prstGeom>
                  </pic:spPr>
                </pic:pic>
              </a:graphicData>
            </a:graphic>
          </wp:inline>
        </w:drawing>
      </w:r>
    </w:p>
    <w:p w14:paraId="48A4C885" w14:textId="77777777" w:rsidR="00195B94" w:rsidRDefault="00195B94" w:rsidP="0099424E">
      <w:pPr>
        <w:pStyle w:val="ListParagraph"/>
        <w:ind w:left="0"/>
        <w:rPr>
          <w:rFonts w:ascii="Elephant" w:hAnsi="Elephant"/>
          <w:sz w:val="28"/>
          <w:szCs w:val="28"/>
        </w:rPr>
      </w:pPr>
    </w:p>
    <w:p w14:paraId="3ADA358B" w14:textId="77777777" w:rsidR="00195B94" w:rsidRDefault="00195B94" w:rsidP="0099424E">
      <w:pPr>
        <w:pStyle w:val="ListParagraph"/>
        <w:ind w:left="0"/>
        <w:rPr>
          <w:rFonts w:ascii="Elephant" w:hAnsi="Elephant"/>
          <w:sz w:val="28"/>
          <w:szCs w:val="28"/>
        </w:rPr>
      </w:pPr>
    </w:p>
    <w:p w14:paraId="1722DEF1" w14:textId="77777777" w:rsidR="001355E5" w:rsidRDefault="001355E5" w:rsidP="0099424E">
      <w:pPr>
        <w:pStyle w:val="ListParagraph"/>
        <w:ind w:left="0"/>
        <w:rPr>
          <w:rFonts w:ascii="Elephant" w:hAnsi="Elephant"/>
          <w:sz w:val="28"/>
          <w:szCs w:val="28"/>
        </w:rPr>
      </w:pPr>
    </w:p>
    <w:p w14:paraId="44E25B8B" w14:textId="77777777" w:rsidR="001355E5" w:rsidRDefault="001355E5" w:rsidP="0099424E">
      <w:pPr>
        <w:pStyle w:val="ListParagraph"/>
        <w:ind w:left="0"/>
        <w:rPr>
          <w:rFonts w:ascii="Elephant" w:hAnsi="Elephant"/>
          <w:sz w:val="28"/>
          <w:szCs w:val="28"/>
        </w:rPr>
      </w:pPr>
    </w:p>
    <w:p w14:paraId="0D9F6317" w14:textId="77777777" w:rsidR="001355E5" w:rsidRDefault="001355E5" w:rsidP="0099424E">
      <w:pPr>
        <w:pStyle w:val="ListParagraph"/>
        <w:ind w:left="0"/>
        <w:rPr>
          <w:rFonts w:ascii="Elephant" w:hAnsi="Elephant"/>
          <w:sz w:val="28"/>
          <w:szCs w:val="28"/>
        </w:rPr>
      </w:pPr>
    </w:p>
    <w:p w14:paraId="1267962C" w14:textId="77777777" w:rsidR="001355E5" w:rsidRDefault="001355E5" w:rsidP="0099424E">
      <w:pPr>
        <w:pStyle w:val="ListParagraph"/>
        <w:ind w:left="0"/>
        <w:rPr>
          <w:rFonts w:ascii="Elephant" w:hAnsi="Elephant"/>
          <w:sz w:val="28"/>
          <w:szCs w:val="28"/>
        </w:rPr>
      </w:pPr>
    </w:p>
    <w:p w14:paraId="2C89E331" w14:textId="36A927C6" w:rsidR="001355E5" w:rsidRDefault="001355E5" w:rsidP="0099424E">
      <w:pPr>
        <w:pStyle w:val="ListParagraph"/>
        <w:ind w:left="0"/>
        <w:rPr>
          <w:rFonts w:ascii="Elephant" w:hAnsi="Elephant"/>
          <w:sz w:val="28"/>
          <w:szCs w:val="28"/>
        </w:rPr>
      </w:pPr>
      <w:r>
        <w:rPr>
          <w:rFonts w:ascii="Elephant" w:hAnsi="Elephant"/>
          <w:sz w:val="28"/>
          <w:szCs w:val="28"/>
        </w:rPr>
        <w:t>Campaign Table:</w:t>
      </w:r>
    </w:p>
    <w:p w14:paraId="1A4BCB42" w14:textId="77777777" w:rsidR="001355E5" w:rsidRDefault="001355E5" w:rsidP="0099424E">
      <w:pPr>
        <w:pStyle w:val="ListParagraph"/>
        <w:ind w:left="0"/>
        <w:rPr>
          <w:rFonts w:ascii="Elephant" w:hAnsi="Elephant"/>
          <w:sz w:val="28"/>
          <w:szCs w:val="28"/>
        </w:rPr>
      </w:pPr>
    </w:p>
    <w:p w14:paraId="5D85C1A5" w14:textId="3B5DB536" w:rsidR="001355E5" w:rsidRDefault="001355E5" w:rsidP="0099424E">
      <w:pPr>
        <w:pStyle w:val="ListParagraph"/>
        <w:ind w:left="0"/>
        <w:rPr>
          <w:rFonts w:ascii="Elephant" w:hAnsi="Elephant"/>
          <w:sz w:val="28"/>
          <w:szCs w:val="28"/>
        </w:rPr>
      </w:pPr>
      <w:r>
        <w:rPr>
          <w:rFonts w:ascii="Elephant" w:hAnsi="Elephant"/>
          <w:noProof/>
          <w:sz w:val="28"/>
          <w:szCs w:val="28"/>
        </w:rPr>
        <w:drawing>
          <wp:inline distT="0" distB="0" distL="0" distR="0" wp14:anchorId="14FDB89A" wp14:editId="76E50F79">
            <wp:extent cx="5731510" cy="1427480"/>
            <wp:effectExtent l="0" t="0" r="2540" b="1270"/>
            <wp:docPr id="16703940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94070" name="Picture 1670394070"/>
                    <pic:cNvPicPr/>
                  </pic:nvPicPr>
                  <pic:blipFill>
                    <a:blip r:embed="rId10">
                      <a:extLst>
                        <a:ext uri="{28A0092B-C50C-407E-A947-70E740481C1C}">
                          <a14:useLocalDpi xmlns:a14="http://schemas.microsoft.com/office/drawing/2010/main" val="0"/>
                        </a:ext>
                      </a:extLst>
                    </a:blip>
                    <a:stretch>
                      <a:fillRect/>
                    </a:stretch>
                  </pic:blipFill>
                  <pic:spPr>
                    <a:xfrm>
                      <a:off x="0" y="0"/>
                      <a:ext cx="5731510" cy="1427480"/>
                    </a:xfrm>
                    <a:prstGeom prst="rect">
                      <a:avLst/>
                    </a:prstGeom>
                  </pic:spPr>
                </pic:pic>
              </a:graphicData>
            </a:graphic>
          </wp:inline>
        </w:drawing>
      </w:r>
    </w:p>
    <w:p w14:paraId="39071256" w14:textId="77777777" w:rsidR="001355E5" w:rsidRDefault="001355E5" w:rsidP="0099424E">
      <w:pPr>
        <w:pStyle w:val="ListParagraph"/>
        <w:ind w:left="0"/>
        <w:rPr>
          <w:rFonts w:ascii="Elephant" w:hAnsi="Elephant"/>
          <w:sz w:val="28"/>
          <w:szCs w:val="28"/>
        </w:rPr>
      </w:pPr>
    </w:p>
    <w:p w14:paraId="3399536E" w14:textId="0A6F9D28" w:rsidR="001355E5" w:rsidRDefault="0006154A" w:rsidP="0099424E">
      <w:pPr>
        <w:pStyle w:val="ListParagraph"/>
        <w:ind w:left="0"/>
        <w:rPr>
          <w:rFonts w:ascii="Elephant" w:hAnsi="Elephant"/>
          <w:sz w:val="28"/>
          <w:szCs w:val="28"/>
        </w:rPr>
      </w:pPr>
      <w:r>
        <w:rPr>
          <w:rFonts w:ascii="Elephant" w:hAnsi="Elephant"/>
          <w:noProof/>
          <w:sz w:val="28"/>
          <w:szCs w:val="28"/>
        </w:rPr>
        <w:lastRenderedPageBreak/>
        <mc:AlternateContent>
          <mc:Choice Requires="wps">
            <w:drawing>
              <wp:anchor distT="0" distB="0" distL="114300" distR="114300" simplePos="0" relativeHeight="251659266" behindDoc="0" locked="0" layoutInCell="1" allowOverlap="1" wp14:anchorId="76ECB935" wp14:editId="144F73BC">
                <wp:simplePos x="0" y="0"/>
                <wp:positionH relativeFrom="column">
                  <wp:posOffset>562708</wp:posOffset>
                </wp:positionH>
                <wp:positionV relativeFrom="paragraph">
                  <wp:posOffset>-216877</wp:posOffset>
                </wp:positionV>
                <wp:extent cx="4495800" cy="808892"/>
                <wp:effectExtent l="0" t="0" r="19050" b="10795"/>
                <wp:wrapNone/>
                <wp:docPr id="909220672" name="Text Box 9"/>
                <wp:cNvGraphicFramePr/>
                <a:graphic xmlns:a="http://schemas.openxmlformats.org/drawingml/2006/main">
                  <a:graphicData uri="http://schemas.microsoft.com/office/word/2010/wordprocessingShape">
                    <wps:wsp>
                      <wps:cNvSpPr txBox="1"/>
                      <wps:spPr>
                        <a:xfrm>
                          <a:off x="0" y="0"/>
                          <a:ext cx="4495800" cy="808892"/>
                        </a:xfrm>
                        <a:prstGeom prst="rect">
                          <a:avLst/>
                        </a:prstGeom>
                        <a:solidFill>
                          <a:schemeClr val="lt1"/>
                        </a:solidFill>
                        <a:ln w="6350">
                          <a:solidFill>
                            <a:prstClr val="black"/>
                          </a:solidFill>
                        </a:ln>
                      </wps:spPr>
                      <wps:txbx>
                        <w:txbxContent>
                          <w:p w14:paraId="066AAD98" w14:textId="50FA6252" w:rsidR="0006154A" w:rsidRPr="00BB4541" w:rsidRDefault="0006154A" w:rsidP="0006154A">
                            <w:pPr>
                              <w:jc w:val="center"/>
                              <w:rPr>
                                <w:rFonts w:ascii="Copperplate Gothic Bold" w:hAnsi="Copperplate Gothic Bold"/>
                                <w:sz w:val="36"/>
                                <w:szCs w:val="36"/>
                              </w:rPr>
                            </w:pPr>
                            <w:r w:rsidRPr="00BB4541">
                              <w:rPr>
                                <w:rFonts w:ascii="Copperplate Gothic Bold" w:hAnsi="Copperplate Gothic Bold"/>
                                <w:sz w:val="36"/>
                                <w:szCs w:val="36"/>
                              </w:rPr>
                              <w:t xml:space="preserve">Project Overview: </w:t>
                            </w:r>
                            <w:r w:rsidR="00BB4541" w:rsidRPr="00BB4541">
                              <w:rPr>
                                <w:rFonts w:ascii="Copperplate Gothic Bold" w:hAnsi="Copperplate Gothic Bold"/>
                                <w:sz w:val="36"/>
                                <w:szCs w:val="36"/>
                              </w:rPr>
                              <w:t>Marketing Campaign</w:t>
                            </w:r>
                            <w:r w:rsidRPr="00BB4541">
                              <w:rPr>
                                <w:rFonts w:ascii="Copperplate Gothic Bold" w:hAnsi="Copperplate Gothic Bold"/>
                                <w:sz w:val="36"/>
                                <w:szCs w:val="36"/>
                              </w:rPr>
                              <w:t xml:space="preserve"> Analysis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CB935" id="Text Box 9" o:spid="_x0000_s1029" type="#_x0000_t202" style="position:absolute;margin-left:44.3pt;margin-top:-17.1pt;width:354pt;height:63.7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" fillcolor="white [3201]" strokeweight=".5pt">
                <v:textbox>
                  <w:txbxContent>
                    <w:p w14:paraId="066AAD98" w14:textId="50FA6252" w:rsidR="0006154A" w:rsidRPr="00BB4541" w:rsidRDefault="0006154A" w:rsidP="0006154A">
                      <w:pPr>
                        <w:jc w:val="center"/>
                        <w:rPr>
                          <w:rFonts w:ascii="Copperplate Gothic Bold" w:hAnsi="Copperplate Gothic Bold"/>
                          <w:sz w:val="36"/>
                          <w:szCs w:val="36"/>
                        </w:rPr>
                      </w:pPr>
                      <w:r w:rsidRPr="00BB4541">
                        <w:rPr>
                          <w:rFonts w:ascii="Copperplate Gothic Bold" w:hAnsi="Copperplate Gothic Bold"/>
                          <w:sz w:val="36"/>
                          <w:szCs w:val="36"/>
                        </w:rPr>
                        <w:t xml:space="preserve">Project Overview: </w:t>
                      </w:r>
                      <w:r w:rsidR="00BB4541" w:rsidRPr="00BB4541">
                        <w:rPr>
                          <w:rFonts w:ascii="Copperplate Gothic Bold" w:hAnsi="Copperplate Gothic Bold"/>
                          <w:sz w:val="36"/>
                          <w:szCs w:val="36"/>
                        </w:rPr>
                        <w:t>Marketing Campaign</w:t>
                      </w:r>
                      <w:r w:rsidRPr="00BB4541">
                        <w:rPr>
                          <w:rFonts w:ascii="Copperplate Gothic Bold" w:hAnsi="Copperplate Gothic Bold"/>
                          <w:sz w:val="36"/>
                          <w:szCs w:val="36"/>
                        </w:rPr>
                        <w:t xml:space="preserve"> Analysis with Power BI</w:t>
                      </w:r>
                    </w:p>
                  </w:txbxContent>
                </v:textbox>
              </v:shape>
            </w:pict>
          </mc:Fallback>
        </mc:AlternateContent>
      </w:r>
    </w:p>
    <w:p w14:paraId="0ABCC932" w14:textId="77777777" w:rsidR="00157789" w:rsidRDefault="00157789" w:rsidP="00157789">
      <w:pPr>
        <w:rPr>
          <w:rFonts w:ascii="Elephant" w:hAnsi="Elephant"/>
          <w:sz w:val="28"/>
          <w:szCs w:val="28"/>
        </w:rPr>
      </w:pPr>
    </w:p>
    <w:p w14:paraId="38290EB0" w14:textId="77777777" w:rsidR="00157789" w:rsidRDefault="00157789" w:rsidP="00157789"/>
    <w:p w14:paraId="23EB3D0C" w14:textId="77777777" w:rsidR="00157789" w:rsidRDefault="00157789" w:rsidP="00157789"/>
    <w:p w14:paraId="793D88F4" w14:textId="7A43B4D9" w:rsidR="00157789" w:rsidRPr="00C06AD3" w:rsidRDefault="00157789" w:rsidP="00157789">
      <w:pPr>
        <w:pStyle w:val="ListParagraph"/>
        <w:ind w:left="0"/>
        <w:rPr>
          <w:rFonts w:ascii="Elephant" w:hAnsi="Elephant"/>
          <w:sz w:val="40"/>
          <w:szCs w:val="40"/>
        </w:rPr>
      </w:pPr>
      <w:r w:rsidRPr="00C06AD3">
        <w:rPr>
          <w:rFonts w:ascii="Elephant" w:hAnsi="Elephant"/>
          <w:sz w:val="40"/>
          <w:szCs w:val="40"/>
        </w:rPr>
        <w:t>OVERVIEW:</w:t>
      </w:r>
    </w:p>
    <w:p w14:paraId="066E822D" w14:textId="7EA0F375" w:rsidR="00157789" w:rsidRDefault="00A21AC4" w:rsidP="00157789">
      <w:pPr>
        <w:pStyle w:val="ListParagraph"/>
        <w:ind w:left="0"/>
        <w:rPr>
          <w:rFonts w:ascii="Bookman Old Style" w:eastAsia="Times New Roman" w:hAnsi="Bookman Old Style" w:cs="Times New Roman"/>
          <w:kern w:val="0"/>
          <w:sz w:val="28"/>
          <w:szCs w:val="28"/>
          <w:lang w:eastAsia="en-IN"/>
          <w14:ligatures w14:val="none"/>
        </w:rPr>
      </w:pPr>
      <w:r w:rsidRPr="00543C25">
        <w:rPr>
          <w:rFonts w:ascii="Bookman Old Style" w:eastAsia="Times New Roman" w:hAnsi="Bookman Old Style" w:cs="Times New Roman"/>
          <w:kern w:val="0"/>
          <w:sz w:val="28"/>
          <w:szCs w:val="28"/>
          <w:lang w:eastAsia="en-IN"/>
          <w14:ligatures w14:val="none"/>
        </w:rPr>
        <w:t>The project aims to conduct a comprehensive analysis of one year’s worth of marketing and customer engagement data utilizing Power BI. The analysis will focus on presenting key performance trends and insights across campaigns, channels, and customer segments, aiding businesses in making data-driven decisions, optimizing marketing spend, and improving overall ROI.</w:t>
      </w:r>
    </w:p>
    <w:p w14:paraId="5ED0DF03" w14:textId="77777777" w:rsidR="000A345C" w:rsidRDefault="000A345C" w:rsidP="00157789">
      <w:pPr>
        <w:pStyle w:val="ListParagraph"/>
        <w:ind w:left="0"/>
        <w:rPr>
          <w:rFonts w:ascii="Bookman Old Style" w:eastAsia="Times New Roman" w:hAnsi="Bookman Old Style" w:cs="Times New Roman"/>
          <w:kern w:val="0"/>
          <w:sz w:val="28"/>
          <w:szCs w:val="28"/>
          <w:lang w:eastAsia="en-IN"/>
          <w14:ligatures w14:val="none"/>
        </w:rPr>
      </w:pPr>
    </w:p>
    <w:p w14:paraId="737006C8" w14:textId="77777777" w:rsidR="000A345C" w:rsidRDefault="000A345C" w:rsidP="00157789">
      <w:pPr>
        <w:pStyle w:val="ListParagraph"/>
        <w:ind w:left="0"/>
        <w:rPr>
          <w:rFonts w:ascii="Bookman Old Style" w:eastAsia="Times New Roman" w:hAnsi="Bookman Old Style" w:cs="Times New Roman"/>
          <w:kern w:val="0"/>
          <w:sz w:val="28"/>
          <w:szCs w:val="28"/>
          <w:lang w:eastAsia="en-IN"/>
          <w14:ligatures w14:val="none"/>
        </w:rPr>
      </w:pPr>
    </w:p>
    <w:p w14:paraId="28F47A97" w14:textId="6EA740AE" w:rsidR="000A345C" w:rsidRPr="00C06AD3" w:rsidRDefault="000A345C" w:rsidP="00157789">
      <w:pPr>
        <w:pStyle w:val="ListParagraph"/>
        <w:ind w:left="0"/>
        <w:rPr>
          <w:rFonts w:ascii="Elephant" w:hAnsi="Elephant"/>
          <w:sz w:val="40"/>
          <w:szCs w:val="40"/>
        </w:rPr>
      </w:pPr>
      <w:r w:rsidRPr="00C06AD3">
        <w:rPr>
          <w:rFonts w:ascii="Elephant" w:hAnsi="Elephant"/>
          <w:sz w:val="40"/>
          <w:szCs w:val="40"/>
        </w:rPr>
        <w:t>H</w:t>
      </w:r>
      <w:r w:rsidR="00265F45" w:rsidRPr="00C06AD3">
        <w:rPr>
          <w:rFonts w:ascii="Elephant" w:hAnsi="Elephant"/>
          <w:sz w:val="40"/>
          <w:szCs w:val="40"/>
        </w:rPr>
        <w:t>IGHLIGHTS:</w:t>
      </w:r>
    </w:p>
    <w:p w14:paraId="0D69DDA9" w14:textId="439CA122" w:rsidR="00265F45" w:rsidRPr="00C06AD3" w:rsidRDefault="00265F45" w:rsidP="00C06AD3">
      <w:pPr>
        <w:pStyle w:val="ListParagraph"/>
        <w:numPr>
          <w:ilvl w:val="0"/>
          <w:numId w:val="6"/>
        </w:numPr>
        <w:rPr>
          <w:rFonts w:ascii="Bookman Old Style" w:eastAsia="Times New Roman" w:hAnsi="Bookman Old Style" w:cs="Times New Roman"/>
          <w:kern w:val="0"/>
          <w:sz w:val="28"/>
          <w:szCs w:val="28"/>
          <w:lang w:eastAsia="en-IN"/>
          <w14:ligatures w14:val="none"/>
        </w:rPr>
      </w:pPr>
      <w:r w:rsidRPr="00C06AD3">
        <w:rPr>
          <w:rStyle w:val="Strong"/>
          <w:rFonts w:ascii="Bookman Old Style" w:hAnsi="Bookman Old Style"/>
          <w:sz w:val="32"/>
          <w:szCs w:val="32"/>
        </w:rPr>
        <w:t>Comprehensive Campaign Analysis:</w:t>
      </w:r>
      <w:r>
        <w:t xml:space="preserve"> </w:t>
      </w:r>
      <w:r w:rsidRPr="00C06AD3">
        <w:rPr>
          <w:rFonts w:ascii="Bookman Old Style" w:eastAsia="Times New Roman" w:hAnsi="Bookman Old Style" w:cs="Times New Roman"/>
          <w:kern w:val="0"/>
          <w:sz w:val="28"/>
          <w:szCs w:val="28"/>
          <w:lang w:eastAsia="en-IN"/>
          <w14:ligatures w14:val="none"/>
        </w:rPr>
        <w:t>Covers clicks, impressions, conversions, revenue, and cost to measure campaign success.</w:t>
      </w:r>
    </w:p>
    <w:p w14:paraId="04F2E725" w14:textId="3C0EE354" w:rsidR="00980C0C" w:rsidRDefault="00C06AD3" w:rsidP="00980C0C">
      <w:pPr>
        <w:pStyle w:val="NormalWeb"/>
        <w:numPr>
          <w:ilvl w:val="0"/>
          <w:numId w:val="6"/>
        </w:numPr>
      </w:pPr>
      <w:r w:rsidRPr="00C06AD3">
        <w:rPr>
          <w:rStyle w:val="Strong"/>
          <w:rFonts w:ascii="Bookman Old Style" w:eastAsiaTheme="minorHAnsi" w:hAnsi="Bookman Old Style" w:cstheme="minorBidi"/>
          <w:kern w:val="2"/>
          <w:sz w:val="32"/>
          <w:szCs w:val="32"/>
          <w:lang w:eastAsia="en-US"/>
          <w14:ligatures w14:val="standardContextual"/>
        </w:rPr>
        <w:t>Channel &amp; Device Segmentation:</w:t>
      </w:r>
      <w:r>
        <w:t xml:space="preserve"> </w:t>
      </w:r>
      <w:r w:rsidRPr="00C06AD3">
        <w:rPr>
          <w:rFonts w:ascii="Bookman Old Style" w:hAnsi="Bookman Old Style"/>
          <w:sz w:val="28"/>
          <w:szCs w:val="28"/>
        </w:rPr>
        <w:t>Tracks performance across marketing channels and device types for better resource allocation.</w:t>
      </w:r>
    </w:p>
    <w:p w14:paraId="000A17AB" w14:textId="1FE2814D" w:rsidR="00C06AD3" w:rsidRDefault="00C06AD3" w:rsidP="00C06AD3">
      <w:pPr>
        <w:pStyle w:val="NormalWeb"/>
        <w:numPr>
          <w:ilvl w:val="0"/>
          <w:numId w:val="6"/>
        </w:numPr>
        <w:rPr>
          <w:rFonts w:ascii="Bookman Old Style" w:hAnsi="Bookman Old Style"/>
          <w:sz w:val="28"/>
          <w:szCs w:val="28"/>
        </w:rPr>
      </w:pPr>
      <w:r w:rsidRPr="00C06AD3">
        <w:rPr>
          <w:rStyle w:val="Strong"/>
          <w:rFonts w:ascii="Bookman Old Style" w:eastAsiaTheme="minorHAnsi" w:hAnsi="Bookman Old Style" w:cstheme="minorBidi"/>
          <w:kern w:val="2"/>
          <w:sz w:val="32"/>
          <w:szCs w:val="32"/>
          <w:lang w:eastAsia="en-US"/>
          <w14:ligatures w14:val="standardContextual"/>
        </w:rPr>
        <w:t>Revenue Trends:</w:t>
      </w:r>
      <w:r>
        <w:t xml:space="preserve"> </w:t>
      </w:r>
      <w:r w:rsidRPr="00C06AD3">
        <w:rPr>
          <w:rFonts w:ascii="Bookman Old Style" w:hAnsi="Bookman Old Style"/>
          <w:sz w:val="28"/>
          <w:szCs w:val="28"/>
        </w:rPr>
        <w:t>Highlights revenue generated month-over-month for identifying seasonal patterns.</w:t>
      </w:r>
    </w:p>
    <w:p w14:paraId="73F4768B" w14:textId="11E3054F" w:rsidR="000D28A2" w:rsidRPr="002613EF" w:rsidRDefault="000D28A2" w:rsidP="00C06AD3">
      <w:pPr>
        <w:pStyle w:val="NormalWeb"/>
        <w:numPr>
          <w:ilvl w:val="0"/>
          <w:numId w:val="6"/>
        </w:numPr>
        <w:rPr>
          <w:rFonts w:ascii="Bookman Old Style" w:hAnsi="Bookman Old Style"/>
          <w:sz w:val="28"/>
          <w:szCs w:val="28"/>
        </w:rPr>
      </w:pPr>
      <w:r w:rsidRPr="002613EF">
        <w:rPr>
          <w:rStyle w:val="Strong"/>
          <w:rFonts w:ascii="Bookman Old Style" w:eastAsiaTheme="minorHAnsi" w:hAnsi="Bookman Old Style" w:cstheme="minorBidi"/>
          <w:kern w:val="2"/>
          <w:sz w:val="32"/>
          <w:szCs w:val="32"/>
          <w:lang w:eastAsia="en-US"/>
          <w14:ligatures w14:val="standardContextual"/>
        </w:rPr>
        <w:t>Cost &amp; ROI Optimization:</w:t>
      </w:r>
      <w:r>
        <w:t xml:space="preserve"> </w:t>
      </w:r>
      <w:r w:rsidRPr="009E4CEF">
        <w:rPr>
          <w:rFonts w:ascii="Bookman Old Style" w:hAnsi="Bookman Old Style"/>
          <w:sz w:val="28"/>
          <w:szCs w:val="28"/>
        </w:rPr>
        <w:t>Compares campaign cost against generated revenue, helping businesses identify profitable and underperforming campaigns.</w:t>
      </w:r>
    </w:p>
    <w:p w14:paraId="73810780" w14:textId="497EEF19" w:rsidR="009E4CEF" w:rsidRDefault="00980C0C" w:rsidP="00C06AD3">
      <w:pPr>
        <w:pStyle w:val="NormalWeb"/>
        <w:numPr>
          <w:ilvl w:val="0"/>
          <w:numId w:val="6"/>
        </w:numPr>
        <w:rPr>
          <w:rFonts w:ascii="Bookman Old Style" w:hAnsi="Bookman Old Style"/>
          <w:sz w:val="28"/>
          <w:szCs w:val="28"/>
        </w:rPr>
      </w:pPr>
      <w:r w:rsidRPr="00980C0C">
        <w:rPr>
          <w:rStyle w:val="Strong"/>
          <w:rFonts w:ascii="Bookman Old Style" w:eastAsiaTheme="minorHAnsi" w:hAnsi="Bookman Old Style" w:cstheme="minorBidi"/>
          <w:kern w:val="2"/>
          <w:sz w:val="32"/>
          <w:szCs w:val="32"/>
          <w:lang w:eastAsia="en-US"/>
          <w14:ligatures w14:val="standardContextual"/>
        </w:rPr>
        <w:t>Customer Retention Metrics:</w:t>
      </w:r>
      <w:r>
        <w:t xml:space="preserve"> </w:t>
      </w:r>
      <w:r w:rsidRPr="00980C0C">
        <w:rPr>
          <w:rFonts w:ascii="Bookman Old Style" w:hAnsi="Bookman Old Style"/>
          <w:sz w:val="28"/>
          <w:szCs w:val="28"/>
        </w:rPr>
        <w:t>Tracks repeated customers and lifetime value to support loyalty program planning.</w:t>
      </w:r>
    </w:p>
    <w:p w14:paraId="2D906D8A" w14:textId="77777777" w:rsidR="00D23891" w:rsidRDefault="00D23891" w:rsidP="00D23891">
      <w:pPr>
        <w:pStyle w:val="NormalWeb"/>
        <w:rPr>
          <w:rFonts w:ascii="Bookman Old Style" w:hAnsi="Bookman Old Style"/>
          <w:sz w:val="28"/>
          <w:szCs w:val="28"/>
        </w:rPr>
      </w:pPr>
    </w:p>
    <w:p w14:paraId="25B9B6A3" w14:textId="77777777" w:rsidR="00D23891" w:rsidRDefault="00D23891" w:rsidP="00D23891">
      <w:pPr>
        <w:pStyle w:val="NormalWeb"/>
        <w:rPr>
          <w:rFonts w:ascii="Bookman Old Style" w:hAnsi="Bookman Old Style"/>
          <w:sz w:val="28"/>
          <w:szCs w:val="28"/>
        </w:rPr>
      </w:pPr>
    </w:p>
    <w:p w14:paraId="02073625" w14:textId="77777777" w:rsidR="00D23891" w:rsidRDefault="00D23891" w:rsidP="00D23891">
      <w:pPr>
        <w:pStyle w:val="NormalWeb"/>
        <w:rPr>
          <w:rFonts w:ascii="Bookman Old Style" w:hAnsi="Bookman Old Style"/>
          <w:sz w:val="28"/>
          <w:szCs w:val="28"/>
        </w:rPr>
      </w:pPr>
    </w:p>
    <w:p w14:paraId="7EC64B70" w14:textId="77777777" w:rsidR="00626261" w:rsidRDefault="00626261" w:rsidP="00626261">
      <w:pPr>
        <w:pStyle w:val="NormalWeb"/>
        <w:rPr>
          <w:rStyle w:val="Strong"/>
          <w:rFonts w:ascii="Bookman Old Style" w:eastAsiaTheme="minorHAnsi" w:hAnsi="Bookman Old Style" w:cstheme="minorBidi"/>
          <w:kern w:val="2"/>
          <w:sz w:val="32"/>
          <w:szCs w:val="32"/>
          <w:lang w:eastAsia="en-US"/>
          <w14:ligatures w14:val="standardContextual"/>
        </w:rPr>
      </w:pPr>
    </w:p>
    <w:p w14:paraId="1ADD5BE0" w14:textId="62DE7DFD" w:rsidR="00626261" w:rsidRPr="00C06AD3" w:rsidRDefault="00D23891" w:rsidP="00626261">
      <w:pPr>
        <w:pStyle w:val="NormalWeb"/>
        <w:rPr>
          <w:rFonts w:ascii="Bookman Old Style" w:hAnsi="Bookman Old Style"/>
          <w:sz w:val="28"/>
          <w:szCs w:val="28"/>
        </w:rPr>
      </w:pPr>
      <w:r>
        <w:rPr>
          <w:rFonts w:ascii="Bookman Old Style" w:hAnsi="Bookman Old Style"/>
          <w:noProof/>
          <w:sz w:val="28"/>
          <w:szCs w:val="28"/>
          <w14:ligatures w14:val="standardContextual"/>
        </w:rPr>
        <w:lastRenderedPageBreak/>
        <mc:AlternateContent>
          <mc:Choice Requires="wps">
            <w:drawing>
              <wp:anchor distT="0" distB="0" distL="114300" distR="114300" simplePos="0" relativeHeight="251660290" behindDoc="0" locked="0" layoutInCell="1" allowOverlap="1" wp14:anchorId="0C94372B" wp14:editId="06C6ACCE">
                <wp:simplePos x="0" y="0"/>
                <wp:positionH relativeFrom="column">
                  <wp:posOffset>920262</wp:posOffset>
                </wp:positionH>
                <wp:positionV relativeFrom="paragraph">
                  <wp:posOffset>-445478</wp:posOffset>
                </wp:positionV>
                <wp:extent cx="3593123" cy="650631"/>
                <wp:effectExtent l="0" t="0" r="26670" b="16510"/>
                <wp:wrapNone/>
                <wp:docPr id="498788607" name="Text Box 10"/>
                <wp:cNvGraphicFramePr/>
                <a:graphic xmlns:a="http://schemas.openxmlformats.org/drawingml/2006/main">
                  <a:graphicData uri="http://schemas.microsoft.com/office/word/2010/wordprocessingShape">
                    <wps:wsp>
                      <wps:cNvSpPr txBox="1"/>
                      <wps:spPr>
                        <a:xfrm>
                          <a:off x="0" y="0"/>
                          <a:ext cx="3593123" cy="650631"/>
                        </a:xfrm>
                        <a:prstGeom prst="rect">
                          <a:avLst/>
                        </a:prstGeom>
                        <a:solidFill>
                          <a:schemeClr val="lt1"/>
                        </a:solidFill>
                        <a:ln w="6350">
                          <a:solidFill>
                            <a:prstClr val="black"/>
                          </a:solidFill>
                        </a:ln>
                      </wps:spPr>
                      <wps:txbx>
                        <w:txbxContent>
                          <w:p w14:paraId="04B7A78A" w14:textId="7C3C8D2E" w:rsidR="00D23891" w:rsidRPr="00A9172E" w:rsidRDefault="00D23891" w:rsidP="00D23891">
                            <w:pPr>
                              <w:jc w:val="center"/>
                              <w:rPr>
                                <w:rFonts w:ascii="Cooper Black" w:hAnsi="Cooper Black"/>
                                <w:color w:val="0070C0"/>
                                <w:sz w:val="56"/>
                                <w:szCs w:val="56"/>
                                <w:u w:val="single"/>
                                <w:lang w:val="en-US"/>
                              </w:rPr>
                            </w:pPr>
                            <w:r w:rsidRPr="00A9172E">
                              <w:rPr>
                                <w:rFonts w:ascii="Cooper Black" w:hAnsi="Cooper Black"/>
                                <w:color w:val="0070C0"/>
                                <w:sz w:val="56"/>
                                <w:szCs w:val="56"/>
                                <w:u w:val="single"/>
                                <w:lang w:val="en-US"/>
                              </w:rPr>
                              <w:t>DASHBOARDS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4372B" id="Text Box 10" o:spid="_x0000_s1030" type="#_x0000_t202" style="position:absolute;margin-left:72.45pt;margin-top:-35.1pt;width:282.9pt;height:51.25pt;z-index:2516602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" fillcolor="white [3201]" strokeweight=".5pt">
                <v:textbox>
                  <w:txbxContent>
                    <w:p w14:paraId="04B7A78A" w14:textId="7C3C8D2E" w:rsidR="00D23891" w:rsidRPr="00A9172E" w:rsidRDefault="00D23891" w:rsidP="00D23891">
                      <w:pPr>
                        <w:jc w:val="center"/>
                        <w:rPr>
                          <w:rFonts w:ascii="Cooper Black" w:hAnsi="Cooper Black"/>
                          <w:color w:val="0070C0"/>
                          <w:sz w:val="56"/>
                          <w:szCs w:val="56"/>
                          <w:u w:val="single"/>
                          <w:lang w:val="en-US"/>
                        </w:rPr>
                      </w:pPr>
                      <w:r w:rsidRPr="00A9172E">
                        <w:rPr>
                          <w:rFonts w:ascii="Cooper Black" w:hAnsi="Cooper Black"/>
                          <w:color w:val="0070C0"/>
                          <w:sz w:val="56"/>
                          <w:szCs w:val="56"/>
                          <w:u w:val="single"/>
                          <w:lang w:val="en-US"/>
                        </w:rPr>
                        <w:t>DASHBOARDS</w:t>
                      </w:r>
                    </w:p>
                  </w:txbxContent>
                </v:textbox>
              </v:shape>
            </w:pict>
          </mc:Fallback>
        </mc:AlternateContent>
      </w:r>
    </w:p>
    <w:p w14:paraId="6042BB8F" w14:textId="69DF9234" w:rsidR="00C06AD3" w:rsidRDefault="00A57F10" w:rsidP="00157789">
      <w:pPr>
        <w:pStyle w:val="ListParagraph"/>
        <w:ind w:left="0"/>
        <w:rPr>
          <w:rFonts w:ascii="Elephant" w:hAnsi="Elephant"/>
          <w:sz w:val="28"/>
          <w:szCs w:val="28"/>
        </w:rPr>
      </w:pPr>
      <w:r w:rsidRPr="00A57F10">
        <w:rPr>
          <w:rFonts w:ascii="Elephant" w:hAnsi="Elephant"/>
          <w:noProof/>
          <w:sz w:val="28"/>
          <w:szCs w:val="28"/>
        </w:rPr>
        <w:drawing>
          <wp:inline distT="0" distB="0" distL="0" distR="0" wp14:anchorId="40F8D6E4" wp14:editId="781D21FA">
            <wp:extent cx="5731510" cy="3225800"/>
            <wp:effectExtent l="0" t="0" r="2540" b="0"/>
            <wp:docPr id="64399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98498" name=""/>
                    <pic:cNvPicPr/>
                  </pic:nvPicPr>
                  <pic:blipFill>
                    <a:blip r:embed="rId11"/>
                    <a:stretch>
                      <a:fillRect/>
                    </a:stretch>
                  </pic:blipFill>
                  <pic:spPr>
                    <a:xfrm>
                      <a:off x="0" y="0"/>
                      <a:ext cx="5731510" cy="3225800"/>
                    </a:xfrm>
                    <a:prstGeom prst="rect">
                      <a:avLst/>
                    </a:prstGeom>
                  </pic:spPr>
                </pic:pic>
              </a:graphicData>
            </a:graphic>
          </wp:inline>
        </w:drawing>
      </w:r>
    </w:p>
    <w:p w14:paraId="7E95399F" w14:textId="77777777" w:rsidR="00331CFC" w:rsidRDefault="00331CFC" w:rsidP="00157789">
      <w:pPr>
        <w:pStyle w:val="ListParagraph"/>
        <w:ind w:left="0"/>
        <w:rPr>
          <w:rFonts w:ascii="Elephant" w:hAnsi="Elephant"/>
          <w:sz w:val="28"/>
          <w:szCs w:val="28"/>
        </w:rPr>
      </w:pPr>
    </w:p>
    <w:p w14:paraId="0473B9DC" w14:textId="77777777" w:rsidR="00331CFC" w:rsidRDefault="00331CFC" w:rsidP="00157789">
      <w:pPr>
        <w:pStyle w:val="ListParagraph"/>
        <w:ind w:left="0"/>
        <w:rPr>
          <w:rFonts w:ascii="Elephant" w:hAnsi="Elephant"/>
          <w:sz w:val="28"/>
          <w:szCs w:val="28"/>
        </w:rPr>
      </w:pPr>
    </w:p>
    <w:p w14:paraId="38750FFE" w14:textId="77777777" w:rsidR="00331CFC" w:rsidRDefault="00331CFC" w:rsidP="00157789">
      <w:pPr>
        <w:pStyle w:val="ListParagraph"/>
        <w:ind w:left="0"/>
        <w:rPr>
          <w:rFonts w:ascii="Elephant" w:hAnsi="Elephant"/>
          <w:sz w:val="28"/>
          <w:szCs w:val="28"/>
        </w:rPr>
      </w:pPr>
    </w:p>
    <w:p w14:paraId="7CB24E6B" w14:textId="4402F32A" w:rsidR="00331CFC" w:rsidRDefault="00331CFC" w:rsidP="00157789">
      <w:pPr>
        <w:pStyle w:val="ListParagraph"/>
        <w:ind w:left="0"/>
        <w:rPr>
          <w:rFonts w:ascii="Elephant" w:hAnsi="Elephant"/>
          <w:sz w:val="28"/>
          <w:szCs w:val="28"/>
        </w:rPr>
      </w:pPr>
      <w:r>
        <w:rPr>
          <w:rFonts w:ascii="Elephant" w:hAnsi="Elephant"/>
          <w:sz w:val="28"/>
          <w:szCs w:val="28"/>
        </w:rPr>
        <w:t>PROJECT CONCLUSION:</w:t>
      </w:r>
    </w:p>
    <w:p w14:paraId="5F6B541A" w14:textId="61C07C42" w:rsidR="00082B4D" w:rsidRPr="00AA4CDE" w:rsidRDefault="00082B4D" w:rsidP="00082B4D">
      <w:pPr>
        <w:pStyle w:val="NormalWeb"/>
        <w:rPr>
          <w:rFonts w:ascii="Bookman Old Style" w:hAnsi="Bookman Old Style"/>
          <w:sz w:val="28"/>
          <w:szCs w:val="28"/>
        </w:rPr>
      </w:pPr>
      <w:r w:rsidRPr="00AA4CDE">
        <w:rPr>
          <w:rFonts w:ascii="Bookman Old Style" w:hAnsi="Bookman Old Style"/>
          <w:sz w:val="28"/>
          <w:szCs w:val="28"/>
        </w:rPr>
        <w:t xml:space="preserve">The project delivered a comprehensive analysis of marketing performance and customer engagement, leveraging Power BI for data visualization and insight generation. By integrating key metrics such as clicks, conversions, revenue, and cost, the analysis provided a clear understanding of campaign effectiveness and customer </w:t>
      </w:r>
      <w:r w:rsidR="00AA4CDE" w:rsidRPr="00AA4CDE">
        <w:rPr>
          <w:rFonts w:ascii="Bookman Old Style" w:hAnsi="Bookman Old Style"/>
          <w:sz w:val="28"/>
          <w:szCs w:val="28"/>
        </w:rPr>
        <w:t>behaviour</w:t>
      </w:r>
      <w:r w:rsidRPr="00AA4CDE">
        <w:rPr>
          <w:rFonts w:ascii="Bookman Old Style" w:hAnsi="Bookman Old Style"/>
          <w:sz w:val="28"/>
          <w:szCs w:val="28"/>
        </w:rPr>
        <w:t>.</w:t>
      </w:r>
    </w:p>
    <w:p w14:paraId="33866407" w14:textId="77777777" w:rsidR="00082B4D" w:rsidRPr="00AA4CDE" w:rsidRDefault="00082B4D" w:rsidP="00082B4D">
      <w:pPr>
        <w:pStyle w:val="NormalWeb"/>
        <w:rPr>
          <w:rFonts w:ascii="Bookman Old Style" w:hAnsi="Bookman Old Style"/>
          <w:sz w:val="28"/>
          <w:szCs w:val="28"/>
        </w:rPr>
      </w:pPr>
      <w:r w:rsidRPr="00AA4CDE">
        <w:rPr>
          <w:rFonts w:ascii="Bookman Old Style" w:hAnsi="Bookman Old Style"/>
          <w:sz w:val="28"/>
          <w:szCs w:val="28"/>
        </w:rPr>
        <w:t>The outcomes of this project will support data-driven decision-making, enabling businesses to refine marketing strategies, allocate resources more efficiently, and maximize return on investment. This initiative sets a strong foundation for continuous performance monitoring and future growth optimization.</w:t>
      </w:r>
    </w:p>
    <w:p w14:paraId="623E6F71" w14:textId="77777777" w:rsidR="00082B4D" w:rsidRDefault="00082B4D" w:rsidP="00082B4D">
      <w:pPr>
        <w:pStyle w:val="NormalWeb"/>
      </w:pPr>
    </w:p>
    <w:p w14:paraId="28605696" w14:textId="77777777" w:rsidR="00331CFC" w:rsidRPr="00265F45" w:rsidRDefault="00331CFC" w:rsidP="00157789">
      <w:pPr>
        <w:pStyle w:val="ListParagraph"/>
        <w:ind w:left="0"/>
        <w:rPr>
          <w:rFonts w:ascii="Elephant" w:hAnsi="Elephant"/>
          <w:sz w:val="28"/>
          <w:szCs w:val="28"/>
        </w:rPr>
      </w:pPr>
    </w:p>
    <w:sectPr w:rsidR="00331CFC" w:rsidRPr="00265F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6A2B3" w14:textId="77777777" w:rsidR="009309E8" w:rsidRDefault="009309E8" w:rsidP="00C707E3">
      <w:pPr>
        <w:spacing w:after="0" w:line="240" w:lineRule="auto"/>
      </w:pPr>
      <w:r>
        <w:separator/>
      </w:r>
    </w:p>
  </w:endnote>
  <w:endnote w:type="continuationSeparator" w:id="0">
    <w:p w14:paraId="4677C1F2" w14:textId="77777777" w:rsidR="009309E8" w:rsidRDefault="009309E8" w:rsidP="00C7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49B22" w14:textId="77777777" w:rsidR="009309E8" w:rsidRDefault="009309E8" w:rsidP="00C707E3">
      <w:pPr>
        <w:spacing w:after="0" w:line="240" w:lineRule="auto"/>
      </w:pPr>
      <w:r>
        <w:separator/>
      </w:r>
    </w:p>
  </w:footnote>
  <w:footnote w:type="continuationSeparator" w:id="0">
    <w:p w14:paraId="00A63671" w14:textId="77777777" w:rsidR="009309E8" w:rsidRDefault="009309E8" w:rsidP="00C70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D5975"/>
    <w:multiLevelType w:val="hybridMultilevel"/>
    <w:tmpl w:val="631C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242731"/>
    <w:multiLevelType w:val="hybridMultilevel"/>
    <w:tmpl w:val="9462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106B2F"/>
    <w:multiLevelType w:val="hybridMultilevel"/>
    <w:tmpl w:val="6DF24EDE"/>
    <w:lvl w:ilvl="0" w:tplc="BBF4F622">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0654A8"/>
    <w:multiLevelType w:val="hybridMultilevel"/>
    <w:tmpl w:val="3B605442"/>
    <w:lvl w:ilvl="0" w:tplc="BBF4F622">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8A160A"/>
    <w:multiLevelType w:val="hybridMultilevel"/>
    <w:tmpl w:val="71263CD2"/>
    <w:lvl w:ilvl="0" w:tplc="BBF4F622">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C16DFC"/>
    <w:multiLevelType w:val="hybridMultilevel"/>
    <w:tmpl w:val="63484ECA"/>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num w:numId="1" w16cid:durableId="1110667467">
    <w:abstractNumId w:val="5"/>
  </w:num>
  <w:num w:numId="2" w16cid:durableId="1715497357">
    <w:abstractNumId w:val="1"/>
  </w:num>
  <w:num w:numId="3" w16cid:durableId="1662856407">
    <w:abstractNumId w:val="3"/>
  </w:num>
  <w:num w:numId="4" w16cid:durableId="914893618">
    <w:abstractNumId w:val="4"/>
  </w:num>
  <w:num w:numId="5" w16cid:durableId="379592636">
    <w:abstractNumId w:val="2"/>
  </w:num>
  <w:num w:numId="6" w16cid:durableId="147213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AD"/>
    <w:rsid w:val="0000354E"/>
    <w:rsid w:val="0001087C"/>
    <w:rsid w:val="00012BE4"/>
    <w:rsid w:val="0006154A"/>
    <w:rsid w:val="00082B4D"/>
    <w:rsid w:val="000A345C"/>
    <w:rsid w:val="000A6103"/>
    <w:rsid w:val="000B4D2A"/>
    <w:rsid w:val="000B7FE8"/>
    <w:rsid w:val="000D28A2"/>
    <w:rsid w:val="000E3269"/>
    <w:rsid w:val="00123902"/>
    <w:rsid w:val="00131AF9"/>
    <w:rsid w:val="001355E5"/>
    <w:rsid w:val="00157789"/>
    <w:rsid w:val="00176CCD"/>
    <w:rsid w:val="00180703"/>
    <w:rsid w:val="00192C00"/>
    <w:rsid w:val="00195B94"/>
    <w:rsid w:val="001D7A2B"/>
    <w:rsid w:val="001F56A5"/>
    <w:rsid w:val="002613EF"/>
    <w:rsid w:val="00265A74"/>
    <w:rsid w:val="00265F45"/>
    <w:rsid w:val="00286747"/>
    <w:rsid w:val="0029580E"/>
    <w:rsid w:val="002F259A"/>
    <w:rsid w:val="003072D6"/>
    <w:rsid w:val="003256EC"/>
    <w:rsid w:val="00331284"/>
    <w:rsid w:val="00331CFC"/>
    <w:rsid w:val="003523DB"/>
    <w:rsid w:val="00370EAD"/>
    <w:rsid w:val="00373B32"/>
    <w:rsid w:val="003A0C78"/>
    <w:rsid w:val="003B2200"/>
    <w:rsid w:val="00436BC2"/>
    <w:rsid w:val="004B3677"/>
    <w:rsid w:val="004C5EE6"/>
    <w:rsid w:val="004D0AC0"/>
    <w:rsid w:val="00543C25"/>
    <w:rsid w:val="005E2A2C"/>
    <w:rsid w:val="00616F44"/>
    <w:rsid w:val="00626261"/>
    <w:rsid w:val="006316C2"/>
    <w:rsid w:val="006A1267"/>
    <w:rsid w:val="006A2952"/>
    <w:rsid w:val="006B747C"/>
    <w:rsid w:val="00715EDE"/>
    <w:rsid w:val="0071614D"/>
    <w:rsid w:val="007D223C"/>
    <w:rsid w:val="008620EA"/>
    <w:rsid w:val="008764A5"/>
    <w:rsid w:val="008A49B3"/>
    <w:rsid w:val="008F6A0C"/>
    <w:rsid w:val="009309E8"/>
    <w:rsid w:val="009537C8"/>
    <w:rsid w:val="00980C0C"/>
    <w:rsid w:val="0099424E"/>
    <w:rsid w:val="009E4CEF"/>
    <w:rsid w:val="009F4645"/>
    <w:rsid w:val="00A21AC4"/>
    <w:rsid w:val="00A57F10"/>
    <w:rsid w:val="00A91313"/>
    <w:rsid w:val="00A9172E"/>
    <w:rsid w:val="00AA4CDE"/>
    <w:rsid w:val="00AC6545"/>
    <w:rsid w:val="00AE385D"/>
    <w:rsid w:val="00AE3E41"/>
    <w:rsid w:val="00B01701"/>
    <w:rsid w:val="00B05BC0"/>
    <w:rsid w:val="00B95E86"/>
    <w:rsid w:val="00B96077"/>
    <w:rsid w:val="00BA51E1"/>
    <w:rsid w:val="00BB4541"/>
    <w:rsid w:val="00C06AD3"/>
    <w:rsid w:val="00C11FC1"/>
    <w:rsid w:val="00C707E3"/>
    <w:rsid w:val="00CA1CBF"/>
    <w:rsid w:val="00CE72CA"/>
    <w:rsid w:val="00D15BF4"/>
    <w:rsid w:val="00D23891"/>
    <w:rsid w:val="00D35044"/>
    <w:rsid w:val="00D94E19"/>
    <w:rsid w:val="00DC1337"/>
    <w:rsid w:val="00DE6C1D"/>
    <w:rsid w:val="00EE60DB"/>
    <w:rsid w:val="00EF2AE0"/>
    <w:rsid w:val="00F029B0"/>
    <w:rsid w:val="00F1119B"/>
    <w:rsid w:val="00F511CB"/>
    <w:rsid w:val="00FA1AAD"/>
    <w:rsid w:val="00FC16C0"/>
    <w:rsid w:val="00FD24DB"/>
    <w:rsid w:val="00FF1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1D67"/>
  <w15:chartTrackingRefBased/>
  <w15:docId w15:val="{71BD53EC-6A14-4ACC-8C2C-0EF517C3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A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A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A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A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A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A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A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A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A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AAD"/>
    <w:rPr>
      <w:rFonts w:eastAsiaTheme="majorEastAsia" w:cstheme="majorBidi"/>
      <w:color w:val="272727" w:themeColor="text1" w:themeTint="D8"/>
    </w:rPr>
  </w:style>
  <w:style w:type="paragraph" w:styleId="Title">
    <w:name w:val="Title"/>
    <w:basedOn w:val="Normal"/>
    <w:next w:val="Normal"/>
    <w:link w:val="TitleChar"/>
    <w:uiPriority w:val="10"/>
    <w:qFormat/>
    <w:rsid w:val="00FA1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AAD"/>
    <w:pPr>
      <w:spacing w:before="160"/>
      <w:jc w:val="center"/>
    </w:pPr>
    <w:rPr>
      <w:i/>
      <w:iCs/>
      <w:color w:val="404040" w:themeColor="text1" w:themeTint="BF"/>
    </w:rPr>
  </w:style>
  <w:style w:type="character" w:customStyle="1" w:styleId="QuoteChar">
    <w:name w:val="Quote Char"/>
    <w:basedOn w:val="DefaultParagraphFont"/>
    <w:link w:val="Quote"/>
    <w:uiPriority w:val="29"/>
    <w:rsid w:val="00FA1AAD"/>
    <w:rPr>
      <w:i/>
      <w:iCs/>
      <w:color w:val="404040" w:themeColor="text1" w:themeTint="BF"/>
    </w:rPr>
  </w:style>
  <w:style w:type="paragraph" w:styleId="ListParagraph">
    <w:name w:val="List Paragraph"/>
    <w:basedOn w:val="Normal"/>
    <w:uiPriority w:val="34"/>
    <w:qFormat/>
    <w:rsid w:val="00FA1AAD"/>
    <w:pPr>
      <w:ind w:left="720"/>
      <w:contextualSpacing/>
    </w:pPr>
  </w:style>
  <w:style w:type="character" w:styleId="IntenseEmphasis">
    <w:name w:val="Intense Emphasis"/>
    <w:basedOn w:val="DefaultParagraphFont"/>
    <w:uiPriority w:val="21"/>
    <w:qFormat/>
    <w:rsid w:val="00FA1AAD"/>
    <w:rPr>
      <w:i/>
      <w:iCs/>
      <w:color w:val="2F5496" w:themeColor="accent1" w:themeShade="BF"/>
    </w:rPr>
  </w:style>
  <w:style w:type="paragraph" w:styleId="IntenseQuote">
    <w:name w:val="Intense Quote"/>
    <w:basedOn w:val="Normal"/>
    <w:next w:val="Normal"/>
    <w:link w:val="IntenseQuoteChar"/>
    <w:uiPriority w:val="30"/>
    <w:qFormat/>
    <w:rsid w:val="00FA1A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AAD"/>
    <w:rPr>
      <w:i/>
      <w:iCs/>
      <w:color w:val="2F5496" w:themeColor="accent1" w:themeShade="BF"/>
    </w:rPr>
  </w:style>
  <w:style w:type="character" w:styleId="IntenseReference">
    <w:name w:val="Intense Reference"/>
    <w:basedOn w:val="DefaultParagraphFont"/>
    <w:uiPriority w:val="32"/>
    <w:qFormat/>
    <w:rsid w:val="00FA1AAD"/>
    <w:rPr>
      <w:b/>
      <w:bCs/>
      <w:smallCaps/>
      <w:color w:val="2F5496" w:themeColor="accent1" w:themeShade="BF"/>
      <w:spacing w:val="5"/>
    </w:rPr>
  </w:style>
  <w:style w:type="paragraph" w:styleId="NormalWeb">
    <w:name w:val="Normal (Web)"/>
    <w:basedOn w:val="Normal"/>
    <w:uiPriority w:val="99"/>
    <w:semiHidden/>
    <w:unhideWhenUsed/>
    <w:rsid w:val="00AE38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385D"/>
    <w:rPr>
      <w:b/>
      <w:bCs/>
    </w:rPr>
  </w:style>
  <w:style w:type="paragraph" w:styleId="Header">
    <w:name w:val="header"/>
    <w:basedOn w:val="Normal"/>
    <w:link w:val="HeaderChar"/>
    <w:uiPriority w:val="99"/>
    <w:unhideWhenUsed/>
    <w:rsid w:val="00C70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7E3"/>
  </w:style>
  <w:style w:type="paragraph" w:styleId="Footer">
    <w:name w:val="footer"/>
    <w:basedOn w:val="Normal"/>
    <w:link w:val="FooterChar"/>
    <w:uiPriority w:val="99"/>
    <w:unhideWhenUsed/>
    <w:rsid w:val="00C70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7E3"/>
  </w:style>
  <w:style w:type="table" w:styleId="TableGrid">
    <w:name w:val="Table Grid"/>
    <w:basedOn w:val="TableNormal"/>
    <w:uiPriority w:val="39"/>
    <w:rsid w:val="0032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Das</dc:creator>
  <cp:keywords/>
  <dc:description/>
  <cp:lastModifiedBy>Nikita Das</cp:lastModifiedBy>
  <cp:revision>83</cp:revision>
  <dcterms:created xsi:type="dcterms:W3CDTF">2025-09-20T04:40:00Z</dcterms:created>
  <dcterms:modified xsi:type="dcterms:W3CDTF">2025-09-21T04:23:00Z</dcterms:modified>
</cp:coreProperties>
</file>