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Header &amp; imports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pandas as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seaborn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sns</w:t>
      </w:r>
      <w:proofErr w:type="spell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A0FFD" w:rsidRPr="004A0FFD" w:rsidRDefault="004A0FFD" w:rsidP="004A0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numpy</w:t>
      </w:r>
      <w:proofErr w:type="spellEnd"/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np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numeric Python library used for arrays and fast numeric ops.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0FF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 computations, array creation/manipulation.</w:t>
      </w:r>
    </w:p>
    <w:p w:rsidR="004A0FFD" w:rsidRPr="004A0FFD" w:rsidRDefault="004A0FFD" w:rsidP="004A0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pandas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core library for tabular data (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) reading, cleaning and transformation.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0FF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head(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.info()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dropna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.apply()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4A0FFD" w:rsidRPr="004A0FFD" w:rsidRDefault="004A0FFD" w:rsidP="004A0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seaborn</w:t>
      </w:r>
      <w:proofErr w:type="spellEnd"/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statistical plotting library built on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, for prettier charts.</w:t>
      </w:r>
    </w:p>
    <w:p w:rsidR="004A0FFD" w:rsidRPr="004A0FFD" w:rsidRDefault="004A0FFD" w:rsidP="004A0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plotting functions (used if you create visualizations).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import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pandas for data manipulation, and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visualization.”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Load dataset &amp; quick inspection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r"C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:\Users\Acer\Desktop\dmv and ml\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DMV_praticals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\Datasets\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telecom_customer_churn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(1).csv")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data.describe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data.info()</w:t>
      </w:r>
      <w:proofErr w:type="gramEnd"/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A0FFD" w:rsidRPr="004A0FFD" w:rsidRDefault="004A0FFD" w:rsidP="004A0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pd.read_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csv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path)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reads the telecom churn CSV into a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Using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r"..."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Windows backslash issues.</w:t>
      </w:r>
    </w:p>
    <w:p w:rsidR="004A0FFD" w:rsidRPr="004A0FFD" w:rsidRDefault="004A0FFD" w:rsidP="004A0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shows first 5 rows; quick sanity check for columns and values.</w:t>
      </w:r>
    </w:p>
    <w:p w:rsidR="004A0FFD" w:rsidRPr="004A0FFD" w:rsidRDefault="004A0FFD" w:rsidP="004A0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data.describe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returns summary statistics (count, mean,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, min, quartiles, max) for numeric columns.</w:t>
      </w:r>
    </w:p>
    <w:p w:rsidR="004A0FFD" w:rsidRPr="004A0FFD" w:rsidRDefault="004A0FFD" w:rsidP="004A0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data.info(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prints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dtypes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, non-null counts, and memory usage — useful to detect object columns that should be numeric or missing values.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load the dataset with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inspect sample rows with 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head(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check types/statistics with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info()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describe()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Missing-value handling and in-place drop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data.isnull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data.dropna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= True)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data.isnull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gramEnd"/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A0FFD" w:rsidRPr="004A0FFD" w:rsidRDefault="004A0FFD" w:rsidP="004A0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data.isnull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counts missing values per column.</w:t>
      </w:r>
    </w:p>
    <w:p w:rsidR="004A0FFD" w:rsidRPr="004A0FFD" w:rsidRDefault="004A0FFD" w:rsidP="004A0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data.dropna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removes any row that has 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value and modifies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place.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A0FF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4A0FF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aggressive — may remove many rows and bias data. Safer options: impute missing values (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fillna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 drop only columns/rows with high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missingness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FFD" w:rsidRPr="004A0FFD" w:rsidRDefault="004A0FFD" w:rsidP="004A0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data.isnull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re-check to confirm no nulls remain.</w:t>
      </w:r>
    </w:p>
    <w:p w:rsidR="004A0FFD" w:rsidRPr="004A0FFD" w:rsidRDefault="004A0FFD" w:rsidP="004A0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gram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displays the cleaned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check missing counts, then call </w:t>
      </w: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dropna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incomplete rows — note this mutates the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may reduce dataset size.”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Column listing and service feature list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data.columns</w:t>
      </w:r>
      <w:proofErr w:type="spell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# List of service-related columns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services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[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'Phone Service',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'Multiple Lines',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'Internet Service',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'Online Security',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'Online Backup',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'Device Protection Plan',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'Premium Tech Support',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'Streaming TV',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'Streaming Movies'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]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A0FFD" w:rsidRPr="004A0FFD" w:rsidRDefault="004A0FFD" w:rsidP="004A0F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data.columns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lists column names; useful to confirm expected service columns exist.</w:t>
      </w:r>
    </w:p>
    <w:p w:rsidR="004A0FFD" w:rsidRPr="004A0FFD" w:rsidRDefault="004A0FFD" w:rsidP="004A0F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services</w:t>
      </w:r>
      <w:proofErr w:type="gram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— names of columns that indicate whether a customer uses a particular service; these will be used to engineer a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Total Services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prepare a list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services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all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/categorical service columns to create an aggregated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Total Services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Create </w:t>
      </w:r>
      <w:r w:rsidRPr="004A0FFD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Total Services</w:t>
      </w: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feature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'Total Services'] = data[services].apply(lambda x: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x.str.contains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('Yes').sum(), axis=1)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A0FFD" w:rsidRPr="004A0FFD" w:rsidRDefault="004A0FFD" w:rsidP="004A0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services]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the service columns (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A0FFD" w:rsidRPr="004A0FFD" w:rsidRDefault="004A0FFD" w:rsidP="004A0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.apply(lambda x: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x.str.contains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('Yes').sum(), axis=1)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a row-wise operation:</w:t>
      </w:r>
    </w:p>
    <w:p w:rsidR="004A0FFD" w:rsidRPr="004A0FFD" w:rsidRDefault="004A0FFD" w:rsidP="004A0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</w:t>
      </w:r>
      <w:proofErr w:type="gram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row (Series) of service column values.</w:t>
      </w:r>
    </w:p>
    <w:p w:rsidR="004A0FFD" w:rsidRPr="004A0FFD" w:rsidRDefault="004A0FFD" w:rsidP="004A0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x.str.contains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'Yes')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 for that row where each cell is True if the string contains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'Yes'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FFD" w:rsidRPr="004A0FFD" w:rsidRDefault="004A0FFD" w:rsidP="004A0F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sum(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counts Trues (because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True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1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yields number of services the customer subscribes to.</w:t>
      </w:r>
    </w:p>
    <w:p w:rsidR="004A0FFD" w:rsidRPr="004A0FFD" w:rsidRDefault="004A0FFD" w:rsidP="004A0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assigned to a new column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'Total Services'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(integer count per customer).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Gotchas</w:t>
      </w:r>
      <w:proofErr w:type="spellEnd"/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notes</w:t>
      </w:r>
    </w:p>
    <w:p w:rsidR="004A0FFD" w:rsidRPr="004A0FFD" w:rsidRDefault="004A0FFD" w:rsidP="004A0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assumes service columns are 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'Yes'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'No'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there are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NaNs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x.str.contains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raise errors unless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NaNs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handled — but you dropped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NaNs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earlier, reducing that risk.</w:t>
      </w:r>
    </w:p>
    <w:p w:rsidR="004A0FFD" w:rsidRPr="004A0FFD" w:rsidRDefault="004A0FFD" w:rsidP="004A0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service columns are already binary (e.g.,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1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0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True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False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 simpler sum would be 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services].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eq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('Yes').sum(axis=1)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data[services].sum(axis=1)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compute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Total Services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customer by checking how many service columns contain ‘Yes’ in each row.”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Create </w:t>
      </w:r>
      <w:r w:rsidRPr="004A0FFD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High Data User</w:t>
      </w: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feature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'High Data User'] = data['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Avg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Monthly GB Download'].apply(lambda x: 1 if x&gt; data['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Avg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Monthly GB Download'].mean() else 0)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</w:t>
      </w:r>
    </w:p>
    <w:p w:rsidR="004A0FFD" w:rsidRPr="004A0FFD" w:rsidRDefault="004A0FFD" w:rsidP="004A0F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customer, compares their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Avg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Monthly GB Download'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mean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that column (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Avg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Monthly GB Download'].mean()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A0FFD" w:rsidRPr="004A0FFD" w:rsidRDefault="004A0FFD" w:rsidP="004A0F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above mean → label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1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(high data user), else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0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FFD" w:rsidRPr="004A0FFD" w:rsidRDefault="004A0FFD" w:rsidP="004A0F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 binary indicator feature helpful for classification/segmentation.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Gotchas</w:t>
      </w:r>
      <w:proofErr w:type="spellEnd"/>
    </w:p>
    <w:p w:rsidR="004A0FFD" w:rsidRPr="004A0FFD" w:rsidRDefault="004A0FFD" w:rsidP="004A0F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compute the mean on the 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(including the row being evaluated). For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practice, compute the mean on training data only to avoid data leakage when used in cross-validation or deployment. For EDA this is fine.</w:t>
      </w:r>
    </w:p>
    <w:p w:rsidR="004A0FFD" w:rsidRPr="004A0FFD" w:rsidRDefault="004A0FFD" w:rsidP="004A0F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If distribution is skewed, median might be a better threshold than mean.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tag customers as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High Data User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their average monthly download is above the dataset mean — creating a simple binary feature for segmentation.”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Create </w:t>
      </w:r>
      <w:r w:rsidRPr="004A0FFD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</w:rPr>
        <w:t>Referral Status</w:t>
      </w: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feature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'Referral Status'] = data['Number of Referrals'].apply(lambda x: 1 if x &gt; 0 else 0)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A0FFD" w:rsidRPr="004A0FFD" w:rsidRDefault="004A0FFD" w:rsidP="004A0F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'Number of Referrals'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binary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Referral Status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1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customer referred at least one person,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0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otherwise.</w:t>
      </w:r>
    </w:p>
    <w:p w:rsidR="004A0FFD" w:rsidRPr="004A0FFD" w:rsidRDefault="004A0FFD" w:rsidP="004A0F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to capture advocacy/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virality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 as a predictor.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Referral Status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whether the customer referred someone, which often correlates with satisfaction or engagement.”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Show columns and </w:t>
      </w:r>
      <w:proofErr w:type="spellStart"/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DataFrame</w:t>
      </w:r>
      <w:proofErr w:type="spellEnd"/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data.columns</w:t>
      </w:r>
      <w:proofErr w:type="spell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gramEnd"/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A0FFD" w:rsidRPr="004A0FFD" w:rsidRDefault="004A0FFD" w:rsidP="004A0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data.columns</w:t>
      </w:r>
      <w:proofErr w:type="spellEnd"/>
      <w:proofErr w:type="gram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lists current column names including newly created features.</w:t>
      </w:r>
    </w:p>
    <w:p w:rsidR="004A0FFD" w:rsidRPr="004A0FFD" w:rsidRDefault="004A0FFD" w:rsidP="004A0F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proofErr w:type="gram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the full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(useful to visually verify new columns).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verify new features are added correctly by checking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data.columns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previewing the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Odd import (unused) and scaling setup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urllib.request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DataHandler</w:t>
      </w:r>
      <w:proofErr w:type="spell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sklearn.preprocessing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MinMaxScaler,StandardScaler</w:t>
      </w:r>
      <w:proofErr w:type="spell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scaler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MinMaxScaler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numerical_columns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data.select_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dtypes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include=['number']).columns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spellStart"/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numerical_columns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] =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scaler.fit_transform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(data[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numerical_columns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])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data.isnull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A0FFD" w:rsidRPr="004A0FFD" w:rsidRDefault="004A0FFD" w:rsidP="004A0F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from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urllib.request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import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DataHandler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import is not used anywhere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snippet. It can be removed safely. Likely added by mistake.</w:t>
      </w:r>
    </w:p>
    <w:p w:rsidR="004A0FFD" w:rsidRPr="004A0FFD" w:rsidRDefault="004A0FFD" w:rsidP="004A0F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MinMaxScaler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StandardScaler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imported — you choose </w:t>
      </w: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MinMaxScaler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here.</w:t>
      </w:r>
    </w:p>
    <w:p w:rsidR="004A0FFD" w:rsidRPr="004A0FFD" w:rsidRDefault="004A0FFD" w:rsidP="004A0F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numerical_columns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data.select_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dtypes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include=['number']).columns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automatically detects all numeric columns in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, float), returning Index of column names.</w:t>
      </w:r>
    </w:p>
    <w:p w:rsidR="004A0FFD" w:rsidRPr="004A0FFD" w:rsidRDefault="004A0FFD" w:rsidP="004A0F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numerical_columns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] =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scaler.fit_transform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(data[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numerical_columns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])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scales all numeric columns to the range [0,1] using Min-Max scaling:</w:t>
      </w:r>
    </w:p>
    <w:p w:rsidR="004A0FFD" w:rsidRPr="004A0FFD" w:rsidRDefault="004A0FFD" w:rsidP="004A0FF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fit_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transform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computes min and max per column and scales values: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(x - min) / (max - min)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FFD" w:rsidRPr="004A0FFD" w:rsidRDefault="004A0FFD" w:rsidP="004A0FF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Overwrites original numeric columns with scaled values.</w:t>
      </w:r>
    </w:p>
    <w:p w:rsidR="004A0FFD" w:rsidRPr="004A0FFD" w:rsidRDefault="004A0FFD" w:rsidP="004A0F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preview first 5 rows of scaled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FFD" w:rsidRPr="004A0FFD" w:rsidRDefault="004A0FFD" w:rsidP="004A0F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data.isnull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check for missing values after scaling (should be zero because you dropped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NaNs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earlier).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Gotchas</w:t>
      </w:r>
      <w:proofErr w:type="spellEnd"/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best-practices</w:t>
      </w:r>
    </w:p>
    <w:p w:rsidR="004A0FFD" w:rsidRPr="004A0FFD" w:rsidRDefault="004A0FFD" w:rsidP="004A0F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scaled the 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before splitting into train/test — this can cause 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leakage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 Best practice is:</w:t>
      </w:r>
    </w:p>
    <w:p w:rsidR="004A0FFD" w:rsidRPr="004A0FFD" w:rsidRDefault="004A0FFD" w:rsidP="004A0F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train_test_split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(X, y, ...)</w:t>
      </w:r>
    </w:p>
    <w:p w:rsidR="004A0FFD" w:rsidRPr="004A0FFD" w:rsidRDefault="004A0FFD" w:rsidP="004A0F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scaler.fit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4A0FFD" w:rsidRPr="004A0FFD" w:rsidRDefault="004A0FFD" w:rsidP="004A0F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X_train_scaled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scaler.transform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X_train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4A0FFD" w:rsidRPr="004A0FFD" w:rsidRDefault="004A0FFD" w:rsidP="004A0F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X_test_scaled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scaler.transform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X_test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4A0FFD" w:rsidRPr="004A0FFD" w:rsidRDefault="004A0FFD" w:rsidP="004A0F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MinMaxScaler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sensitive to outliers; extreme values compress the majority of data into a small range. For robustness, consider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StandardScaler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RobustScaler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FFD" w:rsidRPr="004A0FFD" w:rsidRDefault="004A0FFD" w:rsidP="004A0F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numerical_columns</w:t>
      </w:r>
      <w:proofErr w:type="spellEnd"/>
      <w:proofErr w:type="gram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newly created binary columns (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Total Services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High Data User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Referral Status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scaling them to [0,1] is fine, but remember binary features become continuous 0–1; some algorithms prefer 0/1 integers.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detect numeric columns with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select_dtypes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apply Min-Max scaling to bring features into range [0</w:t>
      </w:r>
      <w:proofErr w:type="gram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,1</w:t>
      </w:r>
      <w:proofErr w:type="gram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]; note that proper pipeline practice is to fit the scaler on training data only to avoid leakage.”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Final check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4A0FFD" w:rsidRPr="004A0FFD" w:rsidRDefault="004A0FFD" w:rsidP="004A0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data.isnull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).sum()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4A0FFD" w:rsidRPr="004A0FFD" w:rsidRDefault="004A0FFD" w:rsidP="004A0F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preview and null-check to ensure dataset is clean and scaled, ready for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further EDA.</w:t>
      </w:r>
    </w:p>
    <w:p w:rsidR="004A0FFD" w:rsidRPr="004A0FFD" w:rsidRDefault="004A0FFD" w:rsidP="004A0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always re-check the head and missing value counts after transformations to ensure no unintended side effects.”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0FF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🔎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Practical notes, caveats &amp; quick fixes (important for viva)</w:t>
      </w:r>
    </w:p>
    <w:p w:rsidR="004A0FFD" w:rsidRPr="004A0FFD" w:rsidRDefault="004A0FFD" w:rsidP="004A0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A0FFD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dropna</w:t>
      </w:r>
      <w:proofErr w:type="spellEnd"/>
      <w:r w:rsidRPr="004A0FFD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(</w:t>
      </w:r>
      <w:proofErr w:type="spellStart"/>
      <w:proofErr w:type="gramEnd"/>
      <w:r w:rsidRPr="004A0FFD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inplace</w:t>
      </w:r>
      <w:proofErr w:type="spellEnd"/>
      <w:r w:rsidRPr="004A0FFD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=True)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destructive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mention this and justify (e.g., few missing rows) or explain alternative imputation strategies (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fillna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SimpleImputer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if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missingness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large.</w:t>
      </w:r>
    </w:p>
    <w:p w:rsidR="004A0FFD" w:rsidRPr="004A0FFD" w:rsidRDefault="004A0FFD" w:rsidP="004A0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0FFD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x.str.contains</w:t>
      </w:r>
      <w:proofErr w:type="spellEnd"/>
      <w:r w:rsidRPr="004A0FFD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('Yes')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requires strings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because you dropped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NaNs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earlier it should be safe, but confirm service columns are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object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'Yes'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'No'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entries. If they are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/integer, choose another aggregation method (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== 'Yes'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eq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'Yes')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A0FFD" w:rsidRPr="004A0FFD" w:rsidRDefault="004A0FFD" w:rsidP="004A0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leakage from scaling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highlight that scaler should be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fit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on training data for model evaluation.</w:t>
      </w:r>
    </w:p>
    <w:p w:rsidR="004A0FFD" w:rsidRPr="004A0FFD" w:rsidRDefault="004A0FFD" w:rsidP="004A0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Unused import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DataHandler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unnecessary; you can remove it.</w:t>
      </w:r>
    </w:p>
    <w:p w:rsidR="004A0FFD" w:rsidRPr="004A0FFD" w:rsidRDefault="004A0FFD" w:rsidP="004A0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features scaling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converting binary indicators to continuous after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okay, but document that some models interpret 0/1 differently.</w:t>
      </w:r>
    </w:p>
    <w:p w:rsidR="004A0FFD" w:rsidRPr="004A0FFD" w:rsidRDefault="004A0FFD" w:rsidP="004A0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 for High Data User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using mean is simple; for skewed distributions </w:t>
      </w:r>
      <w:bookmarkStart w:id="0" w:name="_GoBack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 or percentile thresholds (e.g., top 25%) may be more meaningful.</w:t>
      </w:r>
    </w:p>
    <w:bookmarkEnd w:id="0"/>
    <w:p w:rsidR="004A0FFD" w:rsidRPr="004A0FFD" w:rsidRDefault="004A0FFD" w:rsidP="004A0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Performance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.apply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str.contains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many rows is fine for moderate datasets but can be slower than </w:t>
      </w:r>
      <w:proofErr w:type="spell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vectorized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ops like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data[services].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eq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('Yes').sum(axis=1)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0FFD" w:rsidRPr="004A0FFD" w:rsidRDefault="004A0FFD" w:rsidP="004A0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A0FFD" w:rsidRPr="004A0FFD" w:rsidRDefault="004A0FFD" w:rsidP="004A0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0FF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4A0F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Short, memorisable oral lines you can use in viva</w:t>
      </w:r>
    </w:p>
    <w:p w:rsidR="004A0FFD" w:rsidRPr="004A0FFD" w:rsidRDefault="004A0FFD" w:rsidP="004A0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read the telecom churn data using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pd.read_</w:t>
      </w:r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csv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inspected it with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head()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describe()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info()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types and distributions.”</w:t>
      </w:r>
    </w:p>
    <w:p w:rsidR="004A0FFD" w:rsidRPr="004A0FFD" w:rsidRDefault="004A0FFD" w:rsidP="004A0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removed missing rows with </w:t>
      </w: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dropna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inplace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=True)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 production I would prefer imputation if many rows are lost.”</w:t>
      </w:r>
    </w:p>
    <w:p w:rsidR="004A0FFD" w:rsidRPr="004A0FFD" w:rsidRDefault="004A0FFD" w:rsidP="004A0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engineered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Total Services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counting how many service columns contain ‘Yes’, created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High Data User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comparing average download to the global mean, and </w:t>
      </w:r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Referral Status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checking referrals &gt; 0.”</w:t>
      </w:r>
    </w:p>
    <w:p w:rsidR="004A0FFD" w:rsidRPr="004A0FFD" w:rsidRDefault="004A0FFD" w:rsidP="004A0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scaled numeric columns using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MinMaxScaler</w:t>
      </w:r>
      <w:proofErr w:type="spell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normalize features to [0</w:t>
      </w:r>
      <w:proofErr w:type="gramStart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,1</w:t>
      </w:r>
      <w:proofErr w:type="gramEnd"/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>], but I note that we should fit scalers on training data only to avoid leakage.”</w:t>
      </w:r>
    </w:p>
    <w:p w:rsidR="004A0FFD" w:rsidRPr="004A0FFD" w:rsidRDefault="004A0FFD" w:rsidP="004A0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re-check </w:t>
      </w:r>
      <w:proofErr w:type="spellStart"/>
      <w:proofErr w:type="gram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data.head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isnull</w:t>
      </w:r>
      <w:proofErr w:type="spellEnd"/>
      <w:r w:rsidRPr="004A0FFD">
        <w:rPr>
          <w:rFonts w:ascii="Courier New" w:eastAsia="Times New Roman" w:hAnsi="Courier New" w:cs="Courier New"/>
          <w:sz w:val="24"/>
          <w:szCs w:val="24"/>
          <w:lang w:eastAsia="en-IN"/>
        </w:rPr>
        <w:t>().sum()</w:t>
      </w:r>
      <w:r w:rsidRPr="004A0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transformations are correct.”</w:t>
      </w:r>
    </w:p>
    <w:p w:rsidR="00694D8A" w:rsidRPr="004A0FFD" w:rsidRDefault="00694D8A">
      <w:pPr>
        <w:rPr>
          <w:sz w:val="24"/>
          <w:szCs w:val="24"/>
        </w:rPr>
      </w:pPr>
    </w:p>
    <w:sectPr w:rsidR="00694D8A" w:rsidRPr="004A0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74DEB"/>
    <w:multiLevelType w:val="multilevel"/>
    <w:tmpl w:val="E0B8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6865"/>
    <w:multiLevelType w:val="multilevel"/>
    <w:tmpl w:val="7D06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92E4A"/>
    <w:multiLevelType w:val="multilevel"/>
    <w:tmpl w:val="34DC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446D4"/>
    <w:multiLevelType w:val="multilevel"/>
    <w:tmpl w:val="C9F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D1F35"/>
    <w:multiLevelType w:val="multilevel"/>
    <w:tmpl w:val="FD5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A5DDD"/>
    <w:multiLevelType w:val="multilevel"/>
    <w:tmpl w:val="79E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625A3"/>
    <w:multiLevelType w:val="multilevel"/>
    <w:tmpl w:val="255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9436D"/>
    <w:multiLevelType w:val="multilevel"/>
    <w:tmpl w:val="DA8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644D6"/>
    <w:multiLevelType w:val="multilevel"/>
    <w:tmpl w:val="29AC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90FD7"/>
    <w:multiLevelType w:val="multilevel"/>
    <w:tmpl w:val="ADB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F2AAF"/>
    <w:multiLevelType w:val="multilevel"/>
    <w:tmpl w:val="5CF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F6F9D"/>
    <w:multiLevelType w:val="multilevel"/>
    <w:tmpl w:val="647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A6D4D"/>
    <w:multiLevelType w:val="multilevel"/>
    <w:tmpl w:val="ECA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E742A"/>
    <w:multiLevelType w:val="multilevel"/>
    <w:tmpl w:val="7736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D787A"/>
    <w:multiLevelType w:val="multilevel"/>
    <w:tmpl w:val="63A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0"/>
  </w:num>
  <w:num w:numId="4">
    <w:abstractNumId w:val="3"/>
  </w:num>
  <w:num w:numId="5">
    <w:abstractNumId w:val="13"/>
  </w:num>
  <w:num w:numId="6">
    <w:abstractNumId w:val="6"/>
  </w:num>
  <w:num w:numId="7">
    <w:abstractNumId w:val="9"/>
  </w:num>
  <w:num w:numId="8">
    <w:abstractNumId w:val="7"/>
  </w:num>
  <w:num w:numId="9">
    <w:abstractNumId w:val="8"/>
  </w:num>
  <w:num w:numId="10">
    <w:abstractNumId w:val="5"/>
  </w:num>
  <w:num w:numId="11">
    <w:abstractNumId w:val="4"/>
  </w:num>
  <w:num w:numId="12">
    <w:abstractNumId w:val="2"/>
  </w:num>
  <w:num w:numId="13">
    <w:abstractNumId w:val="10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91"/>
    <w:rsid w:val="004A0FFD"/>
    <w:rsid w:val="00694D8A"/>
    <w:rsid w:val="00B7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AA07B8-A351-427D-9F9A-2197B5B03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0F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0F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0F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0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0F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F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F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0FF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A0FFD"/>
  </w:style>
  <w:style w:type="character" w:styleId="Emphasis">
    <w:name w:val="Emphasis"/>
    <w:basedOn w:val="DefaultParagraphFont"/>
    <w:uiPriority w:val="20"/>
    <w:qFormat/>
    <w:rsid w:val="004A0FFD"/>
    <w:rPr>
      <w:i/>
      <w:iCs/>
    </w:rPr>
  </w:style>
  <w:style w:type="character" w:customStyle="1" w:styleId="hljs-string">
    <w:name w:val="hljs-string"/>
    <w:basedOn w:val="DefaultParagraphFont"/>
    <w:rsid w:val="004A0FFD"/>
  </w:style>
  <w:style w:type="character" w:customStyle="1" w:styleId="hljs-builtin">
    <w:name w:val="hljs-built_in"/>
    <w:basedOn w:val="DefaultParagraphFont"/>
    <w:rsid w:val="004A0FFD"/>
  </w:style>
  <w:style w:type="character" w:customStyle="1" w:styleId="hljs-literal">
    <w:name w:val="hljs-literal"/>
    <w:basedOn w:val="DefaultParagraphFont"/>
    <w:rsid w:val="004A0FFD"/>
  </w:style>
  <w:style w:type="character" w:customStyle="1" w:styleId="hljs-comment">
    <w:name w:val="hljs-comment"/>
    <w:basedOn w:val="DefaultParagraphFont"/>
    <w:rsid w:val="004A0FFD"/>
  </w:style>
  <w:style w:type="character" w:customStyle="1" w:styleId="hljs-number">
    <w:name w:val="hljs-number"/>
    <w:basedOn w:val="DefaultParagraphFont"/>
    <w:rsid w:val="004A0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5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9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1363</Words>
  <Characters>8549</Characters>
  <Application>Microsoft Office Word</Application>
  <DocSecurity>0</DocSecurity>
  <Lines>237</Lines>
  <Paragraphs>165</Paragraphs>
  <ScaleCrop>false</ScaleCrop>
  <Company/>
  <LinksUpToDate>false</LinksUpToDate>
  <CharactersWithSpaces>9747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2025-11-11T16:43:00Z</dcterms:created>
  <dcterms:modified xsi:type="dcterms:W3CDTF">2025-11-11T16:43:00Z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69b79cbc-7ff0-4600-9f38-34f0f702217b</vt:lpwstr>
  </property>
</Properties>
</file>