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543" w:x="2447" w:y="602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00000"/>
          <w:spacing w:val="0"/>
          <w:sz w:val="20"/>
        </w:rPr>
        <w:t>San</w:t>
      </w:r>
      <w:r>
        <w:rPr>
          <w:rFonts w:ascii="RDMOVF+NotoSans-Regular"/>
          <w:color w:val="000000"/>
          <w:spacing w:val="0"/>
          <w:sz w:val="20"/>
        </w:rPr>
        <w:t xml:space="preserve"> </w:t>
      </w:r>
      <w:r>
        <w:rPr>
          <w:rFonts w:ascii="RDMOVF+NotoSans-Regular"/>
          <w:color w:val="000000"/>
          <w:spacing w:val="0"/>
          <w:sz w:val="20"/>
        </w:rPr>
        <w:t>Francisco,</w:t>
      </w:r>
      <w:r>
        <w:rPr>
          <w:rFonts w:ascii="RDMOVF+NotoSans-Regular"/>
          <w:color w:val="000000"/>
          <w:spacing w:val="0"/>
          <w:sz w:val="20"/>
        </w:rPr>
        <w:t xml:space="preserve"> </w:t>
      </w:r>
      <w:r>
        <w:rPr>
          <w:rFonts w:ascii="RDMOVF+NotoSans-Regular"/>
          <w:color w:val="000000"/>
          <w:spacing w:val="0"/>
          <w:sz w:val="20"/>
        </w:rPr>
        <w:t>CA</w:t>
      </w:r>
      <w:r>
        <w:rPr>
          <w:rFonts w:ascii="RDMOVF+NotoSans-Regular"/>
          <w:color w:val="000000"/>
          <w:spacing w:val="0"/>
          <w:sz w:val="20"/>
        </w:rPr>
        <w:t xml:space="preserve"> </w:t>
      </w:r>
      <w:r>
        <w:rPr>
          <w:rFonts w:ascii="RDMOVF+NotoSans-Regular"/>
          <w:color w:val="000000"/>
          <w:spacing w:val="0"/>
          <w:sz w:val="20"/>
        </w:rPr>
        <w:t>94105</w:t>
      </w:r>
      <w:r>
        <w:rPr>
          <w:rFonts w:ascii="RDMOVF+NotoSans-Regular"/>
          <w:color w:val="000000"/>
          <w:spacing w:val="93"/>
          <w:sz w:val="20"/>
        </w:rPr>
        <w:t xml:space="preserve"> </w:t>
      </w:r>
      <w:r>
        <w:rPr>
          <w:rFonts w:ascii="VDLQLF+NotoSans-Bold"/>
          <w:color w:val="0c6ba1"/>
          <w:spacing w:val="0"/>
          <w:sz w:val="20"/>
        </w:rPr>
        <w:t>|</w:t>
      </w:r>
      <w:r>
        <w:rPr>
          <w:rFonts w:ascii="VDLQLF+NotoSans-Bold"/>
          <w:color w:val="0c6ba1"/>
          <w:spacing w:val="104"/>
          <w:sz w:val="20"/>
        </w:rPr>
        <w:t xml:space="preserve"> </w:t>
      </w:r>
      <w:r>
        <w:rPr>
          <w:rFonts w:ascii="RDMOVF+NotoSans-Regular"/>
          <w:color w:val="000000"/>
          <w:spacing w:val="0"/>
          <w:sz w:val="20"/>
        </w:rPr>
        <w:t>(555)432-1000</w:t>
      </w:r>
      <w:r>
        <w:rPr>
          <w:rFonts w:ascii="RDMOVF+NotoSans-Regular"/>
          <w:color w:val="000000"/>
          <w:spacing w:val="154"/>
          <w:sz w:val="20"/>
        </w:rPr>
        <w:t xml:space="preserve"> </w:t>
      </w:r>
      <w:r>
        <w:rPr>
          <w:rFonts w:ascii="VDLQLF+NotoSans-Bold"/>
          <w:color w:val="0c6ba1"/>
          <w:spacing w:val="0"/>
          <w:sz w:val="20"/>
        </w:rPr>
        <w:t>|</w:t>
      </w:r>
      <w:r>
        <w:rPr>
          <w:rFonts w:ascii="VDLQLF+NotoSans-Bold"/>
          <w:color w:val="0c6ba1"/>
          <w:spacing w:val="104"/>
          <w:sz w:val="20"/>
        </w:rPr>
        <w:t xml:space="preserve"> </w:t>
      </w:r>
      <w:r>
        <w:rPr>
          <w:rFonts w:ascii="RDMOVF+NotoSans-Regular"/>
          <w:color w:val="000000"/>
          <w:spacing w:val="0"/>
          <w:sz w:val="20"/>
        </w:rPr>
        <w:t>resumesample@example.com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5" w:x="0" w:y="1104"/>
        <w:widowControl w:val="off"/>
        <w:autoSpaceDE w:val="off"/>
        <w:autoSpaceDN w:val="off"/>
        <w:spacing w:before="0" w:after="0" w:line="22" w:lineRule="exact"/>
        <w:ind w:left="0" w:right="0" w:firstLine="0"/>
        <w:jc w:val="left"/>
        <w:rPr>
          <w:rFonts w:ascii="Times New Roman"/>
          <w:color w:val="000000"/>
          <w:spacing w:val="0"/>
          <w:sz w:val="2"/>
        </w:rPr>
      </w:pPr>
      <w:r>
        <w:rPr>
          <w:rFonts w:ascii="NNQDUT+TimesNewRomanPSMT"/>
          <w:color w:val="ffffff"/>
          <w:spacing w:val="0"/>
          <w:sz w:val="2"/>
        </w:rPr>
        <w:t>.</w:t>
      </w:r>
      <w:r>
        <w:rPr>
          <w:rFonts w:ascii="Times New Roman"/>
          <w:color w:val="000000"/>
          <w:spacing w:val="0"/>
          <w:sz w:val="2"/>
        </w:rPr>
      </w:r>
    </w:p>
    <w:p>
      <w:pPr>
        <w:pStyle w:val="Normal"/>
        <w:framePr w:w="3652" w:x="2940" w:y="1588"/>
        <w:widowControl w:val="off"/>
        <w:autoSpaceDE w:val="off"/>
        <w:autoSpaceDN w:val="off"/>
        <w:spacing w:before="0" w:after="0" w:line="654" w:lineRule="exact"/>
        <w:ind w:left="0" w:right="0" w:firstLine="0"/>
        <w:jc w:val="left"/>
        <w:rPr>
          <w:rFonts w:ascii="RDMOVF+NotoSans-Regular"/>
          <w:color w:val="000000"/>
          <w:spacing w:val="0"/>
          <w:sz w:val="48"/>
        </w:rPr>
      </w:pPr>
      <w:r>
        <w:rPr>
          <w:rFonts w:ascii="RDMOVF+NotoSans-Regular"/>
          <w:color w:val="000000"/>
          <w:spacing w:val="0"/>
          <w:sz w:val="48"/>
        </w:rPr>
        <w:t>JESSICA</w:t>
      </w:r>
      <w:r>
        <w:rPr>
          <w:rFonts w:ascii="RDMOVF+NotoSans-Regular"/>
          <w:color w:val="000000"/>
          <w:spacing w:val="0"/>
          <w:sz w:val="48"/>
        </w:rPr>
        <w:t xml:space="preserve"> </w:t>
      </w:r>
      <w:r>
        <w:rPr>
          <w:rFonts w:ascii="RDMOVF+NotoSans-Regular"/>
          <w:color w:val="000000"/>
          <w:spacing w:val="0"/>
          <w:sz w:val="48"/>
        </w:rPr>
        <w:t>CLAIRE</w:t>
      </w:r>
      <w:r>
        <w:rPr>
          <w:rFonts w:ascii="RDMOVF+NotoSans-Regular"/>
          <w:color w:val="000000"/>
          <w:spacing w:val="0"/>
          <w:sz w:val="48"/>
        </w:rPr>
      </w:r>
    </w:p>
    <w:p>
      <w:pPr>
        <w:pStyle w:val="Normal"/>
        <w:framePr w:w="1750" w:x="605" w:y="306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VDLQLF+NotoSans-Bold"/>
          <w:color w:val="000000"/>
          <w:spacing w:val="0"/>
          <w:sz w:val="20"/>
        </w:rPr>
      </w:pPr>
      <w:r>
        <w:rPr>
          <w:rFonts w:ascii="VDLQLF+NotoSans-Bold"/>
          <w:color w:val="000000"/>
          <w:spacing w:val="0"/>
          <w:sz w:val="20"/>
        </w:rPr>
        <w:t>PROFESSIONAL</w:t>
      </w:r>
      <w:r>
        <w:rPr>
          <w:rFonts w:ascii="VDLQLF+NotoSans-Bold"/>
          <w:color w:val="000000"/>
          <w:spacing w:val="0"/>
          <w:sz w:val="20"/>
        </w:rPr>
      </w:r>
    </w:p>
    <w:p>
      <w:pPr>
        <w:pStyle w:val="Normal"/>
        <w:framePr w:w="1750" w:x="605" w:y="306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VDLQLF+NotoSans-Bold"/>
          <w:color w:val="000000"/>
          <w:spacing w:val="0"/>
          <w:sz w:val="20"/>
        </w:rPr>
      </w:pPr>
      <w:r>
        <w:rPr>
          <w:rFonts w:ascii="VDLQLF+NotoSans-Bold"/>
          <w:color w:val="000000"/>
          <w:spacing w:val="0"/>
          <w:sz w:val="20"/>
        </w:rPr>
        <w:t>SUMMARY</w:t>
      </w:r>
      <w:r>
        <w:rPr>
          <w:rFonts w:ascii="VDLQLF+NotoSans-Bold"/>
          <w:color w:val="000000"/>
          <w:spacing w:val="0"/>
          <w:sz w:val="20"/>
        </w:rPr>
      </w:r>
    </w:p>
    <w:p>
      <w:pPr>
        <w:pStyle w:val="Normal"/>
        <w:framePr w:w="8689" w:x="2945" w:y="309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Highly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motivated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Associate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with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extensive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customer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service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experience.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689" w:x="2945" w:y="3094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Outgoing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professional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with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track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-2"/>
          <w:sz w:val="20"/>
        </w:rPr>
        <w:t>record</w:t>
      </w:r>
      <w:r>
        <w:rPr>
          <w:rFonts w:ascii="RDMOVF+NotoSans-Regular"/>
          <w:color w:val="020303"/>
          <w:spacing w:val="2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of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driving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increased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improving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buying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689" w:x="2945" w:y="3094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experience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elevating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company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profile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with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target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market.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97" w:x="605" w:y="4857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VDLQLF+NotoSans-Bold"/>
          <w:color w:val="000000"/>
          <w:spacing w:val="0"/>
          <w:sz w:val="20"/>
        </w:rPr>
      </w:pPr>
      <w:r>
        <w:rPr>
          <w:rFonts w:ascii="VDLQLF+NotoSans-Bold"/>
          <w:color w:val="000000"/>
          <w:spacing w:val="0"/>
          <w:sz w:val="20"/>
        </w:rPr>
        <w:t>SKILLS</w:t>
      </w:r>
      <w:r>
        <w:rPr>
          <w:rFonts w:ascii="VDLQLF+NotoSans-Bold"/>
          <w:color w:val="000000"/>
          <w:spacing w:val="0"/>
          <w:sz w:val="20"/>
        </w:rPr>
      </w:r>
    </w:p>
    <w:p>
      <w:pPr>
        <w:pStyle w:val="Normal"/>
        <w:framePr w:w="1863" w:x="3170" w:y="489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Guest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services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1863" w:x="3170" w:y="4890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Inventory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control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1863" w:x="3170" w:y="4890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1"/>
          <w:sz w:val="20"/>
        </w:rPr>
        <w:t>procedures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2543" w:x="6066" w:y="489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Loss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prevention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2543" w:x="6066" w:y="4890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Cash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register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operations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2543" w:x="6066" w:y="4890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1"/>
          <w:sz w:val="20"/>
        </w:rPr>
        <w:t>Product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promotions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2247" w:x="8963" w:y="489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Social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perceptiveness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2247" w:x="8963" w:y="4890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1"/>
          <w:sz w:val="20"/>
        </w:rPr>
        <w:t>Contract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preparation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2247" w:x="8963" w:y="4890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Staff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Management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8" w:y="495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2968" w:y="4955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5864" w:y="495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5864" w:y="4955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5864" w:y="4955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8761" w:y="495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8761" w:y="4955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8761" w:y="4955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554" w:x="3170" w:y="573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Merchandising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expertise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8" w:y="579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776" w:x="605" w:y="6965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VDLQLF+NotoSans-Bold"/>
          <w:color w:val="000000"/>
          <w:spacing w:val="0"/>
          <w:sz w:val="20"/>
        </w:rPr>
      </w:pPr>
      <w:r>
        <w:rPr>
          <w:rFonts w:ascii="VDLQLF+NotoSans-Bold"/>
          <w:color w:val="000000"/>
          <w:spacing w:val="-1"/>
          <w:sz w:val="20"/>
        </w:rPr>
        <w:t>WORK</w:t>
      </w:r>
      <w:r>
        <w:rPr>
          <w:rFonts w:ascii="VDLQLF+NotoSans-Bold"/>
          <w:color w:val="000000"/>
          <w:spacing w:val="1"/>
          <w:sz w:val="20"/>
        </w:rPr>
        <w:t xml:space="preserve"> </w:t>
      </w:r>
      <w:r>
        <w:rPr>
          <w:rFonts w:ascii="VDLQLF+NotoSans-Bold"/>
          <w:color w:val="000000"/>
          <w:spacing w:val="-1"/>
          <w:sz w:val="20"/>
        </w:rPr>
        <w:t>HISTORY</w:t>
      </w:r>
      <w:r>
        <w:rPr>
          <w:rFonts w:ascii="VDLQLF+NotoSans-Bold"/>
          <w:color w:val="000000"/>
          <w:spacing w:val="0"/>
          <w:sz w:val="20"/>
        </w:rPr>
      </w:r>
    </w:p>
    <w:p>
      <w:pPr>
        <w:pStyle w:val="Normal"/>
        <w:framePr w:w="4524" w:x="2945" w:y="699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VDLQLF+NotoSans-Bold"/>
          <w:color w:val="020303"/>
          <w:spacing w:val="0"/>
          <w:sz w:val="20"/>
        </w:rPr>
        <w:t>SENIOR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SALES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-3"/>
          <w:sz w:val="20"/>
        </w:rPr>
        <w:t>ASSOCIATE</w:t>
      </w:r>
      <w:r>
        <w:rPr>
          <w:rFonts w:ascii="RDMOVF+NotoSans-Regular"/>
          <w:color w:val="020303"/>
          <w:spacing w:val="0"/>
          <w:sz w:val="20"/>
        </w:rPr>
        <w:t>03/2015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Current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4524" w:x="2945" w:y="699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VDLQLF+NotoSans-Bold"/>
          <w:color w:val="020303"/>
          <w:spacing w:val="0"/>
          <w:sz w:val="20"/>
        </w:rPr>
        <w:t>Bed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Bath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&amp;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-1"/>
          <w:sz w:val="20"/>
        </w:rPr>
        <w:t>Beyond,</w:t>
      </w:r>
      <w:r>
        <w:rPr>
          <w:rFonts w:ascii="VDLQLF+NotoSans-Bold"/>
          <w:color w:val="020303"/>
          <w:spacing w:val="1"/>
          <w:sz w:val="20"/>
        </w:rPr>
        <w:t xml:space="preserve"> </w:t>
      </w:r>
      <w:r>
        <w:rPr>
          <w:rFonts w:ascii="VDLQLF+NotoSans-Bold"/>
          <w:color w:val="020303"/>
          <w:spacing w:val="-2"/>
          <w:sz w:val="20"/>
        </w:rPr>
        <w:t>Inc.</w:t>
      </w:r>
      <w:r>
        <w:rPr>
          <w:rFonts w:ascii="RDMOVF+NotoSans-Regular"/>
          <w:color w:val="020303"/>
          <w:spacing w:val="0"/>
          <w:sz w:val="20"/>
        </w:rPr>
        <w:t>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San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Francisco,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CA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601" w:x="3165" w:y="765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Applied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security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loss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prevention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training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-2"/>
          <w:sz w:val="20"/>
        </w:rPr>
        <w:t>toward</w:t>
      </w:r>
      <w:r>
        <w:rPr>
          <w:rFonts w:ascii="RDMOVF+NotoSans-Regular"/>
          <w:color w:val="020303"/>
          <w:spacing w:val="2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recognizing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risks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reducing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store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3" w:y="771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90" w:x="3165" w:y="793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theft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7783" w:x="3165" w:y="821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2"/>
          <w:sz w:val="20"/>
        </w:rPr>
        <w:t>Trained</w:t>
      </w:r>
      <w:r>
        <w:rPr>
          <w:rFonts w:ascii="RDMOVF+NotoSans-Regular"/>
          <w:color w:val="020303"/>
          <w:spacing w:val="2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developed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team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associates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in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products,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selling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techniques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3" w:y="827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313" w:x="3165" w:y="849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1"/>
          <w:sz w:val="20"/>
        </w:rPr>
        <w:t>procedures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353" w:x="3165" w:y="877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Maintained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organized,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presentable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merchandise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drive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continuous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353" w:x="3165" w:y="877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Implemented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up-selling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strategies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for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recommending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accessories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complementary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353" w:x="3165" w:y="877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1"/>
          <w:sz w:val="20"/>
        </w:rPr>
        <w:t>purchases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3" w:y="883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2963" w:y="8838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771" w:x="2945" w:y="991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VDLQLF+NotoSans-Bold"/>
          <w:color w:val="020303"/>
          <w:spacing w:val="0"/>
          <w:sz w:val="20"/>
        </w:rPr>
        <w:t>SALES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-1"/>
          <w:sz w:val="20"/>
        </w:rPr>
        <w:t>ASSOCIATE</w:t>
      </w:r>
      <w:r>
        <w:rPr>
          <w:rFonts w:ascii="RDMOVF+NotoSans-Regular"/>
          <w:color w:val="020303"/>
          <w:spacing w:val="0"/>
          <w:sz w:val="20"/>
        </w:rPr>
        <w:t>06/2013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03/2015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771" w:x="2945" w:y="991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VDLQLF+NotoSans-Bold"/>
          <w:color w:val="020303"/>
          <w:spacing w:val="-2"/>
          <w:sz w:val="20"/>
        </w:rPr>
        <w:t>Target</w:t>
      </w:r>
      <w:r>
        <w:rPr>
          <w:rFonts w:ascii="RDMOVF+NotoSans-Regular"/>
          <w:color w:val="020303"/>
          <w:spacing w:val="0"/>
          <w:sz w:val="20"/>
        </w:rPr>
        <w:t>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San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Francisco,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CA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117" w:x="3165" w:y="1057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Maintained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organized,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presentable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merchandise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drive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continuous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sales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117" w:x="3165" w:y="1057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Organized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racks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shelves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maintain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store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visual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appeal,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engage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customers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117" w:x="3165" w:y="1057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-1"/>
          <w:sz w:val="20"/>
        </w:rPr>
        <w:t>promote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merchandise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3" w:y="1063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2963" w:y="10638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8662" w:x="3165" w:y="1141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Evaluated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inventory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delivery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needs,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optimizing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strategies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meet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customer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demands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662" w:x="3165" w:y="1141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Analyzed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and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processed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-1"/>
          <w:sz w:val="20"/>
        </w:rPr>
        <w:t>returns,</w:t>
      </w:r>
      <w:r>
        <w:rPr>
          <w:rFonts w:ascii="RDMOVF+NotoSans-Regular"/>
          <w:color w:val="020303"/>
          <w:spacing w:val="1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assisting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customers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with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finding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alternative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8662" w:x="3165" w:y="11413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RDMOVF+NotoSans-Regular"/>
          <w:color w:val="020303"/>
          <w:spacing w:val="0"/>
          <w:sz w:val="20"/>
        </w:rPr>
        <w:t>merchandise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to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meet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needs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316" w:x="2963" w:y="1147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2963" w:y="11478"/>
        <w:widowControl w:val="off"/>
        <w:autoSpaceDE w:val="off"/>
        <w:autoSpaceDN w:val="off"/>
        <w:spacing w:before="11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AWWMBO+TimesNewRomanPSMT" w:hAnsi="AWWMBO+TimesNewRomanPSMT" w:cs="AWWMBO+TimesNewRomanPSMT"/>
          <w:color w:val="020303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1432" w:x="605" w:y="1317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VDLQLF+NotoSans-Bold"/>
          <w:color w:val="000000"/>
          <w:spacing w:val="0"/>
          <w:sz w:val="20"/>
        </w:rPr>
      </w:pPr>
      <w:r>
        <w:rPr>
          <w:rFonts w:ascii="VDLQLF+NotoSans-Bold"/>
          <w:color w:val="000000"/>
          <w:spacing w:val="-2"/>
          <w:sz w:val="20"/>
        </w:rPr>
        <w:t>EDUCATION</w:t>
      </w:r>
      <w:r>
        <w:rPr>
          <w:rFonts w:ascii="VDLQLF+NotoSans-Bold"/>
          <w:color w:val="000000"/>
          <w:spacing w:val="0"/>
          <w:sz w:val="20"/>
        </w:rPr>
      </w:r>
    </w:p>
    <w:p>
      <w:pPr>
        <w:pStyle w:val="Normal"/>
        <w:framePr w:w="4993" w:x="2945" w:y="1320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VDLQLF+NotoSans-Bold"/>
          <w:color w:val="020303"/>
          <w:spacing w:val="0"/>
          <w:sz w:val="20"/>
        </w:rPr>
        <w:t>San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-1"/>
          <w:sz w:val="20"/>
        </w:rPr>
        <w:t>Francisco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State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University</w:t>
      </w:r>
      <w:r>
        <w:rPr>
          <w:rFonts w:ascii="RDMOVF+NotoSans-Regular"/>
          <w:color w:val="020303"/>
          <w:spacing w:val="0"/>
          <w:sz w:val="20"/>
        </w:rPr>
        <w:t>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San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Francisco,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CA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framePr w:w="4993" w:x="2945" w:y="13204"/>
        <w:widowControl w:val="off"/>
        <w:autoSpaceDE w:val="off"/>
        <w:autoSpaceDN w:val="off"/>
        <w:spacing w:before="8" w:after="0" w:line="272" w:lineRule="exact"/>
        <w:ind w:left="0" w:right="0" w:firstLine="0"/>
        <w:jc w:val="left"/>
        <w:rPr>
          <w:rFonts w:ascii="RDMOVF+NotoSans-Regular"/>
          <w:color w:val="000000"/>
          <w:spacing w:val="0"/>
          <w:sz w:val="20"/>
        </w:rPr>
      </w:pPr>
      <w:r>
        <w:rPr>
          <w:rFonts w:ascii="VDLQLF+NotoSans-Bold"/>
          <w:color w:val="020303"/>
          <w:spacing w:val="0"/>
          <w:sz w:val="20"/>
        </w:rPr>
        <w:t>Bachelor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of</w:t>
      </w:r>
      <w:r>
        <w:rPr>
          <w:rFonts w:ascii="VDLQLF+NotoSans-Bold"/>
          <w:color w:val="020303"/>
          <w:spacing w:val="0"/>
          <w:sz w:val="20"/>
        </w:rPr>
        <w:t xml:space="preserve"> </w:t>
      </w:r>
      <w:r>
        <w:rPr>
          <w:rFonts w:ascii="VDLQLF+NotoSans-Bold"/>
          <w:color w:val="020303"/>
          <w:spacing w:val="0"/>
          <w:sz w:val="20"/>
        </w:rPr>
        <w:t>Arts</w:t>
      </w:r>
      <w:r>
        <w:rPr>
          <w:rFonts w:ascii="RDMOVF+NotoSans-Regular"/>
          <w:color w:val="020303"/>
          <w:spacing w:val="0"/>
          <w:sz w:val="20"/>
        </w:rPr>
        <w:t>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Business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Administration,</w:t>
      </w:r>
      <w:r>
        <w:rPr>
          <w:rFonts w:ascii="RDMOVF+NotoSans-Regular"/>
          <w:color w:val="020303"/>
          <w:spacing w:val="0"/>
          <w:sz w:val="20"/>
        </w:rPr>
        <w:t xml:space="preserve"> </w:t>
      </w:r>
      <w:r>
        <w:rPr>
          <w:rFonts w:ascii="RDMOVF+NotoSans-Regular"/>
          <w:color w:val="020303"/>
          <w:spacing w:val="0"/>
          <w:sz w:val="20"/>
        </w:rPr>
        <w:t>2013</w:t>
      </w:r>
      <w:r>
        <w:rPr>
          <w:rFonts w:ascii="RDMOVF+NotoSans-Regular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DMOVF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65A4428-0000-0000-0000-000000000000}"/>
  </w:font>
  <w:font w:name="VDLQLF+NotoSans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8ADF27C0-0000-0000-0000-000000000000}"/>
  </w:font>
  <w:font w:name="NNQDUT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0B48698-0000-0000-0000-000000000000}"/>
  </w:font>
  <w:font w:name="AWWMBO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124AE6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213</Words>
  <Characters>1345</Characters>
  <Application>Aspose</Application>
  <DocSecurity>0</DocSecurity>
  <Lines>57</Lines>
  <Paragraphs>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1495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2024-05-08T08:13:33+00:00</dcterms:created>
  <dcterms:modified xmlns:xsi="http://www.w3.org/2001/XMLSchema-instance" xmlns:dcterms="http://purl.org/dc/terms/" xsi:type="dcterms:W3CDTF">2024-05-08T08:13:33+00:00</dcterms:modified>
</coreProperties>
</file>