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283" w:type="dxa"/>
        <w:jc w:val="center"/>
        <w:tblLook w:val="04A0" w:firstRow="1" w:lastRow="0" w:firstColumn="1" w:lastColumn="0" w:noHBand="0" w:noVBand="1"/>
      </w:tblPr>
      <w:tblGrid>
        <w:gridCol w:w="4675"/>
        <w:gridCol w:w="4608"/>
      </w:tblGrid>
      <w:tr w:rsidR="0029492B" w:rsidTr="001A6928">
        <w:trPr>
          <w:trHeight w:val="864"/>
          <w:jc w:val="center"/>
        </w:trPr>
        <w:tc>
          <w:tcPr>
            <w:tcW w:w="4675" w:type="dxa"/>
            <w:vAlign w:val="center"/>
          </w:tcPr>
          <w:p w:rsidR="0029492B" w:rsidRPr="001A6928" w:rsidRDefault="0029492B" w:rsidP="0029492B">
            <w:pPr>
              <w:jc w:val="center"/>
              <w:rPr>
                <w:b/>
                <w:sz w:val="36"/>
                <w:szCs w:val="36"/>
              </w:rPr>
            </w:pPr>
            <w:r w:rsidRPr="001A6928">
              <w:rPr>
                <w:rFonts w:ascii="Times New Roman" w:hAnsi="Times New Roman" w:cs="Times New Roman"/>
                <w:b/>
                <w:sz w:val="36"/>
                <w:szCs w:val="36"/>
              </w:rPr>
              <w:t>Exam</w:t>
            </w:r>
          </w:p>
        </w:tc>
        <w:tc>
          <w:tcPr>
            <w:tcW w:w="4608" w:type="dxa"/>
            <w:vAlign w:val="center"/>
          </w:tcPr>
          <w:p w:rsidR="0029492B" w:rsidRPr="001A6928" w:rsidRDefault="0029492B" w:rsidP="0029492B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1A6928"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Date </w:t>
            </w:r>
          </w:p>
        </w:tc>
      </w:tr>
      <w:tr w:rsidR="0029492B" w:rsidTr="001A6928">
        <w:trPr>
          <w:trHeight w:val="864"/>
          <w:jc w:val="center"/>
        </w:trPr>
        <w:tc>
          <w:tcPr>
            <w:tcW w:w="4675" w:type="dxa"/>
            <w:vAlign w:val="center"/>
          </w:tcPr>
          <w:p w:rsidR="0029492B" w:rsidRPr="001A6928" w:rsidRDefault="0029492B" w:rsidP="0029492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6928">
              <w:rPr>
                <w:rFonts w:ascii="Times New Roman" w:hAnsi="Times New Roman" w:cs="Times New Roman"/>
                <w:b/>
                <w:sz w:val="28"/>
                <w:szCs w:val="28"/>
              </w:rPr>
              <w:t>JEE Mains</w:t>
            </w:r>
          </w:p>
        </w:tc>
        <w:tc>
          <w:tcPr>
            <w:tcW w:w="4608" w:type="dxa"/>
            <w:vAlign w:val="center"/>
          </w:tcPr>
          <w:p w:rsidR="0029492B" w:rsidRPr="001A6928" w:rsidRDefault="006A5CA2" w:rsidP="002949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April 8</w:t>
            </w:r>
            <w:r w:rsidRPr="006A5CA2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, Sun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 </w:t>
            </w:r>
          </w:p>
        </w:tc>
      </w:tr>
      <w:tr w:rsidR="0029492B" w:rsidTr="001A6928">
        <w:trPr>
          <w:trHeight w:val="864"/>
          <w:jc w:val="center"/>
        </w:trPr>
        <w:tc>
          <w:tcPr>
            <w:tcW w:w="4675" w:type="dxa"/>
            <w:vAlign w:val="center"/>
          </w:tcPr>
          <w:p w:rsidR="0029492B" w:rsidRPr="001A6928" w:rsidRDefault="0029492B" w:rsidP="0029492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6928">
              <w:rPr>
                <w:rFonts w:ascii="Times New Roman" w:hAnsi="Times New Roman" w:cs="Times New Roman"/>
                <w:b/>
                <w:sz w:val="28"/>
                <w:szCs w:val="28"/>
              </w:rPr>
              <w:t>GAT (GITAM)</w:t>
            </w:r>
          </w:p>
        </w:tc>
        <w:tc>
          <w:tcPr>
            <w:tcW w:w="4608" w:type="dxa"/>
            <w:vAlign w:val="center"/>
          </w:tcPr>
          <w:p w:rsidR="0029492B" w:rsidRPr="001A6928" w:rsidRDefault="0029492B" w:rsidP="002949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A6928">
              <w:rPr>
                <w:rFonts w:ascii="Times New Roman" w:hAnsi="Times New Roman" w:cs="Times New Roman"/>
                <w:sz w:val="28"/>
                <w:szCs w:val="28"/>
              </w:rPr>
              <w:t>April 11</w:t>
            </w:r>
            <w:r w:rsidRPr="001A6928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th</w:t>
            </w:r>
            <w:r w:rsidRPr="001A692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A5CA2">
              <w:rPr>
                <w:rFonts w:ascii="Times New Roman" w:hAnsi="Times New Roman" w:cs="Times New Roman"/>
                <w:sz w:val="28"/>
                <w:szCs w:val="28"/>
              </w:rPr>
              <w:t>, Wed</w:t>
            </w:r>
          </w:p>
        </w:tc>
      </w:tr>
      <w:tr w:rsidR="0029492B" w:rsidTr="001A6928">
        <w:trPr>
          <w:trHeight w:val="864"/>
          <w:jc w:val="center"/>
        </w:trPr>
        <w:tc>
          <w:tcPr>
            <w:tcW w:w="4675" w:type="dxa"/>
            <w:vAlign w:val="center"/>
          </w:tcPr>
          <w:p w:rsidR="0029492B" w:rsidRPr="001A6928" w:rsidRDefault="0029492B" w:rsidP="0029492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6928">
              <w:rPr>
                <w:rFonts w:ascii="Times New Roman" w:hAnsi="Times New Roman" w:cs="Times New Roman"/>
                <w:b/>
                <w:sz w:val="28"/>
                <w:szCs w:val="28"/>
              </w:rPr>
              <w:t>VITEEE</w:t>
            </w:r>
          </w:p>
        </w:tc>
        <w:tc>
          <w:tcPr>
            <w:tcW w:w="4608" w:type="dxa"/>
            <w:vAlign w:val="center"/>
          </w:tcPr>
          <w:p w:rsidR="0029492B" w:rsidRPr="001A6928" w:rsidRDefault="001A6928" w:rsidP="002949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A6928">
              <w:rPr>
                <w:rFonts w:ascii="Times New Roman" w:hAnsi="Times New Roman" w:cs="Times New Roman"/>
                <w:sz w:val="28"/>
                <w:szCs w:val="28"/>
              </w:rPr>
              <w:t>April 13</w:t>
            </w:r>
            <w:r w:rsidRPr="001A6928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th</w:t>
            </w:r>
            <w:r w:rsidR="006A5CA2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 </w:t>
            </w:r>
            <w:r w:rsidR="006A5CA2">
              <w:rPr>
                <w:rFonts w:ascii="Times New Roman" w:hAnsi="Times New Roman" w:cs="Times New Roman"/>
                <w:sz w:val="28"/>
                <w:szCs w:val="28"/>
              </w:rPr>
              <w:t>, Fri</w:t>
            </w:r>
            <w:r w:rsidRPr="001A692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9492B" w:rsidRPr="001A692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29492B" w:rsidTr="001A6928">
        <w:trPr>
          <w:trHeight w:val="864"/>
          <w:jc w:val="center"/>
        </w:trPr>
        <w:tc>
          <w:tcPr>
            <w:tcW w:w="4675" w:type="dxa"/>
            <w:vAlign w:val="center"/>
          </w:tcPr>
          <w:p w:rsidR="0029492B" w:rsidRPr="001A6928" w:rsidRDefault="0029492B" w:rsidP="0029492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6928">
              <w:rPr>
                <w:rFonts w:ascii="Times New Roman" w:hAnsi="Times New Roman" w:cs="Times New Roman"/>
                <w:b/>
                <w:sz w:val="28"/>
                <w:szCs w:val="28"/>
              </w:rPr>
              <w:t>IIIT-H UGEE</w:t>
            </w:r>
          </w:p>
        </w:tc>
        <w:tc>
          <w:tcPr>
            <w:tcW w:w="4608" w:type="dxa"/>
            <w:vAlign w:val="center"/>
          </w:tcPr>
          <w:p w:rsidR="0029492B" w:rsidRPr="001A6928" w:rsidRDefault="0029492B" w:rsidP="002949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A6928">
              <w:rPr>
                <w:rFonts w:ascii="Times New Roman" w:hAnsi="Times New Roman" w:cs="Times New Roman"/>
                <w:sz w:val="28"/>
                <w:szCs w:val="28"/>
              </w:rPr>
              <w:t>April 18</w:t>
            </w:r>
            <w:r w:rsidRPr="001A6928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th</w:t>
            </w:r>
            <w:r w:rsidR="006A5CA2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 </w:t>
            </w:r>
            <w:r w:rsidR="006A5CA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1A692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A5CA2">
              <w:rPr>
                <w:rFonts w:ascii="Times New Roman" w:hAnsi="Times New Roman" w:cs="Times New Roman"/>
                <w:sz w:val="28"/>
                <w:szCs w:val="28"/>
              </w:rPr>
              <w:t>Wed</w:t>
            </w:r>
          </w:p>
        </w:tc>
      </w:tr>
      <w:tr w:rsidR="0029492B" w:rsidTr="001A6928">
        <w:trPr>
          <w:trHeight w:val="864"/>
          <w:jc w:val="center"/>
        </w:trPr>
        <w:tc>
          <w:tcPr>
            <w:tcW w:w="4675" w:type="dxa"/>
            <w:vAlign w:val="center"/>
          </w:tcPr>
          <w:p w:rsidR="0029492B" w:rsidRPr="001A6928" w:rsidRDefault="0029492B" w:rsidP="0029492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6928">
              <w:rPr>
                <w:rFonts w:ascii="Times New Roman" w:hAnsi="Times New Roman" w:cs="Times New Roman"/>
                <w:b/>
                <w:sz w:val="28"/>
                <w:szCs w:val="28"/>
              </w:rPr>
              <w:t>AEEE (Amrita)</w:t>
            </w:r>
          </w:p>
        </w:tc>
        <w:tc>
          <w:tcPr>
            <w:tcW w:w="4608" w:type="dxa"/>
            <w:vAlign w:val="center"/>
          </w:tcPr>
          <w:p w:rsidR="0029492B" w:rsidRPr="001A6928" w:rsidRDefault="0029492B" w:rsidP="002949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A6928">
              <w:rPr>
                <w:rFonts w:ascii="Times New Roman" w:hAnsi="Times New Roman" w:cs="Times New Roman"/>
                <w:sz w:val="28"/>
                <w:szCs w:val="28"/>
              </w:rPr>
              <w:t>April 21</w:t>
            </w:r>
            <w:r w:rsidRPr="001A6928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st</w:t>
            </w:r>
            <w:r w:rsidRPr="001A692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A5CA2">
              <w:rPr>
                <w:rFonts w:ascii="Times New Roman" w:hAnsi="Times New Roman" w:cs="Times New Roman"/>
                <w:sz w:val="28"/>
                <w:szCs w:val="28"/>
              </w:rPr>
              <w:t>, Sat</w:t>
            </w:r>
          </w:p>
        </w:tc>
      </w:tr>
      <w:tr w:rsidR="0029492B" w:rsidTr="001A6928">
        <w:trPr>
          <w:trHeight w:val="864"/>
          <w:jc w:val="center"/>
        </w:trPr>
        <w:tc>
          <w:tcPr>
            <w:tcW w:w="4675" w:type="dxa"/>
            <w:vAlign w:val="center"/>
          </w:tcPr>
          <w:p w:rsidR="0029492B" w:rsidRPr="001A6928" w:rsidRDefault="0029492B" w:rsidP="0029492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6928">
              <w:rPr>
                <w:rFonts w:ascii="Times New Roman" w:hAnsi="Times New Roman" w:cs="Times New Roman"/>
                <w:b/>
                <w:sz w:val="28"/>
                <w:szCs w:val="28"/>
              </w:rPr>
              <w:t>SRMJEEE</w:t>
            </w:r>
          </w:p>
        </w:tc>
        <w:tc>
          <w:tcPr>
            <w:tcW w:w="4608" w:type="dxa"/>
            <w:vAlign w:val="center"/>
          </w:tcPr>
          <w:p w:rsidR="0029492B" w:rsidRPr="001A6928" w:rsidRDefault="0029492B" w:rsidP="002949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A6928">
              <w:rPr>
                <w:rFonts w:ascii="Times New Roman" w:hAnsi="Times New Roman" w:cs="Times New Roman"/>
                <w:sz w:val="28"/>
                <w:szCs w:val="28"/>
              </w:rPr>
              <w:t>April 27</w:t>
            </w:r>
            <w:r w:rsidRPr="001A6928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th</w:t>
            </w:r>
            <w:r w:rsidRPr="001A692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A5CA2">
              <w:rPr>
                <w:rFonts w:ascii="Times New Roman" w:hAnsi="Times New Roman" w:cs="Times New Roman"/>
                <w:sz w:val="28"/>
                <w:szCs w:val="28"/>
              </w:rPr>
              <w:t>, Fri</w:t>
            </w:r>
          </w:p>
        </w:tc>
      </w:tr>
      <w:tr w:rsidR="0029492B" w:rsidTr="001A6928">
        <w:trPr>
          <w:trHeight w:val="864"/>
          <w:jc w:val="center"/>
        </w:trPr>
        <w:tc>
          <w:tcPr>
            <w:tcW w:w="4675" w:type="dxa"/>
            <w:vAlign w:val="center"/>
          </w:tcPr>
          <w:p w:rsidR="0029492B" w:rsidRPr="001A6928" w:rsidRDefault="001A6928" w:rsidP="001A692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6928">
              <w:rPr>
                <w:rFonts w:ascii="Times New Roman" w:hAnsi="Times New Roman" w:cs="Times New Roman"/>
                <w:b/>
                <w:sz w:val="28"/>
                <w:szCs w:val="28"/>
              </w:rPr>
              <w:t>MET (Manipal)</w:t>
            </w:r>
          </w:p>
        </w:tc>
        <w:tc>
          <w:tcPr>
            <w:tcW w:w="4608" w:type="dxa"/>
            <w:vAlign w:val="center"/>
          </w:tcPr>
          <w:p w:rsidR="0029492B" w:rsidRPr="001A6928" w:rsidRDefault="001A6928" w:rsidP="001A69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A6928">
              <w:rPr>
                <w:rFonts w:ascii="Times New Roman" w:hAnsi="Times New Roman" w:cs="Times New Roman"/>
                <w:sz w:val="28"/>
                <w:szCs w:val="28"/>
              </w:rPr>
              <w:t>May 2</w:t>
            </w:r>
            <w:r w:rsidRPr="001A6928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nd</w:t>
            </w:r>
            <w:r w:rsidR="006A5CA2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 </w:t>
            </w:r>
            <w:r w:rsidR="006A5CA2">
              <w:rPr>
                <w:rFonts w:ascii="Times New Roman" w:hAnsi="Times New Roman" w:cs="Times New Roman"/>
                <w:sz w:val="28"/>
                <w:szCs w:val="28"/>
              </w:rPr>
              <w:t>, Wed</w:t>
            </w:r>
          </w:p>
        </w:tc>
      </w:tr>
      <w:tr w:rsidR="0029492B" w:rsidTr="001A6928">
        <w:trPr>
          <w:trHeight w:val="864"/>
          <w:jc w:val="center"/>
        </w:trPr>
        <w:tc>
          <w:tcPr>
            <w:tcW w:w="4675" w:type="dxa"/>
            <w:vAlign w:val="center"/>
          </w:tcPr>
          <w:p w:rsidR="0029492B" w:rsidRPr="006A5CA2" w:rsidRDefault="001A6928" w:rsidP="001A692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A5CA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TS EAMCET </w:t>
            </w:r>
          </w:p>
        </w:tc>
        <w:tc>
          <w:tcPr>
            <w:tcW w:w="4608" w:type="dxa"/>
            <w:vAlign w:val="center"/>
          </w:tcPr>
          <w:p w:rsidR="0029492B" w:rsidRPr="001A6928" w:rsidRDefault="001A6928" w:rsidP="001A69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A6928">
              <w:rPr>
                <w:rFonts w:ascii="Times New Roman" w:hAnsi="Times New Roman" w:cs="Times New Roman"/>
                <w:sz w:val="28"/>
                <w:szCs w:val="28"/>
              </w:rPr>
              <w:t>May 4</w:t>
            </w:r>
            <w:r w:rsidRPr="001A6928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th</w:t>
            </w:r>
            <w:r w:rsidRPr="001A6928">
              <w:rPr>
                <w:rFonts w:ascii="Times New Roman" w:hAnsi="Times New Roman" w:cs="Times New Roman"/>
                <w:sz w:val="28"/>
                <w:szCs w:val="28"/>
              </w:rPr>
              <w:t xml:space="preserve"> / 5</w:t>
            </w:r>
            <w:r w:rsidRPr="001A6928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th</w:t>
            </w:r>
            <w:r w:rsidRPr="001A6928">
              <w:rPr>
                <w:rFonts w:ascii="Times New Roman" w:hAnsi="Times New Roman" w:cs="Times New Roman"/>
                <w:sz w:val="28"/>
                <w:szCs w:val="28"/>
              </w:rPr>
              <w:t xml:space="preserve"> / 7</w:t>
            </w:r>
            <w:r w:rsidRPr="001A6928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th</w:t>
            </w:r>
            <w:r w:rsidRPr="001A692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29492B" w:rsidTr="001A6928">
        <w:trPr>
          <w:trHeight w:val="864"/>
          <w:jc w:val="center"/>
        </w:trPr>
        <w:tc>
          <w:tcPr>
            <w:tcW w:w="4675" w:type="dxa"/>
            <w:vAlign w:val="center"/>
          </w:tcPr>
          <w:p w:rsidR="0029492B" w:rsidRPr="006A5CA2" w:rsidRDefault="001A6928" w:rsidP="001A692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A5CA2">
              <w:rPr>
                <w:rFonts w:ascii="Times New Roman" w:hAnsi="Times New Roman" w:cs="Times New Roman"/>
                <w:b/>
                <w:sz w:val="28"/>
                <w:szCs w:val="28"/>
              </w:rPr>
              <w:t>BITSAT</w:t>
            </w:r>
          </w:p>
        </w:tc>
        <w:tc>
          <w:tcPr>
            <w:tcW w:w="4608" w:type="dxa"/>
            <w:vAlign w:val="center"/>
          </w:tcPr>
          <w:p w:rsidR="0029492B" w:rsidRPr="001A6928" w:rsidRDefault="001A6928" w:rsidP="001A69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A6928">
              <w:rPr>
                <w:rFonts w:ascii="Times New Roman" w:hAnsi="Times New Roman" w:cs="Times New Roman"/>
                <w:sz w:val="28"/>
                <w:szCs w:val="28"/>
              </w:rPr>
              <w:t>May 26</w:t>
            </w:r>
            <w:r w:rsidRPr="001A6928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th</w:t>
            </w:r>
            <w:r w:rsidRPr="001A692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A5CA2">
              <w:rPr>
                <w:rFonts w:ascii="Times New Roman" w:hAnsi="Times New Roman" w:cs="Times New Roman"/>
                <w:sz w:val="28"/>
                <w:szCs w:val="28"/>
              </w:rPr>
              <w:t>, Thu</w:t>
            </w:r>
          </w:p>
        </w:tc>
      </w:tr>
    </w:tbl>
    <w:p w:rsidR="00057725" w:rsidRDefault="00057725"/>
    <w:sectPr w:rsidR="000577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5CA2" w:rsidRDefault="006A5CA2" w:rsidP="006A5CA2">
      <w:pPr>
        <w:spacing w:after="0" w:line="240" w:lineRule="auto"/>
      </w:pPr>
      <w:r>
        <w:separator/>
      </w:r>
    </w:p>
  </w:endnote>
  <w:endnote w:type="continuationSeparator" w:id="0">
    <w:p w:rsidR="006A5CA2" w:rsidRDefault="006A5CA2" w:rsidP="006A5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5CA2" w:rsidRDefault="006A5CA2" w:rsidP="006A5CA2">
      <w:pPr>
        <w:spacing w:after="0" w:line="240" w:lineRule="auto"/>
      </w:pPr>
      <w:r>
        <w:separator/>
      </w:r>
    </w:p>
  </w:footnote>
  <w:footnote w:type="continuationSeparator" w:id="0">
    <w:p w:rsidR="006A5CA2" w:rsidRDefault="006A5CA2" w:rsidP="006A5C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92B"/>
    <w:rsid w:val="00057725"/>
    <w:rsid w:val="001A6928"/>
    <w:rsid w:val="0029492B"/>
    <w:rsid w:val="006A5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122993D-4600-4EBC-88FC-D03DBEAEC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49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K, Nikhil Kumar (Cognizant)</dc:creator>
  <cp:keywords/>
  <dc:description/>
  <cp:lastModifiedBy>K, Nikhil Kumar (Cognizant)</cp:lastModifiedBy>
  <cp:revision>1</cp:revision>
  <dcterms:created xsi:type="dcterms:W3CDTF">2018-04-09T07:07:00Z</dcterms:created>
  <dcterms:modified xsi:type="dcterms:W3CDTF">2018-04-09T07:32:00Z</dcterms:modified>
</cp:coreProperties>
</file>