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91C0C" w14:textId="77777777" w:rsidR="007774FB" w:rsidRDefault="007774FB">
      <w:pPr>
        <w:pStyle w:val="BodyText"/>
        <w:rPr>
          <w:rFonts w:ascii="Times New Roman"/>
          <w:sz w:val="20"/>
        </w:rPr>
      </w:pPr>
    </w:p>
    <w:p w14:paraId="5435B44D" w14:textId="77777777" w:rsidR="007774FB" w:rsidRDefault="007774FB">
      <w:pPr>
        <w:pStyle w:val="BodyText"/>
        <w:rPr>
          <w:rFonts w:ascii="Times New Roman"/>
          <w:sz w:val="20"/>
        </w:rPr>
      </w:pPr>
    </w:p>
    <w:p w14:paraId="2B52D3CD" w14:textId="77777777" w:rsidR="007774FB" w:rsidRDefault="007774FB">
      <w:pPr>
        <w:pStyle w:val="BodyText"/>
        <w:spacing w:before="70"/>
        <w:rPr>
          <w:rFonts w:ascii="Times New Roman"/>
          <w:sz w:val="20"/>
        </w:rPr>
      </w:pPr>
    </w:p>
    <w:p w14:paraId="2394338B" w14:textId="77777777" w:rsidR="007774FB" w:rsidRDefault="00000000">
      <w:pPr>
        <w:pStyle w:val="BodyText"/>
        <w:ind w:left="34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B6C321" wp14:editId="6168963D">
            <wp:extent cx="1747405" cy="18104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405" cy="181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2DB2" w14:textId="77777777" w:rsidR="007774FB" w:rsidRDefault="007774FB">
      <w:pPr>
        <w:pStyle w:val="BodyText"/>
        <w:spacing w:before="570"/>
        <w:rPr>
          <w:rFonts w:ascii="Times New Roman"/>
          <w:sz w:val="54"/>
        </w:rPr>
      </w:pPr>
    </w:p>
    <w:p w14:paraId="77DAF441" w14:textId="77777777" w:rsidR="002C429F" w:rsidRDefault="00BD1937" w:rsidP="002C429F">
      <w:pPr>
        <w:pStyle w:val="Title"/>
        <w:spacing w:line="244" w:lineRule="auto"/>
        <w:jc w:val="center"/>
        <w:rPr>
          <w:color w:val="001F5F"/>
        </w:rPr>
      </w:pPr>
      <w:r>
        <w:rPr>
          <w:color w:val="001F5F"/>
          <w:w w:val="90"/>
        </w:rPr>
        <w:t>SSO</w:t>
      </w:r>
      <w:r w:rsidR="002C429F">
        <w:rPr>
          <w:color w:val="001F5F"/>
          <w:w w:val="90"/>
        </w:rPr>
        <w:t xml:space="preserve"> SAML integration</w:t>
      </w:r>
      <w:r>
        <w:rPr>
          <w:color w:val="001F5F"/>
          <w:w w:val="90"/>
        </w:rPr>
        <w:t xml:space="preserve"> with </w:t>
      </w:r>
      <w:proofErr w:type="spellStart"/>
      <w:r>
        <w:rPr>
          <w:color w:val="001F5F"/>
        </w:rPr>
        <w:t>ProPhish</w:t>
      </w:r>
      <w:proofErr w:type="spellEnd"/>
    </w:p>
    <w:p w14:paraId="5B07C31B" w14:textId="0B2A7BC5" w:rsidR="007774FB" w:rsidRDefault="00000000" w:rsidP="002C429F">
      <w:pPr>
        <w:pStyle w:val="Title"/>
        <w:spacing w:line="244" w:lineRule="auto"/>
        <w:jc w:val="center"/>
      </w:pPr>
      <w:r>
        <w:rPr>
          <w:color w:val="001F5F"/>
        </w:rPr>
        <w:t>Application</w:t>
      </w:r>
    </w:p>
    <w:p w14:paraId="53D4BA8C" w14:textId="77777777" w:rsidR="007774FB" w:rsidRDefault="007774FB">
      <w:pPr>
        <w:pStyle w:val="BodyText"/>
        <w:rPr>
          <w:rFonts w:ascii="Tahoma"/>
          <w:b/>
          <w:sz w:val="54"/>
        </w:rPr>
      </w:pPr>
    </w:p>
    <w:p w14:paraId="2305819A" w14:textId="77777777" w:rsidR="007774FB" w:rsidRDefault="007774FB">
      <w:pPr>
        <w:pStyle w:val="BodyText"/>
        <w:spacing w:before="295"/>
        <w:rPr>
          <w:rFonts w:ascii="Tahoma"/>
          <w:b/>
          <w:sz w:val="54"/>
        </w:rPr>
      </w:pPr>
    </w:p>
    <w:p w14:paraId="19FBAADF" w14:textId="7E9A5660" w:rsidR="00BD1937" w:rsidRDefault="00000000">
      <w:pPr>
        <w:pStyle w:val="BodyText"/>
        <w:tabs>
          <w:tab w:val="left" w:pos="3055"/>
        </w:tabs>
        <w:spacing w:before="1" w:line="348" w:lineRule="auto"/>
        <w:ind w:left="895" w:right="2610"/>
        <w:rPr>
          <w:w w:val="90"/>
        </w:rPr>
      </w:pPr>
      <w:r>
        <w:t>Prepared by:</w:t>
      </w:r>
      <w:r w:rsidR="00BD1937">
        <w:t xml:space="preserve"> </w:t>
      </w:r>
      <w:r>
        <w:rPr>
          <w:w w:val="90"/>
        </w:rPr>
        <w:t>Lakshmi</w:t>
      </w:r>
      <w:r>
        <w:rPr>
          <w:spacing w:val="-12"/>
          <w:w w:val="90"/>
        </w:rPr>
        <w:t xml:space="preserve"> </w:t>
      </w:r>
      <w:r>
        <w:rPr>
          <w:w w:val="90"/>
        </w:rPr>
        <w:t>Prasath</w:t>
      </w:r>
      <w:r>
        <w:rPr>
          <w:spacing w:val="-10"/>
          <w:w w:val="90"/>
        </w:rPr>
        <w:t xml:space="preserve"> </w:t>
      </w:r>
      <w:r>
        <w:rPr>
          <w:w w:val="90"/>
        </w:rPr>
        <w:t>(Director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proofErr w:type="gramStart"/>
      <w:r w:rsidR="002C429F">
        <w:rPr>
          <w:w w:val="90"/>
        </w:rPr>
        <w:t xml:space="preserve">Engineering)  </w:t>
      </w:r>
      <w:r w:rsidR="00BD1937">
        <w:rPr>
          <w:w w:val="90"/>
        </w:rPr>
        <w:t>&amp;</w:t>
      </w:r>
      <w:proofErr w:type="gramEnd"/>
      <w:r w:rsidR="00BD1937">
        <w:rPr>
          <w:w w:val="90"/>
        </w:rPr>
        <w:t xml:space="preserve"> </w:t>
      </w:r>
    </w:p>
    <w:p w14:paraId="62C3AA64" w14:textId="64B49590" w:rsidR="00BD1937" w:rsidRDefault="00BD1937">
      <w:pPr>
        <w:pStyle w:val="BodyText"/>
        <w:tabs>
          <w:tab w:val="left" w:pos="3055"/>
        </w:tabs>
        <w:spacing w:before="1" w:line="348" w:lineRule="auto"/>
        <w:ind w:left="895" w:right="2610"/>
        <w:rPr>
          <w:w w:val="90"/>
        </w:rPr>
      </w:pPr>
      <w:r>
        <w:rPr>
          <w:w w:val="90"/>
        </w:rPr>
        <w:t xml:space="preserve">                      Nikhil Jayakar (</w:t>
      </w:r>
      <w:proofErr w:type="spellStart"/>
      <w:r>
        <w:rPr>
          <w:w w:val="90"/>
        </w:rPr>
        <w:t>Csm</w:t>
      </w:r>
      <w:proofErr w:type="spellEnd"/>
      <w:r>
        <w:rPr>
          <w:w w:val="90"/>
        </w:rPr>
        <w:t>)</w:t>
      </w:r>
    </w:p>
    <w:p w14:paraId="2549A446" w14:textId="7F41CA52" w:rsidR="007774FB" w:rsidRDefault="00000000">
      <w:pPr>
        <w:pStyle w:val="BodyText"/>
        <w:tabs>
          <w:tab w:val="left" w:pos="3055"/>
        </w:tabs>
        <w:spacing w:before="1" w:line="348" w:lineRule="auto"/>
        <w:ind w:left="895" w:right="2610"/>
      </w:pPr>
      <w:r>
        <w:t>Prepared on:</w:t>
      </w:r>
      <w:r>
        <w:tab/>
        <w:t>Jul 12, 2024</w:t>
      </w:r>
    </w:p>
    <w:p w14:paraId="152FD52B" w14:textId="77777777" w:rsidR="007774FB" w:rsidRDefault="007774FB">
      <w:pPr>
        <w:pStyle w:val="BodyText"/>
        <w:rPr>
          <w:sz w:val="20"/>
        </w:rPr>
      </w:pPr>
    </w:p>
    <w:p w14:paraId="67118DE3" w14:textId="77777777" w:rsidR="007774FB" w:rsidRDefault="007774FB">
      <w:pPr>
        <w:pStyle w:val="BodyText"/>
        <w:rPr>
          <w:sz w:val="20"/>
        </w:rPr>
      </w:pPr>
    </w:p>
    <w:p w14:paraId="277D314E" w14:textId="77777777" w:rsidR="007774FB" w:rsidRDefault="007774FB">
      <w:pPr>
        <w:pStyle w:val="BodyText"/>
        <w:rPr>
          <w:sz w:val="20"/>
        </w:rPr>
      </w:pPr>
    </w:p>
    <w:p w14:paraId="08D95023" w14:textId="77777777" w:rsidR="007774FB" w:rsidRDefault="007774FB">
      <w:pPr>
        <w:pStyle w:val="BodyText"/>
        <w:rPr>
          <w:sz w:val="20"/>
        </w:rPr>
      </w:pPr>
    </w:p>
    <w:p w14:paraId="13E3F72E" w14:textId="77777777" w:rsidR="007774FB" w:rsidRDefault="007774FB">
      <w:pPr>
        <w:pStyle w:val="BodyText"/>
        <w:rPr>
          <w:sz w:val="20"/>
        </w:rPr>
      </w:pPr>
    </w:p>
    <w:p w14:paraId="2B8E567C" w14:textId="77777777" w:rsidR="007774FB" w:rsidRDefault="007774FB">
      <w:pPr>
        <w:pStyle w:val="BodyText"/>
        <w:rPr>
          <w:sz w:val="20"/>
        </w:rPr>
      </w:pPr>
    </w:p>
    <w:p w14:paraId="0E98A46C" w14:textId="77777777" w:rsidR="007774FB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458866B" wp14:editId="47E4FF72">
            <wp:simplePos x="0" y="0"/>
            <wp:positionH relativeFrom="page">
              <wp:posOffset>1620519</wp:posOffset>
            </wp:positionH>
            <wp:positionV relativeFrom="paragraph">
              <wp:posOffset>251468</wp:posOffset>
            </wp:positionV>
            <wp:extent cx="4214274" cy="1421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4274" cy="142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880C1" w14:textId="77777777" w:rsidR="007774FB" w:rsidRDefault="007774FB">
      <w:pPr>
        <w:pStyle w:val="BodyText"/>
        <w:rPr>
          <w:sz w:val="20"/>
        </w:rPr>
        <w:sectPr w:rsidR="007774FB">
          <w:type w:val="continuous"/>
          <w:pgSz w:w="11920" w:h="16850"/>
          <w:pgMar w:top="1940" w:right="992" w:bottom="280" w:left="1133" w:header="720" w:footer="720" w:gutter="0"/>
          <w:pgBorders w:offsetFrom="page">
            <w:top w:val="single" w:sz="24" w:space="24" w:color="FFC000"/>
            <w:left w:val="single" w:sz="24" w:space="24" w:color="FFC000"/>
            <w:bottom w:val="single" w:sz="24" w:space="24" w:color="FFC000"/>
            <w:right w:val="single" w:sz="24" w:space="24" w:color="FFC000"/>
          </w:pgBorders>
          <w:cols w:space="720"/>
        </w:sectPr>
      </w:pPr>
    </w:p>
    <w:p w14:paraId="42A02476" w14:textId="77777777" w:rsidR="007774FB" w:rsidRDefault="00000000">
      <w:pPr>
        <w:spacing w:before="20"/>
        <w:ind w:left="307"/>
        <w:rPr>
          <w:rFonts w:ascii="Calibri Light"/>
          <w:sz w:val="32"/>
        </w:rPr>
      </w:pPr>
      <w:r>
        <w:rPr>
          <w:rFonts w:ascii="Calibri Light"/>
          <w:spacing w:val="-2"/>
          <w:sz w:val="32"/>
        </w:rPr>
        <w:lastRenderedPageBreak/>
        <w:t>Contents</w:t>
      </w:r>
    </w:p>
    <w:sdt>
      <w:sdtPr>
        <w:rPr>
          <w:rFonts w:ascii="Verdana" w:eastAsia="Verdana" w:hAnsi="Verdana" w:cs="Verdana"/>
          <w:b w:val="0"/>
          <w:bCs w:val="0"/>
          <w:sz w:val="22"/>
          <w:szCs w:val="22"/>
        </w:rPr>
        <w:id w:val="896095686"/>
        <w:docPartObj>
          <w:docPartGallery w:val="Table of Contents"/>
          <w:docPartUnique/>
        </w:docPartObj>
      </w:sdtPr>
      <w:sdtContent>
        <w:p w14:paraId="14A38D20" w14:textId="77777777" w:rsidR="007774FB" w:rsidRDefault="00000000">
          <w:pPr>
            <w:pStyle w:val="TOC1"/>
            <w:numPr>
              <w:ilvl w:val="0"/>
              <w:numId w:val="3"/>
            </w:numPr>
            <w:tabs>
              <w:tab w:val="left" w:pos="746"/>
              <w:tab w:val="right" w:leader="dot" w:pos="9668"/>
            </w:tabs>
            <w:spacing w:before="3"/>
            <w:ind w:hanging="439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7774FB">
              <w:rPr>
                <w:spacing w:val="-2"/>
              </w:rPr>
              <w:t>Overview</w:t>
            </w:r>
            <w:r w:rsidR="007774FB">
              <w:tab/>
            </w:r>
            <w:r w:rsidR="007774FB">
              <w:rPr>
                <w:spacing w:val="-10"/>
              </w:rPr>
              <w:t>3</w:t>
            </w:r>
          </w:hyperlink>
        </w:p>
        <w:p w14:paraId="6169B853" w14:textId="77777777" w:rsidR="007774FB" w:rsidRDefault="007774FB">
          <w:pPr>
            <w:pStyle w:val="TOC1"/>
            <w:numPr>
              <w:ilvl w:val="0"/>
              <w:numId w:val="3"/>
            </w:numPr>
            <w:tabs>
              <w:tab w:val="left" w:pos="746"/>
              <w:tab w:val="right" w:leader="dot" w:pos="9668"/>
            </w:tabs>
            <w:ind w:hanging="439"/>
          </w:pPr>
          <w:hyperlink w:anchor="_bookmark1" w:history="1">
            <w:r>
              <w:rPr>
                <w:spacing w:val="-2"/>
              </w:rPr>
              <w:t>Requirement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FD12EBB" w14:textId="77777777" w:rsidR="007774FB" w:rsidRDefault="007774FB">
          <w:pPr>
            <w:pStyle w:val="TOC1"/>
            <w:numPr>
              <w:ilvl w:val="0"/>
              <w:numId w:val="3"/>
            </w:numPr>
            <w:tabs>
              <w:tab w:val="left" w:pos="746"/>
              <w:tab w:val="right" w:leader="dot" w:pos="9668"/>
            </w:tabs>
            <w:ind w:hanging="439"/>
          </w:pPr>
          <w:hyperlink w:anchor="_bookmark2" w:history="1">
            <w:r>
              <w:rPr>
                <w:spacing w:val="-2"/>
              </w:rPr>
              <w:t>Procedure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6FA88F7" w14:textId="77777777" w:rsidR="007774FB" w:rsidRDefault="00000000">
          <w:r>
            <w:fldChar w:fldCharType="end"/>
          </w:r>
        </w:p>
      </w:sdtContent>
    </w:sdt>
    <w:p w14:paraId="546514B7" w14:textId="77777777" w:rsidR="007774FB" w:rsidRDefault="007774FB">
      <w:pPr>
        <w:sectPr w:rsidR="007774FB">
          <w:pgSz w:w="11920" w:h="16850"/>
          <w:pgMar w:top="1400" w:right="992" w:bottom="280" w:left="1133" w:header="720" w:footer="720" w:gutter="0"/>
          <w:pgBorders w:offsetFrom="page">
            <w:top w:val="single" w:sz="24" w:space="24" w:color="FFC000"/>
            <w:left w:val="single" w:sz="24" w:space="24" w:color="FFC000"/>
            <w:bottom w:val="single" w:sz="24" w:space="24" w:color="FFC000"/>
            <w:right w:val="single" w:sz="24" w:space="24" w:color="FFC000"/>
          </w:pgBorders>
          <w:cols w:space="720"/>
        </w:sectPr>
      </w:pPr>
    </w:p>
    <w:p w14:paraId="44D89808" w14:textId="77777777" w:rsidR="007774FB" w:rsidRDefault="00000000">
      <w:pPr>
        <w:pStyle w:val="Heading1"/>
        <w:numPr>
          <w:ilvl w:val="0"/>
          <w:numId w:val="2"/>
        </w:numPr>
        <w:tabs>
          <w:tab w:val="left" w:pos="1284"/>
        </w:tabs>
        <w:spacing w:before="83"/>
      </w:pPr>
      <w:bookmarkStart w:id="0" w:name="_bookmark0"/>
      <w:bookmarkEnd w:id="0"/>
      <w:r>
        <w:rPr>
          <w:spacing w:val="-2"/>
        </w:rPr>
        <w:lastRenderedPageBreak/>
        <w:t>Overview</w:t>
      </w:r>
    </w:p>
    <w:p w14:paraId="444D45CB" w14:textId="77777777" w:rsidR="007774FB" w:rsidRDefault="007774FB">
      <w:pPr>
        <w:pStyle w:val="BodyText"/>
        <w:spacing w:before="113"/>
        <w:rPr>
          <w:rFonts w:ascii="Tahoma"/>
          <w:b/>
        </w:rPr>
      </w:pPr>
    </w:p>
    <w:p w14:paraId="637B633F" w14:textId="71AD1E54" w:rsidR="007774FB" w:rsidRDefault="00000000">
      <w:pPr>
        <w:pStyle w:val="BodyText"/>
        <w:spacing w:before="1" w:line="362" w:lineRule="auto"/>
        <w:ind w:left="1301"/>
      </w:pPr>
      <w:r>
        <w:t xml:space="preserve">This document contains the procedure to be followed by the Azure AD </w:t>
      </w:r>
      <w:r>
        <w:rPr>
          <w:spacing w:val="-6"/>
        </w:rPr>
        <w:t>administrator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 w:rsidR="0080543D">
        <w:rPr>
          <w:spacing w:val="-6"/>
        </w:rPr>
        <w:t xml:space="preserve">Single Sign </w:t>
      </w:r>
      <w:proofErr w:type="gramStart"/>
      <w:r w:rsidR="0080543D">
        <w:rPr>
          <w:spacing w:val="-6"/>
        </w:rPr>
        <w:t>On</w:t>
      </w:r>
      <w:proofErr w:type="gramEnd"/>
      <w:r w:rsidR="0080543D">
        <w:rPr>
          <w:spacing w:val="-6"/>
        </w:rPr>
        <w:t xml:space="preserve"> with SAML integration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prophish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applicaiton</w:t>
      </w:r>
      <w:proofErr w:type="spellEnd"/>
      <w:r>
        <w:rPr>
          <w:spacing w:val="-6"/>
        </w:rPr>
        <w:t>.</w:t>
      </w:r>
    </w:p>
    <w:p w14:paraId="0F9B5450" w14:textId="77777777" w:rsidR="007774FB" w:rsidRDefault="007774FB">
      <w:pPr>
        <w:pStyle w:val="BodyText"/>
        <w:spacing w:before="3"/>
      </w:pPr>
    </w:p>
    <w:p w14:paraId="54FE2E2B" w14:textId="77777777" w:rsidR="007774FB" w:rsidRDefault="00000000">
      <w:pPr>
        <w:pStyle w:val="Heading1"/>
        <w:numPr>
          <w:ilvl w:val="0"/>
          <w:numId w:val="2"/>
        </w:numPr>
        <w:tabs>
          <w:tab w:val="left" w:pos="1159"/>
        </w:tabs>
        <w:ind w:left="1159" w:hanging="569"/>
      </w:pPr>
      <w:bookmarkStart w:id="1" w:name="_bookmark1"/>
      <w:bookmarkEnd w:id="1"/>
      <w:r>
        <w:rPr>
          <w:spacing w:val="-2"/>
        </w:rPr>
        <w:t>Requirement</w:t>
      </w:r>
    </w:p>
    <w:p w14:paraId="363E0ECC" w14:textId="77777777" w:rsidR="007774FB" w:rsidRDefault="007774FB">
      <w:pPr>
        <w:pStyle w:val="BodyText"/>
        <w:rPr>
          <w:rFonts w:ascii="Tahoma"/>
          <w:b/>
        </w:rPr>
      </w:pPr>
    </w:p>
    <w:p w14:paraId="05CA8686" w14:textId="77777777" w:rsidR="007774FB" w:rsidRDefault="007774FB">
      <w:pPr>
        <w:pStyle w:val="BodyText"/>
        <w:spacing w:before="57"/>
        <w:rPr>
          <w:rFonts w:ascii="Tahoma"/>
          <w:b/>
        </w:rPr>
      </w:pPr>
    </w:p>
    <w:p w14:paraId="4597710F" w14:textId="77777777" w:rsidR="007774FB" w:rsidRDefault="00000000">
      <w:pPr>
        <w:pStyle w:val="ListParagraph"/>
        <w:numPr>
          <w:ilvl w:val="1"/>
          <w:numId w:val="2"/>
        </w:numPr>
        <w:tabs>
          <w:tab w:val="left" w:pos="1879"/>
        </w:tabs>
      </w:pPr>
      <w:r>
        <w:rPr>
          <w:w w:val="90"/>
        </w:rPr>
        <w:t>Azure</w:t>
      </w:r>
      <w:r>
        <w:rPr>
          <w:spacing w:val="-1"/>
        </w:rPr>
        <w:t xml:space="preserve"> </w:t>
      </w:r>
      <w:r>
        <w:rPr>
          <w:w w:val="90"/>
        </w:rPr>
        <w:t>AD</w:t>
      </w:r>
      <w:r>
        <w:rPr>
          <w:spacing w:val="-2"/>
        </w:rPr>
        <w:t xml:space="preserve"> </w:t>
      </w:r>
      <w:r>
        <w:rPr>
          <w:w w:val="90"/>
        </w:rPr>
        <w:t>/</w:t>
      </w:r>
      <w:r>
        <w:rPr>
          <w:spacing w:val="1"/>
        </w:rPr>
        <w:t xml:space="preserve"> </w:t>
      </w:r>
      <w:r>
        <w:rPr>
          <w:w w:val="90"/>
        </w:rPr>
        <w:t>Entra</w:t>
      </w:r>
      <w:r>
        <w:rPr>
          <w:spacing w:val="-2"/>
        </w:rPr>
        <w:t xml:space="preserve"> </w:t>
      </w:r>
      <w:r>
        <w:rPr>
          <w:w w:val="90"/>
        </w:rPr>
        <w:t>administrator</w:t>
      </w:r>
      <w:r>
        <w:rPr>
          <w:spacing w:val="3"/>
        </w:rPr>
        <w:t xml:space="preserve"> </w:t>
      </w:r>
      <w:r>
        <w:rPr>
          <w:spacing w:val="-2"/>
          <w:w w:val="90"/>
        </w:rPr>
        <w:t>access</w:t>
      </w:r>
    </w:p>
    <w:p w14:paraId="5DD936FF" w14:textId="77777777" w:rsidR="007774FB" w:rsidRDefault="007774FB">
      <w:pPr>
        <w:pStyle w:val="BodyText"/>
      </w:pPr>
    </w:p>
    <w:p w14:paraId="711FB9B6" w14:textId="77777777" w:rsidR="007774FB" w:rsidRDefault="007774FB">
      <w:pPr>
        <w:pStyle w:val="BodyText"/>
        <w:spacing w:before="100"/>
      </w:pPr>
    </w:p>
    <w:p w14:paraId="69247C97" w14:textId="77777777" w:rsidR="007774FB" w:rsidRDefault="00000000">
      <w:pPr>
        <w:pStyle w:val="Heading1"/>
        <w:numPr>
          <w:ilvl w:val="0"/>
          <w:numId w:val="2"/>
        </w:numPr>
        <w:tabs>
          <w:tab w:val="left" w:pos="1298"/>
        </w:tabs>
        <w:ind w:left="1298" w:hanging="708"/>
      </w:pPr>
      <w:bookmarkStart w:id="2" w:name="_bookmark2"/>
      <w:bookmarkEnd w:id="2"/>
      <w:r>
        <w:rPr>
          <w:spacing w:val="-2"/>
        </w:rPr>
        <w:t>Procedure</w:t>
      </w:r>
    </w:p>
    <w:p w14:paraId="37CCA843" w14:textId="77777777" w:rsidR="007774FB" w:rsidRDefault="007774FB">
      <w:pPr>
        <w:pStyle w:val="BodyText"/>
        <w:rPr>
          <w:rFonts w:ascii="Tahoma"/>
          <w:b/>
        </w:rPr>
      </w:pPr>
    </w:p>
    <w:p w14:paraId="415FF266" w14:textId="77777777" w:rsidR="007774FB" w:rsidRDefault="007774FB">
      <w:pPr>
        <w:pStyle w:val="BodyText"/>
        <w:spacing w:before="11"/>
        <w:rPr>
          <w:rFonts w:ascii="Tahoma"/>
          <w:b/>
        </w:rPr>
      </w:pPr>
    </w:p>
    <w:p w14:paraId="18E307A7" w14:textId="17A9FDFE" w:rsidR="007774FB" w:rsidRDefault="002E0AD5" w:rsidP="003C68A8">
      <w:pPr>
        <w:pStyle w:val="ListParagraph"/>
        <w:numPr>
          <w:ilvl w:val="0"/>
          <w:numId w:val="7"/>
        </w:numPr>
        <w:tabs>
          <w:tab w:val="left" w:pos="1867"/>
        </w:tabs>
        <w:spacing w:line="362" w:lineRule="auto"/>
        <w:ind w:right="688"/>
      </w:pPr>
      <w:r w:rsidRPr="0039411C">
        <w:rPr>
          <w:b/>
          <w:bCs/>
          <w:noProof/>
        </w:rPr>
        <w:drawing>
          <wp:anchor distT="0" distB="0" distL="114300" distR="114300" simplePos="0" relativeHeight="251654144" behindDoc="0" locked="0" layoutInCell="1" allowOverlap="1" wp14:anchorId="5ACA759F" wp14:editId="3D840DD8">
            <wp:simplePos x="0" y="0"/>
            <wp:positionH relativeFrom="margin">
              <wp:posOffset>64135</wp:posOffset>
            </wp:positionH>
            <wp:positionV relativeFrom="page">
              <wp:posOffset>4749416</wp:posOffset>
            </wp:positionV>
            <wp:extent cx="6138545" cy="2979420"/>
            <wp:effectExtent l="190500" t="190500" r="186055" b="182880"/>
            <wp:wrapTopAndBottom/>
            <wp:docPr id="1550485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596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297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F84" w:rsidRPr="003C68A8">
        <w:rPr>
          <w:rStyle w:val="ui-provider"/>
          <w:sz w:val="24"/>
          <w:szCs w:val="24"/>
        </w:rPr>
        <w:t xml:space="preserve">Login to Microsoft Entra admin </w:t>
      </w:r>
      <w:proofErr w:type="spellStart"/>
      <w:r w:rsidR="00802F84" w:rsidRPr="003C68A8">
        <w:rPr>
          <w:rStyle w:val="ui-provider"/>
          <w:sz w:val="24"/>
          <w:szCs w:val="24"/>
        </w:rPr>
        <w:t>centre</w:t>
      </w:r>
      <w:proofErr w:type="spellEnd"/>
      <w:r w:rsidR="00802F84" w:rsidRPr="003C68A8">
        <w:rPr>
          <w:rStyle w:val="ui-provider"/>
          <w:sz w:val="24"/>
          <w:szCs w:val="24"/>
        </w:rPr>
        <w:t xml:space="preserve"> and create a new enterprise application</w:t>
      </w:r>
      <w:r>
        <w:t>.</w:t>
      </w:r>
    </w:p>
    <w:p w14:paraId="58A947EA" w14:textId="4AE8D50B" w:rsidR="007774FB" w:rsidRDefault="007774FB">
      <w:pPr>
        <w:pStyle w:val="BodyText"/>
        <w:spacing w:before="170"/>
        <w:rPr>
          <w:sz w:val="20"/>
        </w:rPr>
      </w:pPr>
    </w:p>
    <w:p w14:paraId="7138C953" w14:textId="77777777" w:rsidR="007774FB" w:rsidRDefault="007774FB">
      <w:pPr>
        <w:pStyle w:val="BodyText"/>
        <w:rPr>
          <w:sz w:val="20"/>
        </w:rPr>
        <w:sectPr w:rsidR="007774FB">
          <w:pgSz w:w="11920" w:h="16850"/>
          <w:pgMar w:top="1340" w:right="992" w:bottom="280" w:left="1133" w:header="720" w:footer="720" w:gutter="0"/>
          <w:pgBorders w:offsetFrom="page">
            <w:top w:val="single" w:sz="24" w:space="24" w:color="FFC000"/>
            <w:left w:val="single" w:sz="24" w:space="24" w:color="FFC000"/>
            <w:bottom w:val="single" w:sz="24" w:space="24" w:color="FFC000"/>
            <w:right w:val="single" w:sz="24" w:space="24" w:color="FFC000"/>
          </w:pgBorders>
          <w:cols w:space="720"/>
        </w:sectPr>
      </w:pPr>
    </w:p>
    <w:p w14:paraId="354B25A7" w14:textId="6EC497A4" w:rsidR="00802F84" w:rsidRDefault="00802F84" w:rsidP="00802F84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Style w:val="ui-provider"/>
          <w:sz w:val="28"/>
          <w:szCs w:val="28"/>
        </w:rPr>
      </w:pPr>
      <w:r w:rsidRPr="004F52DF">
        <w:rPr>
          <w:b/>
          <w:bCs/>
          <w:noProof/>
          <w:sz w:val="18"/>
          <w:szCs w:val="18"/>
        </w:rPr>
        <w:lastRenderedPageBreak/>
        <w:drawing>
          <wp:anchor distT="0" distB="0" distL="114300" distR="114300" simplePos="0" relativeHeight="251655168" behindDoc="0" locked="0" layoutInCell="1" allowOverlap="1" wp14:anchorId="620A3FE4" wp14:editId="58548520">
            <wp:simplePos x="0" y="0"/>
            <wp:positionH relativeFrom="page">
              <wp:posOffset>973455</wp:posOffset>
            </wp:positionH>
            <wp:positionV relativeFrom="paragraph">
              <wp:posOffset>944836</wp:posOffset>
            </wp:positionV>
            <wp:extent cx="5792470" cy="2793365"/>
            <wp:effectExtent l="190500" t="190500" r="189230" b="197485"/>
            <wp:wrapTopAndBottom/>
            <wp:docPr id="112062104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2104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2793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52DF">
        <w:rPr>
          <w:rStyle w:val="ui-provider"/>
          <w:sz w:val="24"/>
          <w:szCs w:val="24"/>
        </w:rPr>
        <w:t>Enter the name of the application and choose non-gallery application and create</w:t>
      </w:r>
      <w:r w:rsidRPr="00CB673E">
        <w:rPr>
          <w:rStyle w:val="ui-provider"/>
          <w:sz w:val="28"/>
          <w:szCs w:val="28"/>
        </w:rPr>
        <w:t>.</w:t>
      </w:r>
    </w:p>
    <w:p w14:paraId="030714FB" w14:textId="6DE48A32" w:rsidR="007774FB" w:rsidRDefault="007774FB">
      <w:pPr>
        <w:pStyle w:val="BodyText"/>
        <w:rPr>
          <w:sz w:val="20"/>
        </w:rPr>
      </w:pPr>
    </w:p>
    <w:p w14:paraId="41BC854D" w14:textId="16FA8C31" w:rsidR="007774FB" w:rsidRDefault="007774FB">
      <w:pPr>
        <w:pStyle w:val="BodyText"/>
        <w:spacing w:before="65"/>
        <w:rPr>
          <w:sz w:val="20"/>
        </w:rPr>
      </w:pPr>
    </w:p>
    <w:p w14:paraId="7852A394" w14:textId="39C32E51" w:rsidR="007774FB" w:rsidRDefault="007774FB">
      <w:pPr>
        <w:pStyle w:val="BodyText"/>
      </w:pPr>
    </w:p>
    <w:p w14:paraId="155A55FC" w14:textId="0B609397" w:rsidR="007774FB" w:rsidRDefault="007774FB">
      <w:pPr>
        <w:pStyle w:val="BodyText"/>
        <w:spacing w:before="23"/>
      </w:pPr>
    </w:p>
    <w:p w14:paraId="3C665A7E" w14:textId="1851A514" w:rsidR="00802F84" w:rsidRPr="007011AD" w:rsidRDefault="00802F84" w:rsidP="00802F84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sz w:val="24"/>
          <w:szCs w:val="24"/>
        </w:rPr>
      </w:pPr>
      <w:r w:rsidRPr="007011AD">
        <w:rPr>
          <w:noProof/>
          <w:sz w:val="20"/>
          <w:szCs w:val="20"/>
        </w:rPr>
        <w:drawing>
          <wp:anchor distT="0" distB="0" distL="114300" distR="114300" simplePos="0" relativeHeight="251656192" behindDoc="0" locked="0" layoutInCell="1" allowOverlap="1" wp14:anchorId="74BD8C92" wp14:editId="0E972AE0">
            <wp:simplePos x="0" y="0"/>
            <wp:positionH relativeFrom="margin">
              <wp:posOffset>201892</wp:posOffset>
            </wp:positionH>
            <wp:positionV relativeFrom="page">
              <wp:posOffset>6211201</wp:posOffset>
            </wp:positionV>
            <wp:extent cx="5840095" cy="2816860"/>
            <wp:effectExtent l="190500" t="190500" r="198755" b="193040"/>
            <wp:wrapTopAndBottom/>
            <wp:docPr id="6184049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495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2816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11AD">
        <w:rPr>
          <w:rStyle w:val="ui-provider"/>
          <w:sz w:val="24"/>
          <w:szCs w:val="24"/>
        </w:rPr>
        <w:t>Select and add the Users that require to access the Progist application using SSO</w:t>
      </w:r>
      <w:r w:rsidRPr="007011AD">
        <w:rPr>
          <w:noProof/>
          <w:sz w:val="20"/>
          <w:szCs w:val="20"/>
        </w:rPr>
        <w:t xml:space="preserve"> </w:t>
      </w:r>
    </w:p>
    <w:p w14:paraId="5C611154" w14:textId="45DBA243" w:rsidR="007774FB" w:rsidRDefault="007774FB">
      <w:pPr>
        <w:pStyle w:val="BodyText"/>
        <w:rPr>
          <w:sz w:val="20"/>
        </w:rPr>
      </w:pPr>
    </w:p>
    <w:p w14:paraId="12E2B5C9" w14:textId="14AEFDF7" w:rsidR="007774FB" w:rsidRDefault="007774FB">
      <w:pPr>
        <w:pStyle w:val="BodyText"/>
        <w:spacing w:before="63"/>
        <w:rPr>
          <w:sz w:val="20"/>
        </w:rPr>
      </w:pPr>
    </w:p>
    <w:p w14:paraId="1E649393" w14:textId="77777777" w:rsidR="007774FB" w:rsidRDefault="007774FB">
      <w:pPr>
        <w:pStyle w:val="BodyText"/>
        <w:rPr>
          <w:sz w:val="20"/>
        </w:rPr>
        <w:sectPr w:rsidR="007774FB">
          <w:pgSz w:w="11920" w:h="16850"/>
          <w:pgMar w:top="1340" w:right="992" w:bottom="280" w:left="1133" w:header="720" w:footer="720" w:gutter="0"/>
          <w:pgBorders w:offsetFrom="page">
            <w:top w:val="single" w:sz="24" w:space="24" w:color="FFC000"/>
            <w:left w:val="single" w:sz="24" w:space="24" w:color="FFC000"/>
            <w:bottom w:val="single" w:sz="24" w:space="24" w:color="FFC000"/>
            <w:right w:val="single" w:sz="24" w:space="24" w:color="FFC000"/>
          </w:pgBorders>
          <w:cols w:space="720"/>
        </w:sectPr>
      </w:pPr>
    </w:p>
    <w:p w14:paraId="00913D0B" w14:textId="5C8D91FA" w:rsidR="00345CD5" w:rsidRPr="008F37DE" w:rsidRDefault="00E20C44" w:rsidP="00F76A4A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Style w:val="ui-provider"/>
          <w:sz w:val="32"/>
          <w:szCs w:val="32"/>
        </w:rPr>
      </w:pPr>
      <w:r w:rsidRPr="008F37DE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7216" behindDoc="0" locked="0" layoutInCell="1" allowOverlap="1" wp14:anchorId="7658F5D9" wp14:editId="1B7264F1">
            <wp:simplePos x="0" y="0"/>
            <wp:positionH relativeFrom="margin">
              <wp:posOffset>26035</wp:posOffset>
            </wp:positionH>
            <wp:positionV relativeFrom="page">
              <wp:posOffset>1710321</wp:posOffset>
            </wp:positionV>
            <wp:extent cx="6245225" cy="2912110"/>
            <wp:effectExtent l="190500" t="190500" r="193675" b="193040"/>
            <wp:wrapTopAndBottom/>
            <wp:docPr id="24163045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045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2912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A4A" w:rsidRPr="008F37DE">
        <w:rPr>
          <w:rStyle w:val="ui-provider"/>
          <w:sz w:val="24"/>
          <w:szCs w:val="24"/>
        </w:rPr>
        <w:t xml:space="preserve">If all the users in the tenant </w:t>
      </w:r>
      <w:r w:rsidR="00497AFC" w:rsidRPr="008F37DE">
        <w:rPr>
          <w:rStyle w:val="ui-provider"/>
          <w:sz w:val="24"/>
          <w:szCs w:val="24"/>
        </w:rPr>
        <w:t>need</w:t>
      </w:r>
      <w:r w:rsidR="00F76A4A" w:rsidRPr="008F37DE">
        <w:rPr>
          <w:rStyle w:val="ui-provider"/>
          <w:sz w:val="24"/>
          <w:szCs w:val="24"/>
        </w:rPr>
        <w:t xml:space="preserve"> to access the application, you can disable user assignment requirement for this application</w:t>
      </w:r>
    </w:p>
    <w:p w14:paraId="5EDF8EAF" w14:textId="10A09692" w:rsidR="00345CD5" w:rsidRPr="00E20C44" w:rsidRDefault="00FF7221" w:rsidP="00345CD5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Style w:val="ui-provider"/>
          <w:sz w:val="32"/>
          <w:szCs w:val="32"/>
        </w:rPr>
      </w:pPr>
      <w:r w:rsidRPr="00E20C44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098AC88" wp14:editId="72B4C18E">
            <wp:simplePos x="0" y="0"/>
            <wp:positionH relativeFrom="margin">
              <wp:posOffset>-10795</wp:posOffset>
            </wp:positionH>
            <wp:positionV relativeFrom="margin">
              <wp:posOffset>4698631</wp:posOffset>
            </wp:positionV>
            <wp:extent cx="6258560" cy="3018790"/>
            <wp:effectExtent l="190500" t="190500" r="199390" b="181610"/>
            <wp:wrapTopAndBottom/>
            <wp:docPr id="112566335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3351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560" cy="3018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CD5" w:rsidRPr="00E20C44">
        <w:rPr>
          <w:rStyle w:val="ui-provider"/>
          <w:sz w:val="24"/>
          <w:szCs w:val="24"/>
        </w:rPr>
        <w:t>Go to SSO menu and select SAML</w:t>
      </w:r>
    </w:p>
    <w:p w14:paraId="5C8CE269" w14:textId="1A5A2DED" w:rsidR="004D3AD0" w:rsidRDefault="004D3AD0" w:rsidP="00345CD5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36"/>
          <w:szCs w:val="36"/>
        </w:rPr>
      </w:pPr>
    </w:p>
    <w:p w14:paraId="7DF0AACD" w14:textId="77777777" w:rsidR="004D3AD0" w:rsidRPr="00FF7221" w:rsidRDefault="004D3AD0" w:rsidP="00FF7221">
      <w:pPr>
        <w:widowControl/>
        <w:autoSpaceDE/>
        <w:autoSpaceDN/>
        <w:spacing w:after="160" w:line="259" w:lineRule="auto"/>
        <w:contextualSpacing/>
        <w:rPr>
          <w:sz w:val="36"/>
          <w:szCs w:val="36"/>
        </w:rPr>
      </w:pPr>
    </w:p>
    <w:p w14:paraId="5D99478A" w14:textId="77777777" w:rsidR="004D3AD0" w:rsidRDefault="004D3AD0" w:rsidP="00345CD5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36"/>
          <w:szCs w:val="36"/>
        </w:rPr>
      </w:pPr>
    </w:p>
    <w:p w14:paraId="13EB2111" w14:textId="77777777" w:rsidR="004D3AD0" w:rsidRDefault="004D3AD0" w:rsidP="00345CD5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36"/>
          <w:szCs w:val="36"/>
        </w:rPr>
      </w:pPr>
    </w:p>
    <w:p w14:paraId="520D0DAD" w14:textId="77777777" w:rsidR="00CF00C4" w:rsidRDefault="00CF00C4" w:rsidP="00345CD5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36"/>
          <w:szCs w:val="36"/>
        </w:rPr>
      </w:pPr>
    </w:p>
    <w:p w14:paraId="7B9BD30E" w14:textId="77777777" w:rsidR="00CF00C4" w:rsidRDefault="00CF00C4" w:rsidP="00345CD5">
      <w:pPr>
        <w:pStyle w:val="ListParagraph"/>
        <w:widowControl/>
        <w:autoSpaceDE/>
        <w:autoSpaceDN/>
        <w:spacing w:after="160" w:line="259" w:lineRule="auto"/>
        <w:ind w:left="720" w:firstLine="0"/>
        <w:contextualSpacing/>
        <w:rPr>
          <w:sz w:val="36"/>
          <w:szCs w:val="36"/>
        </w:rPr>
      </w:pPr>
    </w:p>
    <w:p w14:paraId="6C0CBCE0" w14:textId="615EC92C" w:rsidR="007774FB" w:rsidRPr="00BA07F6" w:rsidRDefault="004D3AD0" w:rsidP="004D3AD0">
      <w:pPr>
        <w:pStyle w:val="ListParagraph"/>
        <w:widowControl/>
        <w:numPr>
          <w:ilvl w:val="0"/>
          <w:numId w:val="4"/>
        </w:numPr>
        <w:autoSpaceDE/>
        <w:autoSpaceDN/>
        <w:spacing w:after="160" w:line="259" w:lineRule="auto"/>
        <w:contextualSpacing/>
        <w:rPr>
          <w:rStyle w:val="ui-provider"/>
          <w:sz w:val="24"/>
          <w:szCs w:val="24"/>
        </w:rPr>
      </w:pPr>
      <w:r w:rsidRPr="00BA07F6">
        <w:rPr>
          <w:rStyle w:val="ui-provider"/>
          <w:sz w:val="24"/>
          <w:szCs w:val="24"/>
        </w:rPr>
        <w:t>Click on edit and add the SAML configuration details provided by Progist team</w:t>
      </w:r>
    </w:p>
    <w:p w14:paraId="585FA192" w14:textId="1642ECDA" w:rsidR="00BA07F6" w:rsidRPr="00BA07F6" w:rsidRDefault="00BA07F6" w:rsidP="00BA07F6">
      <w:pPr>
        <w:widowControl/>
        <w:numPr>
          <w:ilvl w:val="0"/>
          <w:numId w:val="4"/>
        </w:numPr>
        <w:autoSpaceDE/>
        <w:autoSpaceDN/>
        <w:rPr>
          <w:rFonts w:eastAsia="Times New Roman" w:cs="Aptos"/>
          <w:sz w:val="24"/>
          <w:szCs w:val="24"/>
        </w:rPr>
      </w:pPr>
      <w:r w:rsidRPr="00BA07F6">
        <w:rPr>
          <w:rFonts w:eastAsia="Times New Roman"/>
          <w:sz w:val="24"/>
          <w:szCs w:val="24"/>
        </w:rPr>
        <w:t>Identifier (Entity ID): https://(Domain)_progist.progist.net</w:t>
      </w:r>
    </w:p>
    <w:p w14:paraId="1AD9CA21" w14:textId="715F0B67" w:rsidR="00AB3081" w:rsidRPr="0092606A" w:rsidRDefault="0092606A" w:rsidP="0092606A">
      <w:pPr>
        <w:widowControl/>
        <w:numPr>
          <w:ilvl w:val="0"/>
          <w:numId w:val="4"/>
        </w:numPr>
        <w:autoSpaceDE/>
        <w:autoSpaceDN/>
        <w:rPr>
          <w:rStyle w:val="ui-provider"/>
          <w:rFonts w:eastAsia="Times New Roman"/>
          <w:sz w:val="24"/>
          <w:szCs w:val="24"/>
        </w:rPr>
      </w:pPr>
      <w:r w:rsidRPr="00BA07F6">
        <w:rPr>
          <w:noProof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58F0F6E4" wp14:editId="66A212B6">
            <wp:simplePos x="0" y="0"/>
            <wp:positionH relativeFrom="margin">
              <wp:posOffset>26670</wp:posOffset>
            </wp:positionH>
            <wp:positionV relativeFrom="page">
              <wp:posOffset>2592705</wp:posOffset>
            </wp:positionV>
            <wp:extent cx="6158865" cy="2970530"/>
            <wp:effectExtent l="190500" t="190500" r="184785" b="191770"/>
            <wp:wrapTopAndBottom/>
            <wp:docPr id="16694236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362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2970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7F6" w:rsidRPr="00BA07F6">
        <w:rPr>
          <w:rFonts w:eastAsia="Times New Roman"/>
          <w:sz w:val="24"/>
          <w:szCs w:val="24"/>
        </w:rPr>
        <w:t xml:space="preserve">Reply URL (Assertion Consumer Service URL): </w:t>
      </w:r>
      <w:hyperlink r:id="rId13" w:history="1">
        <w:r w:rsidR="00BA07F6" w:rsidRPr="00BA07F6">
          <w:rPr>
            <w:rStyle w:val="Hyperlink"/>
            <w:rFonts w:eastAsia="Times New Roman"/>
            <w:sz w:val="24"/>
            <w:szCs w:val="24"/>
          </w:rPr>
          <w:t>https://prophish.progist.net/api/openldConnect/callback</w:t>
        </w:r>
      </w:hyperlink>
    </w:p>
    <w:p w14:paraId="7C0D9910" w14:textId="1FA601CE" w:rsidR="00F728B1" w:rsidRPr="0092606A" w:rsidRDefault="00F728B1" w:rsidP="0092606A">
      <w:pPr>
        <w:widowControl/>
        <w:autoSpaceDE/>
        <w:autoSpaceDN/>
        <w:spacing w:after="160" w:line="259" w:lineRule="auto"/>
        <w:contextualSpacing/>
        <w:rPr>
          <w:rStyle w:val="ui-provider"/>
          <w:sz w:val="28"/>
          <w:szCs w:val="28"/>
        </w:rPr>
      </w:pPr>
    </w:p>
    <w:p w14:paraId="30B5FA7E" w14:textId="3EA0027E" w:rsidR="00F728B1" w:rsidRPr="00E90D8D" w:rsidRDefault="00F90B00" w:rsidP="00F728B1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contextualSpacing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3F71D73C" wp14:editId="2E5DFC3A">
            <wp:simplePos x="0" y="0"/>
            <wp:positionH relativeFrom="margin">
              <wp:posOffset>21590</wp:posOffset>
            </wp:positionH>
            <wp:positionV relativeFrom="page">
              <wp:posOffset>6821805</wp:posOffset>
            </wp:positionV>
            <wp:extent cx="6158865" cy="2970530"/>
            <wp:effectExtent l="190500" t="190500" r="184785" b="191770"/>
            <wp:wrapTopAndBottom/>
            <wp:docPr id="129417971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79711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65" cy="2970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8B1" w:rsidRPr="00E90D8D">
        <w:rPr>
          <w:rStyle w:val="ui-provider"/>
          <w:sz w:val="28"/>
          <w:szCs w:val="28"/>
        </w:rPr>
        <w:t xml:space="preserve">In the attributes and claims Add the parameter for </w:t>
      </w:r>
      <w:proofErr w:type="spellStart"/>
      <w:r w:rsidR="00F728B1" w:rsidRPr="00E90D8D">
        <w:rPr>
          <w:rStyle w:val="ui-provider"/>
          <w:sz w:val="28"/>
          <w:szCs w:val="28"/>
        </w:rPr>
        <w:t>NameID</w:t>
      </w:r>
      <w:proofErr w:type="spellEnd"/>
    </w:p>
    <w:p w14:paraId="2875A3D1" w14:textId="59C9141B" w:rsidR="00F728B1" w:rsidRPr="006C2D5E" w:rsidRDefault="00F728B1" w:rsidP="006C2D5E">
      <w:pPr>
        <w:widowControl/>
        <w:autoSpaceDE/>
        <w:autoSpaceDN/>
        <w:spacing w:after="160" w:line="259" w:lineRule="auto"/>
        <w:contextualSpacing/>
        <w:rPr>
          <w:sz w:val="36"/>
          <w:szCs w:val="36"/>
        </w:rPr>
      </w:pPr>
    </w:p>
    <w:sectPr w:rsidR="00F728B1" w:rsidRPr="006C2D5E">
      <w:pgSz w:w="11920" w:h="16850"/>
      <w:pgMar w:top="1340" w:right="992" w:bottom="280" w:left="1133" w:header="720" w:footer="720" w:gutter="0"/>
      <w:pgBorders w:offsetFrom="page">
        <w:top w:val="single" w:sz="24" w:space="24" w:color="FFC000"/>
        <w:left w:val="single" w:sz="24" w:space="24" w:color="FFC000"/>
        <w:bottom w:val="single" w:sz="24" w:space="24" w:color="FFC000"/>
        <w:right w:val="single" w:sz="24" w:space="24" w:color="FFC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530"/>
    <w:multiLevelType w:val="hybridMultilevel"/>
    <w:tmpl w:val="81E0E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8696B"/>
    <w:multiLevelType w:val="hybridMultilevel"/>
    <w:tmpl w:val="07E8BF84"/>
    <w:lvl w:ilvl="0" w:tplc="4009000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7" w:hanging="360"/>
      </w:pPr>
      <w:rPr>
        <w:rFonts w:ascii="Wingdings" w:hAnsi="Wingdings" w:hint="default"/>
      </w:rPr>
    </w:lvl>
  </w:abstractNum>
  <w:abstractNum w:abstractNumId="2" w15:restartNumberingAfterBreak="0">
    <w:nsid w:val="2904344F"/>
    <w:multiLevelType w:val="hybridMultilevel"/>
    <w:tmpl w:val="0BFE7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00C"/>
    <w:multiLevelType w:val="hybridMultilevel"/>
    <w:tmpl w:val="9BA6DF94"/>
    <w:lvl w:ilvl="0" w:tplc="E3805D96">
      <w:start w:val="1"/>
      <w:numFmt w:val="decimal"/>
      <w:lvlText w:val="%1"/>
      <w:lvlJc w:val="left"/>
      <w:pPr>
        <w:ind w:left="1284" w:hanging="694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A0CC3E38">
      <w:numFmt w:val="bullet"/>
      <w:lvlText w:val=""/>
      <w:lvlJc w:val="left"/>
      <w:pPr>
        <w:ind w:left="18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10CA240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E4FC132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F6A4242"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 w:tplc="3E12B7F8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 w:tplc="4D60F01E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7" w:tplc="5DB680F6">
      <w:numFmt w:val="bullet"/>
      <w:lvlText w:val="•"/>
      <w:lvlJc w:val="left"/>
      <w:pPr>
        <w:ind w:left="7150" w:hanging="360"/>
      </w:pPr>
      <w:rPr>
        <w:rFonts w:hint="default"/>
        <w:lang w:val="en-US" w:eastAsia="en-US" w:bidi="ar-SA"/>
      </w:rPr>
    </w:lvl>
    <w:lvl w:ilvl="8" w:tplc="ECE0033C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3E7257"/>
    <w:multiLevelType w:val="hybridMultilevel"/>
    <w:tmpl w:val="A9E426B2"/>
    <w:lvl w:ilvl="0" w:tplc="C40A5CE6">
      <w:start w:val="1"/>
      <w:numFmt w:val="decimal"/>
      <w:lvlText w:val="%1"/>
      <w:lvlJc w:val="left"/>
      <w:pPr>
        <w:ind w:left="746" w:hanging="440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6F522296">
      <w:numFmt w:val="bullet"/>
      <w:lvlText w:val="•"/>
      <w:lvlJc w:val="left"/>
      <w:pPr>
        <w:ind w:left="1644" w:hanging="440"/>
      </w:pPr>
      <w:rPr>
        <w:rFonts w:hint="default"/>
        <w:lang w:val="en-US" w:eastAsia="en-US" w:bidi="ar-SA"/>
      </w:rPr>
    </w:lvl>
    <w:lvl w:ilvl="2" w:tplc="16981EF8">
      <w:numFmt w:val="bullet"/>
      <w:lvlText w:val="•"/>
      <w:lvlJc w:val="left"/>
      <w:pPr>
        <w:ind w:left="2549" w:hanging="440"/>
      </w:pPr>
      <w:rPr>
        <w:rFonts w:hint="default"/>
        <w:lang w:val="en-US" w:eastAsia="en-US" w:bidi="ar-SA"/>
      </w:rPr>
    </w:lvl>
    <w:lvl w:ilvl="3" w:tplc="5DC01A7E">
      <w:numFmt w:val="bullet"/>
      <w:lvlText w:val="•"/>
      <w:lvlJc w:val="left"/>
      <w:pPr>
        <w:ind w:left="3453" w:hanging="440"/>
      </w:pPr>
      <w:rPr>
        <w:rFonts w:hint="default"/>
        <w:lang w:val="en-US" w:eastAsia="en-US" w:bidi="ar-SA"/>
      </w:rPr>
    </w:lvl>
    <w:lvl w:ilvl="4" w:tplc="981874B2">
      <w:numFmt w:val="bullet"/>
      <w:lvlText w:val="•"/>
      <w:lvlJc w:val="left"/>
      <w:pPr>
        <w:ind w:left="4358" w:hanging="440"/>
      </w:pPr>
      <w:rPr>
        <w:rFonts w:hint="default"/>
        <w:lang w:val="en-US" w:eastAsia="en-US" w:bidi="ar-SA"/>
      </w:rPr>
    </w:lvl>
    <w:lvl w:ilvl="5" w:tplc="500084CC">
      <w:numFmt w:val="bullet"/>
      <w:lvlText w:val="•"/>
      <w:lvlJc w:val="left"/>
      <w:pPr>
        <w:ind w:left="5263" w:hanging="440"/>
      </w:pPr>
      <w:rPr>
        <w:rFonts w:hint="default"/>
        <w:lang w:val="en-US" w:eastAsia="en-US" w:bidi="ar-SA"/>
      </w:rPr>
    </w:lvl>
    <w:lvl w:ilvl="6" w:tplc="EA08DBBE">
      <w:numFmt w:val="bullet"/>
      <w:lvlText w:val="•"/>
      <w:lvlJc w:val="left"/>
      <w:pPr>
        <w:ind w:left="6167" w:hanging="440"/>
      </w:pPr>
      <w:rPr>
        <w:rFonts w:hint="default"/>
        <w:lang w:val="en-US" w:eastAsia="en-US" w:bidi="ar-SA"/>
      </w:rPr>
    </w:lvl>
    <w:lvl w:ilvl="7" w:tplc="C38C67CC">
      <w:numFmt w:val="bullet"/>
      <w:lvlText w:val="•"/>
      <w:lvlJc w:val="left"/>
      <w:pPr>
        <w:ind w:left="7072" w:hanging="440"/>
      </w:pPr>
      <w:rPr>
        <w:rFonts w:hint="default"/>
        <w:lang w:val="en-US" w:eastAsia="en-US" w:bidi="ar-SA"/>
      </w:rPr>
    </w:lvl>
    <w:lvl w:ilvl="8" w:tplc="8C24A380">
      <w:numFmt w:val="bullet"/>
      <w:lvlText w:val="•"/>
      <w:lvlJc w:val="left"/>
      <w:pPr>
        <w:ind w:left="7976" w:hanging="440"/>
      </w:pPr>
      <w:rPr>
        <w:rFonts w:hint="default"/>
        <w:lang w:val="en-US" w:eastAsia="en-US" w:bidi="ar-SA"/>
      </w:rPr>
    </w:lvl>
  </w:abstractNum>
  <w:abstractNum w:abstractNumId="5" w15:restartNumberingAfterBreak="0">
    <w:nsid w:val="60655BF0"/>
    <w:multiLevelType w:val="hybridMultilevel"/>
    <w:tmpl w:val="EA6CF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14EC4"/>
    <w:multiLevelType w:val="hybridMultilevel"/>
    <w:tmpl w:val="E41CCA30"/>
    <w:lvl w:ilvl="0" w:tplc="33A00F38">
      <w:numFmt w:val="bullet"/>
      <w:lvlText w:val="•"/>
      <w:lvlJc w:val="left"/>
      <w:pPr>
        <w:ind w:left="18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1E2984">
      <w:numFmt w:val="bullet"/>
      <w:lvlText w:val="•"/>
      <w:lvlJc w:val="left"/>
      <w:pPr>
        <w:ind w:left="24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0C24EDC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ar-SA"/>
      </w:rPr>
    </w:lvl>
    <w:lvl w:ilvl="3" w:tplc="E2F0B2E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 w:tplc="B51EB232"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5" w:tplc="B1FA4B4C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6" w:tplc="24D8E68C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29ECA00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7FC4F202">
      <w:numFmt w:val="bullet"/>
      <w:lvlText w:val="•"/>
      <w:lvlJc w:val="left"/>
      <w:pPr>
        <w:ind w:left="8158" w:hanging="360"/>
      </w:pPr>
      <w:rPr>
        <w:rFonts w:hint="default"/>
        <w:lang w:val="en-US" w:eastAsia="en-US" w:bidi="ar-SA"/>
      </w:rPr>
    </w:lvl>
  </w:abstractNum>
  <w:num w:numId="1" w16cid:durableId="1760174713">
    <w:abstractNumId w:val="6"/>
  </w:num>
  <w:num w:numId="2" w16cid:durableId="749470327">
    <w:abstractNumId w:val="3"/>
  </w:num>
  <w:num w:numId="3" w16cid:durableId="1275358485">
    <w:abstractNumId w:val="4"/>
  </w:num>
  <w:num w:numId="4" w16cid:durableId="1049232077">
    <w:abstractNumId w:val="2"/>
  </w:num>
  <w:num w:numId="5" w16cid:durableId="1000238176">
    <w:abstractNumId w:val="5"/>
  </w:num>
  <w:num w:numId="6" w16cid:durableId="1768305740">
    <w:abstractNumId w:val="1"/>
  </w:num>
  <w:num w:numId="7" w16cid:durableId="797451182">
    <w:abstractNumId w:val="0"/>
  </w:num>
  <w:num w:numId="8" w16cid:durableId="542793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74FB"/>
    <w:rsid w:val="00132A0B"/>
    <w:rsid w:val="001431CB"/>
    <w:rsid w:val="001F31D0"/>
    <w:rsid w:val="0022615B"/>
    <w:rsid w:val="00296E6E"/>
    <w:rsid w:val="002C429F"/>
    <w:rsid w:val="002E0AD5"/>
    <w:rsid w:val="00345CD5"/>
    <w:rsid w:val="003C4D7A"/>
    <w:rsid w:val="003C68A8"/>
    <w:rsid w:val="0043068B"/>
    <w:rsid w:val="00497AFC"/>
    <w:rsid w:val="004D3AD0"/>
    <w:rsid w:val="004F52DF"/>
    <w:rsid w:val="00536651"/>
    <w:rsid w:val="006C2D5E"/>
    <w:rsid w:val="007011AD"/>
    <w:rsid w:val="007774FB"/>
    <w:rsid w:val="007F7E5D"/>
    <w:rsid w:val="00802F84"/>
    <w:rsid w:val="0080543D"/>
    <w:rsid w:val="008550E0"/>
    <w:rsid w:val="008F37DE"/>
    <w:rsid w:val="0092606A"/>
    <w:rsid w:val="00AB3081"/>
    <w:rsid w:val="00B9431C"/>
    <w:rsid w:val="00BA07F6"/>
    <w:rsid w:val="00BD1937"/>
    <w:rsid w:val="00CF00C4"/>
    <w:rsid w:val="00D30ADA"/>
    <w:rsid w:val="00D62BEA"/>
    <w:rsid w:val="00DC5603"/>
    <w:rsid w:val="00E20C44"/>
    <w:rsid w:val="00F728B1"/>
    <w:rsid w:val="00F76A4A"/>
    <w:rsid w:val="00F90B00"/>
    <w:rsid w:val="00FB19FB"/>
    <w:rsid w:val="00FD3C0E"/>
    <w:rsid w:val="00FF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FC9B"/>
  <w15:docId w15:val="{0E6D6C7B-1592-415D-B254-073FD9A9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59" w:hanging="708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4"/>
      <w:ind w:left="746" w:hanging="439"/>
    </w:pPr>
    <w:rPr>
      <w:rFonts w:ascii="Tahoma" w:eastAsia="Tahoma" w:hAnsi="Tahoma" w:cs="Tahoma"/>
      <w:b/>
      <w:bCs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158" w:hanging="1909"/>
    </w:pPr>
    <w:rPr>
      <w:rFonts w:ascii="Tahoma" w:eastAsia="Tahoma" w:hAnsi="Tahoma" w:cs="Tahoma"/>
      <w:b/>
      <w:bCs/>
      <w:sz w:val="54"/>
      <w:szCs w:val="54"/>
    </w:rPr>
  </w:style>
  <w:style w:type="paragraph" w:styleId="ListParagraph">
    <w:name w:val="List Paragraph"/>
    <w:basedOn w:val="Normal"/>
    <w:uiPriority w:val="34"/>
    <w:qFormat/>
    <w:pPr>
      <w:ind w:left="186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i-provider">
    <w:name w:val="ui-provider"/>
    <w:basedOn w:val="DefaultParagraphFont"/>
    <w:rsid w:val="00802F84"/>
  </w:style>
  <w:style w:type="character" w:styleId="Hyperlink">
    <w:name w:val="Hyperlink"/>
    <w:basedOn w:val="DefaultParagraphFont"/>
    <w:uiPriority w:val="99"/>
    <w:unhideWhenUsed/>
    <w:rsid w:val="00DC56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rophish.progist.net/api/openldConnect/callba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Binal Kathiriya</dc:creator>
  <cp:lastModifiedBy>nikhil jayakar</cp:lastModifiedBy>
  <cp:revision>34</cp:revision>
  <cp:lastPrinted>2025-06-06T10:32:00Z</cp:lastPrinted>
  <dcterms:created xsi:type="dcterms:W3CDTF">2025-06-05T09:36:00Z</dcterms:created>
  <dcterms:modified xsi:type="dcterms:W3CDTF">2025-06-12T08:16:00Z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2025-06-05T00:00:00Z</vt:filetime>
  </property>
  <property fmtid="{D5CDD505-2E9C-101B-9397-08002B2CF9AE}" pid="5" name="Producer">
    <vt:lpwstr>Microsoft® Word for Microsoft 365</vt:lpwstr>
  </property>
</Properties>
</file>