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0AF3" w14:textId="77777777" w:rsidR="000D64A0" w:rsidRPr="000D64A0" w:rsidRDefault="000D64A0" w:rsidP="000D64A0">
      <w:r w:rsidRPr="000D64A0">
        <w:t>Task 1 : Salary Transformation System</w:t>
      </w:r>
    </w:p>
    <w:p w14:paraId="743DBB08" w14:textId="77777777" w:rsidR="000D64A0" w:rsidRPr="000D64A0" w:rsidRDefault="000D64A0" w:rsidP="000D64A0">
      <w:r w:rsidRPr="000D64A0">
        <w:rPr>
          <w:b/>
          <w:bCs/>
        </w:rPr>
        <w:t>Program</w:t>
      </w:r>
      <w:r w:rsidRPr="000D64A0">
        <w:t>:</w:t>
      </w:r>
    </w:p>
    <w:p w14:paraId="7F3D08EE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import java.util.*;</w:t>
      </w:r>
    </w:p>
    <w:p w14:paraId="638CA04C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import java.util.stream.*; public class Main {</w:t>
      </w:r>
    </w:p>
    <w:p w14:paraId="24EE7DF8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public static void main(String[] args) { Scanner sc = new Scanner(System.in); int N = sc.nextInt();</w:t>
      </w:r>
    </w:p>
    <w:p w14:paraId="6C635E52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int[] salaries = new int[N]; for (int i = 0; i &lt; N; i++) {</w:t>
      </w:r>
    </w:p>
    <w:p w14:paraId="3B2657B7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salaries[i] = sc.nextInt();</w:t>
      </w:r>
    </w:p>
    <w:p w14:paraId="48FFDEEC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}</w:t>
      </w:r>
    </w:p>
    <w:p w14:paraId="1B17DC9A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int[] updatedSalaries = Arrays.stream(salaries)</w:t>
      </w:r>
    </w:p>
    <w:p w14:paraId="7D76C3C1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.map(salary -&gt; salary + (salary * 10 / 100))</w:t>
      </w:r>
    </w:p>
    <w:p w14:paraId="5040ABB6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.toArray();</w:t>
      </w:r>
    </w:p>
    <w:p w14:paraId="5C0854D5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 </w:t>
      </w:r>
    </w:p>
    <w:p w14:paraId="46AB68EA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 </w:t>
      </w:r>
    </w:p>
    <w:p w14:paraId="38E4A450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for (int i = 0; i &lt; updatedSalaries.length; i++) { System.out.print(updatedSalaries[i]);</w:t>
      </w:r>
    </w:p>
    <w:p w14:paraId="36805998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 </w:t>
      </w:r>
    </w:p>
    <w:p w14:paraId="74F9EF76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if (i &lt; updatedSalaries.length - 1) { System.out.print(" ");</w:t>
      </w:r>
    </w:p>
    <w:p w14:paraId="33647A81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}</w:t>
      </w:r>
    </w:p>
    <w:p w14:paraId="30BC6B6D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}</w:t>
      </w:r>
    </w:p>
    <w:p w14:paraId="4771EFCA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sc.close();</w:t>
      </w:r>
    </w:p>
    <w:p w14:paraId="79090540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}</w:t>
      </w:r>
    </w:p>
    <w:p w14:paraId="6A1B6587" w14:textId="77777777" w:rsidR="000D64A0" w:rsidRPr="000D64A0" w:rsidRDefault="000D64A0" w:rsidP="000D64A0">
      <w:pPr>
        <w:rPr>
          <w:lang w:val="en-US"/>
        </w:rPr>
      </w:pPr>
      <w:r w:rsidRPr="000D64A0">
        <w:rPr>
          <w:lang w:val="en-US"/>
        </w:rPr>
        <w:t>}</w:t>
      </w:r>
    </w:p>
    <w:p w14:paraId="3812E0DB" w14:textId="77777777" w:rsidR="000D64A0" w:rsidRPr="000D64A0" w:rsidRDefault="000D64A0" w:rsidP="000D64A0">
      <w:r w:rsidRPr="000D64A0">
        <w:t>Output :</w:t>
      </w:r>
    </w:p>
    <w:p w14:paraId="47491237" w14:textId="77777777" w:rsidR="000D64A0" w:rsidRPr="000D64A0" w:rsidRDefault="000D64A0" w:rsidP="000D64A0">
      <w:r w:rsidRPr="000D64A0">
        <w:t xml:space="preserve"> </w:t>
      </w:r>
    </w:p>
    <w:p w14:paraId="594CADF5" w14:textId="1C95B7A7" w:rsidR="000D64A0" w:rsidRPr="000D64A0" w:rsidRDefault="000D64A0" w:rsidP="000D64A0">
      <w:r w:rsidRPr="000D64A0">
        <w:drawing>
          <wp:inline distT="0" distB="0" distL="0" distR="0" wp14:anchorId="270B98C8" wp14:editId="1007F6DA">
            <wp:extent cx="2857500" cy="487680"/>
            <wp:effectExtent l="0" t="0" r="0" b="7620"/>
            <wp:docPr id="775149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7202" w14:textId="77777777" w:rsidR="000D64A0" w:rsidRPr="000D64A0" w:rsidRDefault="000D64A0" w:rsidP="000D64A0">
      <w:r w:rsidRPr="000D64A0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798"/>
      </w:tblGrid>
      <w:tr w:rsidR="000D64A0" w:rsidRPr="000D64A0" w14:paraId="620B12C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4A70C" w14:textId="77777777" w:rsidR="000D64A0" w:rsidRPr="000D64A0" w:rsidRDefault="000D64A0" w:rsidP="000D64A0">
            <w:pPr>
              <w:rPr>
                <w:lang w:val="en-US"/>
              </w:rPr>
            </w:pPr>
            <w:r w:rsidRPr="000D64A0">
              <w:rPr>
                <w:lang w:val="en-US"/>
              </w:rPr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7935A0" w14:textId="77777777" w:rsidR="000D64A0" w:rsidRPr="000D64A0" w:rsidRDefault="000D64A0" w:rsidP="000D64A0">
            <w:pPr>
              <w:rPr>
                <w:lang w:val="en-US"/>
              </w:rPr>
            </w:pPr>
            <w:r w:rsidRPr="000D64A0">
              <w:rPr>
                <w:lang w:val="en-US"/>
              </w:rPr>
              <w:t> </w:t>
            </w:r>
          </w:p>
        </w:tc>
      </w:tr>
      <w:tr w:rsidR="000D64A0" w:rsidRPr="000D64A0" w14:paraId="64B5868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DCBD27" w14:textId="77777777" w:rsidR="000D64A0" w:rsidRPr="000D64A0" w:rsidRDefault="000D64A0" w:rsidP="000D64A0">
            <w:pPr>
              <w:rPr>
                <w:lang w:val="en-US"/>
              </w:rPr>
            </w:pPr>
            <w:r w:rsidRPr="000D64A0">
              <w:rPr>
                <w:lang w:val="en-US"/>
              </w:rPr>
              <w:lastRenderedPageBreak/>
              <w:t> </w:t>
            </w:r>
          </w:p>
        </w:tc>
        <w:tc>
          <w:tcPr>
            <w:tcW w:w="79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8515EFA" w14:textId="77777777" w:rsidR="000D64A0" w:rsidRPr="000D64A0" w:rsidRDefault="000D64A0" w:rsidP="000D64A0">
            <w:pPr>
              <w:rPr>
                <w:lang w:val="en-US"/>
              </w:rPr>
            </w:pPr>
            <w:r w:rsidRPr="000D64A0">
              <w:rPr>
                <w:lang w:val="en-US"/>
              </w:rPr>
              <w:t> </w:t>
            </w:r>
          </w:p>
        </w:tc>
      </w:tr>
    </w:tbl>
    <w:p w14:paraId="4BC9CB71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0A"/>
    <w:rsid w:val="000D64A0"/>
    <w:rsid w:val="00304A1E"/>
    <w:rsid w:val="00804B03"/>
    <w:rsid w:val="008E520A"/>
    <w:rsid w:val="00CF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3D761"/>
  <w15:chartTrackingRefBased/>
  <w15:docId w15:val="{7820B52F-958C-444F-8ED8-4217B71C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2026-09-11T15:49:00Z</dcterms:created>
  <dcterms:modified xsi:type="dcterms:W3CDTF">2026-09-11T15:49:00Z</dcterms:modified>
</cp:coreProperties>
</file>