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FBA46" w14:textId="77777777" w:rsidR="00EB20DF" w:rsidRPr="00EB20DF" w:rsidRDefault="00EB20DF" w:rsidP="00EB20DF">
      <w:r w:rsidRPr="00EB20DF">
        <w:t>Task 5 : Banking Transaction System</w:t>
      </w:r>
    </w:p>
    <w:p w14:paraId="6769E43F" w14:textId="77777777" w:rsidR="00EB20DF" w:rsidRPr="00EB20DF" w:rsidRDefault="00EB20DF" w:rsidP="00EB20DF">
      <w:r w:rsidRPr="00EB20DF">
        <w:t>Program:</w:t>
      </w:r>
    </w:p>
    <w:p w14:paraId="64663667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import java.util.*;</w:t>
      </w:r>
    </w:p>
    <w:p w14:paraId="4041EE60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3C62B45D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31AE254F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class BankAccount { private int balance = 0;</w:t>
      </w:r>
    </w:p>
    <w:p w14:paraId="00DA1328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491D95A3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public void deposit(int amount) { balance += amount;</w:t>
      </w:r>
    </w:p>
    <w:p w14:paraId="0F025939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}</w:t>
      </w:r>
    </w:p>
    <w:p w14:paraId="682597D4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053E7BBB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491D74FF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public void withdraw(int amount) { balance -= amount;</w:t>
      </w:r>
    </w:p>
    <w:p w14:paraId="0A1E4018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}</w:t>
      </w:r>
    </w:p>
    <w:p w14:paraId="458D89F2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61F1EFB7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1986216A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public int getBalance() { return balance;</w:t>
      </w:r>
    </w:p>
    <w:p w14:paraId="49BCA27E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}</w:t>
      </w:r>
    </w:p>
    <w:p w14:paraId="64B2A472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}</w:t>
      </w:r>
    </w:p>
    <w:p w14:paraId="345BA01A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3A19D47F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0BF9D7D1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public class Main {</w:t>
      </w:r>
    </w:p>
    <w:p w14:paraId="0AD931F0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public static void main(String[] args) { Scanner sc = new Scanner(System.in);</w:t>
      </w:r>
    </w:p>
    <w:p w14:paraId="495D82D4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2370D32A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int N = sc.nextInt(); sc.nextLine();</w:t>
      </w:r>
    </w:p>
    <w:p w14:paraId="3A61A50F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4F061022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BankAccount account = new BankAccount();</w:t>
      </w:r>
    </w:p>
    <w:p w14:paraId="36A5C078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0FD58673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0D93AEDD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lastRenderedPageBreak/>
        <w:t>for (int i = 0; i &lt; N; i++) {</w:t>
      </w:r>
    </w:p>
    <w:p w14:paraId="75A819E4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String operation = sc.next(); int amount = sc.nextInt();</w:t>
      </w:r>
    </w:p>
    <w:p w14:paraId="4CF63637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1C8AB586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if (operation.equalsIgnoreCase("Deposit")) { account.deposit(amount);</w:t>
      </w:r>
    </w:p>
    <w:p w14:paraId="10628B7B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} else if (operation.equalsIgnoreCase("Withdraw")) { account.withdraw(amount);</w:t>
      </w:r>
    </w:p>
    <w:p w14:paraId="2F8DB132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}</w:t>
      </w:r>
    </w:p>
    <w:p w14:paraId="69D397E3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}</w:t>
      </w:r>
    </w:p>
    <w:p w14:paraId="7576DFAA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6C6F74CA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0AE0694A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System.out.println(account.getBalance());</w:t>
      </w:r>
    </w:p>
    <w:p w14:paraId="5E33F1C1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09CE69F5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4EC3A49C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sc.close();</w:t>
      </w:r>
    </w:p>
    <w:p w14:paraId="428ECEE3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}</w:t>
      </w:r>
    </w:p>
    <w:p w14:paraId="7BA3A89D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}</w:t>
      </w:r>
    </w:p>
    <w:p w14:paraId="50887A2F" w14:textId="77777777" w:rsidR="00EB20DF" w:rsidRPr="00EB20DF" w:rsidRDefault="00EB20DF" w:rsidP="00EB20DF">
      <w:r w:rsidRPr="00EB20DF">
        <w:t>Output :</w:t>
      </w:r>
    </w:p>
    <w:p w14:paraId="1EC42D53" w14:textId="77777777" w:rsidR="00EB20DF" w:rsidRPr="00EB20DF" w:rsidRDefault="00EB20DF" w:rsidP="00EB20DF">
      <w:r w:rsidRPr="00EB20DF">
        <w:t xml:space="preserve"> 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5160"/>
      </w:tblGrid>
      <w:tr w:rsidR="00EB20DF" w:rsidRPr="00EB20DF" w14:paraId="4F9F0437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0B913B" w14:textId="77777777" w:rsidR="00EB20DF" w:rsidRPr="00EB20DF" w:rsidRDefault="00EB20DF" w:rsidP="00EB20DF">
            <w:pPr>
              <w:rPr>
                <w:lang w:val="en-US"/>
              </w:rPr>
            </w:pPr>
            <w:r w:rsidRPr="00EB20DF">
              <w:rPr>
                <w:lang w:val="en-US"/>
              </w:rPr>
              <w:t> </w:t>
            </w:r>
          </w:p>
        </w:tc>
        <w:tc>
          <w:tcPr>
            <w:tcW w:w="511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CF7A99" w14:textId="77777777" w:rsidR="00EB20DF" w:rsidRPr="00EB20DF" w:rsidRDefault="00EB20DF" w:rsidP="00EB20DF">
            <w:pPr>
              <w:rPr>
                <w:lang w:val="en-US"/>
              </w:rPr>
            </w:pPr>
            <w:r w:rsidRPr="00EB20DF">
              <w:rPr>
                <w:lang w:val="en-US"/>
              </w:rPr>
              <w:t> </w:t>
            </w:r>
          </w:p>
        </w:tc>
      </w:tr>
      <w:tr w:rsidR="00EB20DF" w:rsidRPr="00EB20DF" w14:paraId="0ECC7154" w14:textId="77777777"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719A82" w14:textId="77777777" w:rsidR="00EB20DF" w:rsidRPr="00EB20DF" w:rsidRDefault="00EB20DF" w:rsidP="00EB20DF">
            <w:pPr>
              <w:rPr>
                <w:lang w:val="en-US"/>
              </w:rPr>
            </w:pPr>
            <w:r w:rsidRPr="00EB20DF">
              <w:rPr>
                <w:lang w:val="en-US"/>
              </w:rPr>
              <w:t> 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412F9C" w14:textId="648BA6D5" w:rsidR="00EB20DF" w:rsidRPr="00EB20DF" w:rsidRDefault="00EB20DF" w:rsidP="00EB20DF">
            <w:r w:rsidRPr="00EB20DF">
              <w:drawing>
                <wp:inline distT="0" distB="0" distL="0" distR="0" wp14:anchorId="13F12471" wp14:editId="35FDCC19">
                  <wp:extent cx="3200400" cy="937260"/>
                  <wp:effectExtent l="0" t="0" r="0" b="0"/>
                  <wp:docPr id="122662816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6F216A" w14:textId="77777777" w:rsidR="00304A1E" w:rsidRDefault="00304A1E"/>
    <w:sectPr w:rsidR="0030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B7E"/>
    <w:rsid w:val="00304A1E"/>
    <w:rsid w:val="00600B7E"/>
    <w:rsid w:val="00804B03"/>
    <w:rsid w:val="00CF2753"/>
    <w:rsid w:val="00EB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5CBA3"/>
  <w15:chartTrackingRefBased/>
  <w15:docId w15:val="{059DD310-FF49-46E6-93E9-06C584C68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2026-09-11T15:51:00Z</dcterms:created>
  <dcterms:modified xsi:type="dcterms:W3CDTF">2026-09-11T15:52:00Z</dcterms:modified>
</cp:coreProperties>
</file>