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10794" w14:textId="7FE9087B" w:rsidR="00FE005A" w:rsidRDefault="00AE59AE" w:rsidP="00D11037">
      <w:pPr>
        <w:rPr>
          <w:rFonts w:cstheme="minorHAnsi"/>
          <w:sz w:val="20"/>
          <w:szCs w:val="20"/>
          <w:lang w:val="en-US"/>
        </w:rPr>
      </w:pPr>
      <w:proofErr w:type="spellStart"/>
      <w:r>
        <w:rPr>
          <w:rFonts w:cstheme="minorHAnsi"/>
          <w:sz w:val="20"/>
          <w:szCs w:val="20"/>
          <w:lang w:val="en-US"/>
        </w:rPr>
        <w:t>Keygenme</w:t>
      </w:r>
      <w:proofErr w:type="spellEnd"/>
      <w:r>
        <w:rPr>
          <w:rFonts w:cstheme="minorHAnsi"/>
          <w:sz w:val="20"/>
          <w:szCs w:val="20"/>
          <w:lang w:val="en-US"/>
        </w:rPr>
        <w:br/>
        <w:t xml:space="preserve">First the code asks for the user’s license key and stores it in the </w:t>
      </w:r>
      <w:proofErr w:type="spellStart"/>
      <w:r>
        <w:rPr>
          <w:rFonts w:cstheme="minorHAnsi"/>
          <w:sz w:val="20"/>
          <w:szCs w:val="20"/>
          <w:lang w:val="en-US"/>
        </w:rPr>
        <w:t>user_key</w:t>
      </w:r>
      <w:proofErr w:type="spellEnd"/>
      <w:r>
        <w:rPr>
          <w:rFonts w:cstheme="minorHAnsi"/>
          <w:sz w:val="20"/>
          <w:szCs w:val="20"/>
          <w:lang w:val="en-US"/>
        </w:rPr>
        <w:t xml:space="preserve"> variable, it goes through the check key function with another variable called </w:t>
      </w:r>
      <w:proofErr w:type="spellStart"/>
      <w:r>
        <w:rPr>
          <w:rFonts w:cstheme="minorHAnsi"/>
          <w:sz w:val="20"/>
          <w:szCs w:val="20"/>
          <w:lang w:val="en-US"/>
        </w:rPr>
        <w:t>bUsername_trial</w:t>
      </w:r>
      <w:proofErr w:type="spellEnd"/>
      <w:r w:rsidR="0062218D">
        <w:rPr>
          <w:rFonts w:cstheme="minorHAnsi"/>
          <w:sz w:val="20"/>
          <w:szCs w:val="20"/>
          <w:lang w:val="en-US"/>
        </w:rPr>
        <w:t xml:space="preserve"> whose value is “FRASER”. If the function returns </w:t>
      </w:r>
      <w:proofErr w:type="spellStart"/>
      <w:r w:rsidR="0062218D">
        <w:rPr>
          <w:rFonts w:cstheme="minorHAnsi"/>
          <w:sz w:val="20"/>
          <w:szCs w:val="20"/>
          <w:lang w:val="en-US"/>
        </w:rPr>
        <w:t>tru</w:t>
      </w:r>
      <w:proofErr w:type="spellEnd"/>
      <w:r w:rsidR="0062218D">
        <w:rPr>
          <w:rFonts w:cstheme="minorHAnsi"/>
          <w:sz w:val="20"/>
          <w:szCs w:val="20"/>
          <w:lang w:val="en-US"/>
        </w:rPr>
        <w:t xml:space="preserve"> and it then decrypts the key.</w:t>
      </w:r>
    </w:p>
    <w:p w14:paraId="513F7C6F" w14:textId="0FA69791" w:rsidR="0062218D" w:rsidRDefault="0062218D" w:rsidP="00D11037">
      <w:pPr>
        <w:rPr>
          <w:rFonts w:cstheme="minorHAnsi"/>
          <w:sz w:val="20"/>
          <w:szCs w:val="20"/>
          <w:lang w:val="en-US"/>
        </w:rPr>
      </w:pPr>
      <w:r>
        <w:rPr>
          <w:rFonts w:cstheme="minorHAnsi"/>
          <w:sz w:val="20"/>
          <w:szCs w:val="20"/>
          <w:lang w:val="en-US"/>
        </w:rPr>
        <w:t xml:space="preserve">After that 4,5,3,6… and some other characters of the </w:t>
      </w:r>
      <w:r w:rsidR="001D4E57">
        <w:rPr>
          <w:rFonts w:cstheme="minorHAnsi"/>
          <w:sz w:val="20"/>
          <w:szCs w:val="20"/>
          <w:lang w:val="en-US"/>
        </w:rPr>
        <w:t>decrypted</w:t>
      </w:r>
      <w:r>
        <w:rPr>
          <w:rFonts w:cstheme="minorHAnsi"/>
          <w:sz w:val="20"/>
          <w:szCs w:val="20"/>
          <w:lang w:val="en-US"/>
        </w:rPr>
        <w:t xml:space="preserve"> key are going through the sha256 function and the part of the flag can be determined by just those few letters, they have already provided the </w:t>
      </w:r>
      <w:r w:rsidR="001D4E57">
        <w:rPr>
          <w:rFonts w:cstheme="minorHAnsi"/>
          <w:sz w:val="20"/>
          <w:szCs w:val="20"/>
          <w:lang w:val="en-US"/>
        </w:rPr>
        <w:t>initial</w:t>
      </w:r>
      <w:r>
        <w:rPr>
          <w:rFonts w:cstheme="minorHAnsi"/>
          <w:sz w:val="20"/>
          <w:szCs w:val="20"/>
          <w:lang w:val="en-US"/>
        </w:rPr>
        <w:t xml:space="preserve"> part of the flag in the code.</w:t>
      </w:r>
    </w:p>
    <w:p w14:paraId="040EB46A" w14:textId="77777777" w:rsidR="00561F58" w:rsidRDefault="00561F58" w:rsidP="00D11037">
      <w:pPr>
        <w:rPr>
          <w:rFonts w:cstheme="minorHAnsi"/>
          <w:sz w:val="20"/>
          <w:szCs w:val="20"/>
          <w:lang w:val="en-US"/>
        </w:rPr>
      </w:pPr>
    </w:p>
    <w:p w14:paraId="7E458F5D" w14:textId="69EA4C88" w:rsidR="00561F58" w:rsidRDefault="00561F58" w:rsidP="00D11037">
      <w:pPr>
        <w:rPr>
          <w:rFonts w:cstheme="minorHAnsi"/>
          <w:sz w:val="20"/>
          <w:szCs w:val="20"/>
          <w:lang w:val="en-US"/>
        </w:rPr>
      </w:pPr>
      <w:proofErr w:type="spellStart"/>
      <w:r>
        <w:rPr>
          <w:rFonts w:cstheme="minorHAnsi"/>
          <w:sz w:val="20"/>
          <w:szCs w:val="20"/>
          <w:lang w:val="en-US"/>
        </w:rPr>
        <w:t>Caas</w:t>
      </w:r>
      <w:proofErr w:type="spellEnd"/>
      <w:r>
        <w:rPr>
          <w:rFonts w:cstheme="minorHAnsi"/>
          <w:sz w:val="20"/>
          <w:szCs w:val="20"/>
          <w:lang w:val="en-US"/>
        </w:rPr>
        <w:t>-</w:t>
      </w:r>
    </w:p>
    <w:p w14:paraId="3F40D7ED" w14:textId="4FE70703" w:rsidR="00561F58" w:rsidRDefault="00561F58" w:rsidP="00D11037">
      <w:pPr>
        <w:rPr>
          <w:rFonts w:cstheme="minorHAnsi"/>
          <w:sz w:val="20"/>
          <w:szCs w:val="20"/>
          <w:lang w:val="en-US"/>
        </w:rPr>
      </w:pPr>
      <w:proofErr w:type="spellStart"/>
      <w:r>
        <w:rPr>
          <w:rFonts w:cstheme="minorHAnsi"/>
          <w:sz w:val="20"/>
          <w:szCs w:val="20"/>
          <w:lang w:val="en-US"/>
        </w:rPr>
        <w:t>Caas</w:t>
      </w:r>
      <w:proofErr w:type="spellEnd"/>
      <w:r>
        <w:rPr>
          <w:rFonts w:cstheme="minorHAnsi"/>
          <w:sz w:val="20"/>
          <w:szCs w:val="20"/>
          <w:lang w:val="en-US"/>
        </w:rPr>
        <w:t xml:space="preserve"> stands for </w:t>
      </w:r>
      <w:proofErr w:type="spellStart"/>
      <w:r>
        <w:rPr>
          <w:rFonts w:cstheme="minorHAnsi"/>
          <w:sz w:val="20"/>
          <w:szCs w:val="20"/>
          <w:lang w:val="en-US"/>
        </w:rPr>
        <w:t>cowsay</w:t>
      </w:r>
      <w:proofErr w:type="spellEnd"/>
      <w:r>
        <w:rPr>
          <w:rFonts w:cstheme="minorHAnsi"/>
          <w:sz w:val="20"/>
          <w:szCs w:val="20"/>
          <w:lang w:val="en-US"/>
        </w:rPr>
        <w:t xml:space="preserve"> as a service</w:t>
      </w:r>
    </w:p>
    <w:p w14:paraId="7129B11C" w14:textId="6D9D8AAF" w:rsidR="00561F58" w:rsidRDefault="00561F58" w:rsidP="00D11037">
      <w:pPr>
        <w:rPr>
          <w:rFonts w:cstheme="minorHAnsi"/>
          <w:sz w:val="20"/>
          <w:szCs w:val="20"/>
          <w:lang w:val="en-US"/>
        </w:rPr>
      </w:pPr>
      <w:r>
        <w:rPr>
          <w:rFonts w:cstheme="minorHAnsi"/>
          <w:sz w:val="20"/>
          <w:szCs w:val="20"/>
          <w:lang w:val="en-US"/>
        </w:rPr>
        <w:t xml:space="preserve">We can type the command in the </w:t>
      </w:r>
      <w:r w:rsidR="00F60F0B">
        <w:rPr>
          <w:rFonts w:cstheme="minorHAnsi"/>
          <w:sz w:val="20"/>
          <w:szCs w:val="20"/>
          <w:lang w:val="en-US"/>
        </w:rPr>
        <w:t>URL</w:t>
      </w:r>
      <w:r>
        <w:rPr>
          <w:rFonts w:cstheme="minorHAnsi"/>
          <w:sz w:val="20"/>
          <w:szCs w:val="20"/>
          <w:lang w:val="en-US"/>
        </w:rPr>
        <w:t xml:space="preserve"> itself to get our required flag</w:t>
      </w:r>
      <w:r>
        <w:rPr>
          <w:rFonts w:cstheme="minorHAnsi"/>
          <w:sz w:val="20"/>
          <w:szCs w:val="20"/>
          <w:lang w:val="en-US"/>
        </w:rPr>
        <w:br/>
      </w:r>
      <w:r>
        <w:rPr>
          <w:rFonts w:cstheme="minorHAnsi"/>
          <w:noProof/>
          <w:sz w:val="20"/>
          <w:szCs w:val="20"/>
        </w:rPr>
        <w:drawing>
          <wp:inline distT="0" distB="0" distL="0" distR="0" wp14:anchorId="4560971B" wp14:editId="628A3E22">
            <wp:extent cx="5226319" cy="1562180"/>
            <wp:effectExtent l="0" t="0" r="0" b="0"/>
            <wp:docPr id="690057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057414" name="Picture 690057414"/>
                    <pic:cNvPicPr/>
                  </pic:nvPicPr>
                  <pic:blipFill>
                    <a:blip r:embed="rId4">
                      <a:extLst>
                        <a:ext uri="{28A0092B-C50C-407E-A947-70E740481C1C}">
                          <a14:useLocalDpi xmlns:a14="http://schemas.microsoft.com/office/drawing/2010/main" val="0"/>
                        </a:ext>
                      </a:extLst>
                    </a:blip>
                    <a:stretch>
                      <a:fillRect/>
                    </a:stretch>
                  </pic:blipFill>
                  <pic:spPr>
                    <a:xfrm>
                      <a:off x="0" y="0"/>
                      <a:ext cx="5226319" cy="1562180"/>
                    </a:xfrm>
                    <a:prstGeom prst="rect">
                      <a:avLst/>
                    </a:prstGeom>
                  </pic:spPr>
                </pic:pic>
              </a:graphicData>
            </a:graphic>
          </wp:inline>
        </w:drawing>
      </w:r>
    </w:p>
    <w:p w14:paraId="7959A66D" w14:textId="77777777" w:rsidR="00561F58" w:rsidRPr="00561F58" w:rsidRDefault="00561F58" w:rsidP="00561F58">
      <w:pPr>
        <w:pStyle w:val="HTMLPreformatted"/>
        <w:rPr>
          <w:color w:val="000000"/>
        </w:rPr>
      </w:pPr>
      <w:r>
        <w:rPr>
          <w:rFonts w:cstheme="minorHAnsi"/>
          <w:lang w:val="en-US"/>
        </w:rPr>
        <w:t xml:space="preserve">Flag - </w:t>
      </w:r>
      <w:r w:rsidRPr="00561F58">
        <w:rPr>
          <w:color w:val="000000"/>
        </w:rPr>
        <w:t>picoCTF{moooooooooooooooooooooooooooooooooooooooooooooooooooooooooooo0o}</w:t>
      </w:r>
    </w:p>
    <w:p w14:paraId="30126539" w14:textId="7F528959" w:rsidR="00561F58" w:rsidRDefault="00561F58" w:rsidP="00D11037">
      <w:pPr>
        <w:rPr>
          <w:rFonts w:cstheme="minorHAnsi"/>
          <w:sz w:val="20"/>
          <w:szCs w:val="20"/>
        </w:rPr>
      </w:pPr>
    </w:p>
    <w:p w14:paraId="3BE99541" w14:textId="007AE647" w:rsidR="00561F58" w:rsidRDefault="00561F58" w:rsidP="00D11037">
      <w:pPr>
        <w:rPr>
          <w:rFonts w:cstheme="minorHAnsi"/>
          <w:sz w:val="20"/>
          <w:szCs w:val="20"/>
        </w:rPr>
      </w:pPr>
      <w:r>
        <w:rPr>
          <w:rFonts w:cstheme="minorHAnsi"/>
          <w:sz w:val="20"/>
          <w:szCs w:val="20"/>
        </w:rPr>
        <w:t>Forbidden paths-</w:t>
      </w:r>
    </w:p>
    <w:p w14:paraId="1F38A035" w14:textId="7799E31E" w:rsidR="00561F58" w:rsidRDefault="00561F58" w:rsidP="00D11037">
      <w:pPr>
        <w:rPr>
          <w:rFonts w:cstheme="minorHAnsi"/>
          <w:sz w:val="20"/>
          <w:szCs w:val="20"/>
        </w:rPr>
      </w:pPr>
      <w:r>
        <w:rPr>
          <w:rFonts w:cstheme="minorHAnsi"/>
          <w:sz w:val="20"/>
          <w:szCs w:val="20"/>
        </w:rPr>
        <w:t>We have to move up the directories from our current one so we use /../../../../flag.txt, we’ve moved up 4 times as they have specified 4 different ones</w:t>
      </w:r>
    </w:p>
    <w:p w14:paraId="6A319AE1" w14:textId="4F3EB1EE" w:rsidR="00561F58" w:rsidRDefault="00561F58" w:rsidP="00D11037">
      <w:pPr>
        <w:rPr>
          <w:rFonts w:cstheme="minorHAnsi"/>
          <w:sz w:val="20"/>
          <w:szCs w:val="20"/>
        </w:rPr>
      </w:pPr>
      <w:r>
        <w:rPr>
          <w:rFonts w:cstheme="minorHAnsi"/>
          <w:sz w:val="20"/>
          <w:szCs w:val="20"/>
        </w:rPr>
        <w:t>../../../../flag.txt</w:t>
      </w:r>
    </w:p>
    <w:p w14:paraId="428EE21B" w14:textId="34DC0737" w:rsidR="00561F58" w:rsidRDefault="00561F58" w:rsidP="00D11037">
      <w:pPr>
        <w:rPr>
          <w:color w:val="000000"/>
          <w:sz w:val="27"/>
          <w:szCs w:val="27"/>
          <w:shd w:val="clear" w:color="auto" w:fill="ADD8E6"/>
        </w:rPr>
      </w:pPr>
      <w:proofErr w:type="spellStart"/>
      <w:r>
        <w:rPr>
          <w:color w:val="000000"/>
          <w:sz w:val="27"/>
          <w:szCs w:val="27"/>
          <w:shd w:val="clear" w:color="auto" w:fill="ADD8E6"/>
        </w:rPr>
        <w:t>picoCTF</w:t>
      </w:r>
      <w:proofErr w:type="spellEnd"/>
      <w:r>
        <w:rPr>
          <w:color w:val="000000"/>
          <w:sz w:val="27"/>
          <w:szCs w:val="27"/>
          <w:shd w:val="clear" w:color="auto" w:fill="ADD8E6"/>
        </w:rPr>
        <w:t>{7h3_p47h_70_5ucc355_e5a6fcbc}</w:t>
      </w:r>
    </w:p>
    <w:p w14:paraId="3ACDCAC2" w14:textId="77777777" w:rsidR="00561F58" w:rsidRDefault="00561F58" w:rsidP="00D11037">
      <w:pPr>
        <w:rPr>
          <w:color w:val="000000"/>
          <w:sz w:val="27"/>
          <w:szCs w:val="27"/>
          <w:shd w:val="clear" w:color="auto" w:fill="ADD8E6"/>
        </w:rPr>
      </w:pPr>
    </w:p>
    <w:p w14:paraId="03533C9E" w14:textId="28070AFC" w:rsidR="00561F58" w:rsidRDefault="001320B3" w:rsidP="00D11037">
      <w:pPr>
        <w:rPr>
          <w:rFonts w:cstheme="minorHAnsi"/>
          <w:sz w:val="20"/>
          <w:szCs w:val="20"/>
        </w:rPr>
      </w:pPr>
      <w:r>
        <w:rPr>
          <w:rFonts w:cstheme="minorHAnsi"/>
          <w:noProof/>
          <w:sz w:val="20"/>
          <w:szCs w:val="20"/>
        </w:rPr>
        <w:drawing>
          <wp:inline distT="0" distB="0" distL="0" distR="0" wp14:anchorId="313D4083" wp14:editId="66B49CF6">
            <wp:extent cx="4940554" cy="1416123"/>
            <wp:effectExtent l="0" t="0" r="0" b="0"/>
            <wp:docPr id="7434948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94862" name="Picture 743494862"/>
                    <pic:cNvPicPr/>
                  </pic:nvPicPr>
                  <pic:blipFill>
                    <a:blip r:embed="rId5">
                      <a:extLst>
                        <a:ext uri="{28A0092B-C50C-407E-A947-70E740481C1C}">
                          <a14:useLocalDpi xmlns:a14="http://schemas.microsoft.com/office/drawing/2010/main" val="0"/>
                        </a:ext>
                      </a:extLst>
                    </a:blip>
                    <a:stretch>
                      <a:fillRect/>
                    </a:stretch>
                  </pic:blipFill>
                  <pic:spPr>
                    <a:xfrm>
                      <a:off x="0" y="0"/>
                      <a:ext cx="4940554" cy="1416123"/>
                    </a:xfrm>
                    <a:prstGeom prst="rect">
                      <a:avLst/>
                    </a:prstGeom>
                  </pic:spPr>
                </pic:pic>
              </a:graphicData>
            </a:graphic>
          </wp:inline>
        </w:drawing>
      </w:r>
    </w:p>
    <w:p w14:paraId="4122820F" w14:textId="08DE96EC" w:rsidR="001320B3" w:rsidRDefault="00F006E7" w:rsidP="00D11037">
      <w:pPr>
        <w:rPr>
          <w:rFonts w:cstheme="minorHAnsi"/>
          <w:sz w:val="20"/>
          <w:szCs w:val="20"/>
        </w:rPr>
      </w:pPr>
      <w:r>
        <w:rPr>
          <w:rFonts w:cstheme="minorHAnsi"/>
          <w:sz w:val="20"/>
          <w:szCs w:val="20"/>
        </w:rPr>
        <w:t>Local authority -</w:t>
      </w:r>
      <w:r>
        <w:rPr>
          <w:rFonts w:cstheme="minorHAnsi"/>
          <w:sz w:val="20"/>
          <w:szCs w:val="20"/>
        </w:rPr>
        <w:br/>
        <w:t>when we look at the source code of the login page, nothing seems odd. But however when we check the source code of the login failed webpage, there is an extra file which contains our required information</w:t>
      </w:r>
    </w:p>
    <w:p w14:paraId="442EEB21" w14:textId="14408E07" w:rsidR="00F006E7" w:rsidRDefault="00F006E7" w:rsidP="00D11037">
      <w:pPr>
        <w:rPr>
          <w:rFonts w:cstheme="minorHAnsi"/>
          <w:sz w:val="20"/>
          <w:szCs w:val="20"/>
        </w:rPr>
      </w:pPr>
      <w:r>
        <w:rPr>
          <w:rFonts w:cstheme="minorHAnsi"/>
          <w:noProof/>
          <w:sz w:val="20"/>
          <w:szCs w:val="20"/>
        </w:rPr>
        <w:lastRenderedPageBreak/>
        <w:drawing>
          <wp:inline distT="0" distB="0" distL="0" distR="0" wp14:anchorId="0B95715F" wp14:editId="0D733127">
            <wp:extent cx="5731510" cy="1865630"/>
            <wp:effectExtent l="0" t="0" r="2540" b="1270"/>
            <wp:docPr id="6671922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192240" name="Picture 667192240"/>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65630"/>
                    </a:xfrm>
                    <a:prstGeom prst="rect">
                      <a:avLst/>
                    </a:prstGeom>
                  </pic:spPr>
                </pic:pic>
              </a:graphicData>
            </a:graphic>
          </wp:inline>
        </w:drawing>
      </w:r>
    </w:p>
    <w:p w14:paraId="682C9D7A" w14:textId="0DEB4EA3" w:rsidR="00F006E7" w:rsidRDefault="00F006E7" w:rsidP="00D11037">
      <w:pPr>
        <w:rPr>
          <w:rFonts w:cstheme="minorHAnsi"/>
          <w:sz w:val="20"/>
          <w:szCs w:val="20"/>
        </w:rPr>
      </w:pPr>
      <w:r>
        <w:rPr>
          <w:rFonts w:cstheme="minorHAnsi"/>
          <w:sz w:val="20"/>
          <w:szCs w:val="20"/>
        </w:rPr>
        <w:t>Id – admin</w:t>
      </w:r>
    </w:p>
    <w:p w14:paraId="52A8F6BF" w14:textId="1D50F21B" w:rsidR="00F006E7" w:rsidRDefault="00F006E7" w:rsidP="00D11037">
      <w:pPr>
        <w:rPr>
          <w:rFonts w:cstheme="minorHAnsi"/>
          <w:sz w:val="20"/>
          <w:szCs w:val="20"/>
        </w:rPr>
      </w:pPr>
      <w:r>
        <w:rPr>
          <w:rFonts w:cstheme="minorHAnsi"/>
          <w:sz w:val="20"/>
          <w:szCs w:val="20"/>
        </w:rPr>
        <w:t xml:space="preserve">Password - </w:t>
      </w:r>
      <w:r w:rsidRPr="00F006E7">
        <w:rPr>
          <w:rFonts w:cstheme="minorHAnsi"/>
          <w:sz w:val="20"/>
          <w:szCs w:val="20"/>
        </w:rPr>
        <w:t>strongPassword098765</w:t>
      </w:r>
    </w:p>
    <w:p w14:paraId="53141784" w14:textId="07873F98" w:rsidR="00F006E7" w:rsidRDefault="00F006E7" w:rsidP="00D11037">
      <w:pPr>
        <w:rPr>
          <w:rFonts w:cstheme="minorHAnsi"/>
          <w:sz w:val="20"/>
          <w:szCs w:val="20"/>
        </w:rPr>
      </w:pPr>
      <w:r>
        <w:rPr>
          <w:rFonts w:cstheme="minorHAnsi"/>
          <w:noProof/>
          <w:sz w:val="20"/>
          <w:szCs w:val="20"/>
        </w:rPr>
        <w:drawing>
          <wp:inline distT="0" distB="0" distL="0" distR="0" wp14:anchorId="6A9F56F3" wp14:editId="09DD64DD">
            <wp:extent cx="5731510" cy="1919605"/>
            <wp:effectExtent l="0" t="0" r="2540" b="4445"/>
            <wp:docPr id="10170198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19853" name="Picture 10170198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919605"/>
                    </a:xfrm>
                    <a:prstGeom prst="rect">
                      <a:avLst/>
                    </a:prstGeom>
                  </pic:spPr>
                </pic:pic>
              </a:graphicData>
            </a:graphic>
          </wp:inline>
        </w:drawing>
      </w:r>
    </w:p>
    <w:p w14:paraId="54FE90EE" w14:textId="1ECDB001" w:rsidR="00F006E7" w:rsidRDefault="00F006E7" w:rsidP="00D11037">
      <w:pPr>
        <w:rPr>
          <w:color w:val="000000"/>
          <w:sz w:val="27"/>
          <w:szCs w:val="27"/>
          <w:shd w:val="clear" w:color="auto" w:fill="ADD8E6"/>
        </w:rPr>
      </w:pPr>
      <w:r>
        <w:rPr>
          <w:rFonts w:cstheme="minorHAnsi"/>
          <w:sz w:val="20"/>
          <w:szCs w:val="20"/>
        </w:rPr>
        <w:t xml:space="preserve">Flag - </w:t>
      </w:r>
      <w:proofErr w:type="spellStart"/>
      <w:r>
        <w:rPr>
          <w:color w:val="000000"/>
          <w:sz w:val="27"/>
          <w:szCs w:val="27"/>
          <w:shd w:val="clear" w:color="auto" w:fill="ADD8E6"/>
        </w:rPr>
        <w:t>picoCTF</w:t>
      </w:r>
      <w:proofErr w:type="spellEnd"/>
      <w:r>
        <w:rPr>
          <w:color w:val="000000"/>
          <w:sz w:val="27"/>
          <w:szCs w:val="27"/>
          <w:shd w:val="clear" w:color="auto" w:fill="ADD8E6"/>
        </w:rPr>
        <w:t>{j5_15_7r4n5p4r3n7_05df90c8}</w:t>
      </w:r>
    </w:p>
    <w:p w14:paraId="35AD3E8A" w14:textId="77777777" w:rsidR="00F006E7" w:rsidRDefault="00F006E7" w:rsidP="00D11037">
      <w:pPr>
        <w:rPr>
          <w:color w:val="000000"/>
          <w:sz w:val="27"/>
          <w:szCs w:val="27"/>
          <w:shd w:val="clear" w:color="auto" w:fill="ADD8E6"/>
        </w:rPr>
      </w:pPr>
    </w:p>
    <w:p w14:paraId="01287EF5" w14:textId="06969EAF" w:rsidR="00F540E6" w:rsidRPr="00F540E6" w:rsidRDefault="00F540E6" w:rsidP="00F540E6">
      <w:pPr>
        <w:rPr>
          <w:rFonts w:asciiTheme="majorHAnsi" w:hAnsiTheme="majorHAnsi" w:cstheme="majorHAnsi"/>
          <w:color w:val="374151"/>
          <w:shd w:val="clear" w:color="auto" w:fill="F7F7F8"/>
        </w:rPr>
      </w:pPr>
      <w:r w:rsidRPr="00F540E6">
        <w:rPr>
          <w:rFonts w:asciiTheme="majorHAnsi" w:hAnsiTheme="majorHAnsi" w:cstheme="majorHAnsi"/>
          <w:color w:val="374151"/>
          <w:shd w:val="clear" w:color="auto" w:fill="F7F7F8"/>
        </w:rPr>
        <w:t xml:space="preserve">The public key consists of the modulus </w:t>
      </w:r>
      <w:r w:rsidRPr="00F540E6">
        <w:rPr>
          <w:rStyle w:val="HTMLCode"/>
          <w:rFonts w:asciiTheme="majorHAnsi" w:eastAsiaTheme="minorHAnsi" w:hAnsiTheme="majorHAnsi" w:cstheme="majorHAnsi"/>
          <w:b/>
          <w:bCs/>
          <w:sz w:val="21"/>
          <w:szCs w:val="21"/>
          <w:bdr w:val="single" w:sz="2" w:space="0" w:color="D9D9E3" w:frame="1"/>
          <w:shd w:val="clear" w:color="auto" w:fill="F7F7F8"/>
        </w:rPr>
        <w:t>N</w:t>
      </w:r>
      <w:r w:rsidRPr="00F540E6">
        <w:rPr>
          <w:rFonts w:asciiTheme="majorHAnsi" w:hAnsiTheme="majorHAnsi" w:cstheme="majorHAnsi"/>
          <w:color w:val="374151"/>
          <w:shd w:val="clear" w:color="auto" w:fill="F7F7F8"/>
        </w:rPr>
        <w:t xml:space="preserve"> and the public exponent </w:t>
      </w:r>
      <w:r w:rsidRPr="00F540E6">
        <w:rPr>
          <w:rStyle w:val="HTMLCode"/>
          <w:rFonts w:asciiTheme="majorHAnsi" w:eastAsiaTheme="minorHAnsi" w:hAnsiTheme="majorHAnsi" w:cstheme="majorHAnsi"/>
          <w:b/>
          <w:bCs/>
          <w:sz w:val="21"/>
          <w:szCs w:val="21"/>
          <w:bdr w:val="single" w:sz="2" w:space="0" w:color="D9D9E3" w:frame="1"/>
          <w:shd w:val="clear" w:color="auto" w:fill="F7F7F8"/>
        </w:rPr>
        <w:t>e</w:t>
      </w:r>
      <w:r w:rsidRPr="00F540E6">
        <w:rPr>
          <w:rFonts w:asciiTheme="majorHAnsi" w:hAnsiTheme="majorHAnsi" w:cstheme="majorHAnsi"/>
          <w:color w:val="374151"/>
          <w:shd w:val="clear" w:color="auto" w:fill="F7F7F8"/>
        </w:rPr>
        <w:t xml:space="preserve">. In RSA, encryption is performed using the formula </w:t>
      </w:r>
      <w:proofErr w:type="spellStart"/>
      <w:r w:rsidRPr="00F540E6">
        <w:rPr>
          <w:rStyle w:val="katex-mathml"/>
          <w:rFonts w:asciiTheme="majorHAnsi" w:hAnsiTheme="majorHAnsi" w:cstheme="majorHAnsi"/>
          <w:color w:val="374151"/>
          <w:sz w:val="29"/>
          <w:szCs w:val="29"/>
          <w:bdr w:val="none" w:sz="0" w:space="0" w:color="auto" w:frame="1"/>
          <w:shd w:val="clear" w:color="auto" w:fill="F7F7F8"/>
        </w:rPr>
        <w:t>c≡m^e</w:t>
      </w:r>
      <w:proofErr w:type="spellEnd"/>
      <w:r w:rsidRPr="00F540E6">
        <w:rPr>
          <w:rStyle w:val="katex-mathml"/>
          <w:rFonts w:asciiTheme="majorHAnsi" w:hAnsiTheme="majorHAnsi" w:cstheme="majorHAnsi"/>
          <w:color w:val="374151"/>
          <w:sz w:val="29"/>
          <w:szCs w:val="29"/>
          <w:bdr w:val="none" w:sz="0" w:space="0" w:color="auto" w:frame="1"/>
          <w:shd w:val="clear" w:color="auto" w:fill="F7F7F8"/>
        </w:rPr>
        <w:t>(</w:t>
      </w:r>
      <w:proofErr w:type="spellStart"/>
      <w:r w:rsidRPr="00F540E6">
        <w:rPr>
          <w:rStyle w:val="katex-mathml"/>
          <w:rFonts w:asciiTheme="majorHAnsi" w:hAnsiTheme="majorHAnsi" w:cstheme="majorHAnsi"/>
          <w:color w:val="374151"/>
          <w:sz w:val="29"/>
          <w:szCs w:val="29"/>
          <w:bdr w:val="none" w:sz="0" w:space="0" w:color="auto" w:frame="1"/>
          <w:shd w:val="clear" w:color="auto" w:fill="F7F7F8"/>
        </w:rPr>
        <w:t>modN</w:t>
      </w:r>
      <w:proofErr w:type="spellEnd"/>
      <w:r w:rsidRPr="00F540E6">
        <w:rPr>
          <w:rStyle w:val="katex-mathml"/>
          <w:rFonts w:asciiTheme="majorHAnsi" w:hAnsiTheme="majorHAnsi" w:cstheme="majorHAnsi"/>
          <w:color w:val="374151"/>
          <w:sz w:val="29"/>
          <w:szCs w:val="29"/>
          <w:bdr w:val="none" w:sz="0" w:space="0" w:color="auto" w:frame="1"/>
          <w:shd w:val="clear" w:color="auto" w:fill="F7F7F8"/>
        </w:rPr>
        <w:t>)</w:t>
      </w:r>
      <w:proofErr w:type="spellStart"/>
      <w:r w:rsidRPr="00F540E6">
        <w:rPr>
          <w:rStyle w:val="mord"/>
          <w:rFonts w:asciiTheme="majorHAnsi" w:hAnsiTheme="majorHAnsi" w:cstheme="majorHAnsi"/>
          <w:i/>
          <w:iCs/>
          <w:color w:val="374151"/>
          <w:sz w:val="29"/>
          <w:szCs w:val="29"/>
          <w:bdr w:val="single" w:sz="2" w:space="0" w:color="D9D9E3" w:frame="1"/>
          <w:shd w:val="clear" w:color="auto" w:fill="F7F7F8"/>
        </w:rPr>
        <w:t>c</w:t>
      </w:r>
      <w:r w:rsidRPr="00F540E6">
        <w:rPr>
          <w:rStyle w:val="mrel"/>
          <w:rFonts w:asciiTheme="majorHAnsi" w:hAnsiTheme="majorHAnsi" w:cstheme="majorHAnsi"/>
          <w:color w:val="374151"/>
          <w:sz w:val="29"/>
          <w:szCs w:val="29"/>
          <w:bdr w:val="single" w:sz="2" w:space="0" w:color="D9D9E3" w:frame="1"/>
          <w:shd w:val="clear" w:color="auto" w:fill="F7F7F8"/>
        </w:rPr>
        <w:t>≡</w:t>
      </w:r>
      <w:r w:rsidRPr="00F540E6">
        <w:rPr>
          <w:rStyle w:val="mord"/>
          <w:rFonts w:asciiTheme="majorHAnsi" w:hAnsiTheme="majorHAnsi" w:cstheme="majorHAnsi"/>
          <w:i/>
          <w:iCs/>
          <w:color w:val="374151"/>
          <w:sz w:val="29"/>
          <w:szCs w:val="29"/>
          <w:bdr w:val="single" w:sz="2" w:space="0" w:color="D9D9E3" w:frame="1"/>
          <w:shd w:val="clear" w:color="auto" w:fill="F7F7F8"/>
        </w:rPr>
        <w:t>m</w:t>
      </w:r>
      <w:r w:rsidRPr="00F540E6">
        <w:rPr>
          <w:rStyle w:val="mord"/>
          <w:rFonts w:asciiTheme="majorHAnsi" w:hAnsiTheme="majorHAnsi" w:cstheme="majorHAnsi"/>
          <w:i/>
          <w:iCs/>
          <w:color w:val="374151"/>
          <w:sz w:val="20"/>
          <w:szCs w:val="20"/>
          <w:bdr w:val="single" w:sz="2" w:space="0" w:color="D9D9E3" w:frame="1"/>
          <w:shd w:val="clear" w:color="auto" w:fill="F7F7F8"/>
        </w:rPr>
        <w:t>e</w:t>
      </w:r>
      <w:proofErr w:type="spellEnd"/>
      <w:r w:rsidRPr="00F540E6">
        <w:rPr>
          <w:rStyle w:val="mopen"/>
          <w:rFonts w:asciiTheme="majorHAnsi" w:hAnsiTheme="majorHAnsi" w:cstheme="majorHAnsi"/>
          <w:color w:val="374151"/>
          <w:sz w:val="29"/>
          <w:szCs w:val="29"/>
          <w:bdr w:val="single" w:sz="2" w:space="0" w:color="D9D9E3" w:frame="1"/>
          <w:shd w:val="clear" w:color="auto" w:fill="F7F7F8"/>
        </w:rPr>
        <w:t>(</w:t>
      </w:r>
      <w:proofErr w:type="spellStart"/>
      <w:r w:rsidRPr="00F540E6">
        <w:rPr>
          <w:rStyle w:val="mord"/>
          <w:rFonts w:asciiTheme="majorHAnsi" w:hAnsiTheme="majorHAnsi" w:cstheme="majorHAnsi"/>
          <w:color w:val="374151"/>
          <w:sz w:val="29"/>
          <w:szCs w:val="29"/>
          <w:bdr w:val="single" w:sz="2" w:space="0" w:color="D9D9E3" w:frame="1"/>
          <w:shd w:val="clear" w:color="auto" w:fill="F7F7F8"/>
        </w:rPr>
        <w:t>mod</w:t>
      </w:r>
      <w:r w:rsidRPr="00F540E6">
        <w:rPr>
          <w:rStyle w:val="mord"/>
          <w:rFonts w:asciiTheme="majorHAnsi" w:hAnsiTheme="majorHAnsi" w:cstheme="majorHAnsi"/>
          <w:i/>
          <w:iCs/>
          <w:color w:val="374151"/>
          <w:sz w:val="29"/>
          <w:szCs w:val="29"/>
          <w:bdr w:val="single" w:sz="2" w:space="0" w:color="D9D9E3" w:frame="1"/>
          <w:shd w:val="clear" w:color="auto" w:fill="F7F7F8"/>
        </w:rPr>
        <w:t>N</w:t>
      </w:r>
      <w:proofErr w:type="spellEnd"/>
      <w:r w:rsidRPr="00F540E6">
        <w:rPr>
          <w:rStyle w:val="mclose"/>
          <w:rFonts w:asciiTheme="majorHAnsi" w:hAnsiTheme="majorHAnsi" w:cstheme="majorHAnsi"/>
          <w:color w:val="374151"/>
          <w:sz w:val="29"/>
          <w:szCs w:val="29"/>
          <w:bdr w:val="single" w:sz="2" w:space="0" w:color="D9D9E3" w:frame="1"/>
          <w:shd w:val="clear" w:color="auto" w:fill="F7F7F8"/>
        </w:rPr>
        <w:t>)</w:t>
      </w:r>
      <w:r w:rsidRPr="00F540E6">
        <w:rPr>
          <w:rFonts w:asciiTheme="majorHAnsi" w:hAnsiTheme="majorHAnsi" w:cstheme="majorHAnsi"/>
          <w:color w:val="374151"/>
          <w:shd w:val="clear" w:color="auto" w:fill="F7F7F8"/>
        </w:rPr>
        <w:t xml:space="preserve">, where </w:t>
      </w:r>
      <w:r w:rsidRPr="00F540E6">
        <w:rPr>
          <w:rStyle w:val="mord"/>
          <w:rFonts w:asciiTheme="majorHAnsi" w:hAnsiTheme="majorHAnsi" w:cstheme="majorHAnsi"/>
          <w:i/>
          <w:iCs/>
          <w:color w:val="374151"/>
          <w:sz w:val="29"/>
          <w:szCs w:val="29"/>
          <w:bdr w:val="single" w:sz="2" w:space="0" w:color="D9D9E3" w:frame="1"/>
          <w:shd w:val="clear" w:color="auto" w:fill="F7F7F8"/>
        </w:rPr>
        <w:t>c</w:t>
      </w:r>
      <w:r w:rsidRPr="00F540E6">
        <w:rPr>
          <w:rFonts w:asciiTheme="majorHAnsi" w:hAnsiTheme="majorHAnsi" w:cstheme="majorHAnsi"/>
          <w:color w:val="374151"/>
          <w:shd w:val="clear" w:color="auto" w:fill="F7F7F8"/>
        </w:rPr>
        <w:t xml:space="preserve"> is the ciphertext, </w:t>
      </w:r>
      <w:r w:rsidRPr="00F540E6">
        <w:rPr>
          <w:rStyle w:val="mord"/>
          <w:rFonts w:asciiTheme="majorHAnsi" w:hAnsiTheme="majorHAnsi" w:cstheme="majorHAnsi"/>
          <w:i/>
          <w:iCs/>
          <w:color w:val="374151"/>
          <w:sz w:val="29"/>
          <w:szCs w:val="29"/>
          <w:bdr w:val="single" w:sz="2" w:space="0" w:color="D9D9E3" w:frame="1"/>
          <w:shd w:val="clear" w:color="auto" w:fill="F7F7F8"/>
        </w:rPr>
        <w:t>m</w:t>
      </w:r>
      <w:r w:rsidRPr="00F540E6">
        <w:rPr>
          <w:rFonts w:asciiTheme="majorHAnsi" w:hAnsiTheme="majorHAnsi" w:cstheme="majorHAnsi"/>
          <w:color w:val="374151"/>
          <w:shd w:val="clear" w:color="auto" w:fill="F7F7F8"/>
        </w:rPr>
        <w:t xml:space="preserve"> is the plaintext message, </w:t>
      </w:r>
      <w:r w:rsidRPr="00F540E6">
        <w:rPr>
          <w:rStyle w:val="mord"/>
          <w:rFonts w:asciiTheme="majorHAnsi" w:hAnsiTheme="majorHAnsi" w:cstheme="majorHAnsi"/>
          <w:i/>
          <w:iCs/>
          <w:color w:val="374151"/>
          <w:sz w:val="29"/>
          <w:szCs w:val="29"/>
          <w:bdr w:val="single" w:sz="2" w:space="0" w:color="D9D9E3" w:frame="1"/>
          <w:shd w:val="clear" w:color="auto" w:fill="F7F7F8"/>
        </w:rPr>
        <w:t>e</w:t>
      </w:r>
      <w:r w:rsidRPr="00F540E6">
        <w:rPr>
          <w:rFonts w:asciiTheme="majorHAnsi" w:hAnsiTheme="majorHAnsi" w:cstheme="majorHAnsi"/>
          <w:color w:val="374151"/>
          <w:shd w:val="clear" w:color="auto" w:fill="F7F7F8"/>
        </w:rPr>
        <w:t xml:space="preserve"> is the public exponent, and </w:t>
      </w:r>
      <w:r w:rsidRPr="00F540E6">
        <w:rPr>
          <w:rStyle w:val="mord"/>
          <w:rFonts w:asciiTheme="majorHAnsi" w:hAnsiTheme="majorHAnsi" w:cstheme="majorHAnsi"/>
          <w:i/>
          <w:iCs/>
          <w:color w:val="374151"/>
          <w:sz w:val="29"/>
          <w:szCs w:val="29"/>
          <w:bdr w:val="single" w:sz="2" w:space="0" w:color="D9D9E3" w:frame="1"/>
          <w:shd w:val="clear" w:color="auto" w:fill="F7F7F8"/>
        </w:rPr>
        <w:t>N</w:t>
      </w:r>
      <w:r w:rsidRPr="00F540E6">
        <w:rPr>
          <w:rFonts w:asciiTheme="majorHAnsi" w:hAnsiTheme="majorHAnsi" w:cstheme="majorHAnsi"/>
          <w:color w:val="374151"/>
          <w:shd w:val="clear" w:color="auto" w:fill="F7F7F8"/>
        </w:rPr>
        <w:t xml:space="preserve"> is the modulus.</w:t>
      </w:r>
    </w:p>
    <w:p w14:paraId="3924855B" w14:textId="288AF62F" w:rsidR="00F540E6" w:rsidRDefault="00F540E6" w:rsidP="00F540E6">
      <w:pPr>
        <w:rPr>
          <w:color w:val="000000"/>
          <w:sz w:val="27"/>
          <w:szCs w:val="27"/>
          <w:shd w:val="clear" w:color="auto" w:fill="ADD8E6"/>
        </w:rPr>
      </w:pPr>
    </w:p>
    <w:p w14:paraId="0A12641D" w14:textId="14303211" w:rsidR="00F540E6" w:rsidRDefault="00F540E6" w:rsidP="00F540E6">
      <w:pPr>
        <w:rPr>
          <w:rFonts w:cstheme="minorHAnsi"/>
          <w:sz w:val="20"/>
          <w:szCs w:val="20"/>
        </w:rPr>
      </w:pPr>
      <w:r>
        <w:rPr>
          <w:rFonts w:cstheme="minorHAnsi"/>
          <w:sz w:val="20"/>
          <w:szCs w:val="20"/>
        </w:rPr>
        <w:t>Mod 1-</w:t>
      </w:r>
    </w:p>
    <w:p w14:paraId="720423BB" w14:textId="2FB8378A" w:rsidR="00F540E6" w:rsidRDefault="00F540E6" w:rsidP="00F540E6">
      <w:pPr>
        <w:rPr>
          <w:rFonts w:cstheme="minorHAnsi"/>
          <w:sz w:val="20"/>
          <w:szCs w:val="20"/>
        </w:rPr>
      </w:pPr>
      <w:r>
        <w:rPr>
          <w:rFonts w:cstheme="minorHAnsi"/>
          <w:sz w:val="20"/>
          <w:szCs w:val="20"/>
        </w:rPr>
        <w:t xml:space="preserve">I asked </w:t>
      </w:r>
      <w:r w:rsidR="00F60F0B">
        <w:rPr>
          <w:rFonts w:cstheme="minorHAnsi"/>
          <w:sz w:val="20"/>
          <w:szCs w:val="20"/>
        </w:rPr>
        <w:t>ChatGPT</w:t>
      </w:r>
      <w:r>
        <w:rPr>
          <w:rFonts w:cstheme="minorHAnsi"/>
          <w:sz w:val="20"/>
          <w:szCs w:val="20"/>
        </w:rPr>
        <w:t xml:space="preserve"> to write me a program to perform everything</w:t>
      </w:r>
    </w:p>
    <w:p w14:paraId="09F674AB" w14:textId="7DCB749E" w:rsidR="007173A8" w:rsidRDefault="007173A8" w:rsidP="00F540E6">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0145C731" wp14:editId="650F51FC">
            <wp:extent cx="5486682" cy="1739989"/>
            <wp:effectExtent l="0" t="0" r="0" b="0"/>
            <wp:docPr id="964176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176853" name="Picture 964176853"/>
                    <pic:cNvPicPr/>
                  </pic:nvPicPr>
                  <pic:blipFill>
                    <a:blip r:embed="rId8">
                      <a:extLst>
                        <a:ext uri="{28A0092B-C50C-407E-A947-70E740481C1C}">
                          <a14:useLocalDpi xmlns:a14="http://schemas.microsoft.com/office/drawing/2010/main" val="0"/>
                        </a:ext>
                      </a:extLst>
                    </a:blip>
                    <a:stretch>
                      <a:fillRect/>
                    </a:stretch>
                  </pic:blipFill>
                  <pic:spPr>
                    <a:xfrm>
                      <a:off x="0" y="0"/>
                      <a:ext cx="5486682" cy="1739989"/>
                    </a:xfrm>
                    <a:prstGeom prst="rect">
                      <a:avLst/>
                    </a:prstGeom>
                  </pic:spPr>
                </pic:pic>
              </a:graphicData>
            </a:graphic>
          </wp:inline>
        </w:drawing>
      </w:r>
    </w:p>
    <w:p w14:paraId="7B6AFFF7" w14:textId="42D64CDB" w:rsidR="006C4A96" w:rsidRDefault="006C4A96" w:rsidP="00F540E6">
      <w:pPr>
        <w:rPr>
          <w:rFonts w:ascii="Segoe UI" w:hAnsi="Segoe UI" w:cs="Segoe UI"/>
          <w:color w:val="374151"/>
          <w:shd w:val="clear" w:color="auto" w:fill="F7F7F8"/>
        </w:rPr>
      </w:pPr>
      <w:r>
        <w:rPr>
          <w:rFonts w:ascii="Segoe UI" w:hAnsi="Segoe UI" w:cs="Segoe UI"/>
          <w:color w:val="374151"/>
          <w:shd w:val="clear" w:color="auto" w:fill="F7F7F8"/>
        </w:rPr>
        <w:lastRenderedPageBreak/>
        <w:t>Overflow 1-</w:t>
      </w:r>
    </w:p>
    <w:p w14:paraId="27D195F3" w14:textId="39188D35" w:rsidR="006C4A96" w:rsidRDefault="006C4A96" w:rsidP="00F540E6">
      <w:pPr>
        <w:rPr>
          <w:rFonts w:ascii="Segoe UI" w:hAnsi="Segoe UI" w:cs="Segoe UI"/>
          <w:color w:val="374151"/>
          <w:shd w:val="clear" w:color="auto" w:fill="F7F7F8"/>
        </w:rPr>
      </w:pPr>
      <w:r>
        <w:rPr>
          <w:rFonts w:ascii="Segoe UI" w:hAnsi="Segoe UI" w:cs="Segoe UI"/>
          <w:color w:val="374151"/>
          <w:shd w:val="clear" w:color="auto" w:fill="F7F7F8"/>
        </w:rPr>
        <w:t xml:space="preserve">As the title was </w:t>
      </w:r>
      <w:r w:rsidR="00F60F0B">
        <w:rPr>
          <w:rFonts w:ascii="Segoe UI" w:hAnsi="Segoe UI" w:cs="Segoe UI"/>
          <w:color w:val="374151"/>
          <w:shd w:val="clear" w:color="auto" w:fill="F7F7F8"/>
        </w:rPr>
        <w:t>overflow,</w:t>
      </w:r>
      <w:r>
        <w:rPr>
          <w:rFonts w:ascii="Segoe UI" w:hAnsi="Segoe UI" w:cs="Segoe UI"/>
          <w:color w:val="374151"/>
          <w:shd w:val="clear" w:color="auto" w:fill="F7F7F8"/>
        </w:rPr>
        <w:t xml:space="preserve"> I thought of just spamming some letters and that actually worked</w:t>
      </w:r>
    </w:p>
    <w:p w14:paraId="6D8D32EA" w14:textId="2E6711E6" w:rsidR="006C4A96" w:rsidRDefault="006C4A96" w:rsidP="00F540E6">
      <w:pPr>
        <w:rPr>
          <w:rFonts w:ascii="Segoe UI" w:hAnsi="Segoe UI" w:cs="Segoe UI"/>
          <w:color w:val="374151"/>
          <w:shd w:val="clear" w:color="auto" w:fill="F7F7F8"/>
        </w:rPr>
      </w:pPr>
      <w:proofErr w:type="spellStart"/>
      <w:r w:rsidRPr="006C4A96">
        <w:rPr>
          <w:rFonts w:ascii="Segoe UI" w:hAnsi="Segoe UI" w:cs="Segoe UI"/>
          <w:color w:val="374151"/>
          <w:shd w:val="clear" w:color="auto" w:fill="F7F7F8"/>
        </w:rPr>
        <w:t>picoCTF</w:t>
      </w:r>
      <w:proofErr w:type="spellEnd"/>
      <w:r w:rsidRPr="006C4A96">
        <w:rPr>
          <w:rFonts w:ascii="Segoe UI" w:hAnsi="Segoe UI" w:cs="Segoe UI"/>
          <w:color w:val="374151"/>
          <w:shd w:val="clear" w:color="auto" w:fill="F7F7F8"/>
        </w:rPr>
        <w:t>{ov3rfl0ws_ar3nt_that_bad_9f2364bc}</w:t>
      </w:r>
    </w:p>
    <w:p w14:paraId="35A3A7AF" w14:textId="4E3756B0" w:rsidR="006C4A96" w:rsidRDefault="006C4A96" w:rsidP="00F540E6">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3C057B26" wp14:editId="22672034">
            <wp:extent cx="5258070" cy="609631"/>
            <wp:effectExtent l="0" t="0" r="0" b="0"/>
            <wp:docPr id="1878901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90178" name="Picture 187890178"/>
                    <pic:cNvPicPr/>
                  </pic:nvPicPr>
                  <pic:blipFill>
                    <a:blip r:embed="rId9">
                      <a:extLst>
                        <a:ext uri="{28A0092B-C50C-407E-A947-70E740481C1C}">
                          <a14:useLocalDpi xmlns:a14="http://schemas.microsoft.com/office/drawing/2010/main" val="0"/>
                        </a:ext>
                      </a:extLst>
                    </a:blip>
                    <a:stretch>
                      <a:fillRect/>
                    </a:stretch>
                  </pic:blipFill>
                  <pic:spPr>
                    <a:xfrm>
                      <a:off x="0" y="0"/>
                      <a:ext cx="5258070" cy="609631"/>
                    </a:xfrm>
                    <a:prstGeom prst="rect">
                      <a:avLst/>
                    </a:prstGeom>
                  </pic:spPr>
                </pic:pic>
              </a:graphicData>
            </a:graphic>
          </wp:inline>
        </w:drawing>
      </w:r>
    </w:p>
    <w:p w14:paraId="612EE6E1" w14:textId="551A1E21" w:rsidR="006C4A96" w:rsidRDefault="006C4A96" w:rsidP="00F540E6">
      <w:pPr>
        <w:rPr>
          <w:rFonts w:ascii="Segoe UI" w:hAnsi="Segoe UI" w:cs="Segoe UI"/>
          <w:color w:val="374151"/>
          <w:shd w:val="clear" w:color="auto" w:fill="F7F7F8"/>
        </w:rPr>
      </w:pPr>
    </w:p>
    <w:p w14:paraId="126F6C8B" w14:textId="4D0F301A" w:rsidR="009D6AB5" w:rsidRDefault="009D6AB5" w:rsidP="00F540E6">
      <w:pPr>
        <w:rPr>
          <w:rFonts w:cstheme="minorHAnsi"/>
          <w:sz w:val="20"/>
          <w:szCs w:val="20"/>
        </w:rPr>
      </w:pPr>
      <w:proofErr w:type="spellStart"/>
      <w:r>
        <w:rPr>
          <w:rFonts w:cstheme="minorHAnsi"/>
          <w:sz w:val="20"/>
          <w:szCs w:val="20"/>
        </w:rPr>
        <w:t>ARMssembly</w:t>
      </w:r>
      <w:proofErr w:type="spellEnd"/>
      <w:r>
        <w:rPr>
          <w:rFonts w:cstheme="minorHAnsi"/>
          <w:sz w:val="20"/>
          <w:szCs w:val="20"/>
        </w:rPr>
        <w:t xml:space="preserve"> 0-</w:t>
      </w:r>
    </w:p>
    <w:p w14:paraId="731D7E1D" w14:textId="5A72FA41" w:rsidR="009D6AB5" w:rsidRDefault="009D6AB5" w:rsidP="00F540E6">
      <w:pPr>
        <w:rPr>
          <w:rFonts w:cstheme="minorHAnsi"/>
          <w:sz w:val="20"/>
          <w:szCs w:val="20"/>
        </w:rPr>
      </w:pPr>
      <w:r>
        <w:rPr>
          <w:rFonts w:cstheme="minorHAnsi"/>
          <w:sz w:val="20"/>
          <w:szCs w:val="20"/>
        </w:rPr>
        <w:t xml:space="preserve">The given code is </w:t>
      </w:r>
      <w:r w:rsidR="001D4E57">
        <w:rPr>
          <w:rFonts w:cstheme="minorHAnsi"/>
          <w:sz w:val="20"/>
          <w:szCs w:val="20"/>
        </w:rPr>
        <w:t>written</w:t>
      </w:r>
      <w:r>
        <w:rPr>
          <w:rFonts w:cstheme="minorHAnsi"/>
          <w:sz w:val="20"/>
          <w:szCs w:val="20"/>
        </w:rPr>
        <w:t xml:space="preserve"> using </w:t>
      </w:r>
      <w:r w:rsidR="00F60F0B">
        <w:rPr>
          <w:rFonts w:cstheme="minorHAnsi"/>
          <w:sz w:val="20"/>
          <w:szCs w:val="20"/>
        </w:rPr>
        <w:t>assembly.</w:t>
      </w:r>
    </w:p>
    <w:p w14:paraId="6E1F7C65" w14:textId="02836B32" w:rsidR="009D6AB5" w:rsidRDefault="009D6AB5" w:rsidP="00F540E6">
      <w:pPr>
        <w:rPr>
          <w:rFonts w:cstheme="minorHAnsi"/>
          <w:sz w:val="20"/>
          <w:szCs w:val="20"/>
        </w:rPr>
      </w:pPr>
      <w:r>
        <w:rPr>
          <w:rFonts w:cstheme="minorHAnsi"/>
          <w:sz w:val="20"/>
          <w:szCs w:val="20"/>
        </w:rPr>
        <w:t>Asking GPT what the code does, the code returns the larger number in hexadecimal form</w:t>
      </w:r>
    </w:p>
    <w:p w14:paraId="43908508" w14:textId="517E9765" w:rsidR="009D6AB5" w:rsidRPr="00F540E6" w:rsidRDefault="009D6AB5" w:rsidP="00F540E6">
      <w:pPr>
        <w:rPr>
          <w:rFonts w:ascii="Segoe UI" w:hAnsi="Segoe UI" w:cs="Segoe UI"/>
          <w:color w:val="374151"/>
          <w:shd w:val="clear" w:color="auto" w:fill="F7F7F8"/>
        </w:rPr>
      </w:pPr>
      <w:proofErr w:type="spellStart"/>
      <w:r>
        <w:rPr>
          <w:rFonts w:cstheme="minorHAnsi"/>
          <w:sz w:val="20"/>
          <w:szCs w:val="20"/>
        </w:rPr>
        <w:t>picoCTF</w:t>
      </w:r>
      <w:proofErr w:type="spellEnd"/>
      <w:r>
        <w:rPr>
          <w:rFonts w:cstheme="minorHAnsi"/>
          <w:sz w:val="20"/>
          <w:szCs w:val="20"/>
        </w:rPr>
        <w:t>{</w:t>
      </w:r>
      <w:r w:rsidRPr="009D6AB5">
        <w:rPr>
          <w:rFonts w:cstheme="minorHAnsi"/>
          <w:sz w:val="20"/>
          <w:szCs w:val="20"/>
        </w:rPr>
        <w:t>5EE79C2B</w:t>
      </w:r>
      <w:r>
        <w:rPr>
          <w:rFonts w:cstheme="minorHAnsi"/>
          <w:sz w:val="20"/>
          <w:szCs w:val="20"/>
        </w:rPr>
        <w:t>}</w:t>
      </w:r>
    </w:p>
    <w:sectPr w:rsidR="009D6AB5" w:rsidRPr="00F54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ED4"/>
    <w:rsid w:val="00030901"/>
    <w:rsid w:val="001320B3"/>
    <w:rsid w:val="001D4E57"/>
    <w:rsid w:val="00366E75"/>
    <w:rsid w:val="00561F58"/>
    <w:rsid w:val="0062218D"/>
    <w:rsid w:val="00695FE2"/>
    <w:rsid w:val="006C4A96"/>
    <w:rsid w:val="007173A8"/>
    <w:rsid w:val="007C112D"/>
    <w:rsid w:val="009D6AB5"/>
    <w:rsid w:val="009D6ED4"/>
    <w:rsid w:val="00AE59AE"/>
    <w:rsid w:val="00BE7672"/>
    <w:rsid w:val="00D11037"/>
    <w:rsid w:val="00F006E7"/>
    <w:rsid w:val="00F540E6"/>
    <w:rsid w:val="00F60F0B"/>
    <w:rsid w:val="00FE00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8C392"/>
  <w15:chartTrackingRefBased/>
  <w15:docId w15:val="{BD0F9E98-4A59-4EA7-AFB0-EBD7C2336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61F5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F540E6"/>
    <w:rPr>
      <w:rFonts w:ascii="Courier New" w:eastAsia="Times New Roman" w:hAnsi="Courier New" w:cs="Courier New"/>
      <w:sz w:val="20"/>
      <w:szCs w:val="20"/>
    </w:rPr>
  </w:style>
  <w:style w:type="character" w:customStyle="1" w:styleId="katex-mathml">
    <w:name w:val="katex-mathml"/>
    <w:basedOn w:val="DefaultParagraphFont"/>
    <w:rsid w:val="00F540E6"/>
  </w:style>
  <w:style w:type="character" w:customStyle="1" w:styleId="mord">
    <w:name w:val="mord"/>
    <w:basedOn w:val="DefaultParagraphFont"/>
    <w:rsid w:val="00F540E6"/>
  </w:style>
  <w:style w:type="character" w:customStyle="1" w:styleId="mrel">
    <w:name w:val="mrel"/>
    <w:basedOn w:val="DefaultParagraphFont"/>
    <w:rsid w:val="00F540E6"/>
  </w:style>
  <w:style w:type="character" w:customStyle="1" w:styleId="mopen">
    <w:name w:val="mopen"/>
    <w:basedOn w:val="DefaultParagraphFont"/>
    <w:rsid w:val="00F540E6"/>
  </w:style>
  <w:style w:type="character" w:customStyle="1" w:styleId="mclose">
    <w:name w:val="mclose"/>
    <w:basedOn w:val="DefaultParagraphFont"/>
    <w:rsid w:val="00F54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05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3</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Kumar</dc:creator>
  <cp:keywords/>
  <dc:description/>
  <cp:lastModifiedBy>Nikhil G Kumar - 123102208 - MITMPL</cp:lastModifiedBy>
  <cp:revision>10</cp:revision>
  <dcterms:created xsi:type="dcterms:W3CDTF">2023-10-13T17:23:00Z</dcterms:created>
  <dcterms:modified xsi:type="dcterms:W3CDTF">2023-11-16T05:20:00Z</dcterms:modified>
</cp:coreProperties>
</file>