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Jane Doe</w:t>
      </w:r>
    </w:p>
    <w:p>
      <w:r>
        <w:t xml:space="preserve">jane.doe@example.com  |  +1-555-0101</w:t>
      </w:r>
    </w:p>
    <w:p>
      <w:pPr>
        <w:pStyle w:val="Heading2"/>
      </w:pPr>
      <w:r>
        <w:t xml:space="preserve">Data Analyst</w:t>
      </w:r>
    </w:p>
    <w:p>
      <w:pPr>
        <w:pStyle w:val="Heading1"/>
      </w:pPr>
      <w:r>
        <w:t xml:space="preserve">Summary</w:t>
      </w:r>
    </w:p>
    <w:p>
      <w:r>
        <w:t xml:space="preserve">Detail-oriented data analyst with 2 years of experience turning raw data into actionable business insights using Python and SQL.</w:t>
      </w:r>
    </w:p>
    <w:p>
      <w:pPr>
        <w:pStyle w:val="Heading1"/>
      </w:pPr>
      <w:r>
        <w:t xml:space="preserve">Skills</w:t>
      </w:r>
    </w:p>
    <w:p>
      <w:r>
        <w:t xml:space="preserve">Python, SQL, Excel, Pandas, Power BI</w:t>
      </w:r>
    </w:p>
    <w:p>
      <w:pPr>
        <w:pStyle w:val="Heading1"/>
      </w:pPr>
      <w:r>
        <w:t xml:space="preserve">Projects</w:t>
      </w:r>
    </w:p>
    <w:p>
      <w:r>
        <w:t xml:space="preserve">• Built a sales dashboard in Power BI tracking regional performance for 5 product lines.</w:t>
      </w:r>
    </w:p>
    <w:p>
      <w:r>
        <w:t xml:space="preserve">• Automated a weekly reporting pipeline using Python and Pandas, cutting manual work by 6 hours/week.</w:t>
      </w:r>
    </w:p>
    <w:p>
      <w:pPr>
        <w:pStyle w:val="Heading1"/>
      </w:pPr>
      <w:r>
        <w:t xml:space="preserve">Experience</w:t>
      </w:r>
    </w:p>
    <w:p>
      <w:r>
        <w:t xml:space="preserve">• Data Analyst Intern, Retail Analytics Co. (2023-2024) - wrote SQL queries against a 2M-row sales database and built Excel/Power BI reports for stakeholders.</w:t>
      </w:r>
    </w:p>
    <w:p>
      <w:pPr>
        <w:pStyle w:val="Heading1"/>
      </w:pPr>
      <w:r>
        <w:t xml:space="preserve">Education</w:t>
      </w:r>
    </w:p>
    <w:p>
      <w:r>
        <w:t xml:space="preserve">B.Sc. in Statistics, State University, 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2026-07-31T10:01:56.337Z</dcterms:created>
  <dcterms:modified xsi:type="dcterms:W3CDTF">2026-07-31T10:01:56.370Z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