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  <w:t>IF Else Question</w:t>
      </w:r>
      <w:bookmarkStart w:id="0" w:name="_GoBack"/>
      <w:bookmarkEnd w:id="0"/>
    </w:p>
    <w:p>
      <w:pPr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ascii="Helvetica" w:hAnsi="Helvetica" w:eastAsia="Helvetica" w:cs="Helvetica"/>
          <w:i w:val="0"/>
          <w:iCs w:val="0"/>
          <w:caps w:val="0"/>
          <w:color w:val="4553CD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4553CD"/>
          <w:spacing w:val="0"/>
          <w:sz w:val="19"/>
          <w:szCs w:val="19"/>
          <w:u w:val="single"/>
          <w:shd w:val="clear" w:fill="FFFFFF"/>
        </w:rPr>
        <w:instrText xml:space="preserve"> HYPERLINK "https://codeforwin.org/2015/05/c-program-to-find-maximum-between-two-numbers.html" </w:instrText>
      </w:r>
      <w:r>
        <w:rPr>
          <w:rFonts w:ascii="Helvetica" w:hAnsi="Helvetica" w:eastAsia="Helvetica" w:cs="Helvetica"/>
          <w:i w:val="0"/>
          <w:iCs w:val="0"/>
          <w:caps w:val="0"/>
          <w:color w:val="4553CD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553CD"/>
          <w:spacing w:val="0"/>
          <w:sz w:val="19"/>
          <w:szCs w:val="19"/>
          <w:u w:val="single"/>
          <w:shd w:val="clear" w:fill="FFFFFF"/>
        </w:rPr>
        <w:t>Write a C program to find maximum between two numbers.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553CD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"https://codeforwin.org/2015/05/c-program-to-find-maximum.html"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find maximum between three numbers.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"https://codeforwin.org/2015/05/c-program-to-check-negative-positive-zero.html"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number is negative, positive or zero.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"https://codeforwin.org/2015/05/c-program-to-check-whether-number-is-divisible-by-5-and-11.html"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number is divisible by 5 and 11 or not.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"https://codeforwin.org/2015/05/c-program-to-check-even-odd.html"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number is even or odd.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"https://codeforwin.org/2015/05/c-program-to-check-leap-year.html"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year is leap year or not.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"https://codeforwin.org/2015/05/c-program-to-check-alphabet.html"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character is alphabet or not.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"https://codeforwin.org/2015/05/c-program-to-check-vowel-or-consonant.html"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any alphabet and check whether it is vowel or consonant.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"https://codeforwin.org/2015/05/c-program-to-check-alphabet-digit-special-character.html"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any character and check whether it is alphabet, digit or special character.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"https://codeforwin.org/2015/09/c-program-to-check-whether-character-is-uppercase-or-lowercase.html"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a character is uppercase or lowercase alphabet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"https://codeforwin.org/2015/05/c-program-to-print-week-name.html"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week number and print week day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"https://codeforwin.org/2015/05/c-program-to-print-number-of-days-in-month.html"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month number and print number of days in that month.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"https://codeforwin.org/2015/07/c-program-to-count-total-number-of-notes.html"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count total number of notes in given amount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"https://codeforwin.org/2015/05/c-program-to-check-whether-triangle-is-valid-or-not.html"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angles of a triangle and check whether triangle is valid or not.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"https://codeforwin.org/2015/05/c-program-to-check-whether-triangle-side-is-valid-or-not.html"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all sides of a triangle and check whether triangle is valid or not.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"https://codeforwin.org/2015/05/c-program-to-check-whether-triangle-is-equilateral-isosceles-scalene.html"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check whether the triangle is equilateral, isosceles or scalene triangle.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"https://codeforwin.org/2016/04/c-program-to-find-all-roots-of-quadratic-equation.html"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find all roots of a quadratic equation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"https://codeforwin.org/2015/05/c-program-to-check-profit-or-loss.html"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calculate profit or loss.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"https://codeforwin.org/2015/05/c-program-to-enter-student-marks-and-calculate-percentage-and-grade.html"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marks of five subjects Physics, Chemistry, Biology, Mathematics and Computer. Calculate percentage and grade according to following: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&gt;= 90% : Grade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&gt;= 80% : Grade 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&gt;= 70% : Grade 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&gt;= 60% : Grade 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&gt;= 40% : Grade 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Percentage &lt; 40% : Grade 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"https://codeforwin.org/2015/05/c-program-to-calculate-gross-salary-of-employee.html"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basic salary of an employee and calculate its Gross salary according to following: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Basic Salary &lt;= 10000 : HRA = 20%, DA = 80%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Basic Salary &lt;= 20000 : HRA = 25%, DA = 90%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Basic Salary &gt; 20000 : HRA = 30%, DA = 95%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instrText xml:space="preserve"> HYPERLINK "https://codeforwin.org/2015/05/c-program-to-calculate-electricity-bill.html"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t>Write a C program to input electricity unit charges and calculate total electricity bill according to the given condition: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54D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For first 50 units Rs. 0.50/unit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For next 100 units Rs. 0.75/unit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For next 100 units Rs. 1.20/unit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For unit above 250 Rs. 1.50/unit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21213"/>
          <w:spacing w:val="0"/>
          <w:sz w:val="19"/>
          <w:szCs w:val="19"/>
          <w:shd w:val="clear" w:fill="FFFFFF"/>
        </w:rPr>
        <w:t>An additional surcharge of 20% is added to the bill</w:t>
      </w:r>
    </w:p>
    <w:p>
      <w:pPr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right="0" w:rightChars="0"/>
        <w:jc w:val="both"/>
        <w:rPr>
          <w:rFonts w:hint="default" w:asciiTheme="minorAscii" w:hAnsiTheme="minorAscii"/>
          <w:b/>
          <w:bCs/>
          <w:color w:val="auto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85F2E"/>
    <w:multiLevelType w:val="multilevel"/>
    <w:tmpl w:val="E2C85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1465E"/>
    <w:rsid w:val="02077B92"/>
    <w:rsid w:val="087B3EE3"/>
    <w:rsid w:val="120F5C41"/>
    <w:rsid w:val="145E0F59"/>
    <w:rsid w:val="1B686A27"/>
    <w:rsid w:val="1CF1465E"/>
    <w:rsid w:val="26420265"/>
    <w:rsid w:val="27D33DC4"/>
    <w:rsid w:val="29314E8C"/>
    <w:rsid w:val="2D3853A9"/>
    <w:rsid w:val="384F64CD"/>
    <w:rsid w:val="3B1D5EF9"/>
    <w:rsid w:val="3D482D7A"/>
    <w:rsid w:val="3FDA1BB1"/>
    <w:rsid w:val="421531D8"/>
    <w:rsid w:val="421B2C54"/>
    <w:rsid w:val="49E4389E"/>
    <w:rsid w:val="527A238F"/>
    <w:rsid w:val="549F4C06"/>
    <w:rsid w:val="67702415"/>
    <w:rsid w:val="67C41D4F"/>
    <w:rsid w:val="68EF32F1"/>
    <w:rsid w:val="719A190A"/>
    <w:rsid w:val="76CA6A76"/>
    <w:rsid w:val="7D8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8"/>
    <w:basedOn w:val="1"/>
    <w:next w:val="1"/>
    <w:qFormat/>
    <w:uiPriority w:val="1"/>
    <w:pPr>
      <w:ind w:left="100"/>
      <w:outlineLvl w:val="8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2021-05-27T15:30:00Z</dcterms:created>
  <dc:creator>Diya</dc:creator>
  <cp:lastModifiedBy>Gayatri Waghamare</cp:lastModifiedBy>
  <dcterms:modified xsi:type="dcterms:W3CDTF">2021-08-27T14:05:40Z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