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A3C" w:rsidRPr="00275094" w:rsidRDefault="00E02A3C" w:rsidP="00E02A3C">
      <w:pPr>
        <w:pStyle w:val="Heading1"/>
        <w:spacing w:before="480" w:after="120"/>
        <w:rPr>
          <w:rFonts w:ascii="Arial" w:hAnsi="Arial" w:cs="Arial"/>
          <w:b/>
          <w:color w:val="000000"/>
          <w:sz w:val="46"/>
          <w:szCs w:val="46"/>
        </w:rPr>
      </w:pPr>
      <w:r>
        <w:rPr>
          <w:rFonts w:ascii="Arial" w:hAnsi="Arial" w:cs="Arial"/>
          <w:b/>
          <w:color w:val="000000" w:themeColor="text1"/>
          <w:sz w:val="48"/>
          <w:szCs w:val="48"/>
        </w:rPr>
        <w:t xml:space="preserve">    </w:t>
      </w:r>
      <w:proofErr w:type="gramStart"/>
      <w:r w:rsidRPr="00E02A3C">
        <w:rPr>
          <w:rFonts w:ascii="Arial" w:hAnsi="Arial" w:cs="Arial"/>
          <w:b/>
          <w:color w:val="000000" w:themeColor="text1"/>
          <w:sz w:val="48"/>
          <w:szCs w:val="48"/>
        </w:rPr>
        <w:t>Title :</w:t>
      </w:r>
      <w:proofErr w:type="gramEnd"/>
      <w:r w:rsidRPr="00E02A3C">
        <w:rPr>
          <w:rFonts w:ascii="Arial" w:hAnsi="Arial" w:cs="Arial"/>
          <w:sz w:val="48"/>
          <w:szCs w:val="48"/>
        </w:rPr>
        <w:t xml:space="preserve"> </w:t>
      </w:r>
      <w:r w:rsidRPr="00275094">
        <w:rPr>
          <w:rFonts w:ascii="Arial" w:hAnsi="Arial" w:cs="Arial"/>
          <w:b/>
          <w:color w:val="000000"/>
          <w:sz w:val="46"/>
          <w:szCs w:val="46"/>
        </w:rPr>
        <w:t>Laptop Market Analysis</w:t>
      </w:r>
      <w:r w:rsidRPr="00275094">
        <w:rPr>
          <w:rFonts w:ascii="Arial" w:hAnsi="Arial" w:cs="Arial"/>
          <w:b/>
          <w:color w:val="000000"/>
          <w:sz w:val="46"/>
          <w:szCs w:val="46"/>
        </w:rPr>
        <w:t xml:space="preserve"> (Project – 5)</w:t>
      </w:r>
    </w:p>
    <w:p w:rsidR="00E02A3C" w:rsidRDefault="00E02A3C" w:rsidP="00E02A3C"/>
    <w:p w:rsidR="00E02A3C" w:rsidRDefault="00E02A3C" w:rsidP="00E02A3C"/>
    <w:p w:rsidR="00E02A3C" w:rsidRPr="00E02A3C" w:rsidRDefault="00E02A3C" w:rsidP="00E02A3C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 w:rsidRPr="00E02A3C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Business </w:t>
      </w:r>
      <w:proofErr w:type="gramStart"/>
      <w:r w:rsidRPr="00E02A3C">
        <w:rPr>
          <w:rFonts w:ascii="Times New Roman" w:hAnsi="Times New Roman" w:cs="Times New Roman"/>
          <w:b/>
          <w:i/>
          <w:sz w:val="40"/>
          <w:szCs w:val="40"/>
          <w:u w:val="single"/>
        </w:rPr>
        <w:t>Questions :</w:t>
      </w:r>
      <w:proofErr w:type="gramEnd"/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sz w:val="32"/>
          <w:szCs w:val="32"/>
        </w:rPr>
        <w:t>1.</w:t>
      </w:r>
      <w:r w:rsidRPr="00275094">
        <w:rPr>
          <w:sz w:val="32"/>
          <w:szCs w:val="32"/>
        </w:rPr>
        <w:t xml:space="preserve"> </w:t>
      </w:r>
      <w:r w:rsidRPr="00275094">
        <w:rPr>
          <w:rFonts w:ascii="Arial" w:hAnsi="Arial" w:cs="Arial"/>
          <w:b/>
          <w:sz w:val="32"/>
          <w:szCs w:val="32"/>
        </w:rPr>
        <w:t>Which laptop brand offers the highest average selling price?</w:t>
      </w:r>
    </w:p>
    <w:p w:rsidR="00E02A3C" w:rsidRPr="00275094" w:rsidRDefault="00E02A3C" w:rsidP="00E02A3C">
      <w:pPr>
        <w:rPr>
          <w:rFonts w:cstheme="minorHAnsi"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7509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75094">
        <w:rPr>
          <w:rFonts w:ascii="Times New Roman" w:hAnsi="Times New Roman" w:cs="Times New Roman"/>
          <w:b/>
          <w:sz w:val="32"/>
          <w:szCs w:val="32"/>
        </w:rPr>
        <w:tab/>
      </w:r>
      <w:r w:rsidRPr="00275094">
        <w:rPr>
          <w:rFonts w:cstheme="minorHAnsi"/>
          <w:sz w:val="32"/>
          <w:szCs w:val="32"/>
        </w:rPr>
        <w:t xml:space="preserve"> </w:t>
      </w:r>
      <w:r w:rsidRPr="00275094">
        <w:rPr>
          <w:rFonts w:cstheme="minorHAnsi"/>
          <w:sz w:val="32"/>
          <w:szCs w:val="32"/>
        </w:rPr>
        <w:t>Lenovo and Samsung have the highest average laptop selling prices</w:t>
      </w:r>
    </w:p>
    <w:p w:rsidR="00E02A3C" w:rsidRPr="00275094" w:rsidRDefault="00E02A3C" w:rsidP="00E02A3C">
      <w:pPr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 xml:space="preserve">   </w:t>
      </w:r>
      <w:r w:rsidRPr="00275094">
        <w:rPr>
          <w:rFonts w:cstheme="minorHAnsi"/>
          <w:sz w:val="32"/>
          <w:szCs w:val="32"/>
        </w:rPr>
        <w:t xml:space="preserve"> </w:t>
      </w:r>
      <w:r w:rsidRPr="00275094">
        <w:rPr>
          <w:rFonts w:cstheme="minorHAnsi"/>
          <w:sz w:val="32"/>
          <w:szCs w:val="32"/>
        </w:rPr>
        <w:tab/>
      </w:r>
      <w:r w:rsidR="00275094" w:rsidRPr="00275094">
        <w:rPr>
          <w:rFonts w:cstheme="minorHAnsi"/>
          <w:sz w:val="32"/>
          <w:szCs w:val="32"/>
        </w:rPr>
        <w:t xml:space="preserve"> </w:t>
      </w:r>
      <w:proofErr w:type="gramStart"/>
      <w:r w:rsidRPr="00275094">
        <w:rPr>
          <w:rFonts w:cstheme="minorHAnsi"/>
          <w:sz w:val="32"/>
          <w:szCs w:val="32"/>
        </w:rPr>
        <w:t>indicating</w:t>
      </w:r>
      <w:proofErr w:type="gramEnd"/>
      <w:r w:rsidRPr="00275094">
        <w:rPr>
          <w:rFonts w:cstheme="minorHAnsi"/>
          <w:sz w:val="32"/>
          <w:szCs w:val="32"/>
        </w:rPr>
        <w:t xml:space="preserve"> a stronger presence in the premium segment.</w:t>
      </w:r>
    </w:p>
    <w:p w:rsidR="00E02A3C" w:rsidRPr="00275094" w:rsidRDefault="00E02A3C" w:rsidP="00275094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Pr="00275094">
        <w:rPr>
          <w:rFonts w:ascii="Arial" w:hAnsi="Arial" w:cs="Arial"/>
          <w:b/>
          <w:sz w:val="32"/>
          <w:szCs w:val="32"/>
        </w:rPr>
        <w:t xml:space="preserve">Which processor brand is most commonly used across </w:t>
      </w:r>
      <w:proofErr w:type="gramStart"/>
      <w:r w:rsidRPr="00275094">
        <w:rPr>
          <w:rFonts w:ascii="Arial" w:hAnsi="Arial" w:cs="Arial"/>
          <w:b/>
          <w:sz w:val="32"/>
          <w:szCs w:val="32"/>
        </w:rPr>
        <w:t xml:space="preserve">laptop </w:t>
      </w:r>
      <w:r w:rsidR="00275094">
        <w:rPr>
          <w:rFonts w:ascii="Arial" w:hAnsi="Arial" w:cs="Arial"/>
          <w:b/>
          <w:sz w:val="32"/>
          <w:szCs w:val="32"/>
        </w:rPr>
        <w:t xml:space="preserve"> b</w:t>
      </w:r>
      <w:r w:rsidRPr="00275094">
        <w:rPr>
          <w:rFonts w:ascii="Arial" w:hAnsi="Arial" w:cs="Arial"/>
          <w:b/>
          <w:sz w:val="32"/>
          <w:szCs w:val="32"/>
        </w:rPr>
        <w:t>rands</w:t>
      </w:r>
      <w:proofErr w:type="gramEnd"/>
      <w:r w:rsidRPr="00275094">
        <w:rPr>
          <w:rFonts w:ascii="Arial" w:hAnsi="Arial" w:cs="Arial"/>
          <w:b/>
          <w:sz w:val="32"/>
          <w:szCs w:val="32"/>
        </w:rPr>
        <w:t>?</w:t>
      </w:r>
    </w:p>
    <w:p w:rsidR="00E02A3C" w:rsidRPr="00275094" w:rsidRDefault="00E02A3C" w:rsidP="00E02A3C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 xml:space="preserve">Intel is the dominant processor brand across almost all </w:t>
      </w:r>
      <w:proofErr w:type="gramStart"/>
      <w:r w:rsidRPr="00275094">
        <w:rPr>
          <w:rFonts w:cstheme="minorHAnsi"/>
          <w:sz w:val="32"/>
          <w:szCs w:val="32"/>
        </w:rPr>
        <w:t xml:space="preserve">laptop </w:t>
      </w:r>
      <w:r w:rsidRPr="00275094">
        <w:rPr>
          <w:rFonts w:cstheme="minorHAnsi"/>
          <w:sz w:val="32"/>
          <w:szCs w:val="32"/>
        </w:rPr>
        <w:t xml:space="preserve"> </w:t>
      </w:r>
      <w:r w:rsidRPr="00275094">
        <w:rPr>
          <w:rFonts w:cstheme="minorHAnsi"/>
          <w:sz w:val="32"/>
          <w:szCs w:val="32"/>
        </w:rPr>
        <w:t>manufacturers</w:t>
      </w:r>
      <w:proofErr w:type="gramEnd"/>
      <w:r w:rsidRPr="00275094">
        <w:rPr>
          <w:rFonts w:cstheme="minorHAnsi"/>
          <w:sz w:val="32"/>
          <w:szCs w:val="32"/>
        </w:rPr>
        <w:t>.</w:t>
      </w:r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>3.</w:t>
      </w:r>
      <w:r w:rsidRPr="00275094">
        <w:rPr>
          <w:rFonts w:ascii="Arial" w:hAnsi="Arial" w:cs="Arial"/>
          <w:b/>
          <w:sz w:val="32"/>
          <w:szCs w:val="32"/>
        </w:rPr>
        <w:t xml:space="preserve"> Does increasing RAM lead to higher laptop prices?</w:t>
      </w:r>
    </w:p>
    <w:p w:rsidR="00E02A3C" w:rsidRPr="00275094" w:rsidRDefault="00E02A3C" w:rsidP="00E02A3C">
      <w:pPr>
        <w:ind w:left="720" w:firstLine="84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Yes. The correlation coefficient of 0.76 shows a strong positive relationsh</w:t>
      </w:r>
      <w:r w:rsidR="00275094" w:rsidRPr="00275094">
        <w:rPr>
          <w:rFonts w:cstheme="minorHAnsi"/>
          <w:sz w:val="32"/>
          <w:szCs w:val="32"/>
        </w:rPr>
        <w:t>ip between RAM</w:t>
      </w:r>
      <w:r w:rsidRPr="00275094">
        <w:rPr>
          <w:rFonts w:cstheme="minorHAnsi"/>
          <w:sz w:val="32"/>
          <w:szCs w:val="32"/>
        </w:rPr>
        <w:t xml:space="preserve"> and price.</w:t>
      </w:r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 xml:space="preserve">4. </w:t>
      </w:r>
      <w:r w:rsidRPr="00275094">
        <w:rPr>
          <w:rFonts w:ascii="Arial" w:hAnsi="Arial" w:cs="Arial"/>
          <w:b/>
          <w:sz w:val="32"/>
          <w:szCs w:val="32"/>
        </w:rPr>
        <w:t>Are highly rated laptops generally more expensive?</w:t>
      </w:r>
    </w:p>
    <w:p w:rsidR="00E02A3C" w:rsidRPr="00275094" w:rsidRDefault="00E02A3C" w:rsidP="00E02A3C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Yes. The correlation of 0.74 between Rating and Price indicates that higher-rated laptops usually have higher prices.</w:t>
      </w:r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 xml:space="preserve">5. </w:t>
      </w:r>
      <w:r w:rsidRPr="00275094">
        <w:rPr>
          <w:rFonts w:ascii="Arial" w:hAnsi="Arial" w:cs="Arial"/>
          <w:b/>
          <w:sz w:val="32"/>
          <w:szCs w:val="32"/>
        </w:rPr>
        <w:t>Which brands offer the widest range of laptop prices?</w:t>
      </w:r>
    </w:p>
    <w:p w:rsidR="00E02A3C" w:rsidRPr="00275094" w:rsidRDefault="00E02A3C" w:rsidP="00E02A3C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Lenovo and ASUS offer laptops across budget, mid-range, and premium price categories.</w:t>
      </w:r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 xml:space="preserve">6. </w:t>
      </w:r>
      <w:r w:rsidRPr="00275094">
        <w:rPr>
          <w:rFonts w:ascii="Arial" w:hAnsi="Arial" w:cs="Arial"/>
          <w:b/>
          <w:sz w:val="32"/>
          <w:szCs w:val="32"/>
        </w:rPr>
        <w:t>Do higher discounts correspond to higher-priced laptops?</w:t>
      </w:r>
    </w:p>
    <w:p w:rsidR="00E02A3C" w:rsidRPr="00275094" w:rsidRDefault="00E02A3C" w:rsidP="00275094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No. Price and Discount have a moderate negative correlation (-0.47), meaning lower-priced laptops generally receive larger discounts.</w:t>
      </w:r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 xml:space="preserve">7. </w:t>
      </w:r>
      <w:r w:rsidRPr="00275094">
        <w:rPr>
          <w:rFonts w:ascii="Arial" w:hAnsi="Arial" w:cs="Arial"/>
          <w:b/>
          <w:sz w:val="32"/>
          <w:szCs w:val="32"/>
        </w:rPr>
        <w:t>Which brands have the most laptop models?</w:t>
      </w:r>
    </w:p>
    <w:p w:rsidR="00E02A3C" w:rsidRPr="00275094" w:rsidRDefault="00E02A3C" w:rsidP="00E02A3C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HP, Lenovo, ASUS, and Dell have the highest number of laptop models in the dataset.</w:t>
      </w:r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lastRenderedPageBreak/>
        <w:t xml:space="preserve">8. </w:t>
      </w:r>
      <w:r w:rsidRPr="00275094">
        <w:rPr>
          <w:rFonts w:ascii="Arial" w:hAnsi="Arial" w:cs="Arial"/>
          <w:b/>
          <w:sz w:val="32"/>
          <w:szCs w:val="32"/>
        </w:rPr>
        <w:t>Which processor brand is associated with premium-priced laptops?</w:t>
      </w:r>
    </w:p>
    <w:p w:rsidR="00E02A3C" w:rsidRPr="00B55E5F" w:rsidRDefault="00E02A3C" w:rsidP="00E02A3C">
      <w:pPr>
        <w:ind w:left="720"/>
        <w:rPr>
          <w:rFonts w:cstheme="minorHAnsi"/>
          <w:sz w:val="32"/>
          <w:szCs w:val="32"/>
        </w:rPr>
      </w:pPr>
      <w:r w:rsidRPr="00B55E5F">
        <w:rPr>
          <w:rFonts w:cstheme="minorHAnsi"/>
          <w:sz w:val="32"/>
          <w:szCs w:val="32"/>
        </w:rPr>
        <w:t>Intel-powered laptops are more frequently found in the premium price segment.</w:t>
      </w:r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 xml:space="preserve">9. </w:t>
      </w:r>
      <w:r w:rsidRPr="00275094">
        <w:rPr>
          <w:rFonts w:ascii="Arial" w:hAnsi="Arial" w:cs="Arial"/>
          <w:b/>
          <w:sz w:val="32"/>
          <w:szCs w:val="32"/>
        </w:rPr>
        <w:t>Does processor brand influence customer ratings?</w:t>
      </w:r>
    </w:p>
    <w:p w:rsidR="00E02A3C" w:rsidRPr="00B55E5F" w:rsidRDefault="00E02A3C" w:rsidP="00E02A3C">
      <w:pPr>
        <w:ind w:left="720"/>
        <w:rPr>
          <w:rFonts w:cstheme="minorHAnsi"/>
          <w:sz w:val="32"/>
          <w:szCs w:val="32"/>
        </w:rPr>
      </w:pPr>
      <w:r w:rsidRPr="00B55E5F">
        <w:rPr>
          <w:rFonts w:cstheme="minorHAnsi"/>
          <w:sz w:val="32"/>
          <w:szCs w:val="32"/>
        </w:rPr>
        <w:t>Yes. Intel-powered laptops generally receive consistently higher ratings than Unknown processor models.</w:t>
      </w:r>
    </w:p>
    <w:p w:rsidR="00E02A3C" w:rsidRPr="00275094" w:rsidRDefault="00E02A3C" w:rsidP="00E02A3C">
      <w:pPr>
        <w:rPr>
          <w:rFonts w:ascii="Arial" w:hAnsi="Arial" w:cs="Arial"/>
          <w:b/>
          <w:sz w:val="32"/>
          <w:szCs w:val="32"/>
        </w:rPr>
      </w:pPr>
      <w:r w:rsidRPr="00275094">
        <w:rPr>
          <w:rFonts w:ascii="Times New Roman" w:hAnsi="Times New Roman" w:cs="Times New Roman"/>
          <w:b/>
          <w:sz w:val="32"/>
          <w:szCs w:val="32"/>
        </w:rPr>
        <w:t xml:space="preserve">10. </w:t>
      </w:r>
      <w:r w:rsidRPr="00275094">
        <w:rPr>
          <w:rFonts w:ascii="Arial" w:hAnsi="Arial" w:cs="Arial"/>
          <w:b/>
          <w:sz w:val="32"/>
          <w:szCs w:val="32"/>
        </w:rPr>
        <w:t>Which specifications most influence laptop pricing?</w:t>
      </w:r>
    </w:p>
    <w:p w:rsidR="00E02A3C" w:rsidRPr="00B55E5F" w:rsidRDefault="00E02A3C" w:rsidP="00E02A3C">
      <w:pPr>
        <w:ind w:left="720"/>
        <w:rPr>
          <w:rFonts w:cstheme="minorHAnsi"/>
          <w:sz w:val="32"/>
          <w:szCs w:val="32"/>
        </w:rPr>
      </w:pPr>
      <w:r w:rsidRPr="00B55E5F">
        <w:rPr>
          <w:rFonts w:cstheme="minorHAnsi"/>
          <w:sz w:val="32"/>
          <w:szCs w:val="32"/>
        </w:rPr>
        <w:t>RAM capacity and customer ratings show the strongest relationship with laptop price.</w:t>
      </w:r>
    </w:p>
    <w:p w:rsidR="00E5416C" w:rsidRPr="00B55E5F" w:rsidRDefault="00E5416C" w:rsidP="00E02A3C">
      <w:pPr>
        <w:pStyle w:val="Heading1"/>
        <w:rPr>
          <w:rFonts w:asciiTheme="minorHAnsi" w:hAnsiTheme="minorHAnsi" w:cstheme="minorHAnsi"/>
          <w:sz w:val="36"/>
          <w:szCs w:val="36"/>
        </w:rPr>
      </w:pPr>
    </w:p>
    <w:p w:rsidR="00E02A3C" w:rsidRDefault="00E02A3C" w:rsidP="00E02A3C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 w:rsidRPr="00E02A3C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Business </w:t>
      </w:r>
      <w:proofErr w:type="gramStart"/>
      <w:r w:rsidRPr="00E02A3C">
        <w:rPr>
          <w:rFonts w:ascii="Times New Roman" w:hAnsi="Times New Roman" w:cs="Times New Roman"/>
          <w:b/>
          <w:i/>
          <w:sz w:val="40"/>
          <w:szCs w:val="40"/>
          <w:u w:val="single"/>
        </w:rPr>
        <w:t>Insights :</w:t>
      </w:r>
      <w:proofErr w:type="gramEnd"/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>1.</w:t>
      </w:r>
      <w:r w:rsidRPr="00E02A3C">
        <w:rPr>
          <w:rFonts w:ascii="Arial" w:hAnsi="Arial" w:cs="Arial"/>
          <w:b/>
          <w:sz w:val="32"/>
          <w:szCs w:val="32"/>
        </w:rPr>
        <w:t xml:space="preserve"> Processor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Dominance :</w:t>
      </w:r>
      <w:proofErr w:type="gramEnd"/>
      <w:r w:rsidRPr="00E02A3C">
        <w:rPr>
          <w:rFonts w:cstheme="minorHAnsi"/>
          <w:sz w:val="32"/>
          <w:szCs w:val="32"/>
        </w:rPr>
        <w:t xml:space="preserve"> Intel leads across most brands, AMD plays strong in mid</w:t>
      </w:r>
      <w:r w:rsidRPr="00E02A3C">
        <w:rPr>
          <w:rFonts w:ascii="Cambria Math" w:hAnsi="Cambria Math" w:cs="Cambria Math"/>
          <w:sz w:val="32"/>
          <w:szCs w:val="32"/>
        </w:rPr>
        <w:t>‑</w:t>
      </w:r>
      <w:r w:rsidRPr="00E02A3C">
        <w:rPr>
          <w:rFonts w:cstheme="minorHAnsi"/>
          <w:sz w:val="32"/>
          <w:szCs w:val="32"/>
        </w:rPr>
        <w:t xml:space="preserve">range, while </w:t>
      </w:r>
      <w:r w:rsidRPr="00E02A3C">
        <w:rPr>
          <w:rFonts w:ascii="Calibri" w:hAnsi="Calibri" w:cs="Calibri"/>
          <w:sz w:val="32"/>
          <w:szCs w:val="32"/>
        </w:rPr>
        <w:t>“</w:t>
      </w:r>
      <w:r w:rsidRPr="00E02A3C">
        <w:rPr>
          <w:rFonts w:cstheme="minorHAnsi"/>
          <w:sz w:val="32"/>
          <w:szCs w:val="32"/>
        </w:rPr>
        <w:t>Unknown</w:t>
      </w:r>
      <w:r w:rsidRPr="00E02A3C">
        <w:rPr>
          <w:rFonts w:ascii="Calibri" w:hAnsi="Calibri" w:cs="Calibri"/>
          <w:sz w:val="32"/>
          <w:szCs w:val="32"/>
        </w:rPr>
        <w:t>”</w:t>
      </w:r>
      <w:r w:rsidRPr="00E02A3C">
        <w:rPr>
          <w:rFonts w:cstheme="minorHAnsi"/>
          <w:sz w:val="32"/>
          <w:szCs w:val="32"/>
        </w:rPr>
        <w:t xml:space="preserve"> processors ap</w:t>
      </w:r>
      <w:r>
        <w:rPr>
          <w:rFonts w:cstheme="minorHAnsi"/>
          <w:sz w:val="32"/>
          <w:szCs w:val="32"/>
        </w:rPr>
        <w:t xml:space="preserve">pear mainly in budget models.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>2.</w:t>
      </w:r>
      <w:r w:rsidRPr="00E02A3C">
        <w:rPr>
          <w:rFonts w:ascii="Arial" w:hAnsi="Arial" w:cs="Arial"/>
          <w:b/>
          <w:sz w:val="32"/>
          <w:szCs w:val="32"/>
        </w:rPr>
        <w:t xml:space="preserve"> RAM–Price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Link :</w:t>
      </w:r>
      <w:proofErr w:type="gramEnd"/>
      <w:r w:rsidRPr="00E02A3C">
        <w:rPr>
          <w:rFonts w:cstheme="minorHAnsi"/>
          <w:sz w:val="32"/>
          <w:szCs w:val="32"/>
        </w:rPr>
        <w:t xml:space="preserve"> Strong correlation (0.76); higher RAM configurations directly push laptops</w:t>
      </w:r>
      <w:r>
        <w:rPr>
          <w:rFonts w:cstheme="minorHAnsi"/>
          <w:sz w:val="32"/>
          <w:szCs w:val="32"/>
        </w:rPr>
        <w:t xml:space="preserve"> into premium price brackets.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>3.</w:t>
      </w:r>
      <w:r w:rsidRPr="00E02A3C">
        <w:rPr>
          <w:rFonts w:ascii="Arial" w:hAnsi="Arial" w:cs="Arial"/>
          <w:b/>
          <w:sz w:val="32"/>
          <w:szCs w:val="32"/>
        </w:rPr>
        <w:t xml:space="preserve"> Ratings–Price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Segment :</w:t>
      </w:r>
      <w:proofErr w:type="gramEnd"/>
      <w:r w:rsidRPr="00E02A3C">
        <w:rPr>
          <w:rFonts w:ascii="Arial" w:hAnsi="Arial" w:cs="Arial"/>
          <w:b/>
          <w:sz w:val="32"/>
          <w:szCs w:val="32"/>
        </w:rPr>
        <w:t xml:space="preserve"> </w:t>
      </w:r>
      <w:r w:rsidRPr="00E02A3C">
        <w:rPr>
          <w:rFonts w:cstheme="minorHAnsi"/>
          <w:sz w:val="32"/>
          <w:szCs w:val="32"/>
        </w:rPr>
        <w:t>Premium laptops consistently earn higher ratings (4.6+), showing</w:t>
      </w:r>
      <w:r>
        <w:rPr>
          <w:rFonts w:cstheme="minorHAnsi"/>
          <w:sz w:val="32"/>
          <w:szCs w:val="32"/>
        </w:rPr>
        <w:t xml:space="preserve"> quality drives satisfaction.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4. </w:t>
      </w:r>
      <w:r w:rsidRPr="00E02A3C">
        <w:rPr>
          <w:rFonts w:ascii="Arial" w:hAnsi="Arial" w:cs="Arial"/>
          <w:b/>
          <w:sz w:val="32"/>
          <w:szCs w:val="32"/>
        </w:rPr>
        <w:t xml:space="preserve">Discount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Strategy :</w:t>
      </w:r>
      <w:proofErr w:type="gramEnd"/>
      <w:r w:rsidRPr="00E02A3C">
        <w:rPr>
          <w:rFonts w:cstheme="minorHAnsi"/>
          <w:sz w:val="32"/>
          <w:szCs w:val="32"/>
        </w:rPr>
        <w:t xml:space="preserve"> Budget laptops receive heavy discounts (40–60%), premium lapto</w:t>
      </w:r>
      <w:r>
        <w:rPr>
          <w:rFonts w:cstheme="minorHAnsi"/>
          <w:sz w:val="32"/>
          <w:szCs w:val="32"/>
        </w:rPr>
        <w:t xml:space="preserve">ps only modest cuts (10–25%).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>5.</w:t>
      </w:r>
      <w:r w:rsidRPr="00E02A3C">
        <w:rPr>
          <w:rFonts w:ascii="Arial" w:hAnsi="Arial" w:cs="Arial"/>
          <w:b/>
          <w:sz w:val="32"/>
          <w:szCs w:val="32"/>
        </w:rPr>
        <w:t xml:space="preserve"> Portfolio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Spread :</w:t>
      </w:r>
      <w:proofErr w:type="gramEnd"/>
      <w:r w:rsidRPr="00E02A3C">
        <w:rPr>
          <w:rFonts w:ascii="Arial" w:hAnsi="Arial" w:cs="Arial"/>
          <w:b/>
          <w:sz w:val="32"/>
          <w:szCs w:val="32"/>
        </w:rPr>
        <w:t xml:space="preserve"> </w:t>
      </w:r>
      <w:r w:rsidRPr="00E02A3C">
        <w:rPr>
          <w:rFonts w:cstheme="minorHAnsi"/>
          <w:sz w:val="32"/>
          <w:szCs w:val="32"/>
        </w:rPr>
        <w:t xml:space="preserve">Lenovo &amp; ASUS cover both budget and premium, offering the widest variety.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6. </w:t>
      </w:r>
      <w:r w:rsidRPr="00E02A3C">
        <w:rPr>
          <w:rFonts w:ascii="Arial" w:hAnsi="Arial" w:cs="Arial"/>
          <w:b/>
          <w:sz w:val="32"/>
          <w:szCs w:val="32"/>
        </w:rPr>
        <w:t xml:space="preserve">Premium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Focus :</w:t>
      </w:r>
      <w:proofErr w:type="gramEnd"/>
      <w:r w:rsidRPr="00E02A3C">
        <w:rPr>
          <w:rFonts w:cstheme="minorHAnsi"/>
          <w:sz w:val="32"/>
          <w:szCs w:val="32"/>
        </w:rPr>
        <w:t xml:space="preserve"> Samsung has fewer models but dominates the premium segment with excellent ratings.  </w:t>
      </w:r>
    </w:p>
    <w:p w:rsidR="00E02A3C" w:rsidRPr="00E02A3C" w:rsidRDefault="00E02A3C" w:rsidP="00E02A3C">
      <w:pPr>
        <w:rPr>
          <w:rFonts w:cstheme="minorHAnsi"/>
          <w:sz w:val="32"/>
          <w:szCs w:val="32"/>
        </w:rPr>
      </w:pP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7. </w:t>
      </w:r>
      <w:r w:rsidRPr="00E02A3C">
        <w:rPr>
          <w:rFonts w:ascii="Arial" w:hAnsi="Arial" w:cs="Arial"/>
          <w:b/>
          <w:sz w:val="32"/>
          <w:szCs w:val="32"/>
        </w:rPr>
        <w:t xml:space="preserve">Rating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Patterns :</w:t>
      </w:r>
      <w:proofErr w:type="gramEnd"/>
      <w:r w:rsidRPr="00E02A3C">
        <w:rPr>
          <w:rFonts w:cstheme="minorHAnsi"/>
          <w:sz w:val="32"/>
          <w:szCs w:val="32"/>
        </w:rPr>
        <w:t xml:space="preserve"> Budget laptops cluster around 4.1–4.4; pre</w:t>
      </w:r>
      <w:r>
        <w:rPr>
          <w:rFonts w:cstheme="minorHAnsi"/>
          <w:sz w:val="32"/>
          <w:szCs w:val="32"/>
        </w:rPr>
        <w:t xml:space="preserve">mium laptops trend above 4.6.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lastRenderedPageBreak/>
        <w:t xml:space="preserve">8. </w:t>
      </w:r>
      <w:r w:rsidRPr="00E02A3C">
        <w:rPr>
          <w:rFonts w:ascii="Arial" w:hAnsi="Arial" w:cs="Arial"/>
          <w:b/>
          <w:sz w:val="32"/>
          <w:szCs w:val="32"/>
        </w:rPr>
        <w:t xml:space="preserve">Brand Pricing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Strategy :</w:t>
      </w:r>
      <w:proofErr w:type="gramEnd"/>
      <w:r w:rsidRPr="00E02A3C">
        <w:rPr>
          <w:rFonts w:cstheme="minorHAnsi"/>
          <w:sz w:val="32"/>
          <w:szCs w:val="32"/>
        </w:rPr>
        <w:t xml:space="preserve"> Acer and Motorola stay in the affordable range (~₹45k–₹60k), while Samsung an</w:t>
      </w:r>
      <w:r>
        <w:rPr>
          <w:rFonts w:cstheme="minorHAnsi"/>
          <w:sz w:val="32"/>
          <w:szCs w:val="32"/>
        </w:rPr>
        <w:t xml:space="preserve">d Lenovo push into ₹1.2L–₹2L+.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9. </w:t>
      </w:r>
      <w:r w:rsidRPr="00E02A3C">
        <w:rPr>
          <w:rFonts w:ascii="Arial" w:hAnsi="Arial" w:cs="Arial"/>
          <w:b/>
          <w:sz w:val="32"/>
          <w:szCs w:val="32"/>
        </w:rPr>
        <w:t xml:space="preserve">Customer Value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Perception :</w:t>
      </w:r>
      <w:proofErr w:type="gramEnd"/>
      <w:r w:rsidRPr="00E02A3C">
        <w:rPr>
          <w:rFonts w:cstheme="minorHAnsi"/>
          <w:sz w:val="32"/>
          <w:szCs w:val="32"/>
        </w:rPr>
        <w:t xml:space="preserve"> Higher RAM and Intel processors are perceived as “worth paying more,” while discounts are u</w:t>
      </w:r>
      <w:r>
        <w:rPr>
          <w:rFonts w:cstheme="minorHAnsi"/>
          <w:sz w:val="32"/>
          <w:szCs w:val="32"/>
        </w:rPr>
        <w:t xml:space="preserve">sed to attract budget buyers.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10. </w:t>
      </w:r>
      <w:r w:rsidRPr="00E02A3C">
        <w:rPr>
          <w:rFonts w:ascii="Arial" w:hAnsi="Arial" w:cs="Arial"/>
          <w:b/>
          <w:sz w:val="32"/>
          <w:szCs w:val="32"/>
        </w:rPr>
        <w:t xml:space="preserve">Market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Segmentation :</w:t>
      </w:r>
      <w:proofErr w:type="gramEnd"/>
      <w:r w:rsidRPr="00E02A3C">
        <w:rPr>
          <w:rFonts w:cstheme="minorHAnsi"/>
          <w:sz w:val="32"/>
          <w:szCs w:val="32"/>
        </w:rPr>
        <w:t xml:space="preserve"> Clear split: ASUS and Lenovo balance both ends, Samsung focuses premium,</w:t>
      </w:r>
      <w:r>
        <w:rPr>
          <w:rFonts w:cstheme="minorHAnsi"/>
          <w:sz w:val="32"/>
          <w:szCs w:val="32"/>
        </w:rPr>
        <w:t xml:space="preserve"> Acer/Motorola target budget.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11. </w:t>
      </w:r>
      <w:r w:rsidRPr="00E02A3C">
        <w:rPr>
          <w:rFonts w:ascii="Arial" w:hAnsi="Arial" w:cs="Arial"/>
          <w:b/>
          <w:sz w:val="32"/>
          <w:szCs w:val="32"/>
        </w:rPr>
        <w:t xml:space="preserve">Competitive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Edge :</w:t>
      </w:r>
      <w:proofErr w:type="gramEnd"/>
      <w:r w:rsidRPr="00E02A3C">
        <w:rPr>
          <w:rFonts w:cstheme="minorHAnsi"/>
          <w:sz w:val="32"/>
          <w:szCs w:val="32"/>
        </w:rPr>
        <w:t xml:space="preserve"> ASUS dominates in sheer count (10+ models), giving it visib</w:t>
      </w:r>
      <w:r>
        <w:rPr>
          <w:rFonts w:cstheme="minorHAnsi"/>
          <w:sz w:val="32"/>
          <w:szCs w:val="32"/>
        </w:rPr>
        <w:t xml:space="preserve">ility across all price bands.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12. </w:t>
      </w:r>
      <w:r w:rsidRPr="00E02A3C">
        <w:rPr>
          <w:rFonts w:ascii="Arial" w:hAnsi="Arial" w:cs="Arial"/>
          <w:b/>
          <w:sz w:val="32"/>
          <w:szCs w:val="32"/>
        </w:rPr>
        <w:t xml:space="preserve">Price–Rating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Tradeoff :</w:t>
      </w:r>
      <w:proofErr w:type="gramEnd"/>
      <w:r w:rsidRPr="00E02A3C">
        <w:rPr>
          <w:rFonts w:cstheme="minorHAnsi"/>
          <w:sz w:val="32"/>
          <w:szCs w:val="32"/>
        </w:rPr>
        <w:t xml:space="preserve"> Some mid</w:t>
      </w:r>
      <w:r w:rsidRPr="00E02A3C">
        <w:rPr>
          <w:rFonts w:ascii="Cambria Math" w:hAnsi="Cambria Math" w:cs="Cambria Math"/>
          <w:sz w:val="32"/>
          <w:szCs w:val="32"/>
        </w:rPr>
        <w:t>‑</w:t>
      </w:r>
      <w:r w:rsidRPr="00E02A3C">
        <w:rPr>
          <w:rFonts w:cstheme="minorHAnsi"/>
          <w:sz w:val="32"/>
          <w:szCs w:val="32"/>
        </w:rPr>
        <w:t>range laptops (</w:t>
      </w:r>
      <w:r w:rsidRPr="00E02A3C">
        <w:rPr>
          <w:rFonts w:ascii="Calibri" w:hAnsi="Calibri" w:cs="Calibri"/>
          <w:sz w:val="32"/>
          <w:szCs w:val="32"/>
        </w:rPr>
        <w:t>₹</w:t>
      </w:r>
      <w:r w:rsidRPr="00E02A3C">
        <w:rPr>
          <w:rFonts w:cstheme="minorHAnsi"/>
          <w:sz w:val="32"/>
          <w:szCs w:val="32"/>
        </w:rPr>
        <w:t>60k</w:t>
      </w:r>
      <w:r w:rsidRPr="00E02A3C">
        <w:rPr>
          <w:rFonts w:ascii="Calibri" w:hAnsi="Calibri" w:cs="Calibri"/>
          <w:sz w:val="32"/>
          <w:szCs w:val="32"/>
        </w:rPr>
        <w:t>–₹</w:t>
      </w:r>
      <w:r w:rsidRPr="00E02A3C">
        <w:rPr>
          <w:rFonts w:cstheme="minorHAnsi"/>
          <w:sz w:val="32"/>
          <w:szCs w:val="32"/>
        </w:rPr>
        <w:t>80k) achieve ratings close to premium, suggest</w:t>
      </w:r>
      <w:r>
        <w:rPr>
          <w:rFonts w:cstheme="minorHAnsi"/>
          <w:sz w:val="32"/>
          <w:szCs w:val="32"/>
        </w:rPr>
        <w:t xml:space="preserve">ing strong value positioning.  </w:t>
      </w:r>
    </w:p>
    <w:p w:rsidR="00E02A3C" w:rsidRP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13. </w:t>
      </w:r>
      <w:r w:rsidRPr="00E02A3C">
        <w:rPr>
          <w:rFonts w:ascii="Arial" w:hAnsi="Arial" w:cs="Arial"/>
          <w:b/>
          <w:sz w:val="32"/>
          <w:szCs w:val="32"/>
        </w:rPr>
        <w:t xml:space="preserve">Discount–Rating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Relationship :</w:t>
      </w:r>
      <w:proofErr w:type="gramEnd"/>
      <w:r w:rsidRPr="00E02A3C">
        <w:rPr>
          <w:rFonts w:cstheme="minorHAnsi"/>
          <w:sz w:val="32"/>
          <w:szCs w:val="32"/>
        </w:rPr>
        <w:t xml:space="preserve"> Heavy discounts don’t necessarily improve ratings — quality </w:t>
      </w:r>
      <w:r>
        <w:rPr>
          <w:rFonts w:cstheme="minorHAnsi"/>
          <w:sz w:val="32"/>
          <w:szCs w:val="32"/>
        </w:rPr>
        <w:t xml:space="preserve">matters more than price cuts.  </w:t>
      </w:r>
    </w:p>
    <w:p w:rsidR="00E02A3C" w:rsidRDefault="00E02A3C" w:rsidP="00275094">
      <w:pPr>
        <w:ind w:left="720"/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14. </w:t>
      </w:r>
      <w:r w:rsidRPr="00E02A3C">
        <w:rPr>
          <w:rFonts w:ascii="Arial" w:hAnsi="Arial" w:cs="Arial"/>
          <w:b/>
          <w:sz w:val="32"/>
          <w:szCs w:val="32"/>
        </w:rPr>
        <w:t xml:space="preserve">Strategic </w:t>
      </w:r>
      <w:proofErr w:type="gramStart"/>
      <w:r w:rsidRPr="00E02A3C">
        <w:rPr>
          <w:rFonts w:ascii="Arial" w:hAnsi="Arial" w:cs="Arial"/>
          <w:b/>
          <w:sz w:val="32"/>
          <w:szCs w:val="32"/>
        </w:rPr>
        <w:t>Opportunity :</w:t>
      </w:r>
      <w:proofErr w:type="gramEnd"/>
      <w:r w:rsidRPr="00E02A3C">
        <w:rPr>
          <w:rFonts w:cstheme="minorHAnsi"/>
          <w:sz w:val="32"/>
          <w:szCs w:val="32"/>
        </w:rPr>
        <w:t xml:space="preserve"> Brands like HP and Acer could expand into premium space to compete with Samsung/Lenovo.</w:t>
      </w:r>
    </w:p>
    <w:p w:rsidR="00E02A3C" w:rsidRDefault="00E02A3C" w:rsidP="00E02A3C">
      <w:pPr>
        <w:rPr>
          <w:rFonts w:cstheme="minorHAnsi"/>
          <w:sz w:val="32"/>
          <w:szCs w:val="32"/>
        </w:rPr>
      </w:pPr>
    </w:p>
    <w:p w:rsidR="00275094" w:rsidRDefault="00275094" w:rsidP="00E02A3C">
      <w:pPr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proofErr w:type="gramStart"/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Recommendations :</w:t>
      </w:r>
      <w:proofErr w:type="gramEnd"/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 </w:t>
      </w:r>
    </w:p>
    <w:p w:rsidR="00275094" w:rsidRPr="00275094" w:rsidRDefault="00275094" w:rsidP="00275094">
      <w:pPr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 xml:space="preserve">1. </w:t>
      </w:r>
      <w:r w:rsidRPr="00275094">
        <w:rPr>
          <w:rFonts w:cstheme="minorHAnsi"/>
          <w:b/>
          <w:sz w:val="32"/>
          <w:szCs w:val="32"/>
        </w:rPr>
        <w:t>Diversify Processor Options</w:t>
      </w:r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Expand AMD-based laptop offerings in the mid-range segment (₹60,000–₹90,000). AMD processors provide competitive performance at lower prices, giving customers more value-oriented choices.</w:t>
      </w:r>
    </w:p>
    <w:p w:rsidR="00275094" w:rsidRPr="00275094" w:rsidRDefault="00275094" w:rsidP="00275094">
      <w:pPr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 xml:space="preserve">2. </w:t>
      </w:r>
      <w:r w:rsidRPr="00275094">
        <w:rPr>
          <w:rFonts w:cstheme="minorHAnsi"/>
          <w:b/>
          <w:sz w:val="32"/>
          <w:szCs w:val="32"/>
        </w:rPr>
        <w:t>Optimize Display Portfolio</w:t>
      </w:r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Maintain a balanced product mix of 14-inch, 15.6-inch, and 16-inch laptops to satisfy both portability-focused users and performance-oriented users.</w:t>
      </w:r>
    </w:p>
    <w:p w:rsidR="00275094" w:rsidRPr="00275094" w:rsidRDefault="00275094" w:rsidP="00275094">
      <w:pPr>
        <w:rPr>
          <w:rFonts w:cstheme="minorHAnsi"/>
          <w:sz w:val="32"/>
          <w:szCs w:val="32"/>
        </w:rPr>
      </w:pPr>
    </w:p>
    <w:p w:rsidR="00275094" w:rsidRPr="00275094" w:rsidRDefault="00275094" w:rsidP="00275094">
      <w:pPr>
        <w:rPr>
          <w:rFonts w:cstheme="minorHAnsi"/>
          <w:b/>
          <w:sz w:val="32"/>
          <w:szCs w:val="32"/>
        </w:rPr>
      </w:pPr>
      <w:r w:rsidRPr="00275094">
        <w:rPr>
          <w:rFonts w:cstheme="minorHAnsi"/>
          <w:sz w:val="32"/>
          <w:szCs w:val="32"/>
        </w:rPr>
        <w:t xml:space="preserve">3. </w:t>
      </w:r>
      <w:r w:rsidRPr="00275094">
        <w:rPr>
          <w:rFonts w:cstheme="minorHAnsi"/>
          <w:b/>
          <w:sz w:val="32"/>
          <w:szCs w:val="32"/>
        </w:rPr>
        <w:t>Promote</w:t>
      </w:r>
      <w:r>
        <w:rPr>
          <w:rFonts w:cstheme="minorHAnsi"/>
          <w:b/>
          <w:sz w:val="32"/>
          <w:szCs w:val="32"/>
        </w:rPr>
        <w:t xml:space="preserve"> High-Rated Models</w:t>
      </w:r>
      <w:bookmarkStart w:id="0" w:name="_GoBack"/>
      <w:bookmarkEnd w:id="0"/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lastRenderedPageBreak/>
        <w:t>Feature laptops with ratings above 4.5 in advertisements and online marketplaces, as highly rated products build customer trust and improve sales.</w:t>
      </w:r>
    </w:p>
    <w:p w:rsidR="00275094" w:rsidRPr="00275094" w:rsidRDefault="00275094" w:rsidP="00275094">
      <w:pPr>
        <w:rPr>
          <w:rFonts w:cstheme="minorHAnsi"/>
          <w:b/>
          <w:sz w:val="32"/>
          <w:szCs w:val="32"/>
        </w:rPr>
      </w:pPr>
      <w:r w:rsidRPr="00275094">
        <w:rPr>
          <w:rFonts w:cstheme="minorHAnsi"/>
          <w:sz w:val="32"/>
          <w:szCs w:val="32"/>
        </w:rPr>
        <w:t xml:space="preserve">4. </w:t>
      </w:r>
      <w:r w:rsidRPr="00275094">
        <w:rPr>
          <w:rFonts w:cstheme="minorHAnsi"/>
          <w:b/>
          <w:sz w:val="32"/>
          <w:szCs w:val="32"/>
        </w:rPr>
        <w:t>S</w:t>
      </w:r>
      <w:r>
        <w:rPr>
          <w:rFonts w:cstheme="minorHAnsi"/>
          <w:b/>
          <w:sz w:val="32"/>
          <w:szCs w:val="32"/>
        </w:rPr>
        <w:t>trengthen the Mid-Range Segment</w:t>
      </w:r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Develop laptops priced between ₹60,000 and ₹80,000 with features such as 16 GB RAM and modern processors to deliver premium-like performance at affordable prices.</w:t>
      </w:r>
    </w:p>
    <w:p w:rsidR="00275094" w:rsidRPr="00275094" w:rsidRDefault="00275094" w:rsidP="00275094">
      <w:pPr>
        <w:rPr>
          <w:rFonts w:cstheme="minorHAnsi"/>
          <w:b/>
          <w:sz w:val="32"/>
          <w:szCs w:val="32"/>
        </w:rPr>
      </w:pPr>
      <w:r>
        <w:rPr>
          <w:rFonts w:cstheme="minorHAnsi"/>
          <w:sz w:val="32"/>
          <w:szCs w:val="32"/>
        </w:rPr>
        <w:t>5</w:t>
      </w:r>
      <w:r w:rsidRPr="00275094">
        <w:rPr>
          <w:rFonts w:cstheme="minorHAnsi"/>
          <w:b/>
          <w:sz w:val="32"/>
          <w:szCs w:val="32"/>
        </w:rPr>
        <w:t>. Bra</w:t>
      </w:r>
      <w:r>
        <w:rPr>
          <w:rFonts w:cstheme="minorHAnsi"/>
          <w:b/>
          <w:sz w:val="32"/>
          <w:szCs w:val="32"/>
        </w:rPr>
        <w:t>nd Positioning Strategy</w:t>
      </w:r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1. </w:t>
      </w:r>
      <w:r w:rsidRPr="00275094">
        <w:rPr>
          <w:rFonts w:cstheme="minorHAnsi"/>
          <w:sz w:val="32"/>
          <w:szCs w:val="32"/>
        </w:rPr>
        <w:t xml:space="preserve">Lenovo and ASUS should continue serving all price segments through their </w:t>
      </w:r>
      <w:r>
        <w:rPr>
          <w:rFonts w:cstheme="minorHAnsi"/>
          <w:sz w:val="32"/>
          <w:szCs w:val="32"/>
        </w:rPr>
        <w:t xml:space="preserve">  </w:t>
      </w:r>
      <w:r w:rsidRPr="00275094">
        <w:rPr>
          <w:rFonts w:cstheme="minorHAnsi"/>
          <w:sz w:val="32"/>
          <w:szCs w:val="32"/>
        </w:rPr>
        <w:t>broad product portfolios.</w:t>
      </w:r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proofErr w:type="gramStart"/>
      <w:r>
        <w:rPr>
          <w:rFonts w:cstheme="minorHAnsi"/>
          <w:sz w:val="32"/>
          <w:szCs w:val="32"/>
        </w:rPr>
        <w:t>2.</w:t>
      </w:r>
      <w:r w:rsidRPr="00275094">
        <w:rPr>
          <w:rFonts w:cstheme="minorHAnsi"/>
          <w:sz w:val="32"/>
          <w:szCs w:val="32"/>
        </w:rPr>
        <w:t>Acer</w:t>
      </w:r>
      <w:proofErr w:type="gramEnd"/>
      <w:r w:rsidRPr="00275094">
        <w:rPr>
          <w:rFonts w:cstheme="minorHAnsi"/>
          <w:sz w:val="32"/>
          <w:szCs w:val="32"/>
        </w:rPr>
        <w:t xml:space="preserve"> and Motorola can introduce more mid-range and premium models to attract a wider customer base and strengthen brand perception.</w:t>
      </w:r>
    </w:p>
    <w:p w:rsidR="00275094" w:rsidRPr="00275094" w:rsidRDefault="00275094" w:rsidP="00275094">
      <w:pPr>
        <w:rPr>
          <w:rFonts w:cstheme="minorHAnsi"/>
          <w:b/>
          <w:sz w:val="32"/>
          <w:szCs w:val="32"/>
        </w:rPr>
      </w:pPr>
      <w:r w:rsidRPr="00275094">
        <w:rPr>
          <w:rFonts w:cstheme="minorHAnsi"/>
          <w:sz w:val="32"/>
          <w:szCs w:val="32"/>
        </w:rPr>
        <w:t>6.</w:t>
      </w:r>
      <w:r>
        <w:rPr>
          <w:rFonts w:cstheme="minorHAnsi"/>
          <w:b/>
          <w:sz w:val="32"/>
          <w:szCs w:val="32"/>
        </w:rPr>
        <w:t xml:space="preserve"> Smart Discount Strategy</w:t>
      </w:r>
    </w:p>
    <w:p w:rsidR="00275094" w:rsidRPr="00275094" w:rsidRDefault="00275094" w:rsidP="00275094">
      <w:pPr>
        <w:ind w:firstLine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Adopt a tiered discount approach:</w:t>
      </w:r>
    </w:p>
    <w:p w:rsidR="00275094" w:rsidRPr="00275094" w:rsidRDefault="00275094" w:rsidP="0027509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275094">
        <w:rPr>
          <w:rFonts w:cstheme="minorHAnsi"/>
          <w:b/>
          <w:sz w:val="32"/>
          <w:szCs w:val="32"/>
        </w:rPr>
        <w:t>Budget laptops</w:t>
      </w:r>
      <w:r w:rsidRPr="00275094">
        <w:rPr>
          <w:rFonts w:cstheme="minorHAnsi"/>
          <w:sz w:val="32"/>
          <w:szCs w:val="32"/>
        </w:rPr>
        <w:t>: Higher discounts to increase sales volume.</w:t>
      </w:r>
    </w:p>
    <w:p w:rsidR="00275094" w:rsidRPr="00275094" w:rsidRDefault="00275094" w:rsidP="0027509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275094">
        <w:rPr>
          <w:rFonts w:cstheme="minorHAnsi"/>
          <w:b/>
          <w:sz w:val="32"/>
          <w:szCs w:val="32"/>
        </w:rPr>
        <w:t>Mid-range laptops</w:t>
      </w:r>
      <w:r w:rsidRPr="00275094">
        <w:rPr>
          <w:rFonts w:cstheme="minorHAnsi"/>
          <w:sz w:val="32"/>
          <w:szCs w:val="32"/>
        </w:rPr>
        <w:t>: Moderate discounts to stay competitive.</w:t>
      </w:r>
    </w:p>
    <w:p w:rsidR="00275094" w:rsidRPr="00275094" w:rsidRDefault="00275094" w:rsidP="0027509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</w:rPr>
      </w:pPr>
      <w:r w:rsidRPr="00275094">
        <w:rPr>
          <w:rFonts w:cstheme="minorHAnsi"/>
          <w:b/>
          <w:sz w:val="32"/>
          <w:szCs w:val="32"/>
        </w:rPr>
        <w:t>Premium laptops</w:t>
      </w:r>
      <w:r w:rsidRPr="00275094">
        <w:rPr>
          <w:rFonts w:cstheme="minorHAnsi"/>
          <w:sz w:val="32"/>
          <w:szCs w:val="32"/>
        </w:rPr>
        <w:t>: Lower discounts to preserve premium brand value.</w:t>
      </w:r>
    </w:p>
    <w:p w:rsidR="00275094" w:rsidRPr="00275094" w:rsidRDefault="00275094" w:rsidP="00275094">
      <w:pPr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 xml:space="preserve">7. </w:t>
      </w:r>
      <w:r w:rsidRPr="00275094">
        <w:rPr>
          <w:rFonts w:cstheme="minorHAnsi"/>
          <w:b/>
          <w:sz w:val="32"/>
          <w:szCs w:val="32"/>
        </w:rPr>
        <w:t>Customer Segmentation</w:t>
      </w:r>
    </w:p>
    <w:p w:rsidR="00275094" w:rsidRPr="00275094" w:rsidRDefault="00275094" w:rsidP="00275094">
      <w:pPr>
        <w:ind w:firstLine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Segment customers into three groups:</w:t>
      </w:r>
    </w:p>
    <w:p w:rsidR="00275094" w:rsidRPr="00275094" w:rsidRDefault="00275094" w:rsidP="00275094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275094">
        <w:rPr>
          <w:rFonts w:cstheme="minorHAnsi"/>
          <w:b/>
          <w:sz w:val="32"/>
          <w:szCs w:val="32"/>
        </w:rPr>
        <w:t>Budget Buyers</w:t>
      </w:r>
      <w:r w:rsidRPr="00275094">
        <w:rPr>
          <w:rFonts w:cstheme="minorHAnsi"/>
          <w:sz w:val="32"/>
          <w:szCs w:val="32"/>
        </w:rPr>
        <w:t>: Focus on affordability and discounts.</w:t>
      </w:r>
    </w:p>
    <w:p w:rsidR="00275094" w:rsidRPr="00275094" w:rsidRDefault="00275094" w:rsidP="00275094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275094">
        <w:rPr>
          <w:rFonts w:cstheme="minorHAnsi"/>
          <w:b/>
          <w:sz w:val="32"/>
          <w:szCs w:val="32"/>
        </w:rPr>
        <w:t>Mid-Range Buyers</w:t>
      </w:r>
      <w:r w:rsidRPr="00275094">
        <w:rPr>
          <w:rFonts w:cstheme="minorHAnsi"/>
          <w:sz w:val="32"/>
          <w:szCs w:val="32"/>
        </w:rPr>
        <w:t>: Seek the best balance of price and performance.</w:t>
      </w:r>
    </w:p>
    <w:p w:rsidR="00275094" w:rsidRPr="00275094" w:rsidRDefault="00275094" w:rsidP="00275094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</w:rPr>
      </w:pPr>
      <w:r w:rsidRPr="00275094">
        <w:rPr>
          <w:rFonts w:cstheme="minorHAnsi"/>
          <w:b/>
          <w:sz w:val="32"/>
          <w:szCs w:val="32"/>
        </w:rPr>
        <w:t>Premium Buyers</w:t>
      </w:r>
      <w:r w:rsidRPr="00275094">
        <w:rPr>
          <w:rFonts w:cstheme="minorHAnsi"/>
          <w:sz w:val="32"/>
          <w:szCs w:val="32"/>
        </w:rPr>
        <w:t>: Prioritize specifications, quality, and ratings over discounts.</w:t>
      </w:r>
    </w:p>
    <w:p w:rsidR="00275094" w:rsidRPr="00275094" w:rsidRDefault="00275094" w:rsidP="00275094">
      <w:pPr>
        <w:rPr>
          <w:rFonts w:cstheme="minorHAnsi"/>
          <w:b/>
          <w:sz w:val="32"/>
          <w:szCs w:val="32"/>
        </w:rPr>
      </w:pPr>
      <w:r w:rsidRPr="00275094">
        <w:rPr>
          <w:rFonts w:cstheme="minorHAnsi"/>
          <w:sz w:val="32"/>
          <w:szCs w:val="32"/>
        </w:rPr>
        <w:t>8.</w:t>
      </w:r>
      <w:r>
        <w:rPr>
          <w:rFonts w:cstheme="minorHAnsi"/>
          <w:b/>
          <w:sz w:val="32"/>
          <w:szCs w:val="32"/>
        </w:rPr>
        <w:t xml:space="preserve"> Improve Customer Experience</w:t>
      </w:r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Focus on after-sales service, warranty, and technical support to maintain high customer ratings and encourage repeat purchases.</w:t>
      </w:r>
    </w:p>
    <w:p w:rsidR="00275094" w:rsidRPr="00275094" w:rsidRDefault="00275094" w:rsidP="00275094">
      <w:pPr>
        <w:rPr>
          <w:rFonts w:cstheme="minorHAnsi"/>
          <w:b/>
          <w:sz w:val="32"/>
          <w:szCs w:val="32"/>
        </w:rPr>
      </w:pPr>
      <w:r w:rsidRPr="00275094">
        <w:rPr>
          <w:rFonts w:cstheme="minorHAnsi"/>
          <w:sz w:val="32"/>
          <w:szCs w:val="32"/>
        </w:rPr>
        <w:t>9.</w:t>
      </w:r>
      <w:r>
        <w:rPr>
          <w:rFonts w:cstheme="minorHAnsi"/>
          <w:b/>
          <w:sz w:val="32"/>
          <w:szCs w:val="32"/>
        </w:rPr>
        <w:t xml:space="preserve"> Expand Feature-Based Offerings</w:t>
      </w:r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lastRenderedPageBreak/>
        <w:t>Increase the availability of touchscreen and high-RAM laptop models in the mid-range category to meet the growing demand for versatile devices.</w:t>
      </w:r>
    </w:p>
    <w:p w:rsidR="00275094" w:rsidRPr="00275094" w:rsidRDefault="00275094" w:rsidP="00275094">
      <w:pPr>
        <w:rPr>
          <w:rFonts w:cstheme="minorHAnsi"/>
          <w:b/>
          <w:sz w:val="32"/>
          <w:szCs w:val="32"/>
        </w:rPr>
      </w:pPr>
      <w:r w:rsidRPr="00275094">
        <w:rPr>
          <w:rFonts w:cstheme="minorHAnsi"/>
          <w:sz w:val="32"/>
          <w:szCs w:val="32"/>
        </w:rPr>
        <w:t>10.</w:t>
      </w:r>
      <w:r w:rsidRPr="00275094">
        <w:rPr>
          <w:rFonts w:cstheme="minorHAnsi"/>
          <w:b/>
          <w:sz w:val="32"/>
          <w:szCs w:val="32"/>
        </w:rPr>
        <w:t xml:space="preserve"> Focus on </w:t>
      </w:r>
      <w:r>
        <w:rPr>
          <w:rFonts w:cstheme="minorHAnsi"/>
          <w:b/>
          <w:sz w:val="32"/>
          <w:szCs w:val="32"/>
        </w:rPr>
        <w:t>High-Performance Configurations</w:t>
      </w:r>
    </w:p>
    <w:p w:rsidR="00275094" w:rsidRPr="00275094" w:rsidRDefault="00275094" w:rsidP="00275094">
      <w:pPr>
        <w:ind w:left="720"/>
        <w:rPr>
          <w:rFonts w:cstheme="minorHAnsi"/>
          <w:sz w:val="32"/>
          <w:szCs w:val="32"/>
        </w:rPr>
      </w:pPr>
      <w:r w:rsidRPr="00275094">
        <w:rPr>
          <w:rFonts w:cstheme="minorHAnsi"/>
          <w:sz w:val="32"/>
          <w:szCs w:val="32"/>
        </w:rPr>
        <w:t>Since your analysis shows a strong positive relationship between RAM and Price (0.76), prioritize configurations with 16 GB and 32 GB RAM in premium laptops while keeping 8 GB RAM models in the budget segment.</w:t>
      </w:r>
    </w:p>
    <w:p w:rsidR="00275094" w:rsidRPr="00275094" w:rsidRDefault="00275094" w:rsidP="00275094">
      <w:pPr>
        <w:rPr>
          <w:rFonts w:cstheme="minorHAnsi"/>
          <w:sz w:val="32"/>
          <w:szCs w:val="32"/>
        </w:rPr>
      </w:pPr>
    </w:p>
    <w:p w:rsidR="00E02A3C" w:rsidRPr="00E02A3C" w:rsidRDefault="00E02A3C" w:rsidP="00E02A3C">
      <w:pPr>
        <w:rPr>
          <w:rFonts w:cstheme="minorHAnsi"/>
          <w:sz w:val="32"/>
          <w:szCs w:val="32"/>
        </w:rPr>
      </w:pPr>
      <w:r w:rsidRPr="00E02A3C">
        <w:rPr>
          <w:rFonts w:cstheme="minorHAnsi"/>
          <w:sz w:val="32"/>
          <w:szCs w:val="32"/>
        </w:rPr>
        <w:t xml:space="preserve">  </w:t>
      </w:r>
    </w:p>
    <w:sectPr w:rsidR="00E02A3C" w:rsidRPr="00E02A3C" w:rsidSect="00E02A3C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BF4F25"/>
    <w:multiLevelType w:val="hybridMultilevel"/>
    <w:tmpl w:val="CF58F0E6"/>
    <w:lvl w:ilvl="0" w:tplc="4EA8EE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9F57882"/>
    <w:multiLevelType w:val="hybridMultilevel"/>
    <w:tmpl w:val="A7F285B0"/>
    <w:lvl w:ilvl="0" w:tplc="19C28B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763E0555"/>
    <w:multiLevelType w:val="hybridMultilevel"/>
    <w:tmpl w:val="99082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A3C"/>
    <w:rsid w:val="00275094"/>
    <w:rsid w:val="00B55E5F"/>
    <w:rsid w:val="00E02A3C"/>
    <w:rsid w:val="00E5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F9CA5-0FE7-4E9F-BAF8-56911949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A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02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49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2026-07-09T16:48:00Z</dcterms:created>
  <dcterms:modified xsi:type="dcterms:W3CDTF">2026-07-09T17:12:00Z</dcterms:modified>
</cp:coreProperties>
</file>