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2CC057" w14:paraId="2E6507F7" wp14:textId="3AB8C33E">
      <w:pPr>
        <w:jc w:val="center"/>
        <w:rPr>
          <w:rFonts w:ascii="Calibri" w:hAnsi="Calibri" w:eastAsia="Calibri" w:cs="Calibri"/>
          <w:noProof w:val="0"/>
          <w:sz w:val="40"/>
          <w:szCs w:val="40"/>
          <w:lang w:val="en-US"/>
        </w:rPr>
      </w:pPr>
      <w:bookmarkStart w:name="_GoBack" w:id="0"/>
      <w:bookmarkEnd w:id="0"/>
      <w:r w:rsidRPr="7C2CC057" w:rsidR="7C2CC057">
        <w:rPr>
          <w:rFonts w:ascii="Calibri" w:hAnsi="Calibri" w:eastAsia="Calibri" w:cs="Calibri"/>
          <w:noProof w:val="0"/>
          <w:sz w:val="40"/>
          <w:szCs w:val="40"/>
          <w:lang w:val="en-US"/>
        </w:rPr>
        <w:t>DROWSY DRIVER DETECTION USING REPRESENTATIVE LEARNING</w:t>
      </w:r>
    </w:p>
    <w:p xmlns:wp14="http://schemas.microsoft.com/office/word/2010/wordml" w:rsidP="7C2CC057" w14:paraId="790BC90F" wp14:textId="01AD0B66">
      <w:pPr>
        <w:pStyle w:val="Normal"/>
        <w:jc w:val="center"/>
        <w:rPr>
          <w:rFonts w:ascii="Calibri" w:hAnsi="Calibri" w:eastAsia="Calibri" w:cs="Calibri"/>
          <w:noProof w:val="0"/>
          <w:sz w:val="24"/>
          <w:szCs w:val="24"/>
          <w:lang w:val="en-US"/>
        </w:rPr>
      </w:pPr>
      <w:r w:rsidRPr="7C2CC057" w:rsidR="7C2CC057">
        <w:rPr>
          <w:rFonts w:ascii="Times New Roman" w:hAnsi="Times New Roman" w:eastAsia="Times New Roman" w:cs="Times New Roman"/>
          <w:noProof w:val="0"/>
          <w:sz w:val="24"/>
          <w:szCs w:val="24"/>
          <w:lang w:val="en-US"/>
        </w:rPr>
        <w:t>NIKHIL BHARTI, DEPARTMENT OF ELECTRICAL ENGINEERING.</w:t>
      </w:r>
    </w:p>
    <w:p xmlns:wp14="http://schemas.microsoft.com/office/word/2010/wordml" w:rsidP="7C2CC057" w14:paraId="43A4EE30" wp14:textId="14AAD01E">
      <w:pPr>
        <w:pStyle w:val="Normal"/>
        <w:jc w:val="center"/>
        <w:rPr>
          <w:rFonts w:ascii="Times New Roman" w:hAnsi="Times New Roman" w:eastAsia="Times New Roman" w:cs="Times New Roman"/>
          <w:noProof w:val="0"/>
          <w:sz w:val="24"/>
          <w:szCs w:val="24"/>
          <w:lang w:val="en-US"/>
        </w:rPr>
      </w:pPr>
      <w:r w:rsidRPr="7C2CC057" w:rsidR="7C2CC057">
        <w:rPr>
          <w:rFonts w:ascii="Times New Roman" w:hAnsi="Times New Roman" w:eastAsia="Times New Roman" w:cs="Times New Roman"/>
          <w:noProof w:val="0"/>
          <w:sz w:val="24"/>
          <w:szCs w:val="24"/>
          <w:lang w:val="en-US"/>
        </w:rPr>
        <w:t>IIT BHU</w:t>
      </w:r>
      <w:proofErr w:type="spellStart"/>
      <w:proofErr w:type="spellEnd"/>
      <w:proofErr w:type="spellStart"/>
      <w:proofErr w:type="spellEnd"/>
    </w:p>
    <w:p xmlns:wp14="http://schemas.microsoft.com/office/word/2010/wordml" w:rsidP="7C2CC057" w14:paraId="76E009CC" wp14:textId="39C24BA1">
      <w:pPr>
        <w:pStyle w:val="Normal"/>
        <w:jc w:val="center"/>
        <w:rPr>
          <w:rFonts w:ascii="Times New Roman" w:hAnsi="Times New Roman" w:eastAsia="Times New Roman" w:cs="Times New Roman"/>
          <w:noProof w:val="0"/>
          <w:sz w:val="24"/>
          <w:szCs w:val="24"/>
          <w:lang w:val="en-US"/>
        </w:rPr>
      </w:pPr>
    </w:p>
    <w:p xmlns:wp14="http://schemas.microsoft.com/office/word/2010/wordml" w:rsidP="7C2CC057" w14:paraId="6C8D4513" wp14:textId="0A27FA56">
      <w:pPr>
        <w:pStyle w:val="Normal"/>
        <w:jc w:val="center"/>
        <w:rPr>
          <w:rFonts w:ascii="Times New Roman" w:hAnsi="Times New Roman" w:eastAsia="Times New Roman" w:cs="Times New Roman"/>
          <w:noProof w:val="0"/>
          <w:sz w:val="28"/>
          <w:szCs w:val="28"/>
          <w:lang w:val="en-US"/>
        </w:rPr>
      </w:pPr>
    </w:p>
    <w:p xmlns:wp14="http://schemas.microsoft.com/office/word/2010/wordml" w:rsidP="7C2CC057" w14:paraId="08A255C8" wp14:textId="762C0E31">
      <w:pPr>
        <w:pStyle w:val="Normal"/>
        <w:jc w:val="left"/>
        <w:rPr>
          <w:rFonts w:ascii="Times New Roman" w:hAnsi="Times New Roman" w:eastAsia="Times New Roman" w:cs="Times New Roman"/>
          <w:noProof w:val="0"/>
          <w:sz w:val="22"/>
          <w:szCs w:val="22"/>
          <w:lang w:val="en-US"/>
        </w:rPr>
      </w:pPr>
      <w:r w:rsidRPr="7C2CC057" w:rsidR="7C2CC057">
        <w:rPr>
          <w:rFonts w:ascii="Times New Roman" w:hAnsi="Times New Roman" w:eastAsia="Times New Roman" w:cs="Times New Roman"/>
          <w:noProof w:val="0"/>
          <w:sz w:val="22"/>
          <w:szCs w:val="22"/>
          <w:lang w:val="en-US"/>
        </w:rPr>
        <w:t>CONTENT</w:t>
      </w:r>
    </w:p>
    <w:p xmlns:wp14="http://schemas.microsoft.com/office/word/2010/wordml" w:rsidP="7C2CC057" w14:paraId="4FF5EFE7" wp14:textId="138D53EB">
      <w:pPr>
        <w:pStyle w:val="ListParagraph"/>
        <w:numPr>
          <w:ilvl w:val="0"/>
          <w:numId w:val="3"/>
        </w:numPr>
        <w:jc w:val="left"/>
        <w:rPr>
          <w:rFonts w:ascii="Times New Roman" w:hAnsi="Times New Roman" w:eastAsia="Times New Roman" w:cs="Times New Roman" w:asciiTheme="minorAscii" w:hAnsiTheme="minorAscii" w:eastAsiaTheme="minorAscii" w:cstheme="minorAscii"/>
          <w:noProof w:val="0"/>
          <w:sz w:val="22"/>
          <w:szCs w:val="22"/>
          <w:lang w:val="en-US"/>
        </w:rPr>
      </w:pPr>
      <w:r w:rsidRPr="7C2CC057" w:rsidR="7C2CC057">
        <w:rPr>
          <w:rFonts w:ascii="Times New Roman" w:hAnsi="Times New Roman" w:eastAsia="Times New Roman" w:cs="Times New Roman"/>
          <w:noProof w:val="0"/>
          <w:sz w:val="22"/>
          <w:szCs w:val="22"/>
          <w:lang w:val="en-US"/>
        </w:rPr>
        <w:t>ABSTRACT</w:t>
      </w:r>
    </w:p>
    <w:p xmlns:wp14="http://schemas.microsoft.com/office/word/2010/wordml" w:rsidP="7C2CC057" w14:paraId="4AA28F66" wp14:textId="7E36625B">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 xml:space="preserve">INTRODUCTION </w:t>
      </w:r>
    </w:p>
    <w:p xmlns:wp14="http://schemas.microsoft.com/office/word/2010/wordml" w:rsidP="7C2CC057" w14:paraId="57B94DE2" wp14:textId="7F81A39F">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PREVIOUS RESEARCH</w:t>
      </w:r>
    </w:p>
    <w:p xmlns:wp14="http://schemas.microsoft.com/office/word/2010/wordml" w:rsidP="7C2CC057" w14:paraId="381288BA" wp14:textId="7B87D6D6">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REPRESENTATION FEATURE LEARNING</w:t>
      </w:r>
    </w:p>
    <w:p xmlns:wp14="http://schemas.microsoft.com/office/word/2010/wordml" w:rsidP="7C2CC057" w14:paraId="07C8414F" wp14:textId="68AF7CC4">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METHOD</w:t>
      </w:r>
    </w:p>
    <w:p xmlns:wp14="http://schemas.microsoft.com/office/word/2010/wordml" w:rsidP="7C2CC057" w14:paraId="41AC8A7F" wp14:textId="05E83B56">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RESULTS</w:t>
      </w:r>
    </w:p>
    <w:p xmlns:wp14="http://schemas.microsoft.com/office/word/2010/wordml" w:rsidP="7C2CC057" w14:paraId="7177383F" wp14:textId="18DDEBE5">
      <w:pPr>
        <w:pStyle w:val="ListParagraph"/>
        <w:numPr>
          <w:ilvl w:val="0"/>
          <w:numId w:val="3"/>
        </w:numPr>
        <w:jc w:val="left"/>
        <w:rPr>
          <w:noProof w:val="0"/>
          <w:sz w:val="22"/>
          <w:szCs w:val="22"/>
          <w:lang w:val="en-US"/>
        </w:rPr>
      </w:pPr>
      <w:r w:rsidRPr="7C2CC057" w:rsidR="7C2CC057">
        <w:rPr>
          <w:rFonts w:ascii="Times New Roman" w:hAnsi="Times New Roman" w:eastAsia="Times New Roman" w:cs="Times New Roman"/>
          <w:noProof w:val="0"/>
          <w:sz w:val="22"/>
          <w:szCs w:val="22"/>
          <w:lang w:val="en-US"/>
        </w:rPr>
        <w:t>REFRENCES</w:t>
      </w:r>
    </w:p>
    <w:p xmlns:wp14="http://schemas.microsoft.com/office/word/2010/wordml" w:rsidP="7C2CC057" w14:paraId="557BE755" wp14:textId="2D717B05">
      <w:pPr>
        <w:pStyle w:val="Normal"/>
        <w:jc w:val="left"/>
        <w:rPr>
          <w:rFonts w:ascii="Times New Roman" w:hAnsi="Times New Roman" w:eastAsia="Times New Roman" w:cs="Times New Roman"/>
          <w:noProof w:val="0"/>
          <w:sz w:val="28"/>
          <w:szCs w:val="28"/>
          <w:lang w:val="en-US"/>
        </w:rPr>
      </w:pPr>
    </w:p>
    <w:p xmlns:wp14="http://schemas.microsoft.com/office/word/2010/wordml" w:rsidP="7C2CC057" w14:paraId="07EA70CE" wp14:textId="10FA2075">
      <w:pPr>
        <w:pStyle w:val="Normal"/>
        <w:jc w:val="left"/>
        <w:rPr>
          <w:rFonts w:ascii="Times New Roman" w:hAnsi="Times New Roman" w:eastAsia="Times New Roman" w:cs="Times New Roman"/>
          <w:noProof w:val="0"/>
          <w:sz w:val="20"/>
          <w:szCs w:val="20"/>
          <w:lang w:val="en-US"/>
        </w:rPr>
      </w:pPr>
    </w:p>
    <w:p xmlns:wp14="http://schemas.microsoft.com/office/word/2010/wordml" w:rsidP="7C2CC057" w14:paraId="689D9352" wp14:textId="59EA94B8">
      <w:pPr>
        <w:pStyle w:val="Normal"/>
        <w:jc w:val="left"/>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ABSTRACT</w:t>
      </w:r>
    </w:p>
    <w:p xmlns:wp14="http://schemas.microsoft.com/office/word/2010/wordml" w:rsidP="7C2CC057" w14:paraId="3E7C2971" wp14:textId="025BCDB7">
      <w:pPr>
        <w:pStyle w:val="Normal"/>
        <w:rPr>
          <w:rFonts w:ascii="Times New Roman" w:hAnsi="Times New Roman" w:eastAsia="Times New Roman" w:cs="Times New Roman"/>
          <w:noProof w:val="0"/>
          <w:sz w:val="20"/>
          <w:szCs w:val="20"/>
          <w:lang w:val="en-US"/>
        </w:rPr>
      </w:pPr>
    </w:p>
    <w:p xmlns:wp14="http://schemas.microsoft.com/office/word/2010/wordml" w:rsidP="7C2CC057" w14:paraId="19A538F0" wp14:textId="6AAD716F">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 xml:space="preserve">The advancement of computing technology over the years has provided assistance to drivers mainly in the form of intelligent vehicle systems. Driver fatigue is a significant factor in a large number of vehicle accidents. Thus, driver drowsiness detection has been considered a major potential area so as to prevent a huge number of sleep induced road accidents. This paper proposes a vision based intelligent algorithm to detect driver drowsiness. Previous approaches are generally based on blink rate, eye closure, yawning, eye brow shape and other hand engineered facial features.  The proposed algorithm makes use of features learnt using convolutional neural network so as to explicitly capture various latent facial features and the complex non-linear feature interactions. A </w:t>
      </w:r>
      <w:proofErr w:type="spellStart"/>
      <w:r w:rsidRPr="7C2CC057" w:rsidR="7C2CC057">
        <w:rPr>
          <w:rFonts w:ascii="Times New Roman" w:hAnsi="Times New Roman" w:eastAsia="Times New Roman" w:cs="Times New Roman"/>
          <w:noProof w:val="0"/>
          <w:sz w:val="20"/>
          <w:szCs w:val="20"/>
          <w:lang w:val="en-US"/>
        </w:rPr>
        <w:t>softmax</w:t>
      </w:r>
      <w:proofErr w:type="spellEnd"/>
      <w:r w:rsidRPr="7C2CC057" w:rsidR="7C2CC057">
        <w:rPr>
          <w:rFonts w:ascii="Times New Roman" w:hAnsi="Times New Roman" w:eastAsia="Times New Roman" w:cs="Times New Roman"/>
          <w:noProof w:val="0"/>
          <w:sz w:val="20"/>
          <w:szCs w:val="20"/>
          <w:lang w:val="en-US"/>
        </w:rPr>
        <w:t xml:space="preserve"> layer is used to classify the driver as drowsy or non-drowsy. This system is hence used for warning the driver of drowsiness or in attention to prevent traffic </w:t>
      </w:r>
      <w:proofErr w:type="spellStart"/>
      <w:r w:rsidRPr="7C2CC057" w:rsidR="7C2CC057">
        <w:rPr>
          <w:rFonts w:ascii="Times New Roman" w:hAnsi="Times New Roman" w:eastAsia="Times New Roman" w:cs="Times New Roman"/>
          <w:noProof w:val="0"/>
          <w:sz w:val="20"/>
          <w:szCs w:val="20"/>
          <w:lang w:val="en-US"/>
        </w:rPr>
        <w:t>accidents.We</w:t>
      </w:r>
      <w:proofErr w:type="spellEnd"/>
      <w:r w:rsidRPr="7C2CC057" w:rsidR="7C2CC057">
        <w:rPr>
          <w:rFonts w:ascii="Times New Roman" w:hAnsi="Times New Roman" w:eastAsia="Times New Roman" w:cs="Times New Roman"/>
          <w:noProof w:val="0"/>
          <w:sz w:val="20"/>
          <w:szCs w:val="20"/>
          <w:lang w:val="en-US"/>
        </w:rPr>
        <w:t xml:space="preserve"> present both qualitative and quantitative results to substantiate the claims made in the paper.</w:t>
      </w:r>
    </w:p>
    <w:p xmlns:wp14="http://schemas.microsoft.com/office/word/2010/wordml" w:rsidP="57FA2149" w14:paraId="51EAC0B0" wp14:textId="71FA14E4">
      <w:pPr>
        <w:pStyle w:val="Normal"/>
        <w:rPr>
          <w:rFonts w:ascii="Calibri" w:hAnsi="Calibri" w:eastAsia="Calibri" w:cs="Calibri"/>
          <w:noProof w:val="0"/>
          <w:sz w:val="22"/>
          <w:szCs w:val="22"/>
          <w:lang w:val="en-US"/>
        </w:rPr>
      </w:pPr>
    </w:p>
    <w:p xmlns:wp14="http://schemas.microsoft.com/office/word/2010/wordml" w:rsidP="57FA2149" w14:paraId="3DF7730B" wp14:textId="20E3C426">
      <w:pPr>
        <w:pStyle w:val="Normal"/>
        <w:rPr>
          <w:rFonts w:ascii="Calibri" w:hAnsi="Calibri" w:eastAsia="Calibri" w:cs="Calibri"/>
          <w:noProof w:val="0"/>
          <w:sz w:val="22"/>
          <w:szCs w:val="22"/>
          <w:lang w:val="en-US"/>
        </w:rPr>
      </w:pPr>
      <w:r w:rsidRPr="57FA2149" w:rsidR="57FA2149">
        <w:rPr>
          <w:rFonts w:ascii="Calibri" w:hAnsi="Calibri" w:eastAsia="Calibri" w:cs="Calibri"/>
          <w:noProof w:val="0"/>
          <w:sz w:val="22"/>
          <w:szCs w:val="22"/>
          <w:lang w:val="en-US"/>
        </w:rPr>
        <w:t>INTRODUCTION</w:t>
      </w:r>
    </w:p>
    <w:p xmlns:wp14="http://schemas.microsoft.com/office/word/2010/wordml" w:rsidP="7C2CC057" w14:paraId="7A461FF4" wp14:textId="2CAF187A">
      <w:pPr>
        <w:rPr>
          <w:rFonts w:ascii="Times New Roman" w:hAnsi="Times New Roman" w:eastAsia="Times New Roman" w:cs="Times New Roman"/>
          <w:noProof w:val="0"/>
          <w:sz w:val="20"/>
          <w:szCs w:val="20"/>
          <w:lang w:val="en-US"/>
        </w:rPr>
      </w:pPr>
      <w:r w:rsidRPr="5313FE02" w:rsidR="5313FE02">
        <w:rPr>
          <w:rFonts w:ascii="Times New Roman" w:hAnsi="Times New Roman" w:eastAsia="Times New Roman" w:cs="Times New Roman"/>
          <w:noProof w:val="0"/>
          <w:sz w:val="20"/>
          <w:szCs w:val="20"/>
          <w:lang w:val="en-US"/>
        </w:rPr>
        <w:t xml:space="preserve">Driver fatigue is a significant factor in a large number of vehicle accidents. Fatalities have occurred as a result of car accidents related to driver inattention, such as distraction, fatigue, and lack of sleep. Studies and experiments have substantiated the fact that driving performance deteriorates with increased </w:t>
      </w:r>
      <w:r w:rsidRPr="5313FE02" w:rsidR="5313FE02">
        <w:rPr>
          <w:rFonts w:ascii="Times New Roman" w:hAnsi="Times New Roman" w:eastAsia="Times New Roman" w:cs="Times New Roman"/>
          <w:noProof w:val="0"/>
          <w:sz w:val="20"/>
          <w:szCs w:val="20"/>
          <w:lang w:val="en-US"/>
        </w:rPr>
        <w:t>drowsiness .</w:t>
      </w:r>
      <w:r w:rsidRPr="5313FE02" w:rsidR="5313FE02">
        <w:rPr>
          <w:rFonts w:ascii="Times New Roman" w:hAnsi="Times New Roman" w:eastAsia="Times New Roman" w:cs="Times New Roman"/>
          <w:noProof w:val="0"/>
          <w:sz w:val="20"/>
          <w:szCs w:val="20"/>
          <w:lang w:val="en-US"/>
        </w:rPr>
        <w:t xml:space="preserve"> The US National Highway Traffic Safety Administration has estimated approximately 100,000 crashes each year caused mainly due to driver fatigue or lack of </w:t>
      </w:r>
      <w:r w:rsidRPr="5313FE02" w:rsidR="5313FE02">
        <w:rPr>
          <w:rFonts w:ascii="Times New Roman" w:hAnsi="Times New Roman" w:eastAsia="Times New Roman" w:cs="Times New Roman"/>
          <w:noProof w:val="0"/>
          <w:sz w:val="20"/>
          <w:szCs w:val="20"/>
          <w:lang w:val="en-US"/>
        </w:rPr>
        <w:t>sleep .</w:t>
      </w:r>
      <w:r w:rsidRPr="5313FE02" w:rsidR="5313FE02">
        <w:rPr>
          <w:rFonts w:ascii="Times New Roman" w:hAnsi="Times New Roman" w:eastAsia="Times New Roman" w:cs="Times New Roman"/>
          <w:noProof w:val="0"/>
          <w:sz w:val="20"/>
          <w:szCs w:val="20"/>
          <w:lang w:val="en-US"/>
        </w:rPr>
        <w:t xml:space="preserve">  </w:t>
      </w:r>
    </w:p>
    <w:p w:rsidR="5313FE02" w:rsidP="5313FE02" w:rsidRDefault="5313FE02" w14:paraId="711BA589" w14:textId="520F51BB">
      <w:pPr>
        <w:rPr>
          <w:rFonts w:ascii="Times New Roman" w:hAnsi="Times New Roman" w:eastAsia="Times New Roman" w:cs="Times New Roman"/>
          <w:noProof w:val="0"/>
          <w:sz w:val="20"/>
          <w:szCs w:val="20"/>
          <w:lang w:val="en-US"/>
        </w:rPr>
      </w:pPr>
    </w:p>
    <w:p w:rsidR="5313FE02" w:rsidP="5313FE02" w:rsidRDefault="5313FE02" w14:paraId="63CB705B" w14:textId="232472BB">
      <w:pPr>
        <w:rPr>
          <w:rFonts w:ascii="Times New Roman" w:hAnsi="Times New Roman" w:eastAsia="Times New Roman" w:cs="Times New Roman"/>
          <w:noProof w:val="0"/>
          <w:sz w:val="20"/>
          <w:szCs w:val="20"/>
          <w:lang w:val="en-US"/>
        </w:rPr>
      </w:pPr>
    </w:p>
    <w:p w:rsidR="5313FE02" w:rsidP="5313FE02" w:rsidRDefault="5313FE02" w14:paraId="2B15BAAE" w14:textId="793EE382">
      <w:pPr>
        <w:rPr>
          <w:rFonts w:ascii="Times New Roman" w:hAnsi="Times New Roman" w:eastAsia="Times New Roman" w:cs="Times New Roman"/>
          <w:noProof w:val="0"/>
          <w:sz w:val="20"/>
          <w:szCs w:val="20"/>
          <w:lang w:val="en-US"/>
        </w:rPr>
      </w:pPr>
    </w:p>
    <w:p xmlns:wp14="http://schemas.microsoft.com/office/word/2010/wordml" w:rsidP="7C2CC057" w14:paraId="2C078E63" wp14:textId="4E530AB9">
      <w:pPr>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 xml:space="preserve"> Autonomous systems designed to analyze driver exhaustion and detect driver drowsiness can be an integral part of the future intelligent vehicle so as to prevent accidents caused by sleep. A variety of techniques have been employed for vehicle driver fatigue and exhaustion detection. Driver operation and vehicle behavior can be implemented by monitoring the steering wheel movement, accelerator or brake patterns, vehicle speed, lateral acceleration, and lateral displacement. These are non-intrusive ways of driver drowsiness detection, but are limited to the type of vehicle and driver </w:t>
      </w:r>
      <w:proofErr w:type="gramStart"/>
      <w:r w:rsidRPr="7C2CC057" w:rsidR="7C2CC057">
        <w:rPr>
          <w:rFonts w:ascii="Times New Roman" w:hAnsi="Times New Roman" w:eastAsia="Times New Roman" w:cs="Times New Roman"/>
          <w:noProof w:val="0"/>
          <w:sz w:val="20"/>
          <w:szCs w:val="20"/>
          <w:lang w:val="en-US"/>
        </w:rPr>
        <w:t>conditions .</w:t>
      </w:r>
      <w:proofErr w:type="gramEnd"/>
      <w:r w:rsidRPr="7C2CC057" w:rsidR="7C2CC057">
        <w:rPr>
          <w:rFonts w:ascii="Times New Roman" w:hAnsi="Times New Roman" w:eastAsia="Times New Roman" w:cs="Times New Roman"/>
          <w:noProof w:val="0"/>
          <w:sz w:val="20"/>
          <w:szCs w:val="20"/>
          <w:lang w:val="en-US"/>
        </w:rPr>
        <w:t xml:space="preserve"> Another set of techniques focuses on monitoring of physiological characteristics of the driver such as heart rate, pulse rate, and Electroencephalography (EEG</w:t>
      </w:r>
      <w:proofErr w:type="gramStart"/>
      <w:r w:rsidRPr="7C2CC057" w:rsidR="7C2CC057">
        <w:rPr>
          <w:rFonts w:ascii="Times New Roman" w:hAnsi="Times New Roman" w:eastAsia="Times New Roman" w:cs="Times New Roman"/>
          <w:noProof w:val="0"/>
          <w:sz w:val="20"/>
          <w:szCs w:val="20"/>
          <w:lang w:val="en-US"/>
        </w:rPr>
        <w:t>) .</w:t>
      </w:r>
      <w:proofErr w:type="gramEnd"/>
      <w:r w:rsidRPr="7C2CC057" w:rsidR="7C2CC057">
        <w:rPr>
          <w:rFonts w:ascii="Times New Roman" w:hAnsi="Times New Roman" w:eastAsia="Times New Roman" w:cs="Times New Roman"/>
          <w:noProof w:val="0"/>
          <w:sz w:val="20"/>
          <w:szCs w:val="20"/>
          <w:lang w:val="en-US"/>
        </w:rPr>
        <w:t xml:space="preserve"> Research in these lines have suggested that as the alertness level decreases EEG power of the alpha and theta bands </w:t>
      </w:r>
      <w:proofErr w:type="gramStart"/>
      <w:r w:rsidRPr="7C2CC057" w:rsidR="7C2CC057">
        <w:rPr>
          <w:rFonts w:ascii="Times New Roman" w:hAnsi="Times New Roman" w:eastAsia="Times New Roman" w:cs="Times New Roman"/>
          <w:noProof w:val="0"/>
          <w:sz w:val="20"/>
          <w:szCs w:val="20"/>
          <w:lang w:val="en-US"/>
        </w:rPr>
        <w:t>increase ,</w:t>
      </w:r>
      <w:proofErr w:type="gramEnd"/>
      <w:r w:rsidRPr="7C2CC057" w:rsidR="7C2CC057">
        <w:rPr>
          <w:rFonts w:ascii="Times New Roman" w:hAnsi="Times New Roman" w:eastAsia="Times New Roman" w:cs="Times New Roman"/>
          <w:noProof w:val="0"/>
          <w:sz w:val="20"/>
          <w:szCs w:val="20"/>
          <w:lang w:val="en-US"/>
        </w:rPr>
        <w:t xml:space="preserve"> hence providing indicators of drowsiness. Although the use of these physiological signals yields better detection accuracy, these are not accepted widely because of less practicality. A third set of techniques is based on computer vision systems which can recognize the facial appearance changes occurring during </w:t>
      </w:r>
      <w:proofErr w:type="gramStart"/>
      <w:r w:rsidRPr="7C2CC057" w:rsidR="7C2CC057">
        <w:rPr>
          <w:rFonts w:ascii="Times New Roman" w:hAnsi="Times New Roman" w:eastAsia="Times New Roman" w:cs="Times New Roman"/>
          <w:noProof w:val="0"/>
          <w:sz w:val="20"/>
          <w:szCs w:val="20"/>
          <w:lang w:val="en-US"/>
        </w:rPr>
        <w:t>drowsiness .</w:t>
      </w:r>
      <w:proofErr w:type="gramEnd"/>
      <w:r w:rsidRPr="7C2CC057" w:rsidR="7C2CC057">
        <w:rPr>
          <w:rFonts w:ascii="Times New Roman" w:hAnsi="Times New Roman" w:eastAsia="Times New Roman" w:cs="Times New Roman"/>
          <w:noProof w:val="0"/>
          <w:sz w:val="20"/>
          <w:szCs w:val="20"/>
          <w:lang w:val="en-US"/>
        </w:rPr>
        <w:t xml:space="preserve"> Physiological feature–based approaches are intrusive because the measuring equipment must be attached to the driver. Thus, visual feature–based approaches have recently become preferred because of their non-intrusive nature. In this paper, we propose a new scheme based on extraction of visual features from the data without human intervention. These visual features have been learnt using a model of deep learning known as convolutional neural networks. The feature maps produced by convolving the learnt weights with input image act as the features for driver drowsiness detection. Using these set of features a soft-max layer classifier is used to finally classify the frames extracted as drowsy or non-drowsy. Further, a set of extra methodologies are suggested that could be combined with the scheme in the future to make the technique more robust.</w:t>
      </w:r>
    </w:p>
    <w:p w:rsidR="7C2CC057" w:rsidP="7C2CC057" w:rsidRDefault="7C2CC057" w14:paraId="22E4A128" w14:textId="3B26C0DA">
      <w:pPr>
        <w:pStyle w:val="Normal"/>
        <w:rPr>
          <w:rFonts w:ascii="Times New Roman" w:hAnsi="Times New Roman" w:eastAsia="Times New Roman" w:cs="Times New Roman"/>
          <w:noProof w:val="0"/>
          <w:sz w:val="20"/>
          <w:szCs w:val="20"/>
          <w:lang w:val="en-US"/>
        </w:rPr>
      </w:pPr>
    </w:p>
    <w:p w:rsidR="7C2CC057" w:rsidP="7C2CC057" w:rsidRDefault="7C2CC057" w14:paraId="53A11CB0" w14:textId="5A71754F">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PREVIOUS RESEARCH</w:t>
      </w:r>
    </w:p>
    <w:p w:rsidR="7C2CC057" w:rsidRDefault="7C2CC057" w14:paraId="70AE481C" w14:textId="695AC7D1">
      <w:r w:rsidRPr="7C2CC057" w:rsidR="7C2CC057">
        <w:rPr>
          <w:rFonts w:ascii="Times New Roman" w:hAnsi="Times New Roman" w:eastAsia="Times New Roman" w:cs="Times New Roman"/>
          <w:noProof w:val="0"/>
          <w:sz w:val="20"/>
          <w:szCs w:val="20"/>
          <w:lang w:val="en-US"/>
        </w:rPr>
        <w:t>There are some significant previous studies about drowsiness detection and fatigue monitoring. Many computer vision based schemes have been developed for non-intrusive, real-time detection of driver sleep states with the help of various visual cues and observed facial features. An observed pattern of movement of eyes, head and changes in facial expressions are known to reflect the person’s fatigue and vigilance levels. Eye closure, head movement, jaw drop, eyebrow shape and eyelid movement are examples of some features typical of high fatigue and drowsy state of a person. To make use of these visual cues, a remote camera is usually mounted on the dashboard of the vehicle which, with the help of various extracted facial features, analyses driver’s physical conditions and classifies the current state as drowsy/nondrowsy. It has been concluded that computer vision techniques are non-intrusive, practically acceptable and hence are most promising for determining the driver’s physical conditions and monitoring driver fatigue.</w:t>
      </w:r>
    </w:p>
    <w:p w:rsidR="7C2CC057" w:rsidRDefault="7C2CC057" w14:paraId="00160395" w14:textId="3F48042B">
      <w:r w:rsidRPr="7C2CC057" w:rsidR="7C2CC057">
        <w:rPr>
          <w:rFonts w:ascii="Times New Roman" w:hAnsi="Times New Roman" w:eastAsia="Times New Roman" w:cs="Times New Roman"/>
          <w:noProof w:val="0"/>
          <w:sz w:val="20"/>
          <w:szCs w:val="20"/>
          <w:lang w:val="en-US"/>
        </w:rPr>
        <w:t xml:space="preserve"> </w:t>
      </w:r>
    </w:p>
    <w:p w:rsidR="7C2CC057" w:rsidP="7C2CC057" w:rsidRDefault="7C2CC057" w14:paraId="08D1DE25" w14:textId="1FDDBE12">
      <w:pPr>
        <w:pStyle w:val="Normal"/>
      </w:pPr>
      <w:r w:rsidRPr="7C2CC057" w:rsidR="7C2CC057">
        <w:rPr>
          <w:rFonts w:ascii="Times New Roman" w:hAnsi="Times New Roman" w:eastAsia="Times New Roman" w:cs="Times New Roman"/>
          <w:noProof w:val="0"/>
          <w:sz w:val="20"/>
          <w:szCs w:val="20"/>
          <w:lang w:val="en-US"/>
        </w:rPr>
        <w:t xml:space="preserve">Most of the published researches based on computer vision techniques are image based real-time schemes for fatigue monitoring using typical facial features. Singh et al. [10] developed a </w:t>
      </w:r>
      <w:proofErr w:type="gramStart"/>
      <w:r w:rsidRPr="7C2CC057" w:rsidR="7C2CC057">
        <w:rPr>
          <w:rFonts w:ascii="Times New Roman" w:hAnsi="Times New Roman" w:eastAsia="Times New Roman" w:cs="Times New Roman"/>
          <w:noProof w:val="0"/>
          <w:sz w:val="20"/>
          <w:szCs w:val="20"/>
          <w:lang w:val="en-US"/>
        </w:rPr>
        <w:t>vision based</w:t>
      </w:r>
      <w:proofErr w:type="gramEnd"/>
      <w:r w:rsidRPr="7C2CC057" w:rsidR="7C2CC057">
        <w:rPr>
          <w:rFonts w:ascii="Times New Roman" w:hAnsi="Times New Roman" w:eastAsia="Times New Roman" w:cs="Times New Roman"/>
          <w:noProof w:val="0"/>
          <w:sz w:val="20"/>
          <w:szCs w:val="20"/>
          <w:lang w:val="en-US"/>
        </w:rPr>
        <w:t xml:space="preserve"> scheme based on eye blink duration using the proposed mean sift algorithm. Saito et al. [11] uses driver's line of sight to detect the mental and physical conditions. Horng et al. [12] uses edge information for localizing eyes and dynamical template matching for eye tracking for driver fatigue detection. Smith et al. [13] describes an algorithm which relies on optical ﬂow and color predicates to robustly track a person’s head and facial features. Their study showed that the performance of their system is comparable with those of techniques using physiological signals.</w:t>
      </w:r>
    </w:p>
    <w:p w:rsidR="7C2CC057" w:rsidRDefault="7C2CC057" w14:paraId="474FD6D9" w14:textId="446F3290">
      <w:r w:rsidRPr="7C2CC057" w:rsidR="7C2CC057">
        <w:rPr>
          <w:rFonts w:ascii="Times New Roman" w:hAnsi="Times New Roman" w:eastAsia="Times New Roman" w:cs="Times New Roman"/>
          <w:noProof w:val="0"/>
          <w:sz w:val="20"/>
          <w:szCs w:val="20"/>
          <w:lang w:val="en-US"/>
        </w:rPr>
        <w:t>New techniques are based on machine learning algorithms to detect driver drowsiness levels. Vural et al. [14] creates Automatic classifiers for 30 facial actions from the Facial Action Coding system using machine learning on a separate database of spontaneous expressions to finally categorize driver drowsiness. Vural et al. [15] proposes a system that applies automated measurement of the face during actual drowsiness to discover new signals of drowsiness in facial expression and head motion. Ji et al. [16] demonstrates that the simultaneous use of multiple visual cues and their systematic combination yields a much more robust and accurate fatigue characterization than using a single visual cue by using a Bayesian network.</w:t>
      </w:r>
    </w:p>
    <w:p w:rsidR="7C2CC057" w:rsidP="7C2CC057" w:rsidRDefault="7C2CC057" w14:paraId="3DAB65FF" w14:textId="55CBA8E2">
      <w:pPr>
        <w:pStyle w:val="Normal"/>
        <w:rPr>
          <w:rFonts w:ascii="Times New Roman" w:hAnsi="Times New Roman" w:eastAsia="Times New Roman" w:cs="Times New Roman"/>
          <w:noProof w:val="0"/>
          <w:sz w:val="20"/>
          <w:szCs w:val="20"/>
          <w:lang w:val="en-US"/>
        </w:rPr>
      </w:pPr>
    </w:p>
    <w:p w:rsidR="5313FE02" w:rsidP="5313FE02" w:rsidRDefault="5313FE02" w14:paraId="63D052FF" w14:textId="21DE3A7F">
      <w:pPr>
        <w:pStyle w:val="Normal"/>
        <w:rPr>
          <w:rFonts w:ascii="Times New Roman" w:hAnsi="Times New Roman" w:eastAsia="Times New Roman" w:cs="Times New Roman"/>
          <w:noProof w:val="0"/>
          <w:sz w:val="20"/>
          <w:szCs w:val="20"/>
          <w:lang w:val="en-US"/>
        </w:rPr>
      </w:pPr>
    </w:p>
    <w:p w:rsidR="7C2CC057" w:rsidP="7C2CC057" w:rsidRDefault="7C2CC057" w14:paraId="117D08B3" w14:textId="40EFDE5A">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REPRESENTATION FEATURE LEARNING</w:t>
      </w:r>
    </w:p>
    <w:p w:rsidR="7C2CC057" w:rsidP="7C2CC057" w:rsidRDefault="7C2CC057" w14:paraId="687411C6" w14:textId="3DE649B7">
      <w:pPr>
        <w:pStyle w:val="Normal"/>
        <w:rPr>
          <w:rFonts w:ascii="Times New Roman" w:hAnsi="Times New Roman" w:eastAsia="Times New Roman" w:cs="Times New Roman"/>
          <w:noProof w:val="0"/>
          <w:sz w:val="22"/>
          <w:szCs w:val="22"/>
          <w:lang w:val="en-US"/>
        </w:rPr>
      </w:pPr>
      <w:r w:rsidRPr="7C2CC057" w:rsidR="7C2CC057">
        <w:rPr>
          <w:rFonts w:ascii="Times New Roman" w:hAnsi="Times New Roman" w:eastAsia="Times New Roman" w:cs="Times New Roman"/>
          <w:noProof w:val="0"/>
          <w:sz w:val="22"/>
          <w:szCs w:val="22"/>
          <w:lang w:val="en-US"/>
        </w:rPr>
        <w:t>A. Introduction to CNN</w:t>
      </w:r>
    </w:p>
    <w:p w:rsidR="7C2CC057" w:rsidP="7C2CC057" w:rsidRDefault="7C2CC057" w14:paraId="62E06357" w14:textId="13DF88EF">
      <w:pPr>
        <w:pStyle w:val="Normal"/>
      </w:pPr>
      <w:r w:rsidRPr="7C2CC057" w:rsidR="7C2CC057">
        <w:rPr>
          <w:rFonts w:ascii="Times New Roman" w:hAnsi="Times New Roman" w:eastAsia="Times New Roman" w:cs="Times New Roman"/>
          <w:noProof w:val="0"/>
          <w:sz w:val="20"/>
          <w:szCs w:val="20"/>
          <w:lang w:val="en-US"/>
        </w:rPr>
        <w:t xml:space="preserve"> Recent years has seen many significant improvements in the area of representation feature learning by introduction of many models such as Deep </w:t>
      </w:r>
      <w:proofErr w:type="spellStart"/>
      <w:r w:rsidRPr="7C2CC057" w:rsidR="7C2CC057">
        <w:rPr>
          <w:rFonts w:ascii="Times New Roman" w:hAnsi="Times New Roman" w:eastAsia="Times New Roman" w:cs="Times New Roman"/>
          <w:noProof w:val="0"/>
          <w:sz w:val="20"/>
          <w:szCs w:val="20"/>
          <w:lang w:val="en-US"/>
        </w:rPr>
        <w:t>Boltzman</w:t>
      </w:r>
      <w:proofErr w:type="spellEnd"/>
      <w:r w:rsidRPr="7C2CC057" w:rsidR="7C2CC057">
        <w:rPr>
          <w:rFonts w:ascii="Times New Roman" w:hAnsi="Times New Roman" w:eastAsia="Times New Roman" w:cs="Times New Roman"/>
          <w:noProof w:val="0"/>
          <w:sz w:val="20"/>
          <w:szCs w:val="20"/>
          <w:lang w:val="en-US"/>
        </w:rPr>
        <w:t xml:space="preserve"> Machines(DBM) [17], Deep Belief Networks(DBN)[18], Convolutional neural networks (CNN)[19], Restricted </w:t>
      </w:r>
      <w:proofErr w:type="spellStart"/>
      <w:r w:rsidRPr="7C2CC057" w:rsidR="7C2CC057">
        <w:rPr>
          <w:rFonts w:ascii="Times New Roman" w:hAnsi="Times New Roman" w:eastAsia="Times New Roman" w:cs="Times New Roman"/>
          <w:noProof w:val="0"/>
          <w:sz w:val="20"/>
          <w:szCs w:val="20"/>
          <w:lang w:val="en-US"/>
        </w:rPr>
        <w:t>Boltzman</w:t>
      </w:r>
      <w:proofErr w:type="spellEnd"/>
      <w:r w:rsidRPr="7C2CC057" w:rsidR="7C2CC057">
        <w:rPr>
          <w:rFonts w:ascii="Times New Roman" w:hAnsi="Times New Roman" w:eastAsia="Times New Roman" w:cs="Times New Roman"/>
          <w:noProof w:val="0"/>
          <w:sz w:val="20"/>
          <w:szCs w:val="20"/>
          <w:lang w:val="en-US"/>
        </w:rPr>
        <w:t xml:space="preserve"> Machine(RBM) [20, 21], Recurrent Neural Networks(RNN) [22, 23], Autoencoders [24] and others. The underlying driving force behind the success of these models is the learning of feature representation which is capable of capturing more intelligent features from the unlabeled input data. Most of the models use multiple hidden layers to learn complex, non-linear, high dimensional representation which are fed to a classifier for high level of classification task.  </w:t>
      </w:r>
    </w:p>
    <w:p w:rsidR="7C2CC057" w:rsidRDefault="7C2CC057" w14:paraId="3A5FD72A" w14:textId="616B7FDE">
      <w:r w:rsidRPr="7C2CC057" w:rsidR="7C2CC057">
        <w:rPr>
          <w:rFonts w:ascii="Times New Roman" w:hAnsi="Times New Roman" w:eastAsia="Times New Roman" w:cs="Times New Roman"/>
          <w:noProof w:val="0"/>
          <w:sz w:val="20"/>
          <w:szCs w:val="20"/>
          <w:lang w:val="en-US"/>
        </w:rPr>
        <w:t xml:space="preserve"> </w:t>
      </w:r>
    </w:p>
    <w:p w:rsidR="7C2CC057" w:rsidRDefault="7C2CC057" w14:paraId="4788CA22" w14:textId="7052EA4A">
      <w:r w:rsidRPr="7C2CC057" w:rsidR="7C2CC057">
        <w:rPr>
          <w:rFonts w:ascii="Times New Roman" w:hAnsi="Times New Roman" w:eastAsia="Times New Roman" w:cs="Times New Roman"/>
          <w:noProof w:val="0"/>
          <w:sz w:val="20"/>
          <w:szCs w:val="20"/>
          <w:lang w:val="en-US"/>
        </w:rPr>
        <w:t xml:space="preserve">Convolutional neural nets are a variation of feed forward neural nets which incorporates three unique features: local receptive fields, sharing of weights and sometimes spatial or temporal pooling [19]. All the filters of convolutional net share the weights with all the pixels of input image. By restricting the weights to take the same value for different local regions ensures the detection of a shifted feature at different locations of an image and also reduces the number of parameters to be learned by a huge amount and acts as a regularizer. The convolution operation at each layer distinguishes it from other neural net models. In the context of image the input is presented as 2D vector on which filters are convoluted capturing the local features more efficiently and resulting a set of feature maps which becomes input to the next layer. A pooling operation can be performed at the output of each layer to extract shift invariant features up to certain extent. The pooling can be either a subsampling or a maxpooling operation. In a max-pooling operation it registers the highest response of a region. The weights of the convolutional neural net is shared across all the pixels which reduces the number of parameters to be learned making training faster.  </w:t>
      </w:r>
    </w:p>
    <w:p w:rsidR="7C2CC057" w:rsidP="7C2CC057" w:rsidRDefault="7C2CC057" w14:paraId="2D99BDCA" w14:textId="4BF68E0A">
      <w:pPr>
        <w:pStyle w:val="Normal"/>
        <w:rPr>
          <w:rFonts w:ascii="Times New Roman" w:hAnsi="Times New Roman" w:eastAsia="Times New Roman" w:cs="Times New Roman"/>
          <w:noProof w:val="0"/>
          <w:sz w:val="22"/>
          <w:szCs w:val="22"/>
          <w:lang w:val="en-US"/>
        </w:rPr>
      </w:pPr>
      <w:r w:rsidRPr="7C2CC057" w:rsidR="7C2CC057">
        <w:rPr>
          <w:rFonts w:ascii="Times New Roman" w:hAnsi="Times New Roman" w:eastAsia="Times New Roman" w:cs="Times New Roman"/>
          <w:noProof w:val="0"/>
          <w:sz w:val="22"/>
          <w:szCs w:val="22"/>
          <w:lang w:val="en-US"/>
        </w:rPr>
        <w:t>B. Layers of CNN</w:t>
      </w:r>
    </w:p>
    <w:p w:rsidR="7C2CC057" w:rsidP="7C2CC057" w:rsidRDefault="7C2CC057" w14:paraId="02D24FD0" w14:textId="6347AB77">
      <w:pPr>
        <w:pStyle w:val="Normal"/>
      </w:pPr>
      <w:r w:rsidRPr="7C2CC057" w:rsidR="7C2CC057">
        <w:rPr>
          <w:rFonts w:ascii="Times New Roman" w:hAnsi="Times New Roman" w:eastAsia="Times New Roman" w:cs="Times New Roman"/>
          <w:noProof w:val="0"/>
          <w:sz w:val="20"/>
          <w:szCs w:val="20"/>
          <w:lang w:val="en-US"/>
        </w:rPr>
        <w:t xml:space="preserve"> We used a model consisting of two convolutional layers along with max-pooling operation followed by a hidden layer of sigmoid which is fully connected to a logistic regression layer for classification. Sigmoid layer applies a non-linear transformation to the features from convolutional layers. The logistic regression layer has two nodes each for predicting the probability of drowsiness given the input and weights and other one similarly for non-drowsiness case. The two convolutional layers perform identical operation. They convolve a set of filters with the input data followed by a nonlinearity operation and a subsampling resulting into a set of feature maps which serves as input to the next layer.</w:t>
      </w:r>
    </w:p>
    <w:p w:rsidR="7C2CC057" w:rsidP="7C2CC057" w:rsidRDefault="7C2CC057" w14:paraId="461831A5" w14:textId="215C6279">
      <w:pPr>
        <w:pStyle w:val="Normal"/>
        <w:rPr>
          <w:rFonts w:ascii="Times New Roman" w:hAnsi="Times New Roman" w:eastAsia="Times New Roman" w:cs="Times New Roman"/>
          <w:noProof w:val="0"/>
          <w:sz w:val="22"/>
          <w:szCs w:val="22"/>
          <w:lang w:val="en-US"/>
        </w:rPr>
      </w:pPr>
      <w:r w:rsidRPr="7C2CC057" w:rsidR="7C2CC057">
        <w:rPr>
          <w:rFonts w:ascii="Times New Roman" w:hAnsi="Times New Roman" w:eastAsia="Times New Roman" w:cs="Times New Roman"/>
          <w:noProof w:val="0"/>
          <w:sz w:val="22"/>
          <w:szCs w:val="22"/>
          <w:lang w:val="en-US"/>
        </w:rPr>
        <w:t xml:space="preserve">C. Model Parameters </w:t>
      </w:r>
    </w:p>
    <w:p w:rsidR="7C2CC057" w:rsidP="7C2CC057" w:rsidRDefault="7C2CC057" w14:paraId="0B89C679" w14:textId="64F31369">
      <w:pPr>
        <w:pStyle w:val="Normal"/>
      </w:pPr>
      <w:r w:rsidRPr="7C2CC057" w:rsidR="7C2CC057">
        <w:rPr>
          <w:rFonts w:ascii="Times New Roman" w:hAnsi="Times New Roman" w:eastAsia="Times New Roman" w:cs="Times New Roman"/>
          <w:noProof w:val="0"/>
          <w:sz w:val="20"/>
          <w:szCs w:val="20"/>
          <w:lang w:val="en-US"/>
        </w:rPr>
        <w:t xml:space="preserve">We trained our model using cross validation by dividing the whole dataset into five folds out of which </w:t>
      </w:r>
      <w:proofErr w:type="gramStart"/>
      <w:r w:rsidRPr="7C2CC057" w:rsidR="7C2CC057">
        <w:rPr>
          <w:rFonts w:ascii="Times New Roman" w:hAnsi="Times New Roman" w:eastAsia="Times New Roman" w:cs="Times New Roman"/>
          <w:noProof w:val="0"/>
          <w:sz w:val="20"/>
          <w:szCs w:val="20"/>
          <w:lang w:val="en-US"/>
        </w:rPr>
        <w:t>one fold</w:t>
      </w:r>
      <w:proofErr w:type="gramEnd"/>
      <w:r w:rsidRPr="7C2CC057" w:rsidR="7C2CC057">
        <w:rPr>
          <w:rFonts w:ascii="Times New Roman" w:hAnsi="Times New Roman" w:eastAsia="Times New Roman" w:cs="Times New Roman"/>
          <w:noProof w:val="0"/>
          <w:sz w:val="20"/>
          <w:szCs w:val="20"/>
          <w:lang w:val="en-US"/>
        </w:rPr>
        <w:t xml:space="preserve"> was used for validation and remaining four for training. A batch of 50 images of size (48*48) were fed to the first layer which convolved 20 filters of size (5*5) producing a set of 20 feature maps of size (44*44) for each image in the batch. Each feature map was down-sampled using (2*2) max pooling operation which resulted in 20 feature maps of size (22*22) for each image. All the down-sampled feature maps were fed to the second convolutional layer consisting 50 filters of size (5*5). After convolution 50 feature maps of size (18*18) were produced which down-sampled to size (9*9). All the features produced were flattened to a single 1-D vector for each image and fed to hidden layer of 1000 sigmoid units. The output 1000 features per image were given to logistic regression layer for classification. </w:t>
      </w:r>
    </w:p>
    <w:p w:rsidR="7C2CC057" w:rsidP="7C2CC057" w:rsidRDefault="7C2CC057" w14:paraId="322F7CB2" w14:textId="65CC42F1">
      <w:pPr>
        <w:pStyle w:val="Normal"/>
        <w:rPr>
          <w:rFonts w:ascii="Times New Roman" w:hAnsi="Times New Roman" w:eastAsia="Times New Roman" w:cs="Times New Roman"/>
          <w:noProof w:val="0"/>
          <w:sz w:val="20"/>
          <w:szCs w:val="20"/>
          <w:lang w:val="en-US"/>
        </w:rPr>
      </w:pPr>
    </w:p>
    <w:p w:rsidR="5313FE02" w:rsidP="5313FE02" w:rsidRDefault="5313FE02" w14:paraId="0F26C11E" w14:textId="774D1416">
      <w:pPr>
        <w:pStyle w:val="Normal"/>
        <w:rPr>
          <w:rFonts w:ascii="Times New Roman" w:hAnsi="Times New Roman" w:eastAsia="Times New Roman" w:cs="Times New Roman"/>
          <w:noProof w:val="0"/>
          <w:sz w:val="20"/>
          <w:szCs w:val="20"/>
          <w:lang w:val="en-US"/>
        </w:rPr>
      </w:pPr>
    </w:p>
    <w:p w:rsidR="5313FE02" w:rsidP="5313FE02" w:rsidRDefault="5313FE02" w14:paraId="500443D9" w14:textId="46054B88">
      <w:pPr>
        <w:pStyle w:val="Normal"/>
        <w:rPr>
          <w:rFonts w:ascii="Times New Roman" w:hAnsi="Times New Roman" w:eastAsia="Times New Roman" w:cs="Times New Roman"/>
          <w:noProof w:val="0"/>
          <w:sz w:val="20"/>
          <w:szCs w:val="20"/>
          <w:lang w:val="en-US"/>
        </w:rPr>
      </w:pPr>
    </w:p>
    <w:p w:rsidR="5313FE02" w:rsidP="5313FE02" w:rsidRDefault="5313FE02" w14:paraId="08725F8B" w14:textId="3DB4E173">
      <w:pPr>
        <w:pStyle w:val="Normal"/>
        <w:rPr>
          <w:rFonts w:ascii="Times New Roman" w:hAnsi="Times New Roman" w:eastAsia="Times New Roman" w:cs="Times New Roman"/>
          <w:noProof w:val="0"/>
          <w:sz w:val="20"/>
          <w:szCs w:val="20"/>
          <w:lang w:val="en-US"/>
        </w:rPr>
      </w:pPr>
    </w:p>
    <w:p w:rsidR="5313FE02" w:rsidP="5313FE02" w:rsidRDefault="5313FE02" w14:paraId="223E686C" w14:textId="63BB6702">
      <w:pPr>
        <w:pStyle w:val="Normal"/>
        <w:rPr>
          <w:rFonts w:ascii="Times New Roman" w:hAnsi="Times New Roman" w:eastAsia="Times New Roman" w:cs="Times New Roman"/>
          <w:noProof w:val="0"/>
          <w:sz w:val="20"/>
          <w:szCs w:val="20"/>
          <w:lang w:val="en-US"/>
        </w:rPr>
      </w:pPr>
    </w:p>
    <w:p w:rsidR="5313FE02" w:rsidP="5313FE02" w:rsidRDefault="5313FE02" w14:paraId="60366797" w14:textId="4BA8D949">
      <w:pPr>
        <w:pStyle w:val="Normal"/>
        <w:rPr>
          <w:rFonts w:ascii="Times New Roman" w:hAnsi="Times New Roman" w:eastAsia="Times New Roman" w:cs="Times New Roman"/>
          <w:noProof w:val="0"/>
          <w:sz w:val="20"/>
          <w:szCs w:val="20"/>
          <w:lang w:val="en-US"/>
        </w:rPr>
      </w:pPr>
    </w:p>
    <w:p w:rsidR="7C2CC057" w:rsidP="7C2CC057" w:rsidRDefault="7C2CC057" w14:paraId="44D77979" w14:textId="6D042173">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METHOD</w:t>
      </w:r>
    </w:p>
    <w:p w:rsidR="7C2CC057" w:rsidP="7C2CC057" w:rsidRDefault="7C2CC057" w14:paraId="79CADAB9" w14:textId="339C224F">
      <w:pPr>
        <w:pStyle w:val="Normal"/>
        <w:rPr>
          <w:rFonts w:ascii="Times New Roman" w:hAnsi="Times New Roman" w:eastAsia="Times New Roman" w:cs="Times New Roman"/>
          <w:noProof w:val="0"/>
          <w:sz w:val="22"/>
          <w:szCs w:val="22"/>
          <w:lang w:val="en-US"/>
        </w:rPr>
      </w:pPr>
      <w:r w:rsidRPr="7C2CC057" w:rsidR="7C2CC057">
        <w:rPr>
          <w:rFonts w:ascii="Times New Roman" w:hAnsi="Times New Roman" w:eastAsia="Times New Roman" w:cs="Times New Roman"/>
          <w:noProof w:val="0"/>
          <w:sz w:val="22"/>
          <w:szCs w:val="22"/>
          <w:lang w:val="en-US"/>
        </w:rPr>
        <w:t xml:space="preserve">A. Driving task and data </w:t>
      </w:r>
      <w:r w:rsidRPr="7C2CC057" w:rsidR="7C2CC057">
        <w:rPr>
          <w:rFonts w:ascii="Times New Roman" w:hAnsi="Times New Roman" w:eastAsia="Times New Roman" w:cs="Times New Roman"/>
          <w:noProof w:val="0"/>
          <w:sz w:val="22"/>
          <w:szCs w:val="22"/>
          <w:lang w:val="en-US"/>
        </w:rPr>
        <w:t xml:space="preserve">collection  </w:t>
      </w:r>
    </w:p>
    <w:p w:rsidR="7C2CC057" w:rsidP="7C2CC057" w:rsidRDefault="7C2CC057" w14:paraId="17436424" w14:textId="1DC64D6E">
      <w:pPr>
        <w:pStyle w:val="Normal"/>
      </w:pPr>
      <w:r w:rsidRPr="7C2CC057" w:rsidR="7C2CC057">
        <w:rPr>
          <w:rFonts w:ascii="Times New Roman" w:hAnsi="Times New Roman" w:eastAsia="Times New Roman" w:cs="Times New Roman"/>
          <w:noProof w:val="0"/>
          <w:sz w:val="20"/>
          <w:szCs w:val="20"/>
          <w:lang w:val="en-US"/>
        </w:rPr>
        <w:t xml:space="preserve">Due to lack of easy availability of standard datasets for driver drowsiness detection, a dataset was created </w:t>
      </w:r>
      <w:r w:rsidRPr="7C2CC057" w:rsidR="7C2CC057">
        <w:rPr>
          <w:rFonts w:ascii="Times New Roman" w:hAnsi="Times New Roman" w:eastAsia="Times New Roman" w:cs="Times New Roman"/>
          <w:noProof w:val="0"/>
          <w:sz w:val="20"/>
          <w:szCs w:val="20"/>
          <w:lang w:val="en-US"/>
        </w:rPr>
        <w:t>so as to</w:t>
      </w:r>
      <w:r w:rsidRPr="7C2CC057" w:rsidR="7C2CC057">
        <w:rPr>
          <w:rFonts w:ascii="Times New Roman" w:hAnsi="Times New Roman" w:eastAsia="Times New Roman" w:cs="Times New Roman"/>
          <w:noProof w:val="0"/>
          <w:sz w:val="20"/>
          <w:szCs w:val="20"/>
          <w:lang w:val="en-US"/>
        </w:rPr>
        <w:t xml:space="preserve"> train the classifier and evaluate the performance of the scheme. Subjects were made to play an open source driving and obstruction avoidance </w:t>
      </w:r>
      <w:proofErr w:type="gramStart"/>
      <w:r w:rsidRPr="7C2CC057" w:rsidR="7C2CC057">
        <w:rPr>
          <w:rFonts w:ascii="Times New Roman" w:hAnsi="Times New Roman" w:eastAsia="Times New Roman" w:cs="Times New Roman"/>
          <w:noProof w:val="0"/>
          <w:sz w:val="20"/>
          <w:szCs w:val="20"/>
          <w:lang w:val="en-US"/>
        </w:rPr>
        <w:t>game  after</w:t>
      </w:r>
      <w:proofErr w:type="gramEnd"/>
      <w:r w:rsidRPr="7C2CC057" w:rsidR="7C2CC057">
        <w:rPr>
          <w:rFonts w:ascii="Times New Roman" w:hAnsi="Times New Roman" w:eastAsia="Times New Roman" w:cs="Times New Roman"/>
          <w:noProof w:val="0"/>
          <w:sz w:val="20"/>
          <w:szCs w:val="20"/>
          <w:lang w:val="en-US"/>
        </w:rPr>
        <w:t xml:space="preserve"> midnight at different fatigue levels. A diverse dataset has been created involving 30 subjects with different physical attributes including variety in skin tone, eye size, fatigue level, facial structure, hair fringes and facial hair</w:t>
      </w:r>
      <w:r w:rsidRPr="7C2CC057" w:rsidR="7C2CC057">
        <w:rPr>
          <w:rFonts w:ascii="Times New Roman" w:hAnsi="Times New Roman" w:eastAsia="Times New Roman" w:cs="Times New Roman"/>
          <w:noProof w:val="0"/>
          <w:sz w:val="20"/>
          <w:szCs w:val="20"/>
          <w:lang w:val="en-US"/>
        </w:rPr>
        <w:t>.</w:t>
      </w:r>
      <w:r w:rsidRPr="7C2CC057" w:rsidR="7C2CC057">
        <w:rPr>
          <w:rFonts w:ascii="Times New Roman" w:hAnsi="Times New Roman" w:eastAsia="Times New Roman" w:cs="Times New Roman"/>
          <w:noProof w:val="0"/>
          <w:sz w:val="20"/>
          <w:szCs w:val="20"/>
          <w:lang w:val="en-US"/>
        </w:rPr>
        <w:t xml:space="preserve"> </w:t>
      </w:r>
      <w:r w:rsidRPr="7C2CC057" w:rsidR="7C2CC057">
        <w:rPr>
          <w:rFonts w:ascii="Times New Roman" w:hAnsi="Times New Roman" w:eastAsia="Times New Roman" w:cs="Times New Roman"/>
          <w:noProof w:val="0"/>
          <w:sz w:val="20"/>
          <w:szCs w:val="20"/>
          <w:lang w:val="en-US"/>
        </w:rPr>
        <w:t xml:space="preserve"> </w:t>
      </w:r>
      <w:r w:rsidRPr="7C2CC057" w:rsidR="7C2CC057">
        <w:rPr>
          <w:rFonts w:ascii="Times New Roman" w:hAnsi="Times New Roman" w:eastAsia="Times New Roman" w:cs="Times New Roman"/>
          <w:noProof w:val="0"/>
          <w:sz w:val="20"/>
          <w:szCs w:val="20"/>
          <w:lang w:val="en-US"/>
        </w:rPr>
        <w:t>D</w:t>
      </w:r>
      <w:r w:rsidRPr="7C2CC057" w:rsidR="7C2CC057">
        <w:rPr>
          <w:rFonts w:ascii="Times New Roman" w:hAnsi="Times New Roman" w:eastAsia="Times New Roman" w:cs="Times New Roman"/>
          <w:noProof w:val="0"/>
          <w:sz w:val="20"/>
          <w:szCs w:val="20"/>
          <w:lang w:val="en-US"/>
        </w:rPr>
        <w:t>i</w:t>
      </w:r>
      <w:r w:rsidRPr="7C2CC057" w:rsidR="7C2CC057">
        <w:rPr>
          <w:rFonts w:ascii="Times New Roman" w:hAnsi="Times New Roman" w:eastAsia="Times New Roman" w:cs="Times New Roman"/>
          <w:noProof w:val="0"/>
          <w:sz w:val="20"/>
          <w:szCs w:val="20"/>
          <w:lang w:val="en-US"/>
        </w:rPr>
        <w:t>fferent illumination conditions were adopted to make dataset even more universal, keeping in mind the varying brightness conditions in real life scenarios. Thus, the classifier would become more robust and efficient in all circumstances. Subjects also wear eye glasses in few video sequences to further add to the diverse nature and difficulty of the dataset.</w:t>
      </w:r>
    </w:p>
    <w:p w:rsidR="7C2CC057" w:rsidP="7C2CC057" w:rsidRDefault="7C2CC057" w14:paraId="50770275" w14:textId="59D2748F">
      <w:pPr>
        <w:pStyle w:val="Normal"/>
      </w:pPr>
      <w:r w:rsidRPr="7C2CC057" w:rsidR="7C2CC057">
        <w:rPr>
          <w:rFonts w:ascii="Times New Roman" w:hAnsi="Times New Roman" w:eastAsia="Times New Roman" w:cs="Times New Roman"/>
          <w:noProof w:val="0"/>
          <w:sz w:val="20"/>
          <w:szCs w:val="20"/>
          <w:lang w:val="en-US"/>
        </w:rPr>
        <w:t>B. Proposed Scheme</w:t>
      </w:r>
    </w:p>
    <w:p w:rsidR="7C2CC057" w:rsidP="7C2CC057" w:rsidRDefault="7C2CC057" w14:paraId="1FB2BE41" w14:textId="5FF43F0D">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 xml:space="preserve"> The proposed method aims to classify frames in videos based on special facial features learnt via convolutional neural network. Firstly, frames are extracted from the video. These frames are fed to a Viola and Jones Haar-like features based face detector. The detected faces are cropped and resized to 48* 48 square images. These cropped images are normalized by subtracting each pixel by the mean followed by division with its standard deviation. Normalized images of 80 percent subjects are further fed to a multi-layer convolutional neural network. The outputs of the hidden layer are considered as the extracted features. On the basis of these features, the softmax layer classifier was trained. Once the classifier has been trained, the rest twenty percent of the images extracted earlier are tested on the trained classifier.  </w:t>
      </w:r>
    </w:p>
    <w:p w:rsidR="7C2CC057" w:rsidRDefault="7C2CC057" w14:paraId="4EA496D8" w14:textId="2A3443A5">
      <w:r w:rsidRPr="7C2CC057" w:rsidR="7C2CC057">
        <w:rPr>
          <w:rFonts w:ascii="Times New Roman" w:hAnsi="Times New Roman" w:eastAsia="Times New Roman" w:cs="Times New Roman"/>
          <w:noProof w:val="0"/>
          <w:sz w:val="20"/>
          <w:szCs w:val="20"/>
          <w:lang w:val="en-US"/>
        </w:rPr>
        <w:t xml:space="preserve"> </w:t>
      </w:r>
    </w:p>
    <w:p w:rsidR="7C2CC057" w:rsidP="7C2CC057" w:rsidRDefault="7C2CC057" w14:paraId="41165CFF" w14:textId="64DFCD95">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RESULTS</w:t>
      </w:r>
    </w:p>
    <w:p w:rsidR="7C2CC057" w:rsidP="7C2CC057" w:rsidRDefault="7C2CC057" w14:paraId="0F121A6C" w14:textId="2AB28663">
      <w:pPr>
        <w:pStyle w:val="Normal"/>
        <w:rPr>
          <w:rFonts w:ascii="Times New Roman" w:hAnsi="Times New Roman" w:eastAsia="Times New Roman" w:cs="Times New Roman"/>
          <w:noProof w:val="0"/>
          <w:sz w:val="20"/>
          <w:szCs w:val="20"/>
          <w:lang w:val="en-US"/>
        </w:rPr>
      </w:pPr>
      <w:r w:rsidRPr="7C2CC057" w:rsidR="7C2CC057">
        <w:rPr>
          <w:rFonts w:ascii="Times New Roman" w:hAnsi="Times New Roman" w:eastAsia="Times New Roman" w:cs="Times New Roman"/>
          <w:noProof w:val="0"/>
          <w:sz w:val="20"/>
          <w:szCs w:val="20"/>
          <w:lang w:val="en-US"/>
        </w:rPr>
        <w:t xml:space="preserve"> Deep </w:t>
      </w:r>
      <w:proofErr w:type="gramStart"/>
      <w:r w:rsidRPr="7C2CC057" w:rsidR="7C2CC057">
        <w:rPr>
          <w:rFonts w:ascii="Times New Roman" w:hAnsi="Times New Roman" w:eastAsia="Times New Roman" w:cs="Times New Roman"/>
          <w:noProof w:val="0"/>
          <w:sz w:val="20"/>
          <w:szCs w:val="20"/>
          <w:lang w:val="en-US"/>
        </w:rPr>
        <w:t>learning based</w:t>
      </w:r>
      <w:proofErr w:type="gramEnd"/>
      <w:r w:rsidRPr="7C2CC057" w:rsidR="7C2CC057">
        <w:rPr>
          <w:rFonts w:ascii="Times New Roman" w:hAnsi="Times New Roman" w:eastAsia="Times New Roman" w:cs="Times New Roman"/>
          <w:noProof w:val="0"/>
          <w:sz w:val="20"/>
          <w:szCs w:val="20"/>
          <w:lang w:val="en-US"/>
        </w:rPr>
        <w:t xml:space="preserve"> feature learning methods are known to </w:t>
      </w:r>
      <w:r w:rsidRPr="7C2CC057" w:rsidR="7C2CC057">
        <w:rPr>
          <w:rFonts w:ascii="Times New Roman" w:hAnsi="Times New Roman" w:eastAsia="Times New Roman" w:cs="Times New Roman"/>
          <w:noProof w:val="0"/>
          <w:sz w:val="20"/>
          <w:szCs w:val="20"/>
          <w:lang w:val="en-US"/>
        </w:rPr>
        <w:t>provide</w:t>
      </w:r>
      <w:r w:rsidRPr="7C2CC057" w:rsidR="7C2CC057">
        <w:rPr>
          <w:rFonts w:ascii="Times New Roman" w:hAnsi="Times New Roman" w:eastAsia="Times New Roman" w:cs="Times New Roman"/>
          <w:noProof w:val="0"/>
          <w:sz w:val="20"/>
          <w:szCs w:val="20"/>
          <w:lang w:val="en-US"/>
        </w:rPr>
        <w:t xml:space="preserve"> excellently designed features especially in cases of image or visual data. The convolutional neural network model is used to learn the features. The feature learning process can be described as a weight learning procedure. The input being provided to the first layer and the output (</w:t>
      </w:r>
      <w:r w:rsidRPr="7C2CC057" w:rsidR="7C2CC057">
        <w:rPr>
          <w:rFonts w:ascii="Times New Roman" w:hAnsi="Times New Roman" w:eastAsia="Times New Roman" w:cs="Times New Roman"/>
          <w:noProof w:val="0"/>
          <w:sz w:val="20"/>
          <w:szCs w:val="20"/>
          <w:lang w:val="en-US"/>
        </w:rPr>
        <w:t>drowsy</w:t>
      </w:r>
      <w:r w:rsidRPr="7C2CC057" w:rsidR="7C2CC057">
        <w:rPr>
          <w:rFonts w:ascii="Times New Roman" w:hAnsi="Times New Roman" w:eastAsia="Times New Roman" w:cs="Times New Roman"/>
          <w:noProof w:val="0"/>
          <w:sz w:val="20"/>
          <w:szCs w:val="20"/>
          <w:lang w:val="en-US"/>
        </w:rPr>
        <w:t xml:space="preserve">/non </w:t>
      </w:r>
      <w:r w:rsidRPr="7C2CC057" w:rsidR="7C2CC057">
        <w:rPr>
          <w:rFonts w:ascii="Times New Roman" w:hAnsi="Times New Roman" w:eastAsia="Times New Roman" w:cs="Times New Roman"/>
          <w:noProof w:val="0"/>
          <w:sz w:val="20"/>
          <w:szCs w:val="20"/>
          <w:lang w:val="en-US"/>
        </w:rPr>
        <w:t>drowsy</w:t>
      </w:r>
      <w:r w:rsidRPr="7C2CC057" w:rsidR="7C2CC057">
        <w:rPr>
          <w:rFonts w:ascii="Times New Roman" w:hAnsi="Times New Roman" w:eastAsia="Times New Roman" w:cs="Times New Roman"/>
          <w:noProof w:val="0"/>
          <w:sz w:val="20"/>
          <w:szCs w:val="20"/>
          <w:lang w:val="en-US"/>
        </w:rPr>
        <w:t xml:space="preserve"> label) provided to the output of the last layer, all weights are learnt, all the learned weights acts a learned feature detectors for driver drowsiness and these feature detectors are convolved with input images to produce the final features used for classification. The dataset collected from the 30 different subjects in diverse conditions was divided into training and validation data randomly. All the extracted faces from the frames were labeled manually as </w:t>
      </w:r>
      <w:r w:rsidRPr="7C2CC057" w:rsidR="7C2CC057">
        <w:rPr>
          <w:rFonts w:ascii="Times New Roman" w:hAnsi="Times New Roman" w:eastAsia="Times New Roman" w:cs="Times New Roman"/>
          <w:noProof w:val="0"/>
          <w:sz w:val="20"/>
          <w:szCs w:val="20"/>
          <w:lang w:val="en-US"/>
        </w:rPr>
        <w:t>drowsy</w:t>
      </w:r>
      <w:r w:rsidRPr="7C2CC057" w:rsidR="7C2CC057">
        <w:rPr>
          <w:rFonts w:ascii="Times New Roman" w:hAnsi="Times New Roman" w:eastAsia="Times New Roman" w:cs="Times New Roman"/>
          <w:noProof w:val="0"/>
          <w:sz w:val="20"/>
          <w:szCs w:val="20"/>
          <w:lang w:val="en-US"/>
        </w:rPr>
        <w:t xml:space="preserve"> and non-drowsy. The trained classifier worked efficiently as it gave 92.33% validation accuracy. </w:t>
      </w:r>
      <w:r w:rsidRPr="7C2CC057" w:rsidR="7C2CC057">
        <w:rPr>
          <w:rFonts w:ascii="Times New Roman" w:hAnsi="Times New Roman" w:eastAsia="Times New Roman" w:cs="Times New Roman"/>
          <w:noProof w:val="0"/>
          <w:sz w:val="20"/>
          <w:szCs w:val="20"/>
          <w:lang w:val="en-US"/>
        </w:rPr>
        <w:t>Considering the fact that</w:t>
      </w:r>
      <w:r w:rsidRPr="7C2CC057" w:rsidR="7C2CC057">
        <w:rPr>
          <w:rFonts w:ascii="Times New Roman" w:hAnsi="Times New Roman" w:eastAsia="Times New Roman" w:cs="Times New Roman"/>
          <w:noProof w:val="0"/>
          <w:sz w:val="20"/>
          <w:szCs w:val="20"/>
          <w:lang w:val="en-US"/>
        </w:rPr>
        <w:t xml:space="preserve"> a car is driven by the same single person most of the time, an experiment is carried out as the driver is made to drive his vehicle for hours together in artificially simulated conditions and a training video is recorded and manually labeled later. Later, the test is done on the same driver. The average accuracy within subjects was 88%. Furthermore, another experiment was carried out in which we train the classifier on a set of subjects and the testing is done on </w:t>
      </w:r>
      <w:r w:rsidRPr="7C2CC057" w:rsidR="7C2CC057">
        <w:rPr>
          <w:rFonts w:ascii="Times New Roman" w:hAnsi="Times New Roman" w:eastAsia="Times New Roman" w:cs="Times New Roman"/>
          <w:noProof w:val="0"/>
          <w:sz w:val="20"/>
          <w:szCs w:val="20"/>
          <w:lang w:val="en-US"/>
        </w:rPr>
        <w:t>absolutely different</w:t>
      </w:r>
      <w:r w:rsidRPr="7C2CC057" w:rsidR="7C2CC057">
        <w:rPr>
          <w:rFonts w:ascii="Times New Roman" w:hAnsi="Times New Roman" w:eastAsia="Times New Roman" w:cs="Times New Roman"/>
          <w:noProof w:val="0"/>
          <w:sz w:val="20"/>
          <w:szCs w:val="20"/>
          <w:lang w:val="en-US"/>
        </w:rPr>
        <w:t xml:space="preserve"> variety of people having different physical and facial characteristics. A satisfactory average result of 78% accuracy across subjects was found in such a case. Thus, the proposed deep </w:t>
      </w:r>
      <w:proofErr w:type="gramStart"/>
      <w:r w:rsidRPr="7C2CC057" w:rsidR="7C2CC057">
        <w:rPr>
          <w:rFonts w:ascii="Times New Roman" w:hAnsi="Times New Roman" w:eastAsia="Times New Roman" w:cs="Times New Roman"/>
          <w:noProof w:val="0"/>
          <w:sz w:val="20"/>
          <w:szCs w:val="20"/>
          <w:lang w:val="en-US"/>
        </w:rPr>
        <w:t>learning based</w:t>
      </w:r>
      <w:proofErr w:type="gramEnd"/>
      <w:r w:rsidRPr="7C2CC057" w:rsidR="7C2CC057">
        <w:rPr>
          <w:rFonts w:ascii="Times New Roman" w:hAnsi="Times New Roman" w:eastAsia="Times New Roman" w:cs="Times New Roman"/>
          <w:noProof w:val="0"/>
          <w:sz w:val="20"/>
          <w:szCs w:val="20"/>
          <w:lang w:val="en-US"/>
        </w:rPr>
        <w:t xml:space="preserve"> classifier detects the driver drowsiness based on only visual facial features efficiently on a diverse dataset.</w:t>
      </w:r>
    </w:p>
    <w:p w:rsidR="7C2CC057" w:rsidP="7C2CC057" w:rsidRDefault="7C2CC057" w14:paraId="16893C01" w14:textId="37193EB4">
      <w:pPr>
        <w:pStyle w:val="Normal"/>
        <w:rPr>
          <w:rFonts w:ascii="Times New Roman" w:hAnsi="Times New Roman" w:eastAsia="Times New Roman" w:cs="Times New Roman"/>
          <w:noProof w:val="0"/>
          <w:sz w:val="20"/>
          <w:szCs w:val="20"/>
          <w:lang w:val="en-US"/>
        </w:rPr>
      </w:pPr>
    </w:p>
    <w:p w:rsidR="5313FE02" w:rsidP="5313FE02" w:rsidRDefault="5313FE02" w14:paraId="5F5710E4" w14:textId="590F1F88">
      <w:pPr>
        <w:pStyle w:val="Normal"/>
        <w:rPr>
          <w:rFonts w:ascii="Times New Roman" w:hAnsi="Times New Roman" w:eastAsia="Times New Roman" w:cs="Times New Roman"/>
          <w:noProof w:val="0"/>
          <w:sz w:val="20"/>
          <w:szCs w:val="20"/>
          <w:lang w:val="en-US"/>
        </w:rPr>
      </w:pPr>
    </w:p>
    <w:p w:rsidR="5313FE02" w:rsidP="5313FE02" w:rsidRDefault="5313FE02" w14:paraId="578E1376" w14:textId="6E907200">
      <w:pPr>
        <w:pStyle w:val="Normal"/>
        <w:rPr>
          <w:rFonts w:ascii="Times New Roman" w:hAnsi="Times New Roman" w:eastAsia="Times New Roman" w:cs="Times New Roman"/>
          <w:noProof w:val="0"/>
          <w:sz w:val="20"/>
          <w:szCs w:val="20"/>
          <w:lang w:val="en-US"/>
        </w:rPr>
      </w:pPr>
    </w:p>
    <w:p w:rsidR="5313FE02" w:rsidP="5313FE02" w:rsidRDefault="5313FE02" w14:paraId="074FA2DF" w14:textId="578105AB">
      <w:pPr>
        <w:pStyle w:val="Normal"/>
        <w:rPr>
          <w:rFonts w:ascii="Times New Roman" w:hAnsi="Times New Roman" w:eastAsia="Times New Roman" w:cs="Times New Roman"/>
          <w:noProof w:val="0"/>
          <w:sz w:val="20"/>
          <w:szCs w:val="20"/>
          <w:lang w:val="en-US"/>
        </w:rPr>
      </w:pPr>
    </w:p>
    <w:p w:rsidR="7C2CC057" w:rsidP="7C2CC057" w:rsidRDefault="7C2CC057" w14:paraId="3B99FD75" w14:textId="4C986432">
      <w:pPr>
        <w:pStyle w:val="Normal"/>
        <w:rPr>
          <w:rFonts w:ascii="Times New Roman" w:hAnsi="Times New Roman" w:eastAsia="Times New Roman" w:cs="Times New Roman"/>
          <w:noProof w:val="0"/>
          <w:sz w:val="20"/>
          <w:szCs w:val="20"/>
          <w:lang w:val="en-US"/>
        </w:rPr>
      </w:pPr>
      <w:r w:rsidRPr="70D71D17" w:rsidR="70D71D17">
        <w:rPr>
          <w:rFonts w:ascii="Times New Roman" w:hAnsi="Times New Roman" w:eastAsia="Times New Roman" w:cs="Times New Roman"/>
          <w:noProof w:val="0"/>
          <w:sz w:val="20"/>
          <w:szCs w:val="20"/>
          <w:lang w:val="en-US"/>
        </w:rPr>
        <w:t>REFRENCES</w:t>
      </w:r>
    </w:p>
    <w:p w:rsidR="7C2CC057" w:rsidP="7C2CC057" w:rsidRDefault="7C2CC057" w14:paraId="5F60F727" w14:textId="4F87D00D">
      <w:pPr>
        <w:pStyle w:val="Normal"/>
      </w:pPr>
      <w:r w:rsidRPr="7C2CC057" w:rsidR="7C2CC057">
        <w:rPr>
          <w:rFonts w:ascii="Times New Roman" w:hAnsi="Times New Roman" w:eastAsia="Times New Roman" w:cs="Times New Roman"/>
          <w:noProof w:val="0"/>
          <w:sz w:val="20"/>
          <w:szCs w:val="20"/>
          <w:lang w:val="en-US"/>
        </w:rPr>
        <w:t xml:space="preserve">[10] </w:t>
      </w:r>
      <w:proofErr w:type="spellStart"/>
      <w:r w:rsidRPr="7C2CC057" w:rsidR="7C2CC057">
        <w:rPr>
          <w:rFonts w:ascii="Times New Roman" w:hAnsi="Times New Roman" w:eastAsia="Times New Roman" w:cs="Times New Roman"/>
          <w:noProof w:val="0"/>
          <w:sz w:val="20"/>
          <w:szCs w:val="20"/>
          <w:lang w:val="en-US"/>
        </w:rPr>
        <w:t>M.Singh,G.Kaur,“Drowsy</w:t>
      </w:r>
      <w:proofErr w:type="spellEnd"/>
      <w:r w:rsidRPr="7C2CC057" w:rsidR="7C2CC057">
        <w:rPr>
          <w:rFonts w:ascii="Times New Roman" w:hAnsi="Times New Roman" w:eastAsia="Times New Roman" w:cs="Times New Roman"/>
          <w:noProof w:val="0"/>
          <w:sz w:val="20"/>
          <w:szCs w:val="20"/>
          <w:lang w:val="en-US"/>
        </w:rPr>
        <w:t xml:space="preserve"> detection on eye blink duration using </w:t>
      </w:r>
      <w:proofErr w:type="spellStart"/>
      <w:r w:rsidRPr="7C2CC057" w:rsidR="7C2CC057">
        <w:rPr>
          <w:rFonts w:ascii="Times New Roman" w:hAnsi="Times New Roman" w:eastAsia="Times New Roman" w:cs="Times New Roman"/>
          <w:noProof w:val="0"/>
          <w:sz w:val="20"/>
          <w:szCs w:val="20"/>
          <w:lang w:val="en-US"/>
        </w:rPr>
        <w:t>algorithm”International</w:t>
      </w:r>
      <w:proofErr w:type="spellEnd"/>
      <w:r w:rsidRPr="7C2CC057" w:rsidR="7C2CC057">
        <w:rPr>
          <w:rFonts w:ascii="Times New Roman" w:hAnsi="Times New Roman" w:eastAsia="Times New Roman" w:cs="Times New Roman"/>
          <w:noProof w:val="0"/>
          <w:sz w:val="20"/>
          <w:szCs w:val="20"/>
          <w:lang w:val="en-US"/>
        </w:rPr>
        <w:t xml:space="preserve"> Journal </w:t>
      </w:r>
      <w:proofErr w:type="gramStart"/>
      <w:r w:rsidRPr="7C2CC057" w:rsidR="7C2CC057">
        <w:rPr>
          <w:rFonts w:ascii="Times New Roman" w:hAnsi="Times New Roman" w:eastAsia="Times New Roman" w:cs="Times New Roman"/>
          <w:noProof w:val="0"/>
          <w:sz w:val="20"/>
          <w:szCs w:val="20"/>
          <w:lang w:val="en-US"/>
        </w:rPr>
        <w:t>o f</w:t>
      </w:r>
      <w:proofErr w:type="gramEnd"/>
      <w:r w:rsidRPr="7C2CC057" w:rsidR="7C2CC057">
        <w:rPr>
          <w:rFonts w:ascii="Times New Roman" w:hAnsi="Times New Roman" w:eastAsia="Times New Roman" w:cs="Times New Roman"/>
          <w:noProof w:val="0"/>
          <w:sz w:val="20"/>
          <w:szCs w:val="20"/>
          <w:lang w:val="en-US"/>
        </w:rPr>
        <w:t xml:space="preserve"> Emerging T </w:t>
      </w:r>
      <w:proofErr w:type="spellStart"/>
      <w:r w:rsidRPr="7C2CC057" w:rsidR="7C2CC057">
        <w:rPr>
          <w:rFonts w:ascii="Times New Roman" w:hAnsi="Times New Roman" w:eastAsia="Times New Roman" w:cs="Times New Roman"/>
          <w:noProof w:val="0"/>
          <w:sz w:val="20"/>
          <w:szCs w:val="20"/>
          <w:lang w:val="en-US"/>
        </w:rPr>
        <w:t>echnology</w:t>
      </w:r>
      <w:proofErr w:type="spellEnd"/>
      <w:r w:rsidRPr="7C2CC057" w:rsidR="7C2CC057">
        <w:rPr>
          <w:rFonts w:ascii="Times New Roman" w:hAnsi="Times New Roman" w:eastAsia="Times New Roman" w:cs="Times New Roman"/>
          <w:noProof w:val="0"/>
          <w:sz w:val="20"/>
          <w:szCs w:val="20"/>
          <w:lang w:val="en-US"/>
        </w:rPr>
        <w:t xml:space="preserve"> and Advanced Engineering ISSN 2250-2459, Volume 2, Issue 4, April 2012</w:t>
      </w:r>
    </w:p>
    <w:p w:rsidR="7C2CC057" w:rsidP="7C2CC057" w:rsidRDefault="7C2CC057" w14:paraId="559B65ED" w14:textId="0E6E879C">
      <w:pPr>
        <w:pStyle w:val="Normal"/>
      </w:pPr>
      <w:r w:rsidRPr="7C2CC057" w:rsidR="7C2CC057">
        <w:rPr>
          <w:rFonts w:ascii="Times New Roman" w:hAnsi="Times New Roman" w:eastAsia="Times New Roman" w:cs="Times New Roman"/>
          <w:noProof w:val="0"/>
          <w:sz w:val="20"/>
          <w:szCs w:val="20"/>
          <w:lang w:val="en-US"/>
        </w:rPr>
        <w:t xml:space="preserve"> [11] H. Saito, T. </w:t>
      </w:r>
      <w:proofErr w:type="spellStart"/>
      <w:r w:rsidRPr="7C2CC057" w:rsidR="7C2CC057">
        <w:rPr>
          <w:rFonts w:ascii="Times New Roman" w:hAnsi="Times New Roman" w:eastAsia="Times New Roman" w:cs="Times New Roman"/>
          <w:noProof w:val="0"/>
          <w:sz w:val="20"/>
          <w:szCs w:val="20"/>
          <w:lang w:val="en-US"/>
        </w:rPr>
        <w:t>Ishiwaka</w:t>
      </w:r>
      <w:proofErr w:type="spellEnd"/>
      <w:r w:rsidRPr="7C2CC057" w:rsidR="7C2CC057">
        <w:rPr>
          <w:rFonts w:ascii="Times New Roman" w:hAnsi="Times New Roman" w:eastAsia="Times New Roman" w:cs="Times New Roman"/>
          <w:noProof w:val="0"/>
          <w:sz w:val="20"/>
          <w:szCs w:val="20"/>
          <w:lang w:val="en-US"/>
        </w:rPr>
        <w:t xml:space="preserve">, M. Sakata and S. </w:t>
      </w:r>
      <w:proofErr w:type="spellStart"/>
      <w:r w:rsidRPr="7C2CC057" w:rsidR="7C2CC057">
        <w:rPr>
          <w:rFonts w:ascii="Times New Roman" w:hAnsi="Times New Roman" w:eastAsia="Times New Roman" w:cs="Times New Roman"/>
          <w:noProof w:val="0"/>
          <w:sz w:val="20"/>
          <w:szCs w:val="20"/>
          <w:lang w:val="en-US"/>
        </w:rPr>
        <w:t>Okabayashi</w:t>
      </w:r>
      <w:proofErr w:type="spellEnd"/>
      <w:r w:rsidRPr="7C2CC057" w:rsidR="7C2CC057">
        <w:rPr>
          <w:rFonts w:ascii="Times New Roman" w:hAnsi="Times New Roman" w:eastAsia="Times New Roman" w:cs="Times New Roman"/>
          <w:noProof w:val="0"/>
          <w:sz w:val="20"/>
          <w:szCs w:val="20"/>
          <w:lang w:val="en-US"/>
        </w:rPr>
        <w:t>, “Applications of driver’s line of sight to automobiles – what can driver’s eye tell”. Proceedings of 1994 Vehicle Navigation and Information Systems Conference, Yokohama, Japan, August 1994, pp. 21-26</w:t>
      </w:r>
    </w:p>
    <w:p w:rsidR="7C2CC057" w:rsidP="7C2CC057" w:rsidRDefault="7C2CC057" w14:paraId="5CE1ED5C" w14:textId="40E386BE">
      <w:pPr>
        <w:pStyle w:val="Normal"/>
      </w:pPr>
      <w:r w:rsidRPr="7C2CC057" w:rsidR="7C2CC057">
        <w:rPr>
          <w:rFonts w:ascii="Times New Roman" w:hAnsi="Times New Roman" w:eastAsia="Times New Roman" w:cs="Times New Roman"/>
          <w:noProof w:val="0"/>
          <w:sz w:val="20"/>
          <w:szCs w:val="20"/>
          <w:lang w:val="en-US"/>
        </w:rPr>
        <w:t xml:space="preserve"> [12] W. Horng, C. Chen, Y. Chang, “Driver fatigue detection based on eye tracking and dynamic template matching”. Proceedings of the IEEE International Conference on Networking, Sensing &amp; Control 2004 </w:t>
      </w:r>
    </w:p>
    <w:p w:rsidR="7C2CC057" w:rsidP="7C2CC057" w:rsidRDefault="7C2CC057" w14:paraId="660E09CF" w14:textId="71EE8472">
      <w:pPr>
        <w:pStyle w:val="Normal"/>
      </w:pPr>
      <w:r w:rsidRPr="7C2CC057" w:rsidR="7C2CC057">
        <w:rPr>
          <w:rFonts w:ascii="Times New Roman" w:hAnsi="Times New Roman" w:eastAsia="Times New Roman" w:cs="Times New Roman"/>
          <w:noProof w:val="0"/>
          <w:sz w:val="20"/>
          <w:szCs w:val="20"/>
          <w:lang w:val="en-US"/>
        </w:rPr>
        <w:t xml:space="preserve">[13] P. Smith, M. Shah, and N.V. Lobo, “Monitoring head/eye motion for driver alertness with one </w:t>
      </w:r>
      <w:proofErr w:type="spellStart"/>
      <w:r w:rsidRPr="7C2CC057" w:rsidR="7C2CC057">
        <w:rPr>
          <w:rFonts w:ascii="Times New Roman" w:hAnsi="Times New Roman" w:eastAsia="Times New Roman" w:cs="Times New Roman"/>
          <w:noProof w:val="0"/>
          <w:sz w:val="20"/>
          <w:szCs w:val="20"/>
          <w:lang w:val="en-US"/>
        </w:rPr>
        <w:t>camera”Proceedings</w:t>
      </w:r>
      <w:proofErr w:type="spellEnd"/>
      <w:r w:rsidRPr="7C2CC057" w:rsidR="7C2CC057">
        <w:rPr>
          <w:rFonts w:ascii="Times New Roman" w:hAnsi="Times New Roman" w:eastAsia="Times New Roman" w:cs="Times New Roman"/>
          <w:noProof w:val="0"/>
          <w:sz w:val="20"/>
          <w:szCs w:val="20"/>
          <w:lang w:val="en-US"/>
        </w:rPr>
        <w:t>. 15th International Conference on Pattern Recognition (Volume:4 ) September 2000</w:t>
      </w:r>
    </w:p>
    <w:p w:rsidR="7C2CC057" w:rsidP="7C2CC057" w:rsidRDefault="7C2CC057" w14:paraId="28752ECB" w14:textId="4735C55A">
      <w:pPr>
        <w:pStyle w:val="Normal"/>
      </w:pPr>
      <w:r w:rsidRPr="7C2CC057" w:rsidR="7C2CC057">
        <w:rPr>
          <w:rFonts w:ascii="Times New Roman" w:hAnsi="Times New Roman" w:eastAsia="Times New Roman" w:cs="Times New Roman"/>
          <w:noProof w:val="0"/>
          <w:sz w:val="20"/>
          <w:szCs w:val="20"/>
          <w:lang w:val="en-US"/>
        </w:rPr>
        <w:t xml:space="preserve"> [14] E. </w:t>
      </w:r>
      <w:proofErr w:type="spellStart"/>
      <w:r w:rsidRPr="7C2CC057" w:rsidR="7C2CC057">
        <w:rPr>
          <w:rFonts w:ascii="Times New Roman" w:hAnsi="Times New Roman" w:eastAsia="Times New Roman" w:cs="Times New Roman"/>
          <w:noProof w:val="0"/>
          <w:sz w:val="20"/>
          <w:szCs w:val="20"/>
          <w:lang w:val="en-US"/>
        </w:rPr>
        <w:t>Vural</w:t>
      </w:r>
      <w:proofErr w:type="spellEnd"/>
      <w:r w:rsidRPr="7C2CC057" w:rsidR="7C2CC057">
        <w:rPr>
          <w:rFonts w:ascii="Times New Roman" w:hAnsi="Times New Roman" w:eastAsia="Times New Roman" w:cs="Times New Roman"/>
          <w:noProof w:val="0"/>
          <w:sz w:val="20"/>
          <w:szCs w:val="20"/>
          <w:lang w:val="en-US"/>
        </w:rPr>
        <w:t xml:space="preserve">, M. Cetin, A. </w:t>
      </w:r>
      <w:proofErr w:type="spellStart"/>
      <w:r w:rsidRPr="7C2CC057" w:rsidR="7C2CC057">
        <w:rPr>
          <w:rFonts w:ascii="Times New Roman" w:hAnsi="Times New Roman" w:eastAsia="Times New Roman" w:cs="Times New Roman"/>
          <w:noProof w:val="0"/>
          <w:sz w:val="20"/>
          <w:szCs w:val="20"/>
          <w:lang w:val="en-US"/>
        </w:rPr>
        <w:t>Ercil</w:t>
      </w:r>
      <w:proofErr w:type="spellEnd"/>
      <w:r w:rsidRPr="7C2CC057" w:rsidR="7C2CC057">
        <w:rPr>
          <w:rFonts w:ascii="Times New Roman" w:hAnsi="Times New Roman" w:eastAsia="Times New Roman" w:cs="Times New Roman"/>
          <w:noProof w:val="0"/>
          <w:sz w:val="20"/>
          <w:szCs w:val="20"/>
          <w:lang w:val="en-US"/>
        </w:rPr>
        <w:t xml:space="preserve">, G. </w:t>
      </w:r>
      <w:proofErr w:type="spellStart"/>
      <w:r w:rsidRPr="7C2CC057" w:rsidR="7C2CC057">
        <w:rPr>
          <w:rFonts w:ascii="Times New Roman" w:hAnsi="Times New Roman" w:eastAsia="Times New Roman" w:cs="Times New Roman"/>
          <w:noProof w:val="0"/>
          <w:sz w:val="20"/>
          <w:szCs w:val="20"/>
          <w:lang w:val="en-US"/>
        </w:rPr>
        <w:t>Littlewort</w:t>
      </w:r>
      <w:proofErr w:type="spellEnd"/>
      <w:r w:rsidRPr="7C2CC057" w:rsidR="7C2CC057">
        <w:rPr>
          <w:rFonts w:ascii="Times New Roman" w:hAnsi="Times New Roman" w:eastAsia="Times New Roman" w:cs="Times New Roman"/>
          <w:noProof w:val="0"/>
          <w:sz w:val="20"/>
          <w:szCs w:val="20"/>
          <w:lang w:val="en-US"/>
        </w:rPr>
        <w:t xml:space="preserve">, </w:t>
      </w:r>
      <w:proofErr w:type="spellStart"/>
      <w:r w:rsidRPr="7C2CC057" w:rsidR="7C2CC057">
        <w:rPr>
          <w:rFonts w:ascii="Times New Roman" w:hAnsi="Times New Roman" w:eastAsia="Times New Roman" w:cs="Times New Roman"/>
          <w:noProof w:val="0"/>
          <w:sz w:val="20"/>
          <w:szCs w:val="20"/>
          <w:lang w:val="en-US"/>
        </w:rPr>
        <w:t>M.Barlett</w:t>
      </w:r>
      <w:proofErr w:type="spellEnd"/>
      <w:r w:rsidRPr="7C2CC057" w:rsidR="7C2CC057">
        <w:rPr>
          <w:rFonts w:ascii="Times New Roman" w:hAnsi="Times New Roman" w:eastAsia="Times New Roman" w:cs="Times New Roman"/>
          <w:noProof w:val="0"/>
          <w:sz w:val="20"/>
          <w:szCs w:val="20"/>
          <w:lang w:val="en-US"/>
        </w:rPr>
        <w:t>, “Drowsy Driver detection using facial movement analysis” Proc. of the IEEE international conference on Human-computer interaction pp. 6-18 Springer-Verlag Berlin, Heidelberg 2007</w:t>
      </w:r>
    </w:p>
    <w:p w:rsidR="7C2CC057" w:rsidP="7C2CC057" w:rsidRDefault="7C2CC057" w14:paraId="751B447F" w14:textId="2BA93BEF">
      <w:pPr>
        <w:pStyle w:val="Normal"/>
      </w:pPr>
      <w:r w:rsidRPr="7C2CC057" w:rsidR="7C2CC057">
        <w:rPr>
          <w:rFonts w:ascii="Times New Roman" w:hAnsi="Times New Roman" w:eastAsia="Times New Roman" w:cs="Times New Roman"/>
          <w:noProof w:val="0"/>
          <w:sz w:val="20"/>
          <w:szCs w:val="20"/>
          <w:lang w:val="en-US"/>
        </w:rPr>
        <w:t xml:space="preserve">[15] </w:t>
      </w:r>
      <w:proofErr w:type="spellStart"/>
      <w:r w:rsidRPr="7C2CC057" w:rsidR="7C2CC057">
        <w:rPr>
          <w:rFonts w:ascii="Times New Roman" w:hAnsi="Times New Roman" w:eastAsia="Times New Roman" w:cs="Times New Roman"/>
          <w:noProof w:val="0"/>
          <w:sz w:val="20"/>
          <w:szCs w:val="20"/>
          <w:lang w:val="en-US"/>
        </w:rPr>
        <w:t>E.Vural,M.S</w:t>
      </w:r>
      <w:proofErr w:type="spellEnd"/>
      <w:r w:rsidRPr="7C2CC057" w:rsidR="7C2CC057">
        <w:rPr>
          <w:rFonts w:ascii="Times New Roman" w:hAnsi="Times New Roman" w:eastAsia="Times New Roman" w:cs="Times New Roman"/>
          <w:noProof w:val="0"/>
          <w:sz w:val="20"/>
          <w:szCs w:val="20"/>
          <w:lang w:val="en-US"/>
        </w:rPr>
        <w:t xml:space="preserve">. Bartlett, G. </w:t>
      </w:r>
      <w:proofErr w:type="spellStart"/>
      <w:r w:rsidRPr="7C2CC057" w:rsidR="7C2CC057">
        <w:rPr>
          <w:rFonts w:ascii="Times New Roman" w:hAnsi="Times New Roman" w:eastAsia="Times New Roman" w:cs="Times New Roman"/>
          <w:noProof w:val="0"/>
          <w:sz w:val="20"/>
          <w:szCs w:val="20"/>
          <w:lang w:val="en-US"/>
        </w:rPr>
        <w:t>Littlewort</w:t>
      </w:r>
      <w:proofErr w:type="spellEnd"/>
      <w:r w:rsidRPr="7C2CC057" w:rsidR="7C2CC057">
        <w:rPr>
          <w:rFonts w:ascii="Times New Roman" w:hAnsi="Times New Roman" w:eastAsia="Times New Roman" w:cs="Times New Roman"/>
          <w:noProof w:val="0"/>
          <w:sz w:val="20"/>
          <w:szCs w:val="20"/>
          <w:lang w:val="en-US"/>
        </w:rPr>
        <w:t xml:space="preserve">, M. Cetin, </w:t>
      </w:r>
      <w:proofErr w:type="spellStart"/>
      <w:r w:rsidRPr="7C2CC057" w:rsidR="7C2CC057">
        <w:rPr>
          <w:rFonts w:ascii="Times New Roman" w:hAnsi="Times New Roman" w:eastAsia="Times New Roman" w:cs="Times New Roman"/>
          <w:noProof w:val="0"/>
          <w:sz w:val="20"/>
          <w:szCs w:val="20"/>
          <w:lang w:val="en-US"/>
        </w:rPr>
        <w:t>E.Ercil</w:t>
      </w:r>
      <w:proofErr w:type="spellEnd"/>
      <w:r w:rsidRPr="7C2CC057" w:rsidR="7C2CC057">
        <w:rPr>
          <w:rFonts w:ascii="Times New Roman" w:hAnsi="Times New Roman" w:eastAsia="Times New Roman" w:cs="Times New Roman"/>
          <w:noProof w:val="0"/>
          <w:sz w:val="20"/>
          <w:szCs w:val="20"/>
          <w:lang w:val="en-US"/>
        </w:rPr>
        <w:t xml:space="preserve">, and </w:t>
      </w:r>
      <w:proofErr w:type="spellStart"/>
      <w:r w:rsidRPr="7C2CC057" w:rsidR="7C2CC057">
        <w:rPr>
          <w:rFonts w:ascii="Times New Roman" w:hAnsi="Times New Roman" w:eastAsia="Times New Roman" w:cs="Times New Roman"/>
          <w:noProof w:val="0"/>
          <w:sz w:val="20"/>
          <w:szCs w:val="20"/>
          <w:lang w:val="en-US"/>
        </w:rPr>
        <w:t>J.Movellan</w:t>
      </w:r>
      <w:proofErr w:type="spellEnd"/>
      <w:r w:rsidRPr="7C2CC057" w:rsidR="7C2CC057">
        <w:rPr>
          <w:rFonts w:ascii="Times New Roman" w:hAnsi="Times New Roman" w:eastAsia="Times New Roman" w:cs="Times New Roman"/>
          <w:noProof w:val="0"/>
          <w:sz w:val="20"/>
          <w:szCs w:val="20"/>
          <w:lang w:val="en-US"/>
        </w:rPr>
        <w:t xml:space="preserve">, “Discrimination of moderate and acute drowsiness based on spontaneous facial expressions” IEEE International Conference on Pattern Recognition2010 [16] Q. Ji, Z. Zhu, </w:t>
      </w:r>
      <w:proofErr w:type="spellStart"/>
      <w:r w:rsidRPr="7C2CC057" w:rsidR="7C2CC057">
        <w:rPr>
          <w:rFonts w:ascii="Times New Roman" w:hAnsi="Times New Roman" w:eastAsia="Times New Roman" w:cs="Times New Roman"/>
          <w:noProof w:val="0"/>
          <w:sz w:val="20"/>
          <w:szCs w:val="20"/>
          <w:lang w:val="en-US"/>
        </w:rPr>
        <w:t>P.“Lan</w:t>
      </w:r>
      <w:proofErr w:type="spellEnd"/>
      <w:r w:rsidRPr="7C2CC057" w:rsidR="7C2CC057">
        <w:rPr>
          <w:rFonts w:ascii="Times New Roman" w:hAnsi="Times New Roman" w:eastAsia="Times New Roman" w:cs="Times New Roman"/>
          <w:noProof w:val="0"/>
          <w:sz w:val="20"/>
          <w:szCs w:val="20"/>
          <w:lang w:val="en-US"/>
        </w:rPr>
        <w:t xml:space="preserve"> real-time nonintrusive monitoring and prediction of driver fatigue” IEEE Transactions on vehicular technology, vol. 53, No. 4, July 2004</w:t>
      </w:r>
    </w:p>
    <w:p w:rsidR="7C2CC057" w:rsidP="7C2CC057" w:rsidRDefault="7C2CC057" w14:paraId="1F21E918" w14:textId="6C03B577">
      <w:pPr>
        <w:pStyle w:val="Normal"/>
      </w:pPr>
      <w:r w:rsidRPr="7C2CC057" w:rsidR="7C2CC057">
        <w:rPr>
          <w:rFonts w:ascii="Times New Roman" w:hAnsi="Times New Roman" w:eastAsia="Times New Roman" w:cs="Times New Roman"/>
          <w:noProof w:val="0"/>
          <w:sz w:val="20"/>
          <w:szCs w:val="20"/>
          <w:lang w:val="en-US"/>
        </w:rPr>
        <w:t xml:space="preserve">[17] R. </w:t>
      </w:r>
      <w:proofErr w:type="spellStart"/>
      <w:r w:rsidRPr="7C2CC057" w:rsidR="7C2CC057">
        <w:rPr>
          <w:rFonts w:ascii="Times New Roman" w:hAnsi="Times New Roman" w:eastAsia="Times New Roman" w:cs="Times New Roman"/>
          <w:noProof w:val="0"/>
          <w:sz w:val="20"/>
          <w:szCs w:val="20"/>
          <w:lang w:val="en-US"/>
        </w:rPr>
        <w:t>Salakhutdinov</w:t>
      </w:r>
      <w:proofErr w:type="spellEnd"/>
      <w:r w:rsidRPr="7C2CC057" w:rsidR="7C2CC057">
        <w:rPr>
          <w:rFonts w:ascii="Times New Roman" w:hAnsi="Times New Roman" w:eastAsia="Times New Roman" w:cs="Times New Roman"/>
          <w:noProof w:val="0"/>
          <w:sz w:val="20"/>
          <w:szCs w:val="20"/>
          <w:lang w:val="en-US"/>
        </w:rPr>
        <w:t xml:space="preserve"> and G.E. Hinton, “An efficient learning procedure for deep Boltzmann machines”, Neural Computation August 2012, Vol. 24, No. 8: 1967 — 2006. </w:t>
      </w:r>
    </w:p>
    <w:p w:rsidR="7C2CC057" w:rsidP="7C2CC057" w:rsidRDefault="7C2CC057" w14:paraId="6401B428" w14:textId="53F22B34">
      <w:pPr>
        <w:pStyle w:val="Normal"/>
      </w:pPr>
      <w:r w:rsidRPr="7C2CC057" w:rsidR="7C2CC057">
        <w:rPr>
          <w:rFonts w:ascii="Times New Roman" w:hAnsi="Times New Roman" w:eastAsia="Times New Roman" w:cs="Times New Roman"/>
          <w:noProof w:val="0"/>
          <w:sz w:val="20"/>
          <w:szCs w:val="20"/>
          <w:lang w:val="en-US"/>
        </w:rPr>
        <w:t xml:space="preserve">[18] G. E. Hinton, </w:t>
      </w:r>
      <w:proofErr w:type="spellStart"/>
      <w:r w:rsidRPr="7C2CC057" w:rsidR="7C2CC057">
        <w:rPr>
          <w:rFonts w:ascii="Times New Roman" w:hAnsi="Times New Roman" w:eastAsia="Times New Roman" w:cs="Times New Roman"/>
          <w:noProof w:val="0"/>
          <w:sz w:val="20"/>
          <w:szCs w:val="20"/>
          <w:lang w:val="en-US"/>
        </w:rPr>
        <w:t>S.Osindero</w:t>
      </w:r>
      <w:proofErr w:type="spellEnd"/>
      <w:r w:rsidRPr="7C2CC057" w:rsidR="7C2CC057">
        <w:rPr>
          <w:rFonts w:ascii="Times New Roman" w:hAnsi="Times New Roman" w:eastAsia="Times New Roman" w:cs="Times New Roman"/>
          <w:noProof w:val="0"/>
          <w:sz w:val="20"/>
          <w:szCs w:val="20"/>
          <w:lang w:val="en-US"/>
        </w:rPr>
        <w:t xml:space="preserve">, and </w:t>
      </w:r>
      <w:proofErr w:type="spellStart"/>
      <w:r w:rsidRPr="7C2CC057" w:rsidR="7C2CC057">
        <w:rPr>
          <w:rFonts w:ascii="Times New Roman" w:hAnsi="Times New Roman" w:eastAsia="Times New Roman" w:cs="Times New Roman"/>
          <w:noProof w:val="0"/>
          <w:sz w:val="20"/>
          <w:szCs w:val="20"/>
          <w:lang w:val="en-US"/>
        </w:rPr>
        <w:t>Y.</w:t>
      </w:r>
      <w:r w:rsidRPr="7C2CC057" w:rsidR="7C2CC057">
        <w:rPr>
          <w:rFonts w:ascii="Times New Roman" w:hAnsi="Times New Roman" w:eastAsia="Times New Roman" w:cs="Times New Roman"/>
          <w:noProof w:val="0"/>
          <w:sz w:val="20"/>
          <w:szCs w:val="20"/>
          <w:lang w:val="en-US"/>
        </w:rPr>
        <w:t>Teh</w:t>
      </w:r>
      <w:proofErr w:type="spellEnd"/>
      <w:r w:rsidRPr="7C2CC057" w:rsidR="7C2CC057">
        <w:rPr>
          <w:rFonts w:ascii="Times New Roman" w:hAnsi="Times New Roman" w:eastAsia="Times New Roman" w:cs="Times New Roman"/>
          <w:noProof w:val="0"/>
          <w:sz w:val="20"/>
          <w:szCs w:val="20"/>
          <w:lang w:val="en-US"/>
        </w:rPr>
        <w:t xml:space="preserve">.“A fast learning algorithm for deep belief nets”, Neural Computation 18:1527-1554, 2006 </w:t>
      </w:r>
    </w:p>
    <w:p w:rsidR="7C2CC057" w:rsidP="7C2CC057" w:rsidRDefault="7C2CC057" w14:paraId="0290678E" w14:textId="51133F38">
      <w:pPr>
        <w:pStyle w:val="Normal"/>
      </w:pPr>
      <w:r w:rsidRPr="7C2CC057" w:rsidR="7C2CC057">
        <w:rPr>
          <w:rFonts w:ascii="Times New Roman" w:hAnsi="Times New Roman" w:eastAsia="Times New Roman" w:cs="Times New Roman"/>
          <w:noProof w:val="0"/>
          <w:sz w:val="20"/>
          <w:szCs w:val="20"/>
          <w:lang w:val="en-US"/>
        </w:rPr>
        <w:t xml:space="preserve">[19] </w:t>
      </w:r>
      <w:proofErr w:type="spellStart"/>
      <w:r w:rsidRPr="7C2CC057" w:rsidR="7C2CC057">
        <w:rPr>
          <w:rFonts w:ascii="Times New Roman" w:hAnsi="Times New Roman" w:eastAsia="Times New Roman" w:cs="Times New Roman"/>
          <w:noProof w:val="0"/>
          <w:sz w:val="20"/>
          <w:szCs w:val="20"/>
          <w:lang w:val="en-US"/>
        </w:rPr>
        <w:t>Y.LeCun</w:t>
      </w:r>
      <w:proofErr w:type="spellEnd"/>
      <w:r w:rsidRPr="7C2CC057" w:rsidR="7C2CC057">
        <w:rPr>
          <w:rFonts w:ascii="Times New Roman" w:hAnsi="Times New Roman" w:eastAsia="Times New Roman" w:cs="Times New Roman"/>
          <w:noProof w:val="0"/>
          <w:sz w:val="20"/>
          <w:szCs w:val="20"/>
          <w:lang w:val="en-US"/>
        </w:rPr>
        <w:t xml:space="preserve">, Y. </w:t>
      </w:r>
      <w:proofErr w:type="spellStart"/>
      <w:r w:rsidRPr="7C2CC057" w:rsidR="7C2CC057">
        <w:rPr>
          <w:rFonts w:ascii="Times New Roman" w:hAnsi="Times New Roman" w:eastAsia="Times New Roman" w:cs="Times New Roman"/>
          <w:noProof w:val="0"/>
          <w:sz w:val="20"/>
          <w:szCs w:val="20"/>
          <w:lang w:val="en-US"/>
        </w:rPr>
        <w:t>Bengio</w:t>
      </w:r>
      <w:proofErr w:type="spellEnd"/>
      <w:r w:rsidRPr="7C2CC057" w:rsidR="7C2CC057">
        <w:rPr>
          <w:rFonts w:ascii="Times New Roman" w:hAnsi="Times New Roman" w:eastAsia="Times New Roman" w:cs="Times New Roman"/>
          <w:noProof w:val="0"/>
          <w:sz w:val="20"/>
          <w:szCs w:val="20"/>
          <w:lang w:val="en-US"/>
        </w:rPr>
        <w:t>. “Convolutional networks for images, speech, and time series</w:t>
      </w:r>
      <w:r w:rsidRPr="7C2CC057" w:rsidR="7C2CC057">
        <w:rPr>
          <w:rFonts w:ascii="Times New Roman" w:hAnsi="Times New Roman" w:eastAsia="Times New Roman" w:cs="Times New Roman"/>
          <w:noProof w:val="0"/>
          <w:sz w:val="20"/>
          <w:szCs w:val="20"/>
          <w:lang w:val="en-US"/>
        </w:rPr>
        <w:t>”</w:t>
      </w:r>
      <w:r w:rsidRPr="7C2CC057" w:rsidR="7C2CC057">
        <w:rPr>
          <w:rFonts w:ascii="Times New Roman" w:hAnsi="Times New Roman" w:eastAsia="Times New Roman" w:cs="Times New Roman"/>
          <w:noProof w:val="0"/>
          <w:sz w:val="20"/>
          <w:szCs w:val="20"/>
          <w:lang w:val="en-US"/>
        </w:rPr>
        <w:t>.</w:t>
      </w:r>
      <w:r w:rsidRPr="7C2CC057" w:rsidR="7C2CC057">
        <w:rPr>
          <w:rFonts w:ascii="Times New Roman" w:hAnsi="Times New Roman" w:eastAsia="Times New Roman" w:cs="Times New Roman"/>
          <w:noProof w:val="0"/>
          <w:sz w:val="20"/>
          <w:szCs w:val="20"/>
          <w:lang w:val="en-US"/>
        </w:rPr>
        <w:t xml:space="preserve"> </w:t>
      </w:r>
      <w:r w:rsidRPr="7C2CC057" w:rsidR="7C2CC057">
        <w:rPr>
          <w:rFonts w:ascii="Times New Roman" w:hAnsi="Times New Roman" w:eastAsia="Times New Roman" w:cs="Times New Roman"/>
          <w:noProof w:val="0"/>
          <w:sz w:val="20"/>
          <w:szCs w:val="20"/>
          <w:lang w:val="en-US"/>
        </w:rPr>
        <w:t>The handbook of brai</w:t>
      </w:r>
      <w:r w:rsidRPr="7C2CC057" w:rsidR="7C2CC057">
        <w:rPr>
          <w:rFonts w:ascii="Times New Roman" w:hAnsi="Times New Roman" w:eastAsia="Times New Roman" w:cs="Times New Roman"/>
          <w:noProof w:val="0"/>
          <w:sz w:val="20"/>
          <w:szCs w:val="20"/>
          <w:lang w:val="en-US"/>
        </w:rPr>
        <w:t xml:space="preserve">n </w:t>
      </w:r>
      <w:r w:rsidRPr="7C2CC057" w:rsidR="7C2CC057">
        <w:rPr>
          <w:rFonts w:ascii="Times New Roman" w:hAnsi="Times New Roman" w:eastAsia="Times New Roman" w:cs="Times New Roman"/>
          <w:noProof w:val="0"/>
          <w:sz w:val="20"/>
          <w:szCs w:val="20"/>
          <w:lang w:val="en-US"/>
        </w:rPr>
        <w:t>theory a</w:t>
      </w:r>
      <w:r w:rsidRPr="7C2CC057" w:rsidR="7C2CC057">
        <w:rPr>
          <w:rFonts w:ascii="Times New Roman" w:hAnsi="Times New Roman" w:eastAsia="Times New Roman" w:cs="Times New Roman"/>
          <w:noProof w:val="0"/>
          <w:sz w:val="20"/>
          <w:szCs w:val="20"/>
          <w:lang w:val="en-US"/>
        </w:rPr>
        <w:t>nd</w:t>
      </w:r>
      <w:r w:rsidRPr="7C2CC057" w:rsidR="7C2CC057">
        <w:rPr>
          <w:rFonts w:ascii="Times New Roman" w:hAnsi="Times New Roman" w:eastAsia="Times New Roman" w:cs="Times New Roman"/>
          <w:noProof w:val="0"/>
          <w:sz w:val="20"/>
          <w:szCs w:val="20"/>
          <w:lang w:val="en-US"/>
        </w:rPr>
        <w:t xml:space="preserve"> neural networks, 3361.1995 </w:t>
      </w:r>
    </w:p>
    <w:p w:rsidR="7C2CC057" w:rsidP="7C2CC057" w:rsidRDefault="7C2CC057" w14:paraId="6EA4C4FB" w14:textId="00C70DD7">
      <w:pPr>
        <w:pStyle w:val="Normal"/>
      </w:pPr>
      <w:r w:rsidRPr="7C2CC057" w:rsidR="7C2CC057">
        <w:rPr>
          <w:rFonts w:ascii="Times New Roman" w:hAnsi="Times New Roman" w:eastAsia="Times New Roman" w:cs="Times New Roman"/>
          <w:noProof w:val="0"/>
          <w:sz w:val="20"/>
          <w:szCs w:val="20"/>
          <w:lang w:val="en-US"/>
        </w:rPr>
        <w:t>[</w:t>
      </w:r>
      <w:proofErr w:type="gramStart"/>
      <w:r w:rsidRPr="7C2CC057" w:rsidR="7C2CC057">
        <w:rPr>
          <w:rFonts w:ascii="Times New Roman" w:hAnsi="Times New Roman" w:eastAsia="Times New Roman" w:cs="Times New Roman"/>
          <w:noProof w:val="0"/>
          <w:sz w:val="20"/>
          <w:szCs w:val="20"/>
          <w:lang w:val="en-US"/>
        </w:rPr>
        <w:t>20]H.</w:t>
      </w:r>
      <w:proofErr w:type="gramEnd"/>
      <w:r w:rsidRPr="7C2CC057" w:rsidR="7C2CC057">
        <w:rPr>
          <w:rFonts w:ascii="Times New Roman" w:hAnsi="Times New Roman" w:eastAsia="Times New Roman" w:cs="Times New Roman"/>
          <w:noProof w:val="0"/>
          <w:sz w:val="20"/>
          <w:szCs w:val="20"/>
          <w:lang w:val="en-US"/>
        </w:rPr>
        <w:t xml:space="preserve"> Chen, A. F. </w:t>
      </w:r>
      <w:proofErr w:type="spellStart"/>
      <w:r w:rsidRPr="7C2CC057" w:rsidR="7C2CC057">
        <w:rPr>
          <w:rFonts w:ascii="Times New Roman" w:hAnsi="Times New Roman" w:eastAsia="Times New Roman" w:cs="Times New Roman"/>
          <w:noProof w:val="0"/>
          <w:sz w:val="20"/>
          <w:szCs w:val="20"/>
          <w:lang w:val="en-US"/>
        </w:rPr>
        <w:t>Murray,“Continuous</w:t>
      </w:r>
      <w:proofErr w:type="spellEnd"/>
      <w:r w:rsidRPr="7C2CC057" w:rsidR="7C2CC057">
        <w:rPr>
          <w:rFonts w:ascii="Times New Roman" w:hAnsi="Times New Roman" w:eastAsia="Times New Roman" w:cs="Times New Roman"/>
          <w:noProof w:val="0"/>
          <w:sz w:val="20"/>
          <w:szCs w:val="20"/>
          <w:lang w:val="en-US"/>
        </w:rPr>
        <w:t xml:space="preserve"> restricted Boltzmann machine with an implementable training algorithm</w:t>
      </w:r>
      <w:r w:rsidRPr="7C2CC057" w:rsidR="7C2CC057">
        <w:rPr>
          <w:rFonts w:ascii="Times New Roman" w:hAnsi="Times New Roman" w:eastAsia="Times New Roman" w:cs="Times New Roman"/>
          <w:noProof w:val="0"/>
          <w:sz w:val="20"/>
          <w:szCs w:val="20"/>
          <w:lang w:val="en-US"/>
        </w:rPr>
        <w:t>”</w:t>
      </w:r>
      <w:r w:rsidRPr="7C2CC057" w:rsidR="7C2CC057">
        <w:rPr>
          <w:rFonts w:ascii="Times New Roman" w:hAnsi="Times New Roman" w:eastAsia="Times New Roman" w:cs="Times New Roman"/>
          <w:noProof w:val="0"/>
          <w:sz w:val="20"/>
          <w:szCs w:val="20"/>
          <w:lang w:val="en-US"/>
        </w:rPr>
        <w:t>.</w:t>
      </w:r>
      <w:r w:rsidRPr="7C2CC057" w:rsidR="7C2CC057">
        <w:rPr>
          <w:rFonts w:ascii="Times New Roman" w:hAnsi="Times New Roman" w:eastAsia="Times New Roman" w:cs="Times New Roman"/>
          <w:noProof w:val="0"/>
          <w:sz w:val="20"/>
          <w:szCs w:val="20"/>
          <w:lang w:val="en-US"/>
        </w:rPr>
        <w:t xml:space="preserve"> </w:t>
      </w:r>
      <w:r w:rsidRPr="7C2CC057" w:rsidR="7C2CC057">
        <w:rPr>
          <w:rFonts w:ascii="Times New Roman" w:hAnsi="Times New Roman" w:eastAsia="Times New Roman" w:cs="Times New Roman"/>
          <w:noProof w:val="0"/>
          <w:sz w:val="20"/>
          <w:szCs w:val="20"/>
          <w:lang w:val="en-US"/>
        </w:rPr>
        <w:t>Vision, Image and Si</w:t>
      </w:r>
      <w:r w:rsidRPr="7C2CC057" w:rsidR="7C2CC057">
        <w:rPr>
          <w:rFonts w:ascii="Times New Roman" w:hAnsi="Times New Roman" w:eastAsia="Times New Roman" w:cs="Times New Roman"/>
          <w:noProof w:val="0"/>
          <w:sz w:val="20"/>
          <w:szCs w:val="20"/>
          <w:lang w:val="en-US"/>
        </w:rPr>
        <w:t>gn</w:t>
      </w:r>
      <w:r w:rsidRPr="7C2CC057" w:rsidR="7C2CC057">
        <w:rPr>
          <w:rFonts w:ascii="Times New Roman" w:hAnsi="Times New Roman" w:eastAsia="Times New Roman" w:cs="Times New Roman"/>
          <w:noProof w:val="0"/>
          <w:sz w:val="20"/>
          <w:szCs w:val="20"/>
          <w:lang w:val="en-US"/>
        </w:rPr>
        <w:t>al Proce</w:t>
      </w:r>
      <w:r w:rsidRPr="7C2CC057" w:rsidR="7C2CC057">
        <w:rPr>
          <w:rFonts w:ascii="Times New Roman" w:hAnsi="Times New Roman" w:eastAsia="Times New Roman" w:cs="Times New Roman"/>
          <w:noProof w:val="0"/>
          <w:sz w:val="20"/>
          <w:szCs w:val="20"/>
          <w:lang w:val="en-US"/>
        </w:rPr>
        <w:t>ss</w:t>
      </w:r>
      <w:r w:rsidRPr="7C2CC057" w:rsidR="7C2CC057">
        <w:rPr>
          <w:rFonts w:ascii="Times New Roman" w:hAnsi="Times New Roman" w:eastAsia="Times New Roman" w:cs="Times New Roman"/>
          <w:noProof w:val="0"/>
          <w:sz w:val="20"/>
          <w:szCs w:val="20"/>
          <w:lang w:val="en-US"/>
        </w:rPr>
        <w:t>ing, IEEE Proceedings- Vol. 150, No. 3, pp. 153-158. IET, June 2003 [21]</w:t>
      </w:r>
      <w:proofErr w:type="spellStart"/>
      <w:r w:rsidRPr="7C2CC057" w:rsidR="7C2CC057">
        <w:rPr>
          <w:rFonts w:ascii="Times New Roman" w:hAnsi="Times New Roman" w:eastAsia="Times New Roman" w:cs="Times New Roman"/>
          <w:noProof w:val="0"/>
          <w:sz w:val="20"/>
          <w:szCs w:val="20"/>
          <w:lang w:val="en-US"/>
        </w:rPr>
        <w:t>R.Salakhutdinov</w:t>
      </w:r>
      <w:proofErr w:type="spellEnd"/>
      <w:r w:rsidRPr="7C2CC057" w:rsidR="7C2CC057">
        <w:rPr>
          <w:rFonts w:ascii="Times New Roman" w:hAnsi="Times New Roman" w:eastAsia="Times New Roman" w:cs="Times New Roman"/>
          <w:noProof w:val="0"/>
          <w:sz w:val="20"/>
          <w:szCs w:val="20"/>
          <w:lang w:val="en-US"/>
        </w:rPr>
        <w:t xml:space="preserve">, </w:t>
      </w:r>
      <w:proofErr w:type="spellStart"/>
      <w:r w:rsidRPr="7C2CC057" w:rsidR="7C2CC057">
        <w:rPr>
          <w:rFonts w:ascii="Times New Roman" w:hAnsi="Times New Roman" w:eastAsia="Times New Roman" w:cs="Times New Roman"/>
          <w:noProof w:val="0"/>
          <w:sz w:val="20"/>
          <w:szCs w:val="20"/>
          <w:lang w:val="en-US"/>
        </w:rPr>
        <w:t>A.Mnih</w:t>
      </w:r>
      <w:proofErr w:type="spellEnd"/>
      <w:r w:rsidRPr="7C2CC057" w:rsidR="7C2CC057">
        <w:rPr>
          <w:rFonts w:ascii="Times New Roman" w:hAnsi="Times New Roman" w:eastAsia="Times New Roman" w:cs="Times New Roman"/>
          <w:noProof w:val="0"/>
          <w:sz w:val="20"/>
          <w:szCs w:val="20"/>
          <w:lang w:val="en-US"/>
        </w:rPr>
        <w:t xml:space="preserve">, G. </w:t>
      </w:r>
      <w:proofErr w:type="spellStart"/>
      <w:r w:rsidRPr="7C2CC057" w:rsidR="7C2CC057">
        <w:rPr>
          <w:rFonts w:ascii="Times New Roman" w:hAnsi="Times New Roman" w:eastAsia="Times New Roman" w:cs="Times New Roman"/>
          <w:noProof w:val="0"/>
          <w:sz w:val="20"/>
          <w:szCs w:val="20"/>
          <w:lang w:val="en-US"/>
        </w:rPr>
        <w:t>Hinton,“Restricted</w:t>
      </w:r>
      <w:proofErr w:type="spellEnd"/>
      <w:r w:rsidRPr="7C2CC057" w:rsidR="7C2CC057">
        <w:rPr>
          <w:rFonts w:ascii="Times New Roman" w:hAnsi="Times New Roman" w:eastAsia="Times New Roman" w:cs="Times New Roman"/>
          <w:noProof w:val="0"/>
          <w:sz w:val="20"/>
          <w:szCs w:val="20"/>
          <w:lang w:val="en-US"/>
        </w:rPr>
        <w:t xml:space="preserve"> Boltzmann machines for collaborative filtering”. In Proc. of the 24th international conference on Machine learning pp. 791-798. ACM, June 2007 </w:t>
      </w:r>
    </w:p>
    <w:p w:rsidR="7C2CC057" w:rsidP="7C2CC057" w:rsidRDefault="7C2CC057" w14:paraId="74D7DC52" w14:textId="3D4408BC">
      <w:pPr>
        <w:pStyle w:val="Normal"/>
      </w:pPr>
      <w:r w:rsidRPr="7C2CC057" w:rsidR="7C2CC057">
        <w:rPr>
          <w:rFonts w:ascii="Times New Roman" w:hAnsi="Times New Roman" w:eastAsia="Times New Roman" w:cs="Times New Roman"/>
          <w:noProof w:val="0"/>
          <w:sz w:val="20"/>
          <w:szCs w:val="20"/>
          <w:lang w:val="en-US"/>
        </w:rPr>
        <w:t xml:space="preserve">[22] P. J. Angeline, G. M. Saunders, J. B. </w:t>
      </w:r>
      <w:proofErr w:type="spellStart"/>
      <w:r w:rsidRPr="7C2CC057" w:rsidR="7C2CC057">
        <w:rPr>
          <w:rFonts w:ascii="Times New Roman" w:hAnsi="Times New Roman" w:eastAsia="Times New Roman" w:cs="Times New Roman"/>
          <w:noProof w:val="0"/>
          <w:sz w:val="20"/>
          <w:szCs w:val="20"/>
          <w:lang w:val="en-US"/>
        </w:rPr>
        <w:t>Pollack,“An</w:t>
      </w:r>
      <w:proofErr w:type="spellEnd"/>
      <w:r w:rsidRPr="7C2CC057" w:rsidR="7C2CC057">
        <w:rPr>
          <w:rFonts w:ascii="Times New Roman" w:hAnsi="Times New Roman" w:eastAsia="Times New Roman" w:cs="Times New Roman"/>
          <w:noProof w:val="0"/>
          <w:sz w:val="20"/>
          <w:szCs w:val="20"/>
          <w:lang w:val="en-US"/>
        </w:rPr>
        <w:t xml:space="preserve"> evolutionary algorithm that constructs recurrent neural networks”. IEEE Transactions on Neural Networks, 5(1), 54-65, 1994 </w:t>
      </w:r>
    </w:p>
    <w:p w:rsidR="7C2CC057" w:rsidP="7C2CC057" w:rsidRDefault="7C2CC057" w14:paraId="2FC44A89" w14:textId="7F2B8140">
      <w:pPr>
        <w:pStyle w:val="Normal"/>
      </w:pPr>
      <w:r w:rsidRPr="7C2CC057" w:rsidR="7C2CC057">
        <w:rPr>
          <w:rFonts w:ascii="Times New Roman" w:hAnsi="Times New Roman" w:eastAsia="Times New Roman" w:cs="Times New Roman"/>
          <w:noProof w:val="0"/>
          <w:sz w:val="20"/>
          <w:szCs w:val="20"/>
          <w:lang w:val="en-US"/>
        </w:rPr>
        <w:t xml:space="preserve">[23] D. P. </w:t>
      </w:r>
      <w:proofErr w:type="spellStart"/>
      <w:r w:rsidRPr="7C2CC057" w:rsidR="7C2CC057">
        <w:rPr>
          <w:rFonts w:ascii="Times New Roman" w:hAnsi="Times New Roman" w:eastAsia="Times New Roman" w:cs="Times New Roman"/>
          <w:noProof w:val="0"/>
          <w:sz w:val="20"/>
          <w:szCs w:val="20"/>
          <w:lang w:val="en-US"/>
        </w:rPr>
        <w:t>Mandic</w:t>
      </w:r>
      <w:proofErr w:type="spellEnd"/>
      <w:r w:rsidRPr="7C2CC057" w:rsidR="7C2CC057">
        <w:rPr>
          <w:rFonts w:ascii="Times New Roman" w:hAnsi="Times New Roman" w:eastAsia="Times New Roman" w:cs="Times New Roman"/>
          <w:noProof w:val="0"/>
          <w:sz w:val="20"/>
          <w:szCs w:val="20"/>
          <w:lang w:val="en-US"/>
        </w:rPr>
        <w:t xml:space="preserve">, J. </w:t>
      </w:r>
      <w:proofErr w:type="spellStart"/>
      <w:r w:rsidRPr="7C2CC057" w:rsidR="7C2CC057">
        <w:rPr>
          <w:rFonts w:ascii="Times New Roman" w:hAnsi="Times New Roman" w:eastAsia="Times New Roman" w:cs="Times New Roman"/>
          <w:noProof w:val="0"/>
          <w:sz w:val="20"/>
          <w:szCs w:val="20"/>
          <w:lang w:val="en-US"/>
        </w:rPr>
        <w:t>Chambers,“Recurrent</w:t>
      </w:r>
      <w:proofErr w:type="spellEnd"/>
      <w:r w:rsidRPr="7C2CC057" w:rsidR="7C2CC057">
        <w:rPr>
          <w:rFonts w:ascii="Times New Roman" w:hAnsi="Times New Roman" w:eastAsia="Times New Roman" w:cs="Times New Roman"/>
          <w:noProof w:val="0"/>
          <w:sz w:val="20"/>
          <w:szCs w:val="20"/>
          <w:lang w:val="en-US"/>
        </w:rPr>
        <w:t xml:space="preserve"> neural networks for prediction: learning algorithms, architectures and stability”. John Wiley &amp; Sons, Inc, 2001</w:t>
      </w:r>
    </w:p>
    <w:p w:rsidR="7C2CC057" w:rsidP="7C2CC057" w:rsidRDefault="7C2CC057" w14:paraId="03599C52" w14:textId="70CF0F7F">
      <w:pPr>
        <w:pStyle w:val="Normal"/>
      </w:pPr>
      <w:r w:rsidRPr="7C2CC057" w:rsidR="7C2CC057">
        <w:rPr>
          <w:rFonts w:ascii="Times New Roman" w:hAnsi="Times New Roman" w:eastAsia="Times New Roman" w:cs="Times New Roman"/>
          <w:noProof w:val="0"/>
          <w:sz w:val="20"/>
          <w:szCs w:val="20"/>
          <w:lang w:val="en-US"/>
        </w:rPr>
        <w:t xml:space="preserve"> [24] G. </w:t>
      </w:r>
      <w:proofErr w:type="spellStart"/>
      <w:r w:rsidRPr="7C2CC057" w:rsidR="7C2CC057">
        <w:rPr>
          <w:rFonts w:ascii="Times New Roman" w:hAnsi="Times New Roman" w:eastAsia="Times New Roman" w:cs="Times New Roman"/>
          <w:noProof w:val="0"/>
          <w:sz w:val="20"/>
          <w:szCs w:val="20"/>
          <w:lang w:val="en-US"/>
        </w:rPr>
        <w:t>E.Hinton</w:t>
      </w:r>
      <w:proofErr w:type="spellEnd"/>
      <w:r w:rsidRPr="7C2CC057" w:rsidR="7C2CC057">
        <w:rPr>
          <w:rFonts w:ascii="Times New Roman" w:hAnsi="Times New Roman" w:eastAsia="Times New Roman" w:cs="Times New Roman"/>
          <w:noProof w:val="0"/>
          <w:sz w:val="20"/>
          <w:szCs w:val="20"/>
          <w:lang w:val="en-US"/>
        </w:rPr>
        <w:t xml:space="preserve">, </w:t>
      </w:r>
      <w:proofErr w:type="spellStart"/>
      <w:r w:rsidRPr="7C2CC057" w:rsidR="7C2CC057">
        <w:rPr>
          <w:rFonts w:ascii="Times New Roman" w:hAnsi="Times New Roman" w:eastAsia="Times New Roman" w:cs="Times New Roman"/>
          <w:noProof w:val="0"/>
          <w:sz w:val="20"/>
          <w:szCs w:val="20"/>
          <w:lang w:val="en-US"/>
        </w:rPr>
        <w:t>R.S.Zemel</w:t>
      </w:r>
      <w:proofErr w:type="spellEnd"/>
      <w:r w:rsidRPr="7C2CC057" w:rsidR="7C2CC057">
        <w:rPr>
          <w:rFonts w:ascii="Times New Roman" w:hAnsi="Times New Roman" w:eastAsia="Times New Roman" w:cs="Times New Roman"/>
          <w:noProof w:val="0"/>
          <w:sz w:val="20"/>
          <w:szCs w:val="20"/>
          <w:lang w:val="en-US"/>
        </w:rPr>
        <w:t>, “Autoencoders, minimum description length, and Helmholtz free energy”. Advances in neural information processing systems, 3-3, 1994</w:t>
      </w:r>
    </w:p>
    <w:p w:rsidR="7C2CC057" w:rsidP="7C2CC057" w:rsidRDefault="7C2CC057" w14:paraId="66112EC7" w14:textId="09791002">
      <w:pPr>
        <w:pStyle w:val="Normal"/>
        <w:rPr>
          <w:rFonts w:ascii="Times New Roman" w:hAnsi="Times New Roman" w:eastAsia="Times New Roman" w:cs="Times New Roman"/>
          <w:noProof w:val="0"/>
          <w:sz w:val="20"/>
          <w:szCs w:val="20"/>
          <w:lang w:val="en-US"/>
        </w:rPr>
      </w:pPr>
    </w:p>
    <w:p w:rsidR="7C2CC057" w:rsidP="7C2CC057" w:rsidRDefault="7C2CC057" w14:paraId="51DCC918" w14:textId="2CF4BF6F">
      <w:pPr>
        <w:pStyle w:val="Normal"/>
        <w:rPr>
          <w:rFonts w:ascii="Times New Roman" w:hAnsi="Times New Roman" w:eastAsia="Times New Roman" w:cs="Times New Roman"/>
          <w:noProof w:val="0"/>
          <w:sz w:val="20"/>
          <w:szCs w:val="20"/>
          <w:lang w:val="en-US"/>
        </w:rPr>
      </w:pPr>
    </w:p>
    <w:p w:rsidR="7C2CC057" w:rsidP="7C2CC057" w:rsidRDefault="7C2CC057" w14:paraId="5BC3B29A" w14:textId="2F61B76F">
      <w:pPr>
        <w:pStyle w:val="Normal"/>
        <w:rPr>
          <w:rFonts w:ascii="Times New Roman" w:hAnsi="Times New Roman" w:eastAsia="Times New Roman" w:cs="Times New Roman"/>
          <w:noProof w:val="0"/>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7832F9"/>
  <w15:docId w15:val="{046658c4-47bb-4cc3-a64a-0dab55cce23c}"/>
  <w:rsids>
    <w:rsidRoot w:val="3B7832F9"/>
    <w:rsid w:val="3B7832F9"/>
    <w:rsid w:val="5313FE02"/>
    <w:rsid w:val="57FA2149"/>
    <w:rsid w:val="70D71D17"/>
    <w:rsid w:val="7C2CC0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fbb0f37c7d42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2020-06-27T10:25:11.2252349Z</dcterms:created>
  <dcterms:modified xsi:type="dcterms:W3CDTF">2020-06-27T12:18:07.8307633Z</dcterms:modified>
  <dc:creator>Guest User</dc:creator>
  <lastModifiedBy>Guest User</lastModifiedBy>
</coreProperties>
</file>