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4BA0" w14:textId="269EC257" w:rsidR="00E767B3" w:rsidRPr="00832D06" w:rsidRDefault="00D14DDC" w:rsidP="00030DBF">
      <w:pPr>
        <w:pStyle w:val="Title"/>
      </w:pPr>
      <w:r w:rsidRPr="00832D06">
        <w:t>What am I meant to write?</w:t>
      </w:r>
    </w:p>
    <w:p w14:paraId="33923A01" w14:textId="442B44A0" w:rsidR="00F46136" w:rsidRDefault="00F46136" w:rsidP="00832D06">
      <w:pPr>
        <w:spacing w:line="276" w:lineRule="auto"/>
        <w:rPr>
          <w:rFonts w:cs="Times New Roman"/>
        </w:rPr>
      </w:pPr>
    </w:p>
    <w:p w14:paraId="2F4097E0" w14:textId="125DF25E" w:rsidR="00B26758" w:rsidRPr="004A2C56" w:rsidRDefault="00B26758" w:rsidP="00A7340F">
      <w:pPr>
        <w:pStyle w:val="Subtitle"/>
        <w:spacing w:line="240" w:lineRule="auto"/>
        <w:jc w:val="left"/>
        <w:rPr>
          <w:rFonts w:ascii="Times New Roman" w:eastAsiaTheme="minorHAnsi" w:hAnsi="Times New Roman" w:cs="Times New Roman"/>
          <w:color w:val="auto"/>
          <w:spacing w:val="0"/>
          <w:szCs w:val="48"/>
        </w:rPr>
      </w:pPr>
      <w:r w:rsidRPr="004A2C56">
        <w:rPr>
          <w:rFonts w:ascii="Times New Roman" w:eastAsiaTheme="minorHAnsi" w:hAnsi="Times New Roman" w:cs="Times New Roman"/>
          <w:color w:val="auto"/>
          <w:spacing w:val="0"/>
          <w:szCs w:val="48"/>
        </w:rPr>
        <w:t xml:space="preserve">In this substack, I </w:t>
      </w:r>
      <w:r w:rsidR="0090132C">
        <w:rPr>
          <w:rFonts w:ascii="Times New Roman" w:eastAsiaTheme="minorHAnsi" w:hAnsi="Times New Roman" w:cs="Times New Roman"/>
          <w:color w:val="auto"/>
          <w:spacing w:val="0"/>
          <w:szCs w:val="48"/>
        </w:rPr>
        <w:t xml:space="preserve">give my reasons for starting this substack. Since it is the first one, it inaugurates this idea of </w:t>
      </w:r>
      <w:r w:rsidR="00506FD9">
        <w:rPr>
          <w:rFonts w:ascii="Times New Roman" w:eastAsiaTheme="minorHAnsi" w:hAnsi="Times New Roman" w:cs="Times New Roman"/>
          <w:color w:val="auto"/>
          <w:spacing w:val="0"/>
          <w:szCs w:val="48"/>
        </w:rPr>
        <w:t xml:space="preserve">why write, what to write about and what ground rules do I set </w:t>
      </w:r>
      <w:r w:rsidR="005E3286">
        <w:rPr>
          <w:rFonts w:ascii="Times New Roman" w:eastAsiaTheme="minorHAnsi" w:hAnsi="Times New Roman" w:cs="Times New Roman"/>
          <w:color w:val="auto"/>
          <w:spacing w:val="0"/>
          <w:szCs w:val="48"/>
        </w:rPr>
        <w:t xml:space="preserve">for </w:t>
      </w:r>
      <w:r w:rsidR="00506FD9">
        <w:rPr>
          <w:rFonts w:ascii="Times New Roman" w:eastAsiaTheme="minorHAnsi" w:hAnsi="Times New Roman" w:cs="Times New Roman"/>
          <w:color w:val="auto"/>
          <w:spacing w:val="0"/>
          <w:szCs w:val="48"/>
        </w:rPr>
        <w:t xml:space="preserve">myself. </w:t>
      </w:r>
      <w:r w:rsidR="00E303E0">
        <w:rPr>
          <w:rFonts w:ascii="Times New Roman" w:eastAsiaTheme="minorHAnsi" w:hAnsi="Times New Roman" w:cs="Times New Roman"/>
          <w:color w:val="auto"/>
          <w:spacing w:val="0"/>
          <w:szCs w:val="48"/>
        </w:rPr>
        <w:t>Throu</w:t>
      </w:r>
      <w:r w:rsidR="00223055">
        <w:rPr>
          <w:rFonts w:ascii="Times New Roman" w:eastAsiaTheme="minorHAnsi" w:hAnsi="Times New Roman" w:cs="Times New Roman"/>
          <w:color w:val="auto"/>
          <w:spacing w:val="0"/>
          <w:szCs w:val="48"/>
        </w:rPr>
        <w:t>ghout</w:t>
      </w:r>
      <w:r w:rsidR="00E303E0">
        <w:rPr>
          <w:rFonts w:ascii="Times New Roman" w:eastAsiaTheme="minorHAnsi" w:hAnsi="Times New Roman" w:cs="Times New Roman"/>
          <w:color w:val="auto"/>
          <w:spacing w:val="0"/>
          <w:szCs w:val="48"/>
        </w:rPr>
        <w:t xml:space="preserve"> this journey, </w:t>
      </w:r>
      <w:r w:rsidRPr="004A2C56">
        <w:rPr>
          <w:rFonts w:ascii="Times New Roman" w:eastAsiaTheme="minorHAnsi" w:hAnsi="Times New Roman" w:cs="Times New Roman"/>
          <w:color w:val="auto"/>
          <w:spacing w:val="0"/>
          <w:szCs w:val="48"/>
        </w:rPr>
        <w:t>I do not assure cohesive answers, but I promise an engaging journey. Take it with a pinch of salt!</w:t>
      </w:r>
    </w:p>
    <w:p w14:paraId="5110FD22" w14:textId="77777777" w:rsidR="00B26758" w:rsidRDefault="00B26758" w:rsidP="00223055"/>
    <w:p w14:paraId="5DA96DF9" w14:textId="6A46614E" w:rsidR="00FC05F7" w:rsidRDefault="00CA2805" w:rsidP="00223055">
      <w:r>
        <w:rPr>
          <w:noProof/>
        </w:rPr>
        <w:drawing>
          <wp:inline distT="0" distB="0" distL="0" distR="0" wp14:anchorId="290FEEBD" wp14:editId="0A93B28B">
            <wp:extent cx="5727700" cy="449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4498340"/>
                    </a:xfrm>
                    <a:prstGeom prst="rect">
                      <a:avLst/>
                    </a:prstGeom>
                  </pic:spPr>
                </pic:pic>
              </a:graphicData>
            </a:graphic>
          </wp:inline>
        </w:drawing>
      </w:r>
    </w:p>
    <w:p w14:paraId="61B3C4C7" w14:textId="77777777" w:rsidR="00FC05F7" w:rsidRPr="00223055" w:rsidRDefault="00FC05F7" w:rsidP="00223055"/>
    <w:p w14:paraId="0074314B" w14:textId="77777777" w:rsidR="001D0AFF" w:rsidRDefault="00D14DDC" w:rsidP="0079280A">
      <w:pPr>
        <w:spacing w:line="240" w:lineRule="auto"/>
        <w:jc w:val="left"/>
        <w:rPr>
          <w:rFonts w:cs="Times New Roman"/>
        </w:rPr>
      </w:pPr>
      <w:r w:rsidRPr="00832D06">
        <w:rPr>
          <w:rFonts w:cs="Times New Roman"/>
        </w:rPr>
        <w:lastRenderedPageBreak/>
        <w:t xml:space="preserve">I always wanted to write. </w:t>
      </w:r>
    </w:p>
    <w:p w14:paraId="33ED87DB" w14:textId="77777777" w:rsidR="001D0AFF" w:rsidRDefault="001D0AFF" w:rsidP="0079280A">
      <w:pPr>
        <w:spacing w:line="240" w:lineRule="auto"/>
        <w:jc w:val="left"/>
        <w:rPr>
          <w:rFonts w:cs="Times New Roman"/>
        </w:rPr>
      </w:pPr>
    </w:p>
    <w:p w14:paraId="1935A937" w14:textId="628B2D16" w:rsidR="001D0AFF" w:rsidRDefault="00D14DDC" w:rsidP="0079280A">
      <w:pPr>
        <w:spacing w:line="240" w:lineRule="auto"/>
        <w:jc w:val="left"/>
        <w:rPr>
          <w:rFonts w:cs="Times New Roman"/>
        </w:rPr>
      </w:pPr>
      <w:r w:rsidRPr="00832D06">
        <w:rPr>
          <w:rFonts w:cs="Times New Roman"/>
        </w:rPr>
        <w:t xml:space="preserve">I like the art of expressing stuff going in my mind, which either reflects my life or reflects my thoughts outside of my own </w:t>
      </w:r>
      <w:r w:rsidR="00004700">
        <w:rPr>
          <w:rFonts w:cs="Times New Roman"/>
        </w:rPr>
        <w:t xml:space="preserve">immediate </w:t>
      </w:r>
      <w:r w:rsidRPr="00832D06">
        <w:rPr>
          <w:rFonts w:cs="Times New Roman"/>
        </w:rPr>
        <w:t>occupations</w:t>
      </w:r>
      <w:r w:rsidR="001D0AFF">
        <w:rPr>
          <w:rFonts w:cs="Times New Roman"/>
        </w:rPr>
        <w:t>.</w:t>
      </w:r>
      <w:r w:rsidR="0043667C">
        <w:rPr>
          <w:rFonts w:cs="Times New Roman"/>
        </w:rPr>
        <w:t xml:space="preserve"> It helps me know what I am thinking and think about what I know. </w:t>
      </w:r>
    </w:p>
    <w:p w14:paraId="10BC51C5" w14:textId="77777777" w:rsidR="001D0AFF" w:rsidRDefault="001D0AFF" w:rsidP="0079280A">
      <w:pPr>
        <w:spacing w:line="240" w:lineRule="auto"/>
        <w:jc w:val="left"/>
        <w:rPr>
          <w:rFonts w:cs="Times New Roman"/>
        </w:rPr>
      </w:pPr>
    </w:p>
    <w:p w14:paraId="07A8E9D9" w14:textId="21E92613" w:rsidR="00C23E85" w:rsidRDefault="00B66609" w:rsidP="0079280A">
      <w:pPr>
        <w:spacing w:line="240" w:lineRule="auto"/>
        <w:jc w:val="left"/>
        <w:rPr>
          <w:rFonts w:cs="Times New Roman"/>
        </w:rPr>
      </w:pPr>
      <w:r w:rsidRPr="00832D06">
        <w:rPr>
          <w:rFonts w:cs="Times New Roman"/>
        </w:rPr>
        <w:t xml:space="preserve">But I </w:t>
      </w:r>
      <w:r w:rsidR="001D0AFF">
        <w:rPr>
          <w:rFonts w:cs="Times New Roman"/>
        </w:rPr>
        <w:t>could never do it.</w:t>
      </w:r>
      <w:r w:rsidR="001D0AFF">
        <w:rPr>
          <w:rStyle w:val="FootnoteReference"/>
          <w:rFonts w:cs="Times New Roman"/>
        </w:rPr>
        <w:footnoteReference w:id="2"/>
      </w:r>
      <w:r w:rsidR="001D0AFF">
        <w:rPr>
          <w:rFonts w:cs="Times New Roman"/>
        </w:rPr>
        <w:t xml:space="preserve"> I </w:t>
      </w:r>
      <w:r w:rsidRPr="00832D06">
        <w:rPr>
          <w:rFonts w:cs="Times New Roman"/>
        </w:rPr>
        <w:t>was lost in learning</w:t>
      </w:r>
      <w:r w:rsidR="001D0AFF">
        <w:rPr>
          <w:rFonts w:cs="Times New Roman"/>
        </w:rPr>
        <w:t xml:space="preserve"> and a heavy dose of imposter syndrome. In my mind, I was always wrong and could never get things right unless I paid due diligence</w:t>
      </w:r>
      <w:r w:rsidR="00A030C6">
        <w:rPr>
          <w:rFonts w:cs="Times New Roman"/>
        </w:rPr>
        <w:t xml:space="preserve"> towards my craft.</w:t>
      </w:r>
      <w:r w:rsidR="00D86B63">
        <w:rPr>
          <w:rStyle w:val="FootnoteReference"/>
          <w:rFonts w:cs="Times New Roman"/>
        </w:rPr>
        <w:footnoteReference w:id="3"/>
      </w:r>
      <w:r w:rsidR="00A030C6">
        <w:rPr>
          <w:rFonts w:cs="Times New Roman"/>
        </w:rPr>
        <w:t xml:space="preserve"> I was always learning because I thought I did not know enough. I was always learning because I thought I was not analytical</w:t>
      </w:r>
      <w:r w:rsidR="005732E3">
        <w:rPr>
          <w:rFonts w:cs="Times New Roman"/>
        </w:rPr>
        <w:t xml:space="preserve"> and whatever I had to say was as obvious as daylight</w:t>
      </w:r>
      <w:r w:rsidR="00A030C6">
        <w:rPr>
          <w:rFonts w:cs="Times New Roman"/>
        </w:rPr>
        <w:t xml:space="preserve">. I was always learning because I thought I was </w:t>
      </w:r>
      <w:r w:rsidR="00CF1305">
        <w:rPr>
          <w:rFonts w:cs="Times New Roman"/>
        </w:rPr>
        <w:t>often over</w:t>
      </w:r>
      <w:r w:rsidR="00A030C6">
        <w:rPr>
          <w:rFonts w:cs="Times New Roman"/>
        </w:rPr>
        <w:t xml:space="preserve"> analytical and missed the bigger picture</w:t>
      </w:r>
      <w:r w:rsidR="00CF1305">
        <w:rPr>
          <w:rFonts w:cs="Times New Roman"/>
        </w:rPr>
        <w:t>, hence the message</w:t>
      </w:r>
      <w:r w:rsidR="00A030C6">
        <w:rPr>
          <w:rFonts w:cs="Times New Roman"/>
        </w:rPr>
        <w:t xml:space="preserve">. You </w:t>
      </w:r>
      <w:r w:rsidR="006C39C8">
        <w:rPr>
          <w:rFonts w:cs="Times New Roman"/>
        </w:rPr>
        <w:t>understand</w:t>
      </w:r>
      <w:r w:rsidR="00A030C6">
        <w:rPr>
          <w:rFonts w:cs="Times New Roman"/>
        </w:rPr>
        <w:t xml:space="preserve"> the loop</w:t>
      </w:r>
      <w:r w:rsidR="006C39C8">
        <w:rPr>
          <w:rFonts w:cs="Times New Roman"/>
        </w:rPr>
        <w:t xml:space="preserve">. I understand it too. </w:t>
      </w:r>
    </w:p>
    <w:p w14:paraId="3DC22529" w14:textId="77777777" w:rsidR="00C23E85" w:rsidRDefault="00C23E85" w:rsidP="0079280A">
      <w:pPr>
        <w:spacing w:line="240" w:lineRule="auto"/>
        <w:jc w:val="left"/>
        <w:rPr>
          <w:rFonts w:cs="Times New Roman"/>
        </w:rPr>
      </w:pPr>
    </w:p>
    <w:p w14:paraId="353F0EF9" w14:textId="5C1859B4" w:rsidR="001D0AFF" w:rsidRDefault="00A030C6" w:rsidP="0079280A">
      <w:pPr>
        <w:spacing w:line="240" w:lineRule="auto"/>
        <w:jc w:val="left"/>
        <w:rPr>
          <w:rFonts w:cs="Times New Roman"/>
        </w:rPr>
      </w:pPr>
      <w:r>
        <w:rPr>
          <w:rFonts w:cs="Times New Roman"/>
        </w:rPr>
        <w:t>I even thought about the loop itself and thought I can write about this loop which can be called a ‘writer’s block’. But then I could not get to write about this because I was not a writer – duh! If you haven’t written anything, you cannot be called a writer, isn’t it?</w:t>
      </w:r>
    </w:p>
    <w:p w14:paraId="387D224A" w14:textId="77777777" w:rsidR="001D0AFF" w:rsidRDefault="001D0AFF" w:rsidP="0079280A">
      <w:pPr>
        <w:spacing w:line="240" w:lineRule="auto"/>
        <w:jc w:val="left"/>
        <w:rPr>
          <w:rFonts w:cs="Times New Roman"/>
        </w:rPr>
      </w:pPr>
    </w:p>
    <w:p w14:paraId="30E9FCC2" w14:textId="50EAEB2D" w:rsidR="005B1615" w:rsidRDefault="005B1615" w:rsidP="0079280A">
      <w:pPr>
        <w:spacing w:line="240" w:lineRule="auto"/>
        <w:jc w:val="left"/>
        <w:rPr>
          <w:rFonts w:cs="Times New Roman"/>
        </w:rPr>
      </w:pPr>
      <w:r>
        <w:rPr>
          <w:rFonts w:cs="Times New Roman"/>
        </w:rPr>
        <w:t xml:space="preserve">How did I manage to break free? I didn’t. Hence, I am starting a substack. This also comes from a motivating marketing gimmick from </w:t>
      </w:r>
      <w:r w:rsidRPr="005B1615">
        <w:rPr>
          <w:rFonts w:cs="Times New Roman"/>
        </w:rPr>
        <w:t xml:space="preserve">Sophia </w:t>
      </w:r>
      <w:proofErr w:type="spellStart"/>
      <w:r w:rsidRPr="005B1615">
        <w:rPr>
          <w:rFonts w:cs="Times New Roman"/>
        </w:rPr>
        <w:t>Efthimiatou</w:t>
      </w:r>
      <w:proofErr w:type="spellEnd"/>
      <w:r w:rsidR="000D1882">
        <w:rPr>
          <w:rFonts w:cs="Times New Roman"/>
        </w:rPr>
        <w:t xml:space="preserve">, </w:t>
      </w:r>
      <w:r w:rsidRPr="005B1615">
        <w:rPr>
          <w:rFonts w:cs="Times New Roman"/>
        </w:rPr>
        <w:t xml:space="preserve">the </w:t>
      </w:r>
      <w:r>
        <w:rPr>
          <w:rFonts w:cs="Times New Roman"/>
        </w:rPr>
        <w:t>h</w:t>
      </w:r>
      <w:r w:rsidRPr="005B1615">
        <w:rPr>
          <w:rFonts w:cs="Times New Roman"/>
        </w:rPr>
        <w:t xml:space="preserve">ead of </w:t>
      </w:r>
      <w:r>
        <w:rPr>
          <w:rFonts w:cs="Times New Roman"/>
        </w:rPr>
        <w:t>p</w:t>
      </w:r>
      <w:r w:rsidRPr="005B1615">
        <w:rPr>
          <w:rFonts w:cs="Times New Roman"/>
        </w:rPr>
        <w:t xml:space="preserve">ublisher </w:t>
      </w:r>
      <w:r>
        <w:rPr>
          <w:rFonts w:cs="Times New Roman"/>
        </w:rPr>
        <w:t>r</w:t>
      </w:r>
      <w:r w:rsidRPr="005B1615">
        <w:rPr>
          <w:rFonts w:cs="Times New Roman"/>
        </w:rPr>
        <w:t>elations</w:t>
      </w:r>
      <w:r>
        <w:rPr>
          <w:rFonts w:cs="Times New Roman"/>
        </w:rPr>
        <w:t xml:space="preserve"> at s</w:t>
      </w:r>
      <w:r w:rsidRPr="005B1615">
        <w:rPr>
          <w:rFonts w:cs="Times New Roman"/>
        </w:rPr>
        <w:t>ubstack</w:t>
      </w:r>
      <w:r>
        <w:rPr>
          <w:rFonts w:cs="Times New Roman"/>
        </w:rPr>
        <w:t xml:space="preserve"> who writes in her email about Mike. Mike who had a similar issue</w:t>
      </w:r>
      <w:r w:rsidR="00C23E85">
        <w:rPr>
          <w:rFonts w:cs="Times New Roman"/>
        </w:rPr>
        <w:t>. His conversations with his son on whether to start a substack:</w:t>
      </w:r>
    </w:p>
    <w:p w14:paraId="7FA8719D" w14:textId="1EF8CB8E" w:rsidR="00C23E85" w:rsidRPr="00832D06" w:rsidRDefault="008B5E31" w:rsidP="0079280A">
      <w:pPr>
        <w:pStyle w:val="Quote"/>
        <w:spacing w:line="240" w:lineRule="auto"/>
        <w:jc w:val="left"/>
        <w:rPr>
          <w:rFonts w:cs="Times New Roman"/>
          <w:sz w:val="24"/>
          <w:lang w:val="en-IN"/>
        </w:rPr>
      </w:pPr>
      <w:r>
        <w:rPr>
          <w:rFonts w:cs="Times New Roman"/>
        </w:rPr>
        <w:t>[</w:t>
      </w:r>
      <w:r w:rsidR="00C23E85" w:rsidRPr="00832D06">
        <w:rPr>
          <w:rFonts w:cs="Times New Roman"/>
        </w:rPr>
        <w:t>Substack with a little help from his young son:</w:t>
      </w:r>
      <w:r>
        <w:rPr>
          <w:rFonts w:cs="Times New Roman"/>
        </w:rPr>
        <w:t>]</w:t>
      </w:r>
    </w:p>
    <w:p w14:paraId="7C1B8194" w14:textId="77777777" w:rsidR="00C23E85" w:rsidRPr="00832D06" w:rsidRDefault="00C23E85" w:rsidP="0079280A">
      <w:pPr>
        <w:pStyle w:val="Quote"/>
        <w:spacing w:line="240" w:lineRule="auto"/>
        <w:jc w:val="left"/>
        <w:rPr>
          <w:rFonts w:cs="Times New Roman"/>
        </w:rPr>
      </w:pPr>
      <w:r w:rsidRPr="00832D06">
        <w:rPr>
          <w:rStyle w:val="Emphasis"/>
          <w:rFonts w:cs="Times New Roman"/>
          <w:color w:val="404040"/>
        </w:rPr>
        <w:t>I confessed all of that to him.</w:t>
      </w:r>
    </w:p>
    <w:p w14:paraId="4646FA2F" w14:textId="21B9CCD7" w:rsidR="00C23E85" w:rsidRPr="00832D06" w:rsidRDefault="00C23E85" w:rsidP="0079280A">
      <w:pPr>
        <w:pStyle w:val="Quote"/>
        <w:spacing w:line="240" w:lineRule="auto"/>
        <w:jc w:val="left"/>
        <w:rPr>
          <w:rFonts w:cs="Times New Roman"/>
        </w:rPr>
      </w:pPr>
      <w:r w:rsidRPr="00832D06">
        <w:rPr>
          <w:rStyle w:val="Emphasis"/>
          <w:rFonts w:cs="Times New Roman"/>
          <w:color w:val="404040"/>
        </w:rPr>
        <w:t>I told him that I didn’t know</w:t>
      </w:r>
      <w:r w:rsidR="00EA4B1D">
        <w:rPr>
          <w:rStyle w:val="Emphasis"/>
          <w:rFonts w:cs="Times New Roman"/>
          <w:color w:val="404040"/>
        </w:rPr>
        <w:t xml:space="preserve"> </w:t>
      </w:r>
      <w:r w:rsidRPr="00832D06">
        <w:rPr>
          <w:rStyle w:val="Emphasis"/>
          <w:rFonts w:cs="Times New Roman"/>
          <w:color w:val="404040"/>
        </w:rPr>
        <w:t>what I wanted to do or how to even figure it out. I sort of rambled about how I felt at loose ends…</w:t>
      </w:r>
    </w:p>
    <w:p w14:paraId="2BF8BAD0" w14:textId="77777777" w:rsidR="00C23E85" w:rsidRPr="00832D06" w:rsidRDefault="00C23E85" w:rsidP="0079280A">
      <w:pPr>
        <w:pStyle w:val="Quote"/>
        <w:spacing w:line="240" w:lineRule="auto"/>
        <w:jc w:val="left"/>
        <w:rPr>
          <w:rFonts w:cs="Times New Roman"/>
        </w:rPr>
      </w:pPr>
      <w:r w:rsidRPr="00832D06">
        <w:rPr>
          <w:rStyle w:val="Emphasis"/>
          <w:rFonts w:cs="Times New Roman"/>
          <w:color w:val="404040"/>
        </w:rPr>
        <w:t>He asked some probing questions about what I thought the possibilities might be. I mentioned writing and then hemmed, hawed, qualified, and disclaimed it with all of the reasons that probably couldn’t work.</w:t>
      </w:r>
    </w:p>
    <w:p w14:paraId="002379F5" w14:textId="77777777" w:rsidR="00C23E85" w:rsidRPr="00832D06" w:rsidRDefault="00C23E85" w:rsidP="0079280A">
      <w:pPr>
        <w:pStyle w:val="Quote"/>
        <w:spacing w:line="240" w:lineRule="auto"/>
        <w:jc w:val="left"/>
        <w:rPr>
          <w:rFonts w:cs="Times New Roman"/>
        </w:rPr>
      </w:pPr>
      <w:r w:rsidRPr="00832D06">
        <w:rPr>
          <w:rStyle w:val="Emphasis"/>
          <w:rFonts w:cs="Times New Roman"/>
          <w:color w:val="404040"/>
        </w:rPr>
        <w:t>He said “Dad, if you want to be a writer, go be a writer…”</w:t>
      </w:r>
    </w:p>
    <w:p w14:paraId="6C0A6EEA" w14:textId="77777777" w:rsidR="00C23E85" w:rsidRPr="00832D06" w:rsidRDefault="00C23E85" w:rsidP="0079280A">
      <w:pPr>
        <w:pStyle w:val="Quote"/>
        <w:spacing w:line="240" w:lineRule="auto"/>
        <w:jc w:val="left"/>
        <w:rPr>
          <w:rFonts w:cs="Times New Roman"/>
        </w:rPr>
      </w:pPr>
      <w:r w:rsidRPr="00832D06">
        <w:rPr>
          <w:rStyle w:val="Emphasis"/>
          <w:rFonts w:cs="Times New Roman"/>
          <w:color w:val="404040"/>
        </w:rPr>
        <w:t>I sort of looked down, ready to reflexively explain why it wasn’t that easy when he added, “…but go do it.”</w:t>
      </w:r>
    </w:p>
    <w:p w14:paraId="46D54AEE" w14:textId="47BD371C" w:rsidR="00C23E85" w:rsidRDefault="00C23E85" w:rsidP="0079280A">
      <w:pPr>
        <w:spacing w:line="240" w:lineRule="auto"/>
        <w:jc w:val="left"/>
        <w:rPr>
          <w:rFonts w:cs="Times New Roman"/>
        </w:rPr>
      </w:pPr>
      <w:r>
        <w:rPr>
          <w:rFonts w:cs="Times New Roman"/>
        </w:rPr>
        <w:t>Her email went on two appeals. First, she appealed to the ones who wish to write. She says that writers do not need to worry about audience.</w:t>
      </w:r>
      <w:r w:rsidR="001F6A92">
        <w:rPr>
          <w:rFonts w:cs="Times New Roman"/>
        </w:rPr>
        <w:t xml:space="preserve"> They will </w:t>
      </w:r>
      <w:r w:rsidR="00076DE2">
        <w:rPr>
          <w:rFonts w:cs="Times New Roman"/>
        </w:rPr>
        <w:t>happen.</w:t>
      </w:r>
      <w:r>
        <w:rPr>
          <w:rFonts w:cs="Times New Roman"/>
        </w:rPr>
        <w:t xml:space="preserve"> Second, she appeals to the </w:t>
      </w:r>
      <w:r w:rsidR="00076DE2">
        <w:rPr>
          <w:rFonts w:cs="Times New Roman"/>
        </w:rPr>
        <w:t xml:space="preserve">economic </w:t>
      </w:r>
      <w:r>
        <w:rPr>
          <w:rFonts w:cs="Times New Roman"/>
        </w:rPr>
        <w:t xml:space="preserve">utility of a substack – the possibility to make a lot of paid subscribers. What got me is the former reason along with her “magical </w:t>
      </w:r>
      <w:r w:rsidR="00D34C7D">
        <w:rPr>
          <w:rFonts w:cs="Times New Roman"/>
        </w:rPr>
        <w:t>advice</w:t>
      </w:r>
      <w:r>
        <w:rPr>
          <w:rFonts w:cs="Times New Roman"/>
        </w:rPr>
        <w:t xml:space="preserve">”:  </w:t>
      </w:r>
    </w:p>
    <w:p w14:paraId="26648FF0" w14:textId="7AF29F02" w:rsidR="00C23E85" w:rsidRDefault="00C23E85" w:rsidP="0079280A">
      <w:pPr>
        <w:spacing w:line="240" w:lineRule="auto"/>
        <w:jc w:val="left"/>
        <w:rPr>
          <w:rFonts w:cs="Times New Roman"/>
        </w:rPr>
      </w:pPr>
    </w:p>
    <w:p w14:paraId="67E9FF13" w14:textId="77777777" w:rsidR="00C23E85" w:rsidRDefault="00C23E85" w:rsidP="0079280A">
      <w:pPr>
        <w:pStyle w:val="Quote"/>
        <w:spacing w:line="240" w:lineRule="auto"/>
        <w:jc w:val="left"/>
      </w:pPr>
      <w:r w:rsidRPr="00C23E85">
        <w:t xml:space="preserve">I will give you the same magical advice I give to all writers at the end of a long call: </w:t>
      </w:r>
    </w:p>
    <w:p w14:paraId="76B7CA46" w14:textId="77777777" w:rsidR="00C23E85" w:rsidRDefault="00C23E85" w:rsidP="0079280A">
      <w:pPr>
        <w:pStyle w:val="Quote"/>
        <w:spacing w:line="240" w:lineRule="auto"/>
        <w:jc w:val="left"/>
      </w:pPr>
      <w:r w:rsidRPr="00C23E85">
        <w:t xml:space="preserve">Don’t overthink it. Start a Substack. </w:t>
      </w:r>
    </w:p>
    <w:p w14:paraId="48CB121A" w14:textId="5DF763AD" w:rsidR="00C23E85" w:rsidRDefault="00C23E85" w:rsidP="0079280A">
      <w:pPr>
        <w:pStyle w:val="Quote"/>
        <w:spacing w:line="240" w:lineRule="auto"/>
        <w:jc w:val="left"/>
      </w:pPr>
      <w:r w:rsidRPr="00C23E85">
        <w:t>I will meet you when you land.</w:t>
      </w:r>
    </w:p>
    <w:p w14:paraId="5AF3C60E" w14:textId="77777777" w:rsidR="005B1615" w:rsidRDefault="005B1615" w:rsidP="0079280A">
      <w:pPr>
        <w:spacing w:line="240" w:lineRule="auto"/>
        <w:jc w:val="left"/>
        <w:rPr>
          <w:rFonts w:cs="Times New Roman"/>
        </w:rPr>
      </w:pPr>
    </w:p>
    <w:p w14:paraId="62DC967E" w14:textId="21703B5E" w:rsidR="005B1615" w:rsidRDefault="005B1615" w:rsidP="0079280A">
      <w:pPr>
        <w:spacing w:line="240" w:lineRule="auto"/>
        <w:jc w:val="left"/>
        <w:rPr>
          <w:rFonts w:cs="Times New Roman"/>
        </w:rPr>
      </w:pPr>
      <w:r>
        <w:rPr>
          <w:rFonts w:cs="Times New Roman"/>
        </w:rPr>
        <w:t>This is where I hope to start</w:t>
      </w:r>
      <w:r w:rsidR="00AD3365">
        <w:rPr>
          <w:rFonts w:cs="Times New Roman"/>
        </w:rPr>
        <w:t xml:space="preserve"> – I hope to land</w:t>
      </w:r>
      <w:r w:rsidR="00D34C7D">
        <w:rPr>
          <w:rFonts w:cs="Times New Roman"/>
        </w:rPr>
        <w:t xml:space="preserve">. </w:t>
      </w:r>
      <w:r w:rsidR="006C4157">
        <w:rPr>
          <w:rFonts w:cs="Times New Roman"/>
        </w:rPr>
        <w:t xml:space="preserve">I will start small. I have a lot of issues I think about, some of them you might like and some of them you might not. I will not restrict my domain and </w:t>
      </w:r>
      <w:r w:rsidR="00922F45">
        <w:rPr>
          <w:rFonts w:cs="Times New Roman"/>
        </w:rPr>
        <w:t>write</w:t>
      </w:r>
      <w:r w:rsidR="006C4157">
        <w:rPr>
          <w:rFonts w:cs="Times New Roman"/>
        </w:rPr>
        <w:t xml:space="preserve"> about my work </w:t>
      </w:r>
      <w:r w:rsidR="00922F45">
        <w:rPr>
          <w:rFonts w:cs="Times New Roman"/>
        </w:rPr>
        <w:t>on</w:t>
      </w:r>
      <w:r w:rsidR="006C4157">
        <w:rPr>
          <w:rFonts w:cs="Times New Roman"/>
        </w:rPr>
        <w:t xml:space="preserve"> </w:t>
      </w:r>
      <w:r w:rsidR="00922F45">
        <w:rPr>
          <w:rFonts w:cs="Times New Roman"/>
        </w:rPr>
        <w:t xml:space="preserve">governments and </w:t>
      </w:r>
      <w:r w:rsidR="006C4157">
        <w:rPr>
          <w:rFonts w:cs="Times New Roman"/>
        </w:rPr>
        <w:t>fiscal policy.</w:t>
      </w:r>
      <w:r w:rsidR="006C4157">
        <w:rPr>
          <w:rStyle w:val="FootnoteReference"/>
          <w:rFonts w:cs="Times New Roman"/>
        </w:rPr>
        <w:footnoteReference w:id="4"/>
      </w:r>
      <w:r w:rsidR="006C4157">
        <w:rPr>
          <w:rFonts w:cs="Times New Roman"/>
        </w:rPr>
        <w:t xml:space="preserve"> I am trying to have fun</w:t>
      </w:r>
      <w:r w:rsidR="00922F45">
        <w:rPr>
          <w:rFonts w:cs="Times New Roman"/>
        </w:rPr>
        <w:t xml:space="preserve">, though eventually I might end up </w:t>
      </w:r>
      <w:r w:rsidR="007F042A">
        <w:rPr>
          <w:rFonts w:cs="Times New Roman"/>
        </w:rPr>
        <w:t xml:space="preserve">talking about it because I do have fun with my work too. </w:t>
      </w:r>
    </w:p>
    <w:p w14:paraId="0A4E7583" w14:textId="7EFED191" w:rsidR="006C4157" w:rsidRDefault="006C4157" w:rsidP="0079280A">
      <w:pPr>
        <w:spacing w:line="240" w:lineRule="auto"/>
        <w:jc w:val="left"/>
        <w:rPr>
          <w:rFonts w:cs="Times New Roman"/>
        </w:rPr>
      </w:pPr>
    </w:p>
    <w:p w14:paraId="16810051" w14:textId="07F95A1A" w:rsidR="009F666E" w:rsidRDefault="006C4157" w:rsidP="0079280A">
      <w:pPr>
        <w:spacing w:line="240" w:lineRule="auto"/>
        <w:jc w:val="left"/>
        <w:rPr>
          <w:rFonts w:cs="Times New Roman"/>
        </w:rPr>
      </w:pPr>
      <w:r>
        <w:rPr>
          <w:rFonts w:cs="Times New Roman"/>
        </w:rPr>
        <w:t>I am not going to be mindful of what I discuss and how I write. I am just going to write it.</w:t>
      </w:r>
      <w:r w:rsidR="00EC3DD8">
        <w:rPr>
          <w:rFonts w:cs="Times New Roman"/>
        </w:rPr>
        <w:t xml:space="preserve"> I am not worried about grammar, or the correct style to communicate my thoughts. </w:t>
      </w:r>
      <w:r w:rsidR="009F666E">
        <w:rPr>
          <w:rFonts w:cs="Times New Roman"/>
        </w:rPr>
        <w:t xml:space="preserve">I believe that </w:t>
      </w:r>
      <w:r w:rsidR="006C5EBA">
        <w:rPr>
          <w:rFonts w:cs="Times New Roman"/>
        </w:rPr>
        <w:t xml:space="preserve">the semantics of communication are only secondary to the act of communication. And I don’t want to be stuck just because I </w:t>
      </w:r>
      <w:r w:rsidR="00DF56E7">
        <w:rPr>
          <w:rFonts w:cs="Times New Roman"/>
        </w:rPr>
        <w:t>haven’t the correct grammar!</w:t>
      </w:r>
    </w:p>
    <w:p w14:paraId="0F66DDDF" w14:textId="77777777" w:rsidR="009F666E" w:rsidRDefault="009F666E" w:rsidP="0079280A">
      <w:pPr>
        <w:spacing w:line="240" w:lineRule="auto"/>
        <w:jc w:val="left"/>
        <w:rPr>
          <w:rFonts w:cs="Times New Roman"/>
        </w:rPr>
      </w:pPr>
    </w:p>
    <w:p w14:paraId="48A3FF31" w14:textId="2218D934" w:rsidR="00EF0E1B" w:rsidRDefault="006C4157" w:rsidP="0079280A">
      <w:pPr>
        <w:spacing w:line="240" w:lineRule="auto"/>
        <w:jc w:val="left"/>
        <w:rPr>
          <w:rFonts w:cs="Times New Roman"/>
        </w:rPr>
      </w:pPr>
      <w:r>
        <w:rPr>
          <w:rFonts w:cs="Times New Roman"/>
        </w:rPr>
        <w:t xml:space="preserve">I am not going to research too much on my statements, but I hope to direct you towards </w:t>
      </w:r>
      <w:r w:rsidR="00041EF0">
        <w:rPr>
          <w:rFonts w:cs="Times New Roman"/>
        </w:rPr>
        <w:t>informed idea</w:t>
      </w:r>
      <w:r w:rsidR="00F01978">
        <w:rPr>
          <w:rFonts w:cs="Times New Roman"/>
        </w:rPr>
        <w:t>s</w:t>
      </w:r>
      <w:r w:rsidR="00D03B1F">
        <w:rPr>
          <w:rFonts w:cs="Times New Roman"/>
        </w:rPr>
        <w:t xml:space="preserve"> and a bit of theory.</w:t>
      </w:r>
      <w:r w:rsidR="00764AC6">
        <w:rPr>
          <w:rFonts w:cs="Times New Roman"/>
        </w:rPr>
        <w:t xml:space="preserve"> It is not facts which interest me, it is the story behind those facts and the connections between those facts.</w:t>
      </w:r>
      <w:r w:rsidR="00D03B1F">
        <w:rPr>
          <w:rFonts w:cs="Times New Roman"/>
        </w:rPr>
        <w:t xml:space="preserve"> And that is where theory truly helps. Even before </w:t>
      </w:r>
      <w:r w:rsidR="0086724E">
        <w:rPr>
          <w:rFonts w:cs="Times New Roman"/>
        </w:rPr>
        <w:t xml:space="preserve">you jump into facts, you need to know what you are looking for. This is where theory helps you, it directs your search. </w:t>
      </w:r>
    </w:p>
    <w:p w14:paraId="4B6324CC" w14:textId="77777777" w:rsidR="00EF0E1B" w:rsidRDefault="00EF0E1B" w:rsidP="0079280A">
      <w:pPr>
        <w:spacing w:line="240" w:lineRule="auto"/>
        <w:jc w:val="left"/>
        <w:rPr>
          <w:rFonts w:cs="Times New Roman"/>
        </w:rPr>
      </w:pPr>
    </w:p>
    <w:p w14:paraId="40DC2C3D" w14:textId="3FEE992A" w:rsidR="00764AC6" w:rsidRDefault="00D35F9F" w:rsidP="0079280A">
      <w:pPr>
        <w:spacing w:line="240" w:lineRule="auto"/>
        <w:jc w:val="left"/>
        <w:rPr>
          <w:rFonts w:cs="Times New Roman"/>
        </w:rPr>
      </w:pPr>
      <w:r>
        <w:rPr>
          <w:rFonts w:cs="Times New Roman"/>
        </w:rPr>
        <w:t>I do not intent to write to showcase my research or that of others</w:t>
      </w:r>
      <w:r w:rsidR="00D400E1">
        <w:rPr>
          <w:rFonts w:cs="Times New Roman"/>
        </w:rPr>
        <w:t>.</w:t>
      </w:r>
      <w:r>
        <w:rPr>
          <w:rFonts w:cs="Times New Roman"/>
        </w:rPr>
        <w:t xml:space="preserve"> </w:t>
      </w:r>
      <w:r w:rsidR="00BE24D2">
        <w:rPr>
          <w:rFonts w:cs="Times New Roman"/>
        </w:rPr>
        <w:t>Research</w:t>
      </w:r>
      <w:r w:rsidR="003C088F">
        <w:rPr>
          <w:rFonts w:cs="Times New Roman"/>
        </w:rPr>
        <w:t xml:space="preserve"> tries to make connections accurate, but inaccuracy in comprehension is the reason for research.</w:t>
      </w:r>
      <w:r>
        <w:rPr>
          <w:rFonts w:cs="Times New Roman"/>
        </w:rPr>
        <w:t xml:space="preserve"> </w:t>
      </w:r>
      <w:r w:rsidR="00B445A2">
        <w:rPr>
          <w:rFonts w:cs="Times New Roman"/>
        </w:rPr>
        <w:t>So,</w:t>
      </w:r>
      <w:r>
        <w:rPr>
          <w:rFonts w:cs="Times New Roman"/>
        </w:rPr>
        <w:t xml:space="preserve"> it is a bit more difficult to </w:t>
      </w:r>
      <w:r w:rsidR="00B445A2">
        <w:rPr>
          <w:rFonts w:cs="Times New Roman"/>
        </w:rPr>
        <w:t xml:space="preserve">adhere to </w:t>
      </w:r>
      <w:r w:rsidR="00B51F65">
        <w:rPr>
          <w:rFonts w:cs="Times New Roman"/>
        </w:rPr>
        <w:t xml:space="preserve">writing </w:t>
      </w:r>
      <w:r w:rsidR="00B445A2">
        <w:rPr>
          <w:rFonts w:cs="Times New Roman"/>
        </w:rPr>
        <w:t xml:space="preserve">standards which are classified as research. The endeavor in research </w:t>
      </w:r>
      <w:r w:rsidR="00593704">
        <w:rPr>
          <w:rFonts w:cs="Times New Roman"/>
        </w:rPr>
        <w:t xml:space="preserve">is </w:t>
      </w:r>
      <w:r w:rsidR="003326E9">
        <w:rPr>
          <w:rFonts w:cs="Times New Roman"/>
        </w:rPr>
        <w:t xml:space="preserve">to make things clearer, but </w:t>
      </w:r>
      <w:r w:rsidR="00B51F65">
        <w:rPr>
          <w:rFonts w:cs="Times New Roman"/>
        </w:rPr>
        <w:t xml:space="preserve">since we cannot </w:t>
      </w:r>
      <w:r w:rsidR="00A45254">
        <w:rPr>
          <w:rFonts w:cs="Times New Roman"/>
        </w:rPr>
        <w:t xml:space="preserve">put a stop to the process of research, </w:t>
      </w:r>
      <w:r w:rsidR="003326E9">
        <w:rPr>
          <w:rFonts w:cs="Times New Roman"/>
        </w:rPr>
        <w:t xml:space="preserve">this effort is constant. </w:t>
      </w:r>
      <w:r w:rsidR="00C3523F">
        <w:rPr>
          <w:rFonts w:cs="Times New Roman"/>
        </w:rPr>
        <w:t>Hence writing about research can be messy</w:t>
      </w:r>
      <w:r w:rsidR="00585350">
        <w:rPr>
          <w:rFonts w:cs="Times New Roman"/>
        </w:rPr>
        <w:t xml:space="preserve">, so I might avoid it completely. </w:t>
      </w:r>
    </w:p>
    <w:p w14:paraId="133C7E66" w14:textId="77777777" w:rsidR="00E0471D" w:rsidRDefault="00E0471D" w:rsidP="0079280A">
      <w:pPr>
        <w:spacing w:line="240" w:lineRule="auto"/>
        <w:jc w:val="left"/>
        <w:rPr>
          <w:rFonts w:cs="Times New Roman"/>
        </w:rPr>
      </w:pPr>
    </w:p>
    <w:p w14:paraId="54CE95B8" w14:textId="65989263" w:rsidR="006C4157" w:rsidRDefault="006C4157" w:rsidP="0079280A">
      <w:pPr>
        <w:spacing w:line="240" w:lineRule="auto"/>
        <w:jc w:val="left"/>
        <w:rPr>
          <w:rFonts w:cs="Times New Roman"/>
        </w:rPr>
      </w:pPr>
      <w:r>
        <w:rPr>
          <w:rFonts w:cs="Times New Roman"/>
        </w:rPr>
        <w:t>I am going to be as simple as I can be</w:t>
      </w:r>
      <w:r w:rsidR="00E045F4">
        <w:rPr>
          <w:rFonts w:cs="Times New Roman"/>
        </w:rPr>
        <w:t>,</w:t>
      </w:r>
      <w:r>
        <w:rPr>
          <w:rFonts w:cs="Times New Roman"/>
        </w:rPr>
        <w:t xml:space="preserve"> so that my students follow me, so that my readers understand me without putting a lot of effort in reading.</w:t>
      </w:r>
      <w:r w:rsidR="007C2576">
        <w:rPr>
          <w:rFonts w:cs="Times New Roman"/>
        </w:rPr>
        <w:t xml:space="preserve"> I feel we have a lot of </w:t>
      </w:r>
      <w:r w:rsidR="00A36C92">
        <w:rPr>
          <w:rFonts w:cs="Times New Roman"/>
        </w:rPr>
        <w:t>attractions</w:t>
      </w:r>
      <w:r w:rsidR="00E045F4">
        <w:rPr>
          <w:rFonts w:cs="Times New Roman"/>
        </w:rPr>
        <w:t>/distractions</w:t>
      </w:r>
      <w:r w:rsidR="007C2576">
        <w:rPr>
          <w:rFonts w:cs="Times New Roman"/>
        </w:rPr>
        <w:t xml:space="preserve"> and I want my readers to glide through my words and prevent those </w:t>
      </w:r>
      <w:r w:rsidR="00A36C92">
        <w:rPr>
          <w:rFonts w:cs="Times New Roman"/>
        </w:rPr>
        <w:t>ever-enticing</w:t>
      </w:r>
      <w:r w:rsidR="007C2576">
        <w:rPr>
          <w:rFonts w:cs="Times New Roman"/>
        </w:rPr>
        <w:t xml:space="preserve"> </w:t>
      </w:r>
      <w:r w:rsidR="00A36C92">
        <w:rPr>
          <w:rFonts w:cs="Times New Roman"/>
        </w:rPr>
        <w:t>attractions</w:t>
      </w:r>
      <w:r w:rsidR="007C2576">
        <w:rPr>
          <w:rFonts w:cs="Times New Roman"/>
        </w:rPr>
        <w:t xml:space="preserve"> to occupy them. </w:t>
      </w:r>
      <w:r w:rsidR="00623377">
        <w:rPr>
          <w:rFonts w:cs="Times New Roman"/>
        </w:rPr>
        <w:t>Also, I read far too m</w:t>
      </w:r>
      <w:r w:rsidR="003C09AC">
        <w:rPr>
          <w:rFonts w:cs="Times New Roman"/>
        </w:rPr>
        <w:t>uch that is</w:t>
      </w:r>
      <w:r w:rsidR="00623377">
        <w:rPr>
          <w:rFonts w:cs="Times New Roman"/>
        </w:rPr>
        <w:t xml:space="preserve"> complicated</w:t>
      </w:r>
      <w:r w:rsidR="00201734">
        <w:rPr>
          <w:rFonts w:cs="Times New Roman"/>
        </w:rPr>
        <w:t xml:space="preserve">, academic, terse, and indigestible. I do not think that is required for everyone. </w:t>
      </w:r>
    </w:p>
    <w:p w14:paraId="3F55F60B" w14:textId="5FCCE6C0" w:rsidR="00A36C92" w:rsidRDefault="00A36C92" w:rsidP="0079280A">
      <w:pPr>
        <w:spacing w:line="240" w:lineRule="auto"/>
        <w:jc w:val="left"/>
        <w:rPr>
          <w:rFonts w:cs="Times New Roman"/>
        </w:rPr>
      </w:pPr>
    </w:p>
    <w:p w14:paraId="0268F2C7" w14:textId="309F66B4" w:rsidR="006C4157" w:rsidRDefault="00A36C92" w:rsidP="0079280A">
      <w:pPr>
        <w:spacing w:line="240" w:lineRule="auto"/>
        <w:jc w:val="left"/>
        <w:rPr>
          <w:rFonts w:cs="Times New Roman"/>
        </w:rPr>
      </w:pPr>
      <w:r>
        <w:rPr>
          <w:rFonts w:cs="Times New Roman"/>
        </w:rPr>
        <w:t xml:space="preserve">I am going to be regular, or at least that’s the intention – once a week to begin with and if I manage 52 this year, then I am going to double it next year. </w:t>
      </w:r>
      <w:r w:rsidR="00617E1B">
        <w:rPr>
          <w:rFonts w:cs="Times New Roman"/>
        </w:rPr>
        <w:t xml:space="preserve">This is especially hard for me. My friends know that I am sporadic and would pop on and off their lives for </w:t>
      </w:r>
      <w:r w:rsidR="002E6CDC">
        <w:rPr>
          <w:rFonts w:cs="Times New Roman"/>
        </w:rPr>
        <w:t>months, at times years only to reappear randomly. That is my nature</w:t>
      </w:r>
      <w:r w:rsidR="008F244D">
        <w:rPr>
          <w:rFonts w:cs="Times New Roman"/>
        </w:rPr>
        <w:t xml:space="preserve">. </w:t>
      </w:r>
      <w:r w:rsidR="00731636">
        <w:rPr>
          <w:rFonts w:cs="Times New Roman"/>
        </w:rPr>
        <w:t>Doing something periodic and regular will also be an exercise in discipline for me</w:t>
      </w:r>
      <w:r w:rsidR="004F6135">
        <w:rPr>
          <w:rFonts w:cs="Times New Roman"/>
        </w:rPr>
        <w:t xml:space="preserve">. </w:t>
      </w:r>
    </w:p>
    <w:p w14:paraId="03A0ED3B" w14:textId="4FB994FF" w:rsidR="00797949" w:rsidRDefault="00797949" w:rsidP="0079280A">
      <w:pPr>
        <w:spacing w:line="240" w:lineRule="auto"/>
        <w:jc w:val="left"/>
        <w:rPr>
          <w:rFonts w:cs="Times New Roman"/>
        </w:rPr>
      </w:pPr>
    </w:p>
    <w:p w14:paraId="1D95ED0E" w14:textId="65D837F2" w:rsidR="0020731D" w:rsidRDefault="00797949" w:rsidP="0079280A">
      <w:pPr>
        <w:spacing w:line="240" w:lineRule="auto"/>
        <w:jc w:val="left"/>
        <w:rPr>
          <w:rFonts w:cs="Times New Roman"/>
        </w:rPr>
      </w:pPr>
      <w:r>
        <w:rPr>
          <w:rFonts w:cs="Times New Roman"/>
        </w:rPr>
        <w:t>I am going to reserve sometime to interact with my readers. And this is the scary part</w:t>
      </w:r>
      <w:r w:rsidR="004F6135">
        <w:rPr>
          <w:rFonts w:cs="Times New Roman"/>
        </w:rPr>
        <w:t>!</w:t>
      </w:r>
      <w:r>
        <w:rPr>
          <w:rFonts w:cs="Times New Roman"/>
        </w:rPr>
        <w:t xml:space="preserve"> There are some readers who are going to be right</w:t>
      </w:r>
      <w:r w:rsidR="00585302">
        <w:rPr>
          <w:rFonts w:cs="Times New Roman"/>
        </w:rPr>
        <w:t>,</w:t>
      </w:r>
      <w:r>
        <w:rPr>
          <w:rFonts w:cs="Times New Roman"/>
        </w:rPr>
        <w:t xml:space="preserve"> point out flaws, correct my mistakes. And I want them the </w:t>
      </w:r>
      <w:r w:rsidR="00870BD7">
        <w:rPr>
          <w:rFonts w:cs="Times New Roman"/>
        </w:rPr>
        <w:t>most,</w:t>
      </w:r>
      <w:r w:rsidR="00E246B9">
        <w:rPr>
          <w:rFonts w:cs="Times New Roman"/>
        </w:rPr>
        <w:t xml:space="preserve"> but I am also scared of them. </w:t>
      </w:r>
      <w:r w:rsidR="00870BD7">
        <w:rPr>
          <w:rFonts w:cs="Times New Roman"/>
        </w:rPr>
        <w:t>The prospect of such people is partly the reason why I am an imposter</w:t>
      </w:r>
      <w:r w:rsidR="004F6135">
        <w:rPr>
          <w:rFonts w:cs="Times New Roman"/>
        </w:rPr>
        <w:t>, still</w:t>
      </w:r>
      <w:r w:rsidR="00870BD7">
        <w:rPr>
          <w:rFonts w:cs="Times New Roman"/>
        </w:rPr>
        <w:t xml:space="preserve">. But that is not as scary as the </w:t>
      </w:r>
      <w:r w:rsidR="00B2405F">
        <w:rPr>
          <w:rFonts w:cs="Times New Roman"/>
        </w:rPr>
        <w:t xml:space="preserve">possibility that my words are just records of my own mis-adventures and do not find an audience. </w:t>
      </w:r>
      <w:r w:rsidR="001F6A23">
        <w:rPr>
          <w:rFonts w:cs="Times New Roman"/>
        </w:rPr>
        <w:t>I am not sure how I would react to not having a reaction – perhaps I will continue because I amuse myself</w:t>
      </w:r>
      <w:r w:rsidR="00AA4D78">
        <w:rPr>
          <w:rFonts w:cs="Times New Roman"/>
        </w:rPr>
        <w:t xml:space="preserve"> </w:t>
      </w:r>
      <w:r w:rsidR="00486930">
        <w:rPr>
          <w:rFonts w:cs="Times New Roman"/>
        </w:rPr>
        <w:t>with my thoughts. It would be</w:t>
      </w:r>
      <w:r w:rsidR="001F6A23">
        <w:rPr>
          <w:rFonts w:cs="Times New Roman"/>
        </w:rPr>
        <w:t xml:space="preserve"> like the online classes I take</w:t>
      </w:r>
      <w:r w:rsidR="00486930">
        <w:rPr>
          <w:rFonts w:cs="Times New Roman"/>
        </w:rPr>
        <w:t xml:space="preserve"> where at times I explain important concepts to black screens!</w:t>
      </w:r>
    </w:p>
    <w:p w14:paraId="5BC49AAF" w14:textId="77777777" w:rsidR="00584ACE" w:rsidRDefault="00584ACE" w:rsidP="00584ACE">
      <w:pPr>
        <w:spacing w:line="240" w:lineRule="auto"/>
        <w:jc w:val="left"/>
        <w:rPr>
          <w:rFonts w:cs="Times New Roman"/>
        </w:rPr>
      </w:pPr>
    </w:p>
    <w:p w14:paraId="0D960823" w14:textId="2C3DD943" w:rsidR="007115DB" w:rsidRPr="00584ACE" w:rsidRDefault="007115DB" w:rsidP="00584ACE">
      <w:pPr>
        <w:pStyle w:val="Heading1"/>
        <w:rPr>
          <w:rFonts w:cs="Times New Roman"/>
        </w:rPr>
      </w:pPr>
      <w:r w:rsidRPr="007115DB">
        <w:t>What am I to write about?</w:t>
      </w:r>
      <w:r w:rsidR="00111B30">
        <w:t xml:space="preserve"> And why?</w:t>
      </w:r>
    </w:p>
    <w:p w14:paraId="35651603" w14:textId="77777777" w:rsidR="006C4157" w:rsidRDefault="006C4157" w:rsidP="00832D06">
      <w:pPr>
        <w:spacing w:line="276" w:lineRule="auto"/>
        <w:rPr>
          <w:rFonts w:cs="Times New Roman"/>
        </w:rPr>
      </w:pPr>
    </w:p>
    <w:p w14:paraId="3088395E" w14:textId="5AA8A584" w:rsidR="004A6AF5" w:rsidRDefault="00ED1D96" w:rsidP="0079280A">
      <w:pPr>
        <w:spacing w:line="240" w:lineRule="auto"/>
        <w:jc w:val="left"/>
        <w:rPr>
          <w:rFonts w:cs="Times New Roman"/>
        </w:rPr>
      </w:pPr>
      <w:r>
        <w:rPr>
          <w:rFonts w:cs="Times New Roman"/>
        </w:rPr>
        <w:t xml:space="preserve">While I want to engage with readers as much as I want to write, </w:t>
      </w:r>
      <w:r w:rsidR="006B0D06">
        <w:rPr>
          <w:rFonts w:cs="Times New Roman"/>
        </w:rPr>
        <w:t>I am conflicted about what my writing means, who does it serv</w:t>
      </w:r>
      <w:r>
        <w:rPr>
          <w:rFonts w:cs="Times New Roman"/>
        </w:rPr>
        <w:t>e? I am conflicted about what I</w:t>
      </w:r>
      <w:r w:rsidR="00C74805">
        <w:rPr>
          <w:rFonts w:cs="Times New Roman"/>
        </w:rPr>
        <w:t xml:space="preserve"> am</w:t>
      </w:r>
      <w:r>
        <w:rPr>
          <w:rFonts w:cs="Times New Roman"/>
        </w:rPr>
        <w:t xml:space="preserve"> saying and to </w:t>
      </w:r>
      <w:r w:rsidR="00C74805">
        <w:rPr>
          <w:rFonts w:cs="Times New Roman"/>
        </w:rPr>
        <w:t>whom.</w:t>
      </w:r>
      <w:r w:rsidR="002B1E51">
        <w:rPr>
          <w:rFonts w:cs="Times New Roman"/>
        </w:rPr>
        <w:t xml:space="preserve"> I am not sure where my privacy lies and what it means.</w:t>
      </w:r>
      <w:r w:rsidR="00A5261A">
        <w:rPr>
          <w:rStyle w:val="FootnoteReference"/>
          <w:rFonts w:cs="Times New Roman"/>
        </w:rPr>
        <w:footnoteReference w:id="5"/>
      </w:r>
      <w:r w:rsidR="002B1E51">
        <w:rPr>
          <w:rFonts w:cs="Times New Roman"/>
        </w:rPr>
        <w:t xml:space="preserve"> </w:t>
      </w:r>
      <w:r w:rsidR="004C5499">
        <w:rPr>
          <w:rFonts w:cs="Times New Roman"/>
        </w:rPr>
        <w:t xml:space="preserve">I am not sure which aspects of my life are generally communicable and which ones </w:t>
      </w:r>
      <w:r w:rsidR="004A6AF5">
        <w:rPr>
          <w:rFonts w:cs="Times New Roman"/>
        </w:rPr>
        <w:t xml:space="preserve">are futile. </w:t>
      </w:r>
    </w:p>
    <w:p w14:paraId="22CAE5C6" w14:textId="77777777" w:rsidR="004A6AF5" w:rsidRDefault="004A6AF5" w:rsidP="0079280A">
      <w:pPr>
        <w:spacing w:line="240" w:lineRule="auto"/>
        <w:jc w:val="left"/>
        <w:rPr>
          <w:rFonts w:cs="Times New Roman"/>
        </w:rPr>
      </w:pPr>
    </w:p>
    <w:p w14:paraId="4BFEAFF2" w14:textId="5E6E85E9" w:rsidR="002B1E51" w:rsidRDefault="002B1E51" w:rsidP="0079280A">
      <w:pPr>
        <w:spacing w:line="240" w:lineRule="auto"/>
        <w:jc w:val="left"/>
        <w:rPr>
          <w:rFonts w:cs="Times New Roman"/>
        </w:rPr>
      </w:pPr>
      <w:r>
        <w:rPr>
          <w:rFonts w:cs="Times New Roman"/>
        </w:rPr>
        <w:t>Since I don’t know answers to these questions, I figure</w:t>
      </w:r>
      <w:r w:rsidR="000F72E0">
        <w:rPr>
          <w:rFonts w:cs="Times New Roman"/>
        </w:rPr>
        <w:t>,</w:t>
      </w:r>
      <w:r>
        <w:rPr>
          <w:rFonts w:cs="Times New Roman"/>
        </w:rPr>
        <w:t xml:space="preserve"> I will learn on the fly. I will talk about things which are immediate to me</w:t>
      </w:r>
      <w:r w:rsidR="00A629CB">
        <w:rPr>
          <w:rFonts w:cs="Times New Roman"/>
        </w:rPr>
        <w:t xml:space="preserve"> – thereby I will share my mind space with you. </w:t>
      </w:r>
      <w:r w:rsidR="00E4666E">
        <w:rPr>
          <w:rFonts w:cs="Times New Roman"/>
        </w:rPr>
        <w:t xml:space="preserve">I will talk about things which are </w:t>
      </w:r>
      <w:r w:rsidR="00A26AA6">
        <w:rPr>
          <w:rFonts w:cs="Times New Roman"/>
        </w:rPr>
        <w:t>impersonal</w:t>
      </w:r>
      <w:r w:rsidR="00224542">
        <w:rPr>
          <w:rFonts w:cs="Times New Roman"/>
        </w:rPr>
        <w:t xml:space="preserve"> – no kids, no </w:t>
      </w:r>
      <w:r w:rsidR="00F24B51">
        <w:rPr>
          <w:rFonts w:cs="Times New Roman"/>
        </w:rPr>
        <w:t>family stuff,</w:t>
      </w:r>
      <w:r w:rsidR="00A26AA6">
        <w:rPr>
          <w:rFonts w:cs="Times New Roman"/>
        </w:rPr>
        <w:t xml:space="preserve"> but</w:t>
      </w:r>
      <w:r w:rsidR="00E4666E">
        <w:rPr>
          <w:rFonts w:cs="Times New Roman"/>
        </w:rPr>
        <w:t xml:space="preserve"> will share </w:t>
      </w:r>
      <w:r w:rsidR="00A26AA6">
        <w:rPr>
          <w:rFonts w:cs="Times New Roman"/>
        </w:rPr>
        <w:t>things which are internal to my mind</w:t>
      </w:r>
      <w:r w:rsidR="00F24B51">
        <w:rPr>
          <w:rFonts w:cs="Times New Roman"/>
        </w:rPr>
        <w:t xml:space="preserve"> – contemplation, reflection, creation etc</w:t>
      </w:r>
      <w:r w:rsidR="00A26AA6">
        <w:rPr>
          <w:rFonts w:cs="Times New Roman"/>
        </w:rPr>
        <w:t xml:space="preserve">. Having your mental notes and sharing them is the best thing about writing! </w:t>
      </w:r>
    </w:p>
    <w:p w14:paraId="7005C2A6" w14:textId="7A95FF5A" w:rsidR="006C4157" w:rsidRDefault="006C4157" w:rsidP="0079280A">
      <w:pPr>
        <w:spacing w:line="240" w:lineRule="auto"/>
        <w:jc w:val="left"/>
        <w:rPr>
          <w:rFonts w:cs="Times New Roman"/>
        </w:rPr>
      </w:pPr>
    </w:p>
    <w:p w14:paraId="6FC10E61" w14:textId="1FD4D248" w:rsidR="006B0D06" w:rsidRDefault="00475278" w:rsidP="0079280A">
      <w:pPr>
        <w:spacing w:line="240" w:lineRule="auto"/>
        <w:jc w:val="left"/>
        <w:rPr>
          <w:rFonts w:cs="Times New Roman"/>
        </w:rPr>
      </w:pPr>
      <w:r>
        <w:rPr>
          <w:rFonts w:cs="Times New Roman"/>
        </w:rPr>
        <w:t xml:space="preserve">I will let algorithm decide my readers and I will let the </w:t>
      </w:r>
      <w:r w:rsidR="005814C0">
        <w:rPr>
          <w:rFonts w:cs="Times New Roman"/>
        </w:rPr>
        <w:t xml:space="preserve">interaction enhance my writing, clarify my </w:t>
      </w:r>
      <w:r w:rsidR="00BC39C4">
        <w:rPr>
          <w:rFonts w:cs="Times New Roman"/>
        </w:rPr>
        <w:t>thoughts,</w:t>
      </w:r>
      <w:r w:rsidR="005814C0">
        <w:rPr>
          <w:rFonts w:cs="Times New Roman"/>
        </w:rPr>
        <w:t xml:space="preserve"> and even give new ones to think </w:t>
      </w:r>
      <w:r w:rsidR="00E35B11">
        <w:rPr>
          <w:rFonts w:cs="Times New Roman"/>
        </w:rPr>
        <w:t>about</w:t>
      </w:r>
      <w:r w:rsidR="005814C0">
        <w:rPr>
          <w:rFonts w:cs="Times New Roman"/>
        </w:rPr>
        <w:t>.</w:t>
      </w:r>
      <w:r w:rsidR="0023160C">
        <w:rPr>
          <w:rFonts w:cs="Times New Roman"/>
        </w:rPr>
        <w:t xml:space="preserve"> I will not seek out readers, because I am not sure wh</w:t>
      </w:r>
      <w:r w:rsidR="00D336DC">
        <w:rPr>
          <w:rFonts w:cs="Times New Roman"/>
        </w:rPr>
        <w:t>o you are and what would interest</w:t>
      </w:r>
      <w:r w:rsidR="00B23CD8">
        <w:rPr>
          <w:rFonts w:cs="Times New Roman"/>
        </w:rPr>
        <w:t xml:space="preserve"> you</w:t>
      </w:r>
      <w:r w:rsidR="00D336DC">
        <w:rPr>
          <w:rFonts w:cs="Times New Roman"/>
        </w:rPr>
        <w:t xml:space="preserve">. I am not going to serve up a dish to seek your attention. I will express my </w:t>
      </w:r>
      <w:r w:rsidR="001D13A5">
        <w:rPr>
          <w:rFonts w:cs="Times New Roman"/>
        </w:rPr>
        <w:t>cuisine and let you take a leap of faith. If its spicy, it is meant to be</w:t>
      </w:r>
      <w:r w:rsidR="004234B0">
        <w:rPr>
          <w:rFonts w:cs="Times New Roman"/>
        </w:rPr>
        <w:t>!</w:t>
      </w:r>
      <w:r w:rsidR="001D13A5">
        <w:rPr>
          <w:rFonts w:cs="Times New Roman"/>
        </w:rPr>
        <w:t xml:space="preserve"> </w:t>
      </w:r>
    </w:p>
    <w:p w14:paraId="412AF190" w14:textId="77777777" w:rsidR="006B0D06" w:rsidRDefault="006B0D06" w:rsidP="0079280A">
      <w:pPr>
        <w:spacing w:line="240" w:lineRule="auto"/>
        <w:jc w:val="left"/>
        <w:rPr>
          <w:rFonts w:cs="Times New Roman"/>
        </w:rPr>
      </w:pPr>
    </w:p>
    <w:p w14:paraId="7C55C014" w14:textId="6CC06E0B" w:rsidR="002A39AD" w:rsidRDefault="00CD7B31" w:rsidP="0079280A">
      <w:pPr>
        <w:spacing w:line="240" w:lineRule="auto"/>
        <w:jc w:val="left"/>
        <w:rPr>
          <w:rFonts w:cs="Times New Roman"/>
        </w:rPr>
      </w:pPr>
      <w:r>
        <w:rPr>
          <w:rFonts w:cs="Times New Roman"/>
        </w:rPr>
        <w:t>I might end up rambling about governments</w:t>
      </w:r>
      <w:r w:rsidR="00293246">
        <w:rPr>
          <w:rFonts w:cs="Times New Roman"/>
        </w:rPr>
        <w:t xml:space="preserve"> and there is a reason. I am coming from a tradition of pro-government economic intervention</w:t>
      </w:r>
      <w:r w:rsidR="00445467">
        <w:rPr>
          <w:rFonts w:cs="Times New Roman"/>
        </w:rPr>
        <w:t xml:space="preserve">, but I am a cynic of governments and governance. </w:t>
      </w:r>
      <w:r w:rsidR="004446B4">
        <w:rPr>
          <w:rFonts w:cs="Times New Roman"/>
        </w:rPr>
        <w:t xml:space="preserve">I will end up writing about it because I read a lot about government policy for my research. </w:t>
      </w:r>
      <w:r w:rsidR="001F0666">
        <w:rPr>
          <w:rFonts w:cs="Times New Roman"/>
        </w:rPr>
        <w:t>Some of these ideas are going to be reflections</w:t>
      </w:r>
      <w:r w:rsidR="00E65A5A">
        <w:rPr>
          <w:rFonts w:cs="Times New Roman"/>
        </w:rPr>
        <w:t xml:space="preserve"> from research</w:t>
      </w:r>
      <w:r w:rsidR="001F0666">
        <w:rPr>
          <w:rFonts w:cs="Times New Roman"/>
        </w:rPr>
        <w:t xml:space="preserve"> </w:t>
      </w:r>
      <w:r w:rsidR="005B7C5F">
        <w:rPr>
          <w:rFonts w:cs="Times New Roman"/>
        </w:rPr>
        <w:t>while</w:t>
      </w:r>
      <w:r w:rsidR="001F0666">
        <w:rPr>
          <w:rFonts w:cs="Times New Roman"/>
        </w:rPr>
        <w:t xml:space="preserve"> others are going to be history or compar</w:t>
      </w:r>
      <w:r w:rsidR="0004745E">
        <w:rPr>
          <w:rFonts w:cs="Times New Roman"/>
        </w:rPr>
        <w:t>ative studies</w:t>
      </w:r>
      <w:r w:rsidR="001F0666">
        <w:rPr>
          <w:rFonts w:cs="Times New Roman"/>
        </w:rPr>
        <w:t xml:space="preserve">. </w:t>
      </w:r>
      <w:r w:rsidR="00946F58">
        <w:rPr>
          <w:rFonts w:cs="Times New Roman"/>
        </w:rPr>
        <w:t>These might be purely</w:t>
      </w:r>
      <w:r w:rsidR="001F0666">
        <w:rPr>
          <w:rFonts w:cs="Times New Roman"/>
        </w:rPr>
        <w:t xml:space="preserve"> informative </w:t>
      </w:r>
      <w:r w:rsidR="0091042A">
        <w:rPr>
          <w:rFonts w:cs="Times New Roman"/>
        </w:rPr>
        <w:t xml:space="preserve">or </w:t>
      </w:r>
      <w:r w:rsidR="002A39AD">
        <w:rPr>
          <w:rFonts w:cs="Times New Roman"/>
        </w:rPr>
        <w:t xml:space="preserve">analytical. I will guide these pieces as and when they </w:t>
      </w:r>
      <w:r w:rsidR="00405621">
        <w:rPr>
          <w:rFonts w:cs="Times New Roman"/>
        </w:rPr>
        <w:t>decide to write themselves</w:t>
      </w:r>
      <w:r w:rsidR="002A39AD">
        <w:rPr>
          <w:rFonts w:cs="Times New Roman"/>
        </w:rPr>
        <w:t xml:space="preserve">. I will also </w:t>
      </w:r>
      <w:r w:rsidR="0004745E">
        <w:rPr>
          <w:rFonts w:cs="Times New Roman"/>
        </w:rPr>
        <w:t>try and tie across these pieces so that an un</w:t>
      </w:r>
      <w:r w:rsidR="00485396">
        <w:rPr>
          <w:rFonts w:cs="Times New Roman"/>
        </w:rPr>
        <w:t xml:space="preserve">initiated observer has a sequence of posts to structure their thoughts on governments. </w:t>
      </w:r>
    </w:p>
    <w:p w14:paraId="7BE24719" w14:textId="77777777" w:rsidR="002A39AD" w:rsidRDefault="002A39AD" w:rsidP="0079280A">
      <w:pPr>
        <w:spacing w:line="240" w:lineRule="auto"/>
        <w:jc w:val="left"/>
        <w:rPr>
          <w:rFonts w:cs="Times New Roman"/>
        </w:rPr>
      </w:pPr>
    </w:p>
    <w:p w14:paraId="2BC32BA1" w14:textId="2D60BA19" w:rsidR="00D3773C" w:rsidRDefault="002A39AD" w:rsidP="0079280A">
      <w:pPr>
        <w:spacing w:line="240" w:lineRule="auto"/>
        <w:jc w:val="left"/>
        <w:rPr>
          <w:rFonts w:cs="Times New Roman"/>
        </w:rPr>
      </w:pPr>
      <w:r>
        <w:rPr>
          <w:rFonts w:cs="Times New Roman"/>
        </w:rPr>
        <w:t xml:space="preserve">I will certainly end up talking about social media and the attention economy. I have strong thoughts on </w:t>
      </w:r>
      <w:r w:rsidR="00D71A73">
        <w:rPr>
          <w:rFonts w:cs="Times New Roman"/>
        </w:rPr>
        <w:t>the time we spend on social media and its effect on the way we are evolving.</w:t>
      </w:r>
      <w:r w:rsidR="00D3773C">
        <w:rPr>
          <w:rFonts w:cs="Times New Roman"/>
        </w:rPr>
        <w:t xml:space="preserve"> </w:t>
      </w:r>
      <w:r w:rsidR="00B1347B">
        <w:rPr>
          <w:rFonts w:cs="Times New Roman"/>
        </w:rPr>
        <w:t xml:space="preserve">Social media has changed interactions, </w:t>
      </w:r>
      <w:r w:rsidR="007147A9">
        <w:rPr>
          <w:rFonts w:cs="Times New Roman"/>
        </w:rPr>
        <w:t>enabled,</w:t>
      </w:r>
      <w:r w:rsidR="00B1347B">
        <w:rPr>
          <w:rFonts w:cs="Times New Roman"/>
        </w:rPr>
        <w:t xml:space="preserve"> and disabled people.</w:t>
      </w:r>
      <w:r w:rsidR="007147A9">
        <w:rPr>
          <w:rFonts w:cs="Times New Roman"/>
        </w:rPr>
        <w:t xml:space="preserve"> </w:t>
      </w:r>
      <w:r w:rsidR="009770FB">
        <w:rPr>
          <w:rFonts w:cs="Times New Roman"/>
        </w:rPr>
        <w:t>We can now live in an entirely new country, connect with our family, and not feel the need to engage with the local community. Is that necessarily the right step in communication? Are we well served?</w:t>
      </w:r>
    </w:p>
    <w:p w14:paraId="7B38AD5A" w14:textId="77777777" w:rsidR="00D3773C" w:rsidRDefault="00D3773C" w:rsidP="0079280A">
      <w:pPr>
        <w:spacing w:line="240" w:lineRule="auto"/>
        <w:jc w:val="left"/>
        <w:rPr>
          <w:rFonts w:cs="Times New Roman"/>
        </w:rPr>
      </w:pPr>
    </w:p>
    <w:p w14:paraId="67722C2F" w14:textId="485F3F92" w:rsidR="0043667C" w:rsidRDefault="00C87D68" w:rsidP="0079280A">
      <w:pPr>
        <w:spacing w:line="240" w:lineRule="auto"/>
        <w:jc w:val="left"/>
        <w:rPr>
          <w:rFonts w:cs="Times New Roman"/>
        </w:rPr>
      </w:pPr>
      <w:r>
        <w:rPr>
          <w:rFonts w:cs="Times New Roman"/>
        </w:rPr>
        <w:t xml:space="preserve">I </w:t>
      </w:r>
      <w:r w:rsidR="00DE66C2">
        <w:rPr>
          <w:rFonts w:cs="Times New Roman"/>
        </w:rPr>
        <w:t>read and teach a bit of economic history, so that piques my interest in economies</w:t>
      </w:r>
      <w:r w:rsidR="005F54F9">
        <w:rPr>
          <w:rFonts w:cs="Times New Roman"/>
        </w:rPr>
        <w:t xml:space="preserve">, especially monetary history. I will write about history also because I wasn’t taught history as I think it should be taught. </w:t>
      </w:r>
      <w:r w:rsidR="00E52FC7">
        <w:rPr>
          <w:rFonts w:cs="Times New Roman"/>
        </w:rPr>
        <w:t>There are far too many lessons in history which are important</w:t>
      </w:r>
      <w:r w:rsidR="0053005D">
        <w:rPr>
          <w:rFonts w:cs="Times New Roman"/>
        </w:rPr>
        <w:t xml:space="preserve"> lessons in policy, even now. Our memory is short </w:t>
      </w:r>
      <w:r w:rsidR="002D1207">
        <w:rPr>
          <w:rFonts w:cs="Times New Roman"/>
        </w:rPr>
        <w:t>lived,</w:t>
      </w:r>
      <w:r w:rsidR="0053005D">
        <w:rPr>
          <w:rFonts w:cs="Times New Roman"/>
        </w:rPr>
        <w:t xml:space="preserve"> </w:t>
      </w:r>
      <w:r w:rsidR="00FC4C18">
        <w:rPr>
          <w:rFonts w:cs="Times New Roman"/>
        </w:rPr>
        <w:t xml:space="preserve">and </w:t>
      </w:r>
      <w:r w:rsidR="008C1E93">
        <w:rPr>
          <w:rFonts w:cs="Times New Roman"/>
        </w:rPr>
        <w:t xml:space="preserve">we need this to fill us up, bring us up to speed with our mistakes and help us contextualize issues. </w:t>
      </w:r>
    </w:p>
    <w:p w14:paraId="5EF0F755" w14:textId="77777777" w:rsidR="0082400F" w:rsidRDefault="0082400F" w:rsidP="0079280A">
      <w:pPr>
        <w:spacing w:line="240" w:lineRule="auto"/>
        <w:jc w:val="left"/>
        <w:rPr>
          <w:rFonts w:cs="Times New Roman"/>
        </w:rPr>
      </w:pPr>
    </w:p>
    <w:p w14:paraId="7C5B7975" w14:textId="3099FB2C" w:rsidR="0082400F" w:rsidRDefault="0082400F" w:rsidP="0079280A">
      <w:pPr>
        <w:spacing w:line="240" w:lineRule="auto"/>
        <w:jc w:val="left"/>
        <w:rPr>
          <w:rFonts w:cs="Times New Roman"/>
        </w:rPr>
      </w:pPr>
      <w:r>
        <w:rPr>
          <w:rFonts w:cs="Times New Roman"/>
        </w:rPr>
        <w:t xml:space="preserve">I </w:t>
      </w:r>
      <w:r w:rsidR="009533B8">
        <w:rPr>
          <w:rFonts w:cs="Times New Roman"/>
        </w:rPr>
        <w:t>might</w:t>
      </w:r>
      <w:r>
        <w:rPr>
          <w:rFonts w:cs="Times New Roman"/>
        </w:rPr>
        <w:t xml:space="preserve"> </w:t>
      </w:r>
      <w:r w:rsidR="009533B8">
        <w:rPr>
          <w:rFonts w:cs="Times New Roman"/>
        </w:rPr>
        <w:t>write</w:t>
      </w:r>
      <w:r>
        <w:rPr>
          <w:rFonts w:cs="Times New Roman"/>
        </w:rPr>
        <w:t xml:space="preserve"> about books</w:t>
      </w:r>
      <w:r w:rsidR="009533B8">
        <w:rPr>
          <w:rFonts w:cs="Times New Roman"/>
        </w:rPr>
        <w:t xml:space="preserve">, music, </w:t>
      </w:r>
      <w:r w:rsidR="0069492D">
        <w:rPr>
          <w:rFonts w:cs="Times New Roman"/>
        </w:rPr>
        <w:t>movies,</w:t>
      </w:r>
      <w:r w:rsidR="009533B8">
        <w:rPr>
          <w:rFonts w:cs="Times New Roman"/>
        </w:rPr>
        <w:t xml:space="preserve"> and art. I engage with them, but I am not sure what </w:t>
      </w:r>
      <w:r w:rsidR="0069492D">
        <w:rPr>
          <w:rFonts w:cs="Times New Roman"/>
        </w:rPr>
        <w:t xml:space="preserve">I can see which would be worth writing about. But I do consume and enjoy them. </w:t>
      </w:r>
      <w:r w:rsidR="006771D5">
        <w:rPr>
          <w:rFonts w:cs="Times New Roman"/>
        </w:rPr>
        <w:t xml:space="preserve">I am not a voracious reader, </w:t>
      </w:r>
      <w:r w:rsidR="008E40CE">
        <w:rPr>
          <w:rFonts w:cs="Times New Roman"/>
        </w:rPr>
        <w:t>intent listener of music, passionate conno</w:t>
      </w:r>
      <w:r w:rsidR="000C5E72">
        <w:rPr>
          <w:rFonts w:cs="Times New Roman"/>
        </w:rPr>
        <w:t>i</w:t>
      </w:r>
      <w:r w:rsidR="008E40CE">
        <w:rPr>
          <w:rFonts w:cs="Times New Roman"/>
        </w:rPr>
        <w:t>s</w:t>
      </w:r>
      <w:r w:rsidR="000C5E72">
        <w:rPr>
          <w:rFonts w:cs="Times New Roman"/>
        </w:rPr>
        <w:t>se</w:t>
      </w:r>
      <w:r w:rsidR="008E40CE">
        <w:rPr>
          <w:rFonts w:cs="Times New Roman"/>
        </w:rPr>
        <w:t xml:space="preserve">ur of </w:t>
      </w:r>
      <w:r w:rsidR="000C5E72">
        <w:rPr>
          <w:rFonts w:cs="Times New Roman"/>
        </w:rPr>
        <w:t xml:space="preserve">art or movies. I am your average Joe reading books, watching movies, listening to music and art. I do these enough to care to write about it, potentially. </w:t>
      </w:r>
    </w:p>
    <w:p w14:paraId="586874F9" w14:textId="77777777" w:rsidR="00ED514C" w:rsidRDefault="00ED514C" w:rsidP="00832D06">
      <w:pPr>
        <w:spacing w:line="276" w:lineRule="auto"/>
        <w:rPr>
          <w:rFonts w:cs="Times New Roman"/>
        </w:rPr>
      </w:pPr>
    </w:p>
    <w:p w14:paraId="01CA3012" w14:textId="0F55C399" w:rsidR="00ED514C" w:rsidRDefault="008B0AFE" w:rsidP="008B0AFE">
      <w:pPr>
        <w:pStyle w:val="Heading2"/>
      </w:pPr>
      <w:r>
        <w:t>What I want to write about</w:t>
      </w:r>
      <w:r w:rsidR="00300AB2">
        <w:t>?</w:t>
      </w:r>
    </w:p>
    <w:p w14:paraId="6E68EC85" w14:textId="77777777" w:rsidR="006771D5" w:rsidRDefault="006771D5" w:rsidP="00832D06">
      <w:pPr>
        <w:spacing w:line="276" w:lineRule="auto"/>
        <w:rPr>
          <w:rFonts w:cs="Times New Roman"/>
        </w:rPr>
      </w:pPr>
    </w:p>
    <w:p w14:paraId="02A06440" w14:textId="56EAEF80" w:rsidR="00957DC3" w:rsidRDefault="00957DC3" w:rsidP="006E6B83">
      <w:pPr>
        <w:spacing w:line="240" w:lineRule="auto"/>
        <w:jc w:val="left"/>
        <w:rPr>
          <w:rFonts w:cs="Times New Roman"/>
        </w:rPr>
      </w:pPr>
      <w:r>
        <w:rPr>
          <w:rFonts w:cs="Times New Roman"/>
        </w:rPr>
        <w:t xml:space="preserve">There are issues I have always wanted to write about. These are areas where I neither claim an expertise not an average Joe </w:t>
      </w:r>
      <w:r w:rsidR="00767C00">
        <w:rPr>
          <w:rFonts w:cs="Times New Roman"/>
        </w:rPr>
        <w:t>engagement. But I have been an avid consumer of these issues. I want to write about them now.</w:t>
      </w:r>
    </w:p>
    <w:p w14:paraId="56539F01" w14:textId="77777777" w:rsidR="00957DC3" w:rsidRDefault="00957DC3" w:rsidP="006E6B83">
      <w:pPr>
        <w:spacing w:line="240" w:lineRule="auto"/>
        <w:jc w:val="left"/>
        <w:rPr>
          <w:rFonts w:cs="Times New Roman"/>
        </w:rPr>
      </w:pPr>
    </w:p>
    <w:p w14:paraId="0D6305AD" w14:textId="14E87F55" w:rsidR="008B0AFE" w:rsidRDefault="008B0AFE" w:rsidP="006E6B83">
      <w:pPr>
        <w:spacing w:line="240" w:lineRule="auto"/>
        <w:jc w:val="left"/>
        <w:rPr>
          <w:rFonts w:cs="Times New Roman"/>
        </w:rPr>
      </w:pPr>
      <w:r>
        <w:rPr>
          <w:rFonts w:cs="Times New Roman"/>
        </w:rPr>
        <w:t xml:space="preserve">I have always engaged with fiction more than reality, but as I </w:t>
      </w:r>
      <w:r w:rsidR="00767C00">
        <w:rPr>
          <w:rFonts w:cs="Times New Roman"/>
        </w:rPr>
        <w:t>grow older,</w:t>
      </w:r>
      <w:r>
        <w:rPr>
          <w:rFonts w:cs="Times New Roman"/>
        </w:rPr>
        <w:t xml:space="preserve"> I realize </w:t>
      </w:r>
      <w:r w:rsidR="00767C00">
        <w:rPr>
          <w:rFonts w:cs="Times New Roman"/>
        </w:rPr>
        <w:t xml:space="preserve">that </w:t>
      </w:r>
      <w:r w:rsidR="00E82D7E">
        <w:rPr>
          <w:rFonts w:cs="Times New Roman"/>
        </w:rPr>
        <w:t xml:space="preserve">reality has its own subtle charm. Nothing is over the top and nothing is abrasive. </w:t>
      </w:r>
      <w:r w:rsidR="00A90B8C">
        <w:rPr>
          <w:rFonts w:cs="Times New Roman"/>
        </w:rPr>
        <w:t xml:space="preserve">Everything lends </w:t>
      </w:r>
      <w:r w:rsidR="004A66D0">
        <w:rPr>
          <w:rFonts w:cs="Times New Roman"/>
        </w:rPr>
        <w:t xml:space="preserve">to each other. People are complex, situations are difficult, reactions are </w:t>
      </w:r>
      <w:r w:rsidR="00906D91">
        <w:rPr>
          <w:rFonts w:cs="Times New Roman"/>
        </w:rPr>
        <w:t>diverse,</w:t>
      </w:r>
      <w:r w:rsidR="0026540B">
        <w:rPr>
          <w:rFonts w:cs="Times New Roman"/>
        </w:rPr>
        <w:t xml:space="preserve"> and intentions are </w:t>
      </w:r>
      <w:r w:rsidR="00D911DA">
        <w:rPr>
          <w:rFonts w:cs="Times New Roman"/>
        </w:rPr>
        <w:t xml:space="preserve">not obvious. No wonder people are </w:t>
      </w:r>
      <w:r w:rsidR="005D006D">
        <w:rPr>
          <w:rFonts w:cs="Times New Roman"/>
        </w:rPr>
        <w:t xml:space="preserve">so </w:t>
      </w:r>
      <w:r w:rsidR="00D911DA">
        <w:rPr>
          <w:rFonts w:cs="Times New Roman"/>
        </w:rPr>
        <w:t xml:space="preserve">engaged with reality that a break into fiction is not that easy. </w:t>
      </w:r>
    </w:p>
    <w:p w14:paraId="7175E4D4" w14:textId="77777777" w:rsidR="00D911DA" w:rsidRDefault="00D911DA" w:rsidP="006E6B83">
      <w:pPr>
        <w:spacing w:line="240" w:lineRule="auto"/>
        <w:jc w:val="left"/>
        <w:rPr>
          <w:rFonts w:cs="Times New Roman"/>
        </w:rPr>
      </w:pPr>
    </w:p>
    <w:p w14:paraId="764BF503" w14:textId="77777777" w:rsidR="00CA6AC2" w:rsidRDefault="00D911DA" w:rsidP="006E6B83">
      <w:pPr>
        <w:spacing w:line="240" w:lineRule="auto"/>
        <w:jc w:val="left"/>
        <w:rPr>
          <w:rFonts w:cs="Times New Roman"/>
        </w:rPr>
      </w:pPr>
      <w:r>
        <w:rPr>
          <w:rFonts w:cs="Times New Roman"/>
        </w:rPr>
        <w:t xml:space="preserve">On the other hand, a dive into fiction keeps people </w:t>
      </w:r>
      <w:r w:rsidR="00B5188D">
        <w:rPr>
          <w:rFonts w:cs="Times New Roman"/>
        </w:rPr>
        <w:t xml:space="preserve">in fiction. It is a necessary break away from their own reality and is often a necessary part of their existence. </w:t>
      </w:r>
      <w:r w:rsidR="00EE7824">
        <w:rPr>
          <w:rFonts w:cs="Times New Roman"/>
        </w:rPr>
        <w:t xml:space="preserve">The emergence of </w:t>
      </w:r>
      <w:r w:rsidR="00647240">
        <w:rPr>
          <w:rFonts w:cs="Times New Roman"/>
        </w:rPr>
        <w:t xml:space="preserve">fiction is synonymous with technological improvements in projection, computer graphics and cinematic story telling. </w:t>
      </w:r>
      <w:r w:rsidR="00582E6A">
        <w:rPr>
          <w:rFonts w:cs="Times New Roman"/>
        </w:rPr>
        <w:t xml:space="preserve">The fact that Marvel or DC movies rake up the most revenue every year for most of the last two decades tells us </w:t>
      </w:r>
      <w:r w:rsidR="005944B0">
        <w:rPr>
          <w:rFonts w:cs="Times New Roman"/>
        </w:rPr>
        <w:t xml:space="preserve">that fiction is fun! </w:t>
      </w:r>
    </w:p>
    <w:p w14:paraId="2E2F7764" w14:textId="77777777" w:rsidR="00CA6AC2" w:rsidRDefault="00CA6AC2" w:rsidP="006E6B83">
      <w:pPr>
        <w:spacing w:line="240" w:lineRule="auto"/>
        <w:jc w:val="left"/>
        <w:rPr>
          <w:rFonts w:cs="Times New Roman"/>
        </w:rPr>
      </w:pPr>
    </w:p>
    <w:p w14:paraId="599D751F" w14:textId="03D5DE97" w:rsidR="00D911DA" w:rsidRDefault="00CA6AC2" w:rsidP="006E6B83">
      <w:pPr>
        <w:spacing w:line="240" w:lineRule="auto"/>
        <w:jc w:val="left"/>
        <w:rPr>
          <w:rFonts w:cs="Times New Roman"/>
        </w:rPr>
      </w:pPr>
      <w:r>
        <w:rPr>
          <w:rFonts w:cs="Times New Roman"/>
        </w:rPr>
        <w:t xml:space="preserve">I want to write on both sides of this divide. </w:t>
      </w:r>
      <w:r w:rsidR="005944B0">
        <w:rPr>
          <w:rFonts w:cs="Times New Roman"/>
        </w:rPr>
        <w:t xml:space="preserve">I will write fiction </w:t>
      </w:r>
      <w:r w:rsidR="00E86EBD">
        <w:rPr>
          <w:rFonts w:cs="Times New Roman"/>
        </w:rPr>
        <w:t xml:space="preserve">for the characters it lets me have and the circumstances </w:t>
      </w:r>
      <w:r w:rsidR="00D327E8">
        <w:rPr>
          <w:rFonts w:cs="Times New Roman"/>
        </w:rPr>
        <w:t xml:space="preserve">in which I envisage them. </w:t>
      </w:r>
      <w:r w:rsidR="008F1406">
        <w:rPr>
          <w:rFonts w:cs="Times New Roman"/>
        </w:rPr>
        <w:t xml:space="preserve">There are no limits on fiction and people take fiction with open arms. </w:t>
      </w:r>
      <w:r w:rsidR="00DF332F">
        <w:rPr>
          <w:rFonts w:cs="Times New Roman"/>
        </w:rPr>
        <w:t xml:space="preserve">On the other hand, I </w:t>
      </w:r>
      <w:r w:rsidR="006B2DE3">
        <w:rPr>
          <w:rFonts w:cs="Times New Roman"/>
        </w:rPr>
        <w:t>want to</w:t>
      </w:r>
      <w:r w:rsidR="00DF332F">
        <w:rPr>
          <w:rFonts w:cs="Times New Roman"/>
        </w:rPr>
        <w:t xml:space="preserve"> write about reality not for the characters it throws, but the situations which have emerged out of existing interactions</w:t>
      </w:r>
      <w:r w:rsidR="006B2DE3">
        <w:rPr>
          <w:rFonts w:cs="Times New Roman"/>
        </w:rPr>
        <w:t xml:space="preserve"> of real characters</w:t>
      </w:r>
      <w:r w:rsidR="00F95182">
        <w:rPr>
          <w:rFonts w:cs="Times New Roman"/>
        </w:rPr>
        <w:t xml:space="preserve"> – think Trump</w:t>
      </w:r>
      <w:r w:rsidR="007D697B">
        <w:rPr>
          <w:rFonts w:cs="Times New Roman"/>
        </w:rPr>
        <w:t>.</w:t>
      </w:r>
      <w:r w:rsidR="006B2DE3">
        <w:rPr>
          <w:rFonts w:cs="Times New Roman"/>
        </w:rPr>
        <w:t xml:space="preserve"> I want to write </w:t>
      </w:r>
      <w:r w:rsidR="005944B0">
        <w:rPr>
          <w:rFonts w:cs="Times New Roman"/>
        </w:rPr>
        <w:t>about this abundance of fiction</w:t>
      </w:r>
      <w:r w:rsidR="006B2DE3">
        <w:rPr>
          <w:rFonts w:cs="Times New Roman"/>
        </w:rPr>
        <w:t xml:space="preserve"> in our realities too!</w:t>
      </w:r>
    </w:p>
    <w:p w14:paraId="31A6E49E" w14:textId="77777777" w:rsidR="00501609" w:rsidRDefault="00501609" w:rsidP="006E6B83">
      <w:pPr>
        <w:spacing w:line="240" w:lineRule="auto"/>
        <w:jc w:val="left"/>
        <w:rPr>
          <w:rFonts w:cs="Times New Roman"/>
        </w:rPr>
      </w:pPr>
    </w:p>
    <w:p w14:paraId="318CD73A" w14:textId="030A8EB9" w:rsidR="00501609" w:rsidRDefault="00DE2376" w:rsidP="006E6B83">
      <w:pPr>
        <w:spacing w:line="240" w:lineRule="auto"/>
        <w:jc w:val="left"/>
        <w:rPr>
          <w:rFonts w:cs="Times New Roman"/>
        </w:rPr>
      </w:pPr>
      <w:r>
        <w:rPr>
          <w:rFonts w:cs="Times New Roman"/>
        </w:rPr>
        <w:t xml:space="preserve">I also want to write about my </w:t>
      </w:r>
      <w:r w:rsidR="00971585">
        <w:rPr>
          <w:rFonts w:cs="Times New Roman"/>
        </w:rPr>
        <w:t>process,</w:t>
      </w:r>
      <w:r>
        <w:rPr>
          <w:rFonts w:cs="Times New Roman"/>
        </w:rPr>
        <w:t xml:space="preserve"> and I want to make </w:t>
      </w:r>
      <w:r w:rsidR="00114882">
        <w:rPr>
          <w:rFonts w:cs="Times New Roman"/>
        </w:rPr>
        <w:t>the process of thought real. There is so much mystery in thought</w:t>
      </w:r>
      <w:r w:rsidR="00971585">
        <w:rPr>
          <w:rFonts w:cs="Times New Roman"/>
        </w:rPr>
        <w:t xml:space="preserve"> because we value outcomes. We value </w:t>
      </w:r>
      <w:r w:rsidR="00BE338B">
        <w:rPr>
          <w:rFonts w:cs="Times New Roman"/>
        </w:rPr>
        <w:t>what can be quantified and measured</w:t>
      </w:r>
      <w:r w:rsidR="00B43A66">
        <w:rPr>
          <w:rFonts w:cs="Times New Roman"/>
        </w:rPr>
        <w:t>. It</w:t>
      </w:r>
      <w:r w:rsidR="00BE338B">
        <w:rPr>
          <w:rFonts w:cs="Times New Roman"/>
        </w:rPr>
        <w:t xml:space="preserve"> can be consumed in a jiffy. Nobody wants to know the struggles behind the quantity or the </w:t>
      </w:r>
      <w:r w:rsidR="001832D1">
        <w:rPr>
          <w:rFonts w:cs="Times New Roman"/>
        </w:rPr>
        <w:t>scarifies</w:t>
      </w:r>
      <w:r w:rsidR="00BE338B">
        <w:rPr>
          <w:rFonts w:cs="Times New Roman"/>
        </w:rPr>
        <w:t xml:space="preserve"> behind quality. </w:t>
      </w:r>
      <w:r w:rsidR="001832D1">
        <w:rPr>
          <w:rFonts w:cs="Times New Roman"/>
        </w:rPr>
        <w:t>I want to change</w:t>
      </w:r>
      <w:r w:rsidR="00CB2B03">
        <w:rPr>
          <w:rFonts w:cs="Times New Roman"/>
        </w:rPr>
        <w:t xml:space="preserve"> that! I want to make writing, reflection and thought accessible by ex</w:t>
      </w:r>
      <w:r w:rsidR="008B138E">
        <w:rPr>
          <w:rFonts w:cs="Times New Roman"/>
        </w:rPr>
        <w:t xml:space="preserve">plaining how I struggle with it. I am not </w:t>
      </w:r>
      <w:r w:rsidR="00416C58">
        <w:rPr>
          <w:rFonts w:cs="Times New Roman"/>
        </w:rPr>
        <w:t xml:space="preserve">going to </w:t>
      </w:r>
      <w:r w:rsidR="008B138E">
        <w:rPr>
          <w:rFonts w:cs="Times New Roman"/>
        </w:rPr>
        <w:t>writ</w:t>
      </w:r>
      <w:r w:rsidR="00416C58">
        <w:rPr>
          <w:rFonts w:cs="Times New Roman"/>
        </w:rPr>
        <w:t>e</w:t>
      </w:r>
      <w:r w:rsidR="008B138E">
        <w:rPr>
          <w:rFonts w:cs="Times New Roman"/>
        </w:rPr>
        <w:t xml:space="preserve"> a </w:t>
      </w:r>
      <w:r w:rsidR="00416C58">
        <w:rPr>
          <w:rFonts w:cs="Times New Roman"/>
        </w:rPr>
        <w:t>self-improvement</w:t>
      </w:r>
      <w:r w:rsidR="008B138E">
        <w:rPr>
          <w:rFonts w:cs="Times New Roman"/>
        </w:rPr>
        <w:t xml:space="preserve"> </w:t>
      </w:r>
      <w:r w:rsidR="00416C58">
        <w:rPr>
          <w:rFonts w:cs="Times New Roman"/>
        </w:rPr>
        <w:t xml:space="preserve">process. I </w:t>
      </w:r>
      <w:r w:rsidR="00FE7831">
        <w:rPr>
          <w:rFonts w:cs="Times New Roman"/>
        </w:rPr>
        <w:t xml:space="preserve">just </w:t>
      </w:r>
      <w:r w:rsidR="00416C58">
        <w:rPr>
          <w:rFonts w:cs="Times New Roman"/>
        </w:rPr>
        <w:t xml:space="preserve">want to tell you what I do. </w:t>
      </w:r>
    </w:p>
    <w:p w14:paraId="652C6FE7" w14:textId="77777777" w:rsidR="00416C58" w:rsidRDefault="00416C58" w:rsidP="00832D06">
      <w:pPr>
        <w:spacing w:line="276" w:lineRule="auto"/>
        <w:rPr>
          <w:rFonts w:cs="Times New Roman"/>
        </w:rPr>
      </w:pPr>
    </w:p>
    <w:p w14:paraId="199FBB58" w14:textId="5C156CD5" w:rsidR="00416C58" w:rsidRDefault="00675227" w:rsidP="00675227">
      <w:pPr>
        <w:pStyle w:val="Heading2"/>
      </w:pPr>
      <w:r>
        <w:t>What becomes of me?</w:t>
      </w:r>
    </w:p>
    <w:p w14:paraId="43938AA9" w14:textId="77777777" w:rsidR="00B13CB1" w:rsidRDefault="00B13CB1" w:rsidP="00832D06">
      <w:pPr>
        <w:spacing w:line="276" w:lineRule="auto"/>
        <w:rPr>
          <w:rFonts w:cs="Times New Roman"/>
        </w:rPr>
      </w:pPr>
    </w:p>
    <w:p w14:paraId="10794B23" w14:textId="51E8AECD" w:rsidR="006771D5" w:rsidRDefault="00675227" w:rsidP="0019519F">
      <w:pPr>
        <w:spacing w:line="240" w:lineRule="auto"/>
        <w:jc w:val="left"/>
        <w:rPr>
          <w:rFonts w:cs="Times New Roman"/>
        </w:rPr>
      </w:pPr>
      <w:r>
        <w:rPr>
          <w:rFonts w:cs="Times New Roman"/>
        </w:rPr>
        <w:t>I am not certain what this process tries to achieve</w:t>
      </w:r>
      <w:r w:rsidR="00DE3A7C">
        <w:rPr>
          <w:rFonts w:cs="Times New Roman"/>
        </w:rPr>
        <w:t xml:space="preserve">, so I do not predict it yet. I will take the ride and let the ride dictate the results. </w:t>
      </w:r>
      <w:r w:rsidR="00DC433D">
        <w:rPr>
          <w:rFonts w:cs="Times New Roman"/>
        </w:rPr>
        <w:t xml:space="preserve">I hope you travel with me, and that I keep up my promise. I do not intent to take space, I intend to </w:t>
      </w:r>
      <w:r w:rsidR="0055553F">
        <w:rPr>
          <w:rFonts w:cs="Times New Roman"/>
        </w:rPr>
        <w:t xml:space="preserve">make space in your mind. </w:t>
      </w:r>
    </w:p>
    <w:p w14:paraId="06299EC8" w14:textId="77777777" w:rsidR="008C1E93" w:rsidRDefault="008C1E93" w:rsidP="00832D06">
      <w:pPr>
        <w:spacing w:line="276" w:lineRule="auto"/>
        <w:rPr>
          <w:rFonts w:cs="Times New Roman"/>
        </w:rPr>
      </w:pPr>
    </w:p>
    <w:p w14:paraId="409E7D56" w14:textId="77777777" w:rsidR="008C1E93" w:rsidRDefault="008C1E93" w:rsidP="00832D06">
      <w:pPr>
        <w:spacing w:line="276" w:lineRule="auto"/>
        <w:rPr>
          <w:rFonts w:cs="Times New Roman"/>
        </w:rPr>
      </w:pPr>
    </w:p>
    <w:p w14:paraId="6DE818F5" w14:textId="101914D5" w:rsidR="0043667C" w:rsidRPr="00FE3058" w:rsidRDefault="00633DBA" w:rsidP="00FE3058">
      <w:pPr>
        <w:pStyle w:val="Heading3"/>
      </w:pPr>
      <w:r w:rsidRPr="00FE3058">
        <w:t>ENDNOTES</w:t>
      </w:r>
    </w:p>
    <w:p w14:paraId="2F9EC276" w14:textId="77777777" w:rsidR="00633DBA" w:rsidRDefault="00633DBA" w:rsidP="00832D06">
      <w:pPr>
        <w:spacing w:line="276" w:lineRule="auto"/>
        <w:rPr>
          <w:rFonts w:cs="Times New Roman"/>
        </w:rPr>
      </w:pPr>
    </w:p>
    <w:p w14:paraId="52E29BD9" w14:textId="05827F3F" w:rsidR="00633DBA" w:rsidRDefault="00633DBA" w:rsidP="00832D06">
      <w:pPr>
        <w:spacing w:line="276" w:lineRule="auto"/>
        <w:rPr>
          <w:rFonts w:cs="Times New Roman"/>
        </w:rPr>
      </w:pPr>
      <w:r>
        <w:rPr>
          <w:rFonts w:cs="Times New Roman"/>
        </w:rPr>
        <w:t>I also think I enjoy writing a substack because I can see it close</w:t>
      </w:r>
      <w:r w:rsidR="00EF6B57">
        <w:rPr>
          <w:rFonts w:cs="Times New Roman"/>
        </w:rPr>
        <w:t xml:space="preserve">. I like the thrill associated with closure which I do not get in research, not as frequently as much as I wish. </w:t>
      </w:r>
    </w:p>
    <w:p w14:paraId="3FB51C66" w14:textId="77777777" w:rsidR="0043667C" w:rsidRDefault="0043667C" w:rsidP="00832D06">
      <w:pPr>
        <w:spacing w:line="276" w:lineRule="auto"/>
        <w:rPr>
          <w:rFonts w:cs="Times New Roman"/>
        </w:rPr>
      </w:pPr>
    </w:p>
    <w:p w14:paraId="0986031E" w14:textId="77777777" w:rsidR="006C4157" w:rsidRDefault="006C4157" w:rsidP="00832D06">
      <w:pPr>
        <w:spacing w:line="276" w:lineRule="auto"/>
        <w:rPr>
          <w:rFonts w:cs="Times New Roman"/>
        </w:rPr>
      </w:pPr>
    </w:p>
    <w:p w14:paraId="2C0A2426" w14:textId="1C19880B" w:rsidR="00832D06" w:rsidRPr="00832D06" w:rsidRDefault="00832D06" w:rsidP="00832D06">
      <w:pPr>
        <w:spacing w:line="276" w:lineRule="auto"/>
        <w:rPr>
          <w:rFonts w:cs="Times New Roman"/>
        </w:rPr>
      </w:pPr>
    </w:p>
    <w:p w14:paraId="1A84D75A" w14:textId="77777777" w:rsidR="00832D06" w:rsidRPr="00832D06" w:rsidRDefault="00832D06" w:rsidP="00832D06">
      <w:pPr>
        <w:spacing w:line="276" w:lineRule="auto"/>
        <w:rPr>
          <w:rFonts w:cs="Times New Roman"/>
        </w:rPr>
      </w:pPr>
    </w:p>
    <w:p w14:paraId="6AA662F3" w14:textId="0C2EE277" w:rsidR="00D14DDC" w:rsidRPr="00832D06" w:rsidRDefault="00D14DDC" w:rsidP="00832D06">
      <w:pPr>
        <w:spacing w:line="276" w:lineRule="auto"/>
        <w:rPr>
          <w:rFonts w:cs="Times New Roman"/>
        </w:rPr>
      </w:pPr>
    </w:p>
    <w:p w14:paraId="7DB2AF11" w14:textId="77777777" w:rsidR="00D14DDC" w:rsidRPr="00832D06" w:rsidRDefault="00D14DDC" w:rsidP="00832D06">
      <w:pPr>
        <w:spacing w:line="276" w:lineRule="auto"/>
        <w:rPr>
          <w:rFonts w:cs="Times New Roman"/>
        </w:rPr>
      </w:pPr>
    </w:p>
    <w:sectPr w:rsidR="00D14DDC" w:rsidRPr="00832D06" w:rsidSect="006029F8">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5752" w14:textId="77777777" w:rsidR="006F3CD3" w:rsidRDefault="006F3CD3" w:rsidP="00832D06">
      <w:pPr>
        <w:spacing w:line="240" w:lineRule="auto"/>
      </w:pPr>
      <w:r>
        <w:separator/>
      </w:r>
    </w:p>
  </w:endnote>
  <w:endnote w:type="continuationSeparator" w:id="0">
    <w:p w14:paraId="07CE0477" w14:textId="77777777" w:rsidR="006F3CD3" w:rsidRDefault="006F3CD3" w:rsidP="00832D06">
      <w:pPr>
        <w:spacing w:line="240" w:lineRule="auto"/>
      </w:pPr>
      <w:r>
        <w:continuationSeparator/>
      </w:r>
    </w:p>
  </w:endnote>
  <w:endnote w:type="continuationNotice" w:id="1">
    <w:p w14:paraId="01CEA378" w14:textId="77777777" w:rsidR="00866455" w:rsidRDefault="008664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DD5B6" w14:textId="77777777" w:rsidR="006F3CD3" w:rsidRDefault="006F3CD3" w:rsidP="00832D06">
      <w:pPr>
        <w:spacing w:line="240" w:lineRule="auto"/>
      </w:pPr>
      <w:r>
        <w:separator/>
      </w:r>
    </w:p>
  </w:footnote>
  <w:footnote w:type="continuationSeparator" w:id="0">
    <w:p w14:paraId="4C5467F9" w14:textId="77777777" w:rsidR="006F3CD3" w:rsidRDefault="006F3CD3" w:rsidP="00832D06">
      <w:pPr>
        <w:spacing w:line="240" w:lineRule="auto"/>
      </w:pPr>
      <w:r>
        <w:continuationSeparator/>
      </w:r>
    </w:p>
  </w:footnote>
  <w:footnote w:type="continuationNotice" w:id="1">
    <w:p w14:paraId="464F528F" w14:textId="77777777" w:rsidR="00866455" w:rsidRDefault="00866455">
      <w:pPr>
        <w:spacing w:line="240" w:lineRule="auto"/>
      </w:pPr>
    </w:p>
  </w:footnote>
  <w:footnote w:id="2">
    <w:p w14:paraId="1736D686" w14:textId="0D315379" w:rsidR="001D0AFF" w:rsidRDefault="001D0AFF">
      <w:pPr>
        <w:pStyle w:val="FootnoteText"/>
      </w:pPr>
      <w:r>
        <w:rPr>
          <w:rStyle w:val="FootnoteReference"/>
        </w:rPr>
        <w:footnoteRef/>
      </w:r>
      <w:r>
        <w:t xml:space="preserve"> To be fair, I did have streaks of words spread here and there but nothing consistent to call it serious consistent writing. </w:t>
      </w:r>
    </w:p>
  </w:footnote>
  <w:footnote w:id="3">
    <w:p w14:paraId="051DC1A0" w14:textId="7C9F2170" w:rsidR="00D86B63" w:rsidRDefault="00D86B63">
      <w:pPr>
        <w:pStyle w:val="FootnoteText"/>
      </w:pPr>
      <w:r>
        <w:rPr>
          <w:rStyle w:val="FootnoteReference"/>
        </w:rPr>
        <w:footnoteRef/>
      </w:r>
      <w:r>
        <w:t xml:space="preserve"> More recently, due diligence </w:t>
      </w:r>
      <w:r w:rsidR="005732E3">
        <w:t xml:space="preserve">found a partner – ability. </w:t>
      </w:r>
    </w:p>
  </w:footnote>
  <w:footnote w:id="4">
    <w:p w14:paraId="22584753" w14:textId="684EBF36" w:rsidR="006C4157" w:rsidRDefault="006C4157">
      <w:pPr>
        <w:pStyle w:val="FootnoteText"/>
      </w:pPr>
      <w:r>
        <w:rPr>
          <w:rStyle w:val="FootnoteReference"/>
        </w:rPr>
        <w:footnoteRef/>
      </w:r>
      <w:r>
        <w:t xml:space="preserve"> Though I do have fun talking about fiscal policy and I will come back to it soon and often. </w:t>
      </w:r>
    </w:p>
  </w:footnote>
  <w:footnote w:id="5">
    <w:p w14:paraId="0FFB3463" w14:textId="644E9976" w:rsidR="00A5261A" w:rsidRDefault="00A5261A">
      <w:pPr>
        <w:pStyle w:val="FootnoteText"/>
      </w:pPr>
      <w:r>
        <w:rPr>
          <w:rStyle w:val="FootnoteReference"/>
        </w:rPr>
        <w:footnoteRef/>
      </w:r>
      <w:r>
        <w:t xml:space="preserve"> </w:t>
      </w:r>
      <w:r w:rsidRPr="00A5261A">
        <w:t>I am also afraid of self-discovery or of self-conflicts.</w:t>
      </w:r>
      <w:r>
        <w:t xml:space="preserve"> </w:t>
      </w:r>
      <w:r w:rsidR="005A785C">
        <w:t xml:space="preserve">The whole process of writing will expose my thoughts, open my mind and allow for an evaluation. </w:t>
      </w:r>
      <w:r w:rsidR="004E1CF2">
        <w:t xml:space="preserve">Which ones will be public and which ones should be kept private, I am not sure as yet. Perhaps I will learn as I write.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384A" w14:textId="5885DDBD" w:rsidR="00C26BE4" w:rsidRPr="00B04052" w:rsidRDefault="00B04052" w:rsidP="00B04052">
    <w:pPr>
      <w:pStyle w:val="Header"/>
    </w:pPr>
    <w:r>
      <w:t>1/5/23 8:01:56 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isplayBackgroundShape/>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DC"/>
    <w:rsid w:val="00004700"/>
    <w:rsid w:val="000110E5"/>
    <w:rsid w:val="00015702"/>
    <w:rsid w:val="00030DBF"/>
    <w:rsid w:val="00041EF0"/>
    <w:rsid w:val="0004745E"/>
    <w:rsid w:val="00076DE2"/>
    <w:rsid w:val="000C5E72"/>
    <w:rsid w:val="000D1882"/>
    <w:rsid w:val="000F72E0"/>
    <w:rsid w:val="00111B30"/>
    <w:rsid w:val="00114882"/>
    <w:rsid w:val="001251F0"/>
    <w:rsid w:val="00142BCD"/>
    <w:rsid w:val="001827DE"/>
    <w:rsid w:val="001832D1"/>
    <w:rsid w:val="0019519F"/>
    <w:rsid w:val="001D0AFF"/>
    <w:rsid w:val="001D13A5"/>
    <w:rsid w:val="001F0666"/>
    <w:rsid w:val="001F6A23"/>
    <w:rsid w:val="001F6A92"/>
    <w:rsid w:val="00201734"/>
    <w:rsid w:val="0020731D"/>
    <w:rsid w:val="00223055"/>
    <w:rsid w:val="00224542"/>
    <w:rsid w:val="0023160C"/>
    <w:rsid w:val="0026540B"/>
    <w:rsid w:val="00274F19"/>
    <w:rsid w:val="0029255B"/>
    <w:rsid w:val="00293246"/>
    <w:rsid w:val="002A39AD"/>
    <w:rsid w:val="002B1E51"/>
    <w:rsid w:val="002D1207"/>
    <w:rsid w:val="002E6CDC"/>
    <w:rsid w:val="00300AB2"/>
    <w:rsid w:val="003326E9"/>
    <w:rsid w:val="003673E9"/>
    <w:rsid w:val="003C088F"/>
    <w:rsid w:val="003C09AC"/>
    <w:rsid w:val="00405621"/>
    <w:rsid w:val="00416C58"/>
    <w:rsid w:val="004234B0"/>
    <w:rsid w:val="0043667C"/>
    <w:rsid w:val="004446B4"/>
    <w:rsid w:val="00445467"/>
    <w:rsid w:val="00464195"/>
    <w:rsid w:val="00475278"/>
    <w:rsid w:val="00485396"/>
    <w:rsid w:val="00486930"/>
    <w:rsid w:val="004A2C56"/>
    <w:rsid w:val="004A66D0"/>
    <w:rsid w:val="004A6AF5"/>
    <w:rsid w:val="004C5499"/>
    <w:rsid w:val="004E1CF2"/>
    <w:rsid w:val="004F0A2C"/>
    <w:rsid w:val="004F6135"/>
    <w:rsid w:val="00501609"/>
    <w:rsid w:val="005027DB"/>
    <w:rsid w:val="00506FD9"/>
    <w:rsid w:val="0053005D"/>
    <w:rsid w:val="005542BA"/>
    <w:rsid w:val="0055553F"/>
    <w:rsid w:val="005732E3"/>
    <w:rsid w:val="005814C0"/>
    <w:rsid w:val="00582E6A"/>
    <w:rsid w:val="00584ACE"/>
    <w:rsid w:val="00585302"/>
    <w:rsid w:val="00585350"/>
    <w:rsid w:val="00593704"/>
    <w:rsid w:val="005944B0"/>
    <w:rsid w:val="00595D2F"/>
    <w:rsid w:val="005A785C"/>
    <w:rsid w:val="005B1615"/>
    <w:rsid w:val="005B7C5F"/>
    <w:rsid w:val="005D006D"/>
    <w:rsid w:val="005E07A6"/>
    <w:rsid w:val="005E3286"/>
    <w:rsid w:val="005F0774"/>
    <w:rsid w:val="005F54F9"/>
    <w:rsid w:val="006029F8"/>
    <w:rsid w:val="006105AB"/>
    <w:rsid w:val="00611950"/>
    <w:rsid w:val="00617E1B"/>
    <w:rsid w:val="00623377"/>
    <w:rsid w:val="00633DBA"/>
    <w:rsid w:val="00647240"/>
    <w:rsid w:val="00675227"/>
    <w:rsid w:val="006771D5"/>
    <w:rsid w:val="0069492D"/>
    <w:rsid w:val="006B0D06"/>
    <w:rsid w:val="006B201F"/>
    <w:rsid w:val="006B2DE3"/>
    <w:rsid w:val="006C39C8"/>
    <w:rsid w:val="006C4157"/>
    <w:rsid w:val="006C5EBA"/>
    <w:rsid w:val="006E6B83"/>
    <w:rsid w:val="006F3CD3"/>
    <w:rsid w:val="007115DB"/>
    <w:rsid w:val="007147A9"/>
    <w:rsid w:val="00731636"/>
    <w:rsid w:val="007518F7"/>
    <w:rsid w:val="00757AD0"/>
    <w:rsid w:val="00764AC6"/>
    <w:rsid w:val="00767C00"/>
    <w:rsid w:val="00775009"/>
    <w:rsid w:val="0079280A"/>
    <w:rsid w:val="00797949"/>
    <w:rsid w:val="007B08F4"/>
    <w:rsid w:val="007C2576"/>
    <w:rsid w:val="007D697B"/>
    <w:rsid w:val="007F042A"/>
    <w:rsid w:val="0082400F"/>
    <w:rsid w:val="00832D06"/>
    <w:rsid w:val="00845AF4"/>
    <w:rsid w:val="00850D76"/>
    <w:rsid w:val="00866455"/>
    <w:rsid w:val="0086724E"/>
    <w:rsid w:val="00870BD7"/>
    <w:rsid w:val="008B0AFE"/>
    <w:rsid w:val="008B138E"/>
    <w:rsid w:val="008B3D8A"/>
    <w:rsid w:val="008B5E31"/>
    <w:rsid w:val="008C1E93"/>
    <w:rsid w:val="008D3A18"/>
    <w:rsid w:val="008D5183"/>
    <w:rsid w:val="008D7800"/>
    <w:rsid w:val="008E40CE"/>
    <w:rsid w:val="008E5EF7"/>
    <w:rsid w:val="008F1406"/>
    <w:rsid w:val="008F244D"/>
    <w:rsid w:val="0090132C"/>
    <w:rsid w:val="00906D91"/>
    <w:rsid w:val="0091042A"/>
    <w:rsid w:val="009146B8"/>
    <w:rsid w:val="00922F45"/>
    <w:rsid w:val="00946F58"/>
    <w:rsid w:val="009533B8"/>
    <w:rsid w:val="00957DC3"/>
    <w:rsid w:val="00971585"/>
    <w:rsid w:val="009770FB"/>
    <w:rsid w:val="009E5532"/>
    <w:rsid w:val="009F666E"/>
    <w:rsid w:val="00A02432"/>
    <w:rsid w:val="00A030C6"/>
    <w:rsid w:val="00A26AA6"/>
    <w:rsid w:val="00A36C92"/>
    <w:rsid w:val="00A45254"/>
    <w:rsid w:val="00A5261A"/>
    <w:rsid w:val="00A629CB"/>
    <w:rsid w:val="00A7340F"/>
    <w:rsid w:val="00A76C78"/>
    <w:rsid w:val="00A90B8C"/>
    <w:rsid w:val="00AA4D78"/>
    <w:rsid w:val="00AD3365"/>
    <w:rsid w:val="00AD52D8"/>
    <w:rsid w:val="00AF0EE5"/>
    <w:rsid w:val="00AF34C6"/>
    <w:rsid w:val="00B03760"/>
    <w:rsid w:val="00B04052"/>
    <w:rsid w:val="00B1347B"/>
    <w:rsid w:val="00B13CB1"/>
    <w:rsid w:val="00B23CD8"/>
    <w:rsid w:val="00B2405F"/>
    <w:rsid w:val="00B26758"/>
    <w:rsid w:val="00B31C8C"/>
    <w:rsid w:val="00B43A66"/>
    <w:rsid w:val="00B445A2"/>
    <w:rsid w:val="00B5188D"/>
    <w:rsid w:val="00B51F65"/>
    <w:rsid w:val="00B66609"/>
    <w:rsid w:val="00BC39C4"/>
    <w:rsid w:val="00BC42F6"/>
    <w:rsid w:val="00BE24D2"/>
    <w:rsid w:val="00BE338B"/>
    <w:rsid w:val="00C124DA"/>
    <w:rsid w:val="00C23E85"/>
    <w:rsid w:val="00C26BE4"/>
    <w:rsid w:val="00C30973"/>
    <w:rsid w:val="00C3523F"/>
    <w:rsid w:val="00C74805"/>
    <w:rsid w:val="00C87D68"/>
    <w:rsid w:val="00CA2805"/>
    <w:rsid w:val="00CA6AC2"/>
    <w:rsid w:val="00CB2B03"/>
    <w:rsid w:val="00CB2C17"/>
    <w:rsid w:val="00CD7B31"/>
    <w:rsid w:val="00CF1305"/>
    <w:rsid w:val="00D03B1F"/>
    <w:rsid w:val="00D14DDC"/>
    <w:rsid w:val="00D327E8"/>
    <w:rsid w:val="00D336DC"/>
    <w:rsid w:val="00D34C7D"/>
    <w:rsid w:val="00D35F9F"/>
    <w:rsid w:val="00D3773C"/>
    <w:rsid w:val="00D400E1"/>
    <w:rsid w:val="00D517C9"/>
    <w:rsid w:val="00D71A73"/>
    <w:rsid w:val="00D86B63"/>
    <w:rsid w:val="00D911DA"/>
    <w:rsid w:val="00DC433D"/>
    <w:rsid w:val="00DE2376"/>
    <w:rsid w:val="00DE3A7C"/>
    <w:rsid w:val="00DE66C2"/>
    <w:rsid w:val="00DF332F"/>
    <w:rsid w:val="00DF56E7"/>
    <w:rsid w:val="00E045F4"/>
    <w:rsid w:val="00E0471D"/>
    <w:rsid w:val="00E13306"/>
    <w:rsid w:val="00E246B9"/>
    <w:rsid w:val="00E303E0"/>
    <w:rsid w:val="00E35B11"/>
    <w:rsid w:val="00E4666E"/>
    <w:rsid w:val="00E52FC7"/>
    <w:rsid w:val="00E65A5A"/>
    <w:rsid w:val="00E767B3"/>
    <w:rsid w:val="00E82D7E"/>
    <w:rsid w:val="00E86EBD"/>
    <w:rsid w:val="00EA4B1D"/>
    <w:rsid w:val="00EC3DD8"/>
    <w:rsid w:val="00ED1D96"/>
    <w:rsid w:val="00ED3AFC"/>
    <w:rsid w:val="00ED514C"/>
    <w:rsid w:val="00EE7824"/>
    <w:rsid w:val="00EF0E1B"/>
    <w:rsid w:val="00EF6B57"/>
    <w:rsid w:val="00F01978"/>
    <w:rsid w:val="00F07FE9"/>
    <w:rsid w:val="00F24B51"/>
    <w:rsid w:val="00F45272"/>
    <w:rsid w:val="00F46136"/>
    <w:rsid w:val="00F95182"/>
    <w:rsid w:val="00F9781C"/>
    <w:rsid w:val="00FC05F7"/>
    <w:rsid w:val="00FC4C18"/>
    <w:rsid w:val="00FC7287"/>
    <w:rsid w:val="00FD6183"/>
    <w:rsid w:val="00FE3058"/>
    <w:rsid w:val="00FE7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222481"/>
  <w15:chartTrackingRefBased/>
  <w15:docId w15:val="{414F3E85-9631-B146-9539-254681B2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Unicode MS"/>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8C"/>
    <w:pPr>
      <w:spacing w:line="360" w:lineRule="auto"/>
      <w:jc w:val="both"/>
    </w:pPr>
    <w:rPr>
      <w:spacing w:val="0"/>
      <w:sz w:val="22"/>
      <w:lang w:val="en-US"/>
    </w:rPr>
  </w:style>
  <w:style w:type="paragraph" w:styleId="Heading1">
    <w:name w:val="heading 1"/>
    <w:basedOn w:val="Normal"/>
    <w:next w:val="Normal"/>
    <w:link w:val="Heading1Char"/>
    <w:autoRedefine/>
    <w:uiPriority w:val="9"/>
    <w:qFormat/>
    <w:rsid w:val="006B201F"/>
    <w:pPr>
      <w:keepNext/>
      <w:keepLines/>
      <w:spacing w:before="240" w:line="240" w:lineRule="auto"/>
      <w:outlineLvl w:val="0"/>
    </w:pPr>
    <w:rPr>
      <w:rFonts w:eastAsiaTheme="majorEastAsia" w:cstheme="majorBidi"/>
      <w:b/>
      <w:iCs/>
      <w:color w:val="000000" w:themeColor="text1"/>
      <w:sz w:val="36"/>
      <w:szCs w:val="28"/>
    </w:rPr>
  </w:style>
  <w:style w:type="paragraph" w:styleId="Heading2">
    <w:name w:val="heading 2"/>
    <w:basedOn w:val="Normal"/>
    <w:next w:val="Normal"/>
    <w:link w:val="Heading2Char"/>
    <w:autoRedefine/>
    <w:uiPriority w:val="9"/>
    <w:unhideWhenUsed/>
    <w:qFormat/>
    <w:rsid w:val="006B201F"/>
    <w:pPr>
      <w:keepNext/>
      <w:keepLines/>
      <w:spacing w:before="40" w:line="240" w:lineRule="auto"/>
      <w:outlineLvl w:val="1"/>
    </w:pPr>
    <w:rPr>
      <w:rFonts w:eastAsiaTheme="majorEastAsia"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6B201F"/>
    <w:pPr>
      <w:keepNext/>
      <w:keepLines/>
      <w:spacing w:before="40" w:line="240" w:lineRule="auto"/>
      <w:outlineLvl w:val="2"/>
    </w:pPr>
    <w:rPr>
      <w:rFonts w:eastAsiaTheme="majorEastAsia"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1F"/>
    <w:rPr>
      <w:rFonts w:ascii="Times New Roman" w:eastAsiaTheme="majorEastAsia" w:hAnsi="Times New Roman" w:cstheme="majorBidi"/>
      <w:b/>
      <w:color w:val="000000" w:themeColor="text1"/>
      <w:sz w:val="32"/>
      <w:szCs w:val="28"/>
      <w:lang w:val="en-US"/>
    </w:rPr>
  </w:style>
  <w:style w:type="character" w:customStyle="1" w:styleId="Heading1Char">
    <w:name w:val="Heading 1 Char"/>
    <w:basedOn w:val="DefaultParagraphFont"/>
    <w:link w:val="Heading1"/>
    <w:uiPriority w:val="9"/>
    <w:rsid w:val="006B201F"/>
    <w:rPr>
      <w:rFonts w:ascii="Times New Roman" w:eastAsiaTheme="majorEastAsia" w:hAnsi="Times New Roman" w:cstheme="majorBidi"/>
      <w:b/>
      <w:iCs/>
      <w:color w:val="000000" w:themeColor="text1"/>
      <w:sz w:val="36"/>
      <w:szCs w:val="28"/>
      <w:lang w:val="en-US"/>
    </w:rPr>
  </w:style>
  <w:style w:type="character" w:customStyle="1" w:styleId="Heading3Char">
    <w:name w:val="Heading 3 Char"/>
    <w:basedOn w:val="DefaultParagraphFont"/>
    <w:link w:val="Heading3"/>
    <w:uiPriority w:val="9"/>
    <w:rsid w:val="006B201F"/>
    <w:rPr>
      <w:rFonts w:ascii="Times New Roman" w:eastAsiaTheme="majorEastAsia" w:hAnsi="Times New Roman" w:cs="Times New Roman"/>
      <w:b/>
      <w:bCs/>
      <w:color w:val="000000" w:themeColor="text1"/>
      <w:sz w:val="28"/>
      <w:szCs w:val="28"/>
      <w:lang w:val="en-US"/>
    </w:rPr>
  </w:style>
  <w:style w:type="character" w:styleId="Hyperlink">
    <w:name w:val="Hyperlink"/>
    <w:basedOn w:val="DefaultParagraphFont"/>
    <w:uiPriority w:val="99"/>
    <w:unhideWhenUsed/>
    <w:qFormat/>
    <w:rsid w:val="00C124DA"/>
    <w:rPr>
      <w:i w:val="0"/>
      <w:color w:val="0432FF"/>
      <w:u w:val="single"/>
    </w:rPr>
  </w:style>
  <w:style w:type="paragraph" w:styleId="Title">
    <w:name w:val="Title"/>
    <w:basedOn w:val="Normal"/>
    <w:next w:val="Normal"/>
    <w:link w:val="TitleChar"/>
    <w:autoRedefine/>
    <w:uiPriority w:val="10"/>
    <w:qFormat/>
    <w:rsid w:val="00ED3AFC"/>
    <w:pPr>
      <w:spacing w:before="1920" w:after="1920" w:line="240" w:lineRule="auto"/>
      <w:ind w:right="-52"/>
      <w:contextualSpacing/>
    </w:pPr>
    <w:rPr>
      <w:rFonts w:eastAsia="Arial Unicode MS"/>
      <w:kern w:val="28"/>
      <w:sz w:val="56"/>
      <w:szCs w:val="56"/>
    </w:rPr>
  </w:style>
  <w:style w:type="character" w:customStyle="1" w:styleId="TitleChar">
    <w:name w:val="Title Char"/>
    <w:basedOn w:val="DefaultParagraphFont"/>
    <w:link w:val="Title"/>
    <w:uiPriority w:val="10"/>
    <w:rsid w:val="00ED3AFC"/>
    <w:rPr>
      <w:rFonts w:ascii="Arial Unicode MS" w:eastAsia="Arial Unicode MS" w:hAnsi="Arial Unicode MS" w:cs="Arial Unicode MS"/>
      <w:spacing w:val="-20"/>
      <w:kern w:val="28"/>
      <w:sz w:val="56"/>
      <w:szCs w:val="56"/>
      <w:lang w:val="en-US"/>
    </w:rPr>
  </w:style>
  <w:style w:type="paragraph" w:styleId="NormalWeb">
    <w:name w:val="Normal (Web)"/>
    <w:basedOn w:val="Normal"/>
    <w:uiPriority w:val="99"/>
    <w:semiHidden/>
    <w:unhideWhenUsed/>
    <w:rsid w:val="00F46136"/>
    <w:pPr>
      <w:spacing w:before="100" w:beforeAutospacing="1" w:after="100" w:afterAutospacing="1" w:line="240" w:lineRule="auto"/>
      <w:jc w:val="left"/>
    </w:pPr>
    <w:rPr>
      <w:rFonts w:eastAsia="Times New Roman" w:cs="Times New Roman"/>
      <w:kern w:val="0"/>
      <w:sz w:val="24"/>
      <w:szCs w:val="24"/>
      <w:lang w:val="en-IN" w:eastAsia="en-GB"/>
    </w:rPr>
  </w:style>
  <w:style w:type="character" w:styleId="Emphasis">
    <w:name w:val="Emphasis"/>
    <w:basedOn w:val="DefaultParagraphFont"/>
    <w:uiPriority w:val="20"/>
    <w:qFormat/>
    <w:rsid w:val="00F46136"/>
    <w:rPr>
      <w:i/>
      <w:iCs/>
    </w:rPr>
  </w:style>
  <w:style w:type="paragraph" w:styleId="Quote">
    <w:name w:val="Quote"/>
    <w:basedOn w:val="Normal"/>
    <w:next w:val="Normal"/>
    <w:link w:val="QuoteChar"/>
    <w:uiPriority w:val="29"/>
    <w:qFormat/>
    <w:rsid w:val="00F461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46136"/>
    <w:rPr>
      <w:i/>
      <w:iCs/>
      <w:color w:val="404040" w:themeColor="text1" w:themeTint="BF"/>
      <w:spacing w:val="0"/>
      <w:sz w:val="22"/>
      <w:lang w:val="en-US"/>
    </w:rPr>
  </w:style>
  <w:style w:type="paragraph" w:styleId="FootnoteText">
    <w:name w:val="footnote text"/>
    <w:basedOn w:val="Normal"/>
    <w:link w:val="FootnoteTextChar"/>
    <w:uiPriority w:val="99"/>
    <w:semiHidden/>
    <w:unhideWhenUsed/>
    <w:rsid w:val="00832D06"/>
    <w:pPr>
      <w:spacing w:line="240" w:lineRule="auto"/>
    </w:pPr>
    <w:rPr>
      <w:sz w:val="20"/>
      <w:szCs w:val="20"/>
    </w:rPr>
  </w:style>
  <w:style w:type="character" w:customStyle="1" w:styleId="FootnoteTextChar">
    <w:name w:val="Footnote Text Char"/>
    <w:basedOn w:val="DefaultParagraphFont"/>
    <w:link w:val="FootnoteText"/>
    <w:uiPriority w:val="99"/>
    <w:semiHidden/>
    <w:rsid w:val="00832D06"/>
    <w:rPr>
      <w:spacing w:val="0"/>
      <w:sz w:val="20"/>
      <w:szCs w:val="20"/>
      <w:lang w:val="en-US"/>
    </w:rPr>
  </w:style>
  <w:style w:type="character" w:styleId="FootnoteReference">
    <w:name w:val="footnote reference"/>
    <w:basedOn w:val="DefaultParagraphFont"/>
    <w:uiPriority w:val="99"/>
    <w:semiHidden/>
    <w:unhideWhenUsed/>
    <w:rsid w:val="00832D06"/>
    <w:rPr>
      <w:vertAlign w:val="superscript"/>
    </w:rPr>
  </w:style>
  <w:style w:type="paragraph" w:styleId="ListParagraph">
    <w:name w:val="List Paragraph"/>
    <w:basedOn w:val="Normal"/>
    <w:uiPriority w:val="34"/>
    <w:qFormat/>
    <w:rsid w:val="005E07A6"/>
    <w:pPr>
      <w:ind w:left="720"/>
      <w:contextualSpacing/>
    </w:pPr>
  </w:style>
  <w:style w:type="paragraph" w:styleId="Subtitle">
    <w:name w:val="Subtitle"/>
    <w:basedOn w:val="Normal"/>
    <w:next w:val="Normal"/>
    <w:link w:val="SubtitleChar"/>
    <w:uiPriority w:val="11"/>
    <w:qFormat/>
    <w:rsid w:val="00B2675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26758"/>
    <w:rPr>
      <w:rFonts w:asciiTheme="minorHAnsi" w:eastAsiaTheme="minorEastAsia" w:hAnsiTheme="minorHAnsi" w:cstheme="minorBidi"/>
      <w:color w:val="5A5A5A" w:themeColor="text1" w:themeTint="A5"/>
      <w:spacing w:val="15"/>
      <w:sz w:val="22"/>
      <w:szCs w:val="22"/>
      <w:lang w:val="en-US"/>
    </w:rPr>
  </w:style>
  <w:style w:type="paragraph" w:styleId="Header">
    <w:name w:val="header"/>
    <w:basedOn w:val="Normal"/>
    <w:link w:val="HeaderChar"/>
    <w:uiPriority w:val="99"/>
    <w:unhideWhenUsed/>
    <w:rsid w:val="00C26BE4"/>
    <w:pPr>
      <w:tabs>
        <w:tab w:val="center" w:pos="4513"/>
        <w:tab w:val="right" w:pos="9026"/>
      </w:tabs>
      <w:spacing w:line="240" w:lineRule="auto"/>
    </w:pPr>
  </w:style>
  <w:style w:type="character" w:customStyle="1" w:styleId="HeaderChar">
    <w:name w:val="Header Char"/>
    <w:basedOn w:val="DefaultParagraphFont"/>
    <w:link w:val="Header"/>
    <w:uiPriority w:val="99"/>
    <w:rsid w:val="00C26BE4"/>
    <w:rPr>
      <w:spacing w:val="0"/>
      <w:sz w:val="22"/>
      <w:lang w:val="en-US"/>
    </w:rPr>
  </w:style>
  <w:style w:type="paragraph" w:styleId="Footer">
    <w:name w:val="footer"/>
    <w:basedOn w:val="Normal"/>
    <w:link w:val="FooterChar"/>
    <w:uiPriority w:val="99"/>
    <w:unhideWhenUsed/>
    <w:rsid w:val="00C26BE4"/>
    <w:pPr>
      <w:tabs>
        <w:tab w:val="center" w:pos="4513"/>
        <w:tab w:val="right" w:pos="9026"/>
      </w:tabs>
      <w:spacing w:line="240" w:lineRule="auto"/>
    </w:pPr>
  </w:style>
  <w:style w:type="character" w:customStyle="1" w:styleId="FooterChar">
    <w:name w:val="Footer Char"/>
    <w:basedOn w:val="DefaultParagraphFont"/>
    <w:link w:val="Footer"/>
    <w:uiPriority w:val="99"/>
    <w:rsid w:val="00C26BE4"/>
    <w:rPr>
      <w:spacing w:val="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5421">
      <w:bodyDiv w:val="1"/>
      <w:marLeft w:val="0"/>
      <w:marRight w:val="0"/>
      <w:marTop w:val="0"/>
      <w:marBottom w:val="0"/>
      <w:divBdr>
        <w:top w:val="none" w:sz="0" w:space="0" w:color="auto"/>
        <w:left w:val="none" w:sz="0" w:space="0" w:color="auto"/>
        <w:bottom w:val="none" w:sz="0" w:space="0" w:color="auto"/>
        <w:right w:val="none" w:sz="0" w:space="0" w:color="auto"/>
      </w:divBdr>
    </w:div>
    <w:div w:id="876089934">
      <w:bodyDiv w:val="1"/>
      <w:marLeft w:val="0"/>
      <w:marRight w:val="0"/>
      <w:marTop w:val="0"/>
      <w:marBottom w:val="0"/>
      <w:divBdr>
        <w:top w:val="none" w:sz="0" w:space="0" w:color="auto"/>
        <w:left w:val="none" w:sz="0" w:space="0" w:color="auto"/>
        <w:bottom w:val="none" w:sz="0" w:space="0" w:color="auto"/>
        <w:right w:val="none" w:sz="0" w:space="0" w:color="auto"/>
      </w:divBdr>
    </w:div>
    <w:div w:id="1734350796">
      <w:bodyDiv w:val="1"/>
      <w:marLeft w:val="0"/>
      <w:marRight w:val="0"/>
      <w:marTop w:val="0"/>
      <w:marBottom w:val="0"/>
      <w:divBdr>
        <w:top w:val="none" w:sz="0" w:space="0" w:color="auto"/>
        <w:left w:val="none" w:sz="0" w:space="0" w:color="auto"/>
        <w:bottom w:val="none" w:sz="0" w:space="0" w:color="auto"/>
        <w:right w:val="none" w:sz="0" w:space="0" w:color="auto"/>
      </w:divBdr>
      <w:divsChild>
        <w:div w:id="1225071604">
          <w:blockQuote w:val="1"/>
          <w:marLeft w:val="0"/>
          <w:marRight w:val="0"/>
          <w:marTop w:val="300"/>
          <w:marBottom w:val="300"/>
          <w:divBdr>
            <w:top w:val="none" w:sz="0" w:space="0" w:color="auto"/>
            <w:left w:val="single" w:sz="24" w:space="0" w:color="FF773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1AB76-DA67-104F-B3F0-69A7A271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2170</Words>
  <Characters>9486</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222</cp:revision>
  <dcterms:created xsi:type="dcterms:W3CDTF">2023-01-03T00:29:00Z</dcterms:created>
  <dcterms:modified xsi:type="dcterms:W3CDTF">2023-01-04T21:02:00Z</dcterms:modified>
</cp:coreProperties>
</file>