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6D30AA" w:rsidRDefault="00BA60F1" w:rsidP="00BA60F1">
      <w:pPr>
        <w:jc w:val="center"/>
        <w:rPr>
          <w:rFonts w:cstheme="minorHAnsi"/>
          <w:b/>
          <w:color w:val="000000" w:themeColor="text1"/>
          <w:sz w:val="30"/>
          <w:szCs w:val="30"/>
        </w:rPr>
      </w:pPr>
      <w:r w:rsidRPr="006D30AA">
        <w:rPr>
          <w:rFonts w:cstheme="minorHAnsi"/>
          <w:b/>
          <w:color w:val="000000" w:themeColor="text1"/>
          <w:sz w:val="30"/>
          <w:szCs w:val="30"/>
        </w:rPr>
        <w:t>Virto Commerce Back-End Architecture</w:t>
      </w:r>
    </w:p>
    <w:p w:rsidR="00BA60F1" w:rsidRPr="006D30AA" w:rsidRDefault="00BA60F1" w:rsidP="00AD795E">
      <w:pPr>
        <w:jc w:val="both"/>
        <w:rPr>
          <w:color w:val="000000" w:themeColor="text1"/>
        </w:rPr>
      </w:pPr>
      <w:r w:rsidRPr="006D30AA">
        <w:rPr>
          <w:color w:val="000000" w:themeColor="text1"/>
        </w:rPr>
        <w:t>Virto Commerce is a B2B-focused, cloud-native e-commerce platform built on .NET Core. Its back-end architecture is designed for extensibility, scalability, and performance, making it suitable for complex enterprise scenarios. This document provides a detailed understanding of the Virto Commerce back-end architecture.</w:t>
      </w:r>
    </w:p>
    <w:p w:rsidR="00AD795E" w:rsidRPr="006D30AA" w:rsidRDefault="009C7838" w:rsidP="009C7838">
      <w:pPr>
        <w:pStyle w:val="Heading3"/>
      </w:pPr>
      <w:r>
        <w:t>Technology Stack</w:t>
      </w:r>
      <w:r w:rsidR="00AD795E" w:rsidRPr="006D30AA">
        <w:tab/>
      </w:r>
    </w:p>
    <w:p w:rsidR="00DD6318" w:rsidRPr="006D30AA" w:rsidRDefault="00DD6318" w:rsidP="000912DD">
      <w:pPr>
        <w:pStyle w:val="ListParagraph"/>
        <w:numPr>
          <w:ilvl w:val="2"/>
          <w:numId w:val="2"/>
        </w:numPr>
        <w:rPr>
          <w:color w:val="000000" w:themeColor="text1"/>
        </w:rPr>
      </w:pPr>
      <w:r w:rsidRPr="006D30AA">
        <w:rPr>
          <w:color w:val="000000" w:themeColor="text1"/>
        </w:rPr>
        <w:t>C#</w:t>
      </w:r>
    </w:p>
    <w:p w:rsidR="00DD6318" w:rsidRPr="006D30AA" w:rsidRDefault="00DD6318" w:rsidP="000912DD">
      <w:pPr>
        <w:pStyle w:val="ListParagraph"/>
        <w:numPr>
          <w:ilvl w:val="2"/>
          <w:numId w:val="2"/>
        </w:numPr>
        <w:rPr>
          <w:color w:val="000000" w:themeColor="text1"/>
        </w:rPr>
      </w:pPr>
      <w:r w:rsidRPr="006D30AA">
        <w:rPr>
          <w:color w:val="000000" w:themeColor="text1"/>
        </w:rPr>
        <w:t>ASP.NET Core 8</w:t>
      </w:r>
    </w:p>
    <w:p w:rsidR="00DD6318" w:rsidRPr="006D30AA" w:rsidRDefault="00DD6318" w:rsidP="000912DD">
      <w:pPr>
        <w:pStyle w:val="ListParagraph"/>
        <w:numPr>
          <w:ilvl w:val="2"/>
          <w:numId w:val="2"/>
        </w:numPr>
        <w:rPr>
          <w:color w:val="000000" w:themeColor="text1"/>
        </w:rPr>
      </w:pPr>
      <w:r w:rsidRPr="006D30AA">
        <w:rPr>
          <w:color w:val="000000" w:themeColor="text1"/>
        </w:rPr>
        <w:t>EF Core 8</w:t>
      </w:r>
    </w:p>
    <w:p w:rsidR="00DD6318" w:rsidRPr="006D30AA" w:rsidRDefault="00DD6318" w:rsidP="000912DD">
      <w:pPr>
        <w:pStyle w:val="ListParagraph"/>
        <w:numPr>
          <w:ilvl w:val="2"/>
          <w:numId w:val="2"/>
        </w:numPr>
        <w:rPr>
          <w:color w:val="000000" w:themeColor="text1"/>
        </w:rPr>
      </w:pPr>
      <w:r w:rsidRPr="006D30AA">
        <w:rPr>
          <w:color w:val="000000" w:themeColor="text1"/>
        </w:rPr>
        <w:t>ASP.NET Core Identity</w:t>
      </w:r>
    </w:p>
    <w:p w:rsidR="00DD6318" w:rsidRPr="006D30AA" w:rsidRDefault="00DD6318" w:rsidP="000912DD">
      <w:pPr>
        <w:pStyle w:val="ListParagraph"/>
        <w:numPr>
          <w:ilvl w:val="2"/>
          <w:numId w:val="2"/>
        </w:numPr>
        <w:rPr>
          <w:rStyle w:val="Strong"/>
          <w:rFonts w:cstheme="minorHAnsi"/>
          <w:b w:val="0"/>
          <w:bCs w:val="0"/>
          <w:color w:val="000000" w:themeColor="text1"/>
        </w:rPr>
      </w:pPr>
      <w:r w:rsidRPr="006D30AA">
        <w:rPr>
          <w:rStyle w:val="Strong"/>
          <w:rFonts w:cstheme="minorHAnsi"/>
          <w:b w:val="0"/>
          <w:color w:val="000000" w:themeColor="text1"/>
          <w:shd w:val="clear" w:color="auto" w:fill="FFFFFF"/>
        </w:rPr>
        <w:t>OpenIddict</w:t>
      </w:r>
    </w:p>
    <w:p w:rsidR="00AD795E" w:rsidRPr="006D30AA" w:rsidRDefault="00AD795E" w:rsidP="000912DD">
      <w:pPr>
        <w:pStyle w:val="ListParagraph"/>
        <w:numPr>
          <w:ilvl w:val="2"/>
          <w:numId w:val="2"/>
        </w:numPr>
        <w:rPr>
          <w:rStyle w:val="Strong"/>
          <w:rFonts w:cstheme="minorHAnsi"/>
          <w:b w:val="0"/>
          <w:bCs w:val="0"/>
          <w:color w:val="000000" w:themeColor="text1"/>
        </w:rPr>
      </w:pPr>
      <w:r w:rsidRPr="006D30AA">
        <w:rPr>
          <w:rStyle w:val="Strong"/>
          <w:rFonts w:cstheme="minorHAnsi"/>
          <w:b w:val="0"/>
          <w:color w:val="000000" w:themeColor="text1"/>
          <w:shd w:val="clear" w:color="auto" w:fill="FFFFFF"/>
        </w:rPr>
        <w:t>WebPack</w:t>
      </w:r>
    </w:p>
    <w:p w:rsidR="00AD795E" w:rsidRPr="006D30AA" w:rsidRDefault="00AD795E" w:rsidP="000912DD">
      <w:pPr>
        <w:pStyle w:val="ListParagraph"/>
        <w:numPr>
          <w:ilvl w:val="2"/>
          <w:numId w:val="2"/>
        </w:numPr>
        <w:rPr>
          <w:rStyle w:val="Strong"/>
          <w:rFonts w:cstheme="minorHAnsi"/>
          <w:b w:val="0"/>
          <w:bCs w:val="0"/>
          <w:color w:val="000000" w:themeColor="text1"/>
        </w:rPr>
      </w:pPr>
      <w:r w:rsidRPr="006D30AA">
        <w:rPr>
          <w:rStyle w:val="Strong"/>
          <w:rFonts w:cstheme="minorHAnsi"/>
          <w:b w:val="0"/>
          <w:color w:val="000000" w:themeColor="text1"/>
          <w:shd w:val="clear" w:color="auto" w:fill="FFFFFF"/>
        </w:rPr>
        <w:t>SignalR Core</w:t>
      </w:r>
    </w:p>
    <w:p w:rsidR="00AD795E" w:rsidRPr="006D30AA" w:rsidRDefault="00AD795E" w:rsidP="000912DD">
      <w:pPr>
        <w:pStyle w:val="ListParagraph"/>
        <w:numPr>
          <w:ilvl w:val="2"/>
          <w:numId w:val="2"/>
        </w:numPr>
        <w:rPr>
          <w:rStyle w:val="Strong"/>
          <w:rFonts w:cstheme="minorHAnsi"/>
          <w:b w:val="0"/>
          <w:bCs w:val="0"/>
          <w:color w:val="000000" w:themeColor="text1"/>
        </w:rPr>
      </w:pPr>
      <w:r w:rsidRPr="006D30AA">
        <w:rPr>
          <w:rStyle w:val="Strong"/>
          <w:rFonts w:cstheme="minorHAnsi"/>
          <w:b w:val="0"/>
          <w:color w:val="000000" w:themeColor="text1"/>
          <w:shd w:val="clear" w:color="auto" w:fill="FFFFFF"/>
        </w:rPr>
        <w:t>AngularJS</w:t>
      </w:r>
    </w:p>
    <w:p w:rsidR="00AD795E" w:rsidRPr="006D30AA" w:rsidRDefault="00AD795E" w:rsidP="000912DD">
      <w:pPr>
        <w:pStyle w:val="ListParagraph"/>
        <w:numPr>
          <w:ilvl w:val="2"/>
          <w:numId w:val="2"/>
        </w:numPr>
        <w:rPr>
          <w:rStyle w:val="Strong"/>
          <w:rFonts w:cstheme="minorHAnsi"/>
          <w:b w:val="0"/>
          <w:bCs w:val="0"/>
          <w:color w:val="000000" w:themeColor="text1"/>
        </w:rPr>
      </w:pPr>
      <w:r w:rsidRPr="006D30AA">
        <w:rPr>
          <w:rStyle w:val="Strong"/>
          <w:rFonts w:cstheme="minorHAnsi"/>
          <w:b w:val="0"/>
          <w:color w:val="000000" w:themeColor="text1"/>
          <w:shd w:val="clear" w:color="auto" w:fill="FFFFFF"/>
        </w:rPr>
        <w:t>HangFire</w:t>
      </w:r>
    </w:p>
    <w:p w:rsidR="00AD795E" w:rsidRPr="006D30AA" w:rsidRDefault="00AD795E" w:rsidP="000912DD">
      <w:pPr>
        <w:pStyle w:val="ListParagraph"/>
        <w:numPr>
          <w:ilvl w:val="2"/>
          <w:numId w:val="2"/>
        </w:numPr>
        <w:rPr>
          <w:rStyle w:val="Strong"/>
          <w:rFonts w:cstheme="minorHAnsi"/>
          <w:b w:val="0"/>
          <w:bCs w:val="0"/>
          <w:color w:val="000000" w:themeColor="text1"/>
        </w:rPr>
      </w:pPr>
      <w:r w:rsidRPr="006D30AA">
        <w:rPr>
          <w:rStyle w:val="Strong"/>
          <w:rFonts w:cstheme="minorHAnsi"/>
          <w:b w:val="0"/>
          <w:color w:val="000000" w:themeColor="text1"/>
          <w:shd w:val="clear" w:color="auto" w:fill="FFFFFF"/>
        </w:rPr>
        <w:t>StackExchange.Redis</w:t>
      </w:r>
    </w:p>
    <w:p w:rsidR="006D30AA" w:rsidRPr="006D30AA" w:rsidRDefault="006D30AA" w:rsidP="000912DD">
      <w:pPr>
        <w:pStyle w:val="ListParagraph"/>
        <w:numPr>
          <w:ilvl w:val="2"/>
          <w:numId w:val="2"/>
        </w:numPr>
        <w:rPr>
          <w:rFonts w:cstheme="minorHAnsi"/>
          <w:color w:val="000000" w:themeColor="text1"/>
        </w:rPr>
      </w:pPr>
      <w:r>
        <w:rPr>
          <w:rFonts w:cstheme="minorHAnsi"/>
          <w:color w:val="000000" w:themeColor="text1"/>
        </w:rPr>
        <w:t>Serilog</w:t>
      </w:r>
    </w:p>
    <w:p w:rsidR="00AD795E" w:rsidRPr="006D30AA" w:rsidRDefault="00AD795E" w:rsidP="000912DD">
      <w:pPr>
        <w:pStyle w:val="ListParagraph"/>
        <w:numPr>
          <w:ilvl w:val="2"/>
          <w:numId w:val="2"/>
        </w:numPr>
        <w:rPr>
          <w:rStyle w:val="Strong"/>
          <w:rFonts w:cstheme="minorHAnsi"/>
          <w:b w:val="0"/>
          <w:bCs w:val="0"/>
          <w:color w:val="000000" w:themeColor="text1"/>
        </w:rPr>
      </w:pPr>
      <w:r w:rsidRPr="006D30AA">
        <w:rPr>
          <w:rStyle w:val="Strong"/>
          <w:rFonts w:cstheme="minorHAnsi"/>
          <w:b w:val="0"/>
          <w:color w:val="000000" w:themeColor="text1"/>
          <w:shd w:val="clear" w:color="auto" w:fill="FFFFFF"/>
        </w:rPr>
        <w:t>xUnit</w:t>
      </w:r>
    </w:p>
    <w:p w:rsidR="003A7D7C" w:rsidRPr="006D30AA" w:rsidRDefault="003A7D7C" w:rsidP="000912DD">
      <w:pPr>
        <w:pStyle w:val="ListParagraph"/>
        <w:numPr>
          <w:ilvl w:val="2"/>
          <w:numId w:val="2"/>
        </w:numPr>
        <w:rPr>
          <w:rStyle w:val="Strong"/>
          <w:rFonts w:cstheme="minorHAnsi"/>
          <w:b w:val="0"/>
          <w:bCs w:val="0"/>
          <w:color w:val="000000" w:themeColor="text1"/>
        </w:rPr>
      </w:pPr>
      <w:r w:rsidRPr="006D30AA">
        <w:rPr>
          <w:rStyle w:val="Strong"/>
          <w:rFonts w:cstheme="minorHAnsi"/>
          <w:b w:val="0"/>
          <w:bCs w:val="0"/>
          <w:color w:val="000000" w:themeColor="text1"/>
        </w:rPr>
        <w:t>MS SQL Server</w:t>
      </w:r>
    </w:p>
    <w:p w:rsidR="003A7D7C" w:rsidRDefault="003A7D7C" w:rsidP="000912DD">
      <w:pPr>
        <w:pStyle w:val="ListParagraph"/>
        <w:numPr>
          <w:ilvl w:val="2"/>
          <w:numId w:val="2"/>
        </w:numPr>
        <w:rPr>
          <w:rStyle w:val="Strong"/>
          <w:rFonts w:cstheme="minorHAnsi"/>
          <w:b w:val="0"/>
          <w:bCs w:val="0"/>
          <w:color w:val="000000" w:themeColor="text1"/>
        </w:rPr>
      </w:pPr>
      <w:r w:rsidRPr="006D30AA">
        <w:rPr>
          <w:rStyle w:val="Strong"/>
          <w:rFonts w:cstheme="minorHAnsi"/>
          <w:b w:val="0"/>
          <w:bCs w:val="0"/>
          <w:color w:val="000000" w:themeColor="text1"/>
        </w:rPr>
        <w:t xml:space="preserve">MySQL </w:t>
      </w:r>
    </w:p>
    <w:p w:rsidR="003A7D7C" w:rsidRPr="003A7D7C" w:rsidRDefault="003A7D7C" w:rsidP="000912DD">
      <w:pPr>
        <w:pStyle w:val="ListParagraph"/>
        <w:numPr>
          <w:ilvl w:val="2"/>
          <w:numId w:val="2"/>
        </w:numPr>
        <w:rPr>
          <w:rStyle w:val="Strong"/>
          <w:rFonts w:cstheme="minorHAnsi"/>
          <w:b w:val="0"/>
          <w:bCs w:val="0"/>
          <w:color w:val="000000" w:themeColor="text1"/>
        </w:rPr>
      </w:pPr>
      <w:r>
        <w:rPr>
          <w:rStyle w:val="Strong"/>
          <w:rFonts w:cstheme="minorHAnsi"/>
          <w:b w:val="0"/>
          <w:bCs w:val="0"/>
          <w:color w:val="000000" w:themeColor="text1"/>
        </w:rPr>
        <w:t>PostgreSQL</w:t>
      </w:r>
    </w:p>
    <w:p w:rsidR="00AD795E" w:rsidRPr="006D30AA" w:rsidRDefault="00DD6318" w:rsidP="009C7838">
      <w:pPr>
        <w:pStyle w:val="Heading3"/>
      </w:pPr>
      <w:r w:rsidRPr="006D30AA">
        <w:t xml:space="preserve">Conceptual Overview </w:t>
      </w:r>
    </w:p>
    <w:p w:rsidR="00AD795E" w:rsidRPr="006D30AA" w:rsidRDefault="00AD795E" w:rsidP="003A7D7C">
      <w:pPr>
        <w:pStyle w:val="ListParagraph"/>
        <w:ind w:left="510"/>
        <w:jc w:val="both"/>
        <w:rPr>
          <w:color w:val="000000" w:themeColor="text1"/>
        </w:rPr>
      </w:pPr>
      <w:r w:rsidRPr="006D30AA">
        <w:rPr>
          <w:noProof/>
          <w:color w:val="000000" w:themeColor="text1"/>
          <w:lang w:val="en-IN" w:eastAsia="en-IN"/>
        </w:rPr>
        <w:drawing>
          <wp:inline distT="0" distB="0" distL="0" distR="0" wp14:anchorId="0D2E56F9" wp14:editId="5B23E643">
            <wp:extent cx="5816600" cy="423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4234815"/>
                    </a:xfrm>
                    <a:prstGeom prst="rect">
                      <a:avLst/>
                    </a:prstGeom>
                  </pic:spPr>
                </pic:pic>
              </a:graphicData>
            </a:graphic>
          </wp:inline>
        </w:drawing>
      </w:r>
    </w:p>
    <w:p w:rsidR="00D76930" w:rsidRPr="003A7D7C" w:rsidRDefault="00DD6318" w:rsidP="009C7838">
      <w:pPr>
        <w:pStyle w:val="Heading3"/>
      </w:pPr>
      <w:r w:rsidRPr="003A7D7C">
        <w:t>Folder Structure</w:t>
      </w:r>
    </w:p>
    <w:p w:rsidR="00C34E17" w:rsidRDefault="00C34E17" w:rsidP="000912DD">
      <w:pPr>
        <w:pStyle w:val="ListParagraph"/>
        <w:numPr>
          <w:ilvl w:val="1"/>
          <w:numId w:val="1"/>
        </w:numPr>
        <w:rPr>
          <w:color w:val="000000" w:themeColor="text1"/>
        </w:rPr>
      </w:pPr>
      <w:r>
        <w:rPr>
          <w:color w:val="000000" w:themeColor="text1"/>
        </w:rPr>
        <w:t>s</w:t>
      </w:r>
      <w:r w:rsidRPr="00C34E17">
        <w:rPr>
          <w:color w:val="000000" w:themeColor="text1"/>
        </w:rPr>
        <w:t>rc</w:t>
      </w:r>
    </w:p>
    <w:p w:rsidR="00C34E17" w:rsidRPr="00CA120A" w:rsidRDefault="00C34E17" w:rsidP="000912DD">
      <w:pPr>
        <w:pStyle w:val="ListParagraph"/>
        <w:numPr>
          <w:ilvl w:val="2"/>
          <w:numId w:val="3"/>
        </w:numPr>
        <w:rPr>
          <w:b/>
          <w:color w:val="000000" w:themeColor="text1"/>
        </w:rPr>
      </w:pPr>
      <w:r w:rsidRPr="00CA120A">
        <w:rPr>
          <w:b/>
          <w:color w:val="000000" w:themeColor="text1"/>
        </w:rPr>
        <w:t>Module.Core</w:t>
      </w:r>
    </w:p>
    <w:p w:rsidR="00C34E17" w:rsidRDefault="00C34E17" w:rsidP="000912DD">
      <w:pPr>
        <w:pStyle w:val="ListParagraph"/>
        <w:numPr>
          <w:ilvl w:val="4"/>
          <w:numId w:val="3"/>
        </w:numPr>
        <w:rPr>
          <w:color w:val="000000" w:themeColor="text1"/>
        </w:rPr>
      </w:pPr>
      <w:r w:rsidRPr="006D30AA">
        <w:rPr>
          <w:color w:val="000000" w:themeColor="text1"/>
        </w:rPr>
        <w:t>Events</w:t>
      </w:r>
    </w:p>
    <w:p w:rsidR="00C34E17" w:rsidRDefault="00C34E17" w:rsidP="000912DD">
      <w:pPr>
        <w:pStyle w:val="ListParagraph"/>
        <w:numPr>
          <w:ilvl w:val="4"/>
          <w:numId w:val="3"/>
        </w:numPr>
        <w:rPr>
          <w:color w:val="000000" w:themeColor="text1"/>
        </w:rPr>
      </w:pPr>
      <w:r>
        <w:rPr>
          <w:color w:val="000000" w:themeColor="text1"/>
        </w:rPr>
        <w:t>Services</w:t>
      </w:r>
    </w:p>
    <w:p w:rsidR="00C34E17" w:rsidRDefault="00C34E17" w:rsidP="000912DD">
      <w:pPr>
        <w:pStyle w:val="ListParagraph"/>
        <w:numPr>
          <w:ilvl w:val="4"/>
          <w:numId w:val="3"/>
        </w:numPr>
        <w:rPr>
          <w:color w:val="000000" w:themeColor="text1"/>
        </w:rPr>
      </w:pPr>
      <w:r w:rsidRPr="00AF038A">
        <w:rPr>
          <w:color w:val="000000" w:themeColor="text1"/>
        </w:rPr>
        <w:t>Notifications</w:t>
      </w:r>
    </w:p>
    <w:p w:rsidR="00C34E17" w:rsidRDefault="00C34E17" w:rsidP="000912DD">
      <w:pPr>
        <w:pStyle w:val="ListParagraph"/>
        <w:numPr>
          <w:ilvl w:val="4"/>
          <w:numId w:val="3"/>
        </w:numPr>
        <w:rPr>
          <w:color w:val="000000" w:themeColor="text1"/>
        </w:rPr>
      </w:pPr>
      <w:r w:rsidRPr="00A65A1C">
        <w:rPr>
          <w:color w:val="000000" w:themeColor="text1"/>
        </w:rPr>
        <w:t>Models</w:t>
      </w:r>
    </w:p>
    <w:p w:rsidR="00C34E17" w:rsidRPr="006D30AA" w:rsidRDefault="00C34E17" w:rsidP="000912DD">
      <w:pPr>
        <w:pStyle w:val="ListParagraph"/>
        <w:numPr>
          <w:ilvl w:val="4"/>
          <w:numId w:val="3"/>
        </w:numPr>
        <w:rPr>
          <w:color w:val="000000" w:themeColor="text1"/>
        </w:rPr>
      </w:pPr>
      <w:r w:rsidRPr="006B6597">
        <w:rPr>
          <w:color w:val="000000" w:themeColor="text1"/>
        </w:rPr>
        <w:t>ModuleConstants</w:t>
      </w:r>
      <w:r>
        <w:rPr>
          <w:color w:val="000000" w:themeColor="text1"/>
        </w:rPr>
        <w:t>.cs</w:t>
      </w:r>
    </w:p>
    <w:p w:rsidR="00C34E17" w:rsidRPr="00CA120A" w:rsidRDefault="00C34E17" w:rsidP="000912DD">
      <w:pPr>
        <w:pStyle w:val="ListParagraph"/>
        <w:numPr>
          <w:ilvl w:val="2"/>
          <w:numId w:val="3"/>
        </w:numPr>
        <w:rPr>
          <w:b/>
          <w:color w:val="000000" w:themeColor="text1"/>
        </w:rPr>
      </w:pPr>
      <w:r w:rsidRPr="00CA120A">
        <w:rPr>
          <w:b/>
          <w:color w:val="000000" w:themeColor="text1"/>
        </w:rPr>
        <w:t>Module.Data</w:t>
      </w:r>
    </w:p>
    <w:p w:rsidR="00C34E17" w:rsidRDefault="00C34E17" w:rsidP="000912DD">
      <w:pPr>
        <w:pStyle w:val="ListParagraph"/>
        <w:numPr>
          <w:ilvl w:val="4"/>
          <w:numId w:val="3"/>
        </w:numPr>
        <w:rPr>
          <w:color w:val="000000" w:themeColor="text1"/>
        </w:rPr>
      </w:pPr>
      <w:r w:rsidRPr="00AF038A">
        <w:rPr>
          <w:color w:val="000000" w:themeColor="text1"/>
        </w:rPr>
        <w:t>Caching</w:t>
      </w:r>
    </w:p>
    <w:p w:rsidR="00C34E17" w:rsidRDefault="00C34E17" w:rsidP="000912DD">
      <w:pPr>
        <w:pStyle w:val="ListParagraph"/>
        <w:numPr>
          <w:ilvl w:val="4"/>
          <w:numId w:val="3"/>
        </w:numPr>
        <w:rPr>
          <w:color w:val="000000" w:themeColor="text1"/>
        </w:rPr>
      </w:pPr>
      <w:r w:rsidRPr="00AF038A">
        <w:rPr>
          <w:color w:val="000000" w:themeColor="text1"/>
        </w:rPr>
        <w:t>ExportImport</w:t>
      </w:r>
    </w:p>
    <w:p w:rsidR="00C34E17" w:rsidRDefault="00C34E17" w:rsidP="000912DD">
      <w:pPr>
        <w:pStyle w:val="ListParagraph"/>
        <w:numPr>
          <w:ilvl w:val="4"/>
          <w:numId w:val="3"/>
        </w:numPr>
        <w:rPr>
          <w:color w:val="000000" w:themeColor="text1"/>
        </w:rPr>
      </w:pPr>
      <w:r w:rsidRPr="00AF038A">
        <w:rPr>
          <w:color w:val="000000" w:themeColor="text1"/>
        </w:rPr>
        <w:t>Handlers</w:t>
      </w:r>
    </w:p>
    <w:p w:rsidR="00C34E17" w:rsidRDefault="00C34E17" w:rsidP="000912DD">
      <w:pPr>
        <w:pStyle w:val="ListParagraph"/>
        <w:numPr>
          <w:ilvl w:val="4"/>
          <w:numId w:val="3"/>
        </w:numPr>
        <w:rPr>
          <w:color w:val="000000" w:themeColor="text1"/>
        </w:rPr>
      </w:pPr>
      <w:r w:rsidRPr="00AF038A">
        <w:rPr>
          <w:color w:val="000000" w:themeColor="text1"/>
        </w:rPr>
        <w:t>Models</w:t>
      </w:r>
    </w:p>
    <w:p w:rsidR="00C34E17" w:rsidRDefault="00C34E17" w:rsidP="000912DD">
      <w:pPr>
        <w:pStyle w:val="ListParagraph"/>
        <w:numPr>
          <w:ilvl w:val="4"/>
          <w:numId w:val="3"/>
        </w:numPr>
        <w:rPr>
          <w:color w:val="000000" w:themeColor="text1"/>
        </w:rPr>
      </w:pPr>
      <w:r w:rsidRPr="00AF038A">
        <w:rPr>
          <w:color w:val="000000" w:themeColor="text1"/>
        </w:rPr>
        <w:t>Repositories</w:t>
      </w:r>
    </w:p>
    <w:p w:rsidR="00C34E17" w:rsidRDefault="00C34E17" w:rsidP="000912DD">
      <w:pPr>
        <w:pStyle w:val="ListParagraph"/>
        <w:numPr>
          <w:ilvl w:val="4"/>
          <w:numId w:val="3"/>
        </w:numPr>
        <w:rPr>
          <w:color w:val="000000" w:themeColor="text1"/>
        </w:rPr>
      </w:pPr>
      <w:r w:rsidRPr="00AF038A">
        <w:rPr>
          <w:color w:val="000000" w:themeColor="text1"/>
        </w:rPr>
        <w:t>Services</w:t>
      </w:r>
    </w:p>
    <w:p w:rsidR="00C34E17" w:rsidRDefault="00C34E17" w:rsidP="000912DD">
      <w:pPr>
        <w:pStyle w:val="ListParagraph"/>
        <w:numPr>
          <w:ilvl w:val="5"/>
          <w:numId w:val="3"/>
        </w:numPr>
        <w:rPr>
          <w:color w:val="000000" w:themeColor="text1"/>
        </w:rPr>
      </w:pPr>
      <w:r w:rsidRPr="00BC4627">
        <w:rPr>
          <w:color w:val="000000" w:themeColor="text1"/>
        </w:rPr>
        <w:t>Crud</w:t>
      </w:r>
    </w:p>
    <w:p w:rsidR="00C34E17" w:rsidRPr="006D30AA" w:rsidRDefault="00C34E17" w:rsidP="000912DD">
      <w:pPr>
        <w:pStyle w:val="ListParagraph"/>
        <w:numPr>
          <w:ilvl w:val="5"/>
          <w:numId w:val="3"/>
        </w:numPr>
        <w:rPr>
          <w:color w:val="000000" w:themeColor="text1"/>
        </w:rPr>
      </w:pPr>
      <w:r w:rsidRPr="00BC4627">
        <w:rPr>
          <w:color w:val="000000" w:themeColor="text1"/>
        </w:rPr>
        <w:t>Search</w:t>
      </w:r>
    </w:p>
    <w:p w:rsidR="00C34E17" w:rsidRPr="00CA120A" w:rsidRDefault="00C34E17" w:rsidP="000912DD">
      <w:pPr>
        <w:pStyle w:val="ListParagraph"/>
        <w:numPr>
          <w:ilvl w:val="2"/>
          <w:numId w:val="3"/>
        </w:numPr>
        <w:rPr>
          <w:b/>
          <w:color w:val="000000" w:themeColor="text1"/>
        </w:rPr>
      </w:pPr>
      <w:r w:rsidRPr="00CA120A">
        <w:rPr>
          <w:b/>
          <w:color w:val="000000" w:themeColor="text1"/>
        </w:rPr>
        <w:t>Module.Data.MySQL</w:t>
      </w:r>
    </w:p>
    <w:p w:rsidR="00C34E17" w:rsidRDefault="00C34E17" w:rsidP="000912DD">
      <w:pPr>
        <w:pStyle w:val="ListParagraph"/>
        <w:numPr>
          <w:ilvl w:val="4"/>
          <w:numId w:val="3"/>
        </w:numPr>
        <w:rPr>
          <w:color w:val="000000" w:themeColor="text1"/>
        </w:rPr>
      </w:pPr>
      <w:r w:rsidRPr="00AF038A">
        <w:rPr>
          <w:color w:val="000000" w:themeColor="text1"/>
        </w:rPr>
        <w:t>Migrations</w:t>
      </w:r>
    </w:p>
    <w:p w:rsidR="00C34E17" w:rsidRPr="00AF038A" w:rsidRDefault="00C34E17" w:rsidP="000912DD">
      <w:pPr>
        <w:pStyle w:val="ListParagraph"/>
        <w:numPr>
          <w:ilvl w:val="4"/>
          <w:numId w:val="3"/>
        </w:numPr>
        <w:rPr>
          <w:color w:val="000000" w:themeColor="text1"/>
        </w:rPr>
      </w:pPr>
      <w:r w:rsidRPr="00AF038A">
        <w:rPr>
          <w:rFonts w:ascii="Cascadia Mono" w:hAnsi="Cascadia Mono" w:cs="Cascadia Mono"/>
          <w:color w:val="000000" w:themeColor="text1"/>
          <w:sz w:val="19"/>
          <w:szCs w:val="19"/>
          <w:highlight w:val="white"/>
          <w:lang w:val="en-IN"/>
        </w:rPr>
        <w:t>DesignTimeDbContextFactory</w:t>
      </w:r>
      <w:r w:rsidRPr="00AF038A">
        <w:rPr>
          <w:rFonts w:ascii="Cascadia Mono" w:hAnsi="Cascadia Mono" w:cs="Cascadia Mono"/>
          <w:color w:val="000000" w:themeColor="text1"/>
          <w:sz w:val="19"/>
          <w:szCs w:val="19"/>
          <w:lang w:val="en-IN"/>
        </w:rPr>
        <w:t>.cs</w:t>
      </w:r>
    </w:p>
    <w:p w:rsidR="00C34E17" w:rsidRPr="00AF038A" w:rsidRDefault="00C34E17" w:rsidP="000912DD">
      <w:pPr>
        <w:pStyle w:val="ListParagraph"/>
        <w:numPr>
          <w:ilvl w:val="4"/>
          <w:numId w:val="3"/>
        </w:numPr>
        <w:rPr>
          <w:color w:val="000000" w:themeColor="text1"/>
        </w:rPr>
      </w:pPr>
      <w:r w:rsidRPr="00AF038A">
        <w:rPr>
          <w:rFonts w:ascii="Cascadia Mono" w:hAnsi="Cascadia Mono" w:cs="Cascadia Mono"/>
          <w:color w:val="000000" w:themeColor="text1"/>
          <w:sz w:val="19"/>
          <w:szCs w:val="19"/>
          <w:highlight w:val="white"/>
          <w:lang w:val="en-IN"/>
        </w:rPr>
        <w:t>MySqlDataAssemblyMarker</w:t>
      </w:r>
      <w:r w:rsidRPr="00AF038A">
        <w:rPr>
          <w:rFonts w:ascii="Cascadia Mono" w:hAnsi="Cascadia Mono" w:cs="Cascadia Mono"/>
          <w:color w:val="000000" w:themeColor="text1"/>
          <w:sz w:val="19"/>
          <w:szCs w:val="19"/>
          <w:lang w:val="en-IN"/>
        </w:rPr>
        <w:t>.cs</w:t>
      </w:r>
    </w:p>
    <w:p w:rsidR="00C34E17" w:rsidRPr="00AF038A" w:rsidRDefault="00C34E17" w:rsidP="000912DD">
      <w:pPr>
        <w:pStyle w:val="ListParagraph"/>
        <w:numPr>
          <w:ilvl w:val="4"/>
          <w:numId w:val="3"/>
        </w:numPr>
        <w:rPr>
          <w:color w:val="000000" w:themeColor="text1"/>
        </w:rPr>
      </w:pPr>
      <w:r w:rsidRPr="00AF038A">
        <w:rPr>
          <w:rFonts w:ascii="Cascadia Mono" w:hAnsi="Cascadia Mono" w:cs="Cascadia Mono"/>
          <w:color w:val="000000" w:themeColor="text1"/>
          <w:sz w:val="19"/>
          <w:szCs w:val="19"/>
          <w:highlight w:val="white"/>
          <w:lang w:val="en-IN"/>
        </w:rPr>
        <w:t>MySqlDbContextFactory</w:t>
      </w:r>
      <w:r w:rsidRPr="00AF038A">
        <w:rPr>
          <w:rFonts w:ascii="Cascadia Mono" w:hAnsi="Cascadia Mono" w:cs="Cascadia Mono"/>
          <w:color w:val="000000" w:themeColor="text1"/>
          <w:sz w:val="19"/>
          <w:szCs w:val="19"/>
          <w:lang w:val="en-IN"/>
        </w:rPr>
        <w:t>.cs</w:t>
      </w:r>
    </w:p>
    <w:p w:rsidR="00C34E17" w:rsidRPr="00CA120A" w:rsidRDefault="00C34E17" w:rsidP="000912DD">
      <w:pPr>
        <w:pStyle w:val="ListParagraph"/>
        <w:numPr>
          <w:ilvl w:val="2"/>
          <w:numId w:val="2"/>
        </w:numPr>
        <w:rPr>
          <w:rStyle w:val="Strong"/>
          <w:rFonts w:cstheme="minorHAnsi"/>
          <w:b w:val="0"/>
          <w:bCs w:val="0"/>
          <w:color w:val="000000" w:themeColor="text1"/>
        </w:rPr>
      </w:pPr>
      <w:r w:rsidRPr="00CA120A">
        <w:rPr>
          <w:b/>
          <w:color w:val="000000" w:themeColor="text1"/>
        </w:rPr>
        <w:t>Module.Data.</w:t>
      </w:r>
      <w:r w:rsidRPr="00CA120A">
        <w:rPr>
          <w:rStyle w:val="Strong"/>
          <w:rFonts w:cstheme="minorHAnsi"/>
          <w:b w:val="0"/>
          <w:bCs w:val="0"/>
          <w:color w:val="000000" w:themeColor="text1"/>
        </w:rPr>
        <w:t>PostgreSQL</w:t>
      </w:r>
    </w:p>
    <w:p w:rsidR="00C34E17" w:rsidRDefault="00C34E17" w:rsidP="000912DD">
      <w:pPr>
        <w:pStyle w:val="ListParagraph"/>
        <w:numPr>
          <w:ilvl w:val="4"/>
          <w:numId w:val="2"/>
        </w:numPr>
        <w:rPr>
          <w:color w:val="000000" w:themeColor="text1"/>
        </w:rPr>
      </w:pPr>
      <w:r w:rsidRPr="00AF038A">
        <w:rPr>
          <w:color w:val="000000" w:themeColor="text1"/>
        </w:rPr>
        <w:t>Migrations</w:t>
      </w:r>
    </w:p>
    <w:p w:rsidR="00C34E17" w:rsidRPr="00AF038A" w:rsidRDefault="00C34E17" w:rsidP="000912DD">
      <w:pPr>
        <w:pStyle w:val="ListParagraph"/>
        <w:numPr>
          <w:ilvl w:val="4"/>
          <w:numId w:val="2"/>
        </w:numPr>
        <w:rPr>
          <w:color w:val="000000" w:themeColor="text1"/>
        </w:rPr>
      </w:pPr>
      <w:r w:rsidRPr="00AF038A">
        <w:rPr>
          <w:rFonts w:ascii="Cascadia Mono" w:hAnsi="Cascadia Mono" w:cs="Cascadia Mono"/>
          <w:color w:val="000000" w:themeColor="text1"/>
          <w:sz w:val="19"/>
          <w:szCs w:val="19"/>
          <w:highlight w:val="white"/>
          <w:lang w:val="en-IN"/>
        </w:rPr>
        <w:t>DesignTimeDbContextFactory</w:t>
      </w:r>
      <w:r w:rsidRPr="00AF038A">
        <w:rPr>
          <w:rFonts w:ascii="Cascadia Mono" w:hAnsi="Cascadia Mono" w:cs="Cascadia Mono"/>
          <w:color w:val="000000" w:themeColor="text1"/>
          <w:sz w:val="19"/>
          <w:szCs w:val="19"/>
          <w:lang w:val="en-IN"/>
        </w:rPr>
        <w:t>.cs</w:t>
      </w:r>
    </w:p>
    <w:p w:rsidR="00C34E17" w:rsidRPr="00AF038A" w:rsidRDefault="00C34E17" w:rsidP="000912DD">
      <w:pPr>
        <w:pStyle w:val="ListParagraph"/>
        <w:numPr>
          <w:ilvl w:val="4"/>
          <w:numId w:val="2"/>
        </w:numPr>
        <w:rPr>
          <w:color w:val="000000" w:themeColor="text1"/>
        </w:rPr>
      </w:pPr>
      <w:r w:rsidRPr="00AF038A">
        <w:rPr>
          <w:rFonts w:ascii="Cascadia Mono" w:hAnsi="Cascadia Mono" w:cs="Cascadia Mono"/>
          <w:color w:val="000000" w:themeColor="text1"/>
          <w:sz w:val="19"/>
          <w:szCs w:val="19"/>
          <w:highlight w:val="white"/>
          <w:lang w:val="en-IN"/>
        </w:rPr>
        <w:t>PostgreSqlDataAssemblyMarker</w:t>
      </w:r>
      <w:r w:rsidRPr="00AF038A">
        <w:rPr>
          <w:rFonts w:ascii="Cascadia Mono" w:hAnsi="Cascadia Mono" w:cs="Cascadia Mono"/>
          <w:color w:val="000000" w:themeColor="text1"/>
          <w:sz w:val="19"/>
          <w:szCs w:val="19"/>
          <w:lang w:val="en-IN"/>
        </w:rPr>
        <w:t>.cs</w:t>
      </w:r>
    </w:p>
    <w:p w:rsidR="00C34E17" w:rsidRPr="00AF038A" w:rsidRDefault="00C34E17" w:rsidP="000912DD">
      <w:pPr>
        <w:pStyle w:val="ListParagraph"/>
        <w:numPr>
          <w:ilvl w:val="4"/>
          <w:numId w:val="2"/>
        </w:numPr>
        <w:rPr>
          <w:rStyle w:val="Strong"/>
          <w:b w:val="0"/>
          <w:bCs w:val="0"/>
          <w:color w:val="000000" w:themeColor="text1"/>
        </w:rPr>
      </w:pPr>
      <w:r w:rsidRPr="00AF038A">
        <w:rPr>
          <w:rFonts w:ascii="Cascadia Mono" w:hAnsi="Cascadia Mono" w:cs="Cascadia Mono"/>
          <w:color w:val="000000" w:themeColor="text1"/>
          <w:sz w:val="19"/>
          <w:szCs w:val="19"/>
          <w:highlight w:val="white"/>
          <w:lang w:val="en-IN"/>
        </w:rPr>
        <w:t>PostgreSqlDbContextFactory</w:t>
      </w:r>
      <w:r w:rsidRPr="00AF038A">
        <w:rPr>
          <w:rFonts w:ascii="Cascadia Mono" w:hAnsi="Cascadia Mono" w:cs="Cascadia Mono"/>
          <w:color w:val="000000" w:themeColor="text1"/>
          <w:sz w:val="19"/>
          <w:szCs w:val="19"/>
          <w:lang w:val="en-IN"/>
        </w:rPr>
        <w:t>.cs</w:t>
      </w:r>
    </w:p>
    <w:p w:rsidR="00C34E17" w:rsidRPr="00CA120A" w:rsidRDefault="00C34E17" w:rsidP="000912DD">
      <w:pPr>
        <w:pStyle w:val="ListParagraph"/>
        <w:numPr>
          <w:ilvl w:val="2"/>
          <w:numId w:val="2"/>
        </w:numPr>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color w:val="000000" w:themeColor="text1"/>
        </w:rPr>
        <w:t>Module.Data.SQL</w:t>
      </w:r>
    </w:p>
    <w:p w:rsidR="00C34E17" w:rsidRDefault="00C34E17" w:rsidP="000912DD">
      <w:pPr>
        <w:pStyle w:val="ListParagraph"/>
        <w:numPr>
          <w:ilvl w:val="4"/>
          <w:numId w:val="2"/>
        </w:numPr>
        <w:rPr>
          <w:color w:val="000000" w:themeColor="text1"/>
        </w:rPr>
      </w:pPr>
      <w:r w:rsidRPr="00AF038A">
        <w:rPr>
          <w:color w:val="000000" w:themeColor="text1"/>
        </w:rPr>
        <w:t>Migrations</w:t>
      </w:r>
    </w:p>
    <w:p w:rsidR="00C34E17" w:rsidRPr="00AF038A" w:rsidRDefault="00C34E17" w:rsidP="000912DD">
      <w:pPr>
        <w:pStyle w:val="ListParagraph"/>
        <w:numPr>
          <w:ilvl w:val="4"/>
          <w:numId w:val="2"/>
        </w:numPr>
        <w:rPr>
          <w:color w:val="000000" w:themeColor="text1"/>
        </w:rPr>
      </w:pPr>
      <w:r w:rsidRPr="00AF038A">
        <w:rPr>
          <w:rFonts w:ascii="Cascadia Mono" w:hAnsi="Cascadia Mono" w:cs="Cascadia Mono"/>
          <w:color w:val="000000" w:themeColor="text1"/>
          <w:sz w:val="19"/>
          <w:szCs w:val="19"/>
          <w:highlight w:val="white"/>
          <w:lang w:val="en-IN"/>
        </w:rPr>
        <w:t>DesignTimeDbContextFactory</w:t>
      </w:r>
      <w:r w:rsidRPr="00AF038A">
        <w:rPr>
          <w:rFonts w:ascii="Cascadia Mono" w:hAnsi="Cascadia Mono" w:cs="Cascadia Mono"/>
          <w:color w:val="000000" w:themeColor="text1"/>
          <w:sz w:val="19"/>
          <w:szCs w:val="19"/>
          <w:lang w:val="en-IN"/>
        </w:rPr>
        <w:t>.cs</w:t>
      </w:r>
    </w:p>
    <w:p w:rsidR="00C34E17" w:rsidRPr="00AF038A" w:rsidRDefault="00C34E17" w:rsidP="000912DD">
      <w:pPr>
        <w:pStyle w:val="ListParagraph"/>
        <w:numPr>
          <w:ilvl w:val="4"/>
          <w:numId w:val="2"/>
        </w:numPr>
        <w:rPr>
          <w:color w:val="000000" w:themeColor="text1"/>
        </w:rPr>
      </w:pPr>
      <w:r>
        <w:rPr>
          <w:rFonts w:ascii="Cascadia Mono" w:hAnsi="Cascadia Mono" w:cs="Cascadia Mono"/>
          <w:color w:val="000000"/>
          <w:sz w:val="19"/>
          <w:szCs w:val="19"/>
          <w:highlight w:val="white"/>
          <w:lang w:val="en-IN"/>
        </w:rPr>
        <w:t>SqlServer</w:t>
      </w:r>
      <w:r w:rsidRPr="00AF038A">
        <w:rPr>
          <w:rFonts w:ascii="Cascadia Mono" w:hAnsi="Cascadia Mono" w:cs="Cascadia Mono"/>
          <w:color w:val="000000" w:themeColor="text1"/>
          <w:sz w:val="19"/>
          <w:szCs w:val="19"/>
          <w:highlight w:val="white"/>
          <w:lang w:val="en-IN"/>
        </w:rPr>
        <w:t>DataAssemblyMarker</w:t>
      </w:r>
      <w:r w:rsidRPr="00AF038A">
        <w:rPr>
          <w:rFonts w:ascii="Cascadia Mono" w:hAnsi="Cascadia Mono" w:cs="Cascadia Mono"/>
          <w:color w:val="000000" w:themeColor="text1"/>
          <w:sz w:val="19"/>
          <w:szCs w:val="19"/>
          <w:lang w:val="en-IN"/>
        </w:rPr>
        <w:t>.cs</w:t>
      </w:r>
    </w:p>
    <w:p w:rsidR="00C34E17" w:rsidRPr="00AF038A" w:rsidRDefault="00C34E17" w:rsidP="000912DD">
      <w:pPr>
        <w:pStyle w:val="ListParagraph"/>
        <w:numPr>
          <w:ilvl w:val="4"/>
          <w:numId w:val="2"/>
        </w:numPr>
        <w:rPr>
          <w:color w:val="000000" w:themeColor="text1"/>
        </w:rPr>
      </w:pPr>
      <w:r>
        <w:rPr>
          <w:rFonts w:ascii="Cascadia Mono" w:hAnsi="Cascadia Mono" w:cs="Cascadia Mono"/>
          <w:color w:val="000000"/>
          <w:sz w:val="19"/>
          <w:szCs w:val="19"/>
          <w:highlight w:val="white"/>
          <w:lang w:val="en-IN"/>
        </w:rPr>
        <w:t>SqlServer</w:t>
      </w:r>
      <w:r w:rsidRPr="00AF038A">
        <w:rPr>
          <w:rFonts w:ascii="Cascadia Mono" w:hAnsi="Cascadia Mono" w:cs="Cascadia Mono"/>
          <w:color w:val="000000" w:themeColor="text1"/>
          <w:sz w:val="19"/>
          <w:szCs w:val="19"/>
          <w:highlight w:val="white"/>
          <w:lang w:val="en-IN"/>
        </w:rPr>
        <w:t>DbContextFactory</w:t>
      </w:r>
      <w:r w:rsidRPr="00AF038A">
        <w:rPr>
          <w:rFonts w:ascii="Cascadia Mono" w:hAnsi="Cascadia Mono" w:cs="Cascadia Mono"/>
          <w:color w:val="000000" w:themeColor="text1"/>
          <w:sz w:val="19"/>
          <w:szCs w:val="19"/>
          <w:lang w:val="en-IN"/>
        </w:rPr>
        <w:t>.cs</w:t>
      </w:r>
    </w:p>
    <w:p w:rsidR="00C34E17" w:rsidRPr="00CA120A" w:rsidRDefault="00C34E17" w:rsidP="000912DD">
      <w:pPr>
        <w:pStyle w:val="ListParagraph"/>
        <w:numPr>
          <w:ilvl w:val="2"/>
          <w:numId w:val="2"/>
        </w:numPr>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color w:val="000000" w:themeColor="text1"/>
        </w:rPr>
        <w:t>Module.Web</w:t>
      </w:r>
    </w:p>
    <w:p w:rsidR="00C34E17" w:rsidRDefault="00C34E17" w:rsidP="000912DD">
      <w:pPr>
        <w:pStyle w:val="ListParagraph"/>
        <w:numPr>
          <w:ilvl w:val="4"/>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p w:rsidR="00C34E17" w:rsidRDefault="00C34E17" w:rsidP="000912DD">
      <w:pPr>
        <w:pStyle w:val="ListParagraph"/>
        <w:numPr>
          <w:ilvl w:val="4"/>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Controllers</w:t>
      </w:r>
    </w:p>
    <w:p w:rsidR="00C34E17" w:rsidRDefault="00C34E17" w:rsidP="000912DD">
      <w:pPr>
        <w:pStyle w:val="ListParagraph"/>
        <w:numPr>
          <w:ilvl w:val="5"/>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p w:rsidR="00C34E17" w:rsidRDefault="00C34E17" w:rsidP="000912DD">
      <w:pPr>
        <w:pStyle w:val="ListParagraph"/>
        <w:numPr>
          <w:ilvl w:val="4"/>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Localizations</w:t>
      </w:r>
    </w:p>
    <w:p w:rsidR="00C34E17" w:rsidRDefault="00C34E17" w:rsidP="000912DD">
      <w:pPr>
        <w:pStyle w:val="ListParagraph"/>
        <w:numPr>
          <w:ilvl w:val="4"/>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Scripts</w:t>
      </w:r>
    </w:p>
    <w:p w:rsidR="00C34E17" w:rsidRDefault="00C34E17" w:rsidP="000912DD">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Blades</w:t>
      </w:r>
    </w:p>
    <w:p w:rsidR="00C34E17" w:rsidRDefault="00C34E17" w:rsidP="000912DD">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Resources</w:t>
      </w:r>
    </w:p>
    <w:p w:rsidR="00C34E17" w:rsidRDefault="00C34E17" w:rsidP="000912DD">
      <w:pPr>
        <w:pStyle w:val="ListParagraph"/>
        <w:numPr>
          <w:ilvl w:val="0"/>
          <w:numId w:val="4"/>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module.js</w:t>
      </w:r>
    </w:p>
    <w:p w:rsidR="00C34E17" w:rsidRDefault="00C34E17" w:rsidP="000912DD">
      <w:pPr>
        <w:pStyle w:val="ListParagraph"/>
        <w:numPr>
          <w:ilvl w:val="4"/>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Module.cs</w:t>
      </w:r>
    </w:p>
    <w:p w:rsidR="00C34E17" w:rsidRDefault="00C34E17" w:rsidP="000912DD">
      <w:pPr>
        <w:pStyle w:val="ListParagraph"/>
        <w:numPr>
          <w:ilvl w:val="4"/>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module.manifest</w:t>
      </w:r>
    </w:p>
    <w:p w:rsidR="00C34E17" w:rsidRDefault="00C34E17" w:rsidP="000912DD">
      <w:pPr>
        <w:pStyle w:val="ListParagraph"/>
        <w:numPr>
          <w:ilvl w:val="4"/>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package.json</w:t>
      </w:r>
    </w:p>
    <w:p w:rsidR="00C34E17" w:rsidRPr="006D30AA" w:rsidRDefault="00C34E17" w:rsidP="000912DD">
      <w:pPr>
        <w:pStyle w:val="ListParagraph"/>
        <w:numPr>
          <w:ilvl w:val="4"/>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627">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webpack.config.js</w:t>
      </w:r>
    </w:p>
    <w:p w:rsidR="00C34E17" w:rsidRDefault="00C34E17" w:rsidP="00C34E17">
      <w:pPr>
        <w:pStyle w:val="ListParagraph"/>
        <w:rPr>
          <w:color w:val="000000" w:themeColor="text1"/>
        </w:rPr>
      </w:pPr>
    </w:p>
    <w:p w:rsidR="00C34E17" w:rsidRPr="006D30AA" w:rsidRDefault="00C34E17" w:rsidP="000912DD">
      <w:pPr>
        <w:pStyle w:val="ListParagraph"/>
        <w:numPr>
          <w:ilvl w:val="1"/>
          <w:numId w:val="1"/>
        </w:numPr>
        <w:rPr>
          <w:color w:val="000000" w:themeColor="text1"/>
        </w:rPr>
      </w:pPr>
      <w:r>
        <w:rPr>
          <w:color w:val="000000" w:themeColor="text1"/>
        </w:rPr>
        <w:t>tests</w:t>
      </w:r>
    </w:p>
    <w:p w:rsidR="006D30AA" w:rsidRPr="00CA120A" w:rsidRDefault="006D30AA" w:rsidP="000912DD">
      <w:pPr>
        <w:pStyle w:val="ListParagraph"/>
        <w:numPr>
          <w:ilvl w:val="0"/>
          <w:numId w:val="8"/>
        </w:numPr>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color w:val="000000" w:themeColor="text1"/>
        </w:rPr>
        <w:t>Module.</w:t>
      </w:r>
      <w:r w:rsidR="00BC4627" w:rsidRPr="00CA120A">
        <w:rPr>
          <w:b/>
          <w:color w:val="000000" w:themeColor="text1"/>
        </w:rPr>
        <w:t>Test</w:t>
      </w:r>
    </w:p>
    <w:p w:rsidR="003A7D7C" w:rsidRPr="003A7D7C" w:rsidRDefault="00C34E17" w:rsidP="000912DD">
      <w:pPr>
        <w:pStyle w:val="ListParagraph"/>
        <w:numPr>
          <w:ilvl w:val="4"/>
          <w:numId w:val="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E17">
        <w:rPr>
          <w:rFonts w:ascii="Cascadia Mono" w:hAnsi="Cascadia Mono" w:cs="Cascadia Mono"/>
          <w:color w:val="000000"/>
          <w:sz w:val="19"/>
          <w:szCs w:val="19"/>
          <w:lang w:val="en-IN"/>
        </w:rPr>
        <w:t>Test.</w:t>
      </w:r>
      <w:r>
        <w:rPr>
          <w:rFonts w:ascii="Cascadia Mono" w:hAnsi="Cascadia Mono" w:cs="Cascadia Mono"/>
          <w:color w:val="000000"/>
          <w:sz w:val="19"/>
          <w:szCs w:val="19"/>
          <w:lang w:val="en-IN"/>
        </w:rPr>
        <w:t>cs</w:t>
      </w:r>
    </w:p>
    <w:p w:rsidR="007C73F8" w:rsidRDefault="00C34E17" w:rsidP="003A7D7C">
      <w:pPr>
        <w:pStyle w:val="ListParagraph"/>
        <w:ind w:left="163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0A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C3127" w:rsidRDefault="003A7D7C" w:rsidP="009C7838">
      <w:pPr>
        <w:pStyle w:val="Heading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D7C">
        <w:t>Core Principles and Design Patterns</w:t>
      </w:r>
    </w:p>
    <w:p w:rsidR="009A22B2" w:rsidRPr="00CA120A" w:rsidRDefault="009C3127" w:rsidP="000912DD">
      <w:pPr>
        <w:pStyle w:val="ListParagraph"/>
        <w:numPr>
          <w:ilvl w:val="0"/>
          <w:numId w:val="5"/>
        </w:numPr>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Headless Architecture</w:t>
      </w:r>
      <w:r w:rsidR="00CA120A">
        <w:t xml:space="preserve">: </w:t>
      </w:r>
      <w:r w:rsidR="009A22B2">
        <w:t>Virto Commerce adopts a headless approach, separating the front-end presentation layer from the back-end business logic. This allows for flexible front-end development using various technologies e.g., React, Angular, Vue.js, jQuery, JavaScript.</w:t>
      </w:r>
    </w:p>
    <w:p w:rsidR="009A22B2" w:rsidRPr="00CA120A" w:rsidRDefault="009A22B2" w:rsidP="000912DD">
      <w:pPr>
        <w:pStyle w:val="ListParagraph"/>
        <w:numPr>
          <w:ilvl w:val="0"/>
          <w:numId w:val="5"/>
        </w:numPr>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Microservices Architecture</w:t>
      </w:r>
      <w:r w:rsidR="00CA120A">
        <w:t xml:space="preserve">: </w:t>
      </w:r>
      <w:r>
        <w:t xml:space="preserve">Virto Commerce is follows purely micro service approach which each and every module is independent from each other. We can plugin or plug out any module any time which has less impact on running application. </w:t>
      </w:r>
    </w:p>
    <w:p w:rsidR="00CA120A" w:rsidRPr="00CA120A" w:rsidRDefault="00CA120A" w:rsidP="000912DD">
      <w:pPr>
        <w:pStyle w:val="ListParagraph"/>
        <w:numPr>
          <w:ilvl w:val="0"/>
          <w:numId w:val="5"/>
        </w:numPr>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API-First Approach</w:t>
      </w:r>
      <w:r>
        <w:t xml:space="preserve">: </w:t>
      </w:r>
      <w:r w:rsidRPr="00CA120A">
        <w:t xml:space="preserve">All functionalities are exposed through well-defined </w:t>
      </w:r>
      <w:r>
        <w:t xml:space="preserve">RESTful </w:t>
      </w:r>
      <w:r w:rsidRPr="00CA120A">
        <w:t>APIs, enabling seamless integration with other systems.</w:t>
      </w:r>
    </w:p>
    <w:p w:rsidR="00CA120A" w:rsidRPr="00CA120A" w:rsidRDefault="009C3127" w:rsidP="000912DD">
      <w:pPr>
        <w:pStyle w:val="ListParagraph"/>
        <w:numPr>
          <w:ilvl w:val="0"/>
          <w:numId w:val="5"/>
        </w:numPr>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Event-Driven Architecture</w:t>
      </w:r>
      <w:r w:rsidR="00CA120A">
        <w:t>: Asynchronous communication through events is used to decouple services and improve responsiveness.</w:t>
      </w:r>
    </w:p>
    <w:p w:rsidR="00CA120A" w:rsidRPr="00CA120A" w:rsidRDefault="009C3127" w:rsidP="000912DD">
      <w:pPr>
        <w:pStyle w:val="ListParagraph"/>
        <w:numPr>
          <w:ilvl w:val="0"/>
          <w:numId w:val="5"/>
        </w:numPr>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Cloud-Native Design</w:t>
      </w:r>
      <w:r w:rsidR="00CA120A">
        <w:t>: Virto Commerce is designed for cloud deployment, leveraging containerization (Docker) and orchestration (Kubernetes) for scalability and resilience.</w:t>
      </w:r>
    </w:p>
    <w:p w:rsidR="003A7D7C" w:rsidRPr="005167D8" w:rsidRDefault="003A7D7C" w:rsidP="009C7838">
      <w:pPr>
        <w:pStyle w:val="Heading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127">
        <w:t>Key Architectural Components</w:t>
      </w:r>
    </w:p>
    <w:p w:rsidR="00852645" w:rsidRPr="00CA120A" w:rsidRDefault="00852645" w:rsidP="000912DD">
      <w:pPr>
        <w:pStyle w:val="ListParagraph"/>
        <w:numPr>
          <w:ilvl w:val="0"/>
          <w:numId w:val="6"/>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Caching</w:t>
      </w:r>
      <w:r w:rsidR="00CA120A">
        <w:t>:</w:t>
      </w:r>
    </w:p>
    <w:p w:rsidR="00CA120A" w:rsidRPr="00CA120A" w:rsidRDefault="00CA120A" w:rsidP="000912DD">
      <w:pPr>
        <w:pStyle w:val="ListParagraph"/>
        <w:numPr>
          <w:ilvl w:val="3"/>
          <w:numId w:val="9"/>
        </w:numPr>
        <w:jc w:val="both"/>
      </w:pPr>
      <w:r w:rsidRPr="00CA120A">
        <w:t>Distributed Caching: Employs distributed caching solutions (e.g., Redis) to store frequently accessed data, reducing database load and improving performance.</w:t>
      </w:r>
    </w:p>
    <w:p w:rsidR="00CA120A" w:rsidRPr="00CA120A" w:rsidRDefault="00CA120A" w:rsidP="000912DD">
      <w:pPr>
        <w:pStyle w:val="ListParagraph"/>
        <w:numPr>
          <w:ilvl w:val="0"/>
          <w:numId w:val="8"/>
        </w:numPr>
        <w:jc w:val="both"/>
      </w:pPr>
      <w:r w:rsidRPr="00CA120A">
        <w:t>Cache Invalidation: Implements strategies for cache invalidation, ensuring data consistency and freshness.</w:t>
      </w:r>
    </w:p>
    <w:p w:rsidR="00CA120A" w:rsidRPr="00CA120A" w:rsidRDefault="00CA120A" w:rsidP="000912DD">
      <w:pPr>
        <w:pStyle w:val="ListParagraph"/>
        <w:numPr>
          <w:ilvl w:val="3"/>
          <w:numId w:val="9"/>
        </w:numPr>
        <w:jc w:val="both"/>
      </w:pPr>
      <w:r w:rsidRPr="00CA120A">
        <w:t>Caching Layers: Caching is applied at various layers, including data access, application logic, and API responses.</w:t>
      </w:r>
    </w:p>
    <w:p w:rsidR="00CA120A" w:rsidRPr="00CA120A" w:rsidRDefault="00CA120A" w:rsidP="000912DD">
      <w:pPr>
        <w:pStyle w:val="ListParagraph"/>
        <w:numPr>
          <w:ilvl w:val="3"/>
          <w:numId w:val="9"/>
        </w:numPr>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t>Configuration: Caching behavior is configurable, allowing customization based on specific requirements.</w:t>
      </w:r>
    </w:p>
    <w:p w:rsidR="00852645" w:rsidRPr="002303C6" w:rsidRDefault="00852645" w:rsidP="000912DD">
      <w:pPr>
        <w:pStyle w:val="ListParagraph"/>
        <w:numPr>
          <w:ilvl w:val="0"/>
          <w:numId w:val="6"/>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Data Import</w:t>
      </w:r>
      <w:r w:rsidR="00CA120A">
        <w:t>:</w:t>
      </w:r>
    </w:p>
    <w:p w:rsidR="002303C6" w:rsidRPr="002303C6" w:rsidRDefault="002303C6" w:rsidP="000912DD">
      <w:pPr>
        <w:pStyle w:val="ListParagraph"/>
        <w:numPr>
          <w:ilvl w:val="0"/>
          <w:numId w:val="10"/>
        </w:numPr>
        <w:jc w:val="both"/>
      </w:pPr>
      <w:r w:rsidRPr="002303C6">
        <w:t>Bulk Import: Enables efficient bulk import of large datasets from various sources (e.g., CSV, XML, and JSON).</w:t>
      </w:r>
    </w:p>
    <w:p w:rsidR="002303C6" w:rsidRPr="002303C6" w:rsidRDefault="002303C6" w:rsidP="000912DD">
      <w:pPr>
        <w:pStyle w:val="ListParagraph"/>
        <w:numPr>
          <w:ilvl w:val="0"/>
          <w:numId w:val="10"/>
        </w:numPr>
        <w:jc w:val="both"/>
      </w:pPr>
      <w:r w:rsidRPr="002303C6">
        <w:t>Data Mapping: Provides tools for mapping data from source files to Virto Commerce entities.</w:t>
      </w:r>
    </w:p>
    <w:p w:rsidR="002303C6" w:rsidRPr="002303C6" w:rsidRDefault="002303C6" w:rsidP="000912DD">
      <w:pPr>
        <w:pStyle w:val="ListParagraph"/>
        <w:numPr>
          <w:ilvl w:val="0"/>
          <w:numId w:val="10"/>
        </w:numPr>
        <w:jc w:val="both"/>
      </w:pPr>
      <w:r w:rsidRPr="002303C6">
        <w:t>Import Jobs: Supports scheduled import jobs for automated data updates.</w:t>
      </w:r>
    </w:p>
    <w:p w:rsidR="002303C6" w:rsidRPr="002303C6" w:rsidRDefault="002303C6" w:rsidP="000912DD">
      <w:pPr>
        <w:pStyle w:val="ListParagraph"/>
        <w:numPr>
          <w:ilvl w:val="0"/>
          <w:numId w:val="10"/>
        </w:numPr>
        <w:jc w:val="both"/>
      </w:pPr>
      <w:r w:rsidRPr="002303C6">
        <w:t>Error Handling: Implements robust error handling and logging mechanisms for data import processes.</w:t>
      </w:r>
    </w:p>
    <w:p w:rsidR="00F70C34" w:rsidRDefault="002303C6" w:rsidP="000912DD">
      <w:pPr>
        <w:pStyle w:val="ListParagraph"/>
        <w:numPr>
          <w:ilvl w:val="0"/>
          <w:numId w:val="10"/>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C6">
        <w:t>Data Validation: Includes data validation to ensure data integrity during import.</w:t>
      </w:r>
    </w:p>
    <w:p w:rsidR="00F70C34" w:rsidRPr="00293BDE" w:rsidRDefault="00F70C34" w:rsidP="000912DD">
      <w:pPr>
        <w:pStyle w:val="ListParagraph"/>
        <w:numPr>
          <w:ilvl w:val="0"/>
          <w:numId w:val="6"/>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Persistence</w:t>
      </w:r>
      <w:r>
        <w:t>:</w:t>
      </w:r>
    </w:p>
    <w:p w:rsidR="00F70C34" w:rsidRPr="00293BDE" w:rsidRDefault="00F70C34" w:rsidP="000912DD">
      <w:pPr>
        <w:pStyle w:val="ListParagraph"/>
        <w:numPr>
          <w:ilvl w:val="0"/>
          <w:numId w:val="11"/>
        </w:numPr>
        <w:jc w:val="both"/>
      </w:pPr>
      <w:r w:rsidRPr="00293BDE">
        <w:t xml:space="preserve">Data Storage: Virto Commerce utilizes a flexible data persistence layer, supporting various database systems (e.g., SQL Server, PostgreSQL, </w:t>
      </w:r>
      <w:r>
        <w:t>and MySQL</w:t>
      </w:r>
      <w:r w:rsidRPr="00293BDE">
        <w:t>).</w:t>
      </w:r>
    </w:p>
    <w:p w:rsidR="00F70C34" w:rsidRPr="00293BDE" w:rsidRDefault="00F70C34" w:rsidP="000912DD">
      <w:pPr>
        <w:pStyle w:val="ListParagraph"/>
        <w:numPr>
          <w:ilvl w:val="0"/>
          <w:numId w:val="11"/>
        </w:numPr>
        <w:jc w:val="both"/>
      </w:pPr>
      <w:r w:rsidRPr="00293BDE">
        <w:t>Entity Framework Core: Leverages Entity Framework Core for object-relational mapping (ORM), simplifying data access and manipulation.</w:t>
      </w:r>
    </w:p>
    <w:p w:rsidR="00F70C34" w:rsidRPr="00293BDE" w:rsidRDefault="00F70C34" w:rsidP="000912DD">
      <w:pPr>
        <w:pStyle w:val="ListParagraph"/>
        <w:numPr>
          <w:ilvl w:val="0"/>
          <w:numId w:val="11"/>
        </w:numPr>
        <w:jc w:val="both"/>
      </w:pPr>
      <w:r w:rsidRPr="00293BDE">
        <w:t>Repositories: Implements the repository pattern to abstract data access logic, promoting code reusability and testability.</w:t>
      </w:r>
    </w:p>
    <w:p w:rsidR="00F70C34" w:rsidRPr="0009136C" w:rsidRDefault="00F70C34" w:rsidP="000912DD">
      <w:pPr>
        <w:pStyle w:val="ListParagraph"/>
        <w:numPr>
          <w:ilvl w:val="0"/>
          <w:numId w:val="11"/>
        </w:numPr>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BDE">
        <w:t>Data Migration: Provides mechanisms for managing database schema changes and data migrations.</w:t>
      </w:r>
    </w:p>
    <w:p w:rsidR="00F70C34" w:rsidRPr="00293BDE" w:rsidRDefault="00F70C34" w:rsidP="000912DD">
      <w:pPr>
        <w:pStyle w:val="ListParagraph"/>
        <w:numPr>
          <w:ilvl w:val="0"/>
          <w:numId w:val="6"/>
        </w:numPr>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Modularity</w:t>
      </w:r>
      <w:r>
        <w:t>:</w:t>
      </w:r>
    </w:p>
    <w:p w:rsidR="00F70C34" w:rsidRPr="00293BDE" w:rsidRDefault="00F70C34" w:rsidP="000912DD">
      <w:pPr>
        <w:pStyle w:val="ListParagraph"/>
        <w:numPr>
          <w:ilvl w:val="0"/>
          <w:numId w:val="12"/>
        </w:numPr>
        <w:jc w:val="both"/>
      </w:pPr>
      <w:r w:rsidRPr="00293BDE">
        <w:t>Functionality is broken down into independent modules, promoting maintainability, reusability, and extensibility.</w:t>
      </w:r>
    </w:p>
    <w:p w:rsidR="00F70C34" w:rsidRPr="00293BDE" w:rsidRDefault="00F70C34" w:rsidP="000912DD">
      <w:pPr>
        <w:pStyle w:val="ListParagraph"/>
        <w:numPr>
          <w:ilvl w:val="0"/>
          <w:numId w:val="12"/>
        </w:numPr>
        <w:jc w:val="both"/>
      </w:pPr>
      <w:r w:rsidRPr="00293BDE">
        <w:t>API-First Approach: All functionalities are exposed through well-defined APIs, enabling seamless integration with other systems.</w:t>
      </w:r>
    </w:p>
    <w:p w:rsidR="00F70C34" w:rsidRPr="00293BDE" w:rsidRDefault="00F70C34" w:rsidP="000912DD">
      <w:pPr>
        <w:pStyle w:val="ListParagraph"/>
        <w:numPr>
          <w:ilvl w:val="0"/>
          <w:numId w:val="12"/>
        </w:numPr>
        <w:jc w:val="both"/>
      </w:pPr>
      <w:r w:rsidRPr="00293BDE">
        <w:t>Cloud-Native Design: Designed for cloud deployment, leveraging containerization and orchestration technologies.</w:t>
      </w:r>
    </w:p>
    <w:p w:rsidR="00F70C34" w:rsidRPr="00293BDE" w:rsidRDefault="00F70C34" w:rsidP="000912DD">
      <w:pPr>
        <w:pStyle w:val="ListParagraph"/>
        <w:numPr>
          <w:ilvl w:val="0"/>
          <w:numId w:val="12"/>
        </w:numPr>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BDE">
        <w:t>Scalability &amp; Performance: Built to handle high traffic and large datasets, ensuring optimal performance.</w:t>
      </w:r>
    </w:p>
    <w:p w:rsidR="00F70C34" w:rsidRPr="00F70C34" w:rsidRDefault="00F70C34" w:rsidP="00F70C34">
      <w:pPr>
        <w:pStyle w:val="ListParagraph"/>
        <w:ind w:left="1069"/>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136C" w:rsidRDefault="00852645" w:rsidP="000912DD">
      <w:pPr>
        <w:pStyle w:val="ListParagraph"/>
        <w:numPr>
          <w:ilvl w:val="0"/>
          <w:numId w:val="6"/>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Indexing and Search</w:t>
      </w:r>
      <w:r w:rsidR="00CA120A">
        <w:t>:</w:t>
      </w:r>
    </w:p>
    <w:p w:rsidR="0009136C" w:rsidRPr="0009136C" w:rsidRDefault="0009136C" w:rsidP="000912DD">
      <w:pPr>
        <w:pStyle w:val="ListParagraph"/>
        <w:numPr>
          <w:ilvl w:val="0"/>
          <w:numId w:val="16"/>
        </w:numPr>
        <w:jc w:val="both"/>
      </w:pPr>
      <w:r w:rsidRPr="0009136C">
        <w:t>Elasticsearch: Integrates with Elasticsearch for powerful full-text search capabilities.</w:t>
      </w:r>
    </w:p>
    <w:p w:rsidR="0009136C" w:rsidRPr="0009136C" w:rsidRDefault="0009136C" w:rsidP="000912DD">
      <w:pPr>
        <w:pStyle w:val="ListParagraph"/>
        <w:numPr>
          <w:ilvl w:val="0"/>
          <w:numId w:val="16"/>
        </w:numPr>
        <w:jc w:val="both"/>
      </w:pPr>
      <w:r w:rsidRPr="0009136C">
        <w:t>Indexing: Provides mechanisms for indexing product catalogs, customer data, and other relevant information.</w:t>
      </w:r>
    </w:p>
    <w:p w:rsidR="0009136C" w:rsidRPr="0009136C" w:rsidRDefault="0009136C" w:rsidP="000912DD">
      <w:pPr>
        <w:pStyle w:val="ListParagraph"/>
        <w:numPr>
          <w:ilvl w:val="0"/>
          <w:numId w:val="16"/>
        </w:numPr>
        <w:jc w:val="both"/>
      </w:pPr>
      <w:r w:rsidRPr="0009136C">
        <w:t>Search Queries: Supports complex search queries, including faceted search, filtering, and sorting.</w:t>
      </w:r>
    </w:p>
    <w:p w:rsidR="0009136C" w:rsidRPr="0009136C" w:rsidRDefault="0009136C" w:rsidP="000912DD">
      <w:pPr>
        <w:pStyle w:val="ListParagraph"/>
        <w:numPr>
          <w:ilvl w:val="0"/>
          <w:numId w:val="16"/>
        </w:numPr>
        <w:jc w:val="both"/>
      </w:pPr>
      <w:r w:rsidRPr="0009136C">
        <w:t>Search Optimization: Allows for search optimization through relevance tuning, synonym management, and other techniques.</w:t>
      </w:r>
    </w:p>
    <w:p w:rsidR="0009136C" w:rsidRPr="00F70C34" w:rsidRDefault="0009136C" w:rsidP="000912DD">
      <w:pPr>
        <w:pStyle w:val="ListParagraph"/>
        <w:numPr>
          <w:ilvl w:val="0"/>
          <w:numId w:val="16"/>
        </w:numPr>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36C">
        <w:t>Real time indexing: Supports near real time indexing of data changes.</w:t>
      </w:r>
    </w:p>
    <w:p w:rsidR="00F70C34" w:rsidRPr="00AB4981" w:rsidRDefault="00F70C34" w:rsidP="00F70C34">
      <w:pPr>
        <w:pStyle w:val="ListParagraph"/>
        <w:ind w:left="1069"/>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1"/>
        <w:gridCol w:w="1559"/>
        <w:gridCol w:w="2127"/>
        <w:gridCol w:w="2058"/>
        <w:gridCol w:w="1591"/>
        <w:gridCol w:w="1458"/>
      </w:tblGrid>
      <w:tr w:rsidR="006C6227" w:rsidRPr="00AB4981" w:rsidTr="006C6227">
        <w:trPr>
          <w:trHeight w:val="315"/>
          <w:jc w:val="center"/>
        </w:trPr>
        <w:tc>
          <w:tcPr>
            <w:tcW w:w="1271"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Feature</w:t>
            </w:r>
          </w:p>
        </w:tc>
        <w:tc>
          <w:tcPr>
            <w:tcW w:w="1559"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Lucene</w:t>
            </w:r>
          </w:p>
        </w:tc>
        <w:tc>
          <w:tcPr>
            <w:tcW w:w="2127"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Elasticsearch</w:t>
            </w:r>
          </w:p>
        </w:tc>
        <w:tc>
          <w:tcPr>
            <w:tcW w:w="2058"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Elastic App Search</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Azure Cognitive Search</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Algolia</w:t>
            </w:r>
          </w:p>
        </w:tc>
      </w:tr>
      <w:tr w:rsidR="006C6227" w:rsidRPr="00AB4981" w:rsidTr="006C6227">
        <w:trPr>
          <w:trHeight w:val="315"/>
          <w:jc w:val="center"/>
        </w:trPr>
        <w:tc>
          <w:tcPr>
            <w:tcW w:w="1271"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Type</w:t>
            </w:r>
          </w:p>
        </w:tc>
        <w:tc>
          <w:tcPr>
            <w:tcW w:w="1559"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Library</w:t>
            </w:r>
          </w:p>
        </w:tc>
        <w:tc>
          <w:tcPr>
            <w:tcW w:w="2127"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Search Engine</w:t>
            </w:r>
          </w:p>
        </w:tc>
        <w:tc>
          <w:tcPr>
            <w:tcW w:w="2058"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Managed Service</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Managed Service</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Managed Service</w:t>
            </w:r>
          </w:p>
        </w:tc>
      </w:tr>
      <w:tr w:rsidR="006C6227" w:rsidRPr="00AB4981" w:rsidTr="006C6227">
        <w:trPr>
          <w:trHeight w:val="315"/>
          <w:jc w:val="center"/>
        </w:trPr>
        <w:tc>
          <w:tcPr>
            <w:tcW w:w="1271"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Deployment</w:t>
            </w:r>
          </w:p>
        </w:tc>
        <w:tc>
          <w:tcPr>
            <w:tcW w:w="1559"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Self-hosted</w:t>
            </w:r>
          </w:p>
        </w:tc>
        <w:tc>
          <w:tcPr>
            <w:tcW w:w="2127"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Self-hosted/Cloud</w:t>
            </w:r>
          </w:p>
        </w:tc>
        <w:tc>
          <w:tcPr>
            <w:tcW w:w="2058"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Elastic Cloud</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Azure Cloud</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Algolia Cloud</w:t>
            </w:r>
          </w:p>
        </w:tc>
      </w:tr>
      <w:tr w:rsidR="006C6227" w:rsidRPr="00AB4981" w:rsidTr="006C6227">
        <w:trPr>
          <w:trHeight w:val="315"/>
          <w:jc w:val="center"/>
        </w:trPr>
        <w:tc>
          <w:tcPr>
            <w:tcW w:w="1271"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Focus</w:t>
            </w:r>
          </w:p>
        </w:tc>
        <w:tc>
          <w:tcPr>
            <w:tcW w:w="1559"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Core Search</w:t>
            </w:r>
          </w:p>
        </w:tc>
        <w:tc>
          <w:tcPr>
            <w:tcW w:w="2127"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Scalable Search &amp; Analytics</w:t>
            </w:r>
          </w:p>
        </w:tc>
        <w:tc>
          <w:tcPr>
            <w:tcW w:w="2058"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Application Search</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AI-Powered Search</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Fast, Relevant Search</w:t>
            </w:r>
          </w:p>
        </w:tc>
      </w:tr>
      <w:tr w:rsidR="006C6227" w:rsidRPr="00AB4981" w:rsidTr="006C6227">
        <w:trPr>
          <w:trHeight w:val="315"/>
          <w:jc w:val="center"/>
        </w:trPr>
        <w:tc>
          <w:tcPr>
            <w:tcW w:w="1271"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Ease of Use</w:t>
            </w:r>
          </w:p>
        </w:tc>
        <w:tc>
          <w:tcPr>
            <w:tcW w:w="1559"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Complex</w:t>
            </w:r>
          </w:p>
        </w:tc>
        <w:tc>
          <w:tcPr>
            <w:tcW w:w="2127"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Moderate</w:t>
            </w:r>
          </w:p>
        </w:tc>
        <w:tc>
          <w:tcPr>
            <w:tcW w:w="2058"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Simple</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Moderate</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Simple</w:t>
            </w:r>
          </w:p>
        </w:tc>
      </w:tr>
      <w:tr w:rsidR="006C6227" w:rsidRPr="00AB4981" w:rsidTr="006C6227">
        <w:trPr>
          <w:trHeight w:val="315"/>
          <w:jc w:val="center"/>
        </w:trPr>
        <w:tc>
          <w:tcPr>
            <w:tcW w:w="1271"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Scalability</w:t>
            </w:r>
          </w:p>
        </w:tc>
        <w:tc>
          <w:tcPr>
            <w:tcW w:w="1559"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Requires Customization</w:t>
            </w:r>
          </w:p>
        </w:tc>
        <w:tc>
          <w:tcPr>
            <w:tcW w:w="2127"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Built-in</w:t>
            </w:r>
          </w:p>
        </w:tc>
        <w:tc>
          <w:tcPr>
            <w:tcW w:w="2058"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Managed</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Managed</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Managed</w:t>
            </w:r>
          </w:p>
        </w:tc>
      </w:tr>
      <w:tr w:rsidR="006C6227" w:rsidRPr="00AB4981" w:rsidTr="006C6227">
        <w:trPr>
          <w:trHeight w:val="315"/>
          <w:jc w:val="center"/>
        </w:trPr>
        <w:tc>
          <w:tcPr>
            <w:tcW w:w="1271"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AI/ML</w:t>
            </w:r>
          </w:p>
        </w:tc>
        <w:tc>
          <w:tcPr>
            <w:tcW w:w="1559"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Requires Customization</w:t>
            </w:r>
          </w:p>
        </w:tc>
        <w:tc>
          <w:tcPr>
            <w:tcW w:w="2127"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Built-in/Plugins</w:t>
            </w:r>
          </w:p>
        </w:tc>
        <w:tc>
          <w:tcPr>
            <w:tcW w:w="2058"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Limited</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Built-in</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Limited</w:t>
            </w:r>
          </w:p>
        </w:tc>
      </w:tr>
      <w:tr w:rsidR="006C6227" w:rsidRPr="00AB4981" w:rsidTr="006C6227">
        <w:trPr>
          <w:trHeight w:val="315"/>
          <w:jc w:val="center"/>
        </w:trPr>
        <w:tc>
          <w:tcPr>
            <w:tcW w:w="1271"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Use Cases</w:t>
            </w:r>
          </w:p>
        </w:tc>
        <w:tc>
          <w:tcPr>
            <w:tcW w:w="1559"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Custom Apps</w:t>
            </w:r>
          </w:p>
        </w:tc>
        <w:tc>
          <w:tcPr>
            <w:tcW w:w="2127"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Log Analysis, Enterprise Search</w:t>
            </w:r>
          </w:p>
        </w:tc>
        <w:tc>
          <w:tcPr>
            <w:tcW w:w="2058"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App Search, E-commerce</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Enterprise Search, Knowledge Mining</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E-commerce, Mobile Search</w:t>
            </w:r>
          </w:p>
        </w:tc>
      </w:tr>
      <w:tr w:rsidR="006C6227" w:rsidRPr="00AB4981" w:rsidTr="006C6227">
        <w:trPr>
          <w:trHeight w:val="315"/>
          <w:jc w:val="center"/>
        </w:trPr>
        <w:tc>
          <w:tcPr>
            <w:tcW w:w="1271"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b/>
                <w:lang w:val="en-IN" w:eastAsia="en-IN"/>
              </w:rPr>
            </w:pPr>
            <w:r w:rsidRPr="00AB4981">
              <w:rPr>
                <w:rFonts w:eastAsia="Times New Roman" w:cstheme="minorHAnsi"/>
                <w:b/>
                <w:lang w:val="en-IN" w:eastAsia="en-IN"/>
              </w:rPr>
              <w:t>Cost</w:t>
            </w:r>
          </w:p>
        </w:tc>
        <w:tc>
          <w:tcPr>
            <w:tcW w:w="1559"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Free, development cost</w:t>
            </w:r>
          </w:p>
        </w:tc>
        <w:tc>
          <w:tcPr>
            <w:tcW w:w="2127"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Variable, based on resources</w:t>
            </w:r>
          </w:p>
        </w:tc>
        <w:tc>
          <w:tcPr>
            <w:tcW w:w="2058" w:type="dxa"/>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Based on usage, managed service</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Based on usage, azure resources</w:t>
            </w:r>
          </w:p>
        </w:tc>
        <w:tc>
          <w:tcPr>
            <w:tcW w:w="0" w:type="auto"/>
            <w:tcMar>
              <w:top w:w="30" w:type="dxa"/>
              <w:left w:w="45" w:type="dxa"/>
              <w:bottom w:w="30" w:type="dxa"/>
              <w:right w:w="45" w:type="dxa"/>
            </w:tcMar>
            <w:vAlign w:val="bottom"/>
            <w:hideMark/>
          </w:tcPr>
          <w:p w:rsidR="00AB4981" w:rsidRPr="00AB4981" w:rsidRDefault="00AB4981" w:rsidP="00331064">
            <w:pPr>
              <w:jc w:val="center"/>
              <w:rPr>
                <w:rFonts w:eastAsia="Times New Roman" w:cstheme="minorHAnsi"/>
                <w:lang w:val="en-IN" w:eastAsia="en-IN"/>
              </w:rPr>
            </w:pPr>
            <w:r w:rsidRPr="00AB4981">
              <w:rPr>
                <w:rFonts w:eastAsia="Times New Roman" w:cstheme="minorHAnsi"/>
                <w:lang w:val="en-IN" w:eastAsia="en-IN"/>
              </w:rPr>
              <w:t>Based on usage, tiered pricing</w:t>
            </w:r>
          </w:p>
        </w:tc>
      </w:tr>
    </w:tbl>
    <w:p w:rsidR="0009136C" w:rsidRPr="00293BDE" w:rsidRDefault="0009136C" w:rsidP="0009136C">
      <w:pPr>
        <w:pStyle w:val="ListParagraph"/>
        <w:ind w:left="1069"/>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52645" w:rsidRPr="00293BDE" w:rsidRDefault="00852645" w:rsidP="000912DD">
      <w:pPr>
        <w:pStyle w:val="ListParagraph"/>
        <w:numPr>
          <w:ilvl w:val="0"/>
          <w:numId w:val="6"/>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Scalability</w:t>
      </w:r>
      <w:r w:rsidR="00CA120A">
        <w:t>:</w:t>
      </w:r>
    </w:p>
    <w:p w:rsidR="00293BDE" w:rsidRDefault="00706AB9" w:rsidP="000912DD">
      <w:pPr>
        <w:pStyle w:val="ListParagraph"/>
        <w:numPr>
          <w:ilvl w:val="0"/>
          <w:numId w:val="13"/>
        </w:numPr>
        <w:jc w:val="both"/>
        <w:rPr>
          <w:rFonts w:cstheme="minorHAnsi"/>
          <w:spacing w:val="2"/>
          <w:shd w:val="clear" w:color="auto" w:fill="FFFFFF"/>
        </w:rPr>
      </w:pPr>
      <w:r w:rsidRPr="00706AB9">
        <w:rPr>
          <w:rFonts w:cstheme="minorHAnsi"/>
          <w:spacing w:val="2"/>
          <w:shd w:val="clear" w:color="auto" w:fill="FFFFFF"/>
        </w:rPr>
        <w:t>Virto Commerce is a powerful e-commerce solution designed to handle projects of various sizes and complexities. Whether for B2B, B2C, or B2B2C enterprises, marketplaces, or SaaS commerce platforms, Virto Commerce satisfies diverse business needs.</w:t>
      </w:r>
    </w:p>
    <w:p w:rsidR="00706AB9" w:rsidRPr="00706AB9" w:rsidRDefault="00706AB9" w:rsidP="000912DD">
      <w:pPr>
        <w:pStyle w:val="ListParagraph"/>
        <w:numPr>
          <w:ilvl w:val="0"/>
          <w:numId w:val="13"/>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AB9">
        <w:rPr>
          <w:rFonts w:cstheme="minorHAnsi"/>
          <w:spacing w:val="2"/>
          <w:shd w:val="clear" w:color="auto" w:fill="FFFFFF"/>
        </w:rPr>
        <w:t xml:space="preserve">Its scalability options, ranging from Small to Extra Large configurations. It helps you choose the right Azure services and pricing plans for your specific project needs. </w:t>
      </w:r>
    </w:p>
    <w:p w:rsidR="00706AB9" w:rsidRPr="00706AB9" w:rsidRDefault="00706AB9" w:rsidP="000912DD">
      <w:pPr>
        <w:pStyle w:val="ListParagraph"/>
        <w:numPr>
          <w:ilvl w:val="0"/>
          <w:numId w:val="13"/>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AB9">
        <w:rPr>
          <w:rFonts w:cstheme="minorHAnsi"/>
          <w:spacing w:val="2"/>
          <w:shd w:val="clear" w:color="auto" w:fill="FFFFFF"/>
        </w:rPr>
        <w:t>Additionally, it explains how to scale solutions built on the Virto Commerce Platform and Frontend Application Kit.</w:t>
      </w:r>
    </w:p>
    <w:p w:rsidR="00852645" w:rsidRPr="00255DCF" w:rsidRDefault="00852645" w:rsidP="000912DD">
      <w:pPr>
        <w:pStyle w:val="ListParagraph"/>
        <w:numPr>
          <w:ilvl w:val="0"/>
          <w:numId w:val="6"/>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Domain Event</w:t>
      </w:r>
      <w:r w:rsidR="00CA120A">
        <w:t>:</w:t>
      </w:r>
    </w:p>
    <w:p w:rsidR="00255DCF" w:rsidRPr="00255DCF" w:rsidRDefault="00255DCF" w:rsidP="000912DD">
      <w:pPr>
        <w:pStyle w:val="ListParagraph"/>
        <w:numPr>
          <w:ilvl w:val="0"/>
          <w:numId w:val="18"/>
        </w:numPr>
        <w:jc w:val="both"/>
        <w:rPr>
          <w:rFonts w:cstheme="minorHAnsi"/>
          <w:spacing w:val="2"/>
          <w:shd w:val="clear" w:color="auto" w:fill="FFFFFF"/>
        </w:rPr>
      </w:pPr>
      <w:r w:rsidRPr="00255DCF">
        <w:rPr>
          <w:rFonts w:cstheme="minorHAnsi"/>
          <w:spacing w:val="2"/>
          <w:shd w:val="clear" w:color="auto" w:fill="FFFFFF"/>
        </w:rPr>
        <w:t>A domain event is something that happened in a particular domain, and something you want other parts of the same domain to be aware of and potentially react to the in-process principle.</w:t>
      </w:r>
    </w:p>
    <w:p w:rsidR="00255DCF" w:rsidRPr="00255DCF" w:rsidRDefault="00255DCF" w:rsidP="000912DD">
      <w:pPr>
        <w:pStyle w:val="ListParagraph"/>
        <w:numPr>
          <w:ilvl w:val="0"/>
          <w:numId w:val="18"/>
        </w:numPr>
        <w:jc w:val="both"/>
        <w:rPr>
          <w:rFonts w:cstheme="minorHAnsi"/>
          <w:spacing w:val="2"/>
          <w:shd w:val="clear" w:color="auto" w:fill="FFFFFF"/>
        </w:rPr>
      </w:pPr>
      <w:r w:rsidRPr="00255DCF">
        <w:rPr>
          <w:rFonts w:cstheme="minorHAnsi"/>
          <w:spacing w:val="2"/>
          <w:shd w:val="clear" w:color="auto" w:fill="FFFFFF"/>
        </w:rPr>
        <w:t>An important benefit of domain events is that any side effects of something happening in a domain can be expressed explicitly and not implicitly.</w:t>
      </w:r>
    </w:p>
    <w:p w:rsidR="00255DCF" w:rsidRDefault="00255DCF" w:rsidP="000912DD">
      <w:pPr>
        <w:pStyle w:val="ListParagraph"/>
        <w:numPr>
          <w:ilvl w:val="0"/>
          <w:numId w:val="18"/>
        </w:numPr>
        <w:jc w:val="both"/>
        <w:rPr>
          <w:rFonts w:cstheme="minorHAnsi"/>
          <w:spacing w:val="2"/>
          <w:shd w:val="clear" w:color="auto" w:fill="FFFFFF"/>
        </w:rPr>
      </w:pPr>
      <w:r w:rsidRPr="00255DCF">
        <w:rPr>
          <w:rFonts w:cstheme="minorHAnsi"/>
          <w:spacing w:val="2"/>
          <w:shd w:val="clear" w:color="auto" w:fill="FFFFFF"/>
        </w:rPr>
        <w:t>We can create register an event handler and subscribe to a domain event</w:t>
      </w:r>
      <w:r>
        <w:rPr>
          <w:rFonts w:cstheme="minorHAnsi"/>
          <w:spacing w:val="2"/>
          <w:shd w:val="clear" w:color="auto" w:fill="FFFFFF"/>
        </w:rPr>
        <w:t>.</w:t>
      </w:r>
    </w:p>
    <w:p w:rsidR="00255DCF" w:rsidRPr="00255DCF" w:rsidRDefault="00255DCF" w:rsidP="000912DD">
      <w:pPr>
        <w:pStyle w:val="ListParagraph"/>
        <w:numPr>
          <w:ilvl w:val="0"/>
          <w:numId w:val="18"/>
        </w:numPr>
        <w:jc w:val="both"/>
        <w:rPr>
          <w:rFonts w:cstheme="minorHAnsi"/>
          <w:spacing w:val="2"/>
          <w:shd w:val="clear" w:color="auto" w:fill="FFFFFF"/>
        </w:rPr>
      </w:pPr>
      <w:r>
        <w:rPr>
          <w:rFonts w:cstheme="minorHAnsi"/>
          <w:spacing w:val="2"/>
          <w:shd w:val="clear" w:color="auto" w:fill="FFFFFF"/>
        </w:rPr>
        <w:t>Also we can o</w:t>
      </w:r>
      <w:r w:rsidRPr="00255DCF">
        <w:rPr>
          <w:rFonts w:cstheme="minorHAnsi"/>
          <w:spacing w:val="2"/>
          <w:shd w:val="clear" w:color="auto" w:fill="FFFFFF"/>
        </w:rPr>
        <w:t>verride existing event handler with new derived type</w:t>
      </w:r>
      <w:r>
        <w:rPr>
          <w:rFonts w:cstheme="minorHAnsi"/>
          <w:spacing w:val="2"/>
          <w:shd w:val="clear" w:color="auto" w:fill="FFFFFF"/>
        </w:rPr>
        <w:t>.</w:t>
      </w:r>
    </w:p>
    <w:p w:rsidR="00255DCF" w:rsidRPr="00CA120A" w:rsidRDefault="00255DCF" w:rsidP="00255DCF">
      <w:pPr>
        <w:pStyle w:val="ListParagraph"/>
        <w:ind w:left="785"/>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52645" w:rsidRPr="00706AB9" w:rsidRDefault="00852645" w:rsidP="000912DD">
      <w:pPr>
        <w:pStyle w:val="ListParagraph"/>
        <w:numPr>
          <w:ilvl w:val="0"/>
          <w:numId w:val="6"/>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Notification</w:t>
      </w:r>
      <w:r w:rsidR="00CA120A">
        <w:t>:</w:t>
      </w:r>
    </w:p>
    <w:p w:rsidR="00706AB9" w:rsidRPr="00706AB9" w:rsidRDefault="00706AB9" w:rsidP="000912DD">
      <w:pPr>
        <w:pStyle w:val="ListParagraph"/>
        <w:numPr>
          <w:ilvl w:val="0"/>
          <w:numId w:val="15"/>
        </w:numPr>
        <w:jc w:val="both"/>
      </w:pPr>
      <w:r w:rsidRPr="00706AB9">
        <w:t>Event-Driven Architecture: Employs an event-driven architecture to trigger notifications based on specific events.</w:t>
      </w:r>
    </w:p>
    <w:p w:rsidR="00706AB9" w:rsidRPr="00706AB9" w:rsidRDefault="00706AB9" w:rsidP="000912DD">
      <w:pPr>
        <w:pStyle w:val="ListParagraph"/>
        <w:numPr>
          <w:ilvl w:val="0"/>
          <w:numId w:val="15"/>
        </w:numPr>
        <w:jc w:val="both"/>
      </w:pPr>
      <w:r w:rsidRPr="00706AB9">
        <w:t>Notification Channels: Supports various notification channels, including email, SMS, and push notifications.</w:t>
      </w:r>
    </w:p>
    <w:p w:rsidR="00706AB9" w:rsidRPr="00706AB9" w:rsidRDefault="00706AB9" w:rsidP="000912DD">
      <w:pPr>
        <w:pStyle w:val="ListParagraph"/>
        <w:numPr>
          <w:ilvl w:val="0"/>
          <w:numId w:val="15"/>
        </w:numPr>
        <w:jc w:val="both"/>
      </w:pPr>
      <w:r w:rsidRPr="00706AB9">
        <w:t>Notification Templates: Allows for the creation of customizable notification templates.</w:t>
      </w:r>
    </w:p>
    <w:p w:rsidR="00706AB9" w:rsidRPr="00706AB9" w:rsidRDefault="00706AB9" w:rsidP="000912DD">
      <w:pPr>
        <w:pStyle w:val="ListParagraph"/>
        <w:numPr>
          <w:ilvl w:val="0"/>
          <w:numId w:val="15"/>
        </w:numPr>
        <w:jc w:val="both"/>
      </w:pPr>
      <w:r w:rsidRPr="00706AB9">
        <w:t>Notification Queues: Uses message queues to ensure reliable delivery of notifications.</w:t>
      </w:r>
    </w:p>
    <w:p w:rsidR="00706AB9" w:rsidRPr="00706AB9" w:rsidRDefault="00706AB9" w:rsidP="000912DD">
      <w:pPr>
        <w:pStyle w:val="ListParagraph"/>
        <w:numPr>
          <w:ilvl w:val="0"/>
          <w:numId w:val="15"/>
        </w:numPr>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AB9">
        <w:t>Subscription Management: Provides mechanisms for managing notification subscriptions.</w:t>
      </w:r>
    </w:p>
    <w:p w:rsidR="00293BDE" w:rsidRPr="00706AB9" w:rsidRDefault="00293BDE" w:rsidP="000912DD">
      <w:pPr>
        <w:pStyle w:val="ListParagraph"/>
        <w:numPr>
          <w:ilvl w:val="0"/>
          <w:numId w:val="6"/>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BDE">
        <w:rPr>
          <w:b/>
        </w:rPr>
        <w:t>Dynamic Properties</w:t>
      </w:r>
      <w:r w:rsidR="00706AB9">
        <w:rPr>
          <w:b/>
        </w:rPr>
        <w:t>:</w:t>
      </w:r>
    </w:p>
    <w:p w:rsidR="00706AB9" w:rsidRPr="00706AB9" w:rsidRDefault="00706AB9" w:rsidP="000912DD">
      <w:pPr>
        <w:pStyle w:val="ListParagraph"/>
        <w:numPr>
          <w:ilvl w:val="0"/>
          <w:numId w:val="14"/>
        </w:numPr>
        <w:jc w:val="both"/>
      </w:pPr>
      <w:r w:rsidRPr="00706AB9">
        <w:t>Custom Attributes: Allows for the creation of custom attributes and properties for entities, enabling flexible data modeling.</w:t>
      </w:r>
    </w:p>
    <w:p w:rsidR="00706AB9" w:rsidRPr="00706AB9" w:rsidRDefault="00706AB9" w:rsidP="000912DD">
      <w:pPr>
        <w:pStyle w:val="ListParagraph"/>
        <w:numPr>
          <w:ilvl w:val="0"/>
          <w:numId w:val="14"/>
        </w:numPr>
        <w:jc w:val="both"/>
      </w:pPr>
      <w:r w:rsidRPr="00706AB9">
        <w:t>Metadata Management: Provides tools for managing metadata, including attribute definitions, data types, and validation rules.</w:t>
      </w:r>
    </w:p>
    <w:p w:rsidR="00706AB9" w:rsidRPr="00706AB9" w:rsidRDefault="00706AB9" w:rsidP="000912DD">
      <w:pPr>
        <w:pStyle w:val="ListParagraph"/>
        <w:numPr>
          <w:ilvl w:val="0"/>
          <w:numId w:val="14"/>
        </w:numPr>
        <w:jc w:val="both"/>
      </w:pPr>
      <w:r w:rsidRPr="00706AB9">
        <w:t>Dynamic Forms: Enables the creation of dynamic forms based on custom attributes, allowing for flexible data entry and management.</w:t>
      </w:r>
    </w:p>
    <w:p w:rsidR="00706AB9" w:rsidRPr="00706AB9" w:rsidRDefault="00706AB9" w:rsidP="000912DD">
      <w:pPr>
        <w:pStyle w:val="ListParagraph"/>
        <w:numPr>
          <w:ilvl w:val="0"/>
          <w:numId w:val="14"/>
        </w:numPr>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AB9">
        <w:t>Extensible Data: Provides the ability to extend the data model without requiring code changes.</w:t>
      </w:r>
    </w:p>
    <w:p w:rsidR="00852645" w:rsidRPr="009B0A28" w:rsidRDefault="00852645" w:rsidP="000912DD">
      <w:pPr>
        <w:pStyle w:val="ListParagraph"/>
        <w:numPr>
          <w:ilvl w:val="0"/>
          <w:numId w:val="6"/>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Security</w:t>
      </w:r>
      <w:r w:rsidR="00CA120A">
        <w:t>:</w:t>
      </w:r>
    </w:p>
    <w:p w:rsidR="009B0A28" w:rsidRPr="009B0A28" w:rsidRDefault="009B0A28" w:rsidP="000912DD">
      <w:pPr>
        <w:pStyle w:val="ListParagraph"/>
        <w:numPr>
          <w:ilvl w:val="2"/>
          <w:numId w:val="19"/>
        </w:numPr>
        <w:rPr>
          <w:rFonts w:eastAsia="Times New Roman" w:cstheme="minorHAnsi"/>
          <w:szCs w:val="24"/>
          <w:lang w:val="en-IN" w:eastAsia="en-IN"/>
        </w:rPr>
      </w:pPr>
      <w:r w:rsidRPr="009B0A28">
        <w:rPr>
          <w:rFonts w:eastAsia="Times New Roman" w:cstheme="minorHAnsi"/>
          <w:szCs w:val="24"/>
          <w:lang w:val="en-IN" w:eastAsia="en-IN"/>
        </w:rPr>
        <w:t xml:space="preserve">Uses industry standard protocols like OAuth2, and OpenID Connect. </w:t>
      </w:r>
    </w:p>
    <w:p w:rsidR="009B0A28" w:rsidRPr="009B0A28" w:rsidRDefault="009B0A28" w:rsidP="000912DD">
      <w:pPr>
        <w:pStyle w:val="ListParagraph"/>
        <w:numPr>
          <w:ilvl w:val="2"/>
          <w:numId w:val="19"/>
        </w:numPr>
        <w:jc w:val="both"/>
        <w:rPr>
          <w:rFonts w:cstheme="minorHAnsi"/>
          <w:b/>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A28">
        <w:rPr>
          <w:rFonts w:eastAsia="Times New Roman" w:cstheme="minorHAnsi"/>
          <w:szCs w:val="24"/>
          <w:lang w:val="en-IN" w:eastAsia="en-IN"/>
        </w:rPr>
        <w:t>Role based access control is implemented.</w:t>
      </w:r>
    </w:p>
    <w:p w:rsidR="009B0A28" w:rsidRDefault="009B0A28" w:rsidP="000912DD">
      <w:pPr>
        <w:pStyle w:val="ListParagraph"/>
        <w:numPr>
          <w:ilvl w:val="2"/>
          <w:numId w:val="19"/>
        </w:numPr>
        <w:jc w:val="both"/>
        <w:rPr>
          <w:rFonts w:cstheme="minorHAnsi"/>
          <w:b/>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A28">
        <w:rPr>
          <w:rFonts w:eastAsia="Times New Roman" w:cstheme="minorHAnsi"/>
          <w:szCs w:val="24"/>
          <w:lang w:val="en-IN" w:eastAsia="en-IN"/>
        </w:rPr>
        <w:t>Encrypts sensitive data at rest and in transit.</w:t>
      </w:r>
    </w:p>
    <w:p w:rsidR="009B0A28" w:rsidRPr="009B0A28" w:rsidRDefault="009B0A28" w:rsidP="000912DD">
      <w:pPr>
        <w:pStyle w:val="ListParagraph"/>
        <w:numPr>
          <w:ilvl w:val="2"/>
          <w:numId w:val="19"/>
        </w:numPr>
        <w:jc w:val="both"/>
        <w:rPr>
          <w:rFonts w:cstheme="minorHAnsi"/>
          <w:b/>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A28">
        <w:rPr>
          <w:rFonts w:eastAsia="Times New Roman" w:cstheme="minorHAnsi"/>
          <w:szCs w:val="24"/>
          <w:lang w:val="en-IN" w:eastAsia="en-IN"/>
        </w:rPr>
        <w:t>Provides logging and auditing capabilities for security-related events.</w:t>
      </w:r>
    </w:p>
    <w:p w:rsidR="00852645" w:rsidRPr="005E4862" w:rsidRDefault="00852645" w:rsidP="000912DD">
      <w:pPr>
        <w:pStyle w:val="ListParagraph"/>
        <w:numPr>
          <w:ilvl w:val="0"/>
          <w:numId w:val="6"/>
        </w:numPr>
        <w:jc w:val="both"/>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A">
        <w:rPr>
          <w:b/>
        </w:rPr>
        <w:t>Logging</w:t>
      </w:r>
      <w:r w:rsidR="00CA120A">
        <w:t>:</w:t>
      </w:r>
    </w:p>
    <w:p w:rsidR="005E4862" w:rsidRPr="005E4862" w:rsidRDefault="005E4862" w:rsidP="000912DD">
      <w:pPr>
        <w:pStyle w:val="ListParagraph"/>
        <w:numPr>
          <w:ilvl w:val="0"/>
          <w:numId w:val="17"/>
        </w:numPr>
      </w:pPr>
      <w:r w:rsidRPr="005E4862">
        <w:t>Structured Logging: Uses structured logging to cap</w:t>
      </w:r>
      <w:r w:rsidR="0081196F">
        <w:t xml:space="preserve">ture detailed information about </w:t>
      </w:r>
      <w:r w:rsidRPr="005E4862">
        <w:t>application events.</w:t>
      </w:r>
    </w:p>
    <w:p w:rsidR="005E4862" w:rsidRPr="005E4862" w:rsidRDefault="005E4862" w:rsidP="000912DD">
      <w:pPr>
        <w:pStyle w:val="ListParagraph"/>
        <w:numPr>
          <w:ilvl w:val="0"/>
          <w:numId w:val="17"/>
        </w:numPr>
      </w:pPr>
      <w:r w:rsidRPr="005E4862">
        <w:t>Log Aggregation: Supports integration with log agg</w:t>
      </w:r>
      <w:r>
        <w:t xml:space="preserve">regation tools e.g., </w:t>
      </w:r>
      <w:r w:rsidRPr="005E4862">
        <w:rPr>
          <w:rFonts w:cstheme="minorHAnsi"/>
          <w:spacing w:val="2"/>
          <w:shd w:val="clear" w:color="auto" w:fill="FFFFFF"/>
        </w:rPr>
        <w:t>Serilog</w:t>
      </w:r>
      <w:r>
        <w:rPr>
          <w:rFonts w:ascii="Arial" w:hAnsi="Arial" w:cs="Arial"/>
          <w:spacing w:val="2"/>
          <w:shd w:val="clear" w:color="auto" w:fill="FFFFFF"/>
        </w:rPr>
        <w:t> </w:t>
      </w:r>
      <w:r>
        <w:t>and</w:t>
      </w:r>
      <w:r w:rsidRPr="005E4862">
        <w:rPr>
          <w:rFonts w:cstheme="minorHAnsi"/>
        </w:rPr>
        <w:t xml:space="preserve"> </w:t>
      </w:r>
      <w:r w:rsidRPr="005E4862">
        <w:rPr>
          <w:rFonts w:cstheme="minorHAnsi"/>
          <w:spacing w:val="2"/>
          <w:shd w:val="clear" w:color="auto" w:fill="FFFFFF"/>
        </w:rPr>
        <w:t>Azure Application Insights</w:t>
      </w:r>
      <w:r>
        <w:rPr>
          <w:rFonts w:ascii="Arial" w:hAnsi="Arial" w:cs="Arial"/>
          <w:spacing w:val="2"/>
          <w:shd w:val="clear" w:color="auto" w:fill="FFFFFF"/>
        </w:rPr>
        <w:t xml:space="preserve"> </w:t>
      </w:r>
      <w:r w:rsidRPr="005E4862">
        <w:t>for centralized log management.</w:t>
      </w:r>
    </w:p>
    <w:p w:rsidR="005E4862" w:rsidRPr="005E4862" w:rsidRDefault="005E4862" w:rsidP="000912DD">
      <w:pPr>
        <w:pStyle w:val="ListParagraph"/>
        <w:numPr>
          <w:ilvl w:val="0"/>
          <w:numId w:val="17"/>
        </w:numPr>
      </w:pPr>
      <w:r w:rsidRPr="005E4862">
        <w:t>Log Levels: Allows for configurable log levels to control the verbosity of logging.</w:t>
      </w:r>
    </w:p>
    <w:p w:rsidR="005E4862" w:rsidRPr="005E4862" w:rsidRDefault="005E4862" w:rsidP="000912DD">
      <w:pPr>
        <w:pStyle w:val="ListParagraph"/>
        <w:numPr>
          <w:ilvl w:val="0"/>
          <w:numId w:val="17"/>
        </w:numPr>
      </w:pPr>
      <w:r w:rsidRPr="005E4862">
        <w:t>Exception Handling: Implements robust exception handling and logging mechanisms.</w:t>
      </w:r>
    </w:p>
    <w:p w:rsidR="005E4862" w:rsidRPr="005E4862" w:rsidRDefault="005E4862" w:rsidP="000912DD">
      <w:pPr>
        <w:pStyle w:val="ListParagraph"/>
        <w:numPr>
          <w:ilvl w:val="0"/>
          <w:numId w:val="17"/>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862">
        <w:t>Performance Monitoring: Logs performance metrics to identify and address bottlenecks.</w:t>
      </w:r>
    </w:p>
    <w:p w:rsidR="00F70C34" w:rsidRDefault="00F70C34" w:rsidP="00F70C34">
      <w:pPr>
        <w:pStyle w:val="Heading3"/>
      </w:pPr>
      <w:r w:rsidRPr="00F70C34">
        <w:t>Custom App development</w:t>
      </w:r>
    </w:p>
    <w:p w:rsidR="00F70C34" w:rsidRPr="00331064" w:rsidRDefault="00F70C34" w:rsidP="000912DD">
      <w:pPr>
        <w:pStyle w:val="ListParagraph"/>
        <w:numPr>
          <w:ilvl w:val="0"/>
          <w:numId w:val="20"/>
        </w:numPr>
        <w:jc w:val="both"/>
      </w:pPr>
      <w:r w:rsidRPr="00331064">
        <w:t>Allows businesses to create their own app ecosystem and improve overall efficiency and productivity.</w:t>
      </w:r>
    </w:p>
    <w:p w:rsidR="00F70C34" w:rsidRPr="00331064" w:rsidRDefault="00F70C34" w:rsidP="000912DD">
      <w:pPr>
        <w:pStyle w:val="ListParagraph"/>
        <w:numPr>
          <w:ilvl w:val="0"/>
          <w:numId w:val="20"/>
        </w:numPr>
        <w:jc w:val="both"/>
      </w:pPr>
      <w:r w:rsidRPr="00331064">
        <w:t>Ensures consistent user interface.</w:t>
      </w:r>
    </w:p>
    <w:p w:rsidR="00F70C34" w:rsidRPr="00331064" w:rsidRDefault="00F70C34" w:rsidP="000912DD">
      <w:pPr>
        <w:pStyle w:val="ListParagraph"/>
        <w:numPr>
          <w:ilvl w:val="0"/>
          <w:numId w:val="20"/>
        </w:numPr>
        <w:jc w:val="both"/>
      </w:pPr>
      <w:r w:rsidRPr="00331064">
        <w:t>Provides an improved user experience due to seamless navigation between apps and one login.</w:t>
      </w:r>
    </w:p>
    <w:p w:rsidR="00F70C34" w:rsidRDefault="00F70C34" w:rsidP="000912DD">
      <w:pPr>
        <w:pStyle w:val="ListParagraph"/>
        <w:numPr>
          <w:ilvl w:val="0"/>
          <w:numId w:val="20"/>
        </w:numPr>
        <w:jc w:val="both"/>
      </w:pPr>
      <w:r w:rsidRPr="00331064">
        <w:t>Enables multiple teams to work simultaneously on different aspects of the project.</w:t>
      </w:r>
    </w:p>
    <w:p w:rsidR="00F70C34" w:rsidRPr="00F70C34" w:rsidRDefault="00F70C34" w:rsidP="000912DD">
      <w:pPr>
        <w:pStyle w:val="ListParagraph"/>
        <w:numPr>
          <w:ilvl w:val="0"/>
          <w:numId w:val="20"/>
        </w:numPr>
        <w:jc w:val="both"/>
      </w:pPr>
      <w:r>
        <w:t>Virto Commerce allow us to develop new custom app different ways e.g., Template, Source code from scratch, or CLI.</w:t>
      </w:r>
    </w:p>
    <w:p w:rsidR="00E41599" w:rsidRPr="00E41599" w:rsidRDefault="00F70C34" w:rsidP="00E41599">
      <w:pPr>
        <w:pStyle w:val="Heading3"/>
      </w:pPr>
      <w:r w:rsidRPr="009C3127">
        <w:t>Deployment and Scalability</w:t>
      </w:r>
    </w:p>
    <w:p w:rsidR="00427FC1" w:rsidRDefault="00F70C34" w:rsidP="000912DD">
      <w:pPr>
        <w:pStyle w:val="ListParagraph"/>
        <w:numPr>
          <w:ilvl w:val="0"/>
          <w:numId w:val="7"/>
        </w:numPr>
      </w:pPr>
      <w:r>
        <w:t xml:space="preserve">Virto Commerce can be deployed on various cloud platform e.g., Azure, </w:t>
      </w:r>
      <w:r w:rsidR="00427FC1">
        <w:t>Google Could, AWS or On-Premise too.</w:t>
      </w:r>
    </w:p>
    <w:p w:rsidR="00427FC1" w:rsidRDefault="00427FC1" w:rsidP="000912DD">
      <w:pPr>
        <w:pStyle w:val="ListParagraph"/>
        <w:numPr>
          <w:ilvl w:val="0"/>
          <w:numId w:val="7"/>
        </w:numPr>
      </w:pPr>
      <w:r>
        <w:t>Microservices architecture and containerization enable horizontal scaling, allowing the platform to handle increasing traffic and load.</w:t>
      </w:r>
    </w:p>
    <w:p w:rsidR="00427FC1" w:rsidRDefault="00427FC1" w:rsidP="000912DD">
      <w:pPr>
        <w:pStyle w:val="ListParagraph"/>
        <w:numPr>
          <w:ilvl w:val="0"/>
          <w:numId w:val="7"/>
        </w:numPr>
      </w:pPr>
      <w:r>
        <w:t>Kubernetes facilitates automated deployment, scaling, and management of containerized applications.</w:t>
      </w:r>
    </w:p>
    <w:p w:rsidR="009C7838" w:rsidRPr="009C7838" w:rsidRDefault="00427FC1" w:rsidP="000912DD">
      <w:pPr>
        <w:pStyle w:val="ListParagraph"/>
        <w:numPr>
          <w:ilvl w:val="0"/>
          <w:numId w:val="7"/>
        </w:numPr>
      </w:pPr>
      <w:r>
        <w:t xml:space="preserve">Cloud native design allows for automated scaling of resources. </w:t>
      </w:r>
      <w:r w:rsidR="00F70C34">
        <w:t xml:space="preserve"> </w:t>
      </w:r>
    </w:p>
    <w:p w:rsidR="00E41599" w:rsidRPr="00E41599" w:rsidRDefault="003A7D7C" w:rsidP="00E41599">
      <w:pPr>
        <w:pStyle w:val="Heading3"/>
      </w:pPr>
      <w:r w:rsidRPr="009C3127">
        <w:t>Customization and Extensibility</w:t>
      </w:r>
    </w:p>
    <w:p w:rsidR="00427FC1" w:rsidRPr="00427FC1" w:rsidRDefault="00427FC1" w:rsidP="000912DD">
      <w:pPr>
        <w:pStyle w:val="ListParagraph"/>
        <w:numPr>
          <w:ilvl w:val="0"/>
          <w:numId w:val="21"/>
        </w:numPr>
        <w:rPr>
          <w:rFonts w:cstheme="minorHAnsi"/>
          <w:spacing w:val="2"/>
          <w:shd w:val="clear" w:color="auto" w:fill="FFFFFF"/>
        </w:rPr>
      </w:pPr>
      <w:r w:rsidRPr="00427FC1">
        <w:rPr>
          <w:rFonts w:cstheme="minorHAnsi"/>
          <w:spacing w:val="2"/>
          <w:shd w:val="clear" w:color="auto" w:fill="FFFFFF"/>
        </w:rPr>
        <w:t>Unlimited extensibility is an indisputable advantage of Virto Commerce.</w:t>
      </w:r>
    </w:p>
    <w:p w:rsidR="00427FC1" w:rsidRPr="00427FC1" w:rsidRDefault="00427FC1" w:rsidP="000912DD">
      <w:pPr>
        <w:pStyle w:val="ListParagraph"/>
        <w:numPr>
          <w:ilvl w:val="0"/>
          <w:numId w:val="21"/>
        </w:numPr>
        <w:rPr>
          <w:rFonts w:cstheme="minorHAnsi"/>
          <w:spacing w:val="2"/>
          <w:shd w:val="clear" w:color="auto" w:fill="FFFFFF"/>
        </w:rPr>
      </w:pPr>
      <w:r w:rsidRPr="00427FC1">
        <w:rPr>
          <w:rFonts w:cstheme="minorHAnsi"/>
          <w:spacing w:val="2"/>
          <w:shd w:val="clear" w:color="auto" w:fill="FFFFFF"/>
        </w:rPr>
        <w:t xml:space="preserve">End-user solution developers can adapt or replace Virto Commerce modules with their own functionality. </w:t>
      </w:r>
    </w:p>
    <w:p w:rsidR="00427FC1" w:rsidRPr="00427FC1" w:rsidRDefault="00427FC1" w:rsidP="000912DD">
      <w:pPr>
        <w:pStyle w:val="ListParagraph"/>
        <w:numPr>
          <w:ilvl w:val="0"/>
          <w:numId w:val="21"/>
        </w:numPr>
        <w:rPr>
          <w:rFonts w:cstheme="minorHAnsi"/>
        </w:rPr>
      </w:pPr>
      <w:r w:rsidRPr="00427FC1">
        <w:rPr>
          <w:rFonts w:cstheme="minorHAnsi"/>
          <w:spacing w:val="2"/>
          <w:shd w:val="clear" w:color="auto" w:fill="FFFFFF"/>
        </w:rPr>
        <w:t xml:space="preserve">Virto Commerce has three </w:t>
      </w:r>
      <w:r w:rsidRPr="00427FC1">
        <w:rPr>
          <w:rFonts w:ascii="Arial" w:hAnsi="Arial" w:cs="Arial"/>
          <w:spacing w:val="2"/>
          <w:shd w:val="clear" w:color="auto" w:fill="FFFFFF"/>
        </w:rPr>
        <w:t>types of vendor-made extensions that guarantee 'seamless delivery'</w:t>
      </w:r>
      <w:r>
        <w:rPr>
          <w:rFonts w:ascii="Arial" w:hAnsi="Arial" w:cs="Arial"/>
          <w:spacing w:val="2"/>
          <w:shd w:val="clear" w:color="auto" w:fill="FFFFFF"/>
        </w:rPr>
        <w:t>.</w:t>
      </w:r>
    </w:p>
    <w:p w:rsidR="00570BBA" w:rsidRPr="00570BBA" w:rsidRDefault="00427FC1" w:rsidP="000912DD">
      <w:pPr>
        <w:pStyle w:val="ListParagraph"/>
        <w:numPr>
          <w:ilvl w:val="0"/>
          <w:numId w:val="22"/>
        </w:numPr>
        <w:rPr>
          <w:rFonts w:cstheme="minorHAnsi"/>
          <w:b/>
        </w:rPr>
      </w:pPr>
      <w:r w:rsidRPr="00427FC1">
        <w:rPr>
          <w:rFonts w:cstheme="minorHAnsi"/>
          <w:b/>
          <w:spacing w:val="2"/>
          <w:shd w:val="clear" w:color="auto" w:fill="FFFFFF"/>
        </w:rPr>
        <w:t>No-code extensions:</w:t>
      </w:r>
      <w:r>
        <w:rPr>
          <w:rFonts w:cstheme="minorHAnsi"/>
          <w:b/>
          <w:spacing w:val="2"/>
          <w:shd w:val="clear" w:color="auto" w:fill="FFFFFF"/>
        </w:rPr>
        <w:t xml:space="preserve"> </w:t>
      </w:r>
      <w:r>
        <w:rPr>
          <w:rFonts w:ascii="Arial" w:hAnsi="Arial" w:cs="Arial"/>
          <w:spacing w:val="2"/>
          <w:shd w:val="clear" w:color="auto" w:fill="FFFFFF"/>
        </w:rPr>
        <w:t>Virto Commerce supports declarative extensions through the admin interface and API to extend the data model, UI, and workflow processing.</w:t>
      </w:r>
    </w:p>
    <w:p w:rsidR="00570BBA" w:rsidRDefault="007C435F" w:rsidP="000912DD">
      <w:pPr>
        <w:pStyle w:val="ListParagraph"/>
        <w:numPr>
          <w:ilvl w:val="0"/>
          <w:numId w:val="23"/>
        </w:numPr>
        <w:rPr>
          <w:rFonts w:cstheme="minorHAnsi"/>
          <w:spacing w:val="2"/>
        </w:rPr>
      </w:pPr>
      <w:hyperlink r:id="rId10" w:history="1">
        <w:r w:rsidR="00427FC1" w:rsidRPr="007A3BCC">
          <w:rPr>
            <w:rFonts w:eastAsia="Times New Roman" w:cstheme="minorHAnsi"/>
            <w:color w:val="000000" w:themeColor="text1"/>
            <w:spacing w:val="2"/>
          </w:rPr>
          <w:t>Dynamic properties</w:t>
        </w:r>
      </w:hyperlink>
      <w:r w:rsidR="00427FC1" w:rsidRPr="007A3BCC">
        <w:rPr>
          <w:rFonts w:cstheme="minorHAnsi"/>
          <w:color w:val="000000" w:themeColor="text1"/>
          <w:spacing w:val="2"/>
        </w:rPr>
        <w:t xml:space="preserve">: </w:t>
      </w:r>
      <w:r w:rsidR="00427FC1" w:rsidRPr="00570BBA">
        <w:rPr>
          <w:rFonts w:cstheme="minorHAnsi"/>
          <w:spacing w:val="2"/>
        </w:rPr>
        <w:t>Extend entities, such as Cart, Order, Company, etc., with new properties.</w:t>
      </w:r>
    </w:p>
    <w:p w:rsidR="00570BBA" w:rsidRDefault="00427FC1" w:rsidP="000912DD">
      <w:pPr>
        <w:pStyle w:val="ListParagraph"/>
        <w:numPr>
          <w:ilvl w:val="0"/>
          <w:numId w:val="23"/>
        </w:numPr>
        <w:rPr>
          <w:rFonts w:eastAsia="Times New Roman" w:cstheme="minorHAnsi"/>
          <w:spacing w:val="2"/>
          <w:lang w:val="en-IN" w:eastAsia="en-IN"/>
        </w:rPr>
      </w:pPr>
      <w:r w:rsidRPr="00427FC1">
        <w:rPr>
          <w:rFonts w:eastAsia="Times New Roman" w:cstheme="minorHAnsi"/>
          <w:spacing w:val="2"/>
          <w:lang w:val="en-IN" w:eastAsia="en-IN"/>
        </w:rPr>
        <w:t>Statuses: Enable implementing any workflow.</w:t>
      </w:r>
    </w:p>
    <w:p w:rsidR="0081196F" w:rsidRDefault="00427FC1" w:rsidP="000912DD">
      <w:pPr>
        <w:pStyle w:val="ListParagraph"/>
        <w:numPr>
          <w:ilvl w:val="0"/>
          <w:numId w:val="23"/>
        </w:numPr>
        <w:rPr>
          <w:rFonts w:eastAsia="Times New Roman" w:cstheme="minorHAnsi"/>
          <w:spacing w:val="2"/>
          <w:lang w:val="en-IN" w:eastAsia="en-IN"/>
        </w:rPr>
      </w:pPr>
      <w:r w:rsidRPr="007A3BCC">
        <w:rPr>
          <w:rFonts w:eastAsia="Times New Roman" w:cstheme="minorHAnsi"/>
          <w:color w:val="000000" w:themeColor="text1"/>
          <w:spacing w:val="2"/>
          <w:lang w:val="en-IN" w:eastAsia="en-IN"/>
        </w:rPr>
        <w:t>Role-based security and permissions</w:t>
      </w:r>
      <w:r w:rsidRPr="00427FC1">
        <w:rPr>
          <w:rFonts w:eastAsia="Times New Roman" w:cstheme="minorHAnsi"/>
          <w:color w:val="000000" w:themeColor="text1"/>
          <w:spacing w:val="2"/>
          <w:lang w:val="en-IN" w:eastAsia="en-IN"/>
        </w:rPr>
        <w:t xml:space="preserve">: </w:t>
      </w:r>
      <w:r w:rsidRPr="00427FC1">
        <w:rPr>
          <w:rFonts w:eastAsia="Times New Roman" w:cstheme="minorHAnsi"/>
          <w:spacing w:val="2"/>
          <w:lang w:val="en-IN" w:eastAsia="en-IN"/>
        </w:rPr>
        <w:t xml:space="preserve">Restrict access for a user (API) based on their role. </w:t>
      </w:r>
    </w:p>
    <w:p w:rsidR="0081196F" w:rsidRPr="007A3BCC" w:rsidRDefault="00427FC1" w:rsidP="000912DD">
      <w:pPr>
        <w:pStyle w:val="NormalWeb"/>
        <w:numPr>
          <w:ilvl w:val="0"/>
          <w:numId w:val="22"/>
        </w:numPr>
        <w:shd w:val="clear" w:color="auto" w:fill="FFFFFF"/>
        <w:spacing w:before="0" w:beforeAutospacing="0" w:after="0" w:afterAutospacing="0"/>
        <w:rPr>
          <w:rFonts w:asciiTheme="minorHAnsi" w:hAnsiTheme="minorHAnsi" w:cstheme="minorHAnsi"/>
          <w:b/>
          <w:spacing w:val="2"/>
        </w:rPr>
      </w:pPr>
      <w:r w:rsidRPr="00427FC1">
        <w:rPr>
          <w:rFonts w:asciiTheme="minorHAnsi" w:hAnsiTheme="minorHAnsi" w:cstheme="minorHAnsi"/>
          <w:b/>
          <w:spacing w:val="2"/>
        </w:rPr>
        <w:t>API-based extensions:</w:t>
      </w:r>
      <w:r w:rsidR="0081196F" w:rsidRPr="0081196F">
        <w:rPr>
          <w:rFonts w:ascii="Arial" w:hAnsi="Arial" w:cs="Arial"/>
          <w:spacing w:val="2"/>
          <w:shd w:val="clear" w:color="auto" w:fill="FFFFFF"/>
        </w:rPr>
        <w:t xml:space="preserve"> </w:t>
      </w:r>
      <w:r w:rsidR="0081196F" w:rsidRPr="0081196F">
        <w:rPr>
          <w:rFonts w:asciiTheme="minorHAnsi" w:hAnsiTheme="minorHAnsi" w:cstheme="minorHAnsi"/>
          <w:spacing w:val="2"/>
          <w:sz w:val="22"/>
          <w:szCs w:val="22"/>
          <w:shd w:val="clear" w:color="auto" w:fill="FFFFFF"/>
        </w:rPr>
        <w:t>These are traditional cloud-based extensions based on API calls and events (hooks). With such extensions, you can use any language or framework for integration and reactive programming.</w:t>
      </w:r>
    </w:p>
    <w:p w:rsidR="007A3BCC" w:rsidRPr="0081196F" w:rsidRDefault="007A3BCC" w:rsidP="000912DD">
      <w:pPr>
        <w:pStyle w:val="NormalWeb"/>
        <w:numPr>
          <w:ilvl w:val="0"/>
          <w:numId w:val="24"/>
        </w:numPr>
        <w:shd w:val="clear" w:color="auto" w:fill="FFFFFF"/>
        <w:spacing w:before="0" w:beforeAutospacing="0" w:after="0" w:afterAutospacing="0"/>
        <w:rPr>
          <w:rFonts w:asciiTheme="minorHAnsi" w:hAnsiTheme="minorHAnsi" w:cstheme="minorHAnsi"/>
          <w:spacing w:val="2"/>
          <w:sz w:val="22"/>
        </w:rPr>
      </w:pPr>
      <w:r w:rsidRPr="0081196F">
        <w:rPr>
          <w:rFonts w:asciiTheme="minorHAnsi" w:hAnsiTheme="minorHAnsi" w:cstheme="minorHAnsi"/>
          <w:spacing w:val="2"/>
          <w:sz w:val="22"/>
        </w:rPr>
        <w:t>REST: Enables access to module business functionality, i.e. all CRUD operations and business logic are accessible via Rest API.</w:t>
      </w:r>
    </w:p>
    <w:p w:rsidR="007A3BCC" w:rsidRDefault="007A3BCC" w:rsidP="000912DD">
      <w:pPr>
        <w:pStyle w:val="NormalWeb"/>
        <w:numPr>
          <w:ilvl w:val="0"/>
          <w:numId w:val="24"/>
        </w:numPr>
        <w:shd w:val="clear" w:color="auto" w:fill="FFFFFF"/>
        <w:spacing w:before="0" w:beforeAutospacing="0" w:after="0" w:afterAutospacing="0"/>
        <w:rPr>
          <w:rFonts w:asciiTheme="minorHAnsi" w:hAnsiTheme="minorHAnsi" w:cstheme="minorHAnsi"/>
          <w:spacing w:val="2"/>
          <w:sz w:val="22"/>
        </w:rPr>
      </w:pPr>
      <w:r w:rsidRPr="0081196F">
        <w:rPr>
          <w:rFonts w:asciiTheme="minorHAnsi" w:hAnsiTheme="minorHAnsi" w:cstheme="minorHAnsi"/>
          <w:spacing w:val="2"/>
          <w:sz w:val="22"/>
        </w:rPr>
        <w:t>GraphQL: A new generation of Business API for client applications, it provides you with additional capabilities.</w:t>
      </w:r>
    </w:p>
    <w:p w:rsidR="007A3BCC" w:rsidRPr="00FD5C9D" w:rsidRDefault="007A3BCC" w:rsidP="000912DD">
      <w:pPr>
        <w:pStyle w:val="NormalWeb"/>
        <w:numPr>
          <w:ilvl w:val="0"/>
          <w:numId w:val="24"/>
        </w:numPr>
        <w:shd w:val="clear" w:color="auto" w:fill="FFFFFF"/>
        <w:spacing w:before="0" w:beforeAutospacing="0" w:after="0" w:afterAutospacing="0"/>
        <w:rPr>
          <w:rFonts w:asciiTheme="minorHAnsi" w:hAnsiTheme="minorHAnsi" w:cstheme="minorHAnsi"/>
          <w:spacing w:val="2"/>
          <w:sz w:val="22"/>
        </w:rPr>
      </w:pPr>
      <w:r w:rsidRPr="00FD5C9D">
        <w:rPr>
          <w:rFonts w:asciiTheme="minorHAnsi" w:hAnsiTheme="minorHAnsi" w:cstheme="minorHAnsi"/>
          <w:spacing w:val="2"/>
          <w:sz w:val="22"/>
          <w:szCs w:val="22"/>
        </w:rPr>
        <w:t>We also support two types of event providers:</w:t>
      </w:r>
    </w:p>
    <w:p w:rsidR="007A3BCC" w:rsidRPr="00FD5C9D" w:rsidRDefault="007A3BCC" w:rsidP="000912DD">
      <w:pPr>
        <w:pStyle w:val="ListParagraph"/>
        <w:numPr>
          <w:ilvl w:val="0"/>
          <w:numId w:val="25"/>
        </w:numPr>
        <w:shd w:val="clear" w:color="auto" w:fill="FFFFFF"/>
        <w:rPr>
          <w:rFonts w:eastAsia="Times New Roman" w:cstheme="minorHAnsi"/>
          <w:lang w:val="en-IN" w:eastAsia="en-IN"/>
        </w:rPr>
      </w:pPr>
      <w:r w:rsidRPr="00FD5C9D">
        <w:rPr>
          <w:rFonts w:eastAsia="Times New Roman" w:cstheme="minorHAnsi"/>
          <w:lang w:val="en-IN" w:eastAsia="en-IN"/>
        </w:rPr>
        <w:t>Webhooks: A good point for no development integration.</w:t>
      </w:r>
    </w:p>
    <w:p w:rsidR="007A3BCC" w:rsidRDefault="007A3BCC" w:rsidP="000912DD">
      <w:pPr>
        <w:pStyle w:val="ListParagraph"/>
        <w:numPr>
          <w:ilvl w:val="0"/>
          <w:numId w:val="25"/>
        </w:numPr>
        <w:shd w:val="clear" w:color="auto" w:fill="FFFFFF"/>
        <w:rPr>
          <w:rFonts w:ascii="Arial" w:eastAsia="Times New Roman" w:hAnsi="Arial" w:cs="Arial"/>
          <w:sz w:val="24"/>
          <w:szCs w:val="24"/>
          <w:lang w:val="en-IN" w:eastAsia="en-IN"/>
        </w:rPr>
      </w:pPr>
      <w:r w:rsidRPr="00FD5C9D">
        <w:rPr>
          <w:rFonts w:eastAsia="Times New Roman" w:cstheme="minorHAnsi"/>
          <w:lang w:val="en-IN" w:eastAsia="en-IN"/>
        </w:rPr>
        <w:t>Eventbus: Read for reactive programming and enterprise integrations.</w:t>
      </w:r>
    </w:p>
    <w:p w:rsidR="007A3BCC" w:rsidRPr="007A3BCC" w:rsidRDefault="007A3BCC" w:rsidP="000912DD">
      <w:pPr>
        <w:pStyle w:val="ListParagraph"/>
        <w:numPr>
          <w:ilvl w:val="0"/>
          <w:numId w:val="22"/>
        </w:numPr>
        <w:shd w:val="clear" w:color="auto" w:fill="FFFFFF"/>
        <w:rPr>
          <w:rFonts w:ascii="Arial" w:eastAsia="Times New Roman" w:hAnsi="Arial" w:cs="Arial"/>
          <w:sz w:val="24"/>
          <w:szCs w:val="24"/>
          <w:lang w:val="en-IN" w:eastAsia="en-IN"/>
        </w:rPr>
      </w:pPr>
      <w:r w:rsidRPr="007A3BCC">
        <w:rPr>
          <w:rFonts w:cstheme="minorHAnsi"/>
          <w:b/>
          <w:spacing w:val="2"/>
        </w:rPr>
        <w:t xml:space="preserve">Native extensions: </w:t>
      </w:r>
      <w:r w:rsidRPr="007A3BCC">
        <w:rPr>
          <w:rFonts w:cstheme="minorHAnsi"/>
          <w:spacing w:val="2"/>
          <w:shd w:val="clear" w:color="auto" w:fill="FFFFFF"/>
        </w:rPr>
        <w:t>Virto Commerce creates a unique extension framework based on .NET extension and dependency injection. It enables extending default implementation for the unique needs of each business.</w:t>
      </w:r>
    </w:p>
    <w:p w:rsidR="007A3BCC" w:rsidRPr="007A3BCC" w:rsidRDefault="007A3BCC" w:rsidP="000912DD">
      <w:pPr>
        <w:pStyle w:val="ListParagraph"/>
        <w:numPr>
          <w:ilvl w:val="0"/>
          <w:numId w:val="26"/>
        </w:numPr>
        <w:shd w:val="clear" w:color="auto" w:fill="FFFFFF"/>
        <w:rPr>
          <w:rFonts w:eastAsia="Times New Roman" w:cstheme="minorHAnsi"/>
          <w:szCs w:val="24"/>
          <w:lang w:val="en-IN" w:eastAsia="en-IN"/>
        </w:rPr>
      </w:pPr>
      <w:r w:rsidRPr="007A3BCC">
        <w:rPr>
          <w:rFonts w:eastAsia="Times New Roman" w:cstheme="minorHAnsi"/>
          <w:szCs w:val="24"/>
          <w:lang w:val="en-IN" w:eastAsia="en-IN"/>
        </w:rPr>
        <w:t>Admin UI</w:t>
      </w:r>
    </w:p>
    <w:p w:rsidR="007A3BCC" w:rsidRPr="007A3BCC" w:rsidRDefault="007A3BCC" w:rsidP="000912DD">
      <w:pPr>
        <w:pStyle w:val="ListParagraph"/>
        <w:numPr>
          <w:ilvl w:val="0"/>
          <w:numId w:val="26"/>
        </w:numPr>
        <w:shd w:val="clear" w:color="auto" w:fill="FFFFFF"/>
        <w:rPr>
          <w:rFonts w:eastAsia="Times New Roman" w:cstheme="minorHAnsi"/>
          <w:szCs w:val="24"/>
          <w:lang w:val="en-IN" w:eastAsia="en-IN"/>
        </w:rPr>
      </w:pPr>
      <w:r w:rsidRPr="007A3BCC">
        <w:rPr>
          <w:rFonts w:eastAsia="Times New Roman" w:cstheme="minorHAnsi"/>
          <w:szCs w:val="24"/>
          <w:lang w:val="en-IN" w:eastAsia="en-IN"/>
        </w:rPr>
        <w:t>API</w:t>
      </w:r>
    </w:p>
    <w:p w:rsidR="007A3BCC" w:rsidRPr="007A3BCC" w:rsidRDefault="007A3BCC" w:rsidP="000912DD">
      <w:pPr>
        <w:pStyle w:val="ListParagraph"/>
        <w:numPr>
          <w:ilvl w:val="0"/>
          <w:numId w:val="26"/>
        </w:numPr>
        <w:shd w:val="clear" w:color="auto" w:fill="FFFFFF"/>
        <w:rPr>
          <w:rFonts w:eastAsia="Times New Roman" w:cstheme="minorHAnsi"/>
          <w:szCs w:val="24"/>
          <w:lang w:val="en-IN" w:eastAsia="en-IN"/>
        </w:rPr>
      </w:pPr>
      <w:r w:rsidRPr="007A3BCC">
        <w:rPr>
          <w:rFonts w:eastAsia="Times New Roman" w:cstheme="minorHAnsi"/>
          <w:szCs w:val="24"/>
          <w:lang w:val="en-IN" w:eastAsia="en-IN"/>
        </w:rPr>
        <w:t>Business Logic</w:t>
      </w:r>
    </w:p>
    <w:p w:rsidR="00E41599" w:rsidRDefault="007A3BCC" w:rsidP="00E41599">
      <w:pPr>
        <w:pStyle w:val="ListParagraph"/>
        <w:numPr>
          <w:ilvl w:val="0"/>
          <w:numId w:val="26"/>
        </w:numPr>
        <w:shd w:val="clear" w:color="auto" w:fill="FFFFFF"/>
        <w:rPr>
          <w:rFonts w:eastAsia="Times New Roman" w:cstheme="minorHAnsi"/>
          <w:szCs w:val="24"/>
          <w:lang w:val="en-IN" w:eastAsia="en-IN"/>
        </w:rPr>
      </w:pPr>
      <w:r w:rsidRPr="007A3BCC">
        <w:rPr>
          <w:rFonts w:eastAsia="Times New Roman" w:cstheme="minorHAnsi"/>
          <w:szCs w:val="24"/>
          <w:lang w:val="en-IN" w:eastAsia="en-IN"/>
        </w:rPr>
        <w:t>Database</w:t>
      </w:r>
    </w:p>
    <w:p w:rsidR="00E41599" w:rsidRDefault="00E41599" w:rsidP="00E41599">
      <w:pPr>
        <w:pStyle w:val="Heading3"/>
        <w:rPr>
          <w:rFonts w:eastAsia="Times New Roman"/>
          <w:lang w:val="en-IN" w:eastAsia="en-IN"/>
        </w:rPr>
      </w:pPr>
      <w:r>
        <w:rPr>
          <w:rFonts w:eastAsia="Times New Roman"/>
          <w:lang w:val="en-IN" w:eastAsia="en-IN"/>
        </w:rPr>
        <w:t>Commands</w:t>
      </w:r>
    </w:p>
    <w:p w:rsidR="00E41599" w:rsidRDefault="00E41599" w:rsidP="00E41599">
      <w:pPr>
        <w:pStyle w:val="ListParagraph"/>
        <w:numPr>
          <w:ilvl w:val="0"/>
          <w:numId w:val="27"/>
        </w:numPr>
        <w:rPr>
          <w:lang w:val="en-IN" w:eastAsia="en-IN"/>
        </w:rPr>
      </w:pPr>
      <w:r w:rsidRPr="00E41599">
        <w:rPr>
          <w:lang w:val="en-IN" w:eastAsia="en-IN"/>
        </w:rPr>
        <w:t>Module Creation</w:t>
      </w:r>
    </w:p>
    <w:p w:rsidR="00E41599" w:rsidRPr="00E41599" w:rsidRDefault="00E41599" w:rsidP="00E41599">
      <w:pPr>
        <w:pStyle w:val="ListParagraph"/>
        <w:numPr>
          <w:ilvl w:val="0"/>
          <w:numId w:val="28"/>
        </w:numPr>
        <w:rPr>
          <w:rFonts w:ascii="Consolas" w:hAnsi="Consolas"/>
          <w:color w:val="383838"/>
          <w:sz w:val="20"/>
          <w:szCs w:val="20"/>
          <w:shd w:val="clear" w:color="auto" w:fill="F8F8F8"/>
        </w:rPr>
      </w:pPr>
      <w:r>
        <w:rPr>
          <w:rFonts w:ascii="Arial" w:hAnsi="Arial" w:cs="Arial"/>
          <w:spacing w:val="2"/>
          <w:shd w:val="clear" w:color="auto" w:fill="FFFFFF"/>
        </w:rPr>
        <w:t>I</w:t>
      </w:r>
      <w:r>
        <w:rPr>
          <w:rFonts w:ascii="Arial" w:hAnsi="Arial" w:cs="Arial"/>
          <w:spacing w:val="2"/>
          <w:shd w:val="clear" w:color="auto" w:fill="FFFFFF"/>
        </w:rPr>
        <w:t xml:space="preserve">nstall the </w:t>
      </w:r>
      <w:proofErr w:type="spellStart"/>
      <w:r>
        <w:rPr>
          <w:rFonts w:ascii="Arial" w:hAnsi="Arial" w:cs="Arial"/>
          <w:spacing w:val="2"/>
          <w:shd w:val="clear" w:color="auto" w:fill="FFFFFF"/>
        </w:rPr>
        <w:t>Virto</w:t>
      </w:r>
      <w:proofErr w:type="spellEnd"/>
      <w:r>
        <w:rPr>
          <w:rFonts w:ascii="Arial" w:hAnsi="Arial" w:cs="Arial"/>
          <w:spacing w:val="2"/>
          <w:shd w:val="clear" w:color="auto" w:fill="FFFFFF"/>
        </w:rPr>
        <w:t xml:space="preserve"> Commerce module template</w:t>
      </w:r>
    </w:p>
    <w:p w:rsidR="00E41599" w:rsidRDefault="00E41599" w:rsidP="00E41599">
      <w:pPr>
        <w:pStyle w:val="ListParagraph"/>
        <w:ind w:left="1440"/>
        <w:rPr>
          <w:rFonts w:ascii="Consolas" w:hAnsi="Consolas"/>
          <w:color w:val="383838"/>
          <w:sz w:val="20"/>
          <w:szCs w:val="20"/>
          <w:shd w:val="clear" w:color="auto" w:fill="F8F8F8"/>
        </w:rPr>
      </w:pPr>
      <w:r>
        <w:rPr>
          <w:rFonts w:ascii="Arial" w:hAnsi="Arial" w:cs="Arial"/>
          <w:spacing w:val="2"/>
          <w:shd w:val="clear" w:color="auto" w:fill="FFFFFF"/>
        </w:rPr>
        <w:tab/>
      </w:r>
      <w:proofErr w:type="spellStart"/>
      <w:proofErr w:type="gramStart"/>
      <w:r>
        <w:rPr>
          <w:rFonts w:ascii="Consolas" w:hAnsi="Consolas"/>
          <w:color w:val="383838"/>
          <w:sz w:val="20"/>
          <w:szCs w:val="20"/>
          <w:shd w:val="clear" w:color="auto" w:fill="F8F8F8"/>
        </w:rPr>
        <w:t>dotnet</w:t>
      </w:r>
      <w:proofErr w:type="spellEnd"/>
      <w:proofErr w:type="gramEnd"/>
      <w:r>
        <w:rPr>
          <w:rFonts w:ascii="Consolas" w:hAnsi="Consolas"/>
          <w:color w:val="383838"/>
          <w:sz w:val="20"/>
          <w:szCs w:val="20"/>
          <w:shd w:val="clear" w:color="auto" w:fill="F8F8F8"/>
        </w:rPr>
        <w:t xml:space="preserve"> new install </w:t>
      </w:r>
      <w:proofErr w:type="spellStart"/>
      <w:r>
        <w:rPr>
          <w:rFonts w:ascii="Consolas" w:hAnsi="Consolas"/>
          <w:color w:val="383838"/>
          <w:sz w:val="20"/>
          <w:szCs w:val="20"/>
          <w:shd w:val="clear" w:color="auto" w:fill="F8F8F8"/>
        </w:rPr>
        <w:t>VirtoCommerce.Module.Template</w:t>
      </w:r>
      <w:proofErr w:type="spellEnd"/>
    </w:p>
    <w:p w:rsidR="00E41599" w:rsidRPr="00E41599" w:rsidRDefault="00E41599" w:rsidP="002E73BE">
      <w:pPr>
        <w:pStyle w:val="ListParagraph"/>
        <w:numPr>
          <w:ilvl w:val="0"/>
          <w:numId w:val="28"/>
        </w:numPr>
        <w:rPr>
          <w:rFonts w:ascii="Consolas" w:hAnsi="Consolas"/>
          <w:color w:val="383838"/>
          <w:sz w:val="20"/>
          <w:szCs w:val="20"/>
          <w:shd w:val="clear" w:color="auto" w:fill="F8F8F8"/>
        </w:rPr>
      </w:pPr>
      <w:r w:rsidRPr="00E41599">
        <w:rPr>
          <w:rFonts w:ascii="Arial" w:hAnsi="Arial" w:cs="Arial"/>
          <w:spacing w:val="2"/>
          <w:shd w:val="clear" w:color="auto" w:fill="FFFFFF"/>
        </w:rPr>
        <w:t>C</w:t>
      </w:r>
      <w:r w:rsidRPr="00E41599">
        <w:rPr>
          <w:rFonts w:ascii="Arial" w:hAnsi="Arial" w:cs="Arial"/>
          <w:spacing w:val="2"/>
          <w:shd w:val="clear" w:color="auto" w:fill="FFFFFF"/>
        </w:rPr>
        <w:t>reate a new module based on that template</w:t>
      </w:r>
    </w:p>
    <w:p w:rsidR="00E41599" w:rsidRDefault="00E41599" w:rsidP="00E41599">
      <w:pPr>
        <w:pStyle w:val="ListParagraph"/>
        <w:rPr>
          <w:rFonts w:ascii="Consolas" w:hAnsi="Consolas"/>
          <w:color w:val="383838"/>
          <w:sz w:val="20"/>
          <w:szCs w:val="20"/>
          <w:shd w:val="clear" w:color="auto" w:fill="F8F8F8"/>
        </w:rPr>
      </w:pPr>
      <w:r>
        <w:rPr>
          <w:rFonts w:ascii="Consolas" w:hAnsi="Consolas"/>
          <w:color w:val="383838"/>
          <w:sz w:val="20"/>
          <w:szCs w:val="20"/>
          <w:shd w:val="clear" w:color="auto" w:fill="F8F8F8"/>
        </w:rPr>
        <w:tab/>
      </w:r>
      <w:proofErr w:type="spellStart"/>
      <w:proofErr w:type="gramStart"/>
      <w:r>
        <w:rPr>
          <w:rFonts w:ascii="Consolas" w:hAnsi="Consolas"/>
          <w:color w:val="383838"/>
          <w:sz w:val="20"/>
          <w:szCs w:val="20"/>
          <w:shd w:val="clear" w:color="auto" w:fill="F8F8F8"/>
        </w:rPr>
        <w:t>dotnet</w:t>
      </w:r>
      <w:proofErr w:type="spellEnd"/>
      <w:proofErr w:type="gramEnd"/>
      <w:r>
        <w:rPr>
          <w:rFonts w:ascii="Consolas" w:hAnsi="Consolas"/>
          <w:color w:val="383838"/>
          <w:sz w:val="20"/>
          <w:szCs w:val="20"/>
          <w:shd w:val="clear" w:color="auto" w:fill="F8F8F8"/>
        </w:rPr>
        <w:t xml:space="preserve"> new </w:t>
      </w:r>
      <w:proofErr w:type="spellStart"/>
      <w:r>
        <w:rPr>
          <w:rFonts w:ascii="Consolas" w:hAnsi="Consolas"/>
          <w:color w:val="383838"/>
          <w:sz w:val="20"/>
          <w:szCs w:val="20"/>
          <w:shd w:val="clear" w:color="auto" w:fill="F8F8F8"/>
        </w:rPr>
        <w:t>vc</w:t>
      </w:r>
      <w:proofErr w:type="spellEnd"/>
      <w:r>
        <w:rPr>
          <w:rFonts w:ascii="Consolas" w:hAnsi="Consolas"/>
          <w:color w:val="383838"/>
          <w:sz w:val="20"/>
          <w:szCs w:val="20"/>
          <w:shd w:val="clear" w:color="auto" w:fill="F8F8F8"/>
        </w:rPr>
        <w:t>-module-dba-</w:t>
      </w:r>
      <w:proofErr w:type="spellStart"/>
      <w:r>
        <w:rPr>
          <w:rFonts w:ascii="Consolas" w:hAnsi="Consolas"/>
          <w:color w:val="383838"/>
          <w:sz w:val="20"/>
          <w:szCs w:val="20"/>
          <w:shd w:val="clear" w:color="auto" w:fill="F8F8F8"/>
        </w:rPr>
        <w:t>xapi</w:t>
      </w:r>
      <w:proofErr w:type="spellEnd"/>
      <w:r>
        <w:rPr>
          <w:rFonts w:ascii="Consolas" w:hAnsi="Consolas"/>
          <w:color w:val="383838"/>
          <w:sz w:val="20"/>
          <w:szCs w:val="20"/>
          <w:shd w:val="clear" w:color="auto" w:fill="F8F8F8"/>
        </w:rPr>
        <w:t xml:space="preserve"> --</w:t>
      </w:r>
      <w:proofErr w:type="spellStart"/>
      <w:r>
        <w:rPr>
          <w:rFonts w:ascii="Consolas" w:hAnsi="Consolas"/>
          <w:color w:val="383838"/>
          <w:sz w:val="20"/>
          <w:szCs w:val="20"/>
          <w:shd w:val="clear" w:color="auto" w:fill="F8F8F8"/>
        </w:rPr>
        <w:t>ModuleName</w:t>
      </w:r>
      <w:proofErr w:type="spellEnd"/>
      <w:r>
        <w:rPr>
          <w:rFonts w:ascii="Consolas" w:hAnsi="Consolas"/>
          <w:color w:val="383838"/>
          <w:sz w:val="20"/>
          <w:szCs w:val="20"/>
          <w:shd w:val="clear" w:color="auto" w:fill="F8F8F8"/>
        </w:rPr>
        <w:t xml:space="preserve"> </w:t>
      </w:r>
      <w:proofErr w:type="spellStart"/>
      <w:r>
        <w:rPr>
          <w:rFonts w:ascii="Consolas" w:hAnsi="Consolas"/>
          <w:color w:val="383838"/>
          <w:sz w:val="20"/>
          <w:szCs w:val="20"/>
          <w:shd w:val="clear" w:color="auto" w:fill="F8F8F8"/>
        </w:rPr>
        <w:t>CustomerReviews</w:t>
      </w:r>
      <w:proofErr w:type="spellEnd"/>
      <w:r>
        <w:rPr>
          <w:rFonts w:ascii="Consolas" w:hAnsi="Consolas"/>
          <w:color w:val="383838"/>
          <w:sz w:val="20"/>
          <w:szCs w:val="20"/>
          <w:shd w:val="clear" w:color="auto" w:fill="F8F8F8"/>
        </w:rPr>
        <w:t xml:space="preserve"> --Author "Jon </w:t>
      </w:r>
      <w:r>
        <w:rPr>
          <w:rFonts w:ascii="Consolas" w:hAnsi="Consolas"/>
          <w:color w:val="383838"/>
          <w:sz w:val="20"/>
          <w:szCs w:val="20"/>
          <w:shd w:val="clear" w:color="auto" w:fill="F8F8F8"/>
        </w:rPr>
        <w:tab/>
      </w:r>
      <w:r>
        <w:rPr>
          <w:rFonts w:ascii="Consolas" w:hAnsi="Consolas"/>
          <w:color w:val="383838"/>
          <w:sz w:val="20"/>
          <w:szCs w:val="20"/>
          <w:shd w:val="clear" w:color="auto" w:fill="F8F8F8"/>
        </w:rPr>
        <w:t>Doe" --</w:t>
      </w:r>
      <w:proofErr w:type="spellStart"/>
      <w:r>
        <w:rPr>
          <w:rFonts w:ascii="Consolas" w:hAnsi="Consolas"/>
          <w:color w:val="383838"/>
          <w:sz w:val="20"/>
          <w:szCs w:val="20"/>
          <w:shd w:val="clear" w:color="auto" w:fill="F8F8F8"/>
        </w:rPr>
        <w:t>CompanyName</w:t>
      </w:r>
      <w:proofErr w:type="spellEnd"/>
      <w:r>
        <w:rPr>
          <w:rFonts w:ascii="Consolas" w:hAnsi="Consolas"/>
          <w:color w:val="383838"/>
          <w:sz w:val="20"/>
          <w:szCs w:val="20"/>
          <w:shd w:val="clear" w:color="auto" w:fill="F8F8F8"/>
        </w:rPr>
        <w:t xml:space="preserve"> </w:t>
      </w:r>
      <w:proofErr w:type="spellStart"/>
      <w:r>
        <w:rPr>
          <w:rFonts w:ascii="Consolas" w:hAnsi="Consolas"/>
          <w:color w:val="383838"/>
          <w:sz w:val="20"/>
          <w:szCs w:val="20"/>
          <w:shd w:val="clear" w:color="auto" w:fill="F8F8F8"/>
        </w:rPr>
        <w:t>VirtoCommerce</w:t>
      </w:r>
      <w:proofErr w:type="spellEnd"/>
    </w:p>
    <w:p w:rsidR="00E41599" w:rsidRDefault="00E41599" w:rsidP="00E41599">
      <w:pPr>
        <w:pStyle w:val="ListParagraph"/>
        <w:rPr>
          <w:lang w:val="en-IN" w:eastAsia="en-IN"/>
        </w:rPr>
      </w:pPr>
    </w:p>
    <w:p w:rsidR="00E41599" w:rsidRPr="00E41599" w:rsidRDefault="00E41599" w:rsidP="00E41599">
      <w:pPr>
        <w:pStyle w:val="ListParagraph"/>
        <w:numPr>
          <w:ilvl w:val="0"/>
          <w:numId w:val="27"/>
        </w:numPr>
        <w:rPr>
          <w:lang w:val="en-IN" w:eastAsia="en-IN"/>
        </w:rPr>
      </w:pPr>
      <w:r>
        <w:rPr>
          <w:lang w:val="en-IN" w:eastAsia="en-IN"/>
        </w:rPr>
        <w:t>SQL</w:t>
      </w:r>
    </w:p>
    <w:p w:rsidR="007C435F" w:rsidRPr="007C435F" w:rsidRDefault="007C435F" w:rsidP="007C435F">
      <w:pPr>
        <w:rPr>
          <w:lang w:val="en-IN" w:eastAsia="en-IN"/>
        </w:rPr>
      </w:pP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SQL Server connection details</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ServerName</w:t>
      </w:r>
      <w:proofErr w:type="spellEnd"/>
      <w:r w:rsidRPr="007C435F">
        <w:rPr>
          <w:lang w:val="en-IN" w:eastAsia="en-IN"/>
        </w:rPr>
        <w:t xml:space="preserve"> = "localhost</w:t>
      </w:r>
      <w:proofErr w:type="gramStart"/>
      <w:r w:rsidRPr="007C435F">
        <w:rPr>
          <w:lang w:val="en-IN" w:eastAsia="en-IN"/>
        </w:rPr>
        <w:t>,1433</w:t>
      </w:r>
      <w:proofErr w:type="gramEnd"/>
      <w:r w:rsidRPr="007C435F">
        <w:rPr>
          <w:lang w:val="en-IN" w:eastAsia="en-IN"/>
        </w:rPr>
        <w:t>" # Replace with your server and port if needed</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SqlUser</w:t>
      </w:r>
      <w:proofErr w:type="spellEnd"/>
      <w:r w:rsidRPr="007C435F">
        <w:rPr>
          <w:lang w:val="en-IN" w:eastAsia="en-IN"/>
        </w:rPr>
        <w:t xml:space="preserve"> = "</w:t>
      </w:r>
      <w:proofErr w:type="spellStart"/>
      <w:r w:rsidRPr="007C435F">
        <w:rPr>
          <w:lang w:val="en-IN" w:eastAsia="en-IN"/>
        </w:rPr>
        <w:t>sa</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SqlPassword</w:t>
      </w:r>
      <w:proofErr w:type="spellEnd"/>
      <w:r w:rsidRPr="007C435F">
        <w:rPr>
          <w:lang w:val="en-IN" w:eastAsia="en-IN"/>
        </w:rPr>
        <w:t xml:space="preserve"> = "Admin@123" # Replace with your SA password</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DatabaseName</w:t>
      </w:r>
      <w:proofErr w:type="spellEnd"/>
      <w:r w:rsidRPr="007C435F">
        <w:rPr>
          <w:lang w:val="en-IN" w:eastAsia="en-IN"/>
        </w:rPr>
        <w:t xml:space="preserve"> = "</w:t>
      </w:r>
      <w:proofErr w:type="spellStart"/>
      <w:r w:rsidRPr="007C435F">
        <w:rPr>
          <w:lang w:val="en-IN" w:eastAsia="en-IN"/>
        </w:rPr>
        <w:t>VirtoCommercedocker</w:t>
      </w:r>
      <w:proofErr w:type="spellEnd"/>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Build the connection string</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ConnectionString</w:t>
      </w:r>
      <w:proofErr w:type="spellEnd"/>
      <w:r w:rsidRPr="007C435F">
        <w:rPr>
          <w:lang w:val="en-IN" w:eastAsia="en-IN"/>
        </w:rPr>
        <w:t xml:space="preserve"> = "Server=$</w:t>
      </w:r>
      <w:proofErr w:type="spellStart"/>
      <w:r w:rsidRPr="007C435F">
        <w:rPr>
          <w:lang w:val="en-IN" w:eastAsia="en-IN"/>
        </w:rPr>
        <w:t>ServerName</w:t>
      </w:r>
      <w:proofErr w:type="gramStart"/>
      <w:r w:rsidRPr="007C435F">
        <w:rPr>
          <w:lang w:val="en-IN" w:eastAsia="en-IN"/>
        </w:rPr>
        <w:t>;Database</w:t>
      </w:r>
      <w:proofErr w:type="spellEnd"/>
      <w:proofErr w:type="gramEnd"/>
      <w:r w:rsidRPr="007C435F">
        <w:rPr>
          <w:lang w:val="en-IN" w:eastAsia="en-IN"/>
        </w:rPr>
        <w:t>=</w:t>
      </w:r>
      <w:proofErr w:type="spellStart"/>
      <w:r w:rsidRPr="007C435F">
        <w:rPr>
          <w:lang w:val="en-IN" w:eastAsia="en-IN"/>
        </w:rPr>
        <w:t>master;User</w:t>
      </w:r>
      <w:proofErr w:type="spellEnd"/>
      <w:r w:rsidRPr="007C435F">
        <w:rPr>
          <w:lang w:val="en-IN" w:eastAsia="en-IN"/>
        </w:rPr>
        <w:t xml:space="preserve"> ID=$</w:t>
      </w:r>
      <w:proofErr w:type="spellStart"/>
      <w:r w:rsidRPr="007C435F">
        <w:rPr>
          <w:lang w:val="en-IN" w:eastAsia="en-IN"/>
        </w:rPr>
        <w:t>SqlUser;Password</w:t>
      </w:r>
      <w:proofErr w:type="spellEnd"/>
      <w:r w:rsidRPr="007C435F">
        <w:rPr>
          <w:lang w:val="en-IN" w:eastAsia="en-IN"/>
        </w:rPr>
        <w:t>=$</w:t>
      </w:r>
      <w:proofErr w:type="spellStart"/>
      <w:r w:rsidRPr="007C435F">
        <w:rPr>
          <w:lang w:val="en-IN" w:eastAsia="en-IN"/>
        </w:rPr>
        <w:t>SqlPassword</w:t>
      </w:r>
      <w:proofErr w:type="spellEnd"/>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Create a </w:t>
      </w:r>
      <w:proofErr w:type="spellStart"/>
      <w:r w:rsidRPr="007C435F">
        <w:rPr>
          <w:lang w:val="en-IN" w:eastAsia="en-IN"/>
        </w:rPr>
        <w:t>SqlConnection</w:t>
      </w:r>
      <w:proofErr w:type="spellEnd"/>
      <w:r w:rsidRPr="007C435F">
        <w:rPr>
          <w:lang w:val="en-IN" w:eastAsia="en-IN"/>
        </w:rPr>
        <w:t xml:space="preserve"> object</w:t>
      </w:r>
    </w:p>
    <w:p w:rsidR="007C435F" w:rsidRPr="007C435F" w:rsidRDefault="007C435F" w:rsidP="007C435F">
      <w:pPr>
        <w:rPr>
          <w:lang w:val="en-IN" w:eastAsia="en-IN"/>
        </w:rPr>
      </w:pPr>
      <w:proofErr w:type="gramStart"/>
      <w:r w:rsidRPr="007C435F">
        <w:rPr>
          <w:lang w:val="en-IN" w:eastAsia="en-IN"/>
        </w:rPr>
        <w:t>try</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t>
      </w:r>
      <w:proofErr w:type="spellStart"/>
      <w:r w:rsidRPr="007C435F">
        <w:rPr>
          <w:lang w:val="en-IN" w:eastAsia="en-IN"/>
        </w:rPr>
        <w:t>SqlConnection</w:t>
      </w:r>
      <w:proofErr w:type="spellEnd"/>
      <w:r w:rsidRPr="007C435F">
        <w:rPr>
          <w:lang w:val="en-IN" w:eastAsia="en-IN"/>
        </w:rPr>
        <w:t xml:space="preserve"> = New-Object </w:t>
      </w:r>
      <w:proofErr w:type="spellStart"/>
      <w:proofErr w:type="gramStart"/>
      <w:r w:rsidRPr="007C435F">
        <w:rPr>
          <w:lang w:val="en-IN" w:eastAsia="en-IN"/>
        </w:rPr>
        <w:t>System.Data.SqlClient.SqlConnection</w:t>
      </w:r>
      <w:proofErr w:type="spellEnd"/>
      <w:r w:rsidRPr="007C435F">
        <w:rPr>
          <w:lang w:val="en-IN" w:eastAsia="en-IN"/>
        </w:rPr>
        <w:t>(</w:t>
      </w:r>
      <w:proofErr w:type="gramEnd"/>
      <w:r w:rsidRPr="007C435F">
        <w:rPr>
          <w:lang w:val="en-IN" w:eastAsia="en-IN"/>
        </w:rPr>
        <w:t>$</w:t>
      </w:r>
      <w:proofErr w:type="spellStart"/>
      <w:r w:rsidRPr="007C435F">
        <w:rPr>
          <w:lang w:val="en-IN" w:eastAsia="en-IN"/>
        </w:rPr>
        <w:t>ConnectionString</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 xml:space="preserve">    $</w:t>
      </w:r>
      <w:proofErr w:type="spellStart"/>
      <w:proofErr w:type="gramStart"/>
      <w:r w:rsidRPr="007C435F">
        <w:rPr>
          <w:lang w:val="en-IN" w:eastAsia="en-IN"/>
        </w:rPr>
        <w:t>SqlConnection.Open</w:t>
      </w:r>
      <w:proofErr w:type="spellEnd"/>
      <w:r w:rsidRPr="007C435F">
        <w:rPr>
          <w:lang w:val="en-IN" w:eastAsia="en-IN"/>
        </w:rPr>
        <w:t>()</w:t>
      </w:r>
      <w:proofErr w:type="gramEnd"/>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 Create the database using T-SQL</w:t>
      </w:r>
    </w:p>
    <w:p w:rsidR="007C435F" w:rsidRPr="007C435F" w:rsidRDefault="007C435F" w:rsidP="007C435F">
      <w:pPr>
        <w:rPr>
          <w:lang w:val="en-IN" w:eastAsia="en-IN"/>
        </w:rPr>
      </w:pPr>
      <w:r w:rsidRPr="007C435F">
        <w:rPr>
          <w:lang w:val="en-IN" w:eastAsia="en-IN"/>
        </w:rPr>
        <w:t xml:space="preserve">    $</w:t>
      </w:r>
      <w:proofErr w:type="spellStart"/>
      <w:r w:rsidRPr="007C435F">
        <w:rPr>
          <w:lang w:val="en-IN" w:eastAsia="en-IN"/>
        </w:rPr>
        <w:t>SqlCommand</w:t>
      </w:r>
      <w:proofErr w:type="spellEnd"/>
      <w:r w:rsidRPr="007C435F">
        <w:rPr>
          <w:lang w:val="en-IN" w:eastAsia="en-IN"/>
        </w:rPr>
        <w:t xml:space="preserve"> = New-Object </w:t>
      </w:r>
      <w:proofErr w:type="spellStart"/>
      <w:proofErr w:type="gramStart"/>
      <w:r w:rsidRPr="007C435F">
        <w:rPr>
          <w:lang w:val="en-IN" w:eastAsia="en-IN"/>
        </w:rPr>
        <w:t>System.Data.SqlClient.SqlCommand</w:t>
      </w:r>
      <w:proofErr w:type="spellEnd"/>
      <w:r w:rsidRPr="007C435F">
        <w:rPr>
          <w:lang w:val="en-IN" w:eastAsia="en-IN"/>
        </w:rPr>
        <w:t>(</w:t>
      </w:r>
      <w:proofErr w:type="gramEnd"/>
      <w:r w:rsidRPr="007C435F">
        <w:rPr>
          <w:lang w:val="en-IN" w:eastAsia="en-IN"/>
        </w:rPr>
        <w:t>"Use Master; Drop Database [$</w:t>
      </w:r>
      <w:proofErr w:type="spellStart"/>
      <w:r w:rsidRPr="007C435F">
        <w:rPr>
          <w:lang w:val="en-IN" w:eastAsia="en-IN"/>
        </w:rPr>
        <w:t>DatabaseName</w:t>
      </w:r>
      <w:proofErr w:type="spellEnd"/>
      <w:r w:rsidRPr="007C435F">
        <w:rPr>
          <w:lang w:val="en-IN" w:eastAsia="en-IN"/>
        </w:rPr>
        <w:t>], $</w:t>
      </w:r>
      <w:proofErr w:type="spellStart"/>
      <w:r w:rsidRPr="007C435F">
        <w:rPr>
          <w:lang w:val="en-IN" w:eastAsia="en-IN"/>
        </w:rPr>
        <w:t>SqlConnection</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lastRenderedPageBreak/>
        <w:t xml:space="preserve">    $</w:t>
      </w:r>
      <w:proofErr w:type="spellStart"/>
      <w:proofErr w:type="gramStart"/>
      <w:r w:rsidRPr="007C435F">
        <w:rPr>
          <w:lang w:val="en-IN" w:eastAsia="en-IN"/>
        </w:rPr>
        <w:t>SqlCommand.ExecuteNonQuery</w:t>
      </w:r>
      <w:proofErr w:type="spellEnd"/>
      <w:r w:rsidRPr="007C435F">
        <w:rPr>
          <w:lang w:val="en-IN" w:eastAsia="en-IN"/>
        </w:rPr>
        <w:t>()</w:t>
      </w:r>
      <w:proofErr w:type="gramEnd"/>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Write-Host "Database '$</w:t>
      </w:r>
      <w:proofErr w:type="spellStart"/>
      <w:r w:rsidRPr="007C435F">
        <w:rPr>
          <w:lang w:val="en-IN" w:eastAsia="en-IN"/>
        </w:rPr>
        <w:t>DatabaseName</w:t>
      </w:r>
      <w:proofErr w:type="spellEnd"/>
      <w:r w:rsidRPr="007C435F">
        <w:rPr>
          <w:lang w:val="en-IN" w:eastAsia="en-IN"/>
        </w:rPr>
        <w:t>' created successfully."</w:t>
      </w: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roofErr w:type="gramStart"/>
      <w:r w:rsidRPr="007C435F">
        <w:rPr>
          <w:lang w:val="en-IN" w:eastAsia="en-IN"/>
        </w:rPr>
        <w:t>catch</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Write-Error $_.</w:t>
      </w:r>
      <w:proofErr w:type="spellStart"/>
      <w:r w:rsidRPr="007C435F">
        <w:rPr>
          <w:lang w:val="en-IN" w:eastAsia="en-IN"/>
        </w:rPr>
        <w:t>Exception.Message</w:t>
      </w:r>
      <w:proofErr w:type="spellEnd"/>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roofErr w:type="gramStart"/>
      <w:r w:rsidRPr="007C435F">
        <w:rPr>
          <w:lang w:val="en-IN" w:eastAsia="en-IN"/>
        </w:rPr>
        <w:t>finally</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t>
      </w:r>
      <w:proofErr w:type="gramStart"/>
      <w:r w:rsidRPr="007C435F">
        <w:rPr>
          <w:lang w:val="en-IN" w:eastAsia="en-IN"/>
        </w:rPr>
        <w:t>if</w:t>
      </w:r>
      <w:proofErr w:type="gramEnd"/>
      <w:r w:rsidRPr="007C435F">
        <w:rPr>
          <w:lang w:val="en-IN" w:eastAsia="en-IN"/>
        </w:rPr>
        <w:t xml:space="preserve"> ($</w:t>
      </w:r>
      <w:proofErr w:type="spellStart"/>
      <w:r w:rsidRPr="007C435F">
        <w:rPr>
          <w:lang w:val="en-IN" w:eastAsia="en-IN"/>
        </w:rPr>
        <w:t>SqlConnection</w:t>
      </w:r>
      <w:proofErr w:type="spellEnd"/>
      <w:r w:rsidRPr="007C435F">
        <w:rPr>
          <w:lang w:val="en-IN" w:eastAsia="en-IN"/>
        </w:rPr>
        <w:t xml:space="preserve"> -and $</w:t>
      </w:r>
      <w:proofErr w:type="spellStart"/>
      <w:r w:rsidRPr="007C435F">
        <w:rPr>
          <w:lang w:val="en-IN" w:eastAsia="en-IN"/>
        </w:rPr>
        <w:t>SqlConnection.State</w:t>
      </w:r>
      <w:proofErr w:type="spellEnd"/>
      <w:r w:rsidRPr="007C435F">
        <w:rPr>
          <w:lang w:val="en-IN" w:eastAsia="en-IN"/>
        </w:rPr>
        <w:t xml:space="preserve"> -</w:t>
      </w:r>
      <w:proofErr w:type="spellStart"/>
      <w:r w:rsidRPr="007C435F">
        <w:rPr>
          <w:lang w:val="en-IN" w:eastAsia="en-IN"/>
        </w:rPr>
        <w:t>eq</w:t>
      </w:r>
      <w:proofErr w:type="spellEnd"/>
      <w:r w:rsidRPr="007C435F">
        <w:rPr>
          <w:lang w:val="en-IN" w:eastAsia="en-IN"/>
        </w:rPr>
        <w:t xml:space="preserve"> "Open") {</w:t>
      </w:r>
    </w:p>
    <w:p w:rsidR="007C435F" w:rsidRPr="007C435F" w:rsidRDefault="007C435F" w:rsidP="007C435F">
      <w:pPr>
        <w:rPr>
          <w:lang w:val="en-IN" w:eastAsia="en-IN"/>
        </w:rPr>
      </w:pPr>
      <w:r w:rsidRPr="007C435F">
        <w:rPr>
          <w:lang w:val="en-IN" w:eastAsia="en-IN"/>
        </w:rPr>
        <w:t xml:space="preserve">        $</w:t>
      </w:r>
      <w:proofErr w:type="spellStart"/>
      <w:proofErr w:type="gramStart"/>
      <w:r w:rsidRPr="007C435F">
        <w:rPr>
          <w:lang w:val="en-IN" w:eastAsia="en-IN"/>
        </w:rPr>
        <w:t>SqlConnection.Close</w:t>
      </w:r>
      <w:proofErr w:type="spellEnd"/>
      <w:r w:rsidRPr="007C435F">
        <w:rPr>
          <w:lang w:val="en-IN" w:eastAsia="en-IN"/>
        </w:rPr>
        <w:t>()</w:t>
      </w:r>
      <w:proofErr w:type="gramEnd"/>
    </w:p>
    <w:p w:rsidR="007C435F" w:rsidRPr="007C435F" w:rsidRDefault="007C435F" w:rsidP="007C435F">
      <w:pPr>
        <w:rPr>
          <w:lang w:val="en-IN" w:eastAsia="en-IN"/>
        </w:rPr>
      </w:pPr>
      <w:r w:rsidRPr="007C435F">
        <w:rPr>
          <w:lang w:val="en-IN" w:eastAsia="en-IN"/>
        </w:rPr>
        <w:t xml:space="preserve">    }</w:t>
      </w: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SQL Server connection details</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ServerName</w:t>
      </w:r>
      <w:proofErr w:type="spellEnd"/>
      <w:r w:rsidRPr="007C435F">
        <w:rPr>
          <w:lang w:val="en-IN" w:eastAsia="en-IN"/>
        </w:rPr>
        <w:t xml:space="preserve"> = "localhost</w:t>
      </w:r>
      <w:proofErr w:type="gramStart"/>
      <w:r w:rsidRPr="007C435F">
        <w:rPr>
          <w:lang w:val="en-IN" w:eastAsia="en-IN"/>
        </w:rPr>
        <w:t>,1433</w:t>
      </w:r>
      <w:proofErr w:type="gramEnd"/>
      <w:r w:rsidRPr="007C435F">
        <w:rPr>
          <w:lang w:val="en-IN" w:eastAsia="en-IN"/>
        </w:rPr>
        <w:t>" # Replace with your server and port if needed</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SqlUser</w:t>
      </w:r>
      <w:proofErr w:type="spellEnd"/>
      <w:r w:rsidRPr="007C435F">
        <w:rPr>
          <w:lang w:val="en-IN" w:eastAsia="en-IN"/>
        </w:rPr>
        <w:t xml:space="preserve"> = "</w:t>
      </w:r>
      <w:proofErr w:type="spellStart"/>
      <w:r w:rsidRPr="007C435F">
        <w:rPr>
          <w:lang w:val="en-IN" w:eastAsia="en-IN"/>
        </w:rPr>
        <w:t>sa</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SqlPassword</w:t>
      </w:r>
      <w:proofErr w:type="spellEnd"/>
      <w:r w:rsidRPr="007C435F">
        <w:rPr>
          <w:lang w:val="en-IN" w:eastAsia="en-IN"/>
        </w:rPr>
        <w:t xml:space="preserve"> = "Admin@123" # Replace with your SA password</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DatabaseName</w:t>
      </w:r>
      <w:proofErr w:type="spellEnd"/>
      <w:r w:rsidRPr="007C435F">
        <w:rPr>
          <w:lang w:val="en-IN" w:eastAsia="en-IN"/>
        </w:rPr>
        <w:t xml:space="preserve"> = "</w:t>
      </w:r>
      <w:proofErr w:type="spellStart"/>
      <w:r w:rsidRPr="007C435F">
        <w:rPr>
          <w:lang w:val="en-IN" w:eastAsia="en-IN"/>
        </w:rPr>
        <w:t>VirtoCommercedocker</w:t>
      </w:r>
      <w:proofErr w:type="spellEnd"/>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Build the connection string</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ConnectionString</w:t>
      </w:r>
      <w:proofErr w:type="spellEnd"/>
      <w:r w:rsidRPr="007C435F">
        <w:rPr>
          <w:lang w:val="en-IN" w:eastAsia="en-IN"/>
        </w:rPr>
        <w:t xml:space="preserve"> = "Server=$</w:t>
      </w:r>
      <w:proofErr w:type="spellStart"/>
      <w:r w:rsidRPr="007C435F">
        <w:rPr>
          <w:lang w:val="en-IN" w:eastAsia="en-IN"/>
        </w:rPr>
        <w:t>ServerName</w:t>
      </w:r>
      <w:proofErr w:type="gramStart"/>
      <w:r w:rsidRPr="007C435F">
        <w:rPr>
          <w:lang w:val="en-IN" w:eastAsia="en-IN"/>
        </w:rPr>
        <w:t>;Database</w:t>
      </w:r>
      <w:proofErr w:type="spellEnd"/>
      <w:proofErr w:type="gramEnd"/>
      <w:r w:rsidRPr="007C435F">
        <w:rPr>
          <w:lang w:val="en-IN" w:eastAsia="en-IN"/>
        </w:rPr>
        <w:t>=</w:t>
      </w:r>
      <w:proofErr w:type="spellStart"/>
      <w:r w:rsidRPr="007C435F">
        <w:rPr>
          <w:lang w:val="en-IN" w:eastAsia="en-IN"/>
        </w:rPr>
        <w:t>master;User</w:t>
      </w:r>
      <w:proofErr w:type="spellEnd"/>
      <w:r w:rsidRPr="007C435F">
        <w:rPr>
          <w:lang w:val="en-IN" w:eastAsia="en-IN"/>
        </w:rPr>
        <w:t xml:space="preserve"> ID=$</w:t>
      </w:r>
      <w:proofErr w:type="spellStart"/>
      <w:r w:rsidRPr="007C435F">
        <w:rPr>
          <w:lang w:val="en-IN" w:eastAsia="en-IN"/>
        </w:rPr>
        <w:t>SqlUser;Password</w:t>
      </w:r>
      <w:proofErr w:type="spellEnd"/>
      <w:r w:rsidRPr="007C435F">
        <w:rPr>
          <w:lang w:val="en-IN" w:eastAsia="en-IN"/>
        </w:rPr>
        <w:t>=$</w:t>
      </w:r>
      <w:proofErr w:type="spellStart"/>
      <w:r w:rsidRPr="007C435F">
        <w:rPr>
          <w:lang w:val="en-IN" w:eastAsia="en-IN"/>
        </w:rPr>
        <w:t>SqlPassword</w:t>
      </w:r>
      <w:proofErr w:type="spellEnd"/>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Create a </w:t>
      </w:r>
      <w:proofErr w:type="spellStart"/>
      <w:r w:rsidRPr="007C435F">
        <w:rPr>
          <w:lang w:val="en-IN" w:eastAsia="en-IN"/>
        </w:rPr>
        <w:t>SqlConnection</w:t>
      </w:r>
      <w:proofErr w:type="spellEnd"/>
      <w:r w:rsidRPr="007C435F">
        <w:rPr>
          <w:lang w:val="en-IN" w:eastAsia="en-IN"/>
        </w:rPr>
        <w:t xml:space="preserve"> object</w:t>
      </w:r>
    </w:p>
    <w:p w:rsidR="007C435F" w:rsidRPr="007C435F" w:rsidRDefault="007C435F" w:rsidP="007C435F">
      <w:pPr>
        <w:rPr>
          <w:lang w:val="en-IN" w:eastAsia="en-IN"/>
        </w:rPr>
      </w:pPr>
      <w:proofErr w:type="gramStart"/>
      <w:r w:rsidRPr="007C435F">
        <w:rPr>
          <w:lang w:val="en-IN" w:eastAsia="en-IN"/>
        </w:rPr>
        <w:t>try</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t>
      </w:r>
      <w:proofErr w:type="spellStart"/>
      <w:r w:rsidRPr="007C435F">
        <w:rPr>
          <w:lang w:val="en-IN" w:eastAsia="en-IN"/>
        </w:rPr>
        <w:t>SqlConnection</w:t>
      </w:r>
      <w:proofErr w:type="spellEnd"/>
      <w:r w:rsidRPr="007C435F">
        <w:rPr>
          <w:lang w:val="en-IN" w:eastAsia="en-IN"/>
        </w:rPr>
        <w:t xml:space="preserve"> = New-Object </w:t>
      </w:r>
      <w:proofErr w:type="spellStart"/>
      <w:proofErr w:type="gramStart"/>
      <w:r w:rsidRPr="007C435F">
        <w:rPr>
          <w:lang w:val="en-IN" w:eastAsia="en-IN"/>
        </w:rPr>
        <w:t>System.Data.SqlClient.SqlConnection</w:t>
      </w:r>
      <w:proofErr w:type="spellEnd"/>
      <w:r w:rsidRPr="007C435F">
        <w:rPr>
          <w:lang w:val="en-IN" w:eastAsia="en-IN"/>
        </w:rPr>
        <w:t>(</w:t>
      </w:r>
      <w:proofErr w:type="gramEnd"/>
      <w:r w:rsidRPr="007C435F">
        <w:rPr>
          <w:lang w:val="en-IN" w:eastAsia="en-IN"/>
        </w:rPr>
        <w:t>$</w:t>
      </w:r>
      <w:proofErr w:type="spellStart"/>
      <w:r w:rsidRPr="007C435F">
        <w:rPr>
          <w:lang w:val="en-IN" w:eastAsia="en-IN"/>
        </w:rPr>
        <w:t>ConnectionString</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 xml:space="preserve">    $</w:t>
      </w:r>
      <w:proofErr w:type="spellStart"/>
      <w:proofErr w:type="gramStart"/>
      <w:r w:rsidRPr="007C435F">
        <w:rPr>
          <w:lang w:val="en-IN" w:eastAsia="en-IN"/>
        </w:rPr>
        <w:t>SqlConnection.Open</w:t>
      </w:r>
      <w:proofErr w:type="spellEnd"/>
      <w:r w:rsidRPr="007C435F">
        <w:rPr>
          <w:lang w:val="en-IN" w:eastAsia="en-IN"/>
        </w:rPr>
        <w:t>()</w:t>
      </w:r>
      <w:proofErr w:type="gramEnd"/>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 Create the database using T-SQL</w:t>
      </w:r>
    </w:p>
    <w:p w:rsidR="007C435F" w:rsidRPr="007C435F" w:rsidRDefault="007C435F" w:rsidP="007C435F">
      <w:pPr>
        <w:rPr>
          <w:lang w:val="en-IN" w:eastAsia="en-IN"/>
        </w:rPr>
      </w:pPr>
      <w:r w:rsidRPr="007C435F">
        <w:rPr>
          <w:lang w:val="en-IN" w:eastAsia="en-IN"/>
        </w:rPr>
        <w:t xml:space="preserve">    $</w:t>
      </w:r>
      <w:proofErr w:type="spellStart"/>
      <w:r w:rsidRPr="007C435F">
        <w:rPr>
          <w:lang w:val="en-IN" w:eastAsia="en-IN"/>
        </w:rPr>
        <w:t>SqlCommand</w:t>
      </w:r>
      <w:proofErr w:type="spellEnd"/>
      <w:r w:rsidRPr="007C435F">
        <w:rPr>
          <w:lang w:val="en-IN" w:eastAsia="en-IN"/>
        </w:rPr>
        <w:t xml:space="preserve"> = New-Object </w:t>
      </w:r>
      <w:proofErr w:type="spellStart"/>
      <w:r w:rsidRPr="007C435F">
        <w:rPr>
          <w:lang w:val="en-IN" w:eastAsia="en-IN"/>
        </w:rPr>
        <w:t>System.Data.SqlClient.SqlCommand</w:t>
      </w:r>
      <w:proofErr w:type="spellEnd"/>
      <w:r w:rsidRPr="007C435F">
        <w:rPr>
          <w:lang w:val="en-IN" w:eastAsia="en-IN"/>
        </w:rPr>
        <w:t>("CREATE TABLE [</w:t>
      </w:r>
      <w:proofErr w:type="spellStart"/>
      <w:r w:rsidRPr="007C435F">
        <w:rPr>
          <w:lang w:val="en-IN" w:eastAsia="en-IN"/>
        </w:rPr>
        <w:t>dbo</w:t>
      </w:r>
      <w:proofErr w:type="spellEnd"/>
      <w:r w:rsidRPr="007C435F">
        <w:rPr>
          <w:lang w:val="en-IN" w:eastAsia="en-IN"/>
        </w:rPr>
        <w:t>].[</w:t>
      </w:r>
      <w:proofErr w:type="spellStart"/>
      <w:r w:rsidRPr="007C435F">
        <w:rPr>
          <w:lang w:val="en-IN" w:eastAsia="en-IN"/>
        </w:rPr>
        <w:t>Emp</w:t>
      </w:r>
      <w:proofErr w:type="spellEnd"/>
      <w:r w:rsidRPr="007C435F">
        <w:rPr>
          <w:lang w:val="en-IN" w:eastAsia="en-IN"/>
        </w:rPr>
        <w:t>]([</w:t>
      </w:r>
      <w:proofErr w:type="spellStart"/>
      <w:r w:rsidRPr="007C435F">
        <w:rPr>
          <w:lang w:val="en-IN" w:eastAsia="en-IN"/>
        </w:rPr>
        <w:t>EmployeeID</w:t>
      </w:r>
      <w:proofErr w:type="spellEnd"/>
      <w:r w:rsidRPr="007C435F">
        <w:rPr>
          <w:lang w:val="en-IN" w:eastAsia="en-IN"/>
        </w:rPr>
        <w:t>] [</w:t>
      </w:r>
      <w:proofErr w:type="spellStart"/>
      <w:r w:rsidRPr="007C435F">
        <w:rPr>
          <w:lang w:val="en-IN" w:eastAsia="en-IN"/>
        </w:rPr>
        <w:t>int</w:t>
      </w:r>
      <w:proofErr w:type="spellEnd"/>
      <w:r w:rsidRPr="007C435F">
        <w:rPr>
          <w:lang w:val="en-IN" w:eastAsia="en-IN"/>
        </w:rPr>
        <w:t>] IDENTITY(1,1) NOT NULL,</w:t>
      </w:r>
      <w:r w:rsidRPr="007C435F">
        <w:rPr>
          <w:lang w:val="en-IN" w:eastAsia="en-IN"/>
        </w:rPr>
        <w:tab/>
        <w:t>[</w:t>
      </w:r>
      <w:proofErr w:type="spellStart"/>
      <w:r w:rsidRPr="007C435F">
        <w:rPr>
          <w:lang w:val="en-IN" w:eastAsia="en-IN"/>
        </w:rPr>
        <w:t>EmployeeName</w:t>
      </w:r>
      <w:proofErr w:type="spellEnd"/>
      <w:r w:rsidRPr="007C435F">
        <w:rPr>
          <w:lang w:val="en-IN" w:eastAsia="en-IN"/>
        </w:rPr>
        <w:t>] [</w:t>
      </w:r>
      <w:proofErr w:type="spellStart"/>
      <w:r w:rsidRPr="007C435F">
        <w:rPr>
          <w:lang w:val="en-IN" w:eastAsia="en-IN"/>
        </w:rPr>
        <w:t>nvarchar</w:t>
      </w:r>
      <w:proofErr w:type="spellEnd"/>
      <w:r w:rsidRPr="007C435F">
        <w:rPr>
          <w:lang w:val="en-IN" w:eastAsia="en-IN"/>
        </w:rPr>
        <w:t>](50) NULL,</w:t>
      </w:r>
      <w:r w:rsidRPr="007C435F">
        <w:rPr>
          <w:lang w:val="en-IN" w:eastAsia="en-IN"/>
        </w:rPr>
        <w:tab/>
        <w:t>[salary] [</w:t>
      </w:r>
      <w:proofErr w:type="spellStart"/>
      <w:r w:rsidRPr="007C435F">
        <w:rPr>
          <w:lang w:val="en-IN" w:eastAsia="en-IN"/>
        </w:rPr>
        <w:t>int</w:t>
      </w:r>
      <w:proofErr w:type="spellEnd"/>
      <w:r w:rsidRPr="007C435F">
        <w:rPr>
          <w:lang w:val="en-IN" w:eastAsia="en-IN"/>
        </w:rPr>
        <w:t>] NULL,PRIMARY KEY CLUSTERED (</w:t>
      </w:r>
      <w:r w:rsidRPr="007C435F">
        <w:rPr>
          <w:lang w:val="en-IN" w:eastAsia="en-IN"/>
        </w:rPr>
        <w:tab/>
        <w:t>[</w:t>
      </w:r>
      <w:proofErr w:type="spellStart"/>
      <w:r w:rsidRPr="007C435F">
        <w:rPr>
          <w:lang w:val="en-IN" w:eastAsia="en-IN"/>
        </w:rPr>
        <w:t>EmployeeID</w:t>
      </w:r>
      <w:proofErr w:type="spellEnd"/>
      <w:r w:rsidRPr="007C435F">
        <w:rPr>
          <w:lang w:val="en-IN" w:eastAsia="en-IN"/>
        </w:rPr>
        <w:t>] ASC)WITH (PAD_INDEX = OFF, STATISTICS_NORECOMPUTE = OFF, IGNORE_DUP_KEY = OFF, ALLOW_ROW_LOCKS = ON, ALLOW_PAGE_LOCKS = ON, OPTIMIZE_FOR_SEQUENTIAL_KEY = OFF) ON [PRIMARY]) ON [PRIMARY]", $</w:t>
      </w:r>
      <w:proofErr w:type="spellStart"/>
      <w:r w:rsidRPr="007C435F">
        <w:rPr>
          <w:lang w:val="en-IN" w:eastAsia="en-IN"/>
        </w:rPr>
        <w:t>SqlConnection</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 xml:space="preserve">    $</w:t>
      </w:r>
      <w:proofErr w:type="spellStart"/>
      <w:proofErr w:type="gramStart"/>
      <w:r w:rsidRPr="007C435F">
        <w:rPr>
          <w:lang w:val="en-IN" w:eastAsia="en-IN"/>
        </w:rPr>
        <w:t>SqlCommand.ExecuteNonQuery</w:t>
      </w:r>
      <w:proofErr w:type="spellEnd"/>
      <w:r w:rsidRPr="007C435F">
        <w:rPr>
          <w:lang w:val="en-IN" w:eastAsia="en-IN"/>
        </w:rPr>
        <w:t>()</w:t>
      </w:r>
      <w:proofErr w:type="gramEnd"/>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Write-Host "Query executed successfully."</w:t>
      </w: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roofErr w:type="gramStart"/>
      <w:r w:rsidRPr="007C435F">
        <w:rPr>
          <w:lang w:val="en-IN" w:eastAsia="en-IN"/>
        </w:rPr>
        <w:t>catch</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Write-Error $_.</w:t>
      </w:r>
      <w:proofErr w:type="spellStart"/>
      <w:r w:rsidRPr="007C435F">
        <w:rPr>
          <w:lang w:val="en-IN" w:eastAsia="en-IN"/>
        </w:rPr>
        <w:t>Exception.Message</w:t>
      </w:r>
      <w:proofErr w:type="spellEnd"/>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roofErr w:type="gramStart"/>
      <w:r w:rsidRPr="007C435F">
        <w:rPr>
          <w:lang w:val="en-IN" w:eastAsia="en-IN"/>
        </w:rPr>
        <w:t>finally</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t>
      </w:r>
      <w:proofErr w:type="gramStart"/>
      <w:r w:rsidRPr="007C435F">
        <w:rPr>
          <w:lang w:val="en-IN" w:eastAsia="en-IN"/>
        </w:rPr>
        <w:t>if</w:t>
      </w:r>
      <w:proofErr w:type="gramEnd"/>
      <w:r w:rsidRPr="007C435F">
        <w:rPr>
          <w:lang w:val="en-IN" w:eastAsia="en-IN"/>
        </w:rPr>
        <w:t xml:space="preserve"> ($</w:t>
      </w:r>
      <w:proofErr w:type="spellStart"/>
      <w:r w:rsidRPr="007C435F">
        <w:rPr>
          <w:lang w:val="en-IN" w:eastAsia="en-IN"/>
        </w:rPr>
        <w:t>SqlConnection</w:t>
      </w:r>
      <w:proofErr w:type="spellEnd"/>
      <w:r w:rsidRPr="007C435F">
        <w:rPr>
          <w:lang w:val="en-IN" w:eastAsia="en-IN"/>
        </w:rPr>
        <w:t xml:space="preserve"> -and $</w:t>
      </w:r>
      <w:proofErr w:type="spellStart"/>
      <w:r w:rsidRPr="007C435F">
        <w:rPr>
          <w:lang w:val="en-IN" w:eastAsia="en-IN"/>
        </w:rPr>
        <w:t>SqlConnection.State</w:t>
      </w:r>
      <w:proofErr w:type="spellEnd"/>
      <w:r w:rsidRPr="007C435F">
        <w:rPr>
          <w:lang w:val="en-IN" w:eastAsia="en-IN"/>
        </w:rPr>
        <w:t xml:space="preserve"> -</w:t>
      </w:r>
      <w:proofErr w:type="spellStart"/>
      <w:r w:rsidRPr="007C435F">
        <w:rPr>
          <w:lang w:val="en-IN" w:eastAsia="en-IN"/>
        </w:rPr>
        <w:t>eq</w:t>
      </w:r>
      <w:proofErr w:type="spellEnd"/>
      <w:r w:rsidRPr="007C435F">
        <w:rPr>
          <w:lang w:val="en-IN" w:eastAsia="en-IN"/>
        </w:rPr>
        <w:t xml:space="preserve"> "Open") {</w:t>
      </w:r>
    </w:p>
    <w:p w:rsidR="007C435F" w:rsidRPr="007C435F" w:rsidRDefault="007C435F" w:rsidP="007C435F">
      <w:pPr>
        <w:rPr>
          <w:lang w:val="en-IN" w:eastAsia="en-IN"/>
        </w:rPr>
      </w:pPr>
      <w:r w:rsidRPr="007C435F">
        <w:rPr>
          <w:lang w:val="en-IN" w:eastAsia="en-IN"/>
        </w:rPr>
        <w:t xml:space="preserve">        $</w:t>
      </w:r>
      <w:proofErr w:type="spellStart"/>
      <w:proofErr w:type="gramStart"/>
      <w:r w:rsidRPr="007C435F">
        <w:rPr>
          <w:lang w:val="en-IN" w:eastAsia="en-IN"/>
        </w:rPr>
        <w:t>SqlConnection.Close</w:t>
      </w:r>
      <w:proofErr w:type="spellEnd"/>
      <w:r w:rsidRPr="007C435F">
        <w:rPr>
          <w:lang w:val="en-IN" w:eastAsia="en-IN"/>
        </w:rPr>
        <w:t>()</w:t>
      </w:r>
      <w:proofErr w:type="gramEnd"/>
    </w:p>
    <w:p w:rsidR="007C435F" w:rsidRPr="007C435F" w:rsidRDefault="007C435F" w:rsidP="007C435F">
      <w:pPr>
        <w:rPr>
          <w:lang w:val="en-IN" w:eastAsia="en-IN"/>
        </w:rPr>
      </w:pPr>
      <w:r w:rsidRPr="007C435F">
        <w:rPr>
          <w:lang w:val="en-IN" w:eastAsia="en-IN"/>
        </w:rPr>
        <w:t xml:space="preserve">    }</w:t>
      </w: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SQL Server connection details</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ServerName</w:t>
      </w:r>
      <w:proofErr w:type="spellEnd"/>
      <w:r w:rsidRPr="007C435F">
        <w:rPr>
          <w:lang w:val="en-IN" w:eastAsia="en-IN"/>
        </w:rPr>
        <w:t xml:space="preserve"> = "localhost</w:t>
      </w:r>
      <w:proofErr w:type="gramStart"/>
      <w:r w:rsidRPr="007C435F">
        <w:rPr>
          <w:lang w:val="en-IN" w:eastAsia="en-IN"/>
        </w:rPr>
        <w:t>,1433</w:t>
      </w:r>
      <w:proofErr w:type="gramEnd"/>
      <w:r w:rsidRPr="007C435F">
        <w:rPr>
          <w:lang w:val="en-IN" w:eastAsia="en-IN"/>
        </w:rPr>
        <w:t>" # Replace with your server and port if needed</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SqlUser</w:t>
      </w:r>
      <w:proofErr w:type="spellEnd"/>
      <w:r w:rsidRPr="007C435F">
        <w:rPr>
          <w:lang w:val="en-IN" w:eastAsia="en-IN"/>
        </w:rPr>
        <w:t xml:space="preserve"> = "</w:t>
      </w:r>
      <w:proofErr w:type="spellStart"/>
      <w:r w:rsidRPr="007C435F">
        <w:rPr>
          <w:lang w:val="en-IN" w:eastAsia="en-IN"/>
        </w:rPr>
        <w:t>sa</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SqlPassword</w:t>
      </w:r>
      <w:proofErr w:type="spellEnd"/>
      <w:r w:rsidRPr="007C435F">
        <w:rPr>
          <w:lang w:val="en-IN" w:eastAsia="en-IN"/>
        </w:rPr>
        <w:t xml:space="preserve"> = "Admin@123" # Replace with your SA password</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DatabaseName</w:t>
      </w:r>
      <w:proofErr w:type="spellEnd"/>
      <w:r w:rsidRPr="007C435F">
        <w:rPr>
          <w:lang w:val="en-IN" w:eastAsia="en-IN"/>
        </w:rPr>
        <w:t xml:space="preserve"> = "VirtoCommerce3docker"</w:t>
      </w:r>
    </w:p>
    <w:p w:rsidR="007C435F" w:rsidRPr="007C435F" w:rsidRDefault="007C435F" w:rsidP="007C435F">
      <w:pPr>
        <w:rPr>
          <w:lang w:val="en-IN" w:eastAsia="en-IN"/>
        </w:rPr>
      </w:pPr>
      <w:r w:rsidRPr="007C435F">
        <w:rPr>
          <w:lang w:val="en-IN" w:eastAsia="en-IN"/>
        </w:rPr>
        <w:t>$Query= "Insert into [</w:t>
      </w:r>
      <w:proofErr w:type="spellStart"/>
      <w:r w:rsidRPr="007C435F">
        <w:rPr>
          <w:lang w:val="en-IN" w:eastAsia="en-IN"/>
        </w:rPr>
        <w:t>dbo</w:t>
      </w:r>
      <w:proofErr w:type="spellEnd"/>
      <w:r w:rsidRPr="007C435F">
        <w:rPr>
          <w:lang w:val="en-IN" w:eastAsia="en-IN"/>
        </w:rPr>
        <w:t>].[</w:t>
      </w:r>
      <w:proofErr w:type="spellStart"/>
      <w:r w:rsidRPr="007C435F">
        <w:rPr>
          <w:lang w:val="en-IN" w:eastAsia="en-IN"/>
        </w:rPr>
        <w:t>Emp</w:t>
      </w:r>
      <w:proofErr w:type="spellEnd"/>
      <w:r w:rsidRPr="007C435F">
        <w:rPr>
          <w:lang w:val="en-IN" w:eastAsia="en-IN"/>
        </w:rPr>
        <w:t>] values('EmployeeName1',5000 ) ;Insert into [</w:t>
      </w:r>
      <w:proofErr w:type="spellStart"/>
      <w:r w:rsidRPr="007C435F">
        <w:rPr>
          <w:lang w:val="en-IN" w:eastAsia="en-IN"/>
        </w:rPr>
        <w:t>dbo</w:t>
      </w:r>
      <w:proofErr w:type="spellEnd"/>
      <w:r w:rsidRPr="007C435F">
        <w:rPr>
          <w:lang w:val="en-IN" w:eastAsia="en-IN"/>
        </w:rPr>
        <w:t>].[</w:t>
      </w:r>
      <w:proofErr w:type="spellStart"/>
      <w:r w:rsidRPr="007C435F">
        <w:rPr>
          <w:lang w:val="en-IN" w:eastAsia="en-IN"/>
        </w:rPr>
        <w:t>Emp</w:t>
      </w:r>
      <w:proofErr w:type="spellEnd"/>
      <w:r w:rsidRPr="007C435F">
        <w:rPr>
          <w:lang w:val="en-IN" w:eastAsia="en-IN"/>
        </w:rPr>
        <w:t>] values('EmployeeName2',5000 ) ;Insert into [</w:t>
      </w:r>
      <w:proofErr w:type="spellStart"/>
      <w:r w:rsidRPr="007C435F">
        <w:rPr>
          <w:lang w:val="en-IN" w:eastAsia="en-IN"/>
        </w:rPr>
        <w:t>dbo</w:t>
      </w:r>
      <w:proofErr w:type="spellEnd"/>
      <w:r w:rsidRPr="007C435F">
        <w:rPr>
          <w:lang w:val="en-IN" w:eastAsia="en-IN"/>
        </w:rPr>
        <w:t>].[</w:t>
      </w:r>
      <w:proofErr w:type="spellStart"/>
      <w:r w:rsidRPr="007C435F">
        <w:rPr>
          <w:lang w:val="en-IN" w:eastAsia="en-IN"/>
        </w:rPr>
        <w:t>Emp</w:t>
      </w:r>
      <w:proofErr w:type="spellEnd"/>
      <w:r w:rsidRPr="007C435F">
        <w:rPr>
          <w:lang w:val="en-IN" w:eastAsia="en-IN"/>
        </w:rPr>
        <w:t>] values('EmployeeName3',5000 ) ;Insert into [</w:t>
      </w:r>
      <w:proofErr w:type="spellStart"/>
      <w:r w:rsidRPr="007C435F">
        <w:rPr>
          <w:lang w:val="en-IN" w:eastAsia="en-IN"/>
        </w:rPr>
        <w:t>dbo</w:t>
      </w:r>
      <w:proofErr w:type="spellEnd"/>
      <w:r w:rsidRPr="007C435F">
        <w:rPr>
          <w:lang w:val="en-IN" w:eastAsia="en-IN"/>
        </w:rPr>
        <w:t>].[</w:t>
      </w:r>
      <w:proofErr w:type="spellStart"/>
      <w:r w:rsidRPr="007C435F">
        <w:rPr>
          <w:lang w:val="en-IN" w:eastAsia="en-IN"/>
        </w:rPr>
        <w:t>Emp</w:t>
      </w:r>
      <w:proofErr w:type="spellEnd"/>
      <w:r w:rsidRPr="007C435F">
        <w:rPr>
          <w:lang w:val="en-IN" w:eastAsia="en-IN"/>
        </w:rPr>
        <w:t>] values('EmployeeName4',5000 ) Select* from [</w:t>
      </w:r>
      <w:proofErr w:type="spellStart"/>
      <w:r w:rsidRPr="007C435F">
        <w:rPr>
          <w:lang w:val="en-IN" w:eastAsia="en-IN"/>
        </w:rPr>
        <w:t>dbo</w:t>
      </w:r>
      <w:proofErr w:type="spellEnd"/>
      <w:r w:rsidRPr="007C435F">
        <w:rPr>
          <w:lang w:val="en-IN" w:eastAsia="en-IN"/>
        </w:rPr>
        <w:t>].[</w:t>
      </w:r>
      <w:proofErr w:type="spellStart"/>
      <w:r w:rsidRPr="007C435F">
        <w:rPr>
          <w:lang w:val="en-IN" w:eastAsia="en-IN"/>
        </w:rPr>
        <w:t>Emp</w:t>
      </w:r>
      <w:proofErr w:type="spellEnd"/>
      <w:r w:rsidRPr="007C435F">
        <w:rPr>
          <w:lang w:val="en-IN" w:eastAsia="en-IN"/>
        </w:rPr>
        <w:t>] "</w:t>
      </w:r>
    </w:p>
    <w:p w:rsidR="007C435F" w:rsidRPr="007C435F" w:rsidRDefault="007C435F" w:rsidP="007C435F">
      <w:pPr>
        <w:rPr>
          <w:lang w:val="en-IN" w:eastAsia="en-IN"/>
        </w:rPr>
      </w:pPr>
      <w:r w:rsidRPr="007C435F">
        <w:rPr>
          <w:lang w:val="en-IN" w:eastAsia="en-IN"/>
        </w:rPr>
        <w:t># Build the connection string</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ConnectionString</w:t>
      </w:r>
      <w:proofErr w:type="spellEnd"/>
      <w:r w:rsidRPr="007C435F">
        <w:rPr>
          <w:lang w:val="en-IN" w:eastAsia="en-IN"/>
        </w:rPr>
        <w:t xml:space="preserve"> = "Server=$</w:t>
      </w:r>
      <w:proofErr w:type="spellStart"/>
      <w:r w:rsidRPr="007C435F">
        <w:rPr>
          <w:lang w:val="en-IN" w:eastAsia="en-IN"/>
        </w:rPr>
        <w:t>ServerName</w:t>
      </w:r>
      <w:proofErr w:type="gramStart"/>
      <w:r w:rsidRPr="007C435F">
        <w:rPr>
          <w:lang w:val="en-IN" w:eastAsia="en-IN"/>
        </w:rPr>
        <w:t>;Database</w:t>
      </w:r>
      <w:proofErr w:type="spellEnd"/>
      <w:proofErr w:type="gramEnd"/>
      <w:r w:rsidRPr="007C435F">
        <w:rPr>
          <w:lang w:val="en-IN" w:eastAsia="en-IN"/>
        </w:rPr>
        <w:t>=</w:t>
      </w:r>
      <w:proofErr w:type="spellStart"/>
      <w:r w:rsidRPr="007C435F">
        <w:rPr>
          <w:lang w:val="en-IN" w:eastAsia="en-IN"/>
        </w:rPr>
        <w:t>master;User</w:t>
      </w:r>
      <w:proofErr w:type="spellEnd"/>
      <w:r w:rsidRPr="007C435F">
        <w:rPr>
          <w:lang w:val="en-IN" w:eastAsia="en-IN"/>
        </w:rPr>
        <w:t xml:space="preserve"> ID=$SqlUser;Password=$SqlPassword;TrustServerCertificate=True;Encrypt=false;"</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Create a </w:t>
      </w:r>
      <w:proofErr w:type="spellStart"/>
      <w:r w:rsidRPr="007C435F">
        <w:rPr>
          <w:lang w:val="en-IN" w:eastAsia="en-IN"/>
        </w:rPr>
        <w:t>SqlConnection</w:t>
      </w:r>
      <w:proofErr w:type="spellEnd"/>
      <w:r w:rsidRPr="007C435F">
        <w:rPr>
          <w:lang w:val="en-IN" w:eastAsia="en-IN"/>
        </w:rPr>
        <w:t xml:space="preserve"> object</w:t>
      </w:r>
    </w:p>
    <w:p w:rsidR="007C435F" w:rsidRPr="007C435F" w:rsidRDefault="007C435F" w:rsidP="007C435F">
      <w:pPr>
        <w:rPr>
          <w:lang w:val="en-IN" w:eastAsia="en-IN"/>
        </w:rPr>
      </w:pPr>
      <w:proofErr w:type="gramStart"/>
      <w:r w:rsidRPr="007C435F">
        <w:rPr>
          <w:lang w:val="en-IN" w:eastAsia="en-IN"/>
        </w:rPr>
        <w:t>try</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t>
      </w:r>
      <w:proofErr w:type="spellStart"/>
      <w:r w:rsidRPr="007C435F">
        <w:rPr>
          <w:lang w:val="en-IN" w:eastAsia="en-IN"/>
        </w:rPr>
        <w:t>SqlConnection</w:t>
      </w:r>
      <w:proofErr w:type="spellEnd"/>
      <w:r w:rsidRPr="007C435F">
        <w:rPr>
          <w:lang w:val="en-IN" w:eastAsia="en-IN"/>
        </w:rPr>
        <w:t xml:space="preserve"> = New-Object </w:t>
      </w:r>
      <w:proofErr w:type="spellStart"/>
      <w:proofErr w:type="gramStart"/>
      <w:r w:rsidRPr="007C435F">
        <w:rPr>
          <w:lang w:val="en-IN" w:eastAsia="en-IN"/>
        </w:rPr>
        <w:t>System.Data.SqlClient.SqlConnection</w:t>
      </w:r>
      <w:proofErr w:type="spellEnd"/>
      <w:r w:rsidRPr="007C435F">
        <w:rPr>
          <w:lang w:val="en-IN" w:eastAsia="en-IN"/>
        </w:rPr>
        <w:t>(</w:t>
      </w:r>
      <w:proofErr w:type="gramEnd"/>
      <w:r w:rsidRPr="007C435F">
        <w:rPr>
          <w:lang w:val="en-IN" w:eastAsia="en-IN"/>
        </w:rPr>
        <w:t>$</w:t>
      </w:r>
      <w:proofErr w:type="spellStart"/>
      <w:r w:rsidRPr="007C435F">
        <w:rPr>
          <w:lang w:val="en-IN" w:eastAsia="en-IN"/>
        </w:rPr>
        <w:t>ConnectionString</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 xml:space="preserve">    $</w:t>
      </w:r>
      <w:proofErr w:type="spellStart"/>
      <w:proofErr w:type="gramStart"/>
      <w:r w:rsidRPr="007C435F">
        <w:rPr>
          <w:lang w:val="en-IN" w:eastAsia="en-IN"/>
        </w:rPr>
        <w:t>SqlConnection.Open</w:t>
      </w:r>
      <w:proofErr w:type="spellEnd"/>
      <w:r w:rsidRPr="007C435F">
        <w:rPr>
          <w:lang w:val="en-IN" w:eastAsia="en-IN"/>
        </w:rPr>
        <w:t>()</w:t>
      </w:r>
      <w:proofErr w:type="gramEnd"/>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 Create the database using T-SQL</w:t>
      </w:r>
    </w:p>
    <w:p w:rsidR="007C435F" w:rsidRPr="007C435F" w:rsidRDefault="007C435F" w:rsidP="007C435F">
      <w:pPr>
        <w:rPr>
          <w:lang w:val="en-IN" w:eastAsia="en-IN"/>
        </w:rPr>
      </w:pPr>
      <w:r w:rsidRPr="007C435F">
        <w:rPr>
          <w:lang w:val="en-IN" w:eastAsia="en-IN"/>
        </w:rPr>
        <w:t xml:space="preserve">    $</w:t>
      </w:r>
      <w:proofErr w:type="spellStart"/>
      <w:r w:rsidRPr="007C435F">
        <w:rPr>
          <w:lang w:val="en-IN" w:eastAsia="en-IN"/>
        </w:rPr>
        <w:t>SqlCommand</w:t>
      </w:r>
      <w:proofErr w:type="spellEnd"/>
      <w:r w:rsidRPr="007C435F">
        <w:rPr>
          <w:lang w:val="en-IN" w:eastAsia="en-IN"/>
        </w:rPr>
        <w:t xml:space="preserve"> = New-Object </w:t>
      </w:r>
      <w:proofErr w:type="spellStart"/>
      <w:proofErr w:type="gramStart"/>
      <w:r w:rsidRPr="007C435F">
        <w:rPr>
          <w:lang w:val="en-IN" w:eastAsia="en-IN"/>
        </w:rPr>
        <w:t>System.Data.SqlClient.SqlCommand</w:t>
      </w:r>
      <w:proofErr w:type="spellEnd"/>
      <w:r w:rsidRPr="007C435F">
        <w:rPr>
          <w:lang w:val="en-IN" w:eastAsia="en-IN"/>
        </w:rPr>
        <w:t>(</w:t>
      </w:r>
      <w:proofErr w:type="gramEnd"/>
      <w:r w:rsidRPr="007C435F">
        <w:rPr>
          <w:lang w:val="en-IN" w:eastAsia="en-IN"/>
        </w:rPr>
        <w:t>$Query, $</w:t>
      </w:r>
      <w:proofErr w:type="spellStart"/>
      <w:r w:rsidRPr="007C435F">
        <w:rPr>
          <w:lang w:val="en-IN" w:eastAsia="en-IN"/>
        </w:rPr>
        <w:t>SqlConnection</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ab/>
        <w:t>$Result = $</w:t>
      </w:r>
      <w:proofErr w:type="spellStart"/>
      <w:proofErr w:type="gramStart"/>
      <w:r w:rsidRPr="007C435F">
        <w:rPr>
          <w:lang w:val="en-IN" w:eastAsia="en-IN"/>
        </w:rPr>
        <w:t>SqlCommand.ExecuteNonQuery</w:t>
      </w:r>
      <w:proofErr w:type="spellEnd"/>
      <w:r w:rsidRPr="007C435F">
        <w:rPr>
          <w:lang w:val="en-IN" w:eastAsia="en-IN"/>
        </w:rPr>
        <w:t>()</w:t>
      </w:r>
      <w:proofErr w:type="gramEnd"/>
    </w:p>
    <w:p w:rsidR="007C435F" w:rsidRPr="007C435F" w:rsidRDefault="007C435F" w:rsidP="007C435F">
      <w:pPr>
        <w:rPr>
          <w:lang w:val="en-IN" w:eastAsia="en-IN"/>
        </w:rPr>
      </w:pPr>
      <w:r w:rsidRPr="007C435F">
        <w:rPr>
          <w:lang w:val="en-IN" w:eastAsia="en-IN"/>
        </w:rPr>
        <w:tab/>
        <w:t>Write-Host $Result</w:t>
      </w:r>
    </w:p>
    <w:p w:rsidR="007C435F" w:rsidRPr="007C435F" w:rsidRDefault="007C435F" w:rsidP="007C435F">
      <w:pPr>
        <w:rPr>
          <w:lang w:val="en-IN" w:eastAsia="en-IN"/>
        </w:rPr>
      </w:pPr>
      <w:r w:rsidRPr="007C435F">
        <w:rPr>
          <w:lang w:val="en-IN" w:eastAsia="en-IN"/>
        </w:rPr>
        <w:t xml:space="preserve">    #Write-Host "Database '$</w:t>
      </w:r>
      <w:proofErr w:type="spellStart"/>
      <w:r w:rsidRPr="007C435F">
        <w:rPr>
          <w:lang w:val="en-IN" w:eastAsia="en-IN"/>
        </w:rPr>
        <w:t>DatabaseName</w:t>
      </w:r>
      <w:proofErr w:type="spellEnd"/>
      <w:r w:rsidRPr="007C435F">
        <w:rPr>
          <w:lang w:val="en-IN" w:eastAsia="en-IN"/>
        </w:rPr>
        <w:t>' created successfully."</w:t>
      </w: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roofErr w:type="gramStart"/>
      <w:r w:rsidRPr="007C435F">
        <w:rPr>
          <w:lang w:val="en-IN" w:eastAsia="en-IN"/>
        </w:rPr>
        <w:t>catch</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Write-Error $_.</w:t>
      </w:r>
      <w:proofErr w:type="spellStart"/>
      <w:r w:rsidRPr="007C435F">
        <w:rPr>
          <w:lang w:val="en-IN" w:eastAsia="en-IN"/>
        </w:rPr>
        <w:t>Exception.Message</w:t>
      </w:r>
      <w:proofErr w:type="spellEnd"/>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roofErr w:type="gramStart"/>
      <w:r w:rsidRPr="007C435F">
        <w:rPr>
          <w:lang w:val="en-IN" w:eastAsia="en-IN"/>
        </w:rPr>
        <w:t>finally</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t>
      </w:r>
      <w:proofErr w:type="gramStart"/>
      <w:r w:rsidRPr="007C435F">
        <w:rPr>
          <w:lang w:val="en-IN" w:eastAsia="en-IN"/>
        </w:rPr>
        <w:t>if</w:t>
      </w:r>
      <w:proofErr w:type="gramEnd"/>
      <w:r w:rsidRPr="007C435F">
        <w:rPr>
          <w:lang w:val="en-IN" w:eastAsia="en-IN"/>
        </w:rPr>
        <w:t xml:space="preserve"> ($</w:t>
      </w:r>
      <w:proofErr w:type="spellStart"/>
      <w:r w:rsidRPr="007C435F">
        <w:rPr>
          <w:lang w:val="en-IN" w:eastAsia="en-IN"/>
        </w:rPr>
        <w:t>SqlConnection</w:t>
      </w:r>
      <w:proofErr w:type="spellEnd"/>
      <w:r w:rsidRPr="007C435F">
        <w:rPr>
          <w:lang w:val="en-IN" w:eastAsia="en-IN"/>
        </w:rPr>
        <w:t xml:space="preserve"> -and $</w:t>
      </w:r>
      <w:proofErr w:type="spellStart"/>
      <w:r w:rsidRPr="007C435F">
        <w:rPr>
          <w:lang w:val="en-IN" w:eastAsia="en-IN"/>
        </w:rPr>
        <w:t>SqlConnection.State</w:t>
      </w:r>
      <w:proofErr w:type="spellEnd"/>
      <w:r w:rsidRPr="007C435F">
        <w:rPr>
          <w:lang w:val="en-IN" w:eastAsia="en-IN"/>
        </w:rPr>
        <w:t xml:space="preserve"> -</w:t>
      </w:r>
      <w:proofErr w:type="spellStart"/>
      <w:r w:rsidRPr="007C435F">
        <w:rPr>
          <w:lang w:val="en-IN" w:eastAsia="en-IN"/>
        </w:rPr>
        <w:t>eq</w:t>
      </w:r>
      <w:proofErr w:type="spellEnd"/>
      <w:r w:rsidRPr="007C435F">
        <w:rPr>
          <w:lang w:val="en-IN" w:eastAsia="en-IN"/>
        </w:rPr>
        <w:t xml:space="preserve"> "Open") {</w:t>
      </w:r>
    </w:p>
    <w:p w:rsidR="007C435F" w:rsidRPr="007C435F" w:rsidRDefault="007C435F" w:rsidP="007C435F">
      <w:pPr>
        <w:rPr>
          <w:lang w:val="en-IN" w:eastAsia="en-IN"/>
        </w:rPr>
      </w:pPr>
      <w:r w:rsidRPr="007C435F">
        <w:rPr>
          <w:lang w:val="en-IN" w:eastAsia="en-IN"/>
        </w:rPr>
        <w:t xml:space="preserve">        $</w:t>
      </w:r>
      <w:proofErr w:type="spellStart"/>
      <w:proofErr w:type="gramStart"/>
      <w:r w:rsidRPr="007C435F">
        <w:rPr>
          <w:lang w:val="en-IN" w:eastAsia="en-IN"/>
        </w:rPr>
        <w:t>SqlConnection.Close</w:t>
      </w:r>
      <w:proofErr w:type="spellEnd"/>
      <w:r w:rsidRPr="007C435F">
        <w:rPr>
          <w:lang w:val="en-IN" w:eastAsia="en-IN"/>
        </w:rPr>
        <w:t>()</w:t>
      </w:r>
      <w:proofErr w:type="gramEnd"/>
    </w:p>
    <w:p w:rsidR="007C435F" w:rsidRPr="007C435F" w:rsidRDefault="007C435F" w:rsidP="007C435F">
      <w:pPr>
        <w:rPr>
          <w:lang w:val="en-IN" w:eastAsia="en-IN"/>
        </w:rPr>
      </w:pPr>
      <w:r w:rsidRPr="007C435F">
        <w:rPr>
          <w:lang w:val="en-IN" w:eastAsia="en-IN"/>
        </w:rPr>
        <w:t xml:space="preserve">    }</w:t>
      </w: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SQL Server connection details</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ServerName</w:t>
      </w:r>
      <w:proofErr w:type="spellEnd"/>
      <w:r w:rsidRPr="007C435F">
        <w:rPr>
          <w:lang w:val="en-IN" w:eastAsia="en-IN"/>
        </w:rPr>
        <w:t xml:space="preserve"> = "localhost</w:t>
      </w:r>
      <w:proofErr w:type="gramStart"/>
      <w:r w:rsidRPr="007C435F">
        <w:rPr>
          <w:lang w:val="en-IN" w:eastAsia="en-IN"/>
        </w:rPr>
        <w:t>,1433</w:t>
      </w:r>
      <w:proofErr w:type="gramEnd"/>
      <w:r w:rsidRPr="007C435F">
        <w:rPr>
          <w:lang w:val="en-IN" w:eastAsia="en-IN"/>
        </w:rPr>
        <w:t>" # Replace with your server and port if needed</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SqlUser</w:t>
      </w:r>
      <w:proofErr w:type="spellEnd"/>
      <w:r w:rsidRPr="007C435F">
        <w:rPr>
          <w:lang w:val="en-IN" w:eastAsia="en-IN"/>
        </w:rPr>
        <w:t xml:space="preserve"> = "</w:t>
      </w:r>
      <w:proofErr w:type="spellStart"/>
      <w:r w:rsidRPr="007C435F">
        <w:rPr>
          <w:lang w:val="en-IN" w:eastAsia="en-IN"/>
        </w:rPr>
        <w:t>sa</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SqlPassword</w:t>
      </w:r>
      <w:proofErr w:type="spellEnd"/>
      <w:r w:rsidRPr="007C435F">
        <w:rPr>
          <w:lang w:val="en-IN" w:eastAsia="en-IN"/>
        </w:rPr>
        <w:t xml:space="preserve"> = "Admin@123" # Replace with your SA password</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DatabaseName</w:t>
      </w:r>
      <w:proofErr w:type="spellEnd"/>
      <w:r w:rsidRPr="007C435F">
        <w:rPr>
          <w:lang w:val="en-IN" w:eastAsia="en-IN"/>
        </w:rPr>
        <w:t xml:space="preserve"> = "VirtoCommerce3docker"</w:t>
      </w:r>
    </w:p>
    <w:p w:rsidR="007C435F" w:rsidRPr="007C435F" w:rsidRDefault="007C435F" w:rsidP="007C435F">
      <w:pPr>
        <w:rPr>
          <w:lang w:val="en-IN" w:eastAsia="en-IN"/>
        </w:rPr>
      </w:pPr>
      <w:r w:rsidRPr="007C435F">
        <w:rPr>
          <w:lang w:val="en-IN" w:eastAsia="en-IN"/>
        </w:rPr>
        <w:t xml:space="preserve">$Query= "IF </w:t>
      </w:r>
      <w:proofErr w:type="gramStart"/>
      <w:r w:rsidRPr="007C435F">
        <w:rPr>
          <w:lang w:val="en-IN" w:eastAsia="en-IN"/>
        </w:rPr>
        <w:t>EXISTS(</w:t>
      </w:r>
      <w:proofErr w:type="gramEnd"/>
      <w:r w:rsidRPr="007C435F">
        <w:rPr>
          <w:lang w:val="en-IN" w:eastAsia="en-IN"/>
        </w:rPr>
        <w:t xml:space="preserve">SELECT 1 FROM </w:t>
      </w:r>
      <w:proofErr w:type="spellStart"/>
      <w:r w:rsidRPr="007C435F">
        <w:rPr>
          <w:lang w:val="en-IN" w:eastAsia="en-IN"/>
        </w:rPr>
        <w:t>sys.databases</w:t>
      </w:r>
      <w:proofErr w:type="spellEnd"/>
      <w:r w:rsidRPr="007C435F">
        <w:rPr>
          <w:lang w:val="en-IN" w:eastAsia="en-IN"/>
        </w:rPr>
        <w:t xml:space="preserve"> WHERE name = '$</w:t>
      </w:r>
      <w:proofErr w:type="spellStart"/>
      <w:r w:rsidRPr="007C435F">
        <w:rPr>
          <w:lang w:val="en-IN" w:eastAsia="en-IN"/>
        </w:rPr>
        <w:t>DatabaseName</w:t>
      </w:r>
      <w:proofErr w:type="spellEnd"/>
      <w:r w:rsidRPr="007C435F">
        <w:rPr>
          <w:lang w:val="en-IN" w:eastAsia="en-IN"/>
        </w:rPr>
        <w:t>') SELECT 1 ELSE SELECT 0;"</w:t>
      </w:r>
    </w:p>
    <w:p w:rsidR="007C435F" w:rsidRPr="007C435F" w:rsidRDefault="007C435F" w:rsidP="007C435F">
      <w:pPr>
        <w:rPr>
          <w:lang w:val="en-IN" w:eastAsia="en-IN"/>
        </w:rPr>
      </w:pPr>
      <w:r w:rsidRPr="007C435F">
        <w:rPr>
          <w:lang w:val="en-IN" w:eastAsia="en-IN"/>
        </w:rPr>
        <w:t># Build the connection string</w:t>
      </w:r>
    </w:p>
    <w:p w:rsidR="007C435F" w:rsidRPr="007C435F" w:rsidRDefault="007C435F" w:rsidP="007C435F">
      <w:pPr>
        <w:rPr>
          <w:lang w:val="en-IN" w:eastAsia="en-IN"/>
        </w:rPr>
      </w:pPr>
      <w:r w:rsidRPr="007C435F">
        <w:rPr>
          <w:lang w:val="en-IN" w:eastAsia="en-IN"/>
        </w:rPr>
        <w:lastRenderedPageBreak/>
        <w:t>$</w:t>
      </w:r>
      <w:proofErr w:type="spellStart"/>
      <w:r w:rsidRPr="007C435F">
        <w:rPr>
          <w:lang w:val="en-IN" w:eastAsia="en-IN"/>
        </w:rPr>
        <w:t>ConnectionString</w:t>
      </w:r>
      <w:proofErr w:type="spellEnd"/>
      <w:r w:rsidRPr="007C435F">
        <w:rPr>
          <w:lang w:val="en-IN" w:eastAsia="en-IN"/>
        </w:rPr>
        <w:t xml:space="preserve"> = "Server=$</w:t>
      </w:r>
      <w:proofErr w:type="spellStart"/>
      <w:r w:rsidRPr="007C435F">
        <w:rPr>
          <w:lang w:val="en-IN" w:eastAsia="en-IN"/>
        </w:rPr>
        <w:t>ServerName</w:t>
      </w:r>
      <w:proofErr w:type="gramStart"/>
      <w:r w:rsidRPr="007C435F">
        <w:rPr>
          <w:lang w:val="en-IN" w:eastAsia="en-IN"/>
        </w:rPr>
        <w:t>;Database</w:t>
      </w:r>
      <w:proofErr w:type="spellEnd"/>
      <w:proofErr w:type="gramEnd"/>
      <w:r w:rsidRPr="007C435F">
        <w:rPr>
          <w:lang w:val="en-IN" w:eastAsia="en-IN"/>
        </w:rPr>
        <w:t>=</w:t>
      </w:r>
      <w:proofErr w:type="spellStart"/>
      <w:r w:rsidRPr="007C435F">
        <w:rPr>
          <w:lang w:val="en-IN" w:eastAsia="en-IN"/>
        </w:rPr>
        <w:t>master;User</w:t>
      </w:r>
      <w:proofErr w:type="spellEnd"/>
      <w:r w:rsidRPr="007C435F">
        <w:rPr>
          <w:lang w:val="en-IN" w:eastAsia="en-IN"/>
        </w:rPr>
        <w:t xml:space="preserve"> ID=$SqlUser;Password=$SqlPassword;TrustServerCertificate=True;Encrypt=false;"</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Create a </w:t>
      </w:r>
      <w:proofErr w:type="spellStart"/>
      <w:r w:rsidRPr="007C435F">
        <w:rPr>
          <w:lang w:val="en-IN" w:eastAsia="en-IN"/>
        </w:rPr>
        <w:t>SqlConnection</w:t>
      </w:r>
      <w:proofErr w:type="spellEnd"/>
      <w:r w:rsidRPr="007C435F">
        <w:rPr>
          <w:lang w:val="en-IN" w:eastAsia="en-IN"/>
        </w:rPr>
        <w:t xml:space="preserve"> object</w:t>
      </w:r>
    </w:p>
    <w:p w:rsidR="007C435F" w:rsidRPr="007C435F" w:rsidRDefault="007C435F" w:rsidP="007C435F">
      <w:pPr>
        <w:rPr>
          <w:lang w:val="en-IN" w:eastAsia="en-IN"/>
        </w:rPr>
      </w:pPr>
      <w:proofErr w:type="gramStart"/>
      <w:r w:rsidRPr="007C435F">
        <w:rPr>
          <w:lang w:val="en-IN" w:eastAsia="en-IN"/>
        </w:rPr>
        <w:t>try</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t>
      </w:r>
      <w:proofErr w:type="spellStart"/>
      <w:r w:rsidRPr="007C435F">
        <w:rPr>
          <w:lang w:val="en-IN" w:eastAsia="en-IN"/>
        </w:rPr>
        <w:t>SqlConnection</w:t>
      </w:r>
      <w:proofErr w:type="spellEnd"/>
      <w:r w:rsidRPr="007C435F">
        <w:rPr>
          <w:lang w:val="en-IN" w:eastAsia="en-IN"/>
        </w:rPr>
        <w:t xml:space="preserve"> = New-Object </w:t>
      </w:r>
      <w:proofErr w:type="spellStart"/>
      <w:proofErr w:type="gramStart"/>
      <w:r w:rsidRPr="007C435F">
        <w:rPr>
          <w:lang w:val="en-IN" w:eastAsia="en-IN"/>
        </w:rPr>
        <w:t>System.Data.SqlClient.SqlConnection</w:t>
      </w:r>
      <w:proofErr w:type="spellEnd"/>
      <w:r w:rsidRPr="007C435F">
        <w:rPr>
          <w:lang w:val="en-IN" w:eastAsia="en-IN"/>
        </w:rPr>
        <w:t>(</w:t>
      </w:r>
      <w:proofErr w:type="gramEnd"/>
      <w:r w:rsidRPr="007C435F">
        <w:rPr>
          <w:lang w:val="en-IN" w:eastAsia="en-IN"/>
        </w:rPr>
        <w:t>$</w:t>
      </w:r>
      <w:proofErr w:type="spellStart"/>
      <w:r w:rsidRPr="007C435F">
        <w:rPr>
          <w:lang w:val="en-IN" w:eastAsia="en-IN"/>
        </w:rPr>
        <w:t>ConnectionString</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 xml:space="preserve">    $</w:t>
      </w:r>
      <w:proofErr w:type="spellStart"/>
      <w:proofErr w:type="gramStart"/>
      <w:r w:rsidRPr="007C435F">
        <w:rPr>
          <w:lang w:val="en-IN" w:eastAsia="en-IN"/>
        </w:rPr>
        <w:t>SqlConnection.Open</w:t>
      </w:r>
      <w:proofErr w:type="spellEnd"/>
      <w:r w:rsidRPr="007C435F">
        <w:rPr>
          <w:lang w:val="en-IN" w:eastAsia="en-IN"/>
        </w:rPr>
        <w:t>()</w:t>
      </w:r>
      <w:proofErr w:type="gramEnd"/>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 Create the database using T-SQL</w:t>
      </w:r>
    </w:p>
    <w:p w:rsidR="007C435F" w:rsidRPr="007C435F" w:rsidRDefault="007C435F" w:rsidP="007C435F">
      <w:pPr>
        <w:rPr>
          <w:lang w:val="en-IN" w:eastAsia="en-IN"/>
        </w:rPr>
      </w:pPr>
      <w:r w:rsidRPr="007C435F">
        <w:rPr>
          <w:lang w:val="en-IN" w:eastAsia="en-IN"/>
        </w:rPr>
        <w:t xml:space="preserve">    $</w:t>
      </w:r>
      <w:proofErr w:type="spellStart"/>
      <w:r w:rsidRPr="007C435F">
        <w:rPr>
          <w:lang w:val="en-IN" w:eastAsia="en-IN"/>
        </w:rPr>
        <w:t>SqlCommand</w:t>
      </w:r>
      <w:proofErr w:type="spellEnd"/>
      <w:r w:rsidRPr="007C435F">
        <w:rPr>
          <w:lang w:val="en-IN" w:eastAsia="en-IN"/>
        </w:rPr>
        <w:t xml:space="preserve"> = New-Object </w:t>
      </w:r>
      <w:proofErr w:type="spellStart"/>
      <w:proofErr w:type="gramStart"/>
      <w:r w:rsidRPr="007C435F">
        <w:rPr>
          <w:lang w:val="en-IN" w:eastAsia="en-IN"/>
        </w:rPr>
        <w:t>System.Data.SqlClient.SqlCommand</w:t>
      </w:r>
      <w:proofErr w:type="spellEnd"/>
      <w:r w:rsidRPr="007C435F">
        <w:rPr>
          <w:lang w:val="en-IN" w:eastAsia="en-IN"/>
        </w:rPr>
        <w:t>(</w:t>
      </w:r>
      <w:proofErr w:type="gramEnd"/>
      <w:r w:rsidRPr="007C435F">
        <w:rPr>
          <w:lang w:val="en-IN" w:eastAsia="en-IN"/>
        </w:rPr>
        <w:t>$Query, $</w:t>
      </w:r>
      <w:proofErr w:type="spellStart"/>
      <w:r w:rsidRPr="007C435F">
        <w:rPr>
          <w:lang w:val="en-IN" w:eastAsia="en-IN"/>
        </w:rPr>
        <w:t>SqlConnection</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ab/>
        <w:t>$Result = $</w:t>
      </w:r>
      <w:proofErr w:type="spellStart"/>
      <w:proofErr w:type="gramStart"/>
      <w:r w:rsidRPr="007C435F">
        <w:rPr>
          <w:lang w:val="en-IN" w:eastAsia="en-IN"/>
        </w:rPr>
        <w:t>SqlCommand.ExecuteNonQuery</w:t>
      </w:r>
      <w:proofErr w:type="spellEnd"/>
      <w:r w:rsidRPr="007C435F">
        <w:rPr>
          <w:lang w:val="en-IN" w:eastAsia="en-IN"/>
        </w:rPr>
        <w:t>()</w:t>
      </w:r>
      <w:proofErr w:type="gramEnd"/>
    </w:p>
    <w:p w:rsidR="007C435F" w:rsidRPr="007C435F" w:rsidRDefault="007C435F" w:rsidP="007C435F">
      <w:pPr>
        <w:rPr>
          <w:lang w:val="en-IN" w:eastAsia="en-IN"/>
        </w:rPr>
      </w:pPr>
      <w:r w:rsidRPr="007C435F">
        <w:rPr>
          <w:lang w:val="en-IN" w:eastAsia="en-IN"/>
        </w:rPr>
        <w:tab/>
        <w:t>Write-Host $Result</w:t>
      </w:r>
    </w:p>
    <w:p w:rsidR="007C435F" w:rsidRPr="007C435F" w:rsidRDefault="007C435F" w:rsidP="007C435F">
      <w:pPr>
        <w:rPr>
          <w:lang w:val="en-IN" w:eastAsia="en-IN"/>
        </w:rPr>
      </w:pPr>
      <w:r w:rsidRPr="007C435F">
        <w:rPr>
          <w:lang w:val="en-IN" w:eastAsia="en-IN"/>
        </w:rPr>
        <w:t xml:space="preserve">    #Write-Host "Database '$</w:t>
      </w:r>
      <w:proofErr w:type="spellStart"/>
      <w:r w:rsidRPr="007C435F">
        <w:rPr>
          <w:lang w:val="en-IN" w:eastAsia="en-IN"/>
        </w:rPr>
        <w:t>DatabaseName</w:t>
      </w:r>
      <w:proofErr w:type="spellEnd"/>
      <w:r w:rsidRPr="007C435F">
        <w:rPr>
          <w:lang w:val="en-IN" w:eastAsia="en-IN"/>
        </w:rPr>
        <w:t>' created successfully."</w:t>
      </w: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roofErr w:type="gramStart"/>
      <w:r w:rsidRPr="007C435F">
        <w:rPr>
          <w:lang w:val="en-IN" w:eastAsia="en-IN"/>
        </w:rPr>
        <w:t>catch</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Write-Error $_.</w:t>
      </w:r>
      <w:proofErr w:type="spellStart"/>
      <w:r w:rsidRPr="007C435F">
        <w:rPr>
          <w:lang w:val="en-IN" w:eastAsia="en-IN"/>
        </w:rPr>
        <w:t>Exception.Message</w:t>
      </w:r>
      <w:proofErr w:type="spellEnd"/>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roofErr w:type="gramStart"/>
      <w:r w:rsidRPr="007C435F">
        <w:rPr>
          <w:lang w:val="en-IN" w:eastAsia="en-IN"/>
        </w:rPr>
        <w:t>finally</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t>
      </w:r>
      <w:proofErr w:type="gramStart"/>
      <w:r w:rsidRPr="007C435F">
        <w:rPr>
          <w:lang w:val="en-IN" w:eastAsia="en-IN"/>
        </w:rPr>
        <w:t>if</w:t>
      </w:r>
      <w:proofErr w:type="gramEnd"/>
      <w:r w:rsidRPr="007C435F">
        <w:rPr>
          <w:lang w:val="en-IN" w:eastAsia="en-IN"/>
        </w:rPr>
        <w:t xml:space="preserve"> ($</w:t>
      </w:r>
      <w:proofErr w:type="spellStart"/>
      <w:r w:rsidRPr="007C435F">
        <w:rPr>
          <w:lang w:val="en-IN" w:eastAsia="en-IN"/>
        </w:rPr>
        <w:t>SqlConnection</w:t>
      </w:r>
      <w:proofErr w:type="spellEnd"/>
      <w:r w:rsidRPr="007C435F">
        <w:rPr>
          <w:lang w:val="en-IN" w:eastAsia="en-IN"/>
        </w:rPr>
        <w:t xml:space="preserve"> -and $</w:t>
      </w:r>
      <w:proofErr w:type="spellStart"/>
      <w:r w:rsidRPr="007C435F">
        <w:rPr>
          <w:lang w:val="en-IN" w:eastAsia="en-IN"/>
        </w:rPr>
        <w:t>SqlConnection.State</w:t>
      </w:r>
      <w:proofErr w:type="spellEnd"/>
      <w:r w:rsidRPr="007C435F">
        <w:rPr>
          <w:lang w:val="en-IN" w:eastAsia="en-IN"/>
        </w:rPr>
        <w:t xml:space="preserve"> -</w:t>
      </w:r>
      <w:proofErr w:type="spellStart"/>
      <w:r w:rsidRPr="007C435F">
        <w:rPr>
          <w:lang w:val="en-IN" w:eastAsia="en-IN"/>
        </w:rPr>
        <w:t>eq</w:t>
      </w:r>
      <w:proofErr w:type="spellEnd"/>
      <w:r w:rsidRPr="007C435F">
        <w:rPr>
          <w:lang w:val="en-IN" w:eastAsia="en-IN"/>
        </w:rPr>
        <w:t xml:space="preserve"> "Open") {</w:t>
      </w:r>
    </w:p>
    <w:p w:rsidR="007C435F" w:rsidRPr="007C435F" w:rsidRDefault="007C435F" w:rsidP="007C435F">
      <w:pPr>
        <w:rPr>
          <w:lang w:val="en-IN" w:eastAsia="en-IN"/>
        </w:rPr>
      </w:pPr>
      <w:r w:rsidRPr="007C435F">
        <w:rPr>
          <w:lang w:val="en-IN" w:eastAsia="en-IN"/>
        </w:rPr>
        <w:t xml:space="preserve">        $</w:t>
      </w:r>
      <w:proofErr w:type="spellStart"/>
      <w:proofErr w:type="gramStart"/>
      <w:r w:rsidRPr="007C435F">
        <w:rPr>
          <w:lang w:val="en-IN" w:eastAsia="en-IN"/>
        </w:rPr>
        <w:t>SqlConnection.Close</w:t>
      </w:r>
      <w:proofErr w:type="spellEnd"/>
      <w:r w:rsidRPr="007C435F">
        <w:rPr>
          <w:lang w:val="en-IN" w:eastAsia="en-IN"/>
        </w:rPr>
        <w:t>()</w:t>
      </w:r>
      <w:proofErr w:type="gramEnd"/>
    </w:p>
    <w:p w:rsidR="007C435F" w:rsidRPr="007C435F" w:rsidRDefault="007C435F" w:rsidP="007C435F">
      <w:pPr>
        <w:rPr>
          <w:lang w:val="en-IN" w:eastAsia="en-IN"/>
        </w:rPr>
      </w:pPr>
      <w:r w:rsidRPr="007C435F">
        <w:rPr>
          <w:lang w:val="en-IN" w:eastAsia="en-IN"/>
        </w:rPr>
        <w:t xml:space="preserve">    }</w:t>
      </w: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w:t>
      </w:r>
      <w:proofErr w:type="gramStart"/>
      <w:r w:rsidRPr="007C435F">
        <w:rPr>
          <w:lang w:val="en-IN" w:eastAsia="en-IN"/>
        </w:rPr>
        <w:t>Requires</w:t>
      </w:r>
      <w:proofErr w:type="gramEnd"/>
      <w:r w:rsidRPr="007C435F">
        <w:rPr>
          <w:lang w:val="en-IN" w:eastAsia="en-IN"/>
        </w:rPr>
        <w:t xml:space="preserve"> the Docker module for PowerShell: Install-Module </w:t>
      </w:r>
      <w:proofErr w:type="spellStart"/>
      <w:r w:rsidRPr="007C435F">
        <w:rPr>
          <w:lang w:val="en-IN" w:eastAsia="en-IN"/>
        </w:rPr>
        <w:t>DockerMsftProvider</w:t>
      </w:r>
      <w:proofErr w:type="spellEnd"/>
      <w:r w:rsidRPr="007C435F">
        <w:rPr>
          <w:lang w:val="en-IN" w:eastAsia="en-IN"/>
        </w:rPr>
        <w:t xml:space="preserve"> -Force; Install-Module Docker -Force</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Configuration</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ContainerName</w:t>
      </w:r>
      <w:proofErr w:type="spellEnd"/>
      <w:r w:rsidRPr="007C435F">
        <w:rPr>
          <w:lang w:val="en-IN" w:eastAsia="en-IN"/>
        </w:rPr>
        <w:t xml:space="preserve"> = "localhost</w:t>
      </w:r>
      <w:proofErr w:type="gramStart"/>
      <w:r w:rsidRPr="007C435F">
        <w:rPr>
          <w:lang w:val="en-IN" w:eastAsia="en-IN"/>
        </w:rPr>
        <w:t>,1433</w:t>
      </w:r>
      <w:proofErr w:type="gramEnd"/>
      <w:r w:rsidRPr="007C435F">
        <w:rPr>
          <w:lang w:val="en-IN" w:eastAsia="en-IN"/>
        </w:rPr>
        <w:t>" # Replace with your SQL Server container name</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DatabaseName</w:t>
      </w:r>
      <w:proofErr w:type="spellEnd"/>
      <w:r w:rsidRPr="007C435F">
        <w:rPr>
          <w:lang w:val="en-IN" w:eastAsia="en-IN"/>
        </w:rPr>
        <w:t xml:space="preserve"> = "VirtoCommerce3docker" # Replace with the database name you want to check</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SqlUser</w:t>
      </w:r>
      <w:proofErr w:type="spellEnd"/>
      <w:r w:rsidRPr="007C435F">
        <w:rPr>
          <w:lang w:val="en-IN" w:eastAsia="en-IN"/>
        </w:rPr>
        <w:t xml:space="preserve"> = "</w:t>
      </w:r>
      <w:proofErr w:type="spellStart"/>
      <w:r w:rsidRPr="007C435F">
        <w:rPr>
          <w:lang w:val="en-IN" w:eastAsia="en-IN"/>
        </w:rPr>
        <w:t>sa</w:t>
      </w:r>
      <w:proofErr w:type="spellEnd"/>
      <w:r w:rsidRPr="007C435F">
        <w:rPr>
          <w:lang w:val="en-IN" w:eastAsia="en-IN"/>
        </w:rPr>
        <w:t>" # Replace with your SQL Server user</w:t>
      </w:r>
    </w:p>
    <w:p w:rsidR="007C435F" w:rsidRPr="007C435F" w:rsidRDefault="007C435F" w:rsidP="007C435F">
      <w:pPr>
        <w:rPr>
          <w:lang w:val="en-IN" w:eastAsia="en-IN"/>
        </w:rPr>
      </w:pPr>
      <w:r w:rsidRPr="007C435F">
        <w:rPr>
          <w:lang w:val="en-IN" w:eastAsia="en-IN"/>
        </w:rPr>
        <w:t>$</w:t>
      </w:r>
      <w:proofErr w:type="spellStart"/>
      <w:r w:rsidRPr="007C435F">
        <w:rPr>
          <w:lang w:val="en-IN" w:eastAsia="en-IN"/>
        </w:rPr>
        <w:t>SqlPassword</w:t>
      </w:r>
      <w:proofErr w:type="spellEnd"/>
      <w:r w:rsidRPr="007C435F">
        <w:rPr>
          <w:lang w:val="en-IN" w:eastAsia="en-IN"/>
        </w:rPr>
        <w:t xml:space="preserve"> = "Admin@123" # Replace with your SQL Server password</w:t>
      </w:r>
    </w:p>
    <w:p w:rsidR="007C435F" w:rsidRPr="007C435F" w:rsidRDefault="007C435F" w:rsidP="007C435F">
      <w:pPr>
        <w:rPr>
          <w:lang w:val="en-IN" w:eastAsia="en-IN"/>
        </w:rPr>
      </w:pPr>
    </w:p>
    <w:p w:rsidR="007C435F" w:rsidRPr="007C435F" w:rsidRDefault="007C435F" w:rsidP="007C435F">
      <w:pPr>
        <w:rPr>
          <w:lang w:val="en-IN" w:eastAsia="en-IN"/>
        </w:rPr>
      </w:pPr>
      <w:proofErr w:type="gramStart"/>
      <w:r w:rsidRPr="007C435F">
        <w:rPr>
          <w:lang w:val="en-IN" w:eastAsia="en-IN"/>
        </w:rPr>
        <w:t>try</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 Check if the container exists and is running</w:t>
      </w:r>
    </w:p>
    <w:p w:rsidR="007C435F" w:rsidRPr="007C435F" w:rsidRDefault="007C435F" w:rsidP="007C435F">
      <w:pPr>
        <w:rPr>
          <w:lang w:val="en-IN" w:eastAsia="en-IN"/>
        </w:rPr>
      </w:pPr>
      <w:r w:rsidRPr="007C435F">
        <w:rPr>
          <w:lang w:val="en-IN" w:eastAsia="en-IN"/>
        </w:rPr>
        <w:t xml:space="preserve">    $container = </w:t>
      </w:r>
      <w:proofErr w:type="spellStart"/>
      <w:r w:rsidRPr="007C435F">
        <w:rPr>
          <w:lang w:val="en-IN" w:eastAsia="en-IN"/>
        </w:rPr>
        <w:t>docker</w:t>
      </w:r>
      <w:proofErr w:type="spellEnd"/>
      <w:r w:rsidRPr="007C435F">
        <w:rPr>
          <w:lang w:val="en-IN" w:eastAsia="en-IN"/>
        </w:rPr>
        <w:t xml:space="preserve"> </w:t>
      </w:r>
      <w:proofErr w:type="spellStart"/>
      <w:r w:rsidRPr="007C435F">
        <w:rPr>
          <w:lang w:val="en-IN" w:eastAsia="en-IN"/>
        </w:rPr>
        <w:t>ps</w:t>
      </w:r>
      <w:proofErr w:type="spellEnd"/>
      <w:r w:rsidRPr="007C435F">
        <w:rPr>
          <w:lang w:val="en-IN" w:eastAsia="en-IN"/>
        </w:rPr>
        <w:t xml:space="preserve"> --filter "name=$</w:t>
      </w:r>
      <w:proofErr w:type="spellStart"/>
      <w:r w:rsidRPr="007C435F">
        <w:rPr>
          <w:lang w:val="en-IN" w:eastAsia="en-IN"/>
        </w:rPr>
        <w:t>ContainerName</w:t>
      </w:r>
      <w:proofErr w:type="spellEnd"/>
      <w:r w:rsidRPr="007C435F">
        <w:rPr>
          <w:lang w:val="en-IN" w:eastAsia="en-IN"/>
        </w:rPr>
        <w:t>" --format "{{.ID}}" | Out-String | Trim</w:t>
      </w:r>
    </w:p>
    <w:p w:rsidR="007C435F" w:rsidRPr="007C435F" w:rsidRDefault="007C435F" w:rsidP="007C435F">
      <w:pPr>
        <w:rPr>
          <w:lang w:val="en-IN" w:eastAsia="en-IN"/>
        </w:rPr>
      </w:pPr>
      <w:r w:rsidRPr="007C435F">
        <w:rPr>
          <w:lang w:val="en-IN" w:eastAsia="en-IN"/>
        </w:rPr>
        <w:t xml:space="preserve">    </w:t>
      </w:r>
      <w:proofErr w:type="gramStart"/>
      <w:r w:rsidRPr="007C435F">
        <w:rPr>
          <w:lang w:val="en-IN" w:eastAsia="en-IN"/>
        </w:rPr>
        <w:t>if</w:t>
      </w:r>
      <w:proofErr w:type="gramEnd"/>
      <w:r w:rsidRPr="007C435F">
        <w:rPr>
          <w:lang w:val="en-IN" w:eastAsia="en-IN"/>
        </w:rPr>
        <w:t xml:space="preserve"> (-not $container) {</w:t>
      </w:r>
    </w:p>
    <w:p w:rsidR="007C435F" w:rsidRPr="007C435F" w:rsidRDefault="007C435F" w:rsidP="007C435F">
      <w:pPr>
        <w:rPr>
          <w:lang w:val="en-IN" w:eastAsia="en-IN"/>
        </w:rPr>
      </w:pPr>
      <w:r w:rsidRPr="007C435F">
        <w:rPr>
          <w:lang w:val="en-IN" w:eastAsia="en-IN"/>
        </w:rPr>
        <w:t xml:space="preserve">        Write-Error "Container '$</w:t>
      </w:r>
      <w:proofErr w:type="spellStart"/>
      <w:r w:rsidRPr="007C435F">
        <w:rPr>
          <w:lang w:val="en-IN" w:eastAsia="en-IN"/>
        </w:rPr>
        <w:t>ContainerName</w:t>
      </w:r>
      <w:proofErr w:type="spellEnd"/>
      <w:r w:rsidRPr="007C435F">
        <w:rPr>
          <w:lang w:val="en-IN" w:eastAsia="en-IN"/>
        </w:rPr>
        <w:t>' not found or not running."</w:t>
      </w:r>
    </w:p>
    <w:p w:rsidR="007C435F" w:rsidRPr="007C435F" w:rsidRDefault="007C435F" w:rsidP="007C435F">
      <w:pPr>
        <w:rPr>
          <w:lang w:val="en-IN" w:eastAsia="en-IN"/>
        </w:rPr>
      </w:pPr>
      <w:r w:rsidRPr="007C435F">
        <w:rPr>
          <w:lang w:val="en-IN" w:eastAsia="en-IN"/>
        </w:rPr>
        <w:t xml:space="preserve">        </w:t>
      </w:r>
      <w:proofErr w:type="gramStart"/>
      <w:r w:rsidRPr="007C435F">
        <w:rPr>
          <w:lang w:val="en-IN" w:eastAsia="en-IN"/>
        </w:rPr>
        <w:t>return</w:t>
      </w:r>
      <w:proofErr w:type="gramEnd"/>
    </w:p>
    <w:p w:rsidR="007C435F" w:rsidRPr="007C435F" w:rsidRDefault="007C435F" w:rsidP="007C435F">
      <w:pPr>
        <w:rPr>
          <w:lang w:val="en-IN" w:eastAsia="en-IN"/>
        </w:rPr>
      </w:pPr>
      <w:r w:rsidRPr="007C435F">
        <w:rPr>
          <w:lang w:val="en-IN" w:eastAsia="en-IN"/>
        </w:rPr>
        <w:t xml:space="preserve">    }</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 </w:t>
      </w:r>
      <w:proofErr w:type="gramStart"/>
      <w:r w:rsidRPr="007C435F">
        <w:rPr>
          <w:lang w:val="en-IN" w:eastAsia="en-IN"/>
        </w:rPr>
        <w:t>Execute</w:t>
      </w:r>
      <w:proofErr w:type="gramEnd"/>
      <w:r w:rsidRPr="007C435F">
        <w:rPr>
          <w:lang w:val="en-IN" w:eastAsia="en-IN"/>
        </w:rPr>
        <w:t xml:space="preserve"> SQL query inside the Docker container</w:t>
      </w:r>
    </w:p>
    <w:p w:rsidR="007C435F" w:rsidRPr="007C435F" w:rsidRDefault="007C435F" w:rsidP="007C435F">
      <w:pPr>
        <w:rPr>
          <w:lang w:val="en-IN" w:eastAsia="en-IN"/>
        </w:rPr>
      </w:pPr>
      <w:r w:rsidRPr="007C435F">
        <w:rPr>
          <w:lang w:val="en-IN" w:eastAsia="en-IN"/>
        </w:rPr>
        <w:t xml:space="preserve">    $</w:t>
      </w:r>
      <w:proofErr w:type="spellStart"/>
      <w:r w:rsidRPr="007C435F">
        <w:rPr>
          <w:lang w:val="en-IN" w:eastAsia="en-IN"/>
        </w:rPr>
        <w:t>sqlCommand</w:t>
      </w:r>
      <w:proofErr w:type="spellEnd"/>
      <w:r w:rsidRPr="007C435F">
        <w:rPr>
          <w:lang w:val="en-IN" w:eastAsia="en-IN"/>
        </w:rPr>
        <w:t xml:space="preserve"> = "</w:t>
      </w:r>
      <w:proofErr w:type="spellStart"/>
      <w:r w:rsidRPr="007C435F">
        <w:rPr>
          <w:lang w:val="en-IN" w:eastAsia="en-IN"/>
        </w:rPr>
        <w:t>sqlcmd</w:t>
      </w:r>
      <w:proofErr w:type="spellEnd"/>
      <w:r w:rsidRPr="007C435F">
        <w:rPr>
          <w:lang w:val="en-IN" w:eastAsia="en-IN"/>
        </w:rPr>
        <w:t xml:space="preserve"> -S localhost -U $</w:t>
      </w:r>
      <w:proofErr w:type="spellStart"/>
      <w:r w:rsidRPr="007C435F">
        <w:rPr>
          <w:lang w:val="en-IN" w:eastAsia="en-IN"/>
        </w:rPr>
        <w:t>SqlUser</w:t>
      </w:r>
      <w:proofErr w:type="spellEnd"/>
      <w:r w:rsidRPr="007C435F">
        <w:rPr>
          <w:lang w:val="en-IN" w:eastAsia="en-IN"/>
        </w:rPr>
        <w:t xml:space="preserve"> -P '$</w:t>
      </w:r>
      <w:proofErr w:type="spellStart"/>
      <w:r w:rsidRPr="007C435F">
        <w:rPr>
          <w:lang w:val="en-IN" w:eastAsia="en-IN"/>
        </w:rPr>
        <w:t>SqlPassword</w:t>
      </w:r>
      <w:proofErr w:type="spellEnd"/>
      <w:r w:rsidRPr="007C435F">
        <w:rPr>
          <w:lang w:val="en-IN" w:eastAsia="en-IN"/>
        </w:rPr>
        <w:t>' -</w:t>
      </w:r>
      <w:proofErr w:type="gramStart"/>
      <w:r w:rsidRPr="007C435F">
        <w:rPr>
          <w:lang w:val="en-IN" w:eastAsia="en-IN"/>
        </w:rPr>
        <w:t>Q  IF</w:t>
      </w:r>
      <w:proofErr w:type="gramEnd"/>
      <w:r w:rsidRPr="007C435F">
        <w:rPr>
          <w:lang w:val="en-IN" w:eastAsia="en-IN"/>
        </w:rPr>
        <w:t xml:space="preserve"> EXISTS(SELECT 1 FROM </w:t>
      </w:r>
      <w:proofErr w:type="spellStart"/>
      <w:r w:rsidRPr="007C435F">
        <w:rPr>
          <w:lang w:val="en-IN" w:eastAsia="en-IN"/>
        </w:rPr>
        <w:t>sys.databases</w:t>
      </w:r>
      <w:proofErr w:type="spellEnd"/>
      <w:r w:rsidRPr="007C435F">
        <w:rPr>
          <w:lang w:val="en-IN" w:eastAsia="en-IN"/>
        </w:rPr>
        <w:t xml:space="preserve"> WHERE name = '$</w:t>
      </w:r>
      <w:proofErr w:type="spellStart"/>
      <w:r w:rsidRPr="007C435F">
        <w:rPr>
          <w:lang w:val="en-IN" w:eastAsia="en-IN"/>
        </w:rPr>
        <w:t>DatabaseName</w:t>
      </w:r>
      <w:proofErr w:type="spellEnd"/>
      <w:r w:rsidRPr="007C435F">
        <w:rPr>
          <w:lang w:val="en-IN" w:eastAsia="en-IN"/>
        </w:rPr>
        <w:t>') SELECT 1 ELSE SELECT 0;"</w:t>
      </w:r>
    </w:p>
    <w:p w:rsidR="007C435F" w:rsidRPr="007C435F" w:rsidRDefault="007C435F" w:rsidP="007C435F">
      <w:pPr>
        <w:rPr>
          <w:lang w:val="en-IN" w:eastAsia="en-IN"/>
        </w:rPr>
      </w:pPr>
      <w:r w:rsidRPr="007C435F">
        <w:rPr>
          <w:lang w:val="en-IN" w:eastAsia="en-IN"/>
        </w:rPr>
        <w:t xml:space="preserve">    $result = </w:t>
      </w:r>
      <w:proofErr w:type="spellStart"/>
      <w:r w:rsidRPr="007C435F">
        <w:rPr>
          <w:lang w:val="en-IN" w:eastAsia="en-IN"/>
        </w:rPr>
        <w:t>docker</w:t>
      </w:r>
      <w:proofErr w:type="spellEnd"/>
      <w:r w:rsidRPr="007C435F">
        <w:rPr>
          <w:lang w:val="en-IN" w:eastAsia="en-IN"/>
        </w:rPr>
        <w:t xml:space="preserve"> exec $</w:t>
      </w:r>
      <w:proofErr w:type="spellStart"/>
      <w:r w:rsidRPr="007C435F">
        <w:rPr>
          <w:lang w:val="en-IN" w:eastAsia="en-IN"/>
        </w:rPr>
        <w:t>ContainerName</w:t>
      </w:r>
      <w:proofErr w:type="spellEnd"/>
      <w:r w:rsidRPr="007C435F">
        <w:rPr>
          <w:lang w:val="en-IN" w:eastAsia="en-IN"/>
        </w:rPr>
        <w:t xml:space="preserve"> $</w:t>
      </w:r>
      <w:proofErr w:type="spellStart"/>
      <w:r w:rsidRPr="007C435F">
        <w:rPr>
          <w:lang w:val="en-IN" w:eastAsia="en-IN"/>
        </w:rPr>
        <w:t>sqlCommand</w:t>
      </w:r>
      <w:proofErr w:type="spellEnd"/>
      <w:r w:rsidRPr="007C435F">
        <w:rPr>
          <w:lang w:val="en-IN" w:eastAsia="en-IN"/>
        </w:rPr>
        <w:t xml:space="preserve"> | Out-String | </w:t>
      </w:r>
      <w:proofErr w:type="spellStart"/>
      <w:r w:rsidRPr="007C435F">
        <w:rPr>
          <w:lang w:val="en-IN" w:eastAsia="en-IN"/>
        </w:rPr>
        <w:t>ConvertFrom</w:t>
      </w:r>
      <w:proofErr w:type="spellEnd"/>
      <w:r w:rsidRPr="007C435F">
        <w:rPr>
          <w:lang w:val="en-IN" w:eastAsia="en-IN"/>
        </w:rPr>
        <w:t>-String</w:t>
      </w:r>
    </w:p>
    <w:p w:rsidR="007C435F" w:rsidRPr="007C435F" w:rsidRDefault="007C435F" w:rsidP="007C435F">
      <w:pPr>
        <w:rPr>
          <w:lang w:val="en-IN" w:eastAsia="en-IN"/>
        </w:rPr>
      </w:pPr>
    </w:p>
    <w:p w:rsidR="007C435F" w:rsidRPr="007C435F" w:rsidRDefault="007C435F" w:rsidP="007C435F">
      <w:pPr>
        <w:rPr>
          <w:lang w:val="en-IN" w:eastAsia="en-IN"/>
        </w:rPr>
      </w:pPr>
      <w:r w:rsidRPr="007C435F">
        <w:rPr>
          <w:lang w:val="en-IN" w:eastAsia="en-IN"/>
        </w:rPr>
        <w:t xml:space="preserve">    # Check the result</w:t>
      </w:r>
    </w:p>
    <w:p w:rsidR="007C435F" w:rsidRPr="007C435F" w:rsidRDefault="007C435F" w:rsidP="007C435F">
      <w:pPr>
        <w:rPr>
          <w:lang w:val="en-IN" w:eastAsia="en-IN"/>
        </w:rPr>
      </w:pPr>
      <w:r w:rsidRPr="007C435F">
        <w:rPr>
          <w:lang w:val="en-IN" w:eastAsia="en-IN"/>
        </w:rPr>
        <w:lastRenderedPageBreak/>
        <w:t xml:space="preserve">    </w:t>
      </w:r>
      <w:proofErr w:type="gramStart"/>
      <w:r w:rsidRPr="007C435F">
        <w:rPr>
          <w:lang w:val="en-IN" w:eastAsia="en-IN"/>
        </w:rPr>
        <w:t>if</w:t>
      </w:r>
      <w:proofErr w:type="gramEnd"/>
      <w:r w:rsidRPr="007C435F">
        <w:rPr>
          <w:lang w:val="en-IN" w:eastAsia="en-IN"/>
        </w:rPr>
        <w:t xml:space="preserve"> ($result -</w:t>
      </w:r>
      <w:proofErr w:type="spellStart"/>
      <w:r w:rsidRPr="007C435F">
        <w:rPr>
          <w:lang w:val="en-IN" w:eastAsia="en-IN"/>
        </w:rPr>
        <w:t>eq</w:t>
      </w:r>
      <w:proofErr w:type="spellEnd"/>
      <w:r w:rsidRPr="007C435F">
        <w:rPr>
          <w:lang w:val="en-IN" w:eastAsia="en-IN"/>
        </w:rPr>
        <w:t xml:space="preserve"> 1) {</w:t>
      </w:r>
    </w:p>
    <w:p w:rsidR="007C435F" w:rsidRPr="007C435F" w:rsidRDefault="007C435F" w:rsidP="007C435F">
      <w:pPr>
        <w:rPr>
          <w:lang w:val="en-IN" w:eastAsia="en-IN"/>
        </w:rPr>
      </w:pPr>
      <w:r w:rsidRPr="007C435F">
        <w:rPr>
          <w:lang w:val="en-IN" w:eastAsia="en-IN"/>
        </w:rPr>
        <w:t xml:space="preserve">        Write-Host "Database '$</w:t>
      </w:r>
      <w:proofErr w:type="spellStart"/>
      <w:r w:rsidRPr="007C435F">
        <w:rPr>
          <w:lang w:val="en-IN" w:eastAsia="en-IN"/>
        </w:rPr>
        <w:t>DatabaseName</w:t>
      </w:r>
      <w:proofErr w:type="spellEnd"/>
      <w:r w:rsidRPr="007C435F">
        <w:rPr>
          <w:lang w:val="en-IN" w:eastAsia="en-IN"/>
        </w:rPr>
        <w:t>' exists in container '$</w:t>
      </w:r>
      <w:proofErr w:type="spellStart"/>
      <w:r w:rsidRPr="007C435F">
        <w:rPr>
          <w:lang w:val="en-IN" w:eastAsia="en-IN"/>
        </w:rPr>
        <w:t>ContainerName</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 xml:space="preserve">    } else {</w:t>
      </w:r>
    </w:p>
    <w:p w:rsidR="007C435F" w:rsidRPr="007C435F" w:rsidRDefault="007C435F" w:rsidP="007C435F">
      <w:pPr>
        <w:rPr>
          <w:lang w:val="en-IN" w:eastAsia="en-IN"/>
        </w:rPr>
      </w:pPr>
      <w:r w:rsidRPr="007C435F">
        <w:rPr>
          <w:lang w:val="en-IN" w:eastAsia="en-IN"/>
        </w:rPr>
        <w:t xml:space="preserve">        Write-Host "Database '$</w:t>
      </w:r>
      <w:proofErr w:type="spellStart"/>
      <w:r w:rsidRPr="007C435F">
        <w:rPr>
          <w:lang w:val="en-IN" w:eastAsia="en-IN"/>
        </w:rPr>
        <w:t>DatabaseName</w:t>
      </w:r>
      <w:proofErr w:type="spellEnd"/>
      <w:r w:rsidRPr="007C435F">
        <w:rPr>
          <w:lang w:val="en-IN" w:eastAsia="en-IN"/>
        </w:rPr>
        <w:t>' does not exist in container '$</w:t>
      </w:r>
      <w:proofErr w:type="spellStart"/>
      <w:r w:rsidRPr="007C435F">
        <w:rPr>
          <w:lang w:val="en-IN" w:eastAsia="en-IN"/>
        </w:rPr>
        <w:t>ContainerName</w:t>
      </w:r>
      <w:proofErr w:type="spellEnd"/>
      <w:r w:rsidRPr="007C435F">
        <w:rPr>
          <w:lang w:val="en-IN" w:eastAsia="en-IN"/>
        </w:rPr>
        <w:t>'."</w:t>
      </w:r>
    </w:p>
    <w:p w:rsidR="007C435F" w:rsidRPr="007C435F" w:rsidRDefault="007C435F" w:rsidP="007C435F">
      <w:pPr>
        <w:rPr>
          <w:lang w:val="en-IN" w:eastAsia="en-IN"/>
        </w:rPr>
      </w:pPr>
      <w:r w:rsidRPr="007C435F">
        <w:rPr>
          <w:lang w:val="en-IN" w:eastAsia="en-IN"/>
        </w:rPr>
        <w:t xml:space="preserve">    }</w:t>
      </w:r>
    </w:p>
    <w:p w:rsidR="007C435F" w:rsidRPr="007C435F" w:rsidRDefault="007C435F" w:rsidP="007C435F">
      <w:pPr>
        <w:rPr>
          <w:lang w:val="en-IN" w:eastAsia="en-IN"/>
        </w:rPr>
      </w:pPr>
      <w:r w:rsidRPr="007C435F">
        <w:rPr>
          <w:lang w:val="en-IN" w:eastAsia="en-IN"/>
        </w:rPr>
        <w:t>}</w:t>
      </w:r>
    </w:p>
    <w:p w:rsidR="007C435F" w:rsidRPr="007C435F" w:rsidRDefault="007C435F" w:rsidP="007C435F">
      <w:pPr>
        <w:rPr>
          <w:lang w:val="en-IN" w:eastAsia="en-IN"/>
        </w:rPr>
      </w:pPr>
      <w:proofErr w:type="gramStart"/>
      <w:r w:rsidRPr="007C435F">
        <w:rPr>
          <w:lang w:val="en-IN" w:eastAsia="en-IN"/>
        </w:rPr>
        <w:t>catch</w:t>
      </w:r>
      <w:proofErr w:type="gramEnd"/>
      <w:r w:rsidRPr="007C435F">
        <w:rPr>
          <w:lang w:val="en-IN" w:eastAsia="en-IN"/>
        </w:rPr>
        <w:t xml:space="preserve"> {</w:t>
      </w:r>
    </w:p>
    <w:p w:rsidR="007C435F" w:rsidRPr="007C435F" w:rsidRDefault="007C435F" w:rsidP="007C435F">
      <w:pPr>
        <w:rPr>
          <w:lang w:val="en-IN" w:eastAsia="en-IN"/>
        </w:rPr>
      </w:pPr>
      <w:r w:rsidRPr="007C435F">
        <w:rPr>
          <w:lang w:val="en-IN" w:eastAsia="en-IN"/>
        </w:rPr>
        <w:t xml:space="preserve">    Write-Error "An error occurred: $($_.</w:t>
      </w:r>
      <w:proofErr w:type="spellStart"/>
      <w:r w:rsidRPr="007C435F">
        <w:rPr>
          <w:lang w:val="en-IN" w:eastAsia="en-IN"/>
        </w:rPr>
        <w:t>Exception.Message</w:t>
      </w:r>
      <w:proofErr w:type="spellEnd"/>
      <w:r w:rsidRPr="007C435F">
        <w:rPr>
          <w:lang w:val="en-IN" w:eastAsia="en-IN"/>
        </w:rPr>
        <w:t>)"</w:t>
      </w:r>
    </w:p>
    <w:p w:rsidR="00E41599" w:rsidRPr="00E41599" w:rsidRDefault="007C435F" w:rsidP="007C435F">
      <w:pPr>
        <w:rPr>
          <w:lang w:val="en-IN" w:eastAsia="en-IN"/>
        </w:rPr>
      </w:pPr>
      <w:r w:rsidRPr="007C435F">
        <w:rPr>
          <w:lang w:val="en-IN" w:eastAsia="en-IN"/>
        </w:rPr>
        <w:t>}</w:t>
      </w:r>
      <w:bookmarkStart w:id="0" w:name="_GoBack"/>
      <w:bookmarkEnd w:id="0"/>
    </w:p>
    <w:p w:rsidR="00E41599" w:rsidRPr="00E41599" w:rsidRDefault="00E41599" w:rsidP="00E41599">
      <w:pPr>
        <w:rPr>
          <w:lang w:val="en-IN" w:eastAsia="en-IN"/>
        </w:rPr>
      </w:pPr>
    </w:p>
    <w:sectPr w:rsidR="00E41599" w:rsidRPr="00E4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17DE"/>
    <w:multiLevelType w:val="hybridMultilevel"/>
    <w:tmpl w:val="CC349F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21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032B1"/>
    <w:multiLevelType w:val="hybridMultilevel"/>
    <w:tmpl w:val="E476240C"/>
    <w:lvl w:ilvl="0" w:tplc="4009000D">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F4883"/>
    <w:multiLevelType w:val="hybridMultilevel"/>
    <w:tmpl w:val="A2647292"/>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098A35C0"/>
    <w:multiLevelType w:val="hybridMultilevel"/>
    <w:tmpl w:val="AB961F8A"/>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 w15:restartNumberingAfterBreak="0">
    <w:nsid w:val="0B3F1523"/>
    <w:multiLevelType w:val="hybridMultilevel"/>
    <w:tmpl w:val="0854F74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1232475E"/>
    <w:multiLevelType w:val="hybridMultilevel"/>
    <w:tmpl w:val="533ED63C"/>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6" w15:restartNumberingAfterBreak="0">
    <w:nsid w:val="13DA3E95"/>
    <w:multiLevelType w:val="hybridMultilevel"/>
    <w:tmpl w:val="15DC0BCA"/>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7" w15:restartNumberingAfterBreak="0">
    <w:nsid w:val="14484109"/>
    <w:multiLevelType w:val="hybridMultilevel"/>
    <w:tmpl w:val="69EC1ADC"/>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8" w15:restartNumberingAfterBreak="0">
    <w:nsid w:val="149E264C"/>
    <w:multiLevelType w:val="hybridMultilevel"/>
    <w:tmpl w:val="9CE43F5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 w15:restartNumberingAfterBreak="0">
    <w:nsid w:val="17E022BB"/>
    <w:multiLevelType w:val="hybridMultilevel"/>
    <w:tmpl w:val="41A00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4239C3"/>
    <w:multiLevelType w:val="hybridMultilevel"/>
    <w:tmpl w:val="3F7616B0"/>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1" w15:restartNumberingAfterBreak="0">
    <w:nsid w:val="281F6E5D"/>
    <w:multiLevelType w:val="hybridMultilevel"/>
    <w:tmpl w:val="46F6BBAC"/>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2A8600D3"/>
    <w:multiLevelType w:val="multilevel"/>
    <w:tmpl w:val="FC96A0B4"/>
    <w:lvl w:ilvl="0">
      <w:start w:val="1"/>
      <w:numFmt w:val="bullet"/>
      <w:lvlText w:val=""/>
      <w:lvlJc w:val="left"/>
      <w:pPr>
        <w:ind w:left="785" w:hanging="360"/>
      </w:pPr>
      <w:rPr>
        <w:rFonts w:ascii="Wingdings" w:hAnsi="Wingdings" w:hint="default"/>
      </w:rPr>
    </w:lvl>
    <w:lvl w:ilvl="1">
      <w:start w:val="1"/>
      <w:numFmt w:val="bullet"/>
      <w:lvlText w:val=""/>
      <w:lvlJc w:val="left"/>
      <w:pPr>
        <w:ind w:left="785"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636" w:hanging="360"/>
      </w:pPr>
      <w:rPr>
        <w:rFonts w:ascii="Symbol" w:hAnsi="Symbol" w:hint="default"/>
      </w:rPr>
    </w:lvl>
    <w:lvl w:ilvl="5">
      <w:start w:val="1"/>
      <w:numFmt w:val="bullet"/>
      <w:lvlText w:val=""/>
      <w:lvlJc w:val="left"/>
      <w:pPr>
        <w:ind w:left="1919"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F311ABA"/>
    <w:multiLevelType w:val="hybridMultilevel"/>
    <w:tmpl w:val="C9F43B6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4" w15:restartNumberingAfterBreak="0">
    <w:nsid w:val="2FC72E50"/>
    <w:multiLevelType w:val="hybridMultilevel"/>
    <w:tmpl w:val="41388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1AE1467"/>
    <w:multiLevelType w:val="hybridMultilevel"/>
    <w:tmpl w:val="CFD6C4A2"/>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44D13929"/>
    <w:multiLevelType w:val="multilevel"/>
    <w:tmpl w:val="73AAB9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69"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352" w:hanging="360"/>
      </w:pPr>
      <w:rPr>
        <w:rFonts w:ascii="Symbol" w:hAnsi="Symbol" w:hint="default"/>
      </w:rPr>
    </w:lvl>
    <w:lvl w:ilvl="5">
      <w:start w:val="1"/>
      <w:numFmt w:val="bullet"/>
      <w:lvlText w:val=""/>
      <w:lvlJc w:val="left"/>
      <w:pPr>
        <w:ind w:left="1919"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4F81C7B"/>
    <w:multiLevelType w:val="hybridMultilevel"/>
    <w:tmpl w:val="65B09AE2"/>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8" w15:restartNumberingAfterBreak="0">
    <w:nsid w:val="4AEA3382"/>
    <w:multiLevelType w:val="hybridMultilevel"/>
    <w:tmpl w:val="5F9A2FCE"/>
    <w:lvl w:ilvl="0" w:tplc="4009000D">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9" w15:restartNumberingAfterBreak="0">
    <w:nsid w:val="521C4DC1"/>
    <w:multiLevelType w:val="hybridMultilevel"/>
    <w:tmpl w:val="65607F4C"/>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20" w15:restartNumberingAfterBreak="0">
    <w:nsid w:val="56D03DED"/>
    <w:multiLevelType w:val="hybridMultilevel"/>
    <w:tmpl w:val="9350E660"/>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1" w15:restartNumberingAfterBreak="0">
    <w:nsid w:val="56DA3BB3"/>
    <w:multiLevelType w:val="multilevel"/>
    <w:tmpl w:val="8A6CE8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85" w:hanging="360"/>
      </w:pPr>
      <w:rPr>
        <w:rFonts w:ascii="Wingdings" w:hAnsi="Wingdings" w:hint="default"/>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636"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4876D94"/>
    <w:multiLevelType w:val="hybridMultilevel"/>
    <w:tmpl w:val="EF2AACB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15:restartNumberingAfterBreak="0">
    <w:nsid w:val="716A2DE2"/>
    <w:multiLevelType w:val="multilevel"/>
    <w:tmpl w:val="B64AB3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69"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31F4816"/>
    <w:multiLevelType w:val="hybridMultilevel"/>
    <w:tmpl w:val="5B4AAB26"/>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5" w15:restartNumberingAfterBreak="0">
    <w:nsid w:val="749B38A1"/>
    <w:multiLevelType w:val="hybridMultilevel"/>
    <w:tmpl w:val="95A08568"/>
    <w:lvl w:ilvl="0" w:tplc="4009000D">
      <w:start w:val="1"/>
      <w:numFmt w:val="bullet"/>
      <w:lvlText w:val=""/>
      <w:lvlJc w:val="left"/>
      <w:pPr>
        <w:ind w:left="114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6" w15:restartNumberingAfterBreak="0">
    <w:nsid w:val="7E846D2D"/>
    <w:multiLevelType w:val="hybridMultilevel"/>
    <w:tmpl w:val="454CED9A"/>
    <w:lvl w:ilvl="0" w:tplc="40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7" w15:restartNumberingAfterBreak="0">
    <w:nsid w:val="7F896D19"/>
    <w:multiLevelType w:val="hybridMultilevel"/>
    <w:tmpl w:val="476A0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6"/>
  </w:num>
  <w:num w:numId="4">
    <w:abstractNumId w:val="20"/>
  </w:num>
  <w:num w:numId="5">
    <w:abstractNumId w:val="4"/>
  </w:num>
  <w:num w:numId="6">
    <w:abstractNumId w:val="22"/>
  </w:num>
  <w:num w:numId="7">
    <w:abstractNumId w:val="8"/>
  </w:num>
  <w:num w:numId="8">
    <w:abstractNumId w:val="17"/>
  </w:num>
  <w:num w:numId="9">
    <w:abstractNumId w:val="23"/>
  </w:num>
  <w:num w:numId="10">
    <w:abstractNumId w:val="10"/>
  </w:num>
  <w:num w:numId="11">
    <w:abstractNumId w:val="11"/>
  </w:num>
  <w:num w:numId="12">
    <w:abstractNumId w:val="26"/>
  </w:num>
  <w:num w:numId="13">
    <w:abstractNumId w:val="24"/>
  </w:num>
  <w:num w:numId="14">
    <w:abstractNumId w:val="25"/>
  </w:num>
  <w:num w:numId="15">
    <w:abstractNumId w:val="5"/>
  </w:num>
  <w:num w:numId="16">
    <w:abstractNumId w:val="7"/>
  </w:num>
  <w:num w:numId="17">
    <w:abstractNumId w:val="18"/>
  </w:num>
  <w:num w:numId="18">
    <w:abstractNumId w:val="15"/>
  </w:num>
  <w:num w:numId="19">
    <w:abstractNumId w:val="0"/>
  </w:num>
  <w:num w:numId="20">
    <w:abstractNumId w:val="13"/>
  </w:num>
  <w:num w:numId="21">
    <w:abstractNumId w:val="9"/>
  </w:num>
  <w:num w:numId="22">
    <w:abstractNumId w:val="1"/>
  </w:num>
  <w:num w:numId="23">
    <w:abstractNumId w:val="6"/>
  </w:num>
  <w:num w:numId="24">
    <w:abstractNumId w:val="2"/>
  </w:num>
  <w:num w:numId="25">
    <w:abstractNumId w:val="19"/>
  </w:num>
  <w:num w:numId="26">
    <w:abstractNumId w:val="3"/>
  </w:num>
  <w:num w:numId="27">
    <w:abstractNumId w:val="27"/>
  </w:num>
  <w:num w:numId="28">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F1"/>
    <w:rsid w:val="000912DD"/>
    <w:rsid w:val="0009136C"/>
    <w:rsid w:val="002303C6"/>
    <w:rsid w:val="00255DCF"/>
    <w:rsid w:val="00293BDE"/>
    <w:rsid w:val="00331064"/>
    <w:rsid w:val="003A7D7C"/>
    <w:rsid w:val="00427FC1"/>
    <w:rsid w:val="00474187"/>
    <w:rsid w:val="0049557A"/>
    <w:rsid w:val="005167D8"/>
    <w:rsid w:val="00570BBA"/>
    <w:rsid w:val="005E4862"/>
    <w:rsid w:val="00623F6B"/>
    <w:rsid w:val="00645252"/>
    <w:rsid w:val="006B6597"/>
    <w:rsid w:val="006C6227"/>
    <w:rsid w:val="006D30AA"/>
    <w:rsid w:val="006D3D74"/>
    <w:rsid w:val="00706AB9"/>
    <w:rsid w:val="007A3BCC"/>
    <w:rsid w:val="007C435F"/>
    <w:rsid w:val="007C73F8"/>
    <w:rsid w:val="0081196F"/>
    <w:rsid w:val="0083569A"/>
    <w:rsid w:val="00852645"/>
    <w:rsid w:val="00907119"/>
    <w:rsid w:val="0091242D"/>
    <w:rsid w:val="009A22B2"/>
    <w:rsid w:val="009B0A28"/>
    <w:rsid w:val="009C3127"/>
    <w:rsid w:val="009C7838"/>
    <w:rsid w:val="00A65A1C"/>
    <w:rsid w:val="00A9204E"/>
    <w:rsid w:val="00AB4981"/>
    <w:rsid w:val="00AD795E"/>
    <w:rsid w:val="00AF038A"/>
    <w:rsid w:val="00BA60F1"/>
    <w:rsid w:val="00BC4627"/>
    <w:rsid w:val="00C34E17"/>
    <w:rsid w:val="00C91C09"/>
    <w:rsid w:val="00CA120A"/>
    <w:rsid w:val="00D76930"/>
    <w:rsid w:val="00DD6318"/>
    <w:rsid w:val="00E41599"/>
    <w:rsid w:val="00F70C34"/>
    <w:rsid w:val="00FA22B2"/>
    <w:rsid w:val="00FD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E488-E387-49A6-A255-ACCAF65D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A60F1"/>
    <w:pPr>
      <w:ind w:left="720"/>
      <w:contextualSpacing/>
    </w:pPr>
  </w:style>
  <w:style w:type="paragraph" w:styleId="NormalWeb">
    <w:name w:val="Normal (Web)"/>
    <w:basedOn w:val="Normal"/>
    <w:uiPriority w:val="99"/>
    <w:unhideWhenUsed/>
    <w:rsid w:val="00427FC1"/>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45215">
      <w:bodyDiv w:val="1"/>
      <w:marLeft w:val="0"/>
      <w:marRight w:val="0"/>
      <w:marTop w:val="0"/>
      <w:marBottom w:val="0"/>
      <w:divBdr>
        <w:top w:val="none" w:sz="0" w:space="0" w:color="auto"/>
        <w:left w:val="none" w:sz="0" w:space="0" w:color="auto"/>
        <w:bottom w:val="none" w:sz="0" w:space="0" w:color="auto"/>
        <w:right w:val="none" w:sz="0" w:space="0" w:color="auto"/>
      </w:divBdr>
    </w:div>
    <w:div w:id="527792064">
      <w:bodyDiv w:val="1"/>
      <w:marLeft w:val="0"/>
      <w:marRight w:val="0"/>
      <w:marTop w:val="0"/>
      <w:marBottom w:val="0"/>
      <w:divBdr>
        <w:top w:val="none" w:sz="0" w:space="0" w:color="auto"/>
        <w:left w:val="none" w:sz="0" w:space="0" w:color="auto"/>
        <w:bottom w:val="none" w:sz="0" w:space="0" w:color="auto"/>
        <w:right w:val="none" w:sz="0" w:space="0" w:color="auto"/>
      </w:divBdr>
    </w:div>
    <w:div w:id="743113108">
      <w:bodyDiv w:val="1"/>
      <w:marLeft w:val="0"/>
      <w:marRight w:val="0"/>
      <w:marTop w:val="0"/>
      <w:marBottom w:val="0"/>
      <w:divBdr>
        <w:top w:val="none" w:sz="0" w:space="0" w:color="auto"/>
        <w:left w:val="none" w:sz="0" w:space="0" w:color="auto"/>
        <w:bottom w:val="none" w:sz="0" w:space="0" w:color="auto"/>
        <w:right w:val="none" w:sz="0" w:space="0" w:color="auto"/>
      </w:divBdr>
    </w:div>
    <w:div w:id="796727252">
      <w:bodyDiv w:val="1"/>
      <w:marLeft w:val="0"/>
      <w:marRight w:val="0"/>
      <w:marTop w:val="0"/>
      <w:marBottom w:val="0"/>
      <w:divBdr>
        <w:top w:val="none" w:sz="0" w:space="0" w:color="auto"/>
        <w:left w:val="none" w:sz="0" w:space="0" w:color="auto"/>
        <w:bottom w:val="none" w:sz="0" w:space="0" w:color="auto"/>
        <w:right w:val="none" w:sz="0" w:space="0" w:color="auto"/>
      </w:divBdr>
    </w:div>
    <w:div w:id="825055368">
      <w:bodyDiv w:val="1"/>
      <w:marLeft w:val="0"/>
      <w:marRight w:val="0"/>
      <w:marTop w:val="0"/>
      <w:marBottom w:val="0"/>
      <w:divBdr>
        <w:top w:val="none" w:sz="0" w:space="0" w:color="auto"/>
        <w:left w:val="none" w:sz="0" w:space="0" w:color="auto"/>
        <w:bottom w:val="none" w:sz="0" w:space="0" w:color="auto"/>
        <w:right w:val="none" w:sz="0" w:space="0" w:color="auto"/>
      </w:divBdr>
    </w:div>
    <w:div w:id="955479928">
      <w:bodyDiv w:val="1"/>
      <w:marLeft w:val="0"/>
      <w:marRight w:val="0"/>
      <w:marTop w:val="0"/>
      <w:marBottom w:val="0"/>
      <w:divBdr>
        <w:top w:val="none" w:sz="0" w:space="0" w:color="auto"/>
        <w:left w:val="none" w:sz="0" w:space="0" w:color="auto"/>
        <w:bottom w:val="none" w:sz="0" w:space="0" w:color="auto"/>
        <w:right w:val="none" w:sz="0" w:space="0" w:color="auto"/>
      </w:divBdr>
    </w:div>
    <w:div w:id="1140532809">
      <w:bodyDiv w:val="1"/>
      <w:marLeft w:val="0"/>
      <w:marRight w:val="0"/>
      <w:marTop w:val="0"/>
      <w:marBottom w:val="0"/>
      <w:divBdr>
        <w:top w:val="none" w:sz="0" w:space="0" w:color="auto"/>
        <w:left w:val="none" w:sz="0" w:space="0" w:color="auto"/>
        <w:bottom w:val="none" w:sz="0" w:space="0" w:color="auto"/>
        <w:right w:val="none" w:sz="0" w:space="0" w:color="auto"/>
      </w:divBdr>
    </w:div>
    <w:div w:id="1145243415">
      <w:bodyDiv w:val="1"/>
      <w:marLeft w:val="0"/>
      <w:marRight w:val="0"/>
      <w:marTop w:val="0"/>
      <w:marBottom w:val="0"/>
      <w:divBdr>
        <w:top w:val="none" w:sz="0" w:space="0" w:color="auto"/>
        <w:left w:val="none" w:sz="0" w:space="0" w:color="auto"/>
        <w:bottom w:val="none" w:sz="0" w:space="0" w:color="auto"/>
        <w:right w:val="none" w:sz="0" w:space="0" w:color="auto"/>
      </w:divBdr>
    </w:div>
    <w:div w:id="1411582050">
      <w:bodyDiv w:val="1"/>
      <w:marLeft w:val="0"/>
      <w:marRight w:val="0"/>
      <w:marTop w:val="0"/>
      <w:marBottom w:val="0"/>
      <w:divBdr>
        <w:top w:val="none" w:sz="0" w:space="0" w:color="auto"/>
        <w:left w:val="none" w:sz="0" w:space="0" w:color="auto"/>
        <w:bottom w:val="none" w:sz="0" w:space="0" w:color="auto"/>
        <w:right w:val="none" w:sz="0" w:space="0" w:color="auto"/>
      </w:divBdr>
    </w:div>
    <w:div w:id="1444153273">
      <w:bodyDiv w:val="1"/>
      <w:marLeft w:val="0"/>
      <w:marRight w:val="0"/>
      <w:marTop w:val="0"/>
      <w:marBottom w:val="0"/>
      <w:divBdr>
        <w:top w:val="none" w:sz="0" w:space="0" w:color="auto"/>
        <w:left w:val="none" w:sz="0" w:space="0" w:color="auto"/>
        <w:bottom w:val="none" w:sz="0" w:space="0" w:color="auto"/>
        <w:right w:val="none" w:sz="0" w:space="0" w:color="auto"/>
      </w:divBdr>
    </w:div>
    <w:div w:id="204440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ocs.virtocommerce.org/platform/developer-guide/Fundamentals/Dynamic-Properties/overview/" TargetMode="Externa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men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E79FF2F-F97F-4066-8B54-747ED72F3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892</TotalTime>
  <Pages>6</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Techment</dc:creator>
  <cp:keywords/>
  <dc:description/>
  <cp:lastModifiedBy>Techment</cp:lastModifiedBy>
  <cp:revision>12</cp:revision>
  <dcterms:created xsi:type="dcterms:W3CDTF">2025-03-06T05:08:00Z</dcterms:created>
  <dcterms:modified xsi:type="dcterms:W3CDTF">2025-04-01T07:39:00Z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